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1ryypi97lnmg"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Alinhamento Grupo 6</w:t>
      </w:r>
      <w:r w:rsidDel="00000000" w:rsidR="00000000" w:rsidRPr="00000000">
        <w:rPr>
          <w:rtl w:val="0"/>
        </w:rPr>
      </w:r>
    </w:p>
    <w:p w:rsidR="00000000" w:rsidDel="00000000" w:rsidP="00000000" w:rsidRDefault="00000000" w:rsidRPr="00000000" w14:paraId="00000002">
      <w:pPr>
        <w:pStyle w:val="Title"/>
        <w:rPr>
          <w:sz w:val="30"/>
          <w:szCs w:val="30"/>
        </w:rPr>
      </w:pPr>
      <w:bookmarkStart w:colFirst="0" w:colLast="0" w:name="_jaqdk45iyy66" w:id="1"/>
      <w:bookmarkEnd w:id="1"/>
      <w:r w:rsidDel="00000000" w:rsidR="00000000" w:rsidRPr="00000000">
        <w:rPr>
          <w:sz w:val="30"/>
          <w:szCs w:val="30"/>
          <w:rtl w:val="0"/>
        </w:rPr>
        <w:t xml:space="preserve">Meet:  </w:t>
      </w:r>
      <w:hyperlink r:id="rId6">
        <w:r w:rsidDel="00000000" w:rsidR="00000000" w:rsidRPr="00000000">
          <w:rPr>
            <w:color w:val="1155cc"/>
            <w:sz w:val="30"/>
            <w:szCs w:val="30"/>
            <w:u w:val="single"/>
            <w:rtl w:val="0"/>
          </w:rPr>
          <w:t xml:space="preserve">https://meet.google.com/dqy-kyva-cfd?authuser=1&amp;pli=1</w:t>
        </w:r>
      </w:hyperlink>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rPr>
          <w:sz w:val="30"/>
          <w:szCs w:val="30"/>
        </w:rPr>
      </w:pPr>
      <w:bookmarkStart w:colFirst="0" w:colLast="0" w:name="_2s92tjcsigp3" w:id="2"/>
      <w:bookmarkEnd w:id="2"/>
      <w:r w:rsidDel="00000000" w:rsidR="00000000" w:rsidRPr="00000000">
        <w:rPr>
          <w:rtl w:val="0"/>
        </w:rPr>
      </w:r>
    </w:p>
    <w:p w:rsidR="00000000" w:rsidDel="00000000" w:rsidP="00000000" w:rsidRDefault="00000000" w:rsidRPr="00000000" w14:paraId="00000005">
      <w:pPr>
        <w:pStyle w:val="Title"/>
        <w:rPr>
          <w:sz w:val="30"/>
          <w:szCs w:val="30"/>
        </w:rPr>
      </w:pPr>
      <w:bookmarkStart w:colFirst="0" w:colLast="0" w:name="_4zw2bnhop5br" w:id="3"/>
      <w:bookmarkEnd w:id="3"/>
      <w:r w:rsidDel="00000000" w:rsidR="00000000" w:rsidRPr="00000000">
        <w:rPr>
          <w:rtl w:val="0"/>
        </w:rPr>
      </w:r>
    </w:p>
    <w:p w:rsidR="00000000" w:rsidDel="00000000" w:rsidP="00000000" w:rsidRDefault="00000000" w:rsidRPr="00000000" w14:paraId="00000006">
      <w:pPr>
        <w:pStyle w:val="Title"/>
        <w:rPr>
          <w:sz w:val="30"/>
          <w:szCs w:val="30"/>
        </w:rPr>
      </w:pPr>
      <w:bookmarkStart w:colFirst="0" w:colLast="0" w:name="_r43hu0vg9ud1" w:id="4"/>
      <w:bookmarkEnd w:id="4"/>
      <w:r w:rsidDel="00000000" w:rsidR="00000000" w:rsidRPr="00000000">
        <w:rPr>
          <w:sz w:val="30"/>
          <w:szCs w:val="30"/>
          <w:rtl w:val="0"/>
        </w:rPr>
        <w:t xml:space="preserve">Canvas: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7">
        <w:r w:rsidDel="00000000" w:rsidR="00000000" w:rsidRPr="00000000">
          <w:rPr>
            <w:color w:val="1155cc"/>
            <w:u w:val="single"/>
            <w:rtl w:val="0"/>
          </w:rPr>
          <w:t xml:space="preserve">https://www.canva.com/design/DAHSdnuwHEw/Vl2WEdwPJa_yLL5zO2_uoQ/edit</w:t>
        </w:r>
      </w:hyperlink>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Title"/>
        <w:rPr>
          <w:sz w:val="30"/>
          <w:szCs w:val="30"/>
        </w:rPr>
      </w:pPr>
      <w:bookmarkStart w:colFirst="0" w:colLast="0" w:name="_z0tx3n3xxilm" w:id="5"/>
      <w:bookmarkEnd w:id="5"/>
      <w:r w:rsidDel="00000000" w:rsidR="00000000" w:rsidRPr="00000000">
        <w:rPr>
          <w:sz w:val="30"/>
          <w:szCs w:val="30"/>
          <w:rtl w:val="0"/>
        </w:rPr>
        <w:t xml:space="preserve">Grupo 6 - Integrantes: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hyperlink r:id="rId8">
        <w:r w:rsidDel="00000000" w:rsidR="00000000" w:rsidRPr="00000000">
          <w:rPr>
            <w:color w:val="1155cc"/>
            <w:u w:val="single"/>
            <w:rtl w:val="0"/>
          </w:rPr>
          <w:t xml:space="preserve">https://app.powerbi.com/view?r=eyJrIjoiZjYzNmVkNjMtODRmNC00OTkyLThlMDYtZjY4MTZlODc1MzIzIiwidCI6IjI3Y2RjMDBhLTYzZDgtNDcxYi1hNDNjLWZhZmI4NTBiMTIyYSJ9</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Title"/>
        <w:rPr>
          <w:b w:val="1"/>
          <w:bCs w:val="1"/>
          <w:sz w:val="30"/>
          <w:szCs w:val="30"/>
        </w:rPr>
      </w:pPr>
      <w:bookmarkStart w:colFirst="0" w:colLast="0" w:name="_b4hq0dd3ona3" w:id="6"/>
      <w:bookmarkEnd w:id="6"/>
      <w:r w:rsidDel="00000000" w:rsidR="00000000" w:rsidRPr="00000000">
        <w:rPr>
          <w:b w:val="1"/>
          <w:bCs w:val="1"/>
          <w:sz w:val="30"/>
          <w:szCs w:val="30"/>
          <w:rtl w:val="0"/>
        </w:rPr>
        <w:t xml:space="preserve">Resposta Claude: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Boa escolha! Analytics é uma rota mais direta e com entregas bem visuais (dashboard executivo), o que combina bem com o pipeline que você desenhou..</w:t>
      </w:r>
    </w:p>
    <w:p w:rsidR="00000000" w:rsidDel="00000000" w:rsidP="00000000" w:rsidRDefault="00000000" w:rsidRPr="00000000" w14:paraId="00000015">
      <w:pPr>
        <w:pStyle w:val="Title"/>
        <w:keepNext w:val="0"/>
        <w:keepLines w:val="0"/>
        <w:spacing w:after="80" w:lineRule="auto"/>
        <w:rPr>
          <w:sz w:val="30"/>
          <w:szCs w:val="30"/>
        </w:rPr>
      </w:pPr>
      <w:bookmarkStart w:colFirst="0" w:colLast="0" w:name="_9rgnot7lblr1" w:id="7"/>
      <w:bookmarkEnd w:id="7"/>
      <w:r w:rsidDel="00000000" w:rsidR="00000000" w:rsidRPr="00000000">
        <w:rPr>
          <w:sz w:val="30"/>
          <w:szCs w:val="30"/>
          <w:rtl w:val="0"/>
        </w:rPr>
        <w:t xml:space="preserve">Banco de dados (SGBD) recomendados</w:t>
      </w:r>
    </w:p>
    <w:p w:rsidR="00000000" w:rsidDel="00000000" w:rsidP="00000000" w:rsidRDefault="00000000" w:rsidRPr="00000000" w14:paraId="00000016">
      <w:pPr>
        <w:spacing w:after="240" w:before="240" w:lineRule="auto"/>
        <w:rPr/>
      </w:pPr>
      <w:r w:rsidDel="00000000" w:rsidR="00000000" w:rsidRPr="00000000">
        <w:rPr>
          <w:rtl w:val="0"/>
        </w:rPr>
        <w:t xml:space="preserve">Como o objetivo é armazenar e consultar os dados antes de levar pro Power BI, aqui vão 3 opções, da mais simples pra mais robusta:</w:t>
      </w:r>
    </w:p>
    <w:p w:rsidR="00000000" w:rsidDel="00000000" w:rsidP="00000000" w:rsidRDefault="00000000" w:rsidRPr="00000000" w14:paraId="00000017">
      <w:pPr>
        <w:spacing w:after="240" w:before="240" w:lineRule="auto"/>
        <w:rPr>
          <w:highlight w:val="yellow"/>
        </w:rPr>
      </w:pPr>
      <w:r w:rsidDel="00000000" w:rsidR="00000000" w:rsidRPr="00000000">
        <w:rPr>
          <w:b w:val="1"/>
          <w:bCs w:val="1"/>
          <w:highlight w:val="yellow"/>
          <w:rtl w:val="0"/>
        </w:rPr>
        <w:t xml:space="preserve">1. SQLite</w:t>
      </w:r>
      <w:r w:rsidDel="00000000" w:rsidR="00000000" w:rsidRPr="00000000">
        <w:rPr>
          <w:highlight w:val="yellow"/>
          <w:rtl w:val="0"/>
        </w:rPr>
        <w:t xml:space="preserve"> — o mais fácil de todos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Não precisa instalar servidor, é um arquivo </w:t>
      </w:r>
      <w:r w:rsidDel="00000000" w:rsidR="00000000" w:rsidRPr="00000000">
        <w:rPr>
          <w:rFonts w:ascii="Roboto Mono" w:cs="Roboto Mono" w:eastAsia="Roboto Mono" w:hAnsi="Roboto Mono"/>
          <w:color w:val="188038"/>
          <w:rtl w:val="0"/>
        </w:rPr>
        <w:t xml:space="preserve">.db</w:t>
      </w:r>
      <w:r w:rsidDel="00000000" w:rsidR="00000000" w:rsidRPr="00000000">
        <w:rPr>
          <w:rtl w:val="0"/>
        </w:rPr>
        <w:t xml:space="preserve"> só</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Já vem com Python (</w:t>
      </w:r>
      <w:r w:rsidDel="00000000" w:rsidR="00000000" w:rsidRPr="00000000">
        <w:rPr>
          <w:rFonts w:ascii="Roboto Mono" w:cs="Roboto Mono" w:eastAsia="Roboto Mono" w:hAnsi="Roboto Mono"/>
          <w:color w:val="188038"/>
          <w:rtl w:val="0"/>
        </w:rPr>
        <w:t xml:space="preserve">sqlite3</w:t>
      </w:r>
      <w:r w:rsidDel="00000000" w:rsidR="00000000" w:rsidRPr="00000000">
        <w:rPr>
          <w:rtl w:val="0"/>
        </w:rPr>
        <w:t xml:space="preserve">) e o DB Browser for SQLite tem interface visual</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Ideal se o grupo for pequeno e o dataset não for gigante (o que é o caso de datasets de e-commerce didáticos)</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Power BI conecta nele sem problema</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2. PostgreSQL</w:t>
      </w:r>
      <w:r w:rsidDel="00000000" w:rsidR="00000000" w:rsidRPr="00000000">
        <w:rPr>
          <w:rtl w:val="0"/>
        </w:rPr>
        <w:t xml:space="preserve"> — o mais "profissional"</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rtl w:val="0"/>
        </w:rPr>
        <w:t xml:space="preserve">Gratuito, open source, e é o banco mais usado em vagas de dados no Brasil (bom pra portfólio)</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tl w:val="0"/>
        </w:rPr>
        <w:t xml:space="preserve">Roda local ou em nuvem grátis (ex: Supabase, Neon, Railway têm plano free)</w:t>
      </w:r>
    </w:p>
    <w:p w:rsidR="00000000" w:rsidDel="00000000" w:rsidP="00000000" w:rsidRDefault="00000000" w:rsidRPr="00000000" w14:paraId="0000001F">
      <w:pPr>
        <w:numPr>
          <w:ilvl w:val="0"/>
          <w:numId w:val="10"/>
        </w:numPr>
        <w:spacing w:after="240" w:before="0" w:beforeAutospacing="0" w:lineRule="auto"/>
        <w:ind w:left="720" w:hanging="360"/>
      </w:pPr>
      <w:r w:rsidDel="00000000" w:rsidR="00000000" w:rsidRPr="00000000">
        <w:rPr>
          <w:rtl w:val="0"/>
        </w:rPr>
        <w:t xml:space="preserve">Conecta direto no Power BI e também é ótimo pra praticar SQL "de verdade"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3. MySQL</w:t>
      </w:r>
    </w:p>
    <w:p w:rsidR="00000000" w:rsidDel="00000000" w:rsidP="00000000" w:rsidRDefault="00000000" w:rsidRPr="00000000" w14:paraId="00000021">
      <w:pPr>
        <w:numPr>
          <w:ilvl w:val="0"/>
          <w:numId w:val="4"/>
        </w:numPr>
        <w:spacing w:after="0" w:afterAutospacing="0" w:before="240" w:lineRule="auto"/>
        <w:ind w:left="720" w:hanging="360"/>
      </w:pPr>
      <w:r w:rsidDel="00000000" w:rsidR="00000000" w:rsidRPr="00000000">
        <w:rPr>
          <w:rtl w:val="0"/>
        </w:rPr>
        <w:t xml:space="preserve">Também gratuito, muito documentado, fácil de subir com XAMPP/WAMP se preferir algo visual tipo phpMyAdmin</w:t>
      </w:r>
    </w:p>
    <w:p w:rsidR="00000000" w:rsidDel="00000000" w:rsidP="00000000" w:rsidRDefault="00000000" w:rsidRPr="00000000" w14:paraId="00000022">
      <w:pPr>
        <w:numPr>
          <w:ilvl w:val="0"/>
          <w:numId w:val="4"/>
        </w:numPr>
        <w:spacing w:after="240" w:before="0" w:beforeAutospacing="0" w:lineRule="auto"/>
        <w:ind w:left="720" w:hanging="360"/>
      </w:pPr>
      <w:r w:rsidDel="00000000" w:rsidR="00000000" w:rsidRPr="00000000">
        <w:rPr>
          <w:rtl w:val="0"/>
        </w:rPr>
        <w:t xml:space="preserve">Boa opção se alguém do grupo já tiver familiaridade com ele</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Minha recomendação prática:</w:t>
      </w:r>
      <w:r w:rsidDel="00000000" w:rsidR="00000000" w:rsidRPr="00000000">
        <w:rPr>
          <w:rtl w:val="0"/>
        </w:rPr>
        <w:t xml:space="preserve"> comece com </w:t>
      </w:r>
      <w:r w:rsidDel="00000000" w:rsidR="00000000" w:rsidRPr="00000000">
        <w:rPr>
          <w:b w:val="1"/>
          <w:bCs w:val="1"/>
          <w:rtl w:val="0"/>
        </w:rPr>
        <w:t xml:space="preserve">SQLite</w:t>
      </w:r>
      <w:r w:rsidDel="00000000" w:rsidR="00000000" w:rsidRPr="00000000">
        <w:rPr>
          <w:rtl w:val="0"/>
        </w:rPr>
        <w:t xml:space="preserve"> para não perder tempo com configuração, e se o grupo quiser aprender algo mais "de mercado", migre para </w:t>
      </w:r>
      <w:r w:rsidDel="00000000" w:rsidR="00000000" w:rsidRPr="00000000">
        <w:rPr>
          <w:b w:val="1"/>
          <w:bCs w:val="1"/>
          <w:rtl w:val="0"/>
        </w:rPr>
        <w:t xml:space="preserve">PostgreSQL</w:t>
      </w:r>
      <w:r w:rsidDel="00000000" w:rsidR="00000000" w:rsidRPr="00000000">
        <w:rPr>
          <w:rtl w:val="0"/>
        </w:rPr>
        <w:t xml:space="preserve"> — a sintaxe SQL é quase a mesma, então a troca é rápida.</w:t>
      </w:r>
    </w:p>
    <w:p w:rsidR="00000000" w:rsidDel="00000000" w:rsidP="00000000" w:rsidRDefault="00000000" w:rsidRPr="00000000" w14:paraId="00000024">
      <w:pPr>
        <w:pStyle w:val="Title"/>
        <w:keepNext w:val="0"/>
        <w:keepLines w:val="0"/>
        <w:spacing w:after="80" w:lineRule="auto"/>
        <w:rPr>
          <w:sz w:val="30"/>
          <w:szCs w:val="30"/>
        </w:rPr>
      </w:pPr>
      <w:bookmarkStart w:colFirst="0" w:colLast="0" w:name="_16g5ocffcfyx" w:id="8"/>
      <w:bookmarkEnd w:id="8"/>
      <w:r w:rsidDel="00000000" w:rsidR="00000000" w:rsidRPr="00000000">
        <w:rPr>
          <w:sz w:val="30"/>
          <w:szCs w:val="30"/>
          <w:rtl w:val="0"/>
        </w:rPr>
        <w:t xml:space="preserve">Sites para extrair dados reais de e-commerce</w:t>
      </w:r>
    </w:p>
    <w:p w:rsidR="00000000" w:rsidDel="00000000" w:rsidP="00000000" w:rsidRDefault="00000000" w:rsidRPr="00000000" w14:paraId="00000025">
      <w:pPr>
        <w:numPr>
          <w:ilvl w:val="0"/>
          <w:numId w:val="11"/>
        </w:numPr>
        <w:spacing w:after="0" w:afterAutospacing="0" w:before="240" w:lineRule="auto"/>
        <w:ind w:left="720" w:hanging="360"/>
      </w:pPr>
      <w:r w:rsidDel="00000000" w:rsidR="00000000" w:rsidRPr="00000000">
        <w:rPr>
          <w:b w:val="1"/>
          <w:bCs w:val="1"/>
          <w:rtl w:val="0"/>
        </w:rPr>
        <w:t xml:space="preserve">Kaggle</w:t>
      </w:r>
      <w:r w:rsidDel="00000000" w:rsidR="00000000" w:rsidRPr="00000000">
        <w:rPr>
          <w:rtl w:val="0"/>
        </w:rPr>
        <w:t xml:space="preserve"> – https://www.kaggle.com</w:t>
        <w:br w:type="textWrapping"/>
      </w:r>
    </w:p>
    <w:p w:rsidR="00000000" w:rsidDel="00000000" w:rsidP="00000000" w:rsidRDefault="00000000" w:rsidRPr="00000000" w14:paraId="00000026">
      <w:pPr>
        <w:numPr>
          <w:ilvl w:val="1"/>
          <w:numId w:val="11"/>
        </w:numPr>
        <w:spacing w:after="0" w:afterAutospacing="0" w:before="0" w:beforeAutospacing="0" w:lineRule="auto"/>
        <w:ind w:left="1440" w:hanging="360"/>
      </w:pPr>
      <w:r w:rsidDel="00000000" w:rsidR="00000000" w:rsidRPr="00000000">
        <w:rPr>
          <w:b w:val="1"/>
          <w:bCs w:val="1"/>
          <w:highlight w:val="yellow"/>
          <w:rtl w:val="0"/>
        </w:rPr>
        <w:t xml:space="preserve">Olist Brazilian E-Commerce Dataset</w:t>
      </w:r>
      <w:r w:rsidDel="00000000" w:rsidR="00000000" w:rsidRPr="00000000">
        <w:rPr>
          <w:rtl w:val="0"/>
        </w:rPr>
        <w:t xml:space="preserve"> é praticamente feito pra vocês: dados reais e anonimizados de pedidos de um marketplace brasileiro (pedidos, pagamentos, frete, avaliações, vendedores, categorias). Já é usado em muitos projetos de analytics porque tem várias tabelas relacionadas — dá pra fazer análise de vendas, entrega, satisfação do cliente, sazonalidade, etc.</w:t>
      </w:r>
    </w:p>
    <w:p w:rsidR="00000000" w:rsidDel="00000000" w:rsidP="00000000" w:rsidRDefault="00000000" w:rsidRPr="00000000" w14:paraId="00000027">
      <w:pPr>
        <w:numPr>
          <w:ilvl w:val="1"/>
          <w:numId w:val="11"/>
        </w:numPr>
        <w:spacing w:after="0" w:afterAutospacing="0" w:before="0" w:beforeAutospacing="0" w:lineRule="auto"/>
        <w:ind w:left="1440" w:hanging="360"/>
      </w:pPr>
      <w:r w:rsidDel="00000000" w:rsidR="00000000" w:rsidRPr="00000000">
        <w:rPr>
          <w:rtl w:val="0"/>
        </w:rPr>
        <w:t xml:space="preserve">Busque também por "e-commerce dataset" no Kaggle, tem várias opções (ex: Brazilian E-Commerce, Superstore Sales, Online Retail).</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b w:val="1"/>
          <w:bCs w:val="1"/>
          <w:rtl w:val="0"/>
        </w:rPr>
        <w:t xml:space="preserve">UCI Machine Learning Repository</w:t>
      </w:r>
      <w:r w:rsidDel="00000000" w:rsidR="00000000" w:rsidRPr="00000000">
        <w:rPr>
          <w:rtl w:val="0"/>
        </w:rPr>
        <w:t xml:space="preserve"> – https://archive.ics.uci.edu</w:t>
        <w:br w:type="textWrapping"/>
      </w:r>
    </w:p>
    <w:p w:rsidR="00000000" w:rsidDel="00000000" w:rsidP="00000000" w:rsidRDefault="00000000" w:rsidRPr="00000000" w14:paraId="00000029">
      <w:pPr>
        <w:numPr>
          <w:ilvl w:val="1"/>
          <w:numId w:val="11"/>
        </w:numPr>
        <w:spacing w:after="0" w:afterAutospacing="0" w:before="0" w:beforeAutospacing="0" w:lineRule="auto"/>
        <w:ind w:left="1440" w:hanging="360"/>
      </w:pPr>
      <w:r w:rsidDel="00000000" w:rsidR="00000000" w:rsidRPr="00000000">
        <w:rPr>
          <w:rtl w:val="0"/>
        </w:rPr>
        <w:t xml:space="preserve">Tem o "Online Retail Dataset" (transações de uma loja online do Reino Unido), bem usado em análises de RFM (Recência, Frequência, Valor) e segmentação de clientes.</w:t>
      </w:r>
    </w:p>
    <w:p w:rsidR="00000000" w:rsidDel="00000000" w:rsidP="00000000" w:rsidRDefault="00000000" w:rsidRPr="00000000" w14:paraId="0000002A">
      <w:pPr>
        <w:numPr>
          <w:ilvl w:val="0"/>
          <w:numId w:val="11"/>
        </w:numPr>
        <w:spacing w:after="0" w:afterAutospacing="0" w:before="0" w:beforeAutospacing="0" w:lineRule="auto"/>
        <w:ind w:left="720" w:hanging="360"/>
      </w:pPr>
      <w:r w:rsidDel="00000000" w:rsidR="00000000" w:rsidRPr="00000000">
        <w:rPr>
          <w:b w:val="1"/>
          <w:bCs w:val="1"/>
          <w:rtl w:val="0"/>
        </w:rPr>
        <w:t xml:space="preserve">data.world</w:t>
      </w:r>
      <w:r w:rsidDel="00000000" w:rsidR="00000000" w:rsidRPr="00000000">
        <w:rPr>
          <w:rtl w:val="0"/>
        </w:rPr>
        <w:t xml:space="preserve"> – https://data.world</w:t>
        <w:br w:type="textWrapping"/>
      </w:r>
    </w:p>
    <w:p w:rsidR="00000000" w:rsidDel="00000000" w:rsidP="00000000" w:rsidRDefault="00000000" w:rsidRPr="00000000" w14:paraId="0000002B">
      <w:pPr>
        <w:numPr>
          <w:ilvl w:val="1"/>
          <w:numId w:val="11"/>
        </w:numPr>
        <w:spacing w:after="0" w:afterAutospacing="0" w:before="0" w:beforeAutospacing="0" w:lineRule="auto"/>
        <w:ind w:left="1440" w:hanging="360"/>
      </w:pPr>
      <w:r w:rsidDel="00000000" w:rsidR="00000000" w:rsidRPr="00000000">
        <w:rPr>
          <w:rtl w:val="0"/>
        </w:rPr>
        <w:t xml:space="preserve">Plataforma com datasets públicos de várias áreas, incluindo vendas e e-commerce, com busca por tags.</w:t>
      </w:r>
    </w:p>
    <w:p w:rsidR="00000000" w:rsidDel="00000000" w:rsidP="00000000" w:rsidRDefault="00000000" w:rsidRPr="00000000" w14:paraId="0000002C">
      <w:pPr>
        <w:numPr>
          <w:ilvl w:val="0"/>
          <w:numId w:val="11"/>
        </w:numPr>
        <w:spacing w:after="0" w:afterAutospacing="0" w:before="0" w:beforeAutospacing="0" w:lineRule="auto"/>
        <w:ind w:left="720" w:hanging="360"/>
      </w:pPr>
      <w:r w:rsidDel="00000000" w:rsidR="00000000" w:rsidRPr="00000000">
        <w:rPr>
          <w:b w:val="1"/>
          <w:bCs w:val="1"/>
          <w:rtl w:val="0"/>
        </w:rPr>
        <w:t xml:space="preserve">Google BigQuery Public Datasets</w:t>
        <w:br w:type="textWrapping"/>
      </w:r>
    </w:p>
    <w:p w:rsidR="00000000" w:rsidDel="00000000" w:rsidP="00000000" w:rsidRDefault="00000000" w:rsidRPr="00000000" w14:paraId="0000002D">
      <w:pPr>
        <w:numPr>
          <w:ilvl w:val="1"/>
          <w:numId w:val="11"/>
        </w:numPr>
        <w:spacing w:after="240" w:before="0" w:beforeAutospacing="0" w:lineRule="auto"/>
        <w:ind w:left="1440" w:hanging="360"/>
      </w:pPr>
      <w:r w:rsidDel="00000000" w:rsidR="00000000" w:rsidRPr="00000000">
        <w:rPr>
          <w:rtl w:val="0"/>
        </w:rPr>
        <w:t xml:space="preserve">Tem datasets do Google Merchandise Store (loja oficial de e-commerce do Google) com dados de analytics de sessões, compras, produtos.</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Minha sugestão:</w:t>
      </w:r>
      <w:r w:rsidDel="00000000" w:rsidR="00000000" w:rsidRPr="00000000">
        <w:rPr>
          <w:rtl w:val="0"/>
        </w:rPr>
        <w:t xml:space="preserve"> vá de </w:t>
      </w:r>
      <w:r w:rsidDel="00000000" w:rsidR="00000000" w:rsidRPr="00000000">
        <w:rPr>
          <w:b w:val="1"/>
          <w:bCs w:val="1"/>
          <w:rtl w:val="0"/>
        </w:rPr>
        <w:t xml:space="preserve">Olist no Kaggle</w:t>
      </w:r>
      <w:r w:rsidDel="00000000" w:rsidR="00000000" w:rsidRPr="00000000">
        <w:rPr>
          <w:rtl w:val="0"/>
        </w:rPr>
        <w:t xml:space="preserve"> — é dado real, em português/contexto brasileiro (facilita a narrativa do dashboard), tem várias tabelas pra explorar relação entre elas (bom pra mostrar domínio de SQL) e é um dos datasets mais usados em portfólios de analytics, então tem muito material de referência caso travem em algo.</w:t>
      </w:r>
    </w:p>
    <w:p w:rsidR="00000000" w:rsidDel="00000000" w:rsidP="00000000" w:rsidRDefault="00000000" w:rsidRPr="00000000" w14:paraId="0000002F">
      <w:pPr>
        <w:spacing w:after="240" w:before="240" w:lineRule="auto"/>
        <w:rPr/>
      </w:pPr>
      <w:r w:rsidDel="00000000" w:rsidR="00000000" w:rsidRPr="00000000">
        <w:rPr>
          <w:rtl w:val="0"/>
        </w:rPr>
        <w:t xml:space="preserve">Quer que eu te ajude a montar o modelo relacional (as tabelas) do dataset Olist para você já estruturar o banco?</w:t>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pStyle w:val="Title"/>
        <w:spacing w:after="240" w:before="240" w:lineRule="auto"/>
        <w:rPr>
          <w:sz w:val="30"/>
          <w:szCs w:val="30"/>
        </w:rPr>
      </w:pPr>
      <w:bookmarkStart w:colFirst="0" w:colLast="0" w:name="_3h7kkcsngrvf" w:id="9"/>
      <w:bookmarkEnd w:id="9"/>
      <w:r w:rsidDel="00000000" w:rsidR="00000000" w:rsidRPr="00000000">
        <w:rPr>
          <w:sz w:val="30"/>
          <w:szCs w:val="30"/>
          <w:rtl w:val="0"/>
        </w:rPr>
        <w:t xml:space="preserve">Datasets</w:t>
      </w:r>
    </w:p>
    <w:p w:rsidR="00000000" w:rsidDel="00000000" w:rsidP="00000000" w:rsidRDefault="00000000" w:rsidRPr="00000000" w14:paraId="00000036">
      <w:pPr>
        <w:spacing w:after="240" w:before="240" w:lineRule="auto"/>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Claro! Aqui vão mais 3 opções de datasets reais para trabalhar na trilha de Analytics:</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1. Superstore Sales Dataset</w:t>
      </w:r>
      <w:r w:rsidDel="00000000" w:rsidR="00000000" w:rsidRPr="00000000">
        <w:rPr>
          <w:rtl w:val="0"/>
        </w:rPr>
        <w:t xml:space="preserve"> (Kaggle)</w:t>
      </w:r>
    </w:p>
    <w:p w:rsidR="00000000" w:rsidDel="00000000" w:rsidP="00000000" w:rsidRDefault="00000000" w:rsidRPr="00000000" w14:paraId="00000039">
      <w:pPr>
        <w:numPr>
          <w:ilvl w:val="0"/>
          <w:numId w:val="13"/>
        </w:numPr>
        <w:spacing w:after="0" w:afterAutospacing="0" w:before="240" w:lineRule="auto"/>
        <w:ind w:left="720" w:hanging="360"/>
      </w:pPr>
      <w:r w:rsidDel="00000000" w:rsidR="00000000" w:rsidRPr="00000000">
        <w:rPr>
          <w:rtl w:val="0"/>
        </w:rPr>
        <w:t xml:space="preserve">Dados de vendas de um "superstore" americano — pedidos, categorias de produtos, região, desconto, lucro</w:t>
      </w:r>
    </w:p>
    <w:p w:rsidR="00000000" w:rsidDel="00000000" w:rsidP="00000000" w:rsidRDefault="00000000" w:rsidRPr="00000000" w14:paraId="0000003A">
      <w:pPr>
        <w:numPr>
          <w:ilvl w:val="0"/>
          <w:numId w:val="13"/>
        </w:numPr>
        <w:spacing w:after="0" w:afterAutospacing="0" w:before="0" w:beforeAutospacing="0" w:lineRule="auto"/>
        <w:ind w:left="720" w:hanging="360"/>
      </w:pPr>
      <w:r w:rsidDel="00000000" w:rsidR="00000000" w:rsidRPr="00000000">
        <w:rPr>
          <w:rtl w:val="0"/>
        </w:rPr>
        <w:t xml:space="preserve">É um dos datasets mais clássicos para analytics porque tem margem/lucro por venda, o que permite análises de rentabilidade por categoria/região, além das clássicas de volume de vendas</w:t>
      </w:r>
    </w:p>
    <w:p w:rsidR="00000000" w:rsidDel="00000000" w:rsidP="00000000" w:rsidRDefault="00000000" w:rsidRPr="00000000" w14:paraId="0000003B">
      <w:pPr>
        <w:numPr>
          <w:ilvl w:val="0"/>
          <w:numId w:val="13"/>
        </w:numPr>
        <w:spacing w:after="240" w:before="0" w:beforeAutospacing="0" w:lineRule="auto"/>
        <w:ind w:left="720" w:hanging="360"/>
      </w:pPr>
      <w:r w:rsidDel="00000000" w:rsidR="00000000" w:rsidRPr="00000000">
        <w:rPr>
          <w:rtl w:val="0"/>
        </w:rPr>
        <w:t xml:space="preserve">Ótimo se vocês quiserem trabalhar com a pergunta "onde estamos perdendo dinheiro mesmo vendendo bastante?"</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2. Instacart Market Basket Analysis</w:t>
      </w:r>
      <w:r w:rsidDel="00000000" w:rsidR="00000000" w:rsidRPr="00000000">
        <w:rPr>
          <w:rtl w:val="0"/>
        </w:rPr>
        <w:t xml:space="preserve"> (Kaggle)</w:t>
      </w:r>
    </w:p>
    <w:p w:rsidR="00000000" w:rsidDel="00000000" w:rsidP="00000000" w:rsidRDefault="00000000" w:rsidRPr="00000000" w14:paraId="0000003D">
      <w:pPr>
        <w:numPr>
          <w:ilvl w:val="0"/>
          <w:numId w:val="1"/>
        </w:numPr>
        <w:spacing w:after="0" w:afterAutospacing="0" w:before="240" w:lineRule="auto"/>
        <w:ind w:left="720" w:hanging="360"/>
      </w:pPr>
      <w:r w:rsidDel="00000000" w:rsidR="00000000" w:rsidRPr="00000000">
        <w:rPr>
          <w:rtl w:val="0"/>
        </w:rPr>
        <w:t xml:space="preserve">Dados reais de pedidos de um app de entrega de mercado (mais de 3 milhões de pedidos)</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Bom para análise de comportamento de compra: quais produtos são recomprados, horário/dia da semana com mais pedidos, cesta de produtos</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É um dataset maior, então testa bem a parte de "limpeza de dados" do seu pipeline antes de ir pro Power BI</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3. Brazilian E-Commerce Public Dataset by Olist — versão focada em Marketing (Kaggle)</w:t>
      </w:r>
    </w:p>
    <w:p w:rsidR="00000000" w:rsidDel="00000000" w:rsidP="00000000" w:rsidRDefault="00000000" w:rsidRPr="00000000" w14:paraId="00000041">
      <w:pPr>
        <w:numPr>
          <w:ilvl w:val="0"/>
          <w:numId w:val="7"/>
        </w:numPr>
        <w:spacing w:after="0" w:afterAutospacing="0" w:before="240" w:lineRule="auto"/>
        <w:ind w:left="720" w:hanging="360"/>
      </w:pPr>
      <w:r w:rsidDel="00000000" w:rsidR="00000000" w:rsidRPr="00000000">
        <w:rPr>
          <w:rtl w:val="0"/>
        </w:rPr>
        <w:t xml:space="preserve">Existe uma versão complementar do Olist com dados de leads/qualificação de vendedores (marketing funnel), que pode ser cruzada com o dataset principal de pedidos</w:t>
      </w:r>
    </w:p>
    <w:p w:rsidR="00000000" w:rsidDel="00000000" w:rsidP="00000000" w:rsidRDefault="00000000" w:rsidRPr="00000000" w14:paraId="00000042">
      <w:pPr>
        <w:numPr>
          <w:ilvl w:val="0"/>
          <w:numId w:val="7"/>
        </w:numPr>
        <w:spacing w:after="240" w:before="0" w:beforeAutospacing="0" w:lineRule="auto"/>
        <w:ind w:left="720" w:hanging="360"/>
      </w:pPr>
      <w:r w:rsidDel="00000000" w:rsidR="00000000" w:rsidRPr="00000000">
        <w:rPr>
          <w:rtl w:val="0"/>
        </w:rPr>
        <w:t xml:space="preserve">Se quiserem ir além do "pedido/entrega/avaliação" e falar também de aquisição de vendedores, essa é uma opção que conversa com o Olist que já recomendei</w:t>
      </w:r>
    </w:p>
    <w:p w:rsidR="00000000" w:rsidDel="00000000" w:rsidP="00000000" w:rsidRDefault="00000000" w:rsidRPr="00000000" w14:paraId="00000043">
      <w:pPr>
        <w:spacing w:after="240" w:before="240" w:lineRule="auto"/>
        <w:rPr/>
      </w:pPr>
      <w:r w:rsidDel="00000000" w:rsidR="00000000" w:rsidRPr="00000000">
        <w:rPr>
          <w:rtl w:val="0"/>
        </w:rPr>
        <w:t xml:space="preserve">Se quiser, me diga qual pergunta de negócio o grupo quer responder (ex: "por que estamos perdendo clientes", "quais categorias performam melhor", "como está a logística/entrega") que eu te ajudo a escolher o dataset mais adequado entre esses.</w:t>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DataSete escolhido: </w:t>
      </w:r>
      <w:hyperlink r:id="rId9">
        <w:r w:rsidDel="00000000" w:rsidR="00000000" w:rsidRPr="00000000">
          <w:rPr>
            <w:color w:val="1155cc"/>
            <w:u w:val="single"/>
            <w:rtl w:val="0"/>
          </w:rPr>
          <w:t xml:space="preserve">https://www.kaggle.com/datasets/rohitsahoo/sales-forecasting</w:t>
        </w:r>
      </w:hyperlink>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3qzvg7ekxca"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Forms 01 preenchido</w:t>
      </w:r>
      <w:r w:rsidDel="00000000" w:rsidR="00000000" w:rsidRPr="00000000">
        <w:rPr>
          <w:rtl w:val="0"/>
        </w:rPr>
      </w:r>
    </w:p>
    <w:p w:rsidR="00000000" w:rsidDel="00000000" w:rsidP="00000000" w:rsidRDefault="00000000" w:rsidRPr="00000000" w14:paraId="0000004D">
      <w:pPr>
        <w:rPr>
          <w:b w:val="1"/>
          <w:bCs w:val="1"/>
          <w:color w:val="242424"/>
          <w:sz w:val="21"/>
          <w:szCs w:val="21"/>
        </w:rPr>
      </w:pPr>
      <w:r w:rsidDel="00000000" w:rsidR="00000000" w:rsidRPr="00000000">
        <w:rPr>
          <w:b w:val="1"/>
          <w:bCs w:val="1"/>
          <w:color w:val="242424"/>
          <w:sz w:val="21"/>
          <w:szCs w:val="21"/>
          <w:rtl w:val="0"/>
        </w:rPr>
        <w:t xml:space="preserve">Projeto Final - Definição da Trilha e Proposta</w:t>
      </w:r>
    </w:p>
    <w:p w:rsidR="00000000" w:rsidDel="00000000" w:rsidP="00000000" w:rsidRDefault="00000000" w:rsidRPr="00000000" w14:paraId="0000004E">
      <w:pPr>
        <w:rPr>
          <w:b w:val="1"/>
          <w:bCs w:val="1"/>
          <w:color w:val="242424"/>
          <w:sz w:val="21"/>
          <w:szCs w:val="21"/>
        </w:rPr>
      </w:pPr>
      <w:r w:rsidDel="00000000" w:rsidR="00000000" w:rsidRPr="00000000">
        <w:rPr>
          <w:b w:val="1"/>
          <w:bCs w:val="1"/>
          <w:color w:val="242424"/>
          <w:sz w:val="21"/>
          <w:szCs w:val="21"/>
          <w:rtl w:val="0"/>
        </w:rPr>
        <w:t xml:space="preserve">do Grupo - AI Talent Academy</w:t>
      </w:r>
    </w:p>
    <w:p w:rsidR="00000000" w:rsidDel="00000000" w:rsidP="00000000" w:rsidRDefault="00000000" w:rsidRPr="00000000" w14:paraId="0000004F">
      <w:pPr>
        <w:rPr>
          <w:color w:val="242424"/>
          <w:sz w:val="21"/>
          <w:szCs w:val="21"/>
        </w:rPr>
      </w:pPr>
      <w:r w:rsidDel="00000000" w:rsidR="00000000" w:rsidRPr="00000000">
        <w:rPr>
          <w:rtl w:val="0"/>
        </w:rPr>
      </w:r>
    </w:p>
    <w:p w:rsidR="00000000" w:rsidDel="00000000" w:rsidP="00000000" w:rsidRDefault="00000000" w:rsidRPr="00000000" w14:paraId="00000050">
      <w:pPr>
        <w:pStyle w:val="Title"/>
        <w:rPr>
          <w:sz w:val="40"/>
          <w:szCs w:val="40"/>
        </w:rPr>
      </w:pPr>
      <w:bookmarkStart w:colFirst="0" w:colLast="0" w:name="_q6s1w3q07l5z" w:id="11"/>
      <w:bookmarkEnd w:id="11"/>
      <w:r w:rsidDel="00000000" w:rsidR="00000000" w:rsidRPr="00000000">
        <w:rPr>
          <w:sz w:val="40"/>
          <w:szCs w:val="40"/>
          <w:rtl w:val="0"/>
        </w:rPr>
        <w:t xml:space="preserve">2.Qual trilha o grupo deseja seguir/priorizar? *</w:t>
      </w:r>
    </w:p>
    <w:p w:rsidR="00000000" w:rsidDel="00000000" w:rsidP="00000000" w:rsidRDefault="00000000" w:rsidRPr="00000000" w14:paraId="00000051">
      <w:pPr>
        <w:rPr>
          <w:color w:val="242424"/>
          <w:sz w:val="21"/>
          <w:szCs w:val="21"/>
        </w:rPr>
      </w:pPr>
      <w:r w:rsidDel="00000000" w:rsidR="00000000" w:rsidRPr="00000000">
        <w:rPr>
          <w:rtl w:val="0"/>
        </w:rPr>
      </w:r>
    </w:p>
    <w:p w:rsidR="00000000" w:rsidDel="00000000" w:rsidP="00000000" w:rsidRDefault="00000000" w:rsidRPr="00000000" w14:paraId="00000052">
      <w:pPr>
        <w:rPr>
          <w:color w:val="242424"/>
          <w:sz w:val="21"/>
          <w:szCs w:val="21"/>
        </w:rPr>
      </w:pPr>
      <w:r w:rsidDel="00000000" w:rsidR="00000000" w:rsidRPr="00000000">
        <w:rPr>
          <w:color w:val="242424"/>
          <w:sz w:val="21"/>
          <w:szCs w:val="21"/>
          <w:rtl w:val="0"/>
        </w:rPr>
        <w:t xml:space="preserve">Analytics</w:t>
      </w:r>
    </w:p>
    <w:p w:rsidR="00000000" w:rsidDel="00000000" w:rsidP="00000000" w:rsidRDefault="00000000" w:rsidRPr="00000000" w14:paraId="00000053">
      <w:pPr>
        <w:rPr>
          <w:color w:val="242424"/>
          <w:sz w:val="21"/>
          <w:szCs w:val="21"/>
        </w:rPr>
      </w:pPr>
      <w:r w:rsidDel="00000000" w:rsidR="00000000" w:rsidRPr="00000000">
        <w:rPr>
          <w:rtl w:val="0"/>
        </w:rPr>
      </w:r>
    </w:p>
    <w:p w:rsidR="00000000" w:rsidDel="00000000" w:rsidP="00000000" w:rsidRDefault="00000000" w:rsidRPr="00000000" w14:paraId="00000054">
      <w:pPr>
        <w:pStyle w:val="Title"/>
        <w:rPr>
          <w:sz w:val="40"/>
          <w:szCs w:val="40"/>
        </w:rPr>
      </w:pPr>
      <w:bookmarkStart w:colFirst="0" w:colLast="0" w:name="_o1x9urux7v2u" w:id="12"/>
      <w:bookmarkEnd w:id="12"/>
      <w:r w:rsidDel="00000000" w:rsidR="00000000" w:rsidRPr="00000000">
        <w:rPr>
          <w:sz w:val="40"/>
          <w:szCs w:val="40"/>
          <w:rtl w:val="0"/>
        </w:rPr>
        <w:t xml:space="preserve">3 Descreva o projeto/trabalho que será desenvolvido *</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pPr>
      <w:r w:rsidDel="00000000" w:rsidR="00000000" w:rsidRPr="00000000">
        <w:rPr>
          <w:rtl w:val="0"/>
        </w:rPr>
        <w:t xml:space="preserve">Vamos desenvolver um projeto de </w:t>
      </w:r>
      <w:r w:rsidDel="00000000" w:rsidR="00000000" w:rsidRPr="00000000">
        <w:rPr>
          <w:b w:val="1"/>
          <w:bCs w:val="1"/>
          <w:rtl w:val="0"/>
        </w:rPr>
        <w:t xml:space="preserve">Analytics</w:t>
      </w:r>
      <w:r w:rsidDel="00000000" w:rsidR="00000000" w:rsidRPr="00000000">
        <w:rPr>
          <w:rtl w:val="0"/>
        </w:rPr>
        <w:t xml:space="preserve"> com foco em internações hospitalares no Brasil, utilizando dados públicos do </w:t>
      </w:r>
      <w:r w:rsidDel="00000000" w:rsidR="00000000" w:rsidRPr="00000000">
        <w:rPr>
          <w:b w:val="1"/>
          <w:bCs w:val="1"/>
          <w:rtl w:val="0"/>
        </w:rPr>
        <w:t xml:space="preserve">DATASUS</w:t>
      </w:r>
      <w:r w:rsidDel="00000000" w:rsidR="00000000" w:rsidRPr="00000000">
        <w:rPr>
          <w:rtl w:val="0"/>
        </w:rPr>
        <w:t xml:space="preserve">, especificamente o </w:t>
      </w:r>
      <w:r w:rsidDel="00000000" w:rsidR="00000000" w:rsidRPr="00000000">
        <w:rPr>
          <w:b w:val="1"/>
          <w:bCs w:val="1"/>
          <w:rtl w:val="0"/>
        </w:rPr>
        <w:t xml:space="preserve">SIH/SUS (Sistema de Informações Hospitalares)</w:t>
      </w:r>
      <w:r w:rsidDel="00000000" w:rsidR="00000000" w:rsidRPr="00000000">
        <w:rPr>
          <w:rtl w:val="0"/>
        </w:rPr>
        <w:t xml:space="preserve">, que registra todas as internações realizadas pelo Sistema Único de Saúde (SUS) desde 2008 — incluindo diagnóstico (CID), procedimento realizado, tempo de permanência, valor pago, idade, sexo, município e óbito.</w:t>
      </w:r>
    </w:p>
    <w:p w:rsidR="00000000" w:rsidDel="00000000" w:rsidP="00000000" w:rsidRDefault="00000000" w:rsidRPr="00000000" w14:paraId="00000057">
      <w:pPr>
        <w:spacing w:after="240" w:before="240" w:lineRule="auto"/>
        <w:rPr>
          <w:i w:val="1"/>
          <w:iCs w:val="1"/>
        </w:rPr>
      </w:pPr>
      <w:r w:rsidDel="00000000" w:rsidR="00000000" w:rsidRPr="00000000">
        <w:rPr>
          <w:rtl w:val="0"/>
        </w:rPr>
        <w:t xml:space="preserve">O objetivo é explorar esses dados para identificar padrões de internação, principais causas de hospitalização, custo médio por procedimento/diagnóstico e tempo médio de permanência, respondendo perguntas como: </w:t>
      </w:r>
      <w:r w:rsidDel="00000000" w:rsidR="00000000" w:rsidRPr="00000000">
        <w:rPr>
          <w:i w:val="1"/>
          <w:iCs w:val="1"/>
          <w:rtl w:val="0"/>
        </w:rPr>
        <w:t xml:space="preserve">quais são as principais causas de internação em um recorte de tempo/região? Qual o custo médio por diagnóstico? Existe sazonalidade nas internações? Como o tempo de permanência varia por faixa etária ou tipo de procedimento?</w:t>
      </w:r>
    </w:p>
    <w:p w:rsidR="00000000" w:rsidDel="00000000" w:rsidP="00000000" w:rsidRDefault="00000000" w:rsidRPr="00000000" w14:paraId="00000058">
      <w:pPr>
        <w:spacing w:after="240" w:before="240" w:lineRule="auto"/>
        <w:rPr/>
      </w:pPr>
      <w:r w:rsidDel="00000000" w:rsidR="00000000" w:rsidRPr="00000000">
        <w:rPr>
          <w:rtl w:val="0"/>
        </w:rPr>
        <w:t xml:space="preserve">O desenvolvimento seguirá o pipeline abaixo:</w:t>
      </w:r>
    </w:p>
    <w:p w:rsidR="00000000" w:rsidDel="00000000" w:rsidP="00000000" w:rsidRDefault="00000000" w:rsidRPr="00000000" w14:paraId="00000059">
      <w:pPr>
        <w:numPr>
          <w:ilvl w:val="0"/>
          <w:numId w:val="18"/>
        </w:numPr>
        <w:spacing w:after="0" w:afterAutospacing="0" w:before="240" w:lineRule="auto"/>
        <w:ind w:left="720" w:hanging="360"/>
      </w:pPr>
      <w:r w:rsidDel="00000000" w:rsidR="00000000" w:rsidRPr="00000000">
        <w:rPr>
          <w:b w:val="1"/>
          <w:bCs w:val="1"/>
          <w:rtl w:val="0"/>
        </w:rPr>
        <w:t xml:space="preserve">Dataset</w:t>
      </w:r>
      <w:r w:rsidDel="00000000" w:rsidR="00000000" w:rsidRPr="00000000">
        <w:rPr>
          <w:rtl w:val="0"/>
        </w:rPr>
        <w:t xml:space="preserve">: extração dos microdados do SIH/SUS via DATASUS, utilizando a biblioteca Python </w:t>
      </w:r>
      <w:r w:rsidDel="00000000" w:rsidR="00000000" w:rsidRPr="00000000">
        <w:rPr>
          <w:b w:val="1"/>
          <w:bCs w:val="1"/>
          <w:rtl w:val="0"/>
        </w:rPr>
        <w:t xml:space="preserve">PySUS</w:t>
      </w:r>
      <w:r w:rsidDel="00000000" w:rsidR="00000000" w:rsidRPr="00000000">
        <w:rPr>
          <w:rtl w:val="0"/>
        </w:rPr>
        <w:t xml:space="preserve"> (recorte por estado e período definidos pelo grupo).</w:t>
      </w:r>
    </w:p>
    <w:p w:rsidR="00000000" w:rsidDel="00000000" w:rsidP="00000000" w:rsidRDefault="00000000" w:rsidRPr="00000000" w14:paraId="0000005A">
      <w:pPr>
        <w:numPr>
          <w:ilvl w:val="0"/>
          <w:numId w:val="18"/>
        </w:numPr>
        <w:spacing w:after="0" w:afterAutospacing="0" w:before="0" w:beforeAutospacing="0" w:lineRule="auto"/>
        <w:ind w:left="720" w:hanging="360"/>
      </w:pPr>
      <w:r w:rsidDel="00000000" w:rsidR="00000000" w:rsidRPr="00000000">
        <w:rPr>
          <w:b w:val="1"/>
          <w:bCs w:val="1"/>
          <w:rtl w:val="0"/>
        </w:rPr>
        <w:t xml:space="preserve">Python / Excel / SQL</w:t>
      </w:r>
      <w:r w:rsidDel="00000000" w:rsidR="00000000" w:rsidRPr="00000000">
        <w:rPr>
          <w:rtl w:val="0"/>
        </w:rPr>
        <w:t xml:space="preserve">: carregamento, organização e estruturação inicial dos dados.</w:t>
      </w:r>
    </w:p>
    <w:p w:rsidR="00000000" w:rsidDel="00000000" w:rsidP="00000000" w:rsidRDefault="00000000" w:rsidRPr="00000000" w14:paraId="0000005B">
      <w:pPr>
        <w:numPr>
          <w:ilvl w:val="0"/>
          <w:numId w:val="18"/>
        </w:numPr>
        <w:spacing w:after="0" w:afterAutospacing="0" w:before="0" w:beforeAutospacing="0" w:lineRule="auto"/>
        <w:ind w:left="720" w:hanging="360"/>
      </w:pPr>
      <w:r w:rsidDel="00000000" w:rsidR="00000000" w:rsidRPr="00000000">
        <w:rPr>
          <w:b w:val="1"/>
          <w:bCs w:val="1"/>
          <w:rtl w:val="0"/>
        </w:rPr>
        <w:t xml:space="preserve">Limpeza dos dados</w:t>
      </w:r>
      <w:r w:rsidDel="00000000" w:rsidR="00000000" w:rsidRPr="00000000">
        <w:rPr>
          <w:rtl w:val="0"/>
        </w:rPr>
        <w:t xml:space="preserve">: tratamento de valores nulos, padronização de códigos (CID, procedimentos), conversão de tipos e remoção de inconsistências.</w:t>
      </w:r>
    </w:p>
    <w:p w:rsidR="00000000" w:rsidDel="00000000" w:rsidP="00000000" w:rsidRDefault="00000000" w:rsidRPr="00000000" w14:paraId="0000005C">
      <w:pPr>
        <w:numPr>
          <w:ilvl w:val="0"/>
          <w:numId w:val="18"/>
        </w:numPr>
        <w:spacing w:after="0" w:afterAutospacing="0" w:before="0" w:beforeAutospacing="0" w:lineRule="auto"/>
        <w:ind w:left="720" w:hanging="360"/>
      </w:pPr>
      <w:r w:rsidDel="00000000" w:rsidR="00000000" w:rsidRPr="00000000">
        <w:rPr>
          <w:b w:val="1"/>
          <w:bCs w:val="1"/>
          <w:rtl w:val="0"/>
        </w:rPr>
        <w:t xml:space="preserve">Análise</w:t>
      </w:r>
      <w:r w:rsidDel="00000000" w:rsidR="00000000" w:rsidRPr="00000000">
        <w:rPr>
          <w:rtl w:val="0"/>
        </w:rPr>
        <w:t xml:space="preserve">: análise exploratória (EDA) para identificar as principais causas de internação, custos, tempo de permanência e possíveis correlações entre variáveis como idade, diagnóstico e desfecho.</w:t>
      </w:r>
    </w:p>
    <w:p w:rsidR="00000000" w:rsidDel="00000000" w:rsidP="00000000" w:rsidRDefault="00000000" w:rsidRPr="00000000" w14:paraId="0000005D">
      <w:pPr>
        <w:numPr>
          <w:ilvl w:val="0"/>
          <w:numId w:val="18"/>
        </w:numPr>
        <w:spacing w:after="0" w:afterAutospacing="0" w:before="0" w:beforeAutospacing="0" w:lineRule="auto"/>
        <w:ind w:left="720" w:hanging="360"/>
      </w:pPr>
      <w:r w:rsidDel="00000000" w:rsidR="00000000" w:rsidRPr="00000000">
        <w:rPr>
          <w:b w:val="1"/>
          <w:bCs w:val="1"/>
          <w:rtl w:val="0"/>
        </w:rPr>
        <w:t xml:space="preserve">Power BI</w:t>
      </w:r>
      <w:r w:rsidDel="00000000" w:rsidR="00000000" w:rsidRPr="00000000">
        <w:rPr>
          <w:rtl w:val="0"/>
        </w:rPr>
        <w:t xml:space="preserve">: modelagem dos dados e criação de medidas/indicadores.</w:t>
      </w:r>
    </w:p>
    <w:p w:rsidR="00000000" w:rsidDel="00000000" w:rsidP="00000000" w:rsidRDefault="00000000" w:rsidRPr="00000000" w14:paraId="0000005E">
      <w:pPr>
        <w:numPr>
          <w:ilvl w:val="0"/>
          <w:numId w:val="18"/>
        </w:numPr>
        <w:spacing w:after="240" w:before="0" w:beforeAutospacing="0" w:lineRule="auto"/>
        <w:ind w:left="720" w:hanging="360"/>
      </w:pPr>
      <w:r w:rsidDel="00000000" w:rsidR="00000000" w:rsidRPr="00000000">
        <w:rPr>
          <w:b w:val="1"/>
          <w:bCs w:val="1"/>
          <w:rtl w:val="0"/>
        </w:rPr>
        <w:t xml:space="preserve">Dashboard</w:t>
      </w:r>
      <w:r w:rsidDel="00000000" w:rsidR="00000000" w:rsidRPr="00000000">
        <w:rPr>
          <w:rtl w:val="0"/>
        </w:rPr>
        <w:t xml:space="preserve">: entrega de um dashboard executivo interativo com os principais indicadores de saúde hospitalar, acompanhado de um relatório com as principais descobertas e recomendações.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color w:val="242424"/>
          <w:sz w:val="21"/>
          <w:szCs w:val="21"/>
        </w:rPr>
      </w:pPr>
      <w:r w:rsidDel="00000000" w:rsidR="00000000" w:rsidRPr="00000000">
        <w:rPr>
          <w:rtl w:val="0"/>
        </w:rPr>
      </w:r>
    </w:p>
    <w:p w:rsidR="00000000" w:rsidDel="00000000" w:rsidP="00000000" w:rsidRDefault="00000000" w:rsidRPr="00000000" w14:paraId="00000061">
      <w:pPr>
        <w:rPr>
          <w:color w:val="242424"/>
          <w:sz w:val="21"/>
          <w:szCs w:val="21"/>
        </w:rPr>
      </w:pPr>
      <w:r w:rsidDel="00000000" w:rsidR="00000000" w:rsidRPr="00000000">
        <w:rPr>
          <w:rtl w:val="0"/>
        </w:rPr>
      </w:r>
    </w:p>
    <w:p w:rsidR="00000000" w:rsidDel="00000000" w:rsidP="00000000" w:rsidRDefault="00000000" w:rsidRPr="00000000" w14:paraId="00000062">
      <w:pPr>
        <w:rPr>
          <w:color w:val="242424"/>
          <w:sz w:val="21"/>
          <w:szCs w:val="21"/>
        </w:rPr>
      </w:pPr>
      <w:r w:rsidDel="00000000" w:rsidR="00000000" w:rsidRPr="00000000">
        <w:rPr>
          <w:rtl w:val="0"/>
        </w:rPr>
      </w:r>
    </w:p>
    <w:p w:rsidR="00000000" w:rsidDel="00000000" w:rsidP="00000000" w:rsidRDefault="00000000" w:rsidRPr="00000000" w14:paraId="00000063">
      <w:pPr>
        <w:spacing w:line="312" w:lineRule="auto"/>
        <w:rPr>
          <w:sz w:val="40"/>
          <w:szCs w:val="40"/>
        </w:rPr>
      </w:pPr>
      <w:r w:rsidDel="00000000" w:rsidR="00000000" w:rsidRPr="00000000">
        <w:rPr>
          <w:sz w:val="40"/>
          <w:szCs w:val="40"/>
          <w:rtl w:val="0"/>
        </w:rPr>
        <w:t xml:space="preserve">4 O projeto utilizará algum dataset ou fonte de dados?</w:t>
      </w:r>
    </w:p>
    <w:p w:rsidR="00000000" w:rsidDel="00000000" w:rsidP="00000000" w:rsidRDefault="00000000" w:rsidRPr="00000000" w14:paraId="00000064">
      <w:pPr>
        <w:spacing w:after="240" w:before="240" w:line="312" w:lineRule="auto"/>
        <w:rPr>
          <w:b w:val="1"/>
          <w:bCs w:val="1"/>
          <w:sz w:val="40"/>
          <w:szCs w:val="40"/>
        </w:rPr>
      </w:pPr>
      <w:r w:rsidDel="00000000" w:rsidR="00000000" w:rsidRPr="00000000">
        <w:rPr>
          <w:b w:val="1"/>
          <w:bCs w:val="1"/>
          <w:sz w:val="40"/>
          <w:szCs w:val="40"/>
          <w:rtl w:val="0"/>
        </w:rPr>
        <w:t xml:space="preserve">O projeto utilizará algum dataset ou fonte de dados?</w:t>
      </w:r>
    </w:p>
    <w:p w:rsidR="00000000" w:rsidDel="00000000" w:rsidP="00000000" w:rsidRDefault="00000000" w:rsidRPr="00000000" w14:paraId="00000065">
      <w:pPr>
        <w:spacing w:after="240" w:before="240" w:line="312" w:lineRule="auto"/>
        <w:rPr>
          <w:sz w:val="40"/>
          <w:szCs w:val="40"/>
        </w:rPr>
      </w:pPr>
      <w:r w:rsidDel="00000000" w:rsidR="00000000" w:rsidRPr="00000000">
        <w:rPr>
          <w:sz w:val="40"/>
          <w:szCs w:val="40"/>
          <w:rtl w:val="0"/>
        </w:rPr>
        <w:t xml:space="preserve">Sim, será utilizado o </w:t>
      </w:r>
      <w:r w:rsidDel="00000000" w:rsidR="00000000" w:rsidRPr="00000000">
        <w:rPr>
          <w:b w:val="1"/>
          <w:bCs w:val="1"/>
          <w:sz w:val="40"/>
          <w:szCs w:val="40"/>
          <w:rtl w:val="0"/>
        </w:rPr>
        <w:t xml:space="preserve">SIH/SUS (Sistema de Informações Hospitalares do SUS)</w:t>
      </w:r>
      <w:r w:rsidDel="00000000" w:rsidR="00000000" w:rsidRPr="00000000">
        <w:rPr>
          <w:sz w:val="40"/>
          <w:szCs w:val="40"/>
          <w:rtl w:val="0"/>
        </w:rPr>
        <w:t xml:space="preserve">, fonte de dados públicos do </w:t>
      </w:r>
      <w:r w:rsidDel="00000000" w:rsidR="00000000" w:rsidRPr="00000000">
        <w:rPr>
          <w:b w:val="1"/>
          <w:bCs w:val="1"/>
          <w:sz w:val="40"/>
          <w:szCs w:val="40"/>
          <w:rtl w:val="0"/>
        </w:rPr>
        <w:t xml:space="preserve">DATASUS</w:t>
      </w:r>
      <w:r w:rsidDel="00000000" w:rsidR="00000000" w:rsidRPr="00000000">
        <w:rPr>
          <w:sz w:val="40"/>
          <w:szCs w:val="40"/>
          <w:rtl w:val="0"/>
        </w:rPr>
        <w:t xml:space="preserve"> (Departamento de Informática do SUS, vinculado ao Ministério da Saúde):</w:t>
      </w:r>
    </w:p>
    <w:p w:rsidR="00000000" w:rsidDel="00000000" w:rsidP="00000000" w:rsidRDefault="00000000" w:rsidRPr="00000000" w14:paraId="00000066">
      <w:pPr>
        <w:spacing w:after="240" w:before="240" w:line="312" w:lineRule="auto"/>
        <w:rPr>
          <w:sz w:val="40"/>
          <w:szCs w:val="40"/>
        </w:rPr>
      </w:pPr>
      <w:r w:rsidDel="00000000" w:rsidR="00000000" w:rsidRPr="00000000">
        <w:rPr>
          <w:sz w:val="40"/>
          <w:szCs w:val="40"/>
          <w:rtl w:val="0"/>
        </w:rPr>
        <w:t xml:space="preserve">🔗</w:t>
      </w:r>
      <w:hyperlink r:id="rId10">
        <w:r w:rsidDel="00000000" w:rsidR="00000000" w:rsidRPr="00000000">
          <w:rPr>
            <w:sz w:val="40"/>
            <w:szCs w:val="40"/>
            <w:rtl w:val="0"/>
          </w:rPr>
          <w:t xml:space="preserve"> </w:t>
        </w:r>
      </w:hyperlink>
      <w:hyperlink r:id="rId11">
        <w:r w:rsidDel="00000000" w:rsidR="00000000" w:rsidRPr="00000000">
          <w:rPr>
            <w:color w:val="1155cc"/>
            <w:sz w:val="40"/>
            <w:szCs w:val="40"/>
            <w:u w:val="single"/>
            <w:rtl w:val="0"/>
          </w:rPr>
          <w:t xml:space="preserve">http://tabnet.datasus.gov.br/cgi/deftohtm.exe?sih/cnv/nruf.def</w:t>
        </w:r>
      </w:hyperlink>
      <w:r w:rsidDel="00000000" w:rsidR="00000000" w:rsidRPr="00000000">
        <w:rPr>
          <w:sz w:val="40"/>
          <w:szCs w:val="40"/>
          <w:rtl w:val="0"/>
        </w:rPr>
        <w:t xml:space="preserve"> (consulta agregada via TABNET)</w:t>
        <w:br w:type="textWrapping"/>
        <w:t xml:space="preserve"> 🔗</w:t>
      </w:r>
      <w:hyperlink r:id="rId12">
        <w:r w:rsidDel="00000000" w:rsidR="00000000" w:rsidRPr="00000000">
          <w:rPr>
            <w:sz w:val="40"/>
            <w:szCs w:val="40"/>
            <w:rtl w:val="0"/>
          </w:rPr>
          <w:t xml:space="preserve"> </w:t>
        </w:r>
      </w:hyperlink>
      <w:hyperlink r:id="rId13">
        <w:r w:rsidDel="00000000" w:rsidR="00000000" w:rsidRPr="00000000">
          <w:rPr>
            <w:color w:val="1155cc"/>
            <w:sz w:val="40"/>
            <w:szCs w:val="40"/>
            <w:u w:val="single"/>
            <w:rtl w:val="0"/>
          </w:rPr>
          <w:t xml:space="preserve">https://github.com/AlertaDengue/PySUS</w:t>
        </w:r>
      </w:hyperlink>
      <w:r w:rsidDel="00000000" w:rsidR="00000000" w:rsidRPr="00000000">
        <w:rPr>
          <w:sz w:val="40"/>
          <w:szCs w:val="40"/>
          <w:rtl w:val="0"/>
        </w:rPr>
        <w:t xml:space="preserve"> (biblioteca Python para extração dos microdados)</w:t>
      </w:r>
    </w:p>
    <w:p w:rsidR="00000000" w:rsidDel="00000000" w:rsidP="00000000" w:rsidRDefault="00000000" w:rsidRPr="00000000" w14:paraId="00000067">
      <w:pPr>
        <w:spacing w:after="240" w:before="240" w:line="312" w:lineRule="auto"/>
        <w:rPr>
          <w:sz w:val="40"/>
          <w:szCs w:val="40"/>
        </w:rPr>
      </w:pPr>
      <w:r w:rsidDel="00000000" w:rsidR="00000000" w:rsidRPr="00000000">
        <w:rPr>
          <w:sz w:val="40"/>
          <w:szCs w:val="40"/>
          <w:rtl w:val="0"/>
        </w:rPr>
        <w:t xml:space="preserve">O SIH/SUS registra todas as internações hospitalares realizadas pelo Sistema Único de Saúde desde 2008, por meio da AIH (Autorização de Internação Hospitalar). Os microdados incluem diagnóstico (CID), procedimento realizado, tempo de permanência, valor pago, idade, sexo, município de residência e desfecho (alta ou óbito). A extração será feita via biblioteca </w:t>
      </w:r>
      <w:r w:rsidDel="00000000" w:rsidR="00000000" w:rsidRPr="00000000">
        <w:rPr>
          <w:b w:val="1"/>
          <w:bCs w:val="1"/>
          <w:sz w:val="40"/>
          <w:szCs w:val="40"/>
          <w:rtl w:val="0"/>
        </w:rPr>
        <w:t xml:space="preserve">PySUS</w:t>
      </w:r>
      <w:r w:rsidDel="00000000" w:rsidR="00000000" w:rsidRPr="00000000">
        <w:rPr>
          <w:sz w:val="40"/>
          <w:szCs w:val="40"/>
          <w:rtl w:val="0"/>
        </w:rPr>
        <w:t xml:space="preserve">, com recorte por estado e período definido pelo grupo, garantindo volume de dados viável para análise dentro do prazo do projeto.</w:t>
      </w:r>
    </w:p>
    <w:p w:rsidR="00000000" w:rsidDel="00000000" w:rsidP="00000000" w:rsidRDefault="00000000" w:rsidRPr="00000000" w14:paraId="00000068">
      <w:pPr>
        <w:spacing w:after="240" w:before="240" w:line="312" w:lineRule="auto"/>
        <w:rPr>
          <w:b w:val="1"/>
          <w:bCs w:val="1"/>
          <w:sz w:val="40"/>
          <w:szCs w:val="40"/>
        </w:rPr>
      </w:pPr>
      <w:r w:rsidDel="00000000" w:rsidR="00000000" w:rsidRPr="00000000">
        <w:rPr>
          <w:b w:val="1"/>
          <w:bCs w:val="1"/>
          <w:sz w:val="40"/>
          <w:szCs w:val="40"/>
          <w:rtl w:val="0"/>
        </w:rPr>
        <w:t xml:space="preserve">Justificativa da escolha:</w:t>
      </w:r>
    </w:p>
    <w:p w:rsidR="00000000" w:rsidDel="00000000" w:rsidP="00000000" w:rsidRDefault="00000000" w:rsidRPr="00000000" w14:paraId="00000069">
      <w:pPr>
        <w:numPr>
          <w:ilvl w:val="0"/>
          <w:numId w:val="9"/>
        </w:numPr>
        <w:spacing w:after="0" w:afterAutospacing="0" w:before="240" w:line="312" w:lineRule="auto"/>
        <w:ind w:left="720" w:hanging="360"/>
        <w:rPr>
          <w:sz w:val="40"/>
          <w:szCs w:val="40"/>
        </w:rPr>
      </w:pPr>
      <w:r w:rsidDel="00000000" w:rsidR="00000000" w:rsidRPr="00000000">
        <w:rPr>
          <w:b w:val="1"/>
          <w:bCs w:val="1"/>
          <w:sz w:val="40"/>
          <w:szCs w:val="40"/>
          <w:rtl w:val="0"/>
        </w:rPr>
        <w:t xml:space="preserve">Dado público e de acesso livre</w:t>
      </w:r>
      <w:r w:rsidDel="00000000" w:rsidR="00000000" w:rsidRPr="00000000">
        <w:rPr>
          <w:sz w:val="40"/>
          <w:szCs w:val="40"/>
          <w:rtl w:val="0"/>
        </w:rPr>
        <w:t xml:space="preserve">, sem necessidade de credenciamento ou aprovação prévia (diferente de outras bases clínicas), o que reduz riscos de atraso no cronograma.</w:t>
      </w:r>
    </w:p>
    <w:p w:rsidR="00000000" w:rsidDel="00000000" w:rsidP="00000000" w:rsidRDefault="00000000" w:rsidRPr="00000000" w14:paraId="0000006A">
      <w:pPr>
        <w:numPr>
          <w:ilvl w:val="0"/>
          <w:numId w:val="9"/>
        </w:numPr>
        <w:spacing w:after="0" w:afterAutospacing="0" w:before="0" w:beforeAutospacing="0" w:line="312" w:lineRule="auto"/>
        <w:ind w:left="720" w:hanging="360"/>
        <w:rPr>
          <w:sz w:val="40"/>
          <w:szCs w:val="40"/>
        </w:rPr>
      </w:pPr>
      <w:r w:rsidDel="00000000" w:rsidR="00000000" w:rsidRPr="00000000">
        <w:rPr>
          <w:b w:val="1"/>
          <w:bCs w:val="1"/>
          <w:sz w:val="40"/>
          <w:szCs w:val="40"/>
          <w:rtl w:val="0"/>
        </w:rPr>
        <w:t xml:space="preserve">Relevância social</w:t>
      </w:r>
      <w:r w:rsidDel="00000000" w:rsidR="00000000" w:rsidRPr="00000000">
        <w:rPr>
          <w:sz w:val="40"/>
          <w:szCs w:val="40"/>
          <w:rtl w:val="0"/>
        </w:rPr>
        <w:t xml:space="preserve">: gestão hospitalar e saúde pública são temas de alto impacto no Brasil, o que agrega valor à narrativa do dashboard além do exercício técnico.</w:t>
      </w:r>
    </w:p>
    <w:p w:rsidR="00000000" w:rsidDel="00000000" w:rsidP="00000000" w:rsidRDefault="00000000" w:rsidRPr="00000000" w14:paraId="0000006B">
      <w:pPr>
        <w:numPr>
          <w:ilvl w:val="0"/>
          <w:numId w:val="9"/>
        </w:numPr>
        <w:spacing w:after="0" w:afterAutospacing="0" w:before="0" w:beforeAutospacing="0" w:line="312" w:lineRule="auto"/>
        <w:ind w:left="720" w:hanging="360"/>
        <w:rPr>
          <w:sz w:val="40"/>
          <w:szCs w:val="40"/>
        </w:rPr>
      </w:pPr>
      <w:r w:rsidDel="00000000" w:rsidR="00000000" w:rsidRPr="00000000">
        <w:rPr>
          <w:b w:val="1"/>
          <w:bCs w:val="1"/>
          <w:sz w:val="40"/>
          <w:szCs w:val="40"/>
          <w:rtl w:val="0"/>
        </w:rPr>
        <w:t xml:space="preserve">Volume e granularidade reais</w:t>
      </w:r>
      <w:r w:rsidDel="00000000" w:rsidR="00000000" w:rsidRPr="00000000">
        <w:rPr>
          <w:sz w:val="40"/>
          <w:szCs w:val="40"/>
          <w:rtl w:val="0"/>
        </w:rPr>
        <w:t xml:space="preserve">: por ser dado oficial de milhões de internações, permite uma análise exploratória robusta, com múltiplas dimensões de cruzamento (diagnóstico, custo, tempo de internação, região, faixa etária).</w:t>
      </w:r>
    </w:p>
    <w:p w:rsidR="00000000" w:rsidDel="00000000" w:rsidP="00000000" w:rsidRDefault="00000000" w:rsidRPr="00000000" w14:paraId="0000006C">
      <w:pPr>
        <w:numPr>
          <w:ilvl w:val="0"/>
          <w:numId w:val="9"/>
        </w:numPr>
        <w:spacing w:after="240" w:before="0" w:beforeAutospacing="0" w:line="312" w:lineRule="auto"/>
        <w:ind w:left="720" w:hanging="360"/>
        <w:rPr>
          <w:sz w:val="40"/>
          <w:szCs w:val="40"/>
        </w:rPr>
      </w:pPr>
      <w:r w:rsidDel="00000000" w:rsidR="00000000" w:rsidRPr="00000000">
        <w:rPr>
          <w:b w:val="1"/>
          <w:bCs w:val="1"/>
          <w:sz w:val="40"/>
          <w:szCs w:val="40"/>
          <w:rtl w:val="0"/>
        </w:rPr>
        <w:t xml:space="preserve">Atualização contínua</w:t>
      </w:r>
      <w:r w:rsidDel="00000000" w:rsidR="00000000" w:rsidRPr="00000000">
        <w:rPr>
          <w:sz w:val="40"/>
          <w:szCs w:val="40"/>
          <w:rtl w:val="0"/>
        </w:rPr>
        <w:t xml:space="preserve">: a base é alimentada mensalmente pelo governo, o que possibilita, no futuro, expandir o projeto para períodos mais recentes ou comparações históricas.</w:t>
      </w:r>
    </w:p>
    <w:p w:rsidR="00000000" w:rsidDel="00000000" w:rsidP="00000000" w:rsidRDefault="00000000" w:rsidRPr="00000000" w14:paraId="0000006D">
      <w:pPr>
        <w:spacing w:line="312" w:lineRule="auto"/>
        <w:rPr>
          <w:sz w:val="40"/>
          <w:szCs w:val="40"/>
        </w:rPr>
      </w:pPr>
      <w:r w:rsidDel="00000000" w:rsidR="00000000" w:rsidRPr="00000000">
        <w:rPr>
          <w:rtl w:val="0"/>
        </w:rPr>
      </w:r>
    </w:p>
    <w:p w:rsidR="00000000" w:rsidDel="00000000" w:rsidP="00000000" w:rsidRDefault="00000000" w:rsidRPr="00000000" w14:paraId="0000006E">
      <w:pPr>
        <w:spacing w:line="312" w:lineRule="auto"/>
        <w:rPr>
          <w:sz w:val="40"/>
          <w:szCs w:val="40"/>
        </w:rPr>
      </w:pPr>
      <w:r w:rsidDel="00000000" w:rsidR="00000000" w:rsidRPr="00000000">
        <w:rPr>
          <w:rtl w:val="0"/>
        </w:rPr>
      </w:r>
    </w:p>
    <w:p w:rsidR="00000000" w:rsidDel="00000000" w:rsidP="00000000" w:rsidRDefault="00000000" w:rsidRPr="00000000" w14:paraId="0000006F">
      <w:pPr>
        <w:spacing w:line="312" w:lineRule="auto"/>
        <w:rPr>
          <w:sz w:val="40"/>
          <w:szCs w:val="40"/>
        </w:rPr>
      </w:pPr>
      <w:r w:rsidDel="00000000" w:rsidR="00000000" w:rsidRPr="00000000">
        <w:rPr>
          <w:rtl w:val="0"/>
        </w:rPr>
      </w:r>
    </w:p>
    <w:p w:rsidR="00000000" w:rsidDel="00000000" w:rsidP="00000000" w:rsidRDefault="00000000" w:rsidRPr="00000000" w14:paraId="00000070">
      <w:pPr>
        <w:spacing w:line="312" w:lineRule="auto"/>
        <w:rPr>
          <w:rFonts w:ascii="Roboto" w:cs="Roboto" w:eastAsia="Roboto" w:hAnsi="Roboto"/>
          <w:color w:val="e3e3e3"/>
          <w:sz w:val="18"/>
          <w:szCs w:val="18"/>
        </w:rPr>
      </w:pPr>
      <w:r w:rsidDel="00000000" w:rsidR="00000000" w:rsidRPr="00000000">
        <w:rPr>
          <w:sz w:val="40"/>
          <w:szCs w:val="40"/>
          <w:rtl w:val="0"/>
        </w:rPr>
        <w:t xml:space="preserve">Exemplos:  BRATECA, MIMIC-IV, Physionet</w:t>
      </w:r>
      <w:r w:rsidDel="00000000" w:rsidR="00000000" w:rsidRPr="00000000">
        <w:rPr>
          <w:rtl w:val="0"/>
        </w:rPr>
      </w:r>
    </w:p>
    <w:p w:rsidR="00000000" w:rsidDel="00000000" w:rsidP="00000000" w:rsidRDefault="00000000" w:rsidRPr="00000000" w14:paraId="00000071">
      <w:pPr>
        <w:spacing w:line="312" w:lineRule="auto"/>
        <w:rPr>
          <w:sz w:val="40"/>
          <w:szCs w:val="40"/>
        </w:rPr>
      </w:pPr>
      <w:r w:rsidDel="00000000" w:rsidR="00000000" w:rsidRPr="00000000">
        <w:rPr>
          <w:rtl w:val="0"/>
        </w:rPr>
      </w:r>
    </w:p>
    <w:p w:rsidR="00000000" w:rsidDel="00000000" w:rsidP="00000000" w:rsidRDefault="00000000" w:rsidRPr="00000000" w14:paraId="00000072">
      <w:pPr>
        <w:spacing w:line="312" w:lineRule="auto"/>
        <w:rPr>
          <w:sz w:val="40"/>
          <w:szCs w:val="40"/>
        </w:rPr>
      </w:pPr>
      <w:r w:rsidDel="00000000" w:rsidR="00000000" w:rsidRPr="00000000">
        <w:rPr>
          <w:rtl w:val="0"/>
        </w:rPr>
      </w:r>
    </w:p>
    <w:p w:rsidR="00000000" w:rsidDel="00000000" w:rsidP="00000000" w:rsidRDefault="00000000" w:rsidRPr="00000000" w14:paraId="00000073">
      <w:pPr>
        <w:rPr>
          <w:color w:val="242424"/>
          <w:sz w:val="21"/>
          <w:szCs w:val="21"/>
        </w:rPr>
      </w:pPr>
      <w:r w:rsidDel="00000000" w:rsidR="00000000" w:rsidRPr="00000000">
        <w:rPr>
          <w:rtl w:val="0"/>
        </w:rPr>
      </w:r>
    </w:p>
    <w:p w:rsidR="00000000" w:rsidDel="00000000" w:rsidP="00000000" w:rsidRDefault="00000000" w:rsidRPr="00000000" w14:paraId="00000074">
      <w:pPr>
        <w:rPr>
          <w:color w:val="242424"/>
          <w:sz w:val="21"/>
          <w:szCs w:val="21"/>
        </w:rPr>
      </w:pPr>
      <w:r w:rsidDel="00000000" w:rsidR="00000000" w:rsidRPr="00000000">
        <w:rPr>
          <w:rtl w:val="0"/>
        </w:rPr>
      </w:r>
    </w:p>
    <w:p w:rsidR="00000000" w:rsidDel="00000000" w:rsidP="00000000" w:rsidRDefault="00000000" w:rsidRPr="00000000" w14:paraId="00000075">
      <w:pPr>
        <w:rPr>
          <w:color w:val="242424"/>
          <w:sz w:val="21"/>
          <w:szCs w:val="21"/>
        </w:rPr>
      </w:pPr>
      <w:r w:rsidDel="00000000" w:rsidR="00000000" w:rsidRPr="00000000">
        <w:rPr>
          <w:rtl w:val="0"/>
        </w:rPr>
      </w:r>
    </w:p>
    <w:p w:rsidR="00000000" w:rsidDel="00000000" w:rsidP="00000000" w:rsidRDefault="00000000" w:rsidRPr="00000000" w14:paraId="00000076">
      <w:pPr>
        <w:rPr>
          <w:color w:val="242424"/>
          <w:sz w:val="21"/>
          <w:szCs w:val="21"/>
        </w:rPr>
      </w:pPr>
      <w:r w:rsidDel="00000000" w:rsidR="00000000" w:rsidRPr="00000000">
        <w:rPr>
          <w:rtl w:val="0"/>
        </w:rPr>
      </w:r>
    </w:p>
    <w:p w:rsidR="00000000" w:rsidDel="00000000" w:rsidP="00000000" w:rsidRDefault="00000000" w:rsidRPr="00000000" w14:paraId="00000077">
      <w:pPr>
        <w:rPr>
          <w:color w:val="242424"/>
          <w:sz w:val="21"/>
          <w:szCs w:val="21"/>
        </w:rPr>
      </w:pPr>
      <w:r w:rsidDel="00000000" w:rsidR="00000000" w:rsidRPr="00000000">
        <w:rPr>
          <w:rtl w:val="0"/>
        </w:rPr>
      </w:r>
    </w:p>
    <w:p w:rsidR="00000000" w:rsidDel="00000000" w:rsidP="00000000" w:rsidRDefault="00000000" w:rsidRPr="00000000" w14:paraId="00000078">
      <w:pPr>
        <w:rPr>
          <w:color w:val="242424"/>
          <w:sz w:val="21"/>
          <w:szCs w:val="2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242424"/>
          <w:sz w:val="21"/>
          <w:szCs w:val="21"/>
        </w:rPr>
        <w:sectPr>
          <w:type w:val="nextPage"/>
          <w:pgSz w:h="16834" w:w="11909" w:orient="portrait"/>
          <w:pgMar w:bottom="1440" w:top="1440" w:left="1440" w:right="1440" w:header="720" w:footer="720"/>
          <w:pgNumType w:start="1"/>
        </w:sectPr>
      </w:pPr>
      <w:bookmarkStart w:colFirst="0" w:colLast="0" w:name="_z0ywegbavemr"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DATASUS</w:t>
      </w: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Ótima escolha — o </w:t>
      </w:r>
      <w:r w:rsidDel="00000000" w:rsidR="00000000" w:rsidRPr="00000000">
        <w:rPr>
          <w:b w:val="1"/>
          <w:bCs w:val="1"/>
          <w:rtl w:val="0"/>
        </w:rPr>
        <w:t xml:space="preserve">DATASUS</w:t>
      </w:r>
      <w:r w:rsidDel="00000000" w:rsidR="00000000" w:rsidRPr="00000000">
        <w:rPr>
          <w:rtl w:val="0"/>
        </w:rPr>
        <w:t xml:space="preserve"> é dado público, aberto, sem processo de credenciamento (diferente do BRATECA), e encaixa muito bem no seu pipeline de Analytics. Aqui está um resumo prático:</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ue5kqadvnfwf" w:id="14"/>
      <w:bookmarkEnd w:id="14"/>
      <w:r w:rsidDel="00000000" w:rsidR="00000000" w:rsidRPr="00000000">
        <w:rPr>
          <w:b w:val="1"/>
          <w:bCs w:val="1"/>
          <w:sz w:val="34"/>
          <w:szCs w:val="34"/>
          <w:rtl w:val="0"/>
        </w:rPr>
        <w:t xml:space="preserve">O que é</w:t>
      </w:r>
    </w:p>
    <w:p w:rsidR="00000000" w:rsidDel="00000000" w:rsidP="00000000" w:rsidRDefault="00000000" w:rsidRPr="00000000" w14:paraId="0000007C">
      <w:pPr>
        <w:spacing w:after="240" w:before="240" w:lineRule="auto"/>
        <w:rPr/>
      </w:pPr>
      <w:r w:rsidDel="00000000" w:rsidR="00000000" w:rsidRPr="00000000">
        <w:rPr>
          <w:rtl w:val="0"/>
        </w:rPr>
        <w:t xml:space="preserve">O DATASUS é o Departamento de Informática do SUS, que disponibiliza dados públicos de saúde do Brasil. Para o seu projeto, a fonte mais relevante é o </w:t>
      </w:r>
      <w:r w:rsidDel="00000000" w:rsidR="00000000" w:rsidRPr="00000000">
        <w:rPr>
          <w:b w:val="1"/>
          <w:bCs w:val="1"/>
          <w:rtl w:val="0"/>
        </w:rPr>
        <w:t xml:space="preserve">SIH/SUS (Sistema de Informações Hospitalares)</w:t>
      </w:r>
      <w:r w:rsidDel="00000000" w:rsidR="00000000" w:rsidRPr="00000000">
        <w:rPr>
          <w:rtl w:val="0"/>
        </w:rPr>
        <w:t xml:space="preserve"> — registra todas as internações hospitalares pagas pelo SUS desde 2008, por AIH (Autorização de Internação Hospitalar), com informações como diagnóstico (CID), procedimento, tempo de permanência, valor pago, idade, sexo, município, e óbito ou não.</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5xpw2ny3duys" w:id="15"/>
      <w:bookmarkEnd w:id="15"/>
      <w:r w:rsidDel="00000000" w:rsidR="00000000" w:rsidRPr="00000000">
        <w:rPr>
          <w:b w:val="1"/>
          <w:bCs w:val="1"/>
          <w:sz w:val="34"/>
          <w:szCs w:val="34"/>
          <w:rtl w:val="0"/>
        </w:rPr>
        <w:t xml:space="preserve">Duas formas de acessar</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1. TABNET (mais simples, sem código)</w:t>
      </w:r>
      <w:r w:rsidDel="00000000" w:rsidR="00000000" w:rsidRPr="00000000">
        <w:rPr>
          <w:rtl w:val="0"/>
        </w:rPr>
        <w:t xml:space="preserve"> 🔗 </w:t>
      </w:r>
      <w:hyperlink r:id="rId14">
        <w:r w:rsidDel="00000000" w:rsidR="00000000" w:rsidRPr="00000000">
          <w:rPr>
            <w:color w:val="1155cc"/>
            <w:u w:val="single"/>
            <w:rtl w:val="0"/>
          </w:rPr>
          <w:t xml:space="preserve">http://tabnet.datasus.gov.br/cgi/deftohtm.exe?sih/cnv/nruf.def</w:t>
        </w:r>
      </w:hyperlink>
      <w:r w:rsidDel="00000000" w:rsidR="00000000" w:rsidRPr="00000000">
        <w:rPr>
          <w:rtl w:val="0"/>
        </w:rPr>
      </w:r>
    </w:p>
    <w:p w:rsidR="00000000" w:rsidDel="00000000" w:rsidP="00000000" w:rsidRDefault="00000000" w:rsidRPr="00000000" w14:paraId="0000007F">
      <w:pPr>
        <w:spacing w:after="240" w:before="240" w:lineRule="auto"/>
        <w:rPr/>
      </w:pPr>
      <w:r w:rsidDel="00000000" w:rsidR="00000000" w:rsidRPr="00000000">
        <w:rPr>
          <w:rtl w:val="0"/>
        </w:rPr>
      </w:r>
    </w:p>
    <w:p w:rsidR="00000000" w:rsidDel="00000000" w:rsidP="00000000" w:rsidRDefault="00000000" w:rsidRPr="00000000" w14:paraId="00000080">
      <w:pPr>
        <w:numPr>
          <w:ilvl w:val="0"/>
          <w:numId w:val="5"/>
        </w:numPr>
        <w:spacing w:after="0" w:afterAutospacing="0" w:before="240" w:lineRule="auto"/>
        <w:ind w:left="720" w:hanging="360"/>
      </w:pPr>
      <w:r w:rsidDel="00000000" w:rsidR="00000000" w:rsidRPr="00000000">
        <w:rPr>
          <w:rtl w:val="0"/>
        </w:rPr>
        <w:t xml:space="preserve">Interface web onde você escolhe linha, coluna e filtros e ele gera uma tabela pronta pra exportar (CSV)</w:t>
      </w:r>
    </w:p>
    <w:p w:rsidR="00000000" w:rsidDel="00000000" w:rsidP="00000000" w:rsidRDefault="00000000" w:rsidRPr="00000000" w14:paraId="00000081">
      <w:pPr>
        <w:numPr>
          <w:ilvl w:val="0"/>
          <w:numId w:val="5"/>
        </w:numPr>
        <w:spacing w:after="240" w:before="0" w:beforeAutospacing="0" w:lineRule="auto"/>
        <w:ind w:left="720" w:hanging="360"/>
      </w:pPr>
      <w:r w:rsidDel="00000000" w:rsidR="00000000" w:rsidRPr="00000000">
        <w:rPr>
          <w:rtl w:val="0"/>
        </w:rPr>
        <w:t xml:space="preserve">Bom pra visão agregada rápida (ex: internações por estado/mês/CID), mas limitado se quiser dado "linha a linha" (nível de paciente/internação)</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2. Microdados via PySUS (mais robusto, para o pipeline de vocês)</w:t>
      </w:r>
      <w:r w:rsidDel="00000000" w:rsidR="00000000" w:rsidRPr="00000000">
        <w:rPr>
          <w:rtl w:val="0"/>
        </w:rPr>
        <w:t xml:space="preserve"> 🔗 https://github.com/AlertaDengue/PySUS</w:t>
      </w:r>
    </w:p>
    <w:p w:rsidR="00000000" w:rsidDel="00000000" w:rsidP="00000000" w:rsidRDefault="00000000" w:rsidRPr="00000000" w14:paraId="00000083">
      <w:pPr>
        <w:numPr>
          <w:ilvl w:val="0"/>
          <w:numId w:val="8"/>
        </w:numPr>
        <w:spacing w:after="0" w:afterAutospacing="0" w:before="240" w:lineRule="auto"/>
        <w:ind w:left="720" w:hanging="360"/>
      </w:pPr>
      <w:r w:rsidDel="00000000" w:rsidR="00000000" w:rsidRPr="00000000">
        <w:rPr>
          <w:rtl w:val="0"/>
        </w:rPr>
        <w:t xml:space="preserve">Biblioteca Python que baixa diretamente os arquivos </w:t>
      </w:r>
      <w:r w:rsidDel="00000000" w:rsidR="00000000" w:rsidRPr="00000000">
        <w:rPr>
          <w:rFonts w:ascii="Roboto Mono" w:cs="Roboto Mono" w:eastAsia="Roboto Mono" w:hAnsi="Roboto Mono"/>
          <w:color w:val="188038"/>
          <w:rtl w:val="0"/>
        </w:rPr>
        <w:t xml:space="preserve">.dbc</w:t>
      </w:r>
      <w:r w:rsidDel="00000000" w:rsidR="00000000" w:rsidRPr="00000000">
        <w:rPr>
          <w:rtl w:val="0"/>
        </w:rPr>
        <w:t xml:space="preserve"> do FTP do DATASUS e converte pra DataFrame/CSV</w:t>
      </w:r>
    </w:p>
    <w:p w:rsidR="00000000" w:rsidDel="00000000" w:rsidP="00000000" w:rsidRDefault="00000000" w:rsidRPr="00000000" w14:paraId="00000084">
      <w:pPr>
        <w:numPr>
          <w:ilvl w:val="0"/>
          <w:numId w:val="8"/>
        </w:numPr>
        <w:spacing w:after="0" w:afterAutospacing="0" w:before="0" w:beforeAutospacing="0" w:lineRule="auto"/>
        <w:ind w:left="720" w:hanging="360"/>
      </w:pPr>
      <w:r w:rsidDel="00000000" w:rsidR="00000000" w:rsidRPr="00000000">
        <w:rPr>
          <w:rtl w:val="0"/>
        </w:rPr>
        <w:t xml:space="preserve">Dá acesso aos dados </w:t>
      </w:r>
      <w:r w:rsidDel="00000000" w:rsidR="00000000" w:rsidRPr="00000000">
        <w:rPr>
          <w:b w:val="1"/>
          <w:bCs w:val="1"/>
          <w:rtl w:val="0"/>
        </w:rPr>
        <w:t xml:space="preserve">microdados</w:t>
      </w:r>
      <w:r w:rsidDel="00000000" w:rsidR="00000000" w:rsidRPr="00000000">
        <w:rPr>
          <w:rtl w:val="0"/>
        </w:rPr>
        <w:t xml:space="preserve"> (registro por registro de cada internação), que é o que você quer pra fazer limpeza + análise de verdade antes do Power BI</w:t>
      </w:r>
    </w:p>
    <w:p w:rsidR="00000000" w:rsidDel="00000000" w:rsidP="00000000" w:rsidRDefault="00000000" w:rsidRPr="00000000" w14:paraId="00000085">
      <w:pPr>
        <w:numPr>
          <w:ilvl w:val="0"/>
          <w:numId w:val="8"/>
        </w:numPr>
        <w:spacing w:after="240" w:before="0" w:beforeAutospacing="0" w:lineRule="auto"/>
        <w:ind w:left="720" w:hanging="360"/>
      </w:pPr>
      <w:r w:rsidDel="00000000" w:rsidR="00000000" w:rsidRPr="00000000">
        <w:rPr>
          <w:rtl w:val="0"/>
        </w:rPr>
        <w:t xml:space="preserve">Exemplo de uso: </w:t>
      </w:r>
      <w:r w:rsidDel="00000000" w:rsidR="00000000" w:rsidRPr="00000000">
        <w:rPr>
          <w:rFonts w:ascii="Roboto Mono" w:cs="Roboto Mono" w:eastAsia="Roboto Mono" w:hAnsi="Roboto Mono"/>
          <w:color w:val="188038"/>
          <w:rtl w:val="0"/>
        </w:rPr>
        <w:t xml:space="preserve">from pysus.online_data.SIH import download</w:t>
      </w:r>
      <w:r w:rsidDel="00000000" w:rsidR="00000000" w:rsidRPr="00000000">
        <w:rPr>
          <w:rtl w:val="0"/>
        </w:rPr>
        <w:t xml:space="preserve"> — baixa os dados de um estado/mês específico</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wn8zxgvp7osu" w:id="16"/>
      <w:bookmarkEnd w:id="16"/>
      <w:r w:rsidDel="00000000" w:rsidR="00000000" w:rsidRPr="00000000">
        <w:rPr>
          <w:b w:val="1"/>
          <w:bCs w:val="1"/>
          <w:sz w:val="34"/>
          <w:szCs w:val="34"/>
          <w:rtl w:val="0"/>
        </w:rPr>
        <w:t xml:space="preserve">Minha recomendação de recorte</w:t>
      </w:r>
    </w:p>
    <w:p w:rsidR="00000000" w:rsidDel="00000000" w:rsidP="00000000" w:rsidRDefault="00000000" w:rsidRPr="00000000" w14:paraId="00000087">
      <w:pPr>
        <w:spacing w:after="240" w:before="240" w:lineRule="auto"/>
        <w:rPr/>
      </w:pPr>
      <w:r w:rsidDel="00000000" w:rsidR="00000000" w:rsidRPr="00000000">
        <w:rPr>
          <w:rtl w:val="0"/>
        </w:rPr>
        <w:t xml:space="preserve">Dado que o dataset completo é gigantesco (todos os estados, todos os meses desde 2008), sugiro </w:t>
      </w:r>
      <w:r w:rsidDel="00000000" w:rsidR="00000000" w:rsidRPr="00000000">
        <w:rPr>
          <w:b w:val="1"/>
          <w:bCs w:val="1"/>
          <w:rtl w:val="0"/>
        </w:rPr>
        <w:t xml:space="preserve">recortar por 1 estado + 1 ou 2 anos</w:t>
      </w:r>
      <w:r w:rsidDel="00000000" w:rsidR="00000000" w:rsidRPr="00000000">
        <w:rPr>
          <w:rtl w:val="0"/>
        </w:rPr>
        <w:t xml:space="preserve"> (ex: São Paulo, 2023) pra manter o projeto viável no prazo do curso. Isso já dá uma base robusta pra analisar: principais causas de internação, tempo médio de permanência por diagnóstico, custo médio por procedimento, taxa de óbito por faixa etária, sazonalidade de internações.</w:t>
      </w:r>
    </w:p>
    <w:p w:rsidR="00000000" w:rsidDel="00000000" w:rsidP="00000000" w:rsidRDefault="00000000" w:rsidRPr="00000000" w14:paraId="00000088">
      <w:pPr>
        <w:spacing w:after="240" w:before="240" w:lineRule="auto"/>
        <w:rPr/>
      </w:pPr>
      <w:r w:rsidDel="00000000" w:rsidR="00000000" w:rsidRPr="00000000">
        <w:rPr>
          <w:rtl w:val="0"/>
        </w:rPr>
        <w:t xml:space="preserve">Quer que eu te ajude a montar o passo a passo de instalação do PySUS e o código pra baixar os dados de um estado/ano específico?</w:t>
      </w:r>
    </w:p>
    <w:p w:rsidR="00000000" w:rsidDel="00000000" w:rsidP="00000000" w:rsidRDefault="00000000" w:rsidRPr="00000000" w14:paraId="00000089">
      <w:pPr>
        <w:pStyle w:val="Title"/>
        <w:spacing w:after="240" w:before="240" w:lineRule="auto"/>
        <w:rPr/>
      </w:pPr>
      <w:bookmarkStart w:colFirst="0" w:colLast="0" w:name="_586c84ebfe4u" w:id="17"/>
      <w:bookmarkEnd w:id="17"/>
      <w:r w:rsidDel="00000000" w:rsidR="00000000" w:rsidRPr="00000000">
        <w:rPr>
          <w:rtl w:val="0"/>
        </w:rPr>
        <w:t xml:space="preserve">Link que Abner passou: </w:t>
      </w:r>
    </w:p>
    <w:p w:rsidR="00000000" w:rsidDel="00000000" w:rsidP="00000000" w:rsidRDefault="00000000" w:rsidRPr="00000000" w14:paraId="0000008A">
      <w:pPr>
        <w:spacing w:after="240" w:before="240" w:lineRule="auto"/>
        <w:rPr/>
      </w:pPr>
      <w:r w:rsidDel="00000000" w:rsidR="00000000" w:rsidRPr="00000000">
        <w:rPr>
          <w:rtl w:val="0"/>
        </w:rPr>
        <w:t xml:space="preserve"> </w:t>
      </w:r>
      <w:hyperlink r:id="rId15">
        <w:r w:rsidDel="00000000" w:rsidR="00000000" w:rsidRPr="00000000">
          <w:rPr>
            <w:color w:val="1155cc"/>
            <w:u w:val="single"/>
            <w:rtl w:val="0"/>
          </w:rPr>
          <w:t xml:space="preserve">https://datasus.saude.gov.br/informacoes-de-saude-tabnet/</w:t>
        </w:r>
      </w:hyperlink>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Essa página é exatamente o documento que você me mandou antes (é o mesmo conteúdo) — trata-se do </w:t>
      </w:r>
      <w:r w:rsidDel="00000000" w:rsidR="00000000" w:rsidRPr="00000000">
        <w:rPr>
          <w:b w:val="1"/>
          <w:bCs w:val="1"/>
          <w:rtl w:val="0"/>
        </w:rPr>
        <w:t xml:space="preserve">portal oficial "Informações de Saúde" do DATASUS</w:t>
      </w:r>
      <w:r w:rsidDel="00000000" w:rsidR="00000000" w:rsidRPr="00000000">
        <w:rPr>
          <w:rtl w:val="0"/>
        </w:rPr>
        <w:t xml:space="preserve">, que funciona como um </w:t>
      </w:r>
      <w:r w:rsidDel="00000000" w:rsidR="00000000" w:rsidRPr="00000000">
        <w:rPr>
          <w:b w:val="1"/>
          <w:bCs w:val="1"/>
          <w:rtl w:val="0"/>
        </w:rPr>
        <w:t xml:space="preserve">índice/menu</w:t>
      </w:r>
      <w:r w:rsidDel="00000000" w:rsidR="00000000" w:rsidRPr="00000000">
        <w:rPr>
          <w:rtl w:val="0"/>
        </w:rPr>
        <w:t xml:space="preserve"> com links para todas as bases de dados do TABNET organizadas por categoria:</w:t>
      </w:r>
    </w:p>
    <w:p w:rsidR="00000000" w:rsidDel="00000000" w:rsidP="00000000" w:rsidRDefault="00000000" w:rsidRPr="00000000" w14:paraId="0000008D">
      <w:pPr>
        <w:numPr>
          <w:ilvl w:val="0"/>
          <w:numId w:val="2"/>
        </w:numPr>
        <w:spacing w:after="0" w:afterAutospacing="0" w:before="240" w:lineRule="auto"/>
        <w:ind w:left="720" w:hanging="360"/>
      </w:pPr>
      <w:r w:rsidDel="00000000" w:rsidR="00000000" w:rsidRPr="00000000">
        <w:rPr>
          <w:b w:val="1"/>
          <w:bCs w:val="1"/>
          <w:rtl w:val="0"/>
        </w:rPr>
        <w:t xml:space="preserve">Assistência à Saúde</w:t>
      </w:r>
      <w:r w:rsidDel="00000000" w:rsidR="00000000" w:rsidRPr="00000000">
        <w:rPr>
          <w:rFonts w:ascii="Arial Unicode MS" w:cs="Arial Unicode MS" w:eastAsia="Arial Unicode MS" w:hAnsi="Arial Unicode MS"/>
          <w:rtl w:val="0"/>
        </w:rPr>
        <w:t xml:space="preserve"> → aqui está o </w:t>
      </w:r>
      <w:r w:rsidDel="00000000" w:rsidR="00000000" w:rsidRPr="00000000">
        <w:rPr>
          <w:b w:val="1"/>
          <w:bCs w:val="1"/>
          <w:rtl w:val="0"/>
        </w:rPr>
        <w:t xml:space="preserve">SIH/SUS</w:t>
      </w:r>
      <w:r w:rsidDel="00000000" w:rsidR="00000000" w:rsidRPr="00000000">
        <w:rPr>
          <w:rtl w:val="0"/>
        </w:rPr>
        <w:t xml:space="preserve"> que vocês escolheram (Produção Hospitalar e Morbidade Hospitalar)</w:t>
      </w:r>
    </w:p>
    <w:p w:rsidR="00000000" w:rsidDel="00000000" w:rsidP="00000000" w:rsidRDefault="00000000" w:rsidRPr="00000000" w14:paraId="0000008E">
      <w:pPr>
        <w:numPr>
          <w:ilvl w:val="0"/>
          <w:numId w:val="2"/>
        </w:numPr>
        <w:spacing w:after="0" w:afterAutospacing="0" w:before="0" w:beforeAutospacing="0" w:lineRule="auto"/>
        <w:ind w:left="720" w:hanging="360"/>
      </w:pPr>
      <w:r w:rsidDel="00000000" w:rsidR="00000000" w:rsidRPr="00000000">
        <w:rPr>
          <w:b w:val="1"/>
          <w:bCs w:val="1"/>
          <w:rtl w:val="0"/>
        </w:rPr>
        <w:t xml:space="preserve">Epidemiológicas e Morbidade</w:t>
      </w:r>
      <w:r w:rsidDel="00000000" w:rsidR="00000000" w:rsidRPr="00000000">
        <w:rPr>
          <w:rFonts w:ascii="Arial Unicode MS" w:cs="Arial Unicode MS" w:eastAsia="Arial Unicode MS" w:hAnsi="Arial Unicode MS"/>
          <w:rtl w:val="0"/>
        </w:rPr>
        <w:t xml:space="preserve"> → SINAN (dengue, tuberculose, hanseníase, etc.)</w:t>
      </w:r>
    </w:p>
    <w:p w:rsidR="00000000" w:rsidDel="00000000" w:rsidP="00000000" w:rsidRDefault="00000000" w:rsidRPr="00000000" w14:paraId="0000008F">
      <w:pPr>
        <w:numPr>
          <w:ilvl w:val="0"/>
          <w:numId w:val="2"/>
        </w:numPr>
        <w:spacing w:after="0" w:afterAutospacing="0" w:before="0" w:beforeAutospacing="0" w:lineRule="auto"/>
        <w:ind w:left="720" w:hanging="360"/>
      </w:pPr>
      <w:r w:rsidDel="00000000" w:rsidR="00000000" w:rsidRPr="00000000">
        <w:rPr>
          <w:b w:val="1"/>
          <w:bCs w:val="1"/>
          <w:rtl w:val="0"/>
        </w:rPr>
        <w:t xml:space="preserve">Rede Assistencial</w:t>
      </w:r>
      <w:r w:rsidDel="00000000" w:rsidR="00000000" w:rsidRPr="00000000">
        <w:rPr>
          <w:rFonts w:ascii="Arial Unicode MS" w:cs="Arial Unicode MS" w:eastAsia="Arial Unicode MS" w:hAnsi="Arial Unicode MS"/>
          <w:rtl w:val="0"/>
        </w:rPr>
        <w:t xml:space="preserve"> → CNES (cadastro de hospitais, leitos, profissionais)</w:t>
      </w:r>
    </w:p>
    <w:p w:rsidR="00000000" w:rsidDel="00000000" w:rsidP="00000000" w:rsidRDefault="00000000" w:rsidRPr="00000000" w14:paraId="00000090">
      <w:pPr>
        <w:numPr>
          <w:ilvl w:val="0"/>
          <w:numId w:val="2"/>
        </w:numPr>
        <w:spacing w:after="0" w:afterAutospacing="0" w:before="0" w:beforeAutospacing="0" w:lineRule="auto"/>
        <w:ind w:left="720" w:hanging="360"/>
      </w:pPr>
      <w:r w:rsidDel="00000000" w:rsidR="00000000" w:rsidRPr="00000000">
        <w:rPr>
          <w:b w:val="1"/>
          <w:bCs w:val="1"/>
          <w:rtl w:val="0"/>
        </w:rPr>
        <w:t xml:space="preserve">Estatísticas Vitais</w:t>
      </w:r>
      <w:r w:rsidDel="00000000" w:rsidR="00000000" w:rsidRPr="00000000">
        <w:rPr>
          <w:rFonts w:ascii="Arial Unicode MS" w:cs="Arial Unicode MS" w:eastAsia="Arial Unicode MS" w:hAnsi="Arial Unicode MS"/>
          <w:rtl w:val="0"/>
        </w:rPr>
        <w:t xml:space="preserve"> → Mortalidade e Nascidos Vivos</w:t>
      </w:r>
    </w:p>
    <w:p w:rsidR="00000000" w:rsidDel="00000000" w:rsidP="00000000" w:rsidRDefault="00000000" w:rsidRPr="00000000" w14:paraId="00000091">
      <w:pPr>
        <w:numPr>
          <w:ilvl w:val="0"/>
          <w:numId w:val="2"/>
        </w:numPr>
        <w:spacing w:after="240" w:before="0" w:beforeAutospacing="0" w:lineRule="auto"/>
        <w:ind w:left="720" w:hanging="360"/>
      </w:pPr>
      <w:r w:rsidDel="00000000" w:rsidR="00000000" w:rsidRPr="00000000">
        <w:rPr>
          <w:b w:val="1"/>
          <w:bCs w:val="1"/>
          <w:rtl w:val="0"/>
        </w:rPr>
        <w:t xml:space="preserve">Demográficas e Socioeconômicas</w:t>
      </w:r>
      <w:r w:rsidDel="00000000" w:rsidR="00000000" w:rsidRPr="00000000">
        <w:rPr>
          <w:rtl w:val="0"/>
        </w:rPr>
        <w:t xml:space="preserve">, </w:t>
      </w:r>
      <w:r w:rsidDel="00000000" w:rsidR="00000000" w:rsidRPr="00000000">
        <w:rPr>
          <w:b w:val="1"/>
          <w:bCs w:val="1"/>
          <w:rtl w:val="0"/>
        </w:rPr>
        <w:t xml:space="preserve">Inquéritos e Pesquisas</w:t>
      </w:r>
      <w:r w:rsidDel="00000000" w:rsidR="00000000" w:rsidRPr="00000000">
        <w:rPr>
          <w:rtl w:val="0"/>
        </w:rPr>
        <w:t xml:space="preserve">, </w:t>
      </w:r>
      <w:r w:rsidDel="00000000" w:rsidR="00000000" w:rsidRPr="00000000">
        <w:rPr>
          <w:b w:val="1"/>
          <w:bCs w:val="1"/>
          <w:rtl w:val="0"/>
        </w:rPr>
        <w:t xml:space="preserve">Informações Financeiras</w:t>
      </w:r>
    </w:p>
    <w:p w:rsidR="00000000" w:rsidDel="00000000" w:rsidP="00000000" w:rsidRDefault="00000000" w:rsidRPr="00000000" w14:paraId="00000092">
      <w:pPr>
        <w:spacing w:after="240" w:before="240" w:lineRule="auto"/>
        <w:rPr/>
      </w:pPr>
      <w:r w:rsidDel="00000000" w:rsidR="00000000" w:rsidRPr="00000000">
        <w:rPr>
          <w:rtl w:val="0"/>
        </w:rPr>
        <w:t xml:space="preserve">Ou seja, essa página não é o dataset em si — é a "porta de entrada" de onde vocês navegam até o sistema específico. Para o projeto de vocês, o link direto que interessa é o de </w:t>
      </w:r>
      <w:r w:rsidDel="00000000" w:rsidR="00000000" w:rsidRPr="00000000">
        <w:rPr>
          <w:b w:val="1"/>
          <w:bCs w:val="1"/>
          <w:rtl w:val="0"/>
        </w:rPr>
        <w:t xml:space="preserve">Produção Hospitalar (SIH/SUS)</w:t>
      </w:r>
      <w:r w:rsidDel="00000000" w:rsidR="00000000" w:rsidRPr="00000000">
        <w:rPr>
          <w:rtl w:val="0"/>
        </w:rPr>
        <w:t xml:space="preserve">:</w:t>
      </w:r>
    </w:p>
    <w:p w:rsidR="00000000" w:rsidDel="00000000" w:rsidP="00000000" w:rsidRDefault="00000000" w:rsidRPr="00000000" w14:paraId="00000093">
      <w:pPr>
        <w:spacing w:after="240" w:before="240" w:lineRule="auto"/>
        <w:rPr/>
      </w:pPr>
      <w:r w:rsidDel="00000000" w:rsidR="00000000" w:rsidRPr="00000000">
        <w:rPr>
          <w:rtl w:val="0"/>
        </w:rPr>
        <w:t xml:space="preserve">🔗 https://datasus.saude.gov.br/acesso-a-informacao/producao-hospitalar-sih-sus/</w:t>
      </w:r>
    </w:p>
    <w:p w:rsidR="00000000" w:rsidDel="00000000" w:rsidP="00000000" w:rsidRDefault="00000000" w:rsidRPr="00000000" w14:paraId="00000094">
      <w:pPr>
        <w:spacing w:after="240" w:before="240" w:lineRule="auto"/>
        <w:rPr/>
      </w:pPr>
      <w:r w:rsidDel="00000000" w:rsidR="00000000" w:rsidRPr="00000000">
        <w:rPr>
          <w:rtl w:val="0"/>
        </w:rPr>
        <w:t xml:space="preserve">A partir dele vocês chegam nas telas de consulta do TABNET (pra tabulação agregada) ou confirmam a estrutura dos dados antes de extrair via PySUS.</w:t>
      </w:r>
    </w:p>
    <w:p w:rsidR="00000000" w:rsidDel="00000000" w:rsidP="00000000" w:rsidRDefault="00000000" w:rsidRPr="00000000" w14:paraId="00000095">
      <w:pPr>
        <w:spacing w:after="240" w:before="240" w:lineRule="auto"/>
        <w:rPr/>
      </w:pP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tl w:val="0"/>
        </w:rPr>
      </w:r>
    </w:p>
    <w:p w:rsidR="00000000" w:rsidDel="00000000" w:rsidP="00000000" w:rsidRDefault="00000000" w:rsidRPr="00000000" w14:paraId="0000009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gj5ezmkv7o2"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Separação das atividades</w:t>
      </w:r>
      <w:r w:rsidDel="00000000" w:rsidR="00000000" w:rsidRPr="00000000">
        <w:rPr>
          <w:rtl w:val="0"/>
        </w:rPr>
      </w:r>
    </w:p>
    <w:p w:rsidR="00000000" w:rsidDel="00000000" w:rsidP="00000000" w:rsidRDefault="00000000" w:rsidRPr="00000000" w14:paraId="00000099">
      <w:pPr>
        <w:spacing w:after="240" w:before="240" w:lineRule="auto"/>
        <w:rPr/>
      </w:pPr>
      <w:r w:rsidDel="00000000" w:rsidR="00000000" w:rsidRPr="00000000">
        <w:rPr>
          <w:rtl w:val="0"/>
        </w:rPr>
        <w:t xml:space="preserve">Aqui está um plano de 3 semanas, com etapas numeradas e responsabilidades divididas entre as 5 pessoas do grupo. Nomeei os papéis por função (P1 a P5) — você pode substituir pelos nomes reais de vocês.</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Papéis sugeridos: Adriana,Roboaldo, Abner, Levi Lima, Ariane</w:t>
      </w:r>
    </w:p>
    <w:p w:rsidR="00000000" w:rsidDel="00000000" w:rsidP="00000000" w:rsidRDefault="00000000" w:rsidRPr="00000000" w14:paraId="0000009B">
      <w:pPr>
        <w:numPr>
          <w:ilvl w:val="0"/>
          <w:numId w:val="16"/>
        </w:numPr>
        <w:spacing w:after="0" w:afterAutospacing="0" w:before="240" w:lineRule="auto"/>
        <w:ind w:left="720" w:hanging="360"/>
      </w:pPr>
      <w:r w:rsidDel="00000000" w:rsidR="00000000" w:rsidRPr="00000000">
        <w:rPr>
          <w:b w:val="1"/>
          <w:bCs w:val="1"/>
          <w:rtl w:val="0"/>
        </w:rPr>
        <w:t xml:space="preserve">P1</w:t>
      </w:r>
      <w:r w:rsidDel="00000000" w:rsidR="00000000" w:rsidRPr="00000000">
        <w:rPr>
          <w:rtl w:val="0"/>
        </w:rPr>
        <w:t xml:space="preserve"> – Extração de dados (DATASUS/PySUS) </w:t>
      </w:r>
      <w:r w:rsidDel="00000000" w:rsidR="00000000" w:rsidRPr="00000000">
        <w:rPr>
          <w:highlight w:val="yellow"/>
          <w:rtl w:val="0"/>
        </w:rPr>
        <w:t xml:space="preserve">(Roboaldo) </w:t>
      </w:r>
      <w:r w:rsidDel="00000000" w:rsidR="00000000" w:rsidRPr="00000000">
        <w:rPr>
          <w:highlight w:val="white"/>
          <w:rtl w:val="0"/>
        </w:rPr>
        <w:t xml:space="preserve">(Armazenar no Pandas)</w:t>
      </w:r>
    </w:p>
    <w:p w:rsidR="00000000" w:rsidDel="00000000" w:rsidP="00000000" w:rsidRDefault="00000000" w:rsidRPr="00000000" w14:paraId="0000009C">
      <w:pPr>
        <w:numPr>
          <w:ilvl w:val="0"/>
          <w:numId w:val="16"/>
        </w:numPr>
        <w:spacing w:after="0" w:afterAutospacing="0" w:before="0" w:beforeAutospacing="0" w:lineRule="auto"/>
        <w:ind w:left="720" w:hanging="360"/>
      </w:pPr>
      <w:r w:rsidDel="00000000" w:rsidR="00000000" w:rsidRPr="00000000">
        <w:rPr>
          <w:b w:val="1"/>
          <w:bCs w:val="1"/>
          <w:rtl w:val="0"/>
        </w:rPr>
        <w:t xml:space="preserve">P2</w:t>
      </w:r>
      <w:r w:rsidDel="00000000" w:rsidR="00000000" w:rsidRPr="00000000">
        <w:rPr>
          <w:rtl w:val="0"/>
        </w:rPr>
        <w:t xml:space="preserve"> – Limpeza e tratamento de dados    </w:t>
      </w:r>
      <w:r w:rsidDel="00000000" w:rsidR="00000000" w:rsidRPr="00000000">
        <w:rPr>
          <w:highlight w:val="yellow"/>
          <w:rtl w:val="0"/>
        </w:rPr>
        <w:t xml:space="preserve">(Adriana)</w:t>
      </w:r>
    </w:p>
    <w:p w:rsidR="00000000" w:rsidDel="00000000" w:rsidP="00000000" w:rsidRDefault="00000000" w:rsidRPr="00000000" w14:paraId="0000009D">
      <w:pPr>
        <w:numPr>
          <w:ilvl w:val="0"/>
          <w:numId w:val="16"/>
        </w:numPr>
        <w:spacing w:after="0" w:afterAutospacing="0" w:before="0" w:beforeAutospacing="0" w:lineRule="auto"/>
        <w:ind w:left="720" w:hanging="360"/>
      </w:pPr>
      <w:r w:rsidDel="00000000" w:rsidR="00000000" w:rsidRPr="00000000">
        <w:rPr>
          <w:b w:val="1"/>
          <w:bCs w:val="1"/>
          <w:rtl w:val="0"/>
        </w:rPr>
        <w:t xml:space="preserve">P3</w:t>
      </w:r>
      <w:r w:rsidDel="00000000" w:rsidR="00000000" w:rsidRPr="00000000">
        <w:rPr>
          <w:rtl w:val="0"/>
        </w:rPr>
        <w:t xml:space="preserve"> – Análise exploratória (EDA)  </w:t>
      </w:r>
      <w:r w:rsidDel="00000000" w:rsidR="00000000" w:rsidRPr="00000000">
        <w:rPr>
          <w:highlight w:val="yellow"/>
          <w:rtl w:val="0"/>
        </w:rPr>
        <w:t xml:space="preserve"> (Levi)</w:t>
      </w:r>
    </w:p>
    <w:p w:rsidR="00000000" w:rsidDel="00000000" w:rsidP="00000000" w:rsidRDefault="00000000" w:rsidRPr="00000000" w14:paraId="0000009E">
      <w:pPr>
        <w:numPr>
          <w:ilvl w:val="0"/>
          <w:numId w:val="16"/>
        </w:numPr>
        <w:spacing w:after="0" w:afterAutospacing="0" w:before="0" w:beforeAutospacing="0" w:lineRule="auto"/>
        <w:ind w:left="720" w:hanging="360"/>
      </w:pPr>
      <w:r w:rsidDel="00000000" w:rsidR="00000000" w:rsidRPr="00000000">
        <w:rPr>
          <w:b w:val="1"/>
          <w:bCs w:val="1"/>
          <w:rtl w:val="0"/>
        </w:rPr>
        <w:t xml:space="preserve">P4</w:t>
      </w:r>
      <w:r w:rsidDel="00000000" w:rsidR="00000000" w:rsidRPr="00000000">
        <w:rPr>
          <w:rtl w:val="0"/>
        </w:rPr>
        <w:t xml:space="preserve"> – Power BI / Dashboard </w:t>
      </w:r>
      <w:r w:rsidDel="00000000" w:rsidR="00000000" w:rsidRPr="00000000">
        <w:rPr>
          <w:highlight w:val="yellow"/>
          <w:rtl w:val="0"/>
        </w:rPr>
        <w:t xml:space="preserve">(Abner)</w:t>
      </w:r>
    </w:p>
    <w:p w:rsidR="00000000" w:rsidDel="00000000" w:rsidP="00000000" w:rsidRDefault="00000000" w:rsidRPr="00000000" w14:paraId="0000009F">
      <w:pPr>
        <w:numPr>
          <w:ilvl w:val="0"/>
          <w:numId w:val="16"/>
        </w:numPr>
        <w:spacing w:after="240" w:before="0" w:beforeAutospacing="0" w:lineRule="auto"/>
        <w:ind w:left="720" w:hanging="360"/>
      </w:pPr>
      <w:r w:rsidDel="00000000" w:rsidR="00000000" w:rsidRPr="00000000">
        <w:rPr>
          <w:b w:val="1"/>
          <w:bCs w:val="1"/>
          <w:rtl w:val="0"/>
        </w:rPr>
        <w:t xml:space="preserve">P5</w:t>
      </w:r>
      <w:r w:rsidDel="00000000" w:rsidR="00000000" w:rsidRPr="00000000">
        <w:rPr>
          <w:rtl w:val="0"/>
        </w:rPr>
        <w:t xml:space="preserve"> – Documentação  </w:t>
      </w:r>
      <w:r w:rsidDel="00000000" w:rsidR="00000000" w:rsidRPr="00000000">
        <w:rPr>
          <w:highlight w:val="yellow"/>
          <w:rtl w:val="0"/>
        </w:rPr>
        <w:t xml:space="preserve">(Ariane)</w:t>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m0cv9vjiwfz4" w:id="19"/>
      <w:bookmarkEnd w:id="19"/>
      <w:r w:rsidDel="00000000" w:rsidR="00000000" w:rsidRPr="00000000">
        <w:rPr>
          <w:b w:val="1"/>
          <w:bCs w:val="1"/>
          <w:sz w:val="34"/>
          <w:szCs w:val="34"/>
          <w:rtl w:val="0"/>
        </w:rPr>
        <w:t xml:space="preserve">Semana 1 — Definição e extração dos dados</w:t>
      </w:r>
    </w:p>
    <w:p w:rsidR="00000000" w:rsidDel="00000000" w:rsidP="00000000" w:rsidRDefault="00000000" w:rsidRPr="00000000" w14:paraId="000000A2">
      <w:pPr>
        <w:numPr>
          <w:ilvl w:val="0"/>
          <w:numId w:val="15"/>
        </w:numPr>
        <w:spacing w:after="0" w:afterAutospacing="0" w:before="240" w:lineRule="auto"/>
        <w:ind w:left="720" w:hanging="360"/>
      </w:pPr>
      <w:r w:rsidDel="00000000" w:rsidR="00000000" w:rsidRPr="00000000">
        <w:rPr>
          <w:b w:val="1"/>
          <w:bCs w:val="1"/>
          <w:rtl w:val="0"/>
        </w:rPr>
        <w:t xml:space="preserve">(Todos)</w:t>
      </w:r>
      <w:r w:rsidDel="00000000" w:rsidR="00000000" w:rsidRPr="00000000">
        <w:rPr>
          <w:rtl w:val="0"/>
        </w:rPr>
        <w:t xml:space="preserve"> Reunião de kickoff: confirmar tema (SIH/SUS), recorte (estado + período) e perguntas de negócio a responder.</w:t>
      </w:r>
    </w:p>
    <w:p w:rsidR="00000000" w:rsidDel="00000000" w:rsidP="00000000" w:rsidRDefault="00000000" w:rsidRPr="00000000" w14:paraId="000000A3">
      <w:pPr>
        <w:numPr>
          <w:ilvl w:val="0"/>
          <w:numId w:val="15"/>
        </w:numPr>
        <w:spacing w:after="240" w:before="0" w:beforeAutospacing="0" w:lineRule="auto"/>
        <w:ind w:left="720" w:hanging="360"/>
        <w:rPr>
          <w:highlight w:val="white"/>
        </w:rPr>
      </w:pPr>
      <w:r w:rsidDel="00000000" w:rsidR="00000000" w:rsidRPr="00000000">
        <w:rPr>
          <w:b w:val="1"/>
          <w:bCs w:val="1"/>
          <w:highlight w:val="white"/>
          <w:rtl w:val="0"/>
        </w:rPr>
        <w:t xml:space="preserve">(P1)</w:t>
      </w:r>
      <w:r w:rsidDel="00000000" w:rsidR="00000000" w:rsidRPr="00000000">
        <w:rPr>
          <w:highlight w:val="white"/>
          <w:rtl w:val="0"/>
        </w:rPr>
        <w:t xml:space="preserve"> Instalar o PySUS e testar a extração de uma amostra pequena (1 estado, 1 mês) para validar o pipeline.</w:t>
      </w:r>
    </w:p>
    <w:p w:rsidR="00000000" w:rsidDel="00000000" w:rsidP="00000000" w:rsidRDefault="00000000" w:rsidRPr="00000000" w14:paraId="000000A4">
      <w:pPr>
        <w:pStyle w:val="Title"/>
        <w:spacing w:after="240" w:before="240" w:lineRule="auto"/>
        <w:rPr>
          <w:sz w:val="40"/>
          <w:szCs w:val="40"/>
        </w:rPr>
      </w:pPr>
      <w:bookmarkStart w:colFirst="0" w:colLast="0" w:name="_1uj1io3atejd" w:id="20"/>
      <w:bookmarkEnd w:id="20"/>
      <w:r w:rsidDel="00000000" w:rsidR="00000000" w:rsidRPr="00000000">
        <w:rPr>
          <w:rtl w:val="0"/>
        </w:rPr>
      </w:r>
    </w:p>
    <w:p w:rsidR="00000000" w:rsidDel="00000000" w:rsidP="00000000" w:rsidRDefault="00000000" w:rsidRPr="00000000" w14:paraId="000000A5">
      <w:pPr>
        <w:pStyle w:val="Title"/>
        <w:spacing w:after="240" w:before="240" w:lineRule="auto"/>
        <w:rPr>
          <w:sz w:val="40"/>
          <w:szCs w:val="40"/>
        </w:rPr>
      </w:pPr>
      <w:bookmarkStart w:colFirst="0" w:colLast="0" w:name="_bs1h27fx0glx" w:id="21"/>
      <w:bookmarkEnd w:id="21"/>
      <w:r w:rsidDel="00000000" w:rsidR="00000000" w:rsidRPr="00000000">
        <w:rPr>
          <w:sz w:val="40"/>
          <w:szCs w:val="40"/>
          <w:rtl w:val="0"/>
        </w:rPr>
        <w:t xml:space="preserve">Passo a passo pelo na Claude:</w:t>
      </w:r>
    </w:p>
    <w:p w:rsidR="00000000" w:rsidDel="00000000" w:rsidP="00000000" w:rsidRDefault="00000000" w:rsidRPr="00000000" w14:paraId="000000A6">
      <w:pPr>
        <w:spacing w:after="240" w:before="240" w:lineRule="auto"/>
        <w:rPr/>
      </w:pPr>
      <w:r w:rsidDel="00000000" w:rsidR="00000000" w:rsidRPr="00000000">
        <w:rPr>
          <w:rtl w:val="0"/>
        </w:rPr>
        <w:t xml:space="preserve">Vou verificar a estrutura atual do TabNet para te dar um passo a passo preciso.Boa! Vamos separar isso em duas partes: primeiro como explorar o TabNet manualmente pra entender onde fica "Câncer" nos dados do SIH, e depois como fazer a extração de verdade via PySUS (que é o que o P1 realmente vai entregar, já que baixar tudo manualmente pelo TabNet não é viável para um dataset completo).</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x1vs0httsqvt" w:id="22"/>
      <w:bookmarkEnd w:id="22"/>
      <w:r w:rsidDel="00000000" w:rsidR="00000000" w:rsidRPr="00000000">
        <w:rPr>
          <w:b w:val="1"/>
          <w:bCs w:val="1"/>
          <w:sz w:val="34"/>
          <w:szCs w:val="34"/>
          <w:rtl w:val="0"/>
        </w:rPr>
        <w:t xml:space="preserve">Parte 1 — Entendendo "Câncer" no TabNet (SIH/SUS)</w:t>
      </w:r>
    </w:p>
    <w:p w:rsidR="00000000" w:rsidDel="00000000" w:rsidP="00000000" w:rsidRDefault="00000000" w:rsidRPr="00000000" w14:paraId="000000A8">
      <w:pPr>
        <w:spacing w:after="240" w:before="240" w:lineRule="auto"/>
        <w:rPr/>
      </w:pPr>
      <w:r w:rsidDel="00000000" w:rsidR="00000000" w:rsidRPr="00000000">
        <w:rPr>
          <w:rtl w:val="0"/>
        </w:rPr>
        <w:t xml:space="preserve">No SIH, câncer não é uma opção direta no menu — ele está dentro da classificação </w:t>
      </w:r>
      <w:r w:rsidDel="00000000" w:rsidR="00000000" w:rsidRPr="00000000">
        <w:rPr>
          <w:b w:val="1"/>
          <w:bCs w:val="1"/>
          <w:rtl w:val="0"/>
        </w:rPr>
        <w:t xml:space="preserve">CID-10</w:t>
      </w:r>
      <w:r w:rsidDel="00000000" w:rsidR="00000000" w:rsidRPr="00000000">
        <w:rPr>
          <w:rtl w:val="0"/>
        </w:rPr>
        <w:t xml:space="preserve">. Veja como chegar lá:</w:t>
      </w:r>
    </w:p>
    <w:p w:rsidR="00000000" w:rsidDel="00000000" w:rsidP="00000000" w:rsidRDefault="00000000" w:rsidRPr="00000000" w14:paraId="000000A9">
      <w:pPr>
        <w:numPr>
          <w:ilvl w:val="0"/>
          <w:numId w:val="17"/>
        </w:numPr>
        <w:spacing w:after="0" w:afterAutospacing="0" w:before="240" w:lineRule="auto"/>
        <w:ind w:left="720" w:hanging="360"/>
        <w:rPr>
          <w:highlight w:val="white"/>
        </w:rPr>
      </w:pPr>
      <w:r w:rsidDel="00000000" w:rsidR="00000000" w:rsidRPr="00000000">
        <w:rPr>
          <w:b w:val="1"/>
          <w:bCs w:val="1"/>
          <w:rtl w:val="0"/>
        </w:rPr>
        <w:t xml:space="preserve">Acesse a página certa do SIH.</w:t>
      </w:r>
      <w:r w:rsidDel="00000000" w:rsidR="00000000" w:rsidRPr="00000000">
        <w:rPr>
          <w:rtl w:val="0"/>
        </w:rPr>
        <w:t xml:space="preserve"> O link que você mandou (</w:t>
      </w:r>
      <w:r w:rsidDel="00000000" w:rsidR="00000000" w:rsidRPr="00000000">
        <w:rPr>
          <w:rFonts w:ascii="Roboto Mono" w:cs="Roboto Mono" w:eastAsia="Roboto Mono" w:hAnsi="Roboto Mono"/>
          <w:color w:val="188038"/>
          <w:rtl w:val="0"/>
        </w:rPr>
        <w:t xml:space="preserve">log.def</w:t>
      </w:r>
      <w:r w:rsidDel="00000000" w:rsidR="00000000" w:rsidRPr="00000000">
        <w:rPr>
          <w:rtl w:val="0"/>
        </w:rPr>
        <w:t xml:space="preserve">) é só o log de acesso, não a tabulação. Vá em: </w:t>
      </w:r>
      <w:r w:rsidDel="00000000" w:rsidR="00000000" w:rsidRPr="00000000">
        <w:rPr>
          <w:rFonts w:ascii="Roboto Mono" w:cs="Roboto Mono" w:eastAsia="Roboto Mono" w:hAnsi="Roboto Mono"/>
          <w:color w:val="188038"/>
          <w:rtl w:val="0"/>
        </w:rPr>
        <w:t xml:space="preserve">https://datasus.saude.gov.br/informacoes-de-saude-tabnet/</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Morbidade Hospitalar do SUS (SIH/SUS)</w:t>
      </w:r>
      <w:r w:rsidDel="00000000" w:rsidR="00000000" w:rsidRPr="00000000">
        <w:rPr>
          <w:rFonts w:ascii="Arial Unicode MS" w:cs="Arial Unicode MS" w:eastAsia="Arial Unicode MS" w:hAnsi="Arial Unicode MS"/>
          <w:rtl w:val="0"/>
        </w:rPr>
        <w:t xml:space="preserve"> → escolha "por local de internação" (mais usado).</w:t>
        <w:br w:type="textWrapping"/>
      </w:r>
    </w:p>
    <w:p w:rsidR="00000000" w:rsidDel="00000000" w:rsidP="00000000" w:rsidRDefault="00000000" w:rsidRPr="00000000" w14:paraId="000000AA">
      <w:pPr>
        <w:numPr>
          <w:ilvl w:val="0"/>
          <w:numId w:val="17"/>
        </w:numPr>
        <w:spacing w:after="0" w:afterAutospacing="0" w:before="0" w:beforeAutospacing="0" w:lineRule="auto"/>
        <w:ind w:left="720" w:hanging="360"/>
        <w:rPr>
          <w:highlight w:val="white"/>
        </w:rPr>
      </w:pPr>
      <w:r w:rsidDel="00000000" w:rsidR="00000000" w:rsidRPr="00000000">
        <w:rPr>
          <w:b w:val="1"/>
          <w:bCs w:val="1"/>
          <w:rtl w:val="0"/>
        </w:rPr>
        <w:t xml:space="preserve">Selecione o recorte:</w:t>
      </w:r>
      <w:r w:rsidDel="00000000" w:rsidR="00000000" w:rsidRPr="00000000">
        <w:rPr>
          <w:rtl w:val="0"/>
        </w:rPr>
        <w:t xml:space="preserve"> Linha = ex. Unidade da Federação; Coluna = ex. Ano/mês; Conteúdo = ex. Internações, Valor total, Dias de permanência.</w:t>
        <w:br w:type="textWrapping"/>
      </w:r>
    </w:p>
    <w:p w:rsidR="00000000" w:rsidDel="00000000" w:rsidP="00000000" w:rsidRDefault="00000000" w:rsidRPr="00000000" w14:paraId="000000AB">
      <w:pPr>
        <w:numPr>
          <w:ilvl w:val="0"/>
          <w:numId w:val="17"/>
        </w:numPr>
        <w:spacing w:after="0" w:afterAutospacing="0" w:before="0" w:beforeAutospacing="0" w:lineRule="auto"/>
        <w:ind w:left="720" w:hanging="360"/>
        <w:rPr>
          <w:highlight w:val="white"/>
        </w:rPr>
      </w:pPr>
      <w:r w:rsidDel="00000000" w:rsidR="00000000" w:rsidRPr="00000000">
        <w:rPr>
          <w:b w:val="1"/>
          <w:bCs w:val="1"/>
          <w:rtl w:val="0"/>
        </w:rPr>
        <w:t xml:space="preserve">No filtro de seleção (à direita), procure "Capítulo CID-10".</w:t>
      </w:r>
      <w:r w:rsidDel="00000000" w:rsidR="00000000" w:rsidRPr="00000000">
        <w:rPr>
          <w:rtl w:val="0"/>
        </w:rPr>
        <w:t xml:space="preserve"> Câncer corresponde ao:</w:t>
        <w:br w:type="textWrapping"/>
      </w:r>
    </w:p>
    <w:p w:rsidR="00000000" w:rsidDel="00000000" w:rsidP="00000000" w:rsidRDefault="00000000" w:rsidRPr="00000000" w14:paraId="000000AC">
      <w:pPr>
        <w:numPr>
          <w:ilvl w:val="1"/>
          <w:numId w:val="17"/>
        </w:numPr>
        <w:spacing w:after="0" w:afterAutospacing="0" w:before="0" w:beforeAutospacing="0" w:lineRule="auto"/>
        <w:ind w:left="1440" w:hanging="360"/>
        <w:rPr>
          <w:highlight w:val="white"/>
        </w:rPr>
      </w:pPr>
      <w:r w:rsidDel="00000000" w:rsidR="00000000" w:rsidRPr="00000000">
        <w:rPr>
          <w:b w:val="1"/>
          <w:bCs w:val="1"/>
          <w:rtl w:val="0"/>
        </w:rPr>
        <w:t xml:space="preserve">Capítulo II – Neoplasias (tumores)</w:t>
      </w:r>
      <w:r w:rsidDel="00000000" w:rsidR="00000000" w:rsidRPr="00000000">
        <w:rPr>
          <w:rtl w:val="0"/>
        </w:rPr>
        <w:t xml:space="preserve">, códigos </w:t>
      </w:r>
      <w:r w:rsidDel="00000000" w:rsidR="00000000" w:rsidRPr="00000000">
        <w:rPr>
          <w:b w:val="1"/>
          <w:bCs w:val="1"/>
          <w:rtl w:val="0"/>
        </w:rPr>
        <w:t xml:space="preserve">C00 a D48</w:t>
      </w:r>
      <w:r w:rsidDel="00000000" w:rsidR="00000000" w:rsidRPr="00000000">
        <w:rPr>
          <w:rtl w:val="0"/>
        </w:rPr>
        <w:t xml:space="preserve">.</w:t>
      </w:r>
    </w:p>
    <w:p w:rsidR="00000000" w:rsidDel="00000000" w:rsidP="00000000" w:rsidRDefault="00000000" w:rsidRPr="00000000" w14:paraId="000000AD">
      <w:pPr>
        <w:numPr>
          <w:ilvl w:val="1"/>
          <w:numId w:val="17"/>
        </w:numPr>
        <w:spacing w:after="0" w:afterAutospacing="0" w:before="0" w:beforeAutospacing="0" w:lineRule="auto"/>
        <w:ind w:left="1440" w:hanging="360"/>
        <w:rPr>
          <w:highlight w:val="white"/>
        </w:rPr>
      </w:pPr>
      <w:r w:rsidDel="00000000" w:rsidR="00000000" w:rsidRPr="00000000">
        <w:rPr>
          <w:rtl w:val="0"/>
        </w:rPr>
        <w:t xml:space="preserve">Se quiser refinar por tipo (mama, pulmão, próstata etc.), dá pra abrir "Categoria CID-10" e marcar os códigos específicos (ex. C50 = mama, C34 = pulmão, C61 = próstata).</w:t>
      </w:r>
    </w:p>
    <w:p w:rsidR="00000000" w:rsidDel="00000000" w:rsidP="00000000" w:rsidRDefault="00000000" w:rsidRPr="00000000" w14:paraId="000000AE">
      <w:pPr>
        <w:numPr>
          <w:ilvl w:val="0"/>
          <w:numId w:val="17"/>
        </w:numPr>
        <w:spacing w:after="240" w:before="0" w:beforeAutospacing="0" w:lineRule="auto"/>
        <w:ind w:left="720" w:hanging="360"/>
        <w:rPr>
          <w:highlight w:val="white"/>
        </w:rPr>
      </w:pPr>
      <w:r w:rsidDel="00000000" w:rsidR="00000000" w:rsidRPr="00000000">
        <w:rPr>
          <w:b w:val="1"/>
          <w:bCs w:val="1"/>
          <w:rtl w:val="0"/>
        </w:rPr>
        <w:t xml:space="preserve">Marque período e UF</w:t>
      </w:r>
      <w:r w:rsidDel="00000000" w:rsidR="00000000" w:rsidRPr="00000000">
        <w:rPr>
          <w:rtl w:val="0"/>
        </w:rPr>
        <w:t xml:space="preserve">, clique em "Mostrar" para conferir volume antes de exportar.</w:t>
        <w:br w:type="textWrapping"/>
      </w:r>
    </w:p>
    <w:p w:rsidR="00000000" w:rsidDel="00000000" w:rsidP="00000000" w:rsidRDefault="00000000" w:rsidRPr="00000000" w14:paraId="000000AF">
      <w:pPr>
        <w:spacing w:after="240" w:before="240" w:lineRule="auto"/>
        <w:rPr/>
      </w:pPr>
      <w:r w:rsidDel="00000000" w:rsidR="00000000" w:rsidRPr="00000000">
        <w:rPr>
          <w:rtl w:val="0"/>
        </w:rPr>
        <w:t xml:space="preserve">Isso é ótimo pra validar visualmente o recorte antes de programar — mas para "o dataset completo" do plano, o caminho é via </w:t>
      </w:r>
      <w:r w:rsidDel="00000000" w:rsidR="00000000" w:rsidRPr="00000000">
        <w:rPr>
          <w:b w:val="1"/>
          <w:bCs w:val="1"/>
          <w:rtl w:val="0"/>
        </w:rPr>
        <w:t xml:space="preserve">PySUS</w:t>
      </w:r>
      <w:r w:rsidDel="00000000" w:rsidR="00000000" w:rsidRPr="00000000">
        <w:rPr>
          <w:rtl w:val="0"/>
        </w:rPr>
        <w:t xml:space="preserve">, não download manual (o TabNet limita linhas/tamanho de exportação).</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psaf63p3lqi1" w:id="23"/>
      <w:bookmarkEnd w:id="23"/>
      <w:r w:rsidDel="00000000" w:rsidR="00000000" w:rsidRPr="00000000">
        <w:rPr>
          <w:b w:val="1"/>
          <w:bCs w:val="1"/>
          <w:sz w:val="34"/>
          <w:szCs w:val="34"/>
          <w:rtl w:val="0"/>
        </w:rPr>
        <w:t xml:space="preserve">Parte 2 — Extração real via PySUS (o que você vai entregar como P1)Ótimo, confirmei a API atual do PySUS (versão 2.11). Agora o passo a passo real:</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Passo 1 — Testar com uma amostra pequena</w:t>
      </w:r>
      <w:r w:rsidDel="00000000" w:rsidR="00000000" w:rsidRPr="00000000">
        <w:rPr>
          <w:rtl w:val="0"/>
        </w:rPr>
        <w:t xml:space="preserve"> (item 2 do plano: 1 estado, 1 mês)Esse erro é porque meu ambiente aqui não tem acesso à rede aos servidores do DATASUS (só a alguns domínios liberados) — mas a API está confirmada e correta. Roda esse código na máquina de vocês (ou no Colab/Jupyter) que ele vai funcionar. Segue o passo a passo completo:</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wo6cbs4ikqaw" w:id="24"/>
      <w:bookmarkEnd w:id="24"/>
      <w:r w:rsidDel="00000000" w:rsidR="00000000" w:rsidRPr="00000000">
        <w:rPr>
          <w:b w:val="1"/>
          <w:bCs w:val="1"/>
          <w:color w:val="000000"/>
          <w:sz w:val="26"/>
          <w:szCs w:val="26"/>
          <w:rtl w:val="0"/>
        </w:rPr>
        <w:t xml:space="preserve">Passo 1 — Instalar e testar amostra pequena (item 2 do plano)</w:t>
      </w:r>
    </w:p>
    <w:p w:rsidR="00000000" w:rsidDel="00000000" w:rsidP="00000000" w:rsidRDefault="00000000" w:rsidRPr="00000000" w14:paraId="000000B3">
      <w:pPr>
        <w:spacing w:after="240" w:before="240" w:lineRule="auto"/>
        <w:rPr/>
      </w:pPr>
      <w:r w:rsidDel="00000000" w:rsidR="00000000" w:rsidRPr="00000000">
        <w:rPr>
          <w:rtl w:val="0"/>
        </w:rPr>
        <w:t xml:space="preserve">import pysus</w:t>
      </w:r>
    </w:p>
    <w:p w:rsidR="00000000" w:rsidDel="00000000" w:rsidP="00000000" w:rsidRDefault="00000000" w:rsidRPr="00000000" w14:paraId="000000B4">
      <w:pPr>
        <w:spacing w:after="240" w:before="240" w:lineRule="auto"/>
        <w:rPr/>
      </w:pPr>
      <w:r w:rsidDel="00000000" w:rsidR="00000000" w:rsidRPr="00000000">
        <w:rPr>
          <w:rtl w:val="0"/>
        </w:rPr>
        <w:t xml:space="preserve">pysus.set_cache('./pysus_cache')  # onde os arquivos brutos ficam armazenados localmente</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tl w:val="0"/>
        </w:rPr>
        <w:t xml:space="preserve"># Amostra: 1 estado, 1 mês — grupo "RD" = Reduzida (AIH aprovadas, o mais usado em análises)</w:t>
      </w:r>
    </w:p>
    <w:p w:rsidR="00000000" w:rsidDel="00000000" w:rsidP="00000000" w:rsidRDefault="00000000" w:rsidRPr="00000000" w14:paraId="000000B7">
      <w:pPr>
        <w:spacing w:after="240" w:before="240" w:lineRule="auto"/>
        <w:rPr/>
      </w:pPr>
      <w:r w:rsidDel="00000000" w:rsidR="00000000" w:rsidRPr="00000000">
        <w:rPr>
          <w:rtl w:val="0"/>
        </w:rPr>
        <w:t xml:space="preserve">amostra = pysus.sih('SP', 2023, 1, group='RD', as_dataframe=True)</w:t>
      </w:r>
    </w:p>
    <w:p w:rsidR="00000000" w:rsidDel="00000000" w:rsidP="00000000" w:rsidRDefault="00000000" w:rsidRPr="00000000" w14:paraId="000000B8">
      <w:pPr>
        <w:spacing w:after="240" w:before="240" w:lineRule="auto"/>
        <w:rPr/>
      </w:pPr>
      <w:r w:rsidDel="00000000" w:rsidR="00000000" w:rsidRPr="00000000">
        <w:rPr>
          <w:rtl w:val="0"/>
        </w:rPr>
        <w:t xml:space="preserve">print(amostra.shape)</w:t>
      </w:r>
    </w:p>
    <w:p w:rsidR="00000000" w:rsidDel="00000000" w:rsidP="00000000" w:rsidRDefault="00000000" w:rsidRPr="00000000" w14:paraId="000000B9">
      <w:pPr>
        <w:spacing w:after="240" w:before="240" w:lineRule="auto"/>
        <w:rPr/>
      </w:pPr>
      <w:r w:rsidDel="00000000" w:rsidR="00000000" w:rsidRPr="00000000">
        <w:rPr>
          <w:rtl w:val="0"/>
        </w:rPr>
        <w:t xml:space="preserve">print(amostra.columns.tolist())</w:t>
      </w:r>
    </w:p>
    <w:p w:rsidR="00000000" w:rsidDel="00000000" w:rsidP="00000000" w:rsidRDefault="00000000" w:rsidRPr="00000000" w14:paraId="000000BA">
      <w:pPr>
        <w:spacing w:after="240" w:before="240" w:lineRule="auto"/>
        <w:rPr/>
      </w:pPr>
      <w:r w:rsidDel="00000000" w:rsidR="00000000" w:rsidRPr="00000000">
        <w:rPr>
          <w:rtl w:val="0"/>
        </w:rPr>
      </w:r>
    </w:p>
    <w:p w:rsidR="00000000" w:rsidDel="00000000" w:rsidP="00000000" w:rsidRDefault="00000000" w:rsidRPr="00000000" w14:paraId="000000BB">
      <w:pPr>
        <w:spacing w:after="240" w:before="240" w:lineRule="auto"/>
        <w:rPr/>
      </w:pPr>
      <w:r w:rsidDel="00000000" w:rsidR="00000000" w:rsidRPr="00000000">
        <w:rPr>
          <w:rtl w:val="0"/>
        </w:rPr>
        <w:t xml:space="preserve">Se rodar sem erro e vier um DataFrame com colunas como </w:t>
      </w:r>
      <w:r w:rsidDel="00000000" w:rsidR="00000000" w:rsidRPr="00000000">
        <w:rPr>
          <w:rFonts w:ascii="Roboto Mono" w:cs="Roboto Mono" w:eastAsia="Roboto Mono" w:hAnsi="Roboto Mono"/>
          <w:color w:val="188038"/>
          <w:rtl w:val="0"/>
        </w:rPr>
        <w:t xml:space="preserve">DIAG_PRINC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MUNIC_RES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IDADE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VAL_TOT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DT_INTER</w:t>
      </w:r>
      <w:r w:rsidDel="00000000" w:rsidR="00000000" w:rsidRPr="00000000">
        <w:rPr>
          <w:rtl w:val="0"/>
        </w:rPr>
        <w:t xml:space="preserve"> etc., o pipeline está validado.</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xac3enn7u5u5" w:id="25"/>
      <w:bookmarkEnd w:id="25"/>
      <w:r w:rsidDel="00000000" w:rsidR="00000000" w:rsidRPr="00000000">
        <w:rPr>
          <w:b w:val="1"/>
          <w:bCs w:val="1"/>
          <w:color w:val="000000"/>
          <w:sz w:val="26"/>
          <w:szCs w:val="26"/>
          <w:rtl w:val="0"/>
        </w:rPr>
        <w:t xml:space="preserve">Passo 2 — Extrair o recorte completo (item 3)</w:t>
      </w:r>
    </w:p>
    <w:p w:rsidR="00000000" w:rsidDel="00000000" w:rsidP="00000000" w:rsidRDefault="00000000" w:rsidRPr="00000000" w14:paraId="000000BD">
      <w:pPr>
        <w:spacing w:after="240" w:before="240" w:lineRule="auto"/>
        <w:rPr/>
      </w:pPr>
      <w:r w:rsidDel="00000000" w:rsidR="00000000" w:rsidRPr="00000000">
        <w:rPr>
          <w:rtl w:val="0"/>
        </w:rPr>
        <w:t xml:space="preserve">Decidam junto com o grupo: </w:t>
      </w:r>
      <w:r w:rsidDel="00000000" w:rsidR="00000000" w:rsidRPr="00000000">
        <w:rPr>
          <w:b w:val="1"/>
          <w:bCs w:val="1"/>
          <w:rtl w:val="0"/>
        </w:rPr>
        <w:t xml:space="preserve">um estado</w:t>
      </w:r>
      <w:r w:rsidDel="00000000" w:rsidR="00000000" w:rsidRPr="00000000">
        <w:rPr>
          <w:rtl w:val="0"/>
        </w:rPr>
        <w:t xml:space="preserve"> ou </w:t>
      </w:r>
      <w:r w:rsidDel="00000000" w:rsidR="00000000" w:rsidRPr="00000000">
        <w:rPr>
          <w:b w:val="1"/>
          <w:bCs w:val="1"/>
          <w:rtl w:val="0"/>
        </w:rPr>
        <w:t xml:space="preserve">Brasil todo</w:t>
      </w:r>
      <w:r w:rsidDel="00000000" w:rsidR="00000000" w:rsidRPr="00000000">
        <w:rPr>
          <w:rtl w:val="0"/>
        </w:rPr>
        <w:t xml:space="preserve">? </w:t>
      </w:r>
      <w:r w:rsidDel="00000000" w:rsidR="00000000" w:rsidRPr="00000000">
        <w:rPr>
          <w:b w:val="1"/>
          <w:bCs w:val="1"/>
          <w:rtl w:val="0"/>
        </w:rPr>
        <w:t xml:space="preserve">Quantos meses/anos</w:t>
      </w:r>
      <w:r w:rsidDel="00000000" w:rsidR="00000000" w:rsidRPr="00000000">
        <w:rPr>
          <w:rtl w:val="0"/>
        </w:rPr>
        <w:t xml:space="preserve">? Isso muda MUITO o volume (SIH nacional é pesado). Supondo, por exemplo, MG em 2023 inteiro:</w:t>
      </w:r>
    </w:p>
    <w:p w:rsidR="00000000" w:rsidDel="00000000" w:rsidP="00000000" w:rsidRDefault="00000000" w:rsidRPr="00000000" w14:paraId="000000BE">
      <w:pPr>
        <w:spacing w:after="240" w:before="240" w:lineRule="auto"/>
        <w:rPr/>
      </w:pPr>
      <w:r w:rsidDel="00000000" w:rsidR="00000000" w:rsidRPr="00000000">
        <w:rPr>
          <w:rtl w:val="0"/>
        </w:rPr>
        <w:t xml:space="preserve">import pandas as pd</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meses = list(range(1, 13))  # janeiro a dezembro</w:t>
      </w:r>
    </w:p>
    <w:p w:rsidR="00000000" w:rsidDel="00000000" w:rsidP="00000000" w:rsidRDefault="00000000" w:rsidRPr="00000000" w14:paraId="000000C1">
      <w:pPr>
        <w:spacing w:after="240" w:before="240" w:lineRule="auto"/>
        <w:rPr/>
      </w:pPr>
      <w:r w:rsidDel="00000000" w:rsidR="00000000" w:rsidRPr="00000000">
        <w:rPr>
          <w:rtl w:val="0"/>
        </w:rPr>
        <w:t xml:space="preserve">df = pysus.sih('MG', 2023, meses, group='RD', as_dataframe=True)</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print(f"Total de linhas: {len(df)}")</w:t>
      </w:r>
    </w:p>
    <w:p w:rsidR="00000000" w:rsidDel="00000000" w:rsidP="00000000" w:rsidRDefault="00000000" w:rsidRPr="00000000" w14:paraId="000000C4">
      <w:pPr>
        <w:spacing w:after="240" w:before="240" w:lineRule="auto"/>
        <w:rPr/>
      </w:pP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khqges46mc8f" w:id="26"/>
      <w:bookmarkEnd w:id="26"/>
      <w:r w:rsidDel="00000000" w:rsidR="00000000" w:rsidRPr="00000000">
        <w:rPr>
          <w:b w:val="1"/>
          <w:bCs w:val="1"/>
          <w:color w:val="000000"/>
          <w:sz w:val="26"/>
          <w:szCs w:val="26"/>
          <w:rtl w:val="0"/>
        </w:rPr>
        <w:t xml:space="preserve">Passo 3 — Filtrar só Câncer (se o recorte de negócio for só oncologia)</w:t>
      </w:r>
    </w:p>
    <w:p w:rsidR="00000000" w:rsidDel="00000000" w:rsidP="00000000" w:rsidRDefault="00000000" w:rsidRPr="00000000" w14:paraId="000000C6">
      <w:pPr>
        <w:spacing w:after="240" w:before="240" w:lineRule="auto"/>
        <w:rPr/>
      </w:pPr>
      <w:r w:rsidDel="00000000" w:rsidR="00000000" w:rsidRPr="00000000">
        <w:rPr>
          <w:rtl w:val="0"/>
        </w:rPr>
        <w:t xml:space="preserve">Câncer = CID-10 capítulo II, códigos que começam com </w:t>
      </w:r>
      <w:r w:rsidDel="00000000" w:rsidR="00000000" w:rsidRPr="00000000">
        <w:rPr>
          <w:b w:val="1"/>
          <w:bCs w:val="1"/>
          <w:rtl w:val="0"/>
        </w:rPr>
        <w:t xml:space="preserve">C</w:t>
      </w:r>
      <w:r w:rsidDel="00000000" w:rsidR="00000000" w:rsidRPr="00000000">
        <w:rPr>
          <w:rtl w:val="0"/>
        </w:rPr>
        <w:t xml:space="preserve"> ou </w:t>
      </w:r>
      <w:r w:rsidDel="00000000" w:rsidR="00000000" w:rsidRPr="00000000">
        <w:rPr>
          <w:b w:val="1"/>
          <w:bCs w:val="1"/>
          <w:rtl w:val="0"/>
        </w:rPr>
        <w:t xml:space="preserve">D0 a D48</w:t>
      </w:r>
      <w:r w:rsidDel="00000000" w:rsidR="00000000" w:rsidRPr="00000000">
        <w:rPr>
          <w:rtl w:val="0"/>
        </w:rPr>
        <w:t xml:space="preserve">:</w:t>
      </w:r>
    </w:p>
    <w:p w:rsidR="00000000" w:rsidDel="00000000" w:rsidP="00000000" w:rsidRDefault="00000000" w:rsidRPr="00000000" w14:paraId="000000C7">
      <w:pPr>
        <w:spacing w:after="240" w:before="240" w:lineRule="auto"/>
        <w:rPr/>
      </w:pPr>
      <w:r w:rsidDel="00000000" w:rsidR="00000000" w:rsidRPr="00000000">
        <w:rPr>
          <w:rtl w:val="0"/>
        </w:rPr>
        <w:t xml:space="preserve">df_cancer = df[</w:t>
      </w:r>
    </w:p>
    <w:p w:rsidR="00000000" w:rsidDel="00000000" w:rsidP="00000000" w:rsidRDefault="00000000" w:rsidRPr="00000000" w14:paraId="000000C8">
      <w:pPr>
        <w:spacing w:after="240" w:before="240" w:lineRule="auto"/>
        <w:rPr/>
      </w:pPr>
      <w:r w:rsidDel="00000000" w:rsidR="00000000" w:rsidRPr="00000000">
        <w:rPr>
          <w:rtl w:val="0"/>
        </w:rPr>
        <w:t xml:space="preserve">    df['DIAG_PRINC'].str.startswith('C', na=False) |</w:t>
      </w:r>
    </w:p>
    <w:p w:rsidR="00000000" w:rsidDel="00000000" w:rsidP="00000000" w:rsidRDefault="00000000" w:rsidRPr="00000000" w14:paraId="000000C9">
      <w:pPr>
        <w:spacing w:after="240" w:before="240" w:lineRule="auto"/>
        <w:rPr/>
      </w:pPr>
      <w:r w:rsidDel="00000000" w:rsidR="00000000" w:rsidRPr="00000000">
        <w:rPr>
          <w:rtl w:val="0"/>
        </w:rPr>
        <w:t xml:space="preserve">    df['DIAG_PRINC'].str.match(r'^D[0-4]', na=False)</w:t>
      </w:r>
    </w:p>
    <w:p w:rsidR="00000000" w:rsidDel="00000000" w:rsidP="00000000" w:rsidRDefault="00000000" w:rsidRPr="00000000" w14:paraId="000000CA">
      <w:pPr>
        <w:spacing w:after="240" w:before="240" w:lineRule="auto"/>
        <w:rPr/>
      </w:pPr>
      <w:r w:rsidDel="00000000" w:rsidR="00000000" w:rsidRPr="00000000">
        <w:rPr>
          <w:rtl w:val="0"/>
        </w:rPr>
        <w:t xml:space="preserve">]</w:t>
      </w:r>
    </w:p>
    <w:p w:rsidR="00000000" w:rsidDel="00000000" w:rsidP="00000000" w:rsidRDefault="00000000" w:rsidRPr="00000000" w14:paraId="000000CB">
      <w:pPr>
        <w:spacing w:after="240" w:before="240" w:lineRule="auto"/>
        <w:rPr/>
      </w:pPr>
      <w:r w:rsidDel="00000000" w:rsidR="00000000" w:rsidRPr="00000000">
        <w:rPr>
          <w:rtl w:val="0"/>
        </w:rPr>
        <w:t xml:space="preserve">print(f"Internações por câncer: {len(df_cancer)}")</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pStyle w:val="Heading3"/>
        <w:keepNext w:val="0"/>
        <w:keepLines w:val="0"/>
        <w:spacing w:before="280" w:lineRule="auto"/>
        <w:rPr>
          <w:b w:val="1"/>
          <w:bCs w:val="1"/>
          <w:color w:val="000000"/>
          <w:sz w:val="26"/>
          <w:szCs w:val="26"/>
        </w:rPr>
      </w:pPr>
      <w:bookmarkStart w:colFirst="0" w:colLast="0" w:name="_s92wbtcmp6cx" w:id="27"/>
      <w:bookmarkEnd w:id="27"/>
      <w:r w:rsidDel="00000000" w:rsidR="00000000" w:rsidRPr="00000000">
        <w:rPr>
          <w:b w:val="1"/>
          <w:bCs w:val="1"/>
          <w:color w:val="000000"/>
          <w:sz w:val="26"/>
          <w:szCs w:val="26"/>
          <w:rtl w:val="0"/>
        </w:rPr>
        <w:t xml:space="preserve">Passo 4 — Salvar em CSV/Parquet</w:t>
      </w:r>
    </w:p>
    <w:p w:rsidR="00000000" w:rsidDel="00000000" w:rsidP="00000000" w:rsidRDefault="00000000" w:rsidRPr="00000000" w14:paraId="000000CE">
      <w:pPr>
        <w:spacing w:after="240" w:before="240" w:lineRule="auto"/>
        <w:rPr/>
      </w:pPr>
      <w:r w:rsidDel="00000000" w:rsidR="00000000" w:rsidRPr="00000000">
        <w:rPr>
          <w:rtl w:val="0"/>
        </w:rPr>
        <w:t xml:space="preserve">df.to_parquet('sih_mg_2023_completo.parquet', index=False)</w:t>
      </w:r>
    </w:p>
    <w:p w:rsidR="00000000" w:rsidDel="00000000" w:rsidP="00000000" w:rsidRDefault="00000000" w:rsidRPr="00000000" w14:paraId="000000CF">
      <w:pPr>
        <w:spacing w:after="240" w:before="240" w:lineRule="auto"/>
        <w:rPr/>
      </w:pPr>
      <w:r w:rsidDel="00000000" w:rsidR="00000000" w:rsidRPr="00000000">
        <w:rPr>
          <w:rtl w:val="0"/>
        </w:rPr>
        <w:t xml:space="preserve">df_cancer.to_parquet('sih_mg_2023_cancer.parquet', index=False)</w:t>
      </w:r>
    </w:p>
    <w:p w:rsidR="00000000" w:rsidDel="00000000" w:rsidP="00000000" w:rsidRDefault="00000000" w:rsidRPr="00000000" w14:paraId="000000D0">
      <w:pPr>
        <w:spacing w:after="240" w:before="240" w:lineRule="auto"/>
        <w:rPr/>
      </w:pP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 CSV como backup/inspeção rápida (parquet é bem mais leve e rápido pra P2/P3 usarem)</w:t>
      </w:r>
    </w:p>
    <w:p w:rsidR="00000000" w:rsidDel="00000000" w:rsidP="00000000" w:rsidRDefault="00000000" w:rsidRPr="00000000" w14:paraId="000000D2">
      <w:pPr>
        <w:spacing w:after="240" w:before="240" w:lineRule="auto"/>
        <w:rPr/>
      </w:pPr>
      <w:r w:rsidDel="00000000" w:rsidR="00000000" w:rsidRPr="00000000">
        <w:rPr>
          <w:rtl w:val="0"/>
        </w:rPr>
        <w:t xml:space="preserve">df_cancer.to_csv('sih_mg_2023_cancer.csv', index=False, encoding='utf-8-sig')</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b w:val="1"/>
          <w:bCs w:val="1"/>
        </w:rPr>
      </w:pPr>
      <w:r w:rsidDel="00000000" w:rsidR="00000000" w:rsidRPr="00000000">
        <w:rPr>
          <w:b w:val="1"/>
          <w:bCs w:val="1"/>
          <w:rtl w:val="0"/>
        </w:rPr>
        <w:t xml:space="preserve">Dicas práticas pro seu papel de P1:</w:t>
      </w:r>
    </w:p>
    <w:p w:rsidR="00000000" w:rsidDel="00000000" w:rsidP="00000000" w:rsidRDefault="00000000" w:rsidRPr="00000000" w14:paraId="000000D5">
      <w:pPr>
        <w:numPr>
          <w:ilvl w:val="0"/>
          <w:numId w:val="14"/>
        </w:numPr>
        <w:spacing w:after="0" w:afterAutospacing="0" w:before="240" w:lineRule="auto"/>
        <w:ind w:left="720" w:hanging="360"/>
        <w:rPr>
          <w:highlight w:val="white"/>
        </w:rPr>
      </w:pPr>
      <w:r w:rsidDel="00000000" w:rsidR="00000000" w:rsidRPr="00000000">
        <w:rPr>
          <w:rtl w:val="0"/>
        </w:rPr>
        <w:t xml:space="preserve">Prefira </w:t>
      </w:r>
      <w:r w:rsidDel="00000000" w:rsidR="00000000" w:rsidRPr="00000000">
        <w:rPr>
          <w:b w:val="1"/>
          <w:bCs w:val="1"/>
          <w:rtl w:val="0"/>
        </w:rPr>
        <w:t xml:space="preserve">Parquet</w:t>
      </w:r>
      <w:r w:rsidDel="00000000" w:rsidR="00000000" w:rsidRPr="00000000">
        <w:rPr>
          <w:rtl w:val="0"/>
        </w:rPr>
        <w:t xml:space="preserve"> como entrega principal — muito mais rápido pra P2 (limpeza) e P3 (EDA) carregarem no pandas.</w:t>
      </w:r>
    </w:p>
    <w:p w:rsidR="00000000" w:rsidDel="00000000" w:rsidP="00000000" w:rsidRDefault="00000000" w:rsidRPr="00000000" w14:paraId="000000D6">
      <w:pPr>
        <w:numPr>
          <w:ilvl w:val="0"/>
          <w:numId w:val="14"/>
        </w:numPr>
        <w:spacing w:after="0" w:afterAutospacing="0" w:before="0" w:beforeAutospacing="0" w:lineRule="auto"/>
        <w:ind w:left="720" w:hanging="360"/>
        <w:rPr>
          <w:highlight w:val="white"/>
        </w:rPr>
      </w:pPr>
      <w:r w:rsidDel="00000000" w:rsidR="00000000" w:rsidRPr="00000000">
        <w:rPr>
          <w:rtl w:val="0"/>
        </w:rPr>
        <w:t xml:space="preserve">Se o volume for grande (Brasil inteiro, vários anos), baixe </w:t>
      </w:r>
      <w:r w:rsidDel="00000000" w:rsidR="00000000" w:rsidRPr="00000000">
        <w:rPr>
          <w:b w:val="1"/>
          <w:bCs w:val="1"/>
          <w:rtl w:val="0"/>
        </w:rPr>
        <w:t xml:space="preserve">mês a mês</w:t>
      </w:r>
      <w:r w:rsidDel="00000000" w:rsidR="00000000" w:rsidRPr="00000000">
        <w:rPr>
          <w:rtl w:val="0"/>
        </w:rPr>
        <w:t xml:space="preserve"> e salve incrementalmente, em vez de um </w:t>
      </w: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 gigante na memória.</w:t>
      </w:r>
    </w:p>
    <w:p w:rsidR="00000000" w:rsidDel="00000000" w:rsidP="00000000" w:rsidRDefault="00000000" w:rsidRPr="00000000" w14:paraId="000000D7">
      <w:pPr>
        <w:numPr>
          <w:ilvl w:val="0"/>
          <w:numId w:val="14"/>
        </w:numPr>
        <w:spacing w:after="240" w:before="0" w:beforeAutospacing="0" w:lineRule="auto"/>
        <w:ind w:left="720" w:hanging="360"/>
        <w:rPr>
          <w:highlight w:val="white"/>
        </w:rPr>
      </w:pPr>
      <w:r w:rsidDel="00000000" w:rsidR="00000000" w:rsidRPr="00000000">
        <w:rPr>
          <w:rtl w:val="0"/>
        </w:rPr>
        <w:t xml:space="preserve">Documenta no dicionário de dados (tarefa do P2, item 4) que </w:t>
      </w:r>
      <w:r w:rsidDel="00000000" w:rsidR="00000000" w:rsidRPr="00000000">
        <w:rPr>
          <w:rFonts w:ascii="Roboto Mono" w:cs="Roboto Mono" w:eastAsia="Roboto Mono" w:hAnsi="Roboto Mono"/>
          <w:color w:val="188038"/>
          <w:rtl w:val="0"/>
        </w:rPr>
        <w:t xml:space="preserve">DIAG_PRINC</w:t>
      </w:r>
      <w:r w:rsidDel="00000000" w:rsidR="00000000" w:rsidRPr="00000000">
        <w:rPr>
          <w:rtl w:val="0"/>
        </w:rPr>
        <w:t xml:space="preserve"> é a coluna-chave pro filtro de câncer — isso evita retrabalho.</w:t>
      </w:r>
    </w:p>
    <w:p w:rsidR="00000000" w:rsidDel="00000000" w:rsidP="00000000" w:rsidRDefault="00000000" w:rsidRPr="00000000" w14:paraId="000000D8">
      <w:pPr>
        <w:spacing w:after="240" w:before="240" w:lineRule="auto"/>
        <w:rPr/>
      </w:pPr>
      <w:r w:rsidDel="00000000" w:rsidR="00000000" w:rsidRPr="00000000">
        <w:rPr>
          <w:rtl w:val="0"/>
        </w:rPr>
        <w:t xml:space="preserve">Quer que eu monte também o script já com loop por múltiplos estados/anos, caso o recorte do grupo seja nacional?</w:t>
      </w:r>
    </w:p>
    <w:p w:rsidR="00000000" w:rsidDel="00000000" w:rsidP="00000000" w:rsidRDefault="00000000" w:rsidRPr="00000000" w14:paraId="000000D9">
      <w:pPr>
        <w:spacing w:after="240" w:before="240" w:lineRule="auto"/>
        <w:rPr>
          <w:highlight w:val="white"/>
        </w:rPr>
      </w:pPr>
      <w:r w:rsidDel="00000000" w:rsidR="00000000" w:rsidRPr="00000000">
        <w:rPr>
          <w:rtl w:val="0"/>
        </w:rPr>
      </w:r>
    </w:p>
    <w:p w:rsidR="00000000" w:rsidDel="00000000" w:rsidP="00000000" w:rsidRDefault="00000000" w:rsidRPr="00000000" w14:paraId="000000DA">
      <w:pPr>
        <w:spacing w:after="240" w:before="240" w:lineRule="auto"/>
        <w:rPr>
          <w:highlight w:val="green"/>
        </w:rPr>
      </w:pPr>
      <w:r w:rsidDel="00000000" w:rsidR="00000000" w:rsidRPr="00000000">
        <w:rPr>
          <w:rtl w:val="0"/>
        </w:rPr>
      </w:r>
    </w:p>
    <w:p w:rsidR="00000000" w:rsidDel="00000000" w:rsidP="00000000" w:rsidRDefault="00000000" w:rsidRPr="00000000" w14:paraId="000000DB">
      <w:pPr>
        <w:numPr>
          <w:ilvl w:val="0"/>
          <w:numId w:val="15"/>
        </w:numPr>
        <w:spacing w:after="0" w:afterAutospacing="0" w:before="240" w:lineRule="auto"/>
        <w:ind w:left="720" w:hanging="360"/>
      </w:pPr>
      <w:r w:rsidDel="00000000" w:rsidR="00000000" w:rsidRPr="00000000">
        <w:rPr>
          <w:b w:val="1"/>
          <w:bCs w:val="1"/>
          <w:rtl w:val="0"/>
        </w:rPr>
        <w:t xml:space="preserve">(P1)</w:t>
      </w:r>
      <w:r w:rsidDel="00000000" w:rsidR="00000000" w:rsidRPr="00000000">
        <w:rPr>
          <w:rtl w:val="0"/>
        </w:rPr>
        <w:t xml:space="preserve"> Extrair o dataset completo do recorte definido e salvar em CSV/Parquet.</w:t>
      </w:r>
    </w:p>
    <w:p w:rsidR="00000000" w:rsidDel="00000000" w:rsidP="00000000" w:rsidRDefault="00000000" w:rsidRPr="00000000" w14:paraId="000000DC">
      <w:pPr>
        <w:numPr>
          <w:ilvl w:val="0"/>
          <w:numId w:val="15"/>
        </w:numPr>
        <w:spacing w:after="0" w:afterAutospacing="0" w:before="0" w:beforeAutospacing="0" w:lineRule="auto"/>
        <w:ind w:left="720" w:hanging="360"/>
      </w:pPr>
      <w:r w:rsidDel="00000000" w:rsidR="00000000" w:rsidRPr="00000000">
        <w:rPr>
          <w:b w:val="1"/>
          <w:bCs w:val="1"/>
          <w:rtl w:val="0"/>
        </w:rPr>
        <w:t xml:space="preserve">(P2)</w:t>
      </w:r>
      <w:r w:rsidDel="00000000" w:rsidR="00000000" w:rsidRPr="00000000">
        <w:rPr>
          <w:rtl w:val="0"/>
        </w:rPr>
        <w:t xml:space="preserve"> Fazer um dicionário de dados: mapear os códigos (CID, procedimentos, UF) e o significado de cada coluna.</w:t>
      </w:r>
    </w:p>
    <w:p w:rsidR="00000000" w:rsidDel="00000000" w:rsidP="00000000" w:rsidRDefault="00000000" w:rsidRPr="00000000" w14:paraId="000000DD">
      <w:pPr>
        <w:numPr>
          <w:ilvl w:val="0"/>
          <w:numId w:val="15"/>
        </w:numPr>
        <w:spacing w:after="0" w:afterAutospacing="0" w:before="0" w:beforeAutospacing="0" w:lineRule="auto"/>
        <w:ind w:left="720" w:hanging="360"/>
      </w:pPr>
      <w:r w:rsidDel="00000000" w:rsidR="00000000" w:rsidRPr="00000000">
        <w:rPr>
          <w:b w:val="1"/>
          <w:bCs w:val="1"/>
          <w:rtl w:val="0"/>
        </w:rPr>
        <w:t xml:space="preserve">(P3)</w:t>
      </w:r>
      <w:r w:rsidDel="00000000" w:rsidR="00000000" w:rsidRPr="00000000">
        <w:rPr>
          <w:rtl w:val="0"/>
        </w:rPr>
        <w:t xml:space="preserve"> Fazer uma primeira inspeção exploratória (tipos de dados, volume, valores ausentes) para já identificar problemas de limpeza.</w:t>
      </w:r>
    </w:p>
    <w:p w:rsidR="00000000" w:rsidDel="00000000" w:rsidP="00000000" w:rsidRDefault="00000000" w:rsidRPr="00000000" w14:paraId="000000DE">
      <w:pPr>
        <w:numPr>
          <w:ilvl w:val="0"/>
          <w:numId w:val="15"/>
        </w:numPr>
        <w:spacing w:after="0" w:afterAutospacing="0" w:before="0" w:beforeAutospacing="0" w:lineRule="auto"/>
        <w:ind w:left="720" w:hanging="360"/>
      </w:pPr>
      <w:r w:rsidDel="00000000" w:rsidR="00000000" w:rsidRPr="00000000">
        <w:rPr>
          <w:b w:val="1"/>
          <w:bCs w:val="1"/>
          <w:rtl w:val="0"/>
        </w:rPr>
        <w:t xml:space="preserve">(P5)</w:t>
      </w:r>
      <w:r w:rsidDel="00000000" w:rsidR="00000000" w:rsidRPr="00000000">
        <w:rPr>
          <w:rtl w:val="0"/>
        </w:rPr>
        <w:t xml:space="preserve"> Criar o documento/slide inicial do projeto: tema, objetivo, fonte de dados e perguntas de negócio (usar o que já montamos aqui).</w:t>
      </w:r>
    </w:p>
    <w:p w:rsidR="00000000" w:rsidDel="00000000" w:rsidP="00000000" w:rsidRDefault="00000000" w:rsidRPr="00000000" w14:paraId="000000DF">
      <w:pPr>
        <w:numPr>
          <w:ilvl w:val="0"/>
          <w:numId w:val="15"/>
        </w:numPr>
        <w:spacing w:after="240" w:before="0" w:beforeAutospacing="0" w:lineRule="auto"/>
        <w:ind w:left="720" w:hanging="360"/>
      </w:pPr>
      <w:r w:rsidDel="00000000" w:rsidR="00000000" w:rsidRPr="00000000">
        <w:rPr>
          <w:b w:val="1"/>
          <w:bCs w:val="1"/>
          <w:rtl w:val="0"/>
        </w:rPr>
        <w:t xml:space="preserve">(Todos)</w:t>
      </w:r>
      <w:r w:rsidDel="00000000" w:rsidR="00000000" w:rsidRPr="00000000">
        <w:rPr>
          <w:rtl w:val="0"/>
        </w:rPr>
        <w:t xml:space="preserve"> Reunião de checkpoint no fim da semana: validar se o recorte de dados é viável e ajustar se necessário.</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q8p5lzahj41" w:id="28"/>
      <w:bookmarkEnd w:id="28"/>
      <w:r w:rsidDel="00000000" w:rsidR="00000000" w:rsidRPr="00000000">
        <w:rPr>
          <w:b w:val="1"/>
          <w:bCs w:val="1"/>
          <w:sz w:val="34"/>
          <w:szCs w:val="34"/>
          <w:rtl w:val="0"/>
        </w:rPr>
        <w:t xml:space="preserve">Semana 2 — Limpeza e análise</w:t>
      </w:r>
    </w:p>
    <w:p w:rsidR="00000000" w:rsidDel="00000000" w:rsidP="00000000" w:rsidRDefault="00000000" w:rsidRPr="00000000" w14:paraId="000000E1">
      <w:pPr>
        <w:numPr>
          <w:ilvl w:val="0"/>
          <w:numId w:val="12"/>
        </w:numPr>
        <w:spacing w:after="0" w:afterAutospacing="0" w:before="240" w:lineRule="auto"/>
        <w:ind w:left="720" w:hanging="360"/>
      </w:pPr>
      <w:r w:rsidDel="00000000" w:rsidR="00000000" w:rsidRPr="00000000">
        <w:rPr>
          <w:b w:val="1"/>
          <w:bCs w:val="1"/>
          <w:rtl w:val="0"/>
        </w:rPr>
        <w:t xml:space="preserve">(P2)</w:t>
      </w:r>
      <w:r w:rsidDel="00000000" w:rsidR="00000000" w:rsidRPr="00000000">
        <w:rPr>
          <w:rtl w:val="0"/>
        </w:rPr>
        <w:t xml:space="preserve"> Tratar valores nulos, duplicados e inconsistências (ex: datas inválidas, CID mal formatado).</w:t>
      </w:r>
    </w:p>
    <w:p w:rsidR="00000000" w:rsidDel="00000000" w:rsidP="00000000" w:rsidRDefault="00000000" w:rsidRPr="00000000" w14:paraId="000000E2">
      <w:pPr>
        <w:numPr>
          <w:ilvl w:val="0"/>
          <w:numId w:val="12"/>
        </w:numPr>
        <w:spacing w:after="0" w:afterAutospacing="0" w:before="0" w:beforeAutospacing="0" w:lineRule="auto"/>
        <w:ind w:left="720" w:hanging="360"/>
      </w:pPr>
      <w:r w:rsidDel="00000000" w:rsidR="00000000" w:rsidRPr="00000000">
        <w:rPr>
          <w:b w:val="1"/>
          <w:bCs w:val="1"/>
          <w:rtl w:val="0"/>
        </w:rPr>
        <w:t xml:space="preserve">(P2)</w:t>
      </w:r>
      <w:r w:rsidDel="00000000" w:rsidR="00000000" w:rsidRPr="00000000">
        <w:rPr>
          <w:rtl w:val="0"/>
        </w:rPr>
        <w:t xml:space="preserve"> Padronizar categorias (ex: agrupar CID em categorias de diagnóstico, traduzir códigos de procedimento).</w:t>
      </w:r>
    </w:p>
    <w:p w:rsidR="00000000" w:rsidDel="00000000" w:rsidP="00000000" w:rsidRDefault="00000000" w:rsidRPr="00000000" w14:paraId="000000E3">
      <w:pPr>
        <w:numPr>
          <w:ilvl w:val="0"/>
          <w:numId w:val="12"/>
        </w:numPr>
        <w:spacing w:after="0" w:afterAutospacing="0" w:before="0" w:beforeAutospacing="0" w:lineRule="auto"/>
        <w:ind w:left="720" w:hanging="360"/>
      </w:pPr>
      <w:r w:rsidDel="00000000" w:rsidR="00000000" w:rsidRPr="00000000">
        <w:rPr>
          <w:b w:val="1"/>
          <w:bCs w:val="1"/>
          <w:rtl w:val="0"/>
        </w:rPr>
        <w:t xml:space="preserve">(P2)</w:t>
      </w:r>
      <w:r w:rsidDel="00000000" w:rsidR="00000000" w:rsidRPr="00000000">
        <w:rPr>
          <w:rtl w:val="0"/>
        </w:rPr>
        <w:t xml:space="preserve"> Entregar a base tratada para o grupo (versão "limpa" final).</w:t>
      </w:r>
    </w:p>
    <w:p w:rsidR="00000000" w:rsidDel="00000000" w:rsidP="00000000" w:rsidRDefault="00000000" w:rsidRPr="00000000" w14:paraId="000000E4">
      <w:pPr>
        <w:numPr>
          <w:ilvl w:val="0"/>
          <w:numId w:val="12"/>
        </w:numPr>
        <w:spacing w:after="0" w:afterAutospacing="0" w:before="0" w:beforeAutospacing="0" w:lineRule="auto"/>
        <w:ind w:left="720" w:hanging="360"/>
      </w:pPr>
      <w:r w:rsidDel="00000000" w:rsidR="00000000" w:rsidRPr="00000000">
        <w:rPr>
          <w:b w:val="1"/>
          <w:bCs w:val="1"/>
          <w:rtl w:val="0"/>
        </w:rPr>
        <w:t xml:space="preserve">(P3)</w:t>
      </w:r>
      <w:r w:rsidDel="00000000" w:rsidR="00000000" w:rsidRPr="00000000">
        <w:rPr>
          <w:rtl w:val="0"/>
        </w:rPr>
        <w:t xml:space="preserve"> Fazer a análise exploratória completa: principais causas de internação, custo médio, tempo de permanência, sazonalidade, faixa etária.</w:t>
      </w:r>
    </w:p>
    <w:p w:rsidR="00000000" w:rsidDel="00000000" w:rsidP="00000000" w:rsidRDefault="00000000" w:rsidRPr="00000000" w14:paraId="000000E5">
      <w:pPr>
        <w:numPr>
          <w:ilvl w:val="0"/>
          <w:numId w:val="12"/>
        </w:numPr>
        <w:spacing w:after="0" w:afterAutospacing="0" w:before="0" w:beforeAutospacing="0" w:lineRule="auto"/>
        <w:ind w:left="720" w:hanging="360"/>
      </w:pPr>
      <w:r w:rsidDel="00000000" w:rsidR="00000000" w:rsidRPr="00000000">
        <w:rPr>
          <w:b w:val="1"/>
          <w:bCs w:val="1"/>
          <w:rtl w:val="0"/>
        </w:rPr>
        <w:t xml:space="preserve">(P3)</w:t>
      </w:r>
      <w:r w:rsidDel="00000000" w:rsidR="00000000" w:rsidRPr="00000000">
        <w:rPr>
          <w:rtl w:val="0"/>
        </w:rPr>
        <w:t xml:space="preserve"> Levantar os 5-6 insights mais fortes para virarem indicadores do dashboard.</w:t>
      </w:r>
    </w:p>
    <w:p w:rsidR="00000000" w:rsidDel="00000000" w:rsidP="00000000" w:rsidRDefault="00000000" w:rsidRPr="00000000" w14:paraId="000000E6">
      <w:pPr>
        <w:numPr>
          <w:ilvl w:val="0"/>
          <w:numId w:val="12"/>
        </w:numPr>
        <w:spacing w:after="0" w:afterAutospacing="0" w:before="0" w:beforeAutospacing="0" w:lineRule="auto"/>
        <w:ind w:left="720" w:hanging="360"/>
      </w:pPr>
      <w:r w:rsidDel="00000000" w:rsidR="00000000" w:rsidRPr="00000000">
        <w:rPr>
          <w:b w:val="1"/>
          <w:bCs w:val="1"/>
          <w:rtl w:val="0"/>
        </w:rPr>
        <w:t xml:space="preserve">(P4)</w:t>
      </w:r>
      <w:r w:rsidDel="00000000" w:rsidR="00000000" w:rsidRPr="00000000">
        <w:rPr>
          <w:rtl w:val="0"/>
        </w:rPr>
        <w:t xml:space="preserve"> Começar a modelagem dos dados no Power BI (importar base tratada, criar relacionamentos/medidas DAX básicas).</w:t>
      </w:r>
    </w:p>
    <w:p w:rsidR="00000000" w:rsidDel="00000000" w:rsidP="00000000" w:rsidRDefault="00000000" w:rsidRPr="00000000" w14:paraId="000000E7">
      <w:pPr>
        <w:numPr>
          <w:ilvl w:val="0"/>
          <w:numId w:val="12"/>
        </w:numPr>
        <w:spacing w:after="0" w:afterAutospacing="0" w:before="0" w:beforeAutospacing="0" w:lineRule="auto"/>
        <w:ind w:left="720" w:hanging="360"/>
      </w:pPr>
      <w:r w:rsidDel="00000000" w:rsidR="00000000" w:rsidRPr="00000000">
        <w:rPr>
          <w:b w:val="1"/>
          <w:bCs w:val="1"/>
          <w:rtl w:val="0"/>
        </w:rPr>
        <w:t xml:space="preserve">(P1)</w:t>
      </w:r>
      <w:r w:rsidDel="00000000" w:rsidR="00000000" w:rsidRPr="00000000">
        <w:rPr>
          <w:rtl w:val="0"/>
        </w:rPr>
        <w:t xml:space="preserve"> Dar suporte técnico a P2/P3 caso surjam dúvidas sobre os códigos ou reextração de algum dado.</w:t>
      </w:r>
    </w:p>
    <w:p w:rsidR="00000000" w:rsidDel="00000000" w:rsidP="00000000" w:rsidRDefault="00000000" w:rsidRPr="00000000" w14:paraId="000000E8">
      <w:pPr>
        <w:numPr>
          <w:ilvl w:val="0"/>
          <w:numId w:val="12"/>
        </w:numPr>
        <w:spacing w:after="240" w:before="0" w:beforeAutospacing="0" w:lineRule="auto"/>
        <w:ind w:left="720" w:hanging="360"/>
      </w:pPr>
      <w:r w:rsidDel="00000000" w:rsidR="00000000" w:rsidRPr="00000000">
        <w:rPr>
          <w:b w:val="1"/>
          <w:bCs w:val="1"/>
          <w:rtl w:val="0"/>
        </w:rPr>
        <w:t xml:space="preserve">(Todos)</w:t>
      </w:r>
      <w:r w:rsidDel="00000000" w:rsidR="00000000" w:rsidRPr="00000000">
        <w:rPr>
          <w:rtl w:val="0"/>
        </w:rPr>
        <w:t xml:space="preserve"> Reunião de checkpoint: validar os insights encontrados e alinhar o que o dashboard vai mostrar.</w:t>
      </w:r>
    </w:p>
    <w:p w:rsidR="00000000" w:rsidDel="00000000" w:rsidP="00000000" w:rsidRDefault="00000000" w:rsidRPr="00000000" w14:paraId="000000E9">
      <w:pPr>
        <w:pStyle w:val="Heading2"/>
        <w:keepNext w:val="0"/>
        <w:keepLines w:val="0"/>
        <w:spacing w:after="80" w:lineRule="auto"/>
        <w:rPr>
          <w:b w:val="1"/>
          <w:bCs w:val="1"/>
          <w:sz w:val="34"/>
          <w:szCs w:val="34"/>
        </w:rPr>
      </w:pPr>
      <w:bookmarkStart w:colFirst="0" w:colLast="0" w:name="_nylgbr2cf2yn" w:id="29"/>
      <w:bookmarkEnd w:id="29"/>
      <w:r w:rsidDel="00000000" w:rsidR="00000000" w:rsidRPr="00000000">
        <w:rPr>
          <w:b w:val="1"/>
          <w:bCs w:val="1"/>
          <w:sz w:val="34"/>
          <w:szCs w:val="34"/>
          <w:rtl w:val="0"/>
        </w:rPr>
        <w:t xml:space="preserve">Semana 3 — Dashboard, relatório e apresentação</w:t>
      </w:r>
    </w:p>
    <w:p w:rsidR="00000000" w:rsidDel="00000000" w:rsidP="00000000" w:rsidRDefault="00000000" w:rsidRPr="00000000" w14:paraId="000000EA">
      <w:pPr>
        <w:numPr>
          <w:ilvl w:val="0"/>
          <w:numId w:val="6"/>
        </w:numPr>
        <w:spacing w:after="0" w:afterAutospacing="0" w:before="240" w:lineRule="auto"/>
        <w:ind w:left="720" w:hanging="360"/>
      </w:pPr>
      <w:r w:rsidDel="00000000" w:rsidR="00000000" w:rsidRPr="00000000">
        <w:rPr>
          <w:b w:val="1"/>
          <w:bCs w:val="1"/>
          <w:rtl w:val="0"/>
        </w:rPr>
        <w:t xml:space="preserve">(P4)</w:t>
      </w:r>
      <w:r w:rsidDel="00000000" w:rsidR="00000000" w:rsidRPr="00000000">
        <w:rPr>
          <w:rtl w:val="0"/>
        </w:rPr>
        <w:t xml:space="preserve"> Construir o dashboard completo no Power BI com os indicadores validados (gráficos, filtros, KPIs).</w:t>
      </w:r>
    </w:p>
    <w:p w:rsidR="00000000" w:rsidDel="00000000" w:rsidP="00000000" w:rsidRDefault="00000000" w:rsidRPr="00000000" w14:paraId="000000EB">
      <w:pPr>
        <w:numPr>
          <w:ilvl w:val="0"/>
          <w:numId w:val="6"/>
        </w:numPr>
        <w:spacing w:after="0" w:afterAutospacing="0" w:before="0" w:beforeAutospacing="0" w:lineRule="auto"/>
        <w:ind w:left="720" w:hanging="360"/>
      </w:pPr>
      <w:r w:rsidDel="00000000" w:rsidR="00000000" w:rsidRPr="00000000">
        <w:rPr>
          <w:b w:val="1"/>
          <w:bCs w:val="1"/>
          <w:rtl w:val="0"/>
        </w:rPr>
        <w:t xml:space="preserve">(P4)</w:t>
      </w:r>
      <w:r w:rsidDel="00000000" w:rsidR="00000000" w:rsidRPr="00000000">
        <w:rPr>
          <w:rtl w:val="0"/>
        </w:rPr>
        <w:t xml:space="preserve"> Revisar UX do dashboard (clareza, cores, filtros intuitivos) e ajustar com feedback do grupo.</w:t>
      </w:r>
    </w:p>
    <w:p w:rsidR="00000000" w:rsidDel="00000000" w:rsidP="00000000" w:rsidRDefault="00000000" w:rsidRPr="00000000" w14:paraId="000000EC">
      <w:pPr>
        <w:numPr>
          <w:ilvl w:val="0"/>
          <w:numId w:val="6"/>
        </w:numPr>
        <w:spacing w:after="0" w:afterAutospacing="0" w:before="0" w:beforeAutospacing="0" w:lineRule="auto"/>
        <w:ind w:left="720" w:hanging="360"/>
      </w:pPr>
      <w:r w:rsidDel="00000000" w:rsidR="00000000" w:rsidRPr="00000000">
        <w:rPr>
          <w:b w:val="1"/>
          <w:bCs w:val="1"/>
          <w:rtl w:val="0"/>
        </w:rPr>
        <w:t xml:space="preserve">(P3 + P5)</w:t>
      </w:r>
      <w:r w:rsidDel="00000000" w:rsidR="00000000" w:rsidRPr="00000000">
        <w:rPr>
          <w:rtl w:val="0"/>
        </w:rPr>
        <w:t xml:space="preserve"> Escrever o relatório executivo com as principais descobertas e recomendações.</w:t>
      </w:r>
    </w:p>
    <w:p w:rsidR="00000000" w:rsidDel="00000000" w:rsidP="00000000" w:rsidRDefault="00000000" w:rsidRPr="00000000" w14:paraId="000000ED">
      <w:pPr>
        <w:numPr>
          <w:ilvl w:val="0"/>
          <w:numId w:val="6"/>
        </w:numPr>
        <w:spacing w:after="0" w:afterAutospacing="0" w:before="0" w:beforeAutospacing="0" w:lineRule="auto"/>
        <w:ind w:left="720" w:hanging="360"/>
      </w:pPr>
      <w:r w:rsidDel="00000000" w:rsidR="00000000" w:rsidRPr="00000000">
        <w:rPr>
          <w:b w:val="1"/>
          <w:bCs w:val="1"/>
          <w:rtl w:val="0"/>
        </w:rPr>
        <w:t xml:space="preserve">(P5)</w:t>
      </w:r>
      <w:r w:rsidDel="00000000" w:rsidR="00000000" w:rsidRPr="00000000">
        <w:rPr>
          <w:rtl w:val="0"/>
        </w:rPr>
        <w:t xml:space="preserve"> Montar a apresentação final (slides): contexto, pipeline, principais insights, dashboard, conclusões.</w:t>
      </w:r>
    </w:p>
    <w:p w:rsidR="00000000" w:rsidDel="00000000" w:rsidP="00000000" w:rsidRDefault="00000000" w:rsidRPr="00000000" w14:paraId="000000EE">
      <w:pPr>
        <w:numPr>
          <w:ilvl w:val="0"/>
          <w:numId w:val="6"/>
        </w:numPr>
        <w:spacing w:after="0" w:afterAutospacing="0" w:before="0" w:beforeAutospacing="0" w:lineRule="auto"/>
        <w:ind w:left="720" w:hanging="360"/>
      </w:pPr>
      <w:r w:rsidDel="00000000" w:rsidR="00000000" w:rsidRPr="00000000">
        <w:rPr>
          <w:b w:val="1"/>
          <w:bCs w:val="1"/>
          <w:rtl w:val="0"/>
        </w:rPr>
        <w:t xml:space="preserve">(Todos)</w:t>
      </w:r>
      <w:r w:rsidDel="00000000" w:rsidR="00000000" w:rsidRPr="00000000">
        <w:rPr>
          <w:rtl w:val="0"/>
        </w:rPr>
        <w:t xml:space="preserve"> Ensaio da apresentação — cada pessoa apresenta a parte que executou (extração, limpeza, análise, dashboard).</w:t>
      </w:r>
    </w:p>
    <w:p w:rsidR="00000000" w:rsidDel="00000000" w:rsidP="00000000" w:rsidRDefault="00000000" w:rsidRPr="00000000" w14:paraId="000000EF">
      <w:pPr>
        <w:numPr>
          <w:ilvl w:val="0"/>
          <w:numId w:val="6"/>
        </w:numPr>
        <w:spacing w:after="0" w:afterAutospacing="0" w:before="0" w:beforeAutospacing="0" w:lineRule="auto"/>
        <w:ind w:left="720" w:hanging="360"/>
      </w:pPr>
      <w:r w:rsidDel="00000000" w:rsidR="00000000" w:rsidRPr="00000000">
        <w:rPr>
          <w:b w:val="1"/>
          <w:bCs w:val="1"/>
          <w:rtl w:val="0"/>
        </w:rPr>
        <w:t xml:space="preserve">(Todos)</w:t>
      </w:r>
      <w:r w:rsidDel="00000000" w:rsidR="00000000" w:rsidRPr="00000000">
        <w:rPr>
          <w:rtl w:val="0"/>
        </w:rPr>
        <w:t xml:space="preserve"> Ajustes finais com base no ensaio (tempo, clareza, transições entre os apresentadores).</w:t>
      </w:r>
    </w:p>
    <w:p w:rsidR="00000000" w:rsidDel="00000000" w:rsidP="00000000" w:rsidRDefault="00000000" w:rsidRPr="00000000" w14:paraId="000000F0">
      <w:pPr>
        <w:numPr>
          <w:ilvl w:val="0"/>
          <w:numId w:val="6"/>
        </w:numPr>
        <w:spacing w:after="240" w:before="0" w:beforeAutospacing="0" w:lineRule="auto"/>
        <w:ind w:left="720" w:hanging="360"/>
      </w:pPr>
      <w:r w:rsidDel="00000000" w:rsidR="00000000" w:rsidRPr="00000000">
        <w:rPr>
          <w:b w:val="1"/>
          <w:bCs w:val="1"/>
          <w:rtl w:val="0"/>
        </w:rPr>
        <w:t xml:space="preserve">(Todos)</w:t>
      </w:r>
      <w:r w:rsidDel="00000000" w:rsidR="00000000" w:rsidRPr="00000000">
        <w:rPr>
          <w:rtl w:val="0"/>
        </w:rPr>
        <w:t xml:space="preserve"> Entrega final e apresentação ao grupo/curso.</w:t>
      </w:r>
    </w:p>
    <w:p w:rsidR="00000000" w:rsidDel="00000000" w:rsidP="00000000" w:rsidRDefault="00000000" w:rsidRPr="00000000" w14:paraId="000000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pPr>
      <w:r w:rsidDel="00000000" w:rsidR="00000000" w:rsidRPr="00000000">
        <w:rPr>
          <w:rtl w:val="0"/>
        </w:rPr>
        <w:t xml:space="preserve">Uma sugestão: reservem os últimos 2-3 dias antes da apresentação só para ajustes e ensaio — projetos de dados sempre têm um imprevisto na limpeza ou no BI que consome mais tempo do que o esperado.</w:t>
      </w:r>
    </w:p>
    <w:p w:rsidR="00000000" w:rsidDel="00000000" w:rsidP="00000000" w:rsidRDefault="00000000" w:rsidRPr="00000000" w14:paraId="000000F3">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tabnet.datasus.gov.br/cgi/deftohtm.exe?sih/cnv/nruf.def" TargetMode="External"/><Relationship Id="rId10" Type="http://schemas.openxmlformats.org/officeDocument/2006/relationships/hyperlink" Target="http://tabnet.datasus.gov.br/cgi/deftohtm.exe?sih/cnv/nruf.def" TargetMode="External"/><Relationship Id="rId13" Type="http://schemas.openxmlformats.org/officeDocument/2006/relationships/hyperlink" Target="https://github.com/AlertaDengue/PySUS" TargetMode="External"/><Relationship Id="rId12" Type="http://schemas.openxmlformats.org/officeDocument/2006/relationships/hyperlink" Target="https://github.com/AlertaDengue/PyS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rohitsahoo/sales-forecasting" TargetMode="External"/><Relationship Id="rId15" Type="http://schemas.openxmlformats.org/officeDocument/2006/relationships/hyperlink" Target="https://datasus.saude.gov.br/informacoes-de-saude-tabnet/" TargetMode="External"/><Relationship Id="rId14" Type="http://schemas.openxmlformats.org/officeDocument/2006/relationships/hyperlink" Target="http://tabnet.datasus.gov.br/cgi/deftohtm.exe?sih/cnv/nruf.def" TargetMode="External"/><Relationship Id="rId5" Type="http://schemas.openxmlformats.org/officeDocument/2006/relationships/styles" Target="styles.xml"/><Relationship Id="rId6" Type="http://schemas.openxmlformats.org/officeDocument/2006/relationships/hyperlink" Target="https://meet.google.com/dqy-kyva-cfd?authuser=1&amp;pli=1" TargetMode="External"/><Relationship Id="rId7" Type="http://schemas.openxmlformats.org/officeDocument/2006/relationships/hyperlink" Target="https://www.canva.com/design/DAHSdnuwHEw/Vl2WEdwPJa_yLL5zO2_uoQ/edit" TargetMode="External"/><Relationship Id="rId8" Type="http://schemas.openxmlformats.org/officeDocument/2006/relationships/hyperlink" Target="https://app.powerbi.com/view?r=eyJrIjoiZjYzNmVkNjMtODRmNC00OTkyLThlMDYtZjY4MTZlODc1MzIzIiwidCI6IjI3Y2RjMDBhLTYzZDgtNDcxYi1hNDNjLWZhZmI4NTBiMTIyYSJ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