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Practico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670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a) FCFS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76"/>
        <w:gridCol w:w="1376"/>
        <w:gridCol w:w="1378"/>
        <w:gridCol w:w="1377"/>
        <w:gridCol w:w="1377"/>
        <w:gridCol w:w="1377"/>
        <w:gridCol w:w="1376"/>
      </w:tblGrid>
      <w:tr>
        <w:trPr/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Proceso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Llegada (ti)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Tiempo Ejecución (t)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Tiempo de  Finalización (tf)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 xml:space="preserve">Tiempo de Servicio (T): </w:t>
            </w:r>
            <w:r>
              <w:rPr>
                <w:rFonts w:ascii="sans-serif" w:hAnsi="sans-serif"/>
                <w:sz w:val="22"/>
                <w:szCs w:val="22"/>
              </w:rPr>
              <w:t>T = tf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ascii="sans-serif" w:hAnsi="sans-serif"/>
                <w:sz w:val="22"/>
                <w:szCs w:val="22"/>
              </w:rPr>
              <w:t>- ti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Tiempo de Espera (E):</w:t>
            </w:r>
          </w:p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E = T – t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Indice del servicio:</w:t>
            </w:r>
          </w:p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 xml:space="preserve">I = t / T 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A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B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C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0,4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D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0,42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E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0,16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Medias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5,6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2,4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0,596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9700" cy="2143125"/>
            <wp:effectExtent l="0" t="0" r="0" b="0"/>
            <wp:wrapSquare wrapText="largest"/>
            <wp:docPr id="2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b) SJF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76"/>
        <w:gridCol w:w="1376"/>
        <w:gridCol w:w="1378"/>
        <w:gridCol w:w="1377"/>
        <w:gridCol w:w="1377"/>
        <w:gridCol w:w="1377"/>
        <w:gridCol w:w="1376"/>
      </w:tblGrid>
      <w:tr>
        <w:trPr/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Proceso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Llegada (ti)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Tiempo Ejecución (t)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Tiempo de  Finalización (tf)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 xml:space="preserve">Tiempo de Servicio (T): </w:t>
            </w:r>
            <w:r>
              <w:rPr>
                <w:rFonts w:ascii="sans-serif" w:hAnsi="sans-serif"/>
                <w:sz w:val="22"/>
                <w:szCs w:val="22"/>
              </w:rPr>
              <w:t>T = tf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ascii="sans-serif" w:hAnsi="sans-serif"/>
                <w:sz w:val="22"/>
                <w:szCs w:val="22"/>
              </w:rPr>
              <w:t>- ti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Tiempo de Espera (E):</w:t>
            </w:r>
          </w:p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E = T – t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Indice del servicio:</w:t>
            </w:r>
          </w:p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 xml:space="preserve">I = t / T 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A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B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C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0,33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D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0,375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E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Medias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1,8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0,741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9700" cy="2171700"/>
            <wp:effectExtent l="0" t="0" r="0" b="0"/>
            <wp:wrapSquare wrapText="largest"/>
            <wp:docPr id="3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c) SRTF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76"/>
        <w:gridCol w:w="1376"/>
        <w:gridCol w:w="1378"/>
        <w:gridCol w:w="1377"/>
        <w:gridCol w:w="1377"/>
        <w:gridCol w:w="1377"/>
        <w:gridCol w:w="1376"/>
      </w:tblGrid>
      <w:tr>
        <w:trPr/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Proceso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Llegada (ti)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Tiempo Ejecución (t)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Tiempo de  Finalización (tf)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 xml:space="preserve">Tiempo de Servicio (T): </w:t>
            </w:r>
            <w:r>
              <w:rPr>
                <w:rFonts w:ascii="sans-serif" w:hAnsi="sans-serif"/>
                <w:sz w:val="22"/>
                <w:szCs w:val="22"/>
              </w:rPr>
              <w:t>T = tf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ascii="sans-serif" w:hAnsi="sans-serif"/>
                <w:sz w:val="22"/>
                <w:szCs w:val="22"/>
              </w:rPr>
              <w:t>- ti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Tiempo de Espera (E):</w:t>
            </w:r>
          </w:p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E = T – t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Indice del servicio:</w:t>
            </w:r>
          </w:p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 xml:space="preserve">I = t / T 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A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B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0,66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C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D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0,375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E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Medias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4,8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1,6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0.807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0650" cy="2143125"/>
            <wp:effectExtent l="0" t="0" r="0" b="0"/>
            <wp:wrapSquare wrapText="largest"/>
            <wp:docPr id="4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d) Round Robin con un quantum de 1 unidad de tiempo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76"/>
        <w:gridCol w:w="1376"/>
        <w:gridCol w:w="1378"/>
        <w:gridCol w:w="1377"/>
        <w:gridCol w:w="1377"/>
        <w:gridCol w:w="1377"/>
        <w:gridCol w:w="1376"/>
      </w:tblGrid>
      <w:tr>
        <w:trPr/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Proceso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Llegada (ti)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Tiempo Ejecución (t)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Tiempo de  Finalización (tf)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 xml:space="preserve">Tiempo de Servicio (T): </w:t>
            </w:r>
            <w:r>
              <w:rPr>
                <w:rFonts w:ascii="sans-serif" w:hAnsi="sans-serif"/>
                <w:sz w:val="22"/>
                <w:szCs w:val="22"/>
              </w:rPr>
              <w:t>T = tf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ascii="sans-serif" w:hAnsi="sans-serif"/>
                <w:sz w:val="22"/>
                <w:szCs w:val="22"/>
              </w:rPr>
              <w:t>- ti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Tiempo de Espera (E):</w:t>
            </w:r>
          </w:p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E = T – t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Indice del servicio:</w:t>
            </w:r>
          </w:p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 xml:space="preserve">I = t / T 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A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B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0.545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C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0.5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D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0.375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E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0.33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Medias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2.8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0.55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52775" cy="3133725"/>
            <wp:effectExtent l="0" t="0" r="0" b="0"/>
            <wp:wrapSquare wrapText="largest"/>
            <wp:docPr id="5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d) Round Robin con un quantum de </w:t>
      </w:r>
      <w:r>
        <w:rPr/>
        <w:t>2</w:t>
      </w:r>
      <w:r>
        <w:rPr/>
        <w:t xml:space="preserve"> unidad</w:t>
      </w:r>
      <w:r>
        <w:rPr/>
        <w:t>es</w:t>
      </w:r>
      <w:r>
        <w:rPr/>
        <w:t xml:space="preserve"> de tiempo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76"/>
        <w:gridCol w:w="1376"/>
        <w:gridCol w:w="1378"/>
        <w:gridCol w:w="1377"/>
        <w:gridCol w:w="1377"/>
        <w:gridCol w:w="1377"/>
        <w:gridCol w:w="1377"/>
      </w:tblGrid>
      <w:tr>
        <w:trPr/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Proceso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Llegada (ti)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Tiempo Ejecución (t)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Tiempo de  Finalización (tf)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 xml:space="preserve">Tiempo de Servicio (T): </w:t>
            </w:r>
            <w:r>
              <w:rPr>
                <w:rFonts w:ascii="sans-serif" w:hAnsi="sans-serif"/>
                <w:sz w:val="22"/>
                <w:szCs w:val="22"/>
              </w:rPr>
              <w:t>T = tf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ascii="sans-serif" w:hAnsi="sans-serif"/>
                <w:sz w:val="22"/>
                <w:szCs w:val="22"/>
              </w:rPr>
              <w:t>- ti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Tiempo de Espera (E):</w:t>
            </w:r>
          </w:p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E = T – t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Indice del servicio:</w:t>
            </w:r>
          </w:p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 xml:space="preserve">I = t / T 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A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B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C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D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E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Medias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2.8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81350" cy="3333750"/>
            <wp:effectExtent l="0" t="0" r="0" b="0"/>
            <wp:wrapSquare wrapText="largest"/>
            <wp:docPr id="6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LibreOffice/7.3.3.2$Linux_X86_64 LibreOffice_project/30$Build-2</Application>
  <AppVersion>15.0000</AppVersion>
  <Pages>4</Pages>
  <Words>410</Words>
  <Characters>1095</Characters>
  <CharactersWithSpaces>1269</CharactersWithSpaces>
  <Paragraphs>256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2022-05-25T12:47:58Z</dcterms:created>
  <dc:creator/>
  <dc:description/>
  <dc:language>es-AR</dc:language>
  <cp:lastModifiedBy/>
  <dcterms:modified xsi:type="dcterms:W3CDTF">2022-06-03T12:27:19Z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