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40D9" w14:textId="4987FD39" w:rsidR="00C5587D" w:rsidRDefault="0043796D">
      <w:r>
        <w:t xml:space="preserve">List of docs uploaded – Original </w:t>
      </w:r>
      <w:proofErr w:type="spellStart"/>
      <w:r>
        <w:t>MoXi®BOT</w:t>
      </w:r>
      <w:proofErr w:type="spellEnd"/>
    </w:p>
    <w:p w14:paraId="02B28C85" w14:textId="77777777" w:rsidR="0043796D" w:rsidRDefault="0043796D"/>
    <w:p w14:paraId="0639C5C5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Non_Refundable_Loan_Fee.docx</w:t>
      </w:r>
    </w:p>
    <w:p w14:paraId="722DBA41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ACH Autopay Subservicing.docx</w:t>
      </w:r>
    </w:p>
    <w:p w14:paraId="5E8DA5B2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MoXi-Underwriting-Manual.docx</w:t>
      </w:r>
    </w:p>
    <w:p w14:paraId="023FAC3D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Foreign Exchange Disclosure.docx</w:t>
      </w:r>
    </w:p>
    <w:p w14:paraId="690921F7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MX 101 Learner Script.docx</w:t>
      </w:r>
    </w:p>
    <w:p w14:paraId="7427E661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MoXi® - Passport Guidelines.docx</w:t>
      </w:r>
    </w:p>
    <w:p w14:paraId="0BC3B83A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Contracts in Pesos Disclosure.docx</w:t>
      </w:r>
    </w:p>
    <w:p w14:paraId="0770D97E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Escrows Impounds Disclosure.docx</w:t>
      </w:r>
    </w:p>
    <w:p w14:paraId="0E532035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Confidential Credit Policy.docx</w:t>
      </w:r>
    </w:p>
    <w:p w14:paraId="23BD595C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Affiliated Business Arrangement.docx</w:t>
      </w:r>
    </w:p>
    <w:p w14:paraId="1C0DF6D2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MoXi Personal Guarantee.docx</w:t>
      </w:r>
    </w:p>
    <w:p w14:paraId="49089E79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Interest Rate Policy Disclosure.docx</w:t>
      </w:r>
    </w:p>
    <w:p w14:paraId="1EF9C68B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MoXi Guide to Mortgage.docx</w:t>
      </w:r>
    </w:p>
    <w:p w14:paraId="1E77B4DF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Required Property Documents.docx</w:t>
      </w:r>
    </w:p>
    <w:p w14:paraId="179FEA7C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Summary of Closing Costs.docx</w:t>
      </w:r>
    </w:p>
    <w:p w14:paraId="4A4CAC38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Non-Negotiable Loan Documents.docx</w:t>
      </w:r>
    </w:p>
    <w:p w14:paraId="789CE7AE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Credit Reports Disclosure.docx</w:t>
      </w:r>
    </w:p>
    <w:p w14:paraId="30413FE3" w14:textId="40FB0288" w:rsidR="0043796D" w:rsidRDefault="006C0B58" w:rsidP="006C0B58">
      <w:pPr>
        <w:pStyle w:val="ListParagraph"/>
        <w:numPr>
          <w:ilvl w:val="0"/>
          <w:numId w:val="1"/>
        </w:numPr>
      </w:pPr>
      <w:r w:rsidRPr="006C0B58">
        <w:t>Margin Grid update 4-9-24.pdf</w:t>
      </w:r>
    </w:p>
    <w:sectPr w:rsidR="00437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76576"/>
    <w:multiLevelType w:val="hybridMultilevel"/>
    <w:tmpl w:val="68002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89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6D"/>
    <w:rsid w:val="002969AB"/>
    <w:rsid w:val="002A2810"/>
    <w:rsid w:val="00304EF6"/>
    <w:rsid w:val="0043796D"/>
    <w:rsid w:val="00442492"/>
    <w:rsid w:val="006C0B58"/>
    <w:rsid w:val="00C5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5D123"/>
  <w15:chartTrackingRefBased/>
  <w15:docId w15:val="{F0E2CC93-A0A7-4A54-AE9F-D1FB4EAA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B23E10AA-B624-45E3-8474-E916876561D5}"/>
</file>

<file path=customXml/itemProps2.xml><?xml version="1.0" encoding="utf-8"?>
<ds:datastoreItem xmlns:ds="http://schemas.openxmlformats.org/officeDocument/2006/customXml" ds:itemID="{C5A7269A-3A8E-41EB-ABDD-011E32D4C925}"/>
</file>

<file path=customXml/itemProps3.xml><?xml version="1.0" encoding="utf-8"?>
<ds:datastoreItem xmlns:ds="http://schemas.openxmlformats.org/officeDocument/2006/customXml" ds:itemID="{CD39AB01-77D2-4DFC-98A4-7E55437C3D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</Words>
  <Characters>525</Characters>
  <Application>Microsoft Office Word</Application>
  <DocSecurity>0</DocSecurity>
  <Lines>15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1</cp:revision>
  <dcterms:created xsi:type="dcterms:W3CDTF">2025-10-18T00:17:00Z</dcterms:created>
  <dcterms:modified xsi:type="dcterms:W3CDTF">2025-10-18T00:30:00Z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2025-10-18T00:29:27Z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990fa507-62e2-4d0d-9bf1-a4430d0a9ae6</vt:lpwstr>
  </property>
  <property fmtid="{D5CDD505-2E9C-101B-9397-08002B2CF9AE}" pid="7" name="MSIP_Label_defa4170-0d19-0005-0004-bc88714345d2_ActionId">
    <vt:lpwstr>d1a60f75-89a0-436c-abd8-e53c561b75c2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0x0101003C24A15002F8BF4FA7B8231B1EB51FD0</vt:lpwstr>
  </property>
</Properties>
</file>