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D68BB" w14:textId="155919BA" w:rsidR="00577DC4" w:rsidRPr="00284A1A" w:rsidRDefault="00FD5966" w:rsidP="00284A1A">
      <w:pPr>
        <w:jc w:val="center"/>
        <w:rPr>
          <w:sz w:val="36"/>
          <w:szCs w:val="36"/>
        </w:rPr>
      </w:pPr>
      <w:r>
        <w:rPr>
          <w:sz w:val="36"/>
          <w:szCs w:val="36"/>
        </w:rPr>
        <w:t>The Confidential Computing Certifier Framework</w:t>
      </w:r>
    </w:p>
    <w:p w14:paraId="6B1D3290" w14:textId="5A29A975" w:rsidR="00284A1A" w:rsidRDefault="00284A1A"/>
    <w:p w14:paraId="0B56E41E" w14:textId="1F7A1AFB" w:rsidR="00284A1A" w:rsidRDefault="00284A1A"/>
    <w:p w14:paraId="2A69DEFC" w14:textId="65F27A63" w:rsidR="00284A1A" w:rsidRPr="007D543B" w:rsidRDefault="00284A1A">
      <w:pPr>
        <w:rPr>
          <w:b/>
          <w:bCs/>
          <w:sz w:val="28"/>
          <w:szCs w:val="28"/>
        </w:rPr>
      </w:pPr>
      <w:r w:rsidRPr="007D543B">
        <w:rPr>
          <w:b/>
          <w:bCs/>
          <w:sz w:val="28"/>
          <w:szCs w:val="28"/>
        </w:rPr>
        <w:t>Purpose</w:t>
      </w:r>
    </w:p>
    <w:p w14:paraId="224E19A2" w14:textId="3B54E96C" w:rsidR="007D543B" w:rsidRDefault="007D543B"/>
    <w:p w14:paraId="249D1267" w14:textId="6D0FD440" w:rsidR="00681A67" w:rsidRDefault="00681A67" w:rsidP="00681A67">
      <w:r>
        <w:t>The certifier presents a simple but comprehensive interface to Confidential Computing services that abstracts the idiosyncrasies of individual “enforcement primitives,” and provides a complete set of functions to establish trusted relationships with peer confidential containers.</w:t>
      </w:r>
    </w:p>
    <w:p w14:paraId="48BF7472" w14:textId="77777777" w:rsidR="00681A67" w:rsidRDefault="00681A67" w:rsidP="00681A67"/>
    <w:p w14:paraId="2F1F11DD" w14:textId="3427FABF" w:rsidR="007400D8" w:rsidRPr="007400D8" w:rsidRDefault="00681A67" w:rsidP="00681A67">
      <w:r>
        <w:t>This u</w:t>
      </w:r>
      <w:r w:rsidR="007400D8" w:rsidRPr="007400D8">
        <w:t>nified interface to confidential computing primitives</w:t>
      </w:r>
      <w:r>
        <w:t xml:space="preserve"> provides access to the following trusted primitives:</w:t>
      </w:r>
    </w:p>
    <w:p w14:paraId="55FD27BF" w14:textId="77777777" w:rsidR="007400D8" w:rsidRPr="007400D8" w:rsidRDefault="007400D8" w:rsidP="00681A67">
      <w:pPr>
        <w:pStyle w:val="ListParagraph"/>
        <w:numPr>
          <w:ilvl w:val="0"/>
          <w:numId w:val="6"/>
        </w:numPr>
      </w:pPr>
      <w:r w:rsidRPr="007400D8">
        <w:t>Measure</w:t>
      </w:r>
    </w:p>
    <w:p w14:paraId="6BEAA9C5" w14:textId="77777777" w:rsidR="007400D8" w:rsidRPr="007400D8" w:rsidRDefault="007400D8" w:rsidP="00681A67">
      <w:pPr>
        <w:pStyle w:val="ListParagraph"/>
        <w:numPr>
          <w:ilvl w:val="0"/>
          <w:numId w:val="6"/>
        </w:numPr>
      </w:pPr>
      <w:r w:rsidRPr="007400D8">
        <w:t>Seal</w:t>
      </w:r>
    </w:p>
    <w:p w14:paraId="247FCD2D" w14:textId="77777777" w:rsidR="007400D8" w:rsidRPr="007400D8" w:rsidRDefault="007400D8" w:rsidP="00681A67">
      <w:pPr>
        <w:pStyle w:val="ListParagraph"/>
        <w:numPr>
          <w:ilvl w:val="0"/>
          <w:numId w:val="6"/>
        </w:numPr>
      </w:pPr>
      <w:r w:rsidRPr="007400D8">
        <w:t>Unseal</w:t>
      </w:r>
    </w:p>
    <w:p w14:paraId="55EEEC52" w14:textId="77777777" w:rsidR="007400D8" w:rsidRPr="007400D8" w:rsidRDefault="007400D8" w:rsidP="00681A67">
      <w:pPr>
        <w:pStyle w:val="ListParagraph"/>
        <w:numPr>
          <w:ilvl w:val="0"/>
          <w:numId w:val="6"/>
        </w:numPr>
      </w:pPr>
      <w:r w:rsidRPr="007400D8">
        <w:t>Attest</w:t>
      </w:r>
    </w:p>
    <w:p w14:paraId="49ECEFBD" w14:textId="77777777" w:rsidR="007400D8" w:rsidRPr="007400D8" w:rsidRDefault="007400D8" w:rsidP="00681A67">
      <w:pPr>
        <w:pStyle w:val="ListParagraph"/>
        <w:numPr>
          <w:ilvl w:val="0"/>
          <w:numId w:val="6"/>
        </w:numPr>
      </w:pPr>
      <w:r w:rsidRPr="007400D8">
        <w:t>Verify attestation</w:t>
      </w:r>
    </w:p>
    <w:p w14:paraId="56DEC034" w14:textId="77777777" w:rsidR="00681A67" w:rsidRDefault="00681A67" w:rsidP="00681A67"/>
    <w:p w14:paraId="738A2276" w14:textId="7182F3D9" w:rsidR="00F06374" w:rsidRDefault="00681A67" w:rsidP="00681A67">
      <w:r>
        <w:t>In addition, as described in the API below, the certifier suite also provides policy support.  Policy determines whether another protected program should be trusted (i.e.-</w:t>
      </w:r>
      <w:r w:rsidR="007F1A24">
        <w:t xml:space="preserve"> </w:t>
      </w:r>
      <w:r>
        <w:t>relied on or supplied with sensitive data</w:t>
      </w:r>
      <w:r w:rsidR="00CC2CD3">
        <w:t>)</w:t>
      </w:r>
      <w:r>
        <w:t>.  Policy is rooted in a “policy key” for each trust domain</w:t>
      </w:r>
      <w:r w:rsidR="00933E11">
        <w:t xml:space="preserve">.   The certifier also permits the expression and enforcement of policy rules (approved by the policy key) that determines the conditions of trust including whether particular hardware should be trusted or whether a particular program (identified by its measurement should be trusted.  </w:t>
      </w:r>
      <w:r w:rsidR="007F1A24">
        <w:t xml:space="preserve">It also implements functions </w:t>
      </w:r>
      <w:r w:rsidR="00A537EE">
        <w:t>and formats</w:t>
      </w:r>
      <w:r w:rsidR="00933E11">
        <w:t xml:space="preserve"> to express policy (VSE clauses, claims and signed claims, including attestations) and reason about policy statements with a policy engine, the certifier also supplies a policy store to save and protect sensitive data and policy (the policy store) and many support functions to make programming a protected program and enforcing domain policy simple and reliable.  </w:t>
      </w:r>
    </w:p>
    <w:p w14:paraId="10652FD4" w14:textId="77777777" w:rsidR="00F06374" w:rsidRDefault="00F06374" w:rsidP="00681A67"/>
    <w:p w14:paraId="5968D2B6" w14:textId="1558F2BE" w:rsidR="007400D8" w:rsidRPr="007400D8" w:rsidRDefault="00933E11" w:rsidP="00681A67">
      <w:r>
        <w:t xml:space="preserve">Among these </w:t>
      </w:r>
      <w:r w:rsidR="007B7F72">
        <w:t xml:space="preserve">service </w:t>
      </w:r>
      <w:r>
        <w:t>functions are:</w:t>
      </w:r>
    </w:p>
    <w:p w14:paraId="5D2BEDC6" w14:textId="35894811" w:rsidR="007400D8" w:rsidRPr="007400D8" w:rsidRDefault="007400D8" w:rsidP="00933E11">
      <w:pPr>
        <w:pStyle w:val="ListParagraph"/>
        <w:numPr>
          <w:ilvl w:val="0"/>
          <w:numId w:val="7"/>
        </w:numPr>
      </w:pPr>
      <w:r w:rsidRPr="007400D8">
        <w:t>Determin</w:t>
      </w:r>
      <w:r w:rsidR="007B7F72">
        <w:t>ing</w:t>
      </w:r>
      <w:r w:rsidRPr="007400D8">
        <w:t xml:space="preserve"> whether another confidential container should be trusted</w:t>
      </w:r>
    </w:p>
    <w:p w14:paraId="794DBD56" w14:textId="1FB9A2CD" w:rsidR="007400D8" w:rsidRPr="007400D8" w:rsidRDefault="007400D8" w:rsidP="00933E11">
      <w:pPr>
        <w:pStyle w:val="ListParagraph"/>
        <w:numPr>
          <w:ilvl w:val="0"/>
          <w:numId w:val="7"/>
        </w:numPr>
      </w:pPr>
      <w:r w:rsidRPr="007400D8">
        <w:t>Securely exchang</w:t>
      </w:r>
      <w:r w:rsidR="007B7F72">
        <w:t>ing k</w:t>
      </w:r>
      <w:r w:rsidRPr="007400D8">
        <w:t xml:space="preserve">eys with another trusted confidential container </w:t>
      </w:r>
    </w:p>
    <w:p w14:paraId="36658879" w14:textId="32A574D6" w:rsidR="007400D8" w:rsidRPr="007400D8" w:rsidRDefault="007400D8" w:rsidP="00933E11">
      <w:pPr>
        <w:pStyle w:val="ListParagraph"/>
        <w:numPr>
          <w:ilvl w:val="0"/>
          <w:numId w:val="7"/>
        </w:numPr>
      </w:pPr>
      <w:r w:rsidRPr="007400D8">
        <w:t>Implement</w:t>
      </w:r>
      <w:r w:rsidR="007B7F72">
        <w:t xml:space="preserve">ing a scalable </w:t>
      </w:r>
      <w:r w:rsidRPr="007400D8">
        <w:t xml:space="preserve">trust negotiation </w:t>
      </w:r>
      <w:r w:rsidR="007B7F72">
        <w:t>for</w:t>
      </w:r>
      <w:r w:rsidRPr="007400D8">
        <w:t xml:space="preserve"> efficient, secure, authenticated communications with other confidential containers</w:t>
      </w:r>
    </w:p>
    <w:p w14:paraId="70316A16" w14:textId="0B0A1E5A" w:rsidR="007400D8" w:rsidRPr="007400D8" w:rsidRDefault="007400D8" w:rsidP="00933E11">
      <w:pPr>
        <w:pStyle w:val="ListParagraph"/>
        <w:numPr>
          <w:ilvl w:val="0"/>
          <w:numId w:val="7"/>
        </w:numPr>
      </w:pPr>
      <w:r w:rsidRPr="007400D8">
        <w:t>Support</w:t>
      </w:r>
      <w:r w:rsidR="007B7F72">
        <w:t xml:space="preserve">ing </w:t>
      </w:r>
      <w:r w:rsidRPr="007400D8">
        <w:t>upgrade and confidential container movement</w:t>
      </w:r>
    </w:p>
    <w:p w14:paraId="32BFCFEB" w14:textId="319B2ED2" w:rsidR="007400D8" w:rsidRPr="007400D8" w:rsidRDefault="007400D8" w:rsidP="00933E11">
      <w:pPr>
        <w:pStyle w:val="ListParagraph"/>
        <w:numPr>
          <w:ilvl w:val="0"/>
          <w:numId w:val="7"/>
        </w:numPr>
      </w:pPr>
      <w:r w:rsidRPr="007400D8">
        <w:t xml:space="preserve">Provides simple uniform policy management </w:t>
      </w:r>
      <w:r w:rsidR="007B7F72">
        <w:t>either bilaterally between protected programs or using a policy service</w:t>
      </w:r>
    </w:p>
    <w:p w14:paraId="15CF6B0C" w14:textId="77777777" w:rsidR="007B7F72" w:rsidRDefault="007400D8" w:rsidP="00681A67">
      <w:pPr>
        <w:pStyle w:val="ListParagraph"/>
        <w:numPr>
          <w:ilvl w:val="0"/>
          <w:numId w:val="7"/>
        </w:numPr>
      </w:pPr>
      <w:r w:rsidRPr="007400D8">
        <w:t>Provid</w:t>
      </w:r>
      <w:r w:rsidR="007B7F72">
        <w:t xml:space="preserve">ing </w:t>
      </w:r>
      <w:r w:rsidRPr="007400D8">
        <w:t>secure, authenticated storage and recovery of critical confidential container data and other helper functions</w:t>
      </w:r>
      <w:r w:rsidR="007B7F72">
        <w:t>.</w:t>
      </w:r>
    </w:p>
    <w:p w14:paraId="615887E2" w14:textId="4D02E75E" w:rsidR="007B7F72" w:rsidRDefault="007B7F72" w:rsidP="00FD5667">
      <w:pPr>
        <w:pStyle w:val="ListParagraph"/>
        <w:numPr>
          <w:ilvl w:val="0"/>
          <w:numId w:val="7"/>
        </w:numPr>
      </w:pPr>
      <w:r>
        <w:t>Initializing</w:t>
      </w:r>
      <w:r w:rsidR="007400D8" w:rsidRPr="007400D8">
        <w:t xml:space="preserve"> authentication key and storage keys </w:t>
      </w:r>
    </w:p>
    <w:p w14:paraId="3C1841E6" w14:textId="77777777" w:rsidR="007B7F72" w:rsidRDefault="007B7F72" w:rsidP="001F6224">
      <w:pPr>
        <w:pStyle w:val="ListParagraph"/>
        <w:numPr>
          <w:ilvl w:val="0"/>
          <w:numId w:val="7"/>
        </w:numPr>
      </w:pPr>
      <w:r>
        <w:t>Generating and distributing a</w:t>
      </w:r>
      <w:r w:rsidR="007400D8" w:rsidRPr="007400D8">
        <w:t xml:space="preserve"> policy-key and the policy about what measurements, hardware and other keys to trust. </w:t>
      </w:r>
    </w:p>
    <w:p w14:paraId="724CEB11" w14:textId="5E0999D4" w:rsidR="007400D8" w:rsidRPr="007400D8" w:rsidRDefault="007B7F72" w:rsidP="001F6224">
      <w:pPr>
        <w:pStyle w:val="ListParagraph"/>
        <w:numPr>
          <w:ilvl w:val="0"/>
          <w:numId w:val="7"/>
        </w:numPr>
      </w:pPr>
      <w:r>
        <w:t>Evaluating evidence presented by another protected program.</w:t>
      </w:r>
    </w:p>
    <w:p w14:paraId="33A5AB3B" w14:textId="77777777" w:rsidR="007400D8" w:rsidRPr="007400D8" w:rsidRDefault="007400D8" w:rsidP="007400D8"/>
    <w:p w14:paraId="438BA71B" w14:textId="1E99C2C6" w:rsidR="007400D8" w:rsidRDefault="007400D8"/>
    <w:p w14:paraId="0BD1DDD5" w14:textId="77777777" w:rsidR="007400D8" w:rsidRDefault="007400D8"/>
    <w:p w14:paraId="369296D9" w14:textId="0107FF7E" w:rsidR="007D543B" w:rsidRPr="007D543B" w:rsidRDefault="007D543B">
      <w:pPr>
        <w:rPr>
          <w:b/>
          <w:bCs/>
        </w:rPr>
      </w:pPr>
      <w:r w:rsidRPr="007D543B">
        <w:rPr>
          <w:b/>
          <w:bCs/>
          <w:sz w:val="28"/>
          <w:szCs w:val="28"/>
        </w:rPr>
        <w:t>Components</w:t>
      </w:r>
    </w:p>
    <w:p w14:paraId="13A6859E" w14:textId="77777777" w:rsidR="007D543B" w:rsidRPr="007D543B" w:rsidRDefault="007D543B" w:rsidP="007D543B">
      <w:pPr>
        <w:shd w:val="clear" w:color="auto" w:fill="FFFFFF"/>
        <w:textAlignment w:val="baseline"/>
        <w:rPr>
          <w:rFonts w:ascii="Calibri" w:eastAsia="Times New Roman" w:hAnsi="Calibri" w:cs="Calibri"/>
          <w:color w:val="000000"/>
        </w:rPr>
      </w:pPr>
    </w:p>
    <w:p w14:paraId="3AD166F1" w14:textId="10DEF660" w:rsidR="007D543B" w:rsidRDefault="00D97950" w:rsidP="007D543B">
      <w:pPr>
        <w:shd w:val="clear" w:color="auto" w:fill="FFFFFF"/>
        <w:textAlignment w:val="baseline"/>
        <w:rPr>
          <w:rFonts w:ascii="Calibri" w:eastAsia="Times New Roman" w:hAnsi="Calibri" w:cs="Calibri"/>
          <w:color w:val="000000"/>
        </w:rPr>
      </w:pPr>
      <w:r>
        <w:rPr>
          <w:rFonts w:ascii="Calibri" w:eastAsia="Times New Roman" w:hAnsi="Calibri" w:cs="Calibri"/>
          <w:color w:val="000000"/>
        </w:rPr>
        <w:t>The Certifier consists of several programs and libraries written in C++ and Go that offer services from VSE, SGX, SEV and other trust platforms.  The programs include:</w:t>
      </w:r>
    </w:p>
    <w:p w14:paraId="549E7F84" w14:textId="5F8EBF19" w:rsidR="00D97950" w:rsidRDefault="00D97950" w:rsidP="007D543B">
      <w:pPr>
        <w:shd w:val="clear" w:color="auto" w:fill="FFFFFF"/>
        <w:textAlignment w:val="baseline"/>
        <w:rPr>
          <w:rFonts w:ascii="Calibri" w:eastAsia="Times New Roman" w:hAnsi="Calibri" w:cs="Calibri"/>
          <w:color w:val="000000"/>
        </w:rPr>
      </w:pPr>
    </w:p>
    <w:p w14:paraId="0245FB40" w14:textId="13218FCF" w:rsidR="00D97950" w:rsidRDefault="00D97950" w:rsidP="00D97950">
      <w:pPr>
        <w:pStyle w:val="ListParagraph"/>
        <w:numPr>
          <w:ilvl w:val="0"/>
          <w:numId w:val="8"/>
        </w:numPr>
        <w:shd w:val="clear" w:color="auto" w:fill="FFFFFF"/>
        <w:textAlignment w:val="baseline"/>
        <w:rPr>
          <w:rFonts w:ascii="Calibri" w:eastAsia="Times New Roman" w:hAnsi="Calibri" w:cs="Calibri"/>
          <w:color w:val="000000"/>
        </w:rPr>
      </w:pPr>
      <w:r>
        <w:rPr>
          <w:rFonts w:ascii="Calibri" w:eastAsia="Times New Roman" w:hAnsi="Calibri" w:cs="Calibri"/>
          <w:color w:val="000000"/>
        </w:rPr>
        <w:t xml:space="preserve">The certifier library, which implements all the certifier API </w:t>
      </w:r>
      <w:r w:rsidR="00206B42">
        <w:rPr>
          <w:rFonts w:ascii="Calibri" w:eastAsia="Times New Roman" w:hAnsi="Calibri" w:cs="Calibri"/>
          <w:color w:val="000000"/>
        </w:rPr>
        <w:t>services</w:t>
      </w:r>
    </w:p>
    <w:p w14:paraId="0996C561" w14:textId="3A9400ED" w:rsidR="00206B42" w:rsidRPr="00D97950" w:rsidRDefault="00206B42" w:rsidP="00D97950">
      <w:pPr>
        <w:pStyle w:val="ListParagraph"/>
        <w:numPr>
          <w:ilvl w:val="0"/>
          <w:numId w:val="8"/>
        </w:numPr>
        <w:shd w:val="clear" w:color="auto" w:fill="FFFFFF"/>
        <w:textAlignment w:val="baseline"/>
        <w:rPr>
          <w:rFonts w:ascii="Calibri" w:eastAsia="Times New Roman" w:hAnsi="Calibri" w:cs="Calibri"/>
          <w:color w:val="000000"/>
        </w:rPr>
      </w:pPr>
      <w:r>
        <w:rPr>
          <w:rFonts w:ascii="Calibri" w:eastAsia="Times New Roman" w:hAnsi="Calibri" w:cs="Calibri"/>
          <w:color w:val="000000"/>
        </w:rPr>
        <w:t>A certification server that provides a scalable distributed policy service for a trust domain</w:t>
      </w:r>
    </w:p>
    <w:p w14:paraId="77B5EB7E" w14:textId="4F12B72A" w:rsidR="00D97950" w:rsidRPr="007D543B" w:rsidRDefault="00D97950" w:rsidP="007D543B">
      <w:pPr>
        <w:shd w:val="clear" w:color="auto" w:fill="FFFFFF"/>
        <w:textAlignment w:val="baseline"/>
        <w:rPr>
          <w:rFonts w:ascii="Calibri" w:eastAsia="Times New Roman" w:hAnsi="Calibri" w:cs="Calibri"/>
          <w:color w:val="000000"/>
        </w:rPr>
      </w:pPr>
    </w:p>
    <w:p w14:paraId="0E670BFD" w14:textId="576EA1CE" w:rsidR="007D543B" w:rsidRDefault="00206B42" w:rsidP="007D543B">
      <w:pPr>
        <w:shd w:val="clear" w:color="auto" w:fill="FFFFFF"/>
        <w:textAlignment w:val="baseline"/>
        <w:rPr>
          <w:rFonts w:ascii="Calibri" w:eastAsia="Times New Roman" w:hAnsi="Calibri" w:cs="Calibri"/>
          <w:color w:val="000000"/>
        </w:rPr>
      </w:pPr>
      <w:r>
        <w:rPr>
          <w:rFonts w:ascii="Calibri" w:eastAsia="Times New Roman" w:hAnsi="Calibri" w:cs="Calibri"/>
          <w:color w:val="000000"/>
        </w:rPr>
        <w:t>Currently cryptographic support is implemented using RSA, AES, SHA256, CBC authenticated encryption a</w:t>
      </w:r>
      <w:r w:rsidR="007F1A24">
        <w:rPr>
          <w:rFonts w:ascii="Calibri" w:eastAsia="Times New Roman" w:hAnsi="Calibri" w:cs="Calibri"/>
          <w:color w:val="000000"/>
        </w:rPr>
        <w:t>n</w:t>
      </w:r>
      <w:r>
        <w:rPr>
          <w:rFonts w:ascii="Calibri" w:eastAsia="Times New Roman" w:hAnsi="Calibri" w:cs="Calibri"/>
          <w:color w:val="000000"/>
        </w:rPr>
        <w:t xml:space="preserve">d HMAC-256, however, certifier </w:t>
      </w:r>
      <w:r w:rsidR="007D543B" w:rsidRPr="007D543B">
        <w:rPr>
          <w:rFonts w:ascii="Calibri" w:eastAsia="Times New Roman" w:hAnsi="Calibri" w:cs="Calibri"/>
          <w:color w:val="000000"/>
        </w:rPr>
        <w:t>data formats are completely general so you could add support for ECC or even quantum resistant crypto.</w:t>
      </w:r>
    </w:p>
    <w:p w14:paraId="4748C69E" w14:textId="4DF8862C" w:rsidR="009A209F" w:rsidRDefault="009A209F" w:rsidP="007D543B">
      <w:pPr>
        <w:shd w:val="clear" w:color="auto" w:fill="FFFFFF"/>
        <w:textAlignment w:val="baseline"/>
        <w:rPr>
          <w:rFonts w:ascii="Calibri" w:eastAsia="Times New Roman" w:hAnsi="Calibri" w:cs="Calibri"/>
          <w:color w:val="000000"/>
        </w:rPr>
      </w:pPr>
    </w:p>
    <w:p w14:paraId="5240199B" w14:textId="01FE11B2" w:rsidR="009A209F" w:rsidRPr="007D543B" w:rsidRDefault="009A209F" w:rsidP="007D543B">
      <w:pPr>
        <w:shd w:val="clear" w:color="auto" w:fill="FFFFFF"/>
        <w:textAlignment w:val="baseline"/>
        <w:rPr>
          <w:rFonts w:ascii="Calibri" w:eastAsia="Times New Roman" w:hAnsi="Calibri" w:cs="Calibri"/>
          <w:color w:val="000000"/>
        </w:rPr>
      </w:pPr>
      <w:r>
        <w:rPr>
          <w:rFonts w:ascii="Calibri" w:eastAsia="Times New Roman" w:hAnsi="Calibri" w:cs="Calibri"/>
          <w:color w:val="000000"/>
        </w:rPr>
        <w:t>The certifier code also includes a set of utilities and a complete application which generally requires little change when combined with</w:t>
      </w:r>
      <w:r w:rsidR="007F1A24">
        <w:rPr>
          <w:rFonts w:ascii="Calibri" w:eastAsia="Times New Roman" w:hAnsi="Calibri" w:cs="Calibri"/>
          <w:color w:val="000000"/>
        </w:rPr>
        <w:t xml:space="preserve"> your very own</w:t>
      </w:r>
      <w:r>
        <w:rPr>
          <w:rFonts w:ascii="Calibri" w:eastAsia="Times New Roman" w:hAnsi="Calibri" w:cs="Calibri"/>
          <w:color w:val="000000"/>
        </w:rPr>
        <w:t xml:space="preserve"> application code </w:t>
      </w:r>
      <w:r w:rsidR="007F1A24">
        <w:rPr>
          <w:rFonts w:ascii="Calibri" w:eastAsia="Times New Roman" w:hAnsi="Calibri" w:cs="Calibri"/>
          <w:color w:val="000000"/>
        </w:rPr>
        <w:t xml:space="preserve">resulting in a secure, </w:t>
      </w:r>
      <w:r>
        <w:rPr>
          <w:rFonts w:ascii="Calibri" w:eastAsia="Times New Roman" w:hAnsi="Calibri" w:cs="Calibri"/>
          <w:color w:val="000000"/>
        </w:rPr>
        <w:t>protected program functions.</w:t>
      </w:r>
    </w:p>
    <w:p w14:paraId="1ED4A0EF" w14:textId="77777777" w:rsidR="007D543B" w:rsidRDefault="007D543B"/>
    <w:p w14:paraId="698603C5" w14:textId="554B7DE6" w:rsidR="00284A1A" w:rsidRDefault="00284A1A"/>
    <w:p w14:paraId="4C29B885" w14:textId="0C83C3AA" w:rsidR="00284A1A" w:rsidRDefault="00284A1A">
      <w:pPr>
        <w:rPr>
          <w:b/>
          <w:bCs/>
          <w:sz w:val="28"/>
          <w:szCs w:val="28"/>
        </w:rPr>
      </w:pPr>
      <w:r w:rsidRPr="007D543B">
        <w:rPr>
          <w:b/>
          <w:bCs/>
          <w:sz w:val="28"/>
          <w:szCs w:val="28"/>
        </w:rPr>
        <w:t xml:space="preserve">Source </w:t>
      </w:r>
      <w:r w:rsidR="007D543B" w:rsidRPr="007D543B">
        <w:rPr>
          <w:b/>
          <w:bCs/>
          <w:sz w:val="28"/>
          <w:szCs w:val="28"/>
        </w:rPr>
        <w:t>fi</w:t>
      </w:r>
      <w:r w:rsidRPr="007D543B">
        <w:rPr>
          <w:b/>
          <w:bCs/>
          <w:sz w:val="28"/>
          <w:szCs w:val="28"/>
        </w:rPr>
        <w:t>les</w:t>
      </w:r>
    </w:p>
    <w:p w14:paraId="3A693E12" w14:textId="77777777" w:rsidR="00BE7079" w:rsidRDefault="00BE7079" w:rsidP="00BE7079">
      <w:pPr>
        <w:shd w:val="clear" w:color="auto" w:fill="FFFFFF"/>
        <w:textAlignment w:val="baseline"/>
        <w:rPr>
          <w:rFonts w:ascii="Calibri" w:eastAsia="Times New Roman" w:hAnsi="Calibri" w:cs="Calibri"/>
          <w:color w:val="000000"/>
        </w:rPr>
      </w:pPr>
    </w:p>
    <w:p w14:paraId="3CE8243C" w14:textId="18FB2236" w:rsidR="00BE7079" w:rsidRPr="007D543B" w:rsidRDefault="00BE7079" w:rsidP="00BE7079">
      <w:pPr>
        <w:shd w:val="clear" w:color="auto" w:fill="FFFFFF"/>
        <w:textAlignment w:val="baseline"/>
        <w:rPr>
          <w:rFonts w:ascii="Calibri" w:eastAsia="Times New Roman" w:hAnsi="Calibri" w:cs="Calibri"/>
          <w:color w:val="000000"/>
        </w:rPr>
      </w:pPr>
      <w:r>
        <w:rPr>
          <w:rFonts w:ascii="Calibri" w:eastAsia="Times New Roman" w:hAnsi="Calibri" w:cs="Calibri"/>
          <w:color w:val="000000"/>
        </w:rPr>
        <w:t>The existing source files are organized as follows:</w:t>
      </w:r>
    </w:p>
    <w:p w14:paraId="30C2D695" w14:textId="77777777" w:rsidR="00BE7079" w:rsidRPr="007D543B" w:rsidRDefault="00BE7079" w:rsidP="00BE7079">
      <w:pPr>
        <w:shd w:val="clear" w:color="auto" w:fill="FFFFFF"/>
        <w:textAlignment w:val="baseline"/>
        <w:rPr>
          <w:rFonts w:ascii="Calibri" w:eastAsia="Times New Roman" w:hAnsi="Calibri" w:cs="Calibri"/>
          <w:color w:val="000000"/>
        </w:rPr>
      </w:pPr>
    </w:p>
    <w:p w14:paraId="3DAEE23A" w14:textId="77777777" w:rsidR="00BE7079" w:rsidRPr="007F1A24" w:rsidRDefault="00BE7079" w:rsidP="007F1A24">
      <w:pPr>
        <w:pStyle w:val="ListParagraph"/>
        <w:numPr>
          <w:ilvl w:val="0"/>
          <w:numId w:val="14"/>
        </w:numPr>
        <w:shd w:val="clear" w:color="auto" w:fill="FFFFFF"/>
        <w:spacing w:beforeAutospacing="1" w:afterAutospacing="1"/>
        <w:textAlignment w:val="baseline"/>
        <w:rPr>
          <w:rFonts w:ascii="Calibri" w:eastAsia="Times New Roman" w:hAnsi="Calibri" w:cs="Calibri"/>
          <w:color w:val="000000"/>
        </w:rPr>
      </w:pPr>
      <w:r w:rsidRPr="007F1A24">
        <w:rPr>
          <w:rFonts w:ascii="Calibri" w:eastAsia="Times New Roman" w:hAnsi="Calibri" w:cs="Calibri"/>
          <w:color w:val="000000"/>
          <w:bdr w:val="none" w:sz="0" w:space="0" w:color="auto" w:frame="1"/>
        </w:rPr>
        <w:t>The directory certifier_prototype contains the C++ certifier.  There are three make files: (a) </w:t>
      </w:r>
      <w:r w:rsidRPr="007F1A24">
        <w:rPr>
          <w:rFonts w:ascii="Calibri" w:eastAsia="Times New Roman" w:hAnsi="Calibri" w:cs="Calibri"/>
          <w:color w:val="000000"/>
        </w:rPr>
        <w:t>make -f certifier_tests.mak makes the automated tests, (b) make -f cert_utility.mak builds the cert utility which makes up the policy-key, and (c) make -f example_app.mak makes the sample app.  This directory also contains the protobuf definition file (certifier.proto) used by C++ and Go.</w:t>
      </w:r>
    </w:p>
    <w:p w14:paraId="7929AB93" w14:textId="77777777" w:rsidR="00BE7079" w:rsidRPr="007D543B" w:rsidRDefault="00BE7079" w:rsidP="007F1A24">
      <w:pPr>
        <w:numPr>
          <w:ilvl w:val="0"/>
          <w:numId w:val="14"/>
        </w:numPr>
        <w:shd w:val="clear" w:color="auto" w:fill="FFFFFF"/>
        <w:spacing w:beforeAutospacing="1" w:afterAutospacing="1"/>
        <w:textAlignment w:val="baseline"/>
        <w:rPr>
          <w:rFonts w:ascii="Calibri" w:eastAsia="Times New Roman" w:hAnsi="Calibri" w:cs="Calibri"/>
          <w:color w:val="000000"/>
        </w:rPr>
      </w:pPr>
      <w:r w:rsidRPr="007D543B">
        <w:rPr>
          <w:rFonts w:ascii="Calibri" w:eastAsia="Times New Roman" w:hAnsi="Calibri" w:cs="Calibri"/>
          <w:color w:val="000000"/>
        </w:rPr>
        <w:t>certifier_prototype/domain_service contains the go service. To build the service, say "go build simpleserver.go".  This directory also contains a test client in Go. </w:t>
      </w:r>
      <w:r w:rsidRPr="007D543B">
        <w:rPr>
          <w:rFonts w:ascii="Calibri" w:eastAsia="Times New Roman" w:hAnsi="Calibri" w:cs="Calibri"/>
          <w:color w:val="000000"/>
          <w:bdr w:val="none" w:sz="0" w:space="0" w:color="auto" w:frame="1"/>
          <w:shd w:val="clear" w:color="auto" w:fill="FFFFFF"/>
        </w:rPr>
        <w:t>To build the test client, say "go build simpleclient.go".   simpleclient also generates test files for the sample application including a self-signed cert for the policy key, the test platform and attest keys and the platform endorsement ["intel says the attestation key is-trusted"] </w:t>
      </w:r>
    </w:p>
    <w:p w14:paraId="4EA824CE" w14:textId="77777777" w:rsidR="00BE7079" w:rsidRPr="007D543B" w:rsidRDefault="00BE7079" w:rsidP="007F1A24">
      <w:pPr>
        <w:numPr>
          <w:ilvl w:val="0"/>
          <w:numId w:val="14"/>
        </w:numPr>
        <w:shd w:val="clear" w:color="auto" w:fill="FFFFFF"/>
        <w:spacing w:beforeAutospacing="1" w:afterAutospacing="1"/>
        <w:textAlignment w:val="baseline"/>
        <w:rPr>
          <w:rFonts w:ascii="Calibri" w:eastAsia="Times New Roman" w:hAnsi="Calibri" w:cs="Calibri"/>
          <w:color w:val="000000"/>
        </w:rPr>
      </w:pPr>
      <w:r w:rsidRPr="007D543B">
        <w:rPr>
          <w:rFonts w:ascii="Calibri" w:eastAsia="Times New Roman" w:hAnsi="Calibri" w:cs="Calibri"/>
          <w:color w:val="000000"/>
          <w:bdr w:val="none" w:sz="0" w:space="0" w:color="auto" w:frame="1"/>
          <w:shd w:val="clear" w:color="auto" w:fill="FFFFFF"/>
        </w:rPr>
        <w:t>certifier_prototype/domain_service/certprotos contains the Go version of the protobuf interface and certifier_prototype/domain_service/certlib contains the certifier interface in Go which is used by simpleclient and simpleserver (it could be used by a Go app).  The tests for the GO certifier corresponding to certifier_tests in C++, can be run by saying "go test" in the certifier_prototype/domain_service/certlib directory.</w:t>
      </w:r>
    </w:p>
    <w:p w14:paraId="35F60D73" w14:textId="3B6ED390" w:rsidR="007D543B" w:rsidRDefault="007D543B">
      <w:pPr>
        <w:rPr>
          <w:b/>
          <w:bCs/>
          <w:sz w:val="28"/>
          <w:szCs w:val="28"/>
        </w:rPr>
      </w:pPr>
    </w:p>
    <w:p w14:paraId="25B70C89" w14:textId="34EB8A2F" w:rsidR="007D543B" w:rsidRPr="007D543B" w:rsidRDefault="007D543B">
      <w:pPr>
        <w:rPr>
          <w:b/>
          <w:bCs/>
          <w:sz w:val="28"/>
          <w:szCs w:val="28"/>
        </w:rPr>
      </w:pPr>
      <w:r>
        <w:rPr>
          <w:b/>
          <w:bCs/>
          <w:sz w:val="28"/>
          <w:szCs w:val="28"/>
        </w:rPr>
        <w:lastRenderedPageBreak/>
        <w:t>Certifier service</w:t>
      </w:r>
    </w:p>
    <w:p w14:paraId="3D27BB24" w14:textId="3C083609" w:rsidR="007D543B" w:rsidRDefault="007D543B"/>
    <w:p w14:paraId="1D11D5AB" w14:textId="211E294C" w:rsidR="001A78EA" w:rsidRDefault="001A78EA" w:rsidP="00BE7079">
      <w:pPr>
        <w:shd w:val="clear" w:color="auto" w:fill="FFFFFF"/>
        <w:textAlignment w:val="baseline"/>
        <w:rPr>
          <w:rFonts w:ascii="Calibri" w:eastAsia="Times New Roman" w:hAnsi="Calibri" w:cs="Calibri"/>
          <w:color w:val="000000"/>
        </w:rPr>
      </w:pPr>
      <w:r>
        <w:rPr>
          <w:rFonts w:ascii="Calibri" w:eastAsia="Times New Roman" w:hAnsi="Calibri" w:cs="Calibri"/>
          <w:color w:val="000000"/>
        </w:rPr>
        <w:t>While two protected programs can negotiate trust bilaterally using the certifier, it requires that these programs contain the entire policy affecting trust including all the programs measurements and information about all trust enforcement mechanism it can rely on.  This is workable but not scalable.  So</w:t>
      </w:r>
      <w:r w:rsidR="007F1A24">
        <w:rPr>
          <w:rFonts w:ascii="Calibri" w:eastAsia="Times New Roman" w:hAnsi="Calibri" w:cs="Calibri"/>
          <w:color w:val="000000"/>
        </w:rPr>
        <w:t>,</w:t>
      </w:r>
      <w:r>
        <w:rPr>
          <w:rFonts w:ascii="Calibri" w:eastAsia="Times New Roman" w:hAnsi="Calibri" w:cs="Calibri"/>
          <w:color w:val="000000"/>
        </w:rPr>
        <w:t xml:space="preserve"> the certifier also provides a Certification server that can be used to manage policy in a trust domain</w:t>
      </w:r>
      <w:r w:rsidR="0021640B">
        <w:rPr>
          <w:rFonts w:ascii="Calibri" w:eastAsia="Times New Roman" w:hAnsi="Calibri" w:cs="Calibri"/>
          <w:color w:val="000000"/>
        </w:rPr>
        <w:t>.</w:t>
      </w:r>
    </w:p>
    <w:p w14:paraId="1160F1B9" w14:textId="77777777" w:rsidR="001A78EA" w:rsidRDefault="001A78EA" w:rsidP="00BE7079">
      <w:pPr>
        <w:shd w:val="clear" w:color="auto" w:fill="FFFFFF"/>
        <w:textAlignment w:val="baseline"/>
        <w:rPr>
          <w:rFonts w:ascii="Calibri" w:eastAsia="Times New Roman" w:hAnsi="Calibri" w:cs="Calibri"/>
          <w:color w:val="000000"/>
        </w:rPr>
      </w:pPr>
    </w:p>
    <w:p w14:paraId="6BCA976D" w14:textId="77777777" w:rsidR="007400D8" w:rsidRPr="007400D8" w:rsidRDefault="007400D8" w:rsidP="0021640B">
      <w:pPr>
        <w:rPr>
          <w:rFonts w:ascii="Calibri" w:hAnsi="Calibri" w:cs="Calibri"/>
        </w:rPr>
      </w:pPr>
      <w:r w:rsidRPr="007400D8">
        <w:rPr>
          <w:rFonts w:ascii="Calibri" w:hAnsi="Calibri" w:cs="Calibri"/>
        </w:rPr>
        <w:t>Policy consists of policy key (public/private key) and signed policy claims.  Example policy claims are:</w:t>
      </w:r>
    </w:p>
    <w:p w14:paraId="562026E9" w14:textId="77777777" w:rsidR="007400D8" w:rsidRPr="007400D8" w:rsidRDefault="007400D8" w:rsidP="007F1A24">
      <w:pPr>
        <w:numPr>
          <w:ilvl w:val="0"/>
          <w:numId w:val="5"/>
        </w:numPr>
        <w:rPr>
          <w:rFonts w:ascii="Calibri" w:hAnsi="Calibri" w:cs="Calibri"/>
        </w:rPr>
      </w:pPr>
      <w:r w:rsidRPr="007400D8">
        <w:rPr>
          <w:rFonts w:ascii="Calibri" w:hAnsi="Calibri" w:cs="Calibri"/>
        </w:rPr>
        <w:t>I trust Intel SGX when its statements are signed by the following Intel key</w:t>
      </w:r>
    </w:p>
    <w:p w14:paraId="2A8199AE" w14:textId="77777777" w:rsidR="007400D8" w:rsidRPr="007400D8" w:rsidRDefault="007400D8" w:rsidP="007F1A24">
      <w:pPr>
        <w:numPr>
          <w:ilvl w:val="0"/>
          <w:numId w:val="5"/>
        </w:numPr>
        <w:rPr>
          <w:rFonts w:ascii="Calibri" w:hAnsi="Calibri" w:cs="Calibri"/>
        </w:rPr>
      </w:pPr>
      <w:r w:rsidRPr="007400D8">
        <w:rPr>
          <w:rFonts w:ascii="Calibri" w:hAnsi="Calibri" w:cs="Calibri"/>
        </w:rPr>
        <w:t>I trust the following measurements (programs) if performed in the last day</w:t>
      </w:r>
    </w:p>
    <w:p w14:paraId="48F1644E" w14:textId="77777777" w:rsidR="007400D8" w:rsidRPr="007400D8" w:rsidRDefault="007400D8" w:rsidP="007F1A24">
      <w:pPr>
        <w:numPr>
          <w:ilvl w:val="0"/>
          <w:numId w:val="5"/>
        </w:numPr>
        <w:rPr>
          <w:rFonts w:ascii="Calibri" w:hAnsi="Calibri" w:cs="Calibri"/>
        </w:rPr>
      </w:pPr>
      <w:r w:rsidRPr="007400D8">
        <w:rPr>
          <w:rFonts w:ascii="Calibri" w:hAnsi="Calibri" w:cs="Calibri"/>
        </w:rPr>
        <w:t>I trust statements signed by the following Vmware Sphere key between January, 2021 and December, 2021.</w:t>
      </w:r>
    </w:p>
    <w:p w14:paraId="19B74E9C" w14:textId="77777777" w:rsidR="0021640B" w:rsidRDefault="0021640B" w:rsidP="0021640B">
      <w:pPr>
        <w:rPr>
          <w:rFonts w:ascii="Calibri" w:hAnsi="Calibri" w:cs="Calibri"/>
        </w:rPr>
      </w:pPr>
    </w:p>
    <w:p w14:paraId="3ECFA375" w14:textId="195E9A9B" w:rsidR="0021640B" w:rsidRDefault="0021640B" w:rsidP="0021640B">
      <w:pPr>
        <w:rPr>
          <w:rFonts w:ascii="Calibri" w:hAnsi="Calibri" w:cs="Calibri"/>
        </w:rPr>
      </w:pPr>
      <w:r>
        <w:rPr>
          <w:rFonts w:ascii="Calibri" w:hAnsi="Calibri" w:cs="Calibri"/>
        </w:rPr>
        <w:t>The c</w:t>
      </w:r>
      <w:r w:rsidR="007400D8" w:rsidRPr="007400D8">
        <w:rPr>
          <w:rFonts w:ascii="Calibri" w:hAnsi="Calibri" w:cs="Calibri"/>
        </w:rPr>
        <w:t xml:space="preserve">ertifier </w:t>
      </w:r>
      <w:r>
        <w:rPr>
          <w:rFonts w:ascii="Calibri" w:hAnsi="Calibri" w:cs="Calibri"/>
        </w:rPr>
        <w:t xml:space="preserve">service </w:t>
      </w:r>
      <w:r w:rsidR="007400D8" w:rsidRPr="007400D8">
        <w:rPr>
          <w:rFonts w:ascii="Calibri" w:hAnsi="Calibri" w:cs="Calibri"/>
        </w:rPr>
        <w:t xml:space="preserve">takes policy </w:t>
      </w:r>
      <w:r>
        <w:rPr>
          <w:rFonts w:ascii="Calibri" w:hAnsi="Calibri" w:cs="Calibri"/>
        </w:rPr>
        <w:t>expressed as</w:t>
      </w:r>
      <w:r w:rsidR="007400D8" w:rsidRPr="007400D8">
        <w:rPr>
          <w:rFonts w:ascii="Calibri" w:hAnsi="Calibri" w:cs="Calibri"/>
        </w:rPr>
        <w:t xml:space="preserve"> signed claims</w:t>
      </w:r>
      <w:r w:rsidR="00BF7526">
        <w:rPr>
          <w:rFonts w:ascii="Calibri" w:hAnsi="Calibri" w:cs="Calibri"/>
        </w:rPr>
        <w:t xml:space="preserve"> and </w:t>
      </w:r>
      <w:r w:rsidR="007400D8" w:rsidRPr="007400D8">
        <w:rPr>
          <w:rFonts w:ascii="Calibri" w:hAnsi="Calibri" w:cs="Calibri"/>
        </w:rPr>
        <w:t xml:space="preserve">makes </w:t>
      </w:r>
      <w:r w:rsidR="00BF7526">
        <w:rPr>
          <w:rFonts w:ascii="Calibri" w:hAnsi="Calibri" w:cs="Calibri"/>
        </w:rPr>
        <w:t xml:space="preserve">a </w:t>
      </w:r>
      <w:r w:rsidR="007400D8" w:rsidRPr="007400D8">
        <w:rPr>
          <w:rFonts w:ascii="Calibri" w:hAnsi="Calibri" w:cs="Calibri"/>
        </w:rPr>
        <w:t>“trust decision</w:t>
      </w:r>
      <w:r w:rsidR="00BF7526">
        <w:rPr>
          <w:rFonts w:ascii="Calibri" w:hAnsi="Calibri" w:cs="Calibri"/>
        </w:rPr>
        <w:t>,</w:t>
      </w:r>
      <w:r w:rsidR="007400D8" w:rsidRPr="007400D8">
        <w:rPr>
          <w:rFonts w:ascii="Calibri" w:hAnsi="Calibri" w:cs="Calibri"/>
        </w:rPr>
        <w:t xml:space="preserve">” </w:t>
      </w:r>
      <w:r w:rsidR="00BF7526">
        <w:rPr>
          <w:rFonts w:ascii="Calibri" w:hAnsi="Calibri" w:cs="Calibri"/>
        </w:rPr>
        <w:t xml:space="preserve">determining whether the requestor is trusted according to the policy rules in a trust domain.  If so, it </w:t>
      </w:r>
      <w:r w:rsidR="007400D8" w:rsidRPr="007400D8">
        <w:rPr>
          <w:rFonts w:ascii="Calibri" w:hAnsi="Calibri" w:cs="Calibri"/>
        </w:rPr>
        <w:t>return</w:t>
      </w:r>
      <w:r w:rsidR="00BF7526">
        <w:rPr>
          <w:rFonts w:ascii="Calibri" w:hAnsi="Calibri" w:cs="Calibri"/>
        </w:rPr>
        <w:t>s</w:t>
      </w:r>
      <w:r w:rsidR="007400D8" w:rsidRPr="007400D8">
        <w:rPr>
          <w:rFonts w:ascii="Calibri" w:hAnsi="Calibri" w:cs="Calibri"/>
        </w:rPr>
        <w:t xml:space="preserve"> </w:t>
      </w:r>
      <w:r>
        <w:rPr>
          <w:rFonts w:ascii="Calibri" w:hAnsi="Calibri" w:cs="Calibri"/>
        </w:rPr>
        <w:t>a</w:t>
      </w:r>
      <w:r w:rsidR="007400D8" w:rsidRPr="007400D8">
        <w:rPr>
          <w:rFonts w:ascii="Calibri" w:hAnsi="Calibri" w:cs="Calibri"/>
        </w:rPr>
        <w:t xml:space="preserve"> </w:t>
      </w:r>
      <w:r>
        <w:rPr>
          <w:rFonts w:ascii="Calibri" w:hAnsi="Calibri" w:cs="Calibri"/>
        </w:rPr>
        <w:t xml:space="preserve">simple X509 </w:t>
      </w:r>
      <w:r w:rsidR="007400D8" w:rsidRPr="007400D8">
        <w:rPr>
          <w:rFonts w:ascii="Calibri" w:hAnsi="Calibri" w:cs="Calibri"/>
        </w:rPr>
        <w:t>certificate</w:t>
      </w:r>
      <w:r>
        <w:rPr>
          <w:rFonts w:ascii="Calibri" w:hAnsi="Calibri" w:cs="Calibri"/>
        </w:rPr>
        <w:t xml:space="preserve"> that can be used for subsequent secure interactions between trusted programs in a policy domain</w:t>
      </w:r>
      <w:r w:rsidR="007400D8" w:rsidRPr="007400D8">
        <w:rPr>
          <w:rFonts w:ascii="Calibri" w:hAnsi="Calibri" w:cs="Calibri"/>
        </w:rPr>
        <w:t xml:space="preserve">.  </w:t>
      </w:r>
    </w:p>
    <w:p w14:paraId="317511FC" w14:textId="77777777" w:rsidR="0021640B" w:rsidRDefault="0021640B" w:rsidP="0021640B">
      <w:pPr>
        <w:rPr>
          <w:rFonts w:ascii="Calibri" w:hAnsi="Calibri" w:cs="Calibri"/>
        </w:rPr>
      </w:pPr>
    </w:p>
    <w:p w14:paraId="6FA1D1BC" w14:textId="0BC12569" w:rsidR="007400D8" w:rsidRPr="007400D8" w:rsidRDefault="0021640B" w:rsidP="0021640B">
      <w:pPr>
        <w:rPr>
          <w:rFonts w:ascii="Calibri" w:hAnsi="Calibri" w:cs="Calibri"/>
        </w:rPr>
      </w:pPr>
      <w:r>
        <w:rPr>
          <w:rFonts w:ascii="Calibri" w:hAnsi="Calibri" w:cs="Calibri"/>
        </w:rPr>
        <w:t>An e</w:t>
      </w:r>
      <w:r w:rsidR="007400D8" w:rsidRPr="007400D8">
        <w:rPr>
          <w:rFonts w:ascii="Calibri" w:hAnsi="Calibri" w:cs="Calibri"/>
        </w:rPr>
        <w:t>xample</w:t>
      </w:r>
      <w:r>
        <w:rPr>
          <w:rFonts w:ascii="Calibri" w:hAnsi="Calibri" w:cs="Calibri"/>
        </w:rPr>
        <w:t xml:space="preserve"> of policy statements for the certifier is:</w:t>
      </w:r>
    </w:p>
    <w:p w14:paraId="2DF80B7D" w14:textId="77777777" w:rsidR="007400D8" w:rsidRPr="007400D8" w:rsidRDefault="007400D8" w:rsidP="007F1A24">
      <w:pPr>
        <w:numPr>
          <w:ilvl w:val="0"/>
          <w:numId w:val="16"/>
        </w:numPr>
        <w:rPr>
          <w:rFonts w:ascii="Calibri" w:hAnsi="Calibri" w:cs="Calibri"/>
        </w:rPr>
      </w:pPr>
      <w:r w:rsidRPr="007400D8">
        <w:rPr>
          <w:rFonts w:ascii="Calibri" w:hAnsi="Calibri" w:cs="Calibri"/>
        </w:rPr>
        <w:t>The policy key is trusted (policy)</w:t>
      </w:r>
    </w:p>
    <w:p w14:paraId="1FDD8D5C" w14:textId="77777777" w:rsidR="007400D8" w:rsidRPr="007400D8" w:rsidRDefault="007400D8" w:rsidP="007F1A24">
      <w:pPr>
        <w:numPr>
          <w:ilvl w:val="0"/>
          <w:numId w:val="16"/>
        </w:numPr>
        <w:rPr>
          <w:rFonts w:ascii="Calibri" w:hAnsi="Calibri" w:cs="Calibri"/>
        </w:rPr>
      </w:pPr>
      <w:r w:rsidRPr="007400D8">
        <w:rPr>
          <w:rFonts w:ascii="Calibri" w:hAnsi="Calibri" w:cs="Calibri"/>
        </w:rPr>
        <w:t>The policy key says the intel key is trusted (policy)</w:t>
      </w:r>
    </w:p>
    <w:p w14:paraId="1184B8D3" w14:textId="77777777" w:rsidR="007400D8" w:rsidRPr="007400D8" w:rsidRDefault="007400D8" w:rsidP="007F1A24">
      <w:pPr>
        <w:numPr>
          <w:ilvl w:val="0"/>
          <w:numId w:val="16"/>
        </w:numPr>
        <w:rPr>
          <w:rFonts w:ascii="Calibri" w:hAnsi="Calibri" w:cs="Calibri"/>
        </w:rPr>
      </w:pPr>
      <w:r w:rsidRPr="007400D8">
        <w:rPr>
          <w:rFonts w:ascii="Calibri" w:hAnsi="Calibri" w:cs="Calibri"/>
        </w:rPr>
        <w:t>The intel key says the attestation-key is trusted (Intel signed claim)</w:t>
      </w:r>
    </w:p>
    <w:p w14:paraId="2BB3252F" w14:textId="206892C2" w:rsidR="007400D8" w:rsidRPr="007400D8" w:rsidRDefault="007400D8" w:rsidP="007F1A24">
      <w:pPr>
        <w:numPr>
          <w:ilvl w:val="0"/>
          <w:numId w:val="16"/>
        </w:numPr>
        <w:rPr>
          <w:rFonts w:ascii="Calibri" w:hAnsi="Calibri" w:cs="Calibri"/>
        </w:rPr>
      </w:pPr>
      <w:r w:rsidRPr="007400D8">
        <w:rPr>
          <w:rFonts w:ascii="Calibri" w:hAnsi="Calibri" w:cs="Calibri"/>
        </w:rPr>
        <w:t>The attestation says the “</w:t>
      </w:r>
      <w:r w:rsidR="00E06D83">
        <w:rPr>
          <w:rFonts w:ascii="Calibri" w:hAnsi="Calibri" w:cs="Calibri"/>
        </w:rPr>
        <w:t>application</w:t>
      </w:r>
      <w:r w:rsidRPr="007400D8">
        <w:rPr>
          <w:rFonts w:ascii="Calibri" w:hAnsi="Calibri" w:cs="Calibri"/>
        </w:rPr>
        <w:t>-key” (presented in the attestation) speaks for Measurement-1 (attestation)</w:t>
      </w:r>
    </w:p>
    <w:p w14:paraId="12A64E33" w14:textId="0BC4EBA3" w:rsidR="007400D8" w:rsidRDefault="007400D8" w:rsidP="007F1A24">
      <w:pPr>
        <w:numPr>
          <w:ilvl w:val="0"/>
          <w:numId w:val="16"/>
        </w:numPr>
        <w:rPr>
          <w:rFonts w:ascii="Calibri" w:hAnsi="Calibri" w:cs="Calibri"/>
        </w:rPr>
      </w:pPr>
      <w:r w:rsidRPr="007400D8">
        <w:rPr>
          <w:rFonts w:ascii="Calibri" w:hAnsi="Calibri" w:cs="Calibri"/>
        </w:rPr>
        <w:t>The policy key says Measurement-1 is trusted (policy)</w:t>
      </w:r>
    </w:p>
    <w:p w14:paraId="2BF93141" w14:textId="77777777" w:rsidR="007F1A24" w:rsidRDefault="007F1A24" w:rsidP="0021640B">
      <w:pPr>
        <w:rPr>
          <w:rFonts w:ascii="Calibri" w:hAnsi="Calibri" w:cs="Calibri"/>
        </w:rPr>
      </w:pPr>
    </w:p>
    <w:p w14:paraId="1C90926D" w14:textId="17A83B57" w:rsidR="007400D8" w:rsidRPr="007400D8" w:rsidRDefault="0021640B" w:rsidP="0021640B">
      <w:pPr>
        <w:rPr>
          <w:rFonts w:ascii="Calibri" w:hAnsi="Calibri" w:cs="Calibri"/>
        </w:rPr>
      </w:pPr>
      <w:r>
        <w:rPr>
          <w:rFonts w:ascii="Calibri" w:hAnsi="Calibri" w:cs="Calibri"/>
        </w:rPr>
        <w:t>These statements are used by the certifier to provide a “proof” that a program can be trusted as follows.</w:t>
      </w:r>
    </w:p>
    <w:p w14:paraId="1112B101" w14:textId="77777777" w:rsidR="007400D8" w:rsidRPr="007400D8" w:rsidRDefault="007400D8" w:rsidP="00936EDF">
      <w:pPr>
        <w:numPr>
          <w:ilvl w:val="0"/>
          <w:numId w:val="16"/>
        </w:numPr>
        <w:rPr>
          <w:rFonts w:ascii="Calibri" w:hAnsi="Calibri" w:cs="Calibri"/>
        </w:rPr>
      </w:pPr>
      <w:r w:rsidRPr="007400D8">
        <w:rPr>
          <w:rFonts w:ascii="Calibri" w:hAnsi="Calibri" w:cs="Calibri"/>
        </w:rPr>
        <w:t xml:space="preserve">1, 2 </w:t>
      </w:r>
      <w:r w:rsidRPr="007400D8">
        <w:rPr>
          <w:rFonts w:ascii="Calibri" w:hAnsi="Calibri" w:cs="Calibri"/>
        </w:rPr>
        <w:sym w:font="Wingdings" w:char="F0E0"/>
      </w:r>
      <w:r w:rsidRPr="007400D8">
        <w:rPr>
          <w:rFonts w:ascii="Calibri" w:hAnsi="Calibri" w:cs="Calibri"/>
        </w:rPr>
        <w:t xml:space="preserve"> intel key is trusted, so the intel key is trusted</w:t>
      </w:r>
    </w:p>
    <w:p w14:paraId="151D28DD" w14:textId="77777777" w:rsidR="007400D8" w:rsidRPr="007400D8" w:rsidRDefault="007400D8" w:rsidP="00936EDF">
      <w:pPr>
        <w:numPr>
          <w:ilvl w:val="0"/>
          <w:numId w:val="16"/>
        </w:numPr>
        <w:rPr>
          <w:rFonts w:ascii="Calibri" w:hAnsi="Calibri" w:cs="Calibri"/>
        </w:rPr>
      </w:pPr>
      <w:r w:rsidRPr="007400D8">
        <w:rPr>
          <w:rFonts w:ascii="Calibri" w:hAnsi="Calibri" w:cs="Calibri"/>
        </w:rPr>
        <w:t xml:space="preserve">3, 6 </w:t>
      </w:r>
      <w:r w:rsidRPr="007400D8">
        <w:rPr>
          <w:rFonts w:ascii="Calibri" w:hAnsi="Calibri" w:cs="Calibri"/>
        </w:rPr>
        <w:sym w:font="Wingdings" w:char="F0E0"/>
      </w:r>
      <w:r w:rsidRPr="007400D8">
        <w:rPr>
          <w:rFonts w:ascii="Calibri" w:hAnsi="Calibri" w:cs="Calibri"/>
        </w:rPr>
        <w:t xml:space="preserve"> the attestation key is trusted</w:t>
      </w:r>
    </w:p>
    <w:p w14:paraId="1AB5744A" w14:textId="51D4BD94" w:rsidR="007400D8" w:rsidRPr="007400D8" w:rsidRDefault="007400D8" w:rsidP="00936EDF">
      <w:pPr>
        <w:numPr>
          <w:ilvl w:val="0"/>
          <w:numId w:val="16"/>
        </w:numPr>
        <w:rPr>
          <w:rFonts w:ascii="Calibri" w:hAnsi="Calibri" w:cs="Calibri"/>
        </w:rPr>
      </w:pPr>
      <w:r w:rsidRPr="007400D8">
        <w:rPr>
          <w:rFonts w:ascii="Calibri" w:hAnsi="Calibri" w:cs="Calibri"/>
        </w:rPr>
        <w:t xml:space="preserve">4, 7 </w:t>
      </w:r>
      <w:r w:rsidRPr="007400D8">
        <w:rPr>
          <w:rFonts w:ascii="Calibri" w:hAnsi="Calibri" w:cs="Calibri"/>
        </w:rPr>
        <w:sym w:font="Wingdings" w:char="F0E0"/>
      </w:r>
      <w:r w:rsidRPr="007400D8">
        <w:rPr>
          <w:rFonts w:ascii="Calibri" w:hAnsi="Calibri" w:cs="Calibri"/>
        </w:rPr>
        <w:t xml:space="preserve"> the “</w:t>
      </w:r>
      <w:r w:rsidR="00E06D83">
        <w:rPr>
          <w:rFonts w:ascii="Calibri" w:hAnsi="Calibri" w:cs="Calibri"/>
        </w:rPr>
        <w:t>application</w:t>
      </w:r>
      <w:r w:rsidRPr="007400D8">
        <w:rPr>
          <w:rFonts w:ascii="Calibri" w:hAnsi="Calibri" w:cs="Calibri"/>
        </w:rPr>
        <w:t>-key” (presented in the attestation) speaks for Measurement-1 (attestation)</w:t>
      </w:r>
    </w:p>
    <w:p w14:paraId="3E3AF1BB" w14:textId="7B1CC410" w:rsidR="007400D8" w:rsidRPr="007400D8" w:rsidRDefault="007400D8" w:rsidP="00936EDF">
      <w:pPr>
        <w:numPr>
          <w:ilvl w:val="0"/>
          <w:numId w:val="16"/>
        </w:numPr>
        <w:rPr>
          <w:rFonts w:ascii="Calibri" w:hAnsi="Calibri" w:cs="Calibri"/>
        </w:rPr>
      </w:pPr>
      <w:r w:rsidRPr="007400D8">
        <w:rPr>
          <w:rFonts w:ascii="Calibri" w:hAnsi="Calibri" w:cs="Calibri"/>
        </w:rPr>
        <w:t xml:space="preserve">5,8 </w:t>
      </w:r>
      <w:r w:rsidRPr="007400D8">
        <w:rPr>
          <w:rFonts w:ascii="Calibri" w:hAnsi="Calibri" w:cs="Calibri"/>
        </w:rPr>
        <w:sym w:font="Wingdings" w:char="F0E0"/>
      </w:r>
      <w:r w:rsidRPr="007400D8">
        <w:rPr>
          <w:rFonts w:ascii="Calibri" w:hAnsi="Calibri" w:cs="Calibri"/>
        </w:rPr>
        <w:t xml:space="preserve"> the </w:t>
      </w:r>
      <w:r w:rsidR="00E06D83">
        <w:rPr>
          <w:rFonts w:ascii="Calibri" w:hAnsi="Calibri" w:cs="Calibri"/>
        </w:rPr>
        <w:t>application</w:t>
      </w:r>
      <w:r w:rsidRPr="007400D8">
        <w:rPr>
          <w:rFonts w:ascii="Calibri" w:hAnsi="Calibri" w:cs="Calibri"/>
        </w:rPr>
        <w:t xml:space="preserve"> key is trusted</w:t>
      </w:r>
    </w:p>
    <w:p w14:paraId="76586B45" w14:textId="6269BF71" w:rsidR="007400D8" w:rsidRPr="007400D8" w:rsidRDefault="007400D8" w:rsidP="00936EDF">
      <w:pPr>
        <w:numPr>
          <w:ilvl w:val="0"/>
          <w:numId w:val="16"/>
        </w:numPr>
        <w:rPr>
          <w:rFonts w:ascii="Calibri" w:hAnsi="Calibri" w:cs="Calibri"/>
        </w:rPr>
      </w:pPr>
      <w:r w:rsidRPr="007400D8">
        <w:rPr>
          <w:rFonts w:ascii="Calibri" w:hAnsi="Calibri" w:cs="Calibri"/>
        </w:rPr>
        <w:t xml:space="preserve">Here’s a signed certificate for the </w:t>
      </w:r>
      <w:r w:rsidR="00E06D83">
        <w:rPr>
          <w:rFonts w:ascii="Calibri" w:hAnsi="Calibri" w:cs="Calibri"/>
        </w:rPr>
        <w:t>application</w:t>
      </w:r>
      <w:r w:rsidRPr="007400D8">
        <w:rPr>
          <w:rFonts w:ascii="Calibri" w:hAnsi="Calibri" w:cs="Calibri"/>
        </w:rPr>
        <w:t xml:space="preserve"> key</w:t>
      </w:r>
    </w:p>
    <w:p w14:paraId="0034270C" w14:textId="77777777" w:rsidR="001A78EA" w:rsidRPr="00AE05B7" w:rsidRDefault="001A78EA" w:rsidP="00BE7079">
      <w:pPr>
        <w:shd w:val="clear" w:color="auto" w:fill="FFFFFF"/>
        <w:textAlignment w:val="baseline"/>
        <w:rPr>
          <w:rFonts w:ascii="Calibri" w:eastAsia="Times New Roman" w:hAnsi="Calibri" w:cs="Calibri"/>
          <w:color w:val="000000"/>
        </w:rPr>
      </w:pPr>
    </w:p>
    <w:p w14:paraId="0F7B8C11" w14:textId="11E34A61" w:rsidR="001A78EA" w:rsidRDefault="0021640B" w:rsidP="001A78EA">
      <w:pPr>
        <w:shd w:val="clear" w:color="auto" w:fill="FFFFFF"/>
        <w:textAlignment w:val="baseline"/>
        <w:rPr>
          <w:rFonts w:ascii="Calibri" w:eastAsia="Times New Roman" w:hAnsi="Calibri" w:cs="Calibri"/>
          <w:color w:val="000000"/>
        </w:rPr>
      </w:pPr>
      <w:r>
        <w:rPr>
          <w:rFonts w:ascii="Calibri" w:eastAsia="Times New Roman" w:hAnsi="Calibri" w:cs="Calibri"/>
          <w:color w:val="000000"/>
        </w:rPr>
        <w:t xml:space="preserve">This is provided by a sample service called “simpleserver.go” which can be modified to carry out complex policy determinations.  Simpleserver contains </w:t>
      </w:r>
      <w:r w:rsidR="001A78EA" w:rsidRPr="00AE05B7">
        <w:rPr>
          <w:rFonts w:ascii="Calibri" w:eastAsia="Times New Roman" w:hAnsi="Calibri" w:cs="Calibri"/>
          <w:color w:val="000000"/>
        </w:rPr>
        <w:t xml:space="preserve">the full certification engine, </w:t>
      </w:r>
      <w:r>
        <w:rPr>
          <w:rFonts w:ascii="Calibri" w:eastAsia="Times New Roman" w:hAnsi="Calibri" w:cs="Calibri"/>
          <w:color w:val="000000"/>
        </w:rPr>
        <w:t xml:space="preserve">but in our sample application, </w:t>
      </w:r>
      <w:r w:rsidR="001A78EA" w:rsidRPr="00AE05B7">
        <w:rPr>
          <w:rFonts w:ascii="Calibri" w:eastAsia="Times New Roman" w:hAnsi="Calibri" w:cs="Calibri"/>
          <w:color w:val="000000"/>
        </w:rPr>
        <w:t>we only use the very simplest (but overwhelmingly most common) certification protocol where the requester provides the service with its platform cert [e.g.- "intel says the attestation key is-trusted"] and the attestation ["the attestation-key says the app-authorization-key speaks-for the program-measurement"].</w:t>
      </w:r>
    </w:p>
    <w:p w14:paraId="220DB89C" w14:textId="036FFB23" w:rsidR="007400D8" w:rsidRDefault="007400D8"/>
    <w:p w14:paraId="7A02259C" w14:textId="592594B5" w:rsidR="007400D8" w:rsidRDefault="007400D8"/>
    <w:p w14:paraId="05C690B8" w14:textId="622A12BC" w:rsidR="007D543B" w:rsidRDefault="00681A67">
      <w:pPr>
        <w:rPr>
          <w:b/>
          <w:bCs/>
          <w:sz w:val="28"/>
          <w:szCs w:val="28"/>
        </w:rPr>
      </w:pPr>
      <w:r>
        <w:rPr>
          <w:b/>
          <w:bCs/>
          <w:sz w:val="28"/>
          <w:szCs w:val="28"/>
        </w:rPr>
        <w:t>Life cycle of a protected program using the certifier</w:t>
      </w:r>
    </w:p>
    <w:p w14:paraId="031DAD10" w14:textId="2484EE78" w:rsidR="0021640B" w:rsidRDefault="0021640B">
      <w:pPr>
        <w:rPr>
          <w:b/>
          <w:bCs/>
          <w:sz w:val="28"/>
          <w:szCs w:val="28"/>
        </w:rPr>
      </w:pPr>
    </w:p>
    <w:p w14:paraId="1ABD3928" w14:textId="6B4B5680" w:rsidR="0021640B" w:rsidRPr="0021640B" w:rsidRDefault="0021640B">
      <w:r>
        <w:t>A protected program has a stylized life cycle after being isolated and loaded (including measured), it first initializes its trust data as indicated in the figure below</w:t>
      </w:r>
    </w:p>
    <w:p w14:paraId="4D91E899" w14:textId="12A81A8F" w:rsidR="007400D8" w:rsidRDefault="007400D8">
      <w:pPr>
        <w:rPr>
          <w:b/>
          <w:bCs/>
          <w:sz w:val="28"/>
          <w:szCs w:val="28"/>
        </w:rPr>
      </w:pPr>
    </w:p>
    <w:p w14:paraId="560F9A05" w14:textId="70BAD692" w:rsidR="00DE15B1" w:rsidRDefault="00DE15B1">
      <w:pPr>
        <w:rPr>
          <w:b/>
          <w:bCs/>
          <w:sz w:val="28"/>
          <w:szCs w:val="28"/>
        </w:rPr>
      </w:pPr>
    </w:p>
    <w:p w14:paraId="4AC68E28" w14:textId="4442545A" w:rsidR="00DE15B1" w:rsidRDefault="00DE15B1">
      <w:pPr>
        <w:rPr>
          <w:b/>
          <w:bCs/>
          <w:sz w:val="28"/>
          <w:szCs w:val="28"/>
        </w:rPr>
      </w:pPr>
      <w:r w:rsidRPr="00DE15B1">
        <w:rPr>
          <w:b/>
          <w:bCs/>
          <w:noProof/>
          <w:sz w:val="28"/>
          <w:szCs w:val="28"/>
        </w:rPr>
        <w:drawing>
          <wp:inline distT="0" distB="0" distL="0" distR="0" wp14:anchorId="13185C4E" wp14:editId="3F8EB18A">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3FAAD13E" w14:textId="172A1B7B" w:rsidR="0021640B" w:rsidRPr="0021640B" w:rsidRDefault="0021640B" w:rsidP="0021640B">
      <w:pPr>
        <w:rPr>
          <w:sz w:val="28"/>
          <w:szCs w:val="28"/>
        </w:rPr>
      </w:pPr>
    </w:p>
    <w:p w14:paraId="456CFCFF" w14:textId="0132AF23" w:rsidR="0021640B" w:rsidRPr="0021640B" w:rsidRDefault="0021640B" w:rsidP="0021640B">
      <w:pPr>
        <w:rPr>
          <w:sz w:val="28"/>
          <w:szCs w:val="28"/>
        </w:rPr>
      </w:pPr>
    </w:p>
    <w:p w14:paraId="107585CB" w14:textId="079A7971" w:rsidR="0021640B" w:rsidRPr="0021640B" w:rsidRDefault="0021640B" w:rsidP="0021640B">
      <w:pPr>
        <w:rPr>
          <w:sz w:val="28"/>
          <w:szCs w:val="28"/>
        </w:rPr>
      </w:pPr>
    </w:p>
    <w:p w14:paraId="4C31A7F9" w14:textId="2805DB54" w:rsidR="0021640B" w:rsidRPr="0021640B" w:rsidRDefault="0021640B" w:rsidP="0021640B">
      <w:pPr>
        <w:rPr>
          <w:sz w:val="28"/>
          <w:szCs w:val="28"/>
        </w:rPr>
      </w:pPr>
    </w:p>
    <w:p w14:paraId="03BBFBD6" w14:textId="5DB8FDCF" w:rsidR="0021640B" w:rsidRPr="0021640B" w:rsidRDefault="0021640B" w:rsidP="0021640B">
      <w:pPr>
        <w:rPr>
          <w:sz w:val="28"/>
          <w:szCs w:val="28"/>
        </w:rPr>
      </w:pPr>
    </w:p>
    <w:p w14:paraId="1CEDC977" w14:textId="695696D8" w:rsidR="0021640B" w:rsidRDefault="0021640B" w:rsidP="0021640B">
      <w:pPr>
        <w:rPr>
          <w:b/>
          <w:bCs/>
          <w:sz w:val="28"/>
          <w:szCs w:val="28"/>
        </w:rPr>
      </w:pPr>
    </w:p>
    <w:p w14:paraId="39E5DAA6" w14:textId="547B667A" w:rsidR="0021640B" w:rsidRPr="0021640B" w:rsidRDefault="0021640B" w:rsidP="0021640B">
      <w:pPr>
        <w:tabs>
          <w:tab w:val="left" w:pos="8561"/>
        </w:tabs>
        <w:rPr>
          <w:sz w:val="28"/>
          <w:szCs w:val="28"/>
        </w:rPr>
      </w:pPr>
      <w:r>
        <w:rPr>
          <w:sz w:val="28"/>
          <w:szCs w:val="28"/>
        </w:rPr>
        <w:t>Next, the program gets “certified” by communicating with the Certifier service.  If the evidence presented by the program is adequate, the service issues an authorization certificate saying the protected program’s authorization, or application key is trusted.</w:t>
      </w:r>
    </w:p>
    <w:p w14:paraId="55886044" w14:textId="77777777" w:rsidR="0021640B" w:rsidRDefault="0021640B">
      <w:pPr>
        <w:rPr>
          <w:b/>
          <w:bCs/>
          <w:sz w:val="28"/>
          <w:szCs w:val="28"/>
        </w:rPr>
      </w:pPr>
    </w:p>
    <w:p w14:paraId="59117893" w14:textId="77777777" w:rsidR="0021640B" w:rsidRDefault="0021640B">
      <w:pPr>
        <w:rPr>
          <w:b/>
          <w:bCs/>
          <w:sz w:val="28"/>
          <w:szCs w:val="28"/>
        </w:rPr>
      </w:pPr>
    </w:p>
    <w:p w14:paraId="031D72AE" w14:textId="77777777" w:rsidR="0021640B" w:rsidRDefault="0021640B">
      <w:pPr>
        <w:rPr>
          <w:b/>
          <w:bCs/>
          <w:sz w:val="28"/>
          <w:szCs w:val="28"/>
        </w:rPr>
      </w:pPr>
    </w:p>
    <w:p w14:paraId="74D2F9AA" w14:textId="77777777" w:rsidR="0021640B" w:rsidRDefault="0021640B">
      <w:pPr>
        <w:rPr>
          <w:b/>
          <w:bCs/>
          <w:sz w:val="28"/>
          <w:szCs w:val="28"/>
        </w:rPr>
      </w:pPr>
    </w:p>
    <w:p w14:paraId="770A5C80" w14:textId="6C1DE6E2" w:rsidR="00DE15B1" w:rsidRDefault="00FA2677" w:rsidP="00FA2677">
      <w:pPr>
        <w:jc w:val="center"/>
        <w:rPr>
          <w:b/>
          <w:bCs/>
          <w:sz w:val="28"/>
          <w:szCs w:val="28"/>
        </w:rPr>
      </w:pPr>
      <w:r>
        <w:rPr>
          <w:noProof/>
        </w:rPr>
        <w:lastRenderedPageBreak/>
        <w:drawing>
          <wp:inline distT="0" distB="0" distL="0" distR="0" wp14:anchorId="522F566D" wp14:editId="42A8A784">
            <wp:extent cx="5064369" cy="3238274"/>
            <wp:effectExtent l="0" t="0" r="317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9098" cy="3247692"/>
                    </a:xfrm>
                    <a:prstGeom prst="rect">
                      <a:avLst/>
                    </a:prstGeom>
                  </pic:spPr>
                </pic:pic>
              </a:graphicData>
            </a:graphic>
          </wp:inline>
        </w:drawing>
      </w:r>
    </w:p>
    <w:p w14:paraId="6E20E1C4" w14:textId="7E821FEC" w:rsidR="0021640B" w:rsidRDefault="0021640B">
      <w:pPr>
        <w:rPr>
          <w:b/>
          <w:bCs/>
          <w:sz w:val="28"/>
          <w:szCs w:val="28"/>
        </w:rPr>
      </w:pPr>
    </w:p>
    <w:p w14:paraId="610FAD86" w14:textId="12A714D7" w:rsidR="0021640B" w:rsidRPr="0021640B" w:rsidRDefault="0021640B">
      <w:pPr>
        <w:rPr>
          <w:sz w:val="28"/>
          <w:szCs w:val="28"/>
        </w:rPr>
      </w:pPr>
      <w:r w:rsidRPr="0021640B">
        <w:rPr>
          <w:sz w:val="28"/>
          <w:szCs w:val="28"/>
        </w:rPr>
        <w:t>Finally</w:t>
      </w:r>
      <w:r>
        <w:rPr>
          <w:sz w:val="28"/>
          <w:szCs w:val="28"/>
        </w:rPr>
        <w:t xml:space="preserve"> using the authorization certificates, two trusted programs can interact securely as indicated in the following diagram.</w:t>
      </w:r>
    </w:p>
    <w:p w14:paraId="363376D0" w14:textId="6F61EC3E" w:rsidR="0021640B" w:rsidRDefault="0021640B">
      <w:pPr>
        <w:rPr>
          <w:b/>
          <w:bCs/>
          <w:sz w:val="28"/>
          <w:szCs w:val="28"/>
        </w:rPr>
      </w:pPr>
    </w:p>
    <w:p w14:paraId="1AB0E8D5" w14:textId="0FE0F2D9" w:rsidR="0021640B" w:rsidRDefault="0021640B">
      <w:pPr>
        <w:rPr>
          <w:b/>
          <w:bCs/>
          <w:sz w:val="28"/>
          <w:szCs w:val="28"/>
        </w:rPr>
      </w:pPr>
    </w:p>
    <w:p w14:paraId="43D11C8A" w14:textId="77777777" w:rsidR="0021640B" w:rsidRPr="007D543B" w:rsidRDefault="0021640B">
      <w:pPr>
        <w:rPr>
          <w:b/>
          <w:bCs/>
          <w:sz w:val="28"/>
          <w:szCs w:val="28"/>
        </w:rPr>
      </w:pPr>
    </w:p>
    <w:p w14:paraId="74ACA350" w14:textId="69DF9A5F" w:rsidR="007D543B" w:rsidRDefault="00DE15B1">
      <w:r w:rsidRPr="00DE15B1">
        <w:rPr>
          <w:noProof/>
        </w:rPr>
        <w:drawing>
          <wp:inline distT="0" distB="0" distL="0" distR="0" wp14:anchorId="2D40A613" wp14:editId="0E964041">
            <wp:extent cx="5943600" cy="33432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42322C8B" w14:textId="19E3A35F" w:rsidR="0021640B" w:rsidRDefault="0021640B"/>
    <w:p w14:paraId="4CFF22F1" w14:textId="72EC5090" w:rsidR="0021640B" w:rsidRDefault="0021640B"/>
    <w:p w14:paraId="6EDB9C6C" w14:textId="77777777" w:rsidR="0021640B" w:rsidRDefault="0021640B"/>
    <w:p w14:paraId="006CD2CC" w14:textId="77777777" w:rsidR="0021640B" w:rsidRDefault="0021640B"/>
    <w:p w14:paraId="6BBA68B3" w14:textId="77777777" w:rsidR="00DE15B1" w:rsidRDefault="00DE15B1">
      <w:pPr>
        <w:rPr>
          <w:b/>
          <w:bCs/>
          <w:sz w:val="28"/>
          <w:szCs w:val="28"/>
        </w:rPr>
      </w:pPr>
    </w:p>
    <w:p w14:paraId="2E8A122E" w14:textId="77777777" w:rsidR="00DE15B1" w:rsidRDefault="00DE15B1">
      <w:pPr>
        <w:rPr>
          <w:b/>
          <w:bCs/>
          <w:sz w:val="28"/>
          <w:szCs w:val="28"/>
        </w:rPr>
      </w:pPr>
    </w:p>
    <w:p w14:paraId="38090565" w14:textId="694F9EC0" w:rsidR="007D543B" w:rsidRDefault="007D543B">
      <w:pPr>
        <w:rPr>
          <w:b/>
          <w:bCs/>
          <w:sz w:val="28"/>
          <w:szCs w:val="28"/>
        </w:rPr>
      </w:pPr>
      <w:r w:rsidRPr="007D543B">
        <w:rPr>
          <w:b/>
          <w:bCs/>
          <w:sz w:val="28"/>
          <w:szCs w:val="28"/>
        </w:rPr>
        <w:t>Example application</w:t>
      </w:r>
    </w:p>
    <w:p w14:paraId="343C688D" w14:textId="77777777" w:rsidR="007D543B" w:rsidRPr="007D543B" w:rsidRDefault="007D543B">
      <w:pPr>
        <w:rPr>
          <w:b/>
          <w:bCs/>
          <w:sz w:val="28"/>
          <w:szCs w:val="28"/>
        </w:rPr>
      </w:pPr>
    </w:p>
    <w:p w14:paraId="6233FD31" w14:textId="0E229FD9" w:rsidR="007D543B" w:rsidRPr="007D543B" w:rsidRDefault="007D543B" w:rsidP="007D543B">
      <w:pPr>
        <w:shd w:val="clear" w:color="auto" w:fill="FFFFFF"/>
        <w:textAlignment w:val="baseline"/>
        <w:rPr>
          <w:rFonts w:ascii="Calibri" w:eastAsia="Times New Roman" w:hAnsi="Calibri" w:cs="Calibri"/>
          <w:color w:val="000000"/>
        </w:rPr>
      </w:pPr>
      <w:r w:rsidRPr="007D543B">
        <w:rPr>
          <w:rFonts w:ascii="Calibri" w:eastAsia="Times New Roman" w:hAnsi="Calibri" w:cs="Calibri"/>
          <w:color w:val="000000"/>
        </w:rPr>
        <w:t>The sample app exactly mirrors</w:t>
      </w:r>
      <w:r w:rsidR="0021640B">
        <w:rPr>
          <w:rFonts w:ascii="Calibri" w:eastAsia="Times New Roman" w:hAnsi="Calibri" w:cs="Calibri"/>
          <w:color w:val="000000"/>
        </w:rPr>
        <w:t xml:space="preserve"> the standard life cycle described above.  </w:t>
      </w:r>
      <w:r w:rsidRPr="007D543B">
        <w:rPr>
          <w:rFonts w:ascii="Calibri" w:eastAsia="Times New Roman" w:hAnsi="Calibri" w:cs="Calibri"/>
          <w:color w:val="000000"/>
        </w:rPr>
        <w:t>Its operations are:</w:t>
      </w:r>
    </w:p>
    <w:p w14:paraId="7F853336" w14:textId="77777777" w:rsidR="007D543B" w:rsidRPr="007D543B" w:rsidRDefault="007D543B" w:rsidP="007D543B">
      <w:pPr>
        <w:numPr>
          <w:ilvl w:val="0"/>
          <w:numId w:val="1"/>
        </w:numPr>
        <w:shd w:val="clear" w:color="auto" w:fill="FFFFFF"/>
        <w:spacing w:beforeAutospacing="1" w:afterAutospacing="1"/>
        <w:textAlignment w:val="baseline"/>
        <w:rPr>
          <w:rFonts w:ascii="Calibri" w:eastAsia="Times New Roman" w:hAnsi="Calibri" w:cs="Calibri"/>
          <w:color w:val="000000"/>
        </w:rPr>
      </w:pPr>
      <w:r w:rsidRPr="007D543B">
        <w:rPr>
          <w:rFonts w:ascii="Calibri" w:eastAsia="Times New Roman" w:hAnsi="Calibri" w:cs="Calibri"/>
          <w:color w:val="000000"/>
        </w:rPr>
        <w:t>cold-init which generates all the keys and data the application uses stores them in the "policy_store" and serializes and seals the policy_store for later use.</w:t>
      </w:r>
    </w:p>
    <w:p w14:paraId="340AACD5" w14:textId="77777777" w:rsidR="007D543B" w:rsidRPr="007D543B" w:rsidRDefault="007D543B" w:rsidP="007D543B">
      <w:pPr>
        <w:numPr>
          <w:ilvl w:val="0"/>
          <w:numId w:val="1"/>
        </w:numPr>
        <w:shd w:val="clear" w:color="auto" w:fill="FFFFFF"/>
        <w:spacing w:before="100" w:beforeAutospacing="1" w:after="100" w:afterAutospacing="1"/>
        <w:textAlignment w:val="baseline"/>
        <w:rPr>
          <w:rFonts w:ascii="Calibri" w:eastAsia="Times New Roman" w:hAnsi="Calibri" w:cs="Calibri"/>
          <w:color w:val="000000"/>
        </w:rPr>
      </w:pPr>
      <w:r w:rsidRPr="007D543B">
        <w:rPr>
          <w:rFonts w:ascii="Calibri" w:eastAsia="Times New Roman" w:hAnsi="Calibri" w:cs="Calibri"/>
          <w:color w:val="000000"/>
        </w:rPr>
        <w:t>warm-restart which recovers the policy_store.</w:t>
      </w:r>
    </w:p>
    <w:p w14:paraId="189537EE" w14:textId="77777777" w:rsidR="007D543B" w:rsidRPr="007D543B" w:rsidRDefault="007D543B" w:rsidP="007D543B">
      <w:pPr>
        <w:numPr>
          <w:ilvl w:val="0"/>
          <w:numId w:val="1"/>
        </w:numPr>
        <w:shd w:val="clear" w:color="auto" w:fill="FFFFFF"/>
        <w:spacing w:before="100" w:beforeAutospacing="1" w:after="100" w:afterAutospacing="1"/>
        <w:textAlignment w:val="baseline"/>
        <w:rPr>
          <w:rFonts w:ascii="Calibri" w:eastAsia="Times New Roman" w:hAnsi="Calibri" w:cs="Calibri"/>
          <w:color w:val="000000"/>
        </w:rPr>
      </w:pPr>
      <w:r w:rsidRPr="007D543B">
        <w:rPr>
          <w:rFonts w:ascii="Calibri" w:eastAsia="Times New Roman" w:hAnsi="Calibri" w:cs="Calibri"/>
          <w:color w:val="000000"/>
        </w:rPr>
        <w:t>certify-me which contacts the service to get the certificate for the policy-key managed trust domain.</w:t>
      </w:r>
    </w:p>
    <w:p w14:paraId="2F8F630E" w14:textId="77777777" w:rsidR="007D543B" w:rsidRPr="007D543B" w:rsidRDefault="007D543B" w:rsidP="007D543B">
      <w:pPr>
        <w:numPr>
          <w:ilvl w:val="0"/>
          <w:numId w:val="1"/>
        </w:numPr>
        <w:shd w:val="clear" w:color="auto" w:fill="FFFFFF"/>
        <w:spacing w:before="100" w:beforeAutospacing="1" w:after="100" w:afterAutospacing="1"/>
        <w:textAlignment w:val="baseline"/>
        <w:rPr>
          <w:rFonts w:ascii="Calibri" w:eastAsia="Times New Roman" w:hAnsi="Calibri" w:cs="Calibri"/>
          <w:color w:val="000000"/>
        </w:rPr>
      </w:pPr>
      <w:r w:rsidRPr="007D543B">
        <w:rPr>
          <w:rFonts w:ascii="Calibri" w:eastAsia="Times New Roman" w:hAnsi="Calibri" w:cs="Calibri"/>
          <w:color w:val="000000"/>
        </w:rPr>
        <w:t>run-me-as-a-server and run-me-as-a-client allows running the app as a TLS client and a TLS server which communicate with each other over a trusted channel (TLS with client auth) to exchange data securely.</w:t>
      </w:r>
    </w:p>
    <w:p w14:paraId="7EB0D82B" w14:textId="77777777" w:rsidR="00A63FBF" w:rsidRDefault="00A63FBF">
      <w:r>
        <w:t xml:space="preserve">To run the example application, build it (make -f example_app.mak) and the certifier server (go build simpleserver.go) as well as simpleclient (go build simpleclient.go).  Make up the domain data with the cert_utility.  Run simpleclient (which generates test files).  </w:t>
      </w:r>
    </w:p>
    <w:p w14:paraId="05EC516D" w14:textId="77777777" w:rsidR="00A63FBF" w:rsidRDefault="00A63FBF"/>
    <w:p w14:paraId="52B1F7F9" w14:textId="78761F2D" w:rsidR="007D543B" w:rsidRDefault="00A63FBF">
      <w:r>
        <w:t>Next</w:t>
      </w:r>
      <w:r w:rsidR="00B85A8E">
        <w:t>,</w:t>
      </w:r>
      <w:r>
        <w:t xml:space="preserve"> run simpleserver and rerun simpleclient.  You should see a successful negotiation.</w:t>
      </w:r>
    </w:p>
    <w:p w14:paraId="42F16D32" w14:textId="42F700E3" w:rsidR="00A63FBF" w:rsidRDefault="00A63FBF"/>
    <w:p w14:paraId="081AFE26" w14:textId="77777777" w:rsidR="00A63FBF" w:rsidRDefault="00A63FBF">
      <w:r>
        <w:t>Finally, with simpleserver still running run:</w:t>
      </w:r>
    </w:p>
    <w:p w14:paraId="628BA418" w14:textId="77777777" w:rsidR="00A63FBF" w:rsidRDefault="00A63FBF" w:rsidP="00A63FBF">
      <w:pPr>
        <w:pStyle w:val="ListParagraph"/>
        <w:numPr>
          <w:ilvl w:val="0"/>
          <w:numId w:val="13"/>
        </w:numPr>
      </w:pPr>
      <w:r>
        <w:t>example_app.exe –operation=cold-init …. (This does app data initialization as above)</w:t>
      </w:r>
    </w:p>
    <w:p w14:paraId="36F2D446" w14:textId="1A2160D1" w:rsidR="00A63FBF" w:rsidRDefault="00A63FBF" w:rsidP="00A63FBF">
      <w:pPr>
        <w:pStyle w:val="ListParagraph"/>
        <w:numPr>
          <w:ilvl w:val="0"/>
          <w:numId w:val="13"/>
        </w:numPr>
      </w:pPr>
      <w:r>
        <w:t>example_app.exe –operation=warm-start …. (This test data recovery)</w:t>
      </w:r>
    </w:p>
    <w:p w14:paraId="0D8BFFAB" w14:textId="4E4EDEE4" w:rsidR="00A63FBF" w:rsidRDefault="00A63FBF" w:rsidP="00A63FBF">
      <w:pPr>
        <w:pStyle w:val="ListParagraph"/>
        <w:numPr>
          <w:ilvl w:val="0"/>
          <w:numId w:val="13"/>
        </w:numPr>
      </w:pPr>
      <w:r>
        <w:t>example_app.exe –operation=certify-me …. (This does certification – you should see an x509 artifact produced )</w:t>
      </w:r>
    </w:p>
    <w:p w14:paraId="4C77615F" w14:textId="43082E40" w:rsidR="00A63FBF" w:rsidRDefault="00A63FBF" w:rsidP="00A63FBF">
      <w:pPr>
        <w:pStyle w:val="ListParagraph"/>
        <w:numPr>
          <w:ilvl w:val="0"/>
          <w:numId w:val="13"/>
        </w:numPr>
      </w:pPr>
      <w:r>
        <w:t>example_app.exe –operation=rune-me-as-server …. (This runs a copy of the application running as a TLS server )</w:t>
      </w:r>
    </w:p>
    <w:p w14:paraId="43541B0E" w14:textId="22EFD58A" w:rsidR="00A63FBF" w:rsidRDefault="00A63FBF" w:rsidP="00A63FBF">
      <w:pPr>
        <w:pStyle w:val="ListParagraph"/>
        <w:numPr>
          <w:ilvl w:val="0"/>
          <w:numId w:val="13"/>
        </w:numPr>
      </w:pPr>
      <w:r>
        <w:t>example_app.exe –operation=rune-me-as-client …. (This runs a copy of the application running as a TLS client talking to the server )</w:t>
      </w:r>
    </w:p>
    <w:p w14:paraId="130BB806" w14:textId="77777777" w:rsidR="00A63FBF" w:rsidRDefault="00A63FBF" w:rsidP="00A63FBF">
      <w:pPr>
        <w:pStyle w:val="ListParagraph"/>
        <w:ind w:left="773"/>
      </w:pPr>
    </w:p>
    <w:p w14:paraId="7D0E36D9" w14:textId="77777777" w:rsidR="00A63FBF" w:rsidRDefault="00A63FBF"/>
    <w:p w14:paraId="08614942" w14:textId="6B7B3E8F" w:rsidR="007D543B" w:rsidRDefault="007D543B" w:rsidP="00BC54A2">
      <w:pPr>
        <w:tabs>
          <w:tab w:val="center" w:pos="4680"/>
        </w:tabs>
        <w:rPr>
          <w:b/>
          <w:bCs/>
          <w:sz w:val="28"/>
          <w:szCs w:val="28"/>
        </w:rPr>
      </w:pPr>
      <w:r w:rsidRPr="007D543B">
        <w:rPr>
          <w:b/>
          <w:bCs/>
          <w:sz w:val="28"/>
          <w:szCs w:val="28"/>
        </w:rPr>
        <w:t>The Programming interface</w:t>
      </w:r>
      <w:r w:rsidR="00BC54A2">
        <w:rPr>
          <w:b/>
          <w:bCs/>
          <w:sz w:val="28"/>
          <w:szCs w:val="28"/>
        </w:rPr>
        <w:tab/>
      </w:r>
    </w:p>
    <w:p w14:paraId="7BB97ACD" w14:textId="35C12C1E" w:rsidR="00BC54A2" w:rsidRDefault="00BC54A2" w:rsidP="00BC54A2">
      <w:pPr>
        <w:tabs>
          <w:tab w:val="center" w:pos="4680"/>
        </w:tabs>
        <w:rPr>
          <w:sz w:val="28"/>
          <w:szCs w:val="28"/>
        </w:rPr>
      </w:pPr>
    </w:p>
    <w:p w14:paraId="627DCE97" w14:textId="77777777" w:rsidR="00C83E0A" w:rsidRDefault="00BC54A2" w:rsidP="00BC54A2">
      <w:pPr>
        <w:tabs>
          <w:tab w:val="center" w:pos="4680"/>
        </w:tabs>
      </w:pPr>
      <w:r>
        <w:t xml:space="preserve">The programming interface to the certifier is implemented both in Go and C++.  </w:t>
      </w:r>
      <w:r w:rsidR="00C83E0A">
        <w:t xml:space="preserve">External data structures are implemented with protobuf for simple serialization. </w:t>
      </w:r>
    </w:p>
    <w:p w14:paraId="2744FD53" w14:textId="77777777" w:rsidR="00C83E0A" w:rsidRDefault="00C83E0A" w:rsidP="00BC54A2">
      <w:pPr>
        <w:tabs>
          <w:tab w:val="center" w:pos="4680"/>
        </w:tabs>
      </w:pPr>
    </w:p>
    <w:p w14:paraId="4EC65064" w14:textId="0F6B6D18" w:rsidR="00BC54A2" w:rsidRPr="00BC54A2" w:rsidRDefault="00BC54A2" w:rsidP="00BC54A2">
      <w:pPr>
        <w:tabs>
          <w:tab w:val="center" w:pos="4680"/>
        </w:tabs>
      </w:pPr>
      <w:r>
        <w:t>The major functions are:</w:t>
      </w:r>
    </w:p>
    <w:p w14:paraId="537B97AD" w14:textId="4776B432" w:rsidR="007D543B" w:rsidRDefault="007D543B">
      <w:pPr>
        <w:rPr>
          <w:b/>
          <w:bCs/>
          <w:sz w:val="28"/>
          <w:szCs w:val="28"/>
        </w:rPr>
      </w:pPr>
    </w:p>
    <w:p w14:paraId="2FEBAEAB" w14:textId="426E8180" w:rsidR="007D543B" w:rsidRDefault="007D543B">
      <w:pPr>
        <w:rPr>
          <w:i/>
          <w:iCs/>
          <w:sz w:val="28"/>
          <w:szCs w:val="28"/>
          <w:u w:val="single"/>
        </w:rPr>
      </w:pPr>
      <w:r w:rsidRPr="007D543B">
        <w:rPr>
          <w:i/>
          <w:iCs/>
          <w:sz w:val="28"/>
          <w:szCs w:val="28"/>
          <w:u w:val="single"/>
        </w:rPr>
        <w:lastRenderedPageBreak/>
        <w:t>Crypto and file support</w:t>
      </w:r>
    </w:p>
    <w:p w14:paraId="246ADDC6" w14:textId="32CAB957" w:rsidR="00C83E0A" w:rsidRDefault="00C83E0A">
      <w:pPr>
        <w:rPr>
          <w:i/>
          <w:iCs/>
          <w:sz w:val="28"/>
          <w:szCs w:val="28"/>
          <w:u w:val="single"/>
        </w:rPr>
      </w:pPr>
    </w:p>
    <w:p w14:paraId="6F177331" w14:textId="77777777" w:rsidR="00C83E0A" w:rsidRPr="001A45B8" w:rsidRDefault="00C83E0A" w:rsidP="001A45B8">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bool write_file(string file_name, int size, byte* data);</w:t>
      </w:r>
    </w:p>
    <w:p w14:paraId="71AB22F9" w14:textId="77777777" w:rsidR="00C83E0A" w:rsidRPr="001A45B8" w:rsidRDefault="00C83E0A" w:rsidP="001A45B8">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int file_size(string file_name);</w:t>
      </w:r>
    </w:p>
    <w:p w14:paraId="4D69942E" w14:textId="77777777" w:rsidR="00C83E0A" w:rsidRPr="001A45B8" w:rsidRDefault="00C83E0A" w:rsidP="001A45B8">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bool read_file(string file_name, int* size, byte* data);</w:t>
      </w:r>
    </w:p>
    <w:p w14:paraId="0CB505F7" w14:textId="480D1CD7" w:rsidR="00C83E0A" w:rsidRPr="001A45B8" w:rsidRDefault="00C83E0A" w:rsidP="001A45B8">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bool encrypt(byte* in, int in_len, byte *key,</w:t>
      </w:r>
      <w:r w:rsidR="00F76EA6" w:rsidRPr="001A45B8">
        <w:rPr>
          <w:rFonts w:ascii="Courier New" w:hAnsi="Courier New" w:cs="Courier New"/>
          <w:b/>
          <w:bCs/>
          <w:color w:val="000000"/>
          <w:sz w:val="22"/>
          <w:szCs w:val="22"/>
        </w:rPr>
        <w:t xml:space="preserve"> </w:t>
      </w:r>
      <w:r w:rsidRPr="001A45B8">
        <w:rPr>
          <w:rFonts w:ascii="Courier New" w:hAnsi="Courier New" w:cs="Courier New"/>
          <w:b/>
          <w:bCs/>
          <w:color w:val="000000"/>
          <w:sz w:val="22"/>
          <w:szCs w:val="22"/>
        </w:rPr>
        <w:t>byte *iv, byte *out, int* out_size);</w:t>
      </w:r>
    </w:p>
    <w:p w14:paraId="382B7EE6" w14:textId="4F18BE11" w:rsidR="00C83E0A" w:rsidRPr="001A45B8" w:rsidRDefault="00C83E0A" w:rsidP="001A45B8">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bool decrypt(byte *in, int in_len, byte *key,</w:t>
      </w:r>
      <w:r w:rsidR="00F76EA6" w:rsidRPr="001A45B8">
        <w:rPr>
          <w:rFonts w:ascii="Courier New" w:hAnsi="Courier New" w:cs="Courier New"/>
          <w:b/>
          <w:bCs/>
          <w:color w:val="000000"/>
          <w:sz w:val="22"/>
          <w:szCs w:val="22"/>
        </w:rPr>
        <w:t xml:space="preserve"> </w:t>
      </w:r>
      <w:r w:rsidRPr="001A45B8">
        <w:rPr>
          <w:rFonts w:ascii="Courier New" w:hAnsi="Courier New" w:cs="Courier New"/>
          <w:b/>
          <w:bCs/>
          <w:color w:val="000000"/>
          <w:sz w:val="22"/>
          <w:szCs w:val="22"/>
        </w:rPr>
        <w:t>byte *iv, byte *out, int*</w:t>
      </w:r>
      <w:r w:rsidR="00F76EA6" w:rsidRPr="001A45B8">
        <w:rPr>
          <w:rFonts w:ascii="Courier New" w:hAnsi="Courier New" w:cs="Courier New"/>
          <w:b/>
          <w:bCs/>
          <w:color w:val="000000"/>
          <w:sz w:val="22"/>
          <w:szCs w:val="22"/>
        </w:rPr>
        <w:t xml:space="preserve"> </w:t>
      </w:r>
      <w:r w:rsidRPr="001A45B8">
        <w:rPr>
          <w:rFonts w:ascii="Courier New" w:hAnsi="Courier New" w:cs="Courier New"/>
          <w:b/>
          <w:bCs/>
          <w:color w:val="000000"/>
          <w:sz w:val="22"/>
          <w:szCs w:val="22"/>
        </w:rPr>
        <w:t>size_out);</w:t>
      </w:r>
    </w:p>
    <w:p w14:paraId="397B6F7E" w14:textId="0104D7D9" w:rsidR="00C83E0A" w:rsidRPr="001A45B8" w:rsidRDefault="00C83E0A" w:rsidP="001A45B8">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bool digest_message(const byte* message, int message_len,</w:t>
      </w:r>
      <w:r w:rsidR="00F76EA6" w:rsidRPr="001A45B8">
        <w:rPr>
          <w:rFonts w:ascii="Courier New" w:hAnsi="Courier New" w:cs="Courier New"/>
          <w:b/>
          <w:bCs/>
          <w:color w:val="000000"/>
          <w:sz w:val="22"/>
          <w:szCs w:val="22"/>
        </w:rPr>
        <w:t xml:space="preserve"> </w:t>
      </w:r>
      <w:r w:rsidRPr="001A45B8">
        <w:rPr>
          <w:rFonts w:ascii="Courier New" w:hAnsi="Courier New" w:cs="Courier New"/>
          <w:b/>
          <w:bCs/>
          <w:color w:val="000000"/>
          <w:sz w:val="22"/>
          <w:szCs w:val="22"/>
        </w:rPr>
        <w:t>byte* digest, unsigned int digest_len);</w:t>
      </w:r>
    </w:p>
    <w:p w14:paraId="3FDA283E" w14:textId="2BF379E1" w:rsidR="00C83E0A" w:rsidRPr="001A45B8" w:rsidRDefault="00C83E0A" w:rsidP="001A45B8">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bool authenticated_encrypt(byte* in, int in_len, byte *key,</w:t>
      </w:r>
      <w:r w:rsidR="00F76EA6" w:rsidRPr="001A45B8">
        <w:rPr>
          <w:rFonts w:ascii="Courier New" w:hAnsi="Courier New" w:cs="Courier New"/>
          <w:b/>
          <w:bCs/>
          <w:color w:val="000000"/>
          <w:sz w:val="22"/>
          <w:szCs w:val="22"/>
        </w:rPr>
        <w:t xml:space="preserve"> </w:t>
      </w:r>
      <w:r w:rsidRPr="001A45B8">
        <w:rPr>
          <w:rFonts w:ascii="Courier New" w:hAnsi="Courier New" w:cs="Courier New"/>
          <w:b/>
          <w:bCs/>
          <w:color w:val="000000"/>
          <w:sz w:val="22"/>
          <w:szCs w:val="22"/>
        </w:rPr>
        <w:t>byte *iv, byte *out, int* out_size);</w:t>
      </w:r>
    </w:p>
    <w:p w14:paraId="431BD6CE" w14:textId="533C368E" w:rsidR="00C83E0A" w:rsidRPr="001A45B8" w:rsidRDefault="00C83E0A" w:rsidP="001A45B8">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bool authenticated_decrypt(byte* in, int in_len, byte *key,</w:t>
      </w:r>
      <w:r w:rsidR="00F76EA6" w:rsidRPr="001A45B8">
        <w:rPr>
          <w:rFonts w:ascii="Courier New" w:hAnsi="Courier New" w:cs="Courier New"/>
          <w:b/>
          <w:bCs/>
          <w:color w:val="000000"/>
          <w:sz w:val="22"/>
          <w:szCs w:val="22"/>
        </w:rPr>
        <w:t xml:space="preserve"> </w:t>
      </w:r>
      <w:r w:rsidRPr="001A45B8">
        <w:rPr>
          <w:rFonts w:ascii="Courier New" w:hAnsi="Courier New" w:cs="Courier New"/>
          <w:b/>
          <w:bCs/>
          <w:color w:val="000000"/>
          <w:sz w:val="22"/>
          <w:szCs w:val="22"/>
        </w:rPr>
        <w:t>byte *out, int* out_size);</w:t>
      </w:r>
    </w:p>
    <w:p w14:paraId="1576266B" w14:textId="77777777" w:rsidR="00C83E0A" w:rsidRPr="001A45B8" w:rsidRDefault="00C83E0A" w:rsidP="001A45B8">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bool asn1_to_x509(string&amp; in, X509 *x);</w:t>
      </w:r>
    </w:p>
    <w:p w14:paraId="70AC8B18" w14:textId="77777777" w:rsidR="00C83E0A" w:rsidRPr="001A45B8" w:rsidRDefault="00C83E0A" w:rsidP="001A45B8">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bool x509_to_asn1(X509 *x, string* out);</w:t>
      </w:r>
    </w:p>
    <w:p w14:paraId="5833C234" w14:textId="54AE3043" w:rsidR="00C83E0A" w:rsidRPr="001A45B8" w:rsidRDefault="00C83E0A" w:rsidP="001A45B8">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bool make_root_key_with_cert(string&amp; type, string&amp; name, string&amp; issuer_name, key_message* k);</w:t>
      </w:r>
    </w:p>
    <w:p w14:paraId="5F70D9AC" w14:textId="77777777" w:rsidR="00C83E0A" w:rsidRPr="001A45B8" w:rsidRDefault="00C83E0A" w:rsidP="001A45B8">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bool make_certifier_rsa_key(int n,  key_message* k);</w:t>
      </w:r>
    </w:p>
    <w:p w14:paraId="075B8D4E" w14:textId="77777777" w:rsidR="00C83E0A" w:rsidRPr="001A45B8" w:rsidRDefault="00C83E0A" w:rsidP="001A45B8">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bool rsa_public_encrypt(RSA* key, byte* data, int data_len, byte *encrypted, int* size_out);</w:t>
      </w:r>
    </w:p>
    <w:p w14:paraId="5E489970" w14:textId="36CE194F" w:rsidR="00C83E0A" w:rsidRPr="001A45B8" w:rsidRDefault="00C83E0A" w:rsidP="001A45B8">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bool rsa_private_decrypt(RSA* key, byte* enc_data, int data_len, byte*</w:t>
      </w:r>
      <w:r w:rsidR="001A45B8" w:rsidRPr="001A45B8">
        <w:rPr>
          <w:rFonts w:ascii="Courier New" w:hAnsi="Courier New" w:cs="Courier New"/>
          <w:b/>
          <w:bCs/>
          <w:color w:val="000000"/>
          <w:sz w:val="22"/>
          <w:szCs w:val="22"/>
        </w:rPr>
        <w:t xml:space="preserve"> </w:t>
      </w:r>
      <w:r w:rsidRPr="001A45B8">
        <w:rPr>
          <w:rFonts w:ascii="Courier New" w:hAnsi="Courier New" w:cs="Courier New"/>
          <w:b/>
          <w:bCs/>
          <w:color w:val="000000"/>
          <w:sz w:val="22"/>
          <w:szCs w:val="22"/>
        </w:rPr>
        <w:t>decrypted, int* size_out);</w:t>
      </w:r>
    </w:p>
    <w:p w14:paraId="22334F0E" w14:textId="77777777" w:rsidR="00C83E0A" w:rsidRPr="001A45B8" w:rsidRDefault="00C83E0A" w:rsidP="001A45B8">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bool rsa_sha256_sign(RSA*key, int size, byte* msg, int* size_out, byte* out);</w:t>
      </w:r>
    </w:p>
    <w:p w14:paraId="256C9F1C" w14:textId="77777777" w:rsidR="00C83E0A" w:rsidRPr="001A45B8" w:rsidRDefault="00C83E0A" w:rsidP="001A45B8">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bool rsa_sha256_verify(RSA*key, int size, byte* msg, int size_sig, byte* sig);</w:t>
      </w:r>
    </w:p>
    <w:p w14:paraId="1AE812F2" w14:textId="77777777" w:rsidR="00C83E0A" w:rsidRPr="001A45B8" w:rsidRDefault="00C83E0A" w:rsidP="001A45B8">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bool generate_new_rsa_key(int num_bits, RSA* r);</w:t>
      </w:r>
    </w:p>
    <w:p w14:paraId="542B83A3" w14:textId="77777777" w:rsidR="00C83E0A" w:rsidRPr="001A45B8" w:rsidRDefault="00C83E0A" w:rsidP="001A45B8">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bool key_to_RSA(const key_message&amp; k, RSA* r);</w:t>
      </w:r>
    </w:p>
    <w:p w14:paraId="2465E71F" w14:textId="77777777" w:rsidR="00C83E0A" w:rsidRPr="001A45B8" w:rsidRDefault="00C83E0A" w:rsidP="001A45B8">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bool RSA_to_key(RSA* r, key_message* k);</w:t>
      </w:r>
    </w:p>
    <w:p w14:paraId="7460611B" w14:textId="77777777" w:rsidR="00C83E0A" w:rsidRPr="001A45B8" w:rsidRDefault="00C83E0A" w:rsidP="001A45B8">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bool private_key_to_public_key(const key_message&amp; in, key_message* out);</w:t>
      </w:r>
    </w:p>
    <w:p w14:paraId="307A48A3" w14:textId="77777777" w:rsidR="00C83E0A" w:rsidRPr="001A45B8" w:rsidRDefault="00C83E0A" w:rsidP="001A45B8">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bool get_random(int num_bits, byte* out);</w:t>
      </w:r>
    </w:p>
    <w:p w14:paraId="13F74CB1" w14:textId="77777777" w:rsidR="00C83E0A" w:rsidRPr="001A45B8" w:rsidRDefault="00C83E0A" w:rsidP="001A45B8">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void print_bytes(int n, byte* buf);</w:t>
      </w:r>
    </w:p>
    <w:p w14:paraId="1145E9DC" w14:textId="77777777" w:rsidR="00C83E0A" w:rsidRPr="001A45B8" w:rsidRDefault="00C83E0A" w:rsidP="001A45B8">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void print_key_descriptor(const key_message&amp; k);</w:t>
      </w:r>
    </w:p>
    <w:p w14:paraId="4229624E" w14:textId="77777777" w:rsidR="00C83E0A" w:rsidRPr="001A45B8" w:rsidRDefault="00C83E0A" w:rsidP="001A45B8">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void print_entity_descriptor(const entity_message&amp; e);</w:t>
      </w:r>
    </w:p>
    <w:p w14:paraId="48AD2BD1" w14:textId="77777777" w:rsidR="00C83E0A" w:rsidRPr="001A45B8" w:rsidRDefault="00C83E0A" w:rsidP="001A45B8">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void print_vse_clause(const vse_clause c);</w:t>
      </w:r>
    </w:p>
    <w:p w14:paraId="3676D6D4" w14:textId="77777777" w:rsidR="00C83E0A" w:rsidRPr="001A45B8" w:rsidRDefault="00C83E0A" w:rsidP="001A45B8">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void print_claim(const claim_message&amp; claim);</w:t>
      </w:r>
    </w:p>
    <w:p w14:paraId="081C5E0F" w14:textId="77777777" w:rsidR="00C83E0A" w:rsidRPr="001A45B8" w:rsidRDefault="00C83E0A" w:rsidP="001A45B8">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void print_signed_claim(const signed_claim_message&amp; signed_claim);</w:t>
      </w:r>
    </w:p>
    <w:p w14:paraId="43510D29" w14:textId="77777777" w:rsidR="00C83E0A" w:rsidRPr="001A45B8" w:rsidRDefault="00C83E0A" w:rsidP="001A45B8">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void print_storage_info(const storage_info_message&amp; smi);</w:t>
      </w:r>
    </w:p>
    <w:p w14:paraId="1772C214" w14:textId="77777777" w:rsidR="00C83E0A" w:rsidRPr="001A45B8" w:rsidRDefault="00C83E0A" w:rsidP="001A45B8">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void print_trusted_service_message(const trusted_service_message&amp; tsm);</w:t>
      </w:r>
    </w:p>
    <w:p w14:paraId="288C2720" w14:textId="77777777" w:rsidR="00C83E0A" w:rsidRPr="001A45B8" w:rsidRDefault="00C83E0A" w:rsidP="001A45B8">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void print_attestation(attestation&amp; at);</w:t>
      </w:r>
    </w:p>
    <w:p w14:paraId="23C5B066" w14:textId="77777777" w:rsidR="00C83E0A" w:rsidRPr="001A45B8" w:rsidRDefault="00C83E0A" w:rsidP="001A45B8">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void print_protected_blob(protected_blob_message&amp; pb);</w:t>
      </w:r>
    </w:p>
    <w:p w14:paraId="76662F36" w14:textId="3869E51C" w:rsidR="00C83E0A" w:rsidRPr="001A45B8" w:rsidRDefault="00C83E0A" w:rsidP="001A45B8">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lastRenderedPageBreak/>
        <w:t>bool vse_attestation(string&amp; descript, string&amp; enclave_type, string&amp; enclave_id,vse_clause&amp; cl, string* serialized_attestation);</w:t>
      </w:r>
    </w:p>
    <w:p w14:paraId="0BC8C50E" w14:textId="1F303167" w:rsidR="00C83E0A" w:rsidRPr="001A45B8" w:rsidRDefault="00C83E0A" w:rsidP="001A45B8">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bool make_signed_claim(const claim_message&amp; claim, const key_message&amp; key signed_claim_message* out);</w:t>
      </w:r>
    </w:p>
    <w:p w14:paraId="303C6BB9" w14:textId="4C844A87" w:rsidR="00C83E0A" w:rsidRPr="001A45B8" w:rsidRDefault="00C83E0A" w:rsidP="001A45B8">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w:t>
      </w:r>
      <w:r w:rsidR="001A45B8" w:rsidRPr="001A45B8">
        <w:rPr>
          <w:rFonts w:ascii="Courier New" w:hAnsi="Courier New" w:cs="Courier New"/>
          <w:b/>
          <w:bCs/>
          <w:color w:val="000000"/>
          <w:sz w:val="22"/>
          <w:szCs w:val="22"/>
        </w:rPr>
        <w:t>l</w:t>
      </w:r>
      <w:r w:rsidRPr="001A45B8">
        <w:rPr>
          <w:rFonts w:ascii="Courier New" w:hAnsi="Courier New" w:cs="Courier New"/>
          <w:b/>
          <w:bCs/>
          <w:color w:val="000000"/>
          <w:sz w:val="22"/>
          <w:szCs w:val="22"/>
        </w:rPr>
        <w:t xml:space="preserve"> verify_signed_claim(const signed_claim_message&amp; claim, const key_message&amp; key);</w:t>
      </w:r>
    </w:p>
    <w:p w14:paraId="4EB98045" w14:textId="6ED8DD64" w:rsidR="00C83E0A" w:rsidRPr="007F1A24" w:rsidRDefault="00C83E0A" w:rsidP="007F1A24">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bool verify_signed_attestation(int serialized_size, byte* serialized,</w:t>
      </w:r>
      <w:r w:rsidR="007F1A24">
        <w:rPr>
          <w:rFonts w:ascii="Courier New" w:hAnsi="Courier New" w:cs="Courier New"/>
          <w:b/>
          <w:bCs/>
          <w:color w:val="000000"/>
          <w:sz w:val="22"/>
          <w:szCs w:val="22"/>
        </w:rPr>
        <w:t xml:space="preserve"> </w:t>
      </w:r>
      <w:r w:rsidRPr="007F1A24">
        <w:rPr>
          <w:rFonts w:ascii="Courier New" w:hAnsi="Courier New" w:cs="Courier New"/>
          <w:b/>
          <w:bCs/>
          <w:color w:val="000000"/>
          <w:sz w:val="22"/>
          <w:szCs w:val="22"/>
        </w:rPr>
        <w:t>int sig_size, byte* sig, const key_message&amp; key);</w:t>
      </w:r>
    </w:p>
    <w:p w14:paraId="7553B8A2" w14:textId="77777777" w:rsidR="00C83E0A" w:rsidRPr="001A45B8" w:rsidRDefault="00C83E0A" w:rsidP="001A45B8">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bool time_now(time_point* t);</w:t>
      </w:r>
    </w:p>
    <w:p w14:paraId="27DF0881" w14:textId="77777777" w:rsidR="00C83E0A" w:rsidRPr="001A45B8" w:rsidRDefault="00C83E0A" w:rsidP="001A45B8">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bool time_to_string(time_point&amp; t, string* s);</w:t>
      </w:r>
    </w:p>
    <w:p w14:paraId="3255F4D6" w14:textId="77777777" w:rsidR="00C83E0A" w:rsidRPr="001A45B8" w:rsidRDefault="00C83E0A" w:rsidP="001A45B8">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bool string_to_time(const string&amp; s, time_point* t);</w:t>
      </w:r>
    </w:p>
    <w:p w14:paraId="269E8385" w14:textId="77777777" w:rsidR="00C83E0A" w:rsidRPr="001A45B8" w:rsidRDefault="00C83E0A" w:rsidP="001A45B8">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bool add_interval_to_time_point(time_point&amp; t_in, double hours, time_point* out);</w:t>
      </w:r>
    </w:p>
    <w:p w14:paraId="2A284DA0" w14:textId="77777777" w:rsidR="00C83E0A" w:rsidRPr="001A45B8" w:rsidRDefault="00C83E0A" w:rsidP="001A45B8">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int compare_time(time_point&amp; t1, time_point&amp; t2);</w:t>
      </w:r>
    </w:p>
    <w:p w14:paraId="6736B177" w14:textId="77777777" w:rsidR="00C83E0A" w:rsidRPr="001A45B8" w:rsidRDefault="00C83E0A" w:rsidP="001A45B8">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void print_time_point(time_point&amp; t);</w:t>
      </w:r>
    </w:p>
    <w:p w14:paraId="384300DE" w14:textId="77777777" w:rsidR="00C83E0A" w:rsidRPr="001A45B8" w:rsidRDefault="00C83E0A" w:rsidP="001A45B8">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void print_entity(const entity_message&amp; em);</w:t>
      </w:r>
    </w:p>
    <w:p w14:paraId="7D8507EE" w14:textId="77777777" w:rsidR="00C83E0A" w:rsidRPr="001A45B8" w:rsidRDefault="00C83E0A" w:rsidP="001A45B8">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void print_key(const key_message&amp; k);</w:t>
      </w:r>
    </w:p>
    <w:p w14:paraId="738E3A02" w14:textId="77777777" w:rsidR="00C83E0A" w:rsidRPr="001A45B8" w:rsidRDefault="00C83E0A" w:rsidP="001A45B8">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void print_rsa_key(const rsa_message&amp; rsa);</w:t>
      </w:r>
    </w:p>
    <w:p w14:paraId="5C10CB88" w14:textId="3D01C25A" w:rsidR="00C83E0A" w:rsidRPr="001A45B8" w:rsidRDefault="00C83E0A" w:rsidP="001A45B8">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bool produce_artifact(key_message&amp; signing_key, string&amp; issuer_name_str, string&amp; issuer_description_str,</w:t>
      </w:r>
      <w:r w:rsidR="001A45B8">
        <w:rPr>
          <w:rFonts w:ascii="Courier New" w:hAnsi="Courier New" w:cs="Courier New"/>
          <w:b/>
          <w:bCs/>
          <w:color w:val="000000"/>
          <w:sz w:val="22"/>
          <w:szCs w:val="22"/>
        </w:rPr>
        <w:t xml:space="preserve"> </w:t>
      </w:r>
      <w:r w:rsidRPr="001A45B8">
        <w:rPr>
          <w:rFonts w:ascii="Courier New" w:hAnsi="Courier New" w:cs="Courier New"/>
          <w:b/>
          <w:bCs/>
          <w:color w:val="000000"/>
          <w:sz w:val="22"/>
          <w:szCs w:val="22"/>
        </w:rPr>
        <w:t>key_message&amp; subject_key, string&amp; subject_name_str, string&amp; subject_description_str,</w:t>
      </w:r>
      <w:r w:rsidR="001A45B8">
        <w:rPr>
          <w:rFonts w:ascii="Courier New" w:hAnsi="Courier New" w:cs="Courier New"/>
          <w:b/>
          <w:bCs/>
          <w:color w:val="000000"/>
          <w:sz w:val="22"/>
          <w:szCs w:val="22"/>
        </w:rPr>
        <w:t xml:space="preserve"> </w:t>
      </w:r>
      <w:r w:rsidRPr="001A45B8">
        <w:rPr>
          <w:rFonts w:ascii="Courier New" w:hAnsi="Courier New" w:cs="Courier New"/>
          <w:b/>
          <w:bCs/>
          <w:color w:val="000000"/>
          <w:sz w:val="22"/>
          <w:szCs w:val="22"/>
        </w:rPr>
        <w:t>uint64_t sn, double secs_duration, X509* x509);</w:t>
      </w:r>
    </w:p>
    <w:p w14:paraId="0B323AF5" w14:textId="433D2CB5" w:rsidR="00C83E0A" w:rsidRPr="001A45B8" w:rsidRDefault="00C83E0A" w:rsidP="001A45B8">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bool verify_artifact(X509&amp; cert, key_message&amp; verify_key,</w:t>
      </w:r>
      <w:r w:rsidR="001A45B8">
        <w:rPr>
          <w:rFonts w:ascii="Courier New" w:hAnsi="Courier New" w:cs="Courier New"/>
          <w:b/>
          <w:bCs/>
          <w:color w:val="000000"/>
          <w:sz w:val="22"/>
          <w:szCs w:val="22"/>
        </w:rPr>
        <w:t xml:space="preserve"> </w:t>
      </w:r>
      <w:r w:rsidRPr="001A45B8">
        <w:rPr>
          <w:rFonts w:ascii="Courier New" w:hAnsi="Courier New" w:cs="Courier New"/>
          <w:b/>
          <w:bCs/>
          <w:color w:val="000000"/>
          <w:sz w:val="22"/>
          <w:szCs w:val="22"/>
        </w:rPr>
        <w:t>string* issuer_name_str, string* issuer_description_str,</w:t>
      </w:r>
    </w:p>
    <w:p w14:paraId="2635123A" w14:textId="768CBC06" w:rsidR="00C83E0A" w:rsidRPr="001A45B8" w:rsidRDefault="00C83E0A" w:rsidP="001A45B8">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key_message* subject_key, string* subject_name_str, string* subject_description_str,</w:t>
      </w:r>
      <w:r w:rsidR="001A45B8">
        <w:rPr>
          <w:rFonts w:ascii="Courier New" w:hAnsi="Courier New" w:cs="Courier New"/>
          <w:b/>
          <w:bCs/>
          <w:color w:val="000000"/>
          <w:sz w:val="22"/>
          <w:szCs w:val="22"/>
        </w:rPr>
        <w:t xml:space="preserve"> </w:t>
      </w:r>
      <w:r w:rsidRPr="001A45B8">
        <w:rPr>
          <w:rFonts w:ascii="Courier New" w:hAnsi="Courier New" w:cs="Courier New"/>
          <w:b/>
          <w:bCs/>
          <w:color w:val="000000"/>
          <w:sz w:val="22"/>
          <w:szCs w:val="22"/>
        </w:rPr>
        <w:t>uint64_t* sn);</w:t>
      </w:r>
    </w:p>
    <w:p w14:paraId="604074EC" w14:textId="23D26996" w:rsidR="007D543B" w:rsidRDefault="007D543B">
      <w:pPr>
        <w:rPr>
          <w:i/>
          <w:iCs/>
          <w:sz w:val="28"/>
          <w:szCs w:val="28"/>
        </w:rPr>
      </w:pPr>
    </w:p>
    <w:p w14:paraId="5A296FE4" w14:textId="32358AAC" w:rsidR="007D543B" w:rsidRPr="007D543B" w:rsidRDefault="007D543B">
      <w:pPr>
        <w:rPr>
          <w:i/>
          <w:iCs/>
          <w:sz w:val="28"/>
          <w:szCs w:val="28"/>
          <w:u w:val="single"/>
        </w:rPr>
      </w:pPr>
      <w:r w:rsidRPr="007D543B">
        <w:rPr>
          <w:i/>
          <w:iCs/>
          <w:sz w:val="28"/>
          <w:szCs w:val="28"/>
          <w:u w:val="single"/>
        </w:rPr>
        <w:t>Policy store</w:t>
      </w:r>
    </w:p>
    <w:p w14:paraId="4B15B6A2" w14:textId="397E5F58" w:rsidR="007D543B" w:rsidRDefault="007D543B">
      <w:pPr>
        <w:rPr>
          <w:i/>
          <w:iCs/>
          <w:sz w:val="28"/>
          <w:szCs w:val="28"/>
        </w:rPr>
      </w:pPr>
    </w:p>
    <w:p w14:paraId="2BD6BD87" w14:textId="1CE8E9D5" w:rsidR="00C83E0A" w:rsidRPr="001A45B8" w:rsidRDefault="00C83E0A" w:rsidP="001A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b/>
          <w:bCs/>
          <w:color w:val="000000"/>
          <w:sz w:val="22"/>
          <w:szCs w:val="22"/>
        </w:rPr>
      </w:pPr>
      <w:r w:rsidRPr="001A45B8">
        <w:rPr>
          <w:rFonts w:ascii="Courier New" w:hAnsi="Courier New" w:cs="Courier New"/>
          <w:b/>
          <w:bCs/>
          <w:color w:val="000000"/>
          <w:sz w:val="22"/>
          <w:szCs w:val="22"/>
        </w:rPr>
        <w:t>class policy_store {</w:t>
      </w:r>
    </w:p>
    <w:p w14:paraId="5468BA23" w14:textId="2E5F4E32" w:rsidR="00C83E0A" w:rsidRPr="001A45B8" w:rsidRDefault="00C83E0A" w:rsidP="001A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b/>
          <w:bCs/>
          <w:color w:val="000000"/>
          <w:sz w:val="22"/>
          <w:szCs w:val="22"/>
        </w:rPr>
      </w:pPr>
      <w:r w:rsidRPr="001A45B8">
        <w:rPr>
          <w:rFonts w:ascii="Courier New" w:hAnsi="Courier New" w:cs="Courier New"/>
          <w:b/>
          <w:bCs/>
          <w:color w:val="000000"/>
          <w:sz w:val="22"/>
          <w:szCs w:val="22"/>
        </w:rPr>
        <w:t>public:</w:t>
      </w:r>
    </w:p>
    <w:p w14:paraId="50B9C587" w14:textId="77777777" w:rsidR="00C83E0A" w:rsidRPr="001A45B8" w:rsidRDefault="00C83E0A" w:rsidP="001A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b/>
          <w:bCs/>
          <w:color w:val="000000"/>
          <w:sz w:val="22"/>
          <w:szCs w:val="22"/>
        </w:rPr>
      </w:pPr>
      <w:r w:rsidRPr="001A45B8">
        <w:rPr>
          <w:rFonts w:ascii="Courier New" w:hAnsi="Courier New" w:cs="Courier New"/>
          <w:b/>
          <w:bCs/>
          <w:color w:val="000000"/>
          <w:sz w:val="22"/>
          <w:szCs w:val="22"/>
        </w:rPr>
        <w:t xml:space="preserve">  policy_store();</w:t>
      </w:r>
    </w:p>
    <w:p w14:paraId="637D3501" w14:textId="363A89AB" w:rsidR="00C83E0A" w:rsidRPr="001A45B8" w:rsidRDefault="00C83E0A" w:rsidP="007F1A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b/>
          <w:bCs/>
          <w:color w:val="000000"/>
          <w:sz w:val="22"/>
          <w:szCs w:val="22"/>
        </w:rPr>
      </w:pPr>
      <w:r w:rsidRPr="001A45B8">
        <w:rPr>
          <w:rFonts w:ascii="Courier New" w:hAnsi="Courier New" w:cs="Courier New"/>
          <w:b/>
          <w:bCs/>
          <w:color w:val="000000"/>
          <w:sz w:val="22"/>
          <w:szCs w:val="22"/>
        </w:rPr>
        <w:t xml:space="preserve">  policy_store(int max_trusted_services, int</w:t>
      </w:r>
      <w:r w:rsidR="007F1A24">
        <w:rPr>
          <w:rFonts w:ascii="Courier New" w:hAnsi="Courier New" w:cs="Courier New"/>
          <w:b/>
          <w:bCs/>
          <w:color w:val="000000"/>
          <w:sz w:val="22"/>
          <w:szCs w:val="22"/>
        </w:rPr>
        <w:t xml:space="preserve"> </w:t>
      </w:r>
      <w:r w:rsidRPr="001A45B8">
        <w:rPr>
          <w:rFonts w:ascii="Courier New" w:hAnsi="Courier New" w:cs="Courier New"/>
          <w:b/>
          <w:bCs/>
          <w:color w:val="000000"/>
          <w:sz w:val="22"/>
          <w:szCs w:val="22"/>
        </w:rPr>
        <w:t>max_trusted_signed_claims, int max_storage_infos, int max_claims, int max_keys);</w:t>
      </w:r>
    </w:p>
    <w:p w14:paraId="5567495F" w14:textId="77777777" w:rsidR="00C83E0A" w:rsidRPr="001A45B8" w:rsidRDefault="00C83E0A" w:rsidP="001A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b/>
          <w:bCs/>
          <w:color w:val="000000"/>
          <w:sz w:val="22"/>
          <w:szCs w:val="22"/>
        </w:rPr>
      </w:pPr>
      <w:r w:rsidRPr="001A45B8">
        <w:rPr>
          <w:rFonts w:ascii="Courier New" w:hAnsi="Courier New" w:cs="Courier New"/>
          <w:b/>
          <w:bCs/>
          <w:color w:val="000000"/>
          <w:sz w:val="22"/>
          <w:szCs w:val="22"/>
        </w:rPr>
        <w:t xml:space="preserve">  ~policy_store();</w:t>
      </w:r>
    </w:p>
    <w:p w14:paraId="7676A277" w14:textId="77777777" w:rsidR="00C83E0A" w:rsidRPr="001A45B8" w:rsidRDefault="00C83E0A" w:rsidP="001A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b/>
          <w:bCs/>
          <w:color w:val="000000"/>
          <w:sz w:val="22"/>
          <w:szCs w:val="22"/>
        </w:rPr>
      </w:pPr>
    </w:p>
    <w:p w14:paraId="4043B115" w14:textId="77777777" w:rsidR="00C83E0A" w:rsidRPr="001A45B8" w:rsidRDefault="00C83E0A" w:rsidP="001A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b/>
          <w:bCs/>
          <w:color w:val="000000"/>
          <w:sz w:val="22"/>
          <w:szCs w:val="22"/>
        </w:rPr>
      </w:pPr>
      <w:r w:rsidRPr="001A45B8">
        <w:rPr>
          <w:rFonts w:ascii="Courier New" w:hAnsi="Courier New" w:cs="Courier New"/>
          <w:b/>
          <w:bCs/>
          <w:color w:val="000000"/>
          <w:sz w:val="22"/>
          <w:szCs w:val="22"/>
        </w:rPr>
        <w:t xml:space="preserve">  bool replace_policy_key(key_message&amp; k);</w:t>
      </w:r>
    </w:p>
    <w:p w14:paraId="7FED4439" w14:textId="77777777" w:rsidR="00C83E0A" w:rsidRPr="001A45B8" w:rsidRDefault="00C83E0A" w:rsidP="001A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b/>
          <w:bCs/>
          <w:color w:val="000000"/>
          <w:sz w:val="22"/>
          <w:szCs w:val="22"/>
        </w:rPr>
      </w:pPr>
      <w:r w:rsidRPr="001A45B8">
        <w:rPr>
          <w:rFonts w:ascii="Courier New" w:hAnsi="Courier New" w:cs="Courier New"/>
          <w:b/>
          <w:bCs/>
          <w:color w:val="000000"/>
          <w:sz w:val="22"/>
          <w:szCs w:val="22"/>
        </w:rPr>
        <w:t xml:space="preserve">  const key_message* get_policy_key();</w:t>
      </w:r>
    </w:p>
    <w:p w14:paraId="4C5F377E" w14:textId="77777777" w:rsidR="00C83E0A" w:rsidRPr="001A45B8" w:rsidRDefault="00C83E0A" w:rsidP="001A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b/>
          <w:bCs/>
          <w:color w:val="000000"/>
          <w:sz w:val="22"/>
          <w:szCs w:val="22"/>
        </w:rPr>
      </w:pPr>
    </w:p>
    <w:p w14:paraId="7BE0AF1E" w14:textId="77777777" w:rsidR="00C83E0A" w:rsidRPr="001A45B8" w:rsidRDefault="00C83E0A" w:rsidP="001A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b/>
          <w:bCs/>
          <w:color w:val="000000"/>
          <w:sz w:val="22"/>
          <w:szCs w:val="22"/>
        </w:rPr>
      </w:pPr>
      <w:r w:rsidRPr="001A45B8">
        <w:rPr>
          <w:rFonts w:ascii="Courier New" w:hAnsi="Courier New" w:cs="Courier New"/>
          <w:b/>
          <w:bCs/>
          <w:color w:val="000000"/>
          <w:sz w:val="22"/>
          <w:szCs w:val="22"/>
        </w:rPr>
        <w:t xml:space="preserve">  int get_num_trusted_services();</w:t>
      </w:r>
    </w:p>
    <w:p w14:paraId="75AB03A3" w14:textId="77777777" w:rsidR="00C83E0A" w:rsidRPr="001A45B8" w:rsidRDefault="00C83E0A" w:rsidP="001A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b/>
          <w:bCs/>
          <w:color w:val="000000"/>
          <w:sz w:val="22"/>
          <w:szCs w:val="22"/>
        </w:rPr>
      </w:pPr>
      <w:r w:rsidRPr="001A45B8">
        <w:rPr>
          <w:rFonts w:ascii="Courier New" w:hAnsi="Courier New" w:cs="Courier New"/>
          <w:b/>
          <w:bCs/>
          <w:color w:val="000000"/>
          <w:sz w:val="22"/>
          <w:szCs w:val="22"/>
        </w:rPr>
        <w:t xml:space="preserve">  const trusted_service_message* get_trusted_service_info_by_index(int n);</w:t>
      </w:r>
    </w:p>
    <w:p w14:paraId="3CB77A3A" w14:textId="77777777" w:rsidR="00C83E0A" w:rsidRPr="001A45B8" w:rsidRDefault="00C83E0A" w:rsidP="001A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b/>
          <w:bCs/>
          <w:color w:val="000000"/>
          <w:sz w:val="22"/>
          <w:szCs w:val="22"/>
        </w:rPr>
      </w:pPr>
      <w:r w:rsidRPr="001A45B8">
        <w:rPr>
          <w:rFonts w:ascii="Courier New" w:hAnsi="Courier New" w:cs="Courier New"/>
          <w:b/>
          <w:bCs/>
          <w:color w:val="000000"/>
          <w:sz w:val="22"/>
          <w:szCs w:val="22"/>
        </w:rPr>
        <w:t xml:space="preserve">  int get_trusted_service_index_by_tag(string tag);</w:t>
      </w:r>
    </w:p>
    <w:p w14:paraId="65D8E034" w14:textId="77777777" w:rsidR="00C83E0A" w:rsidRPr="001A45B8" w:rsidRDefault="00C83E0A" w:rsidP="001A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b/>
          <w:bCs/>
          <w:color w:val="000000"/>
          <w:sz w:val="22"/>
          <w:szCs w:val="22"/>
        </w:rPr>
      </w:pPr>
      <w:r w:rsidRPr="001A45B8">
        <w:rPr>
          <w:rFonts w:ascii="Courier New" w:hAnsi="Courier New" w:cs="Courier New"/>
          <w:b/>
          <w:bCs/>
          <w:color w:val="000000"/>
          <w:sz w:val="22"/>
          <w:szCs w:val="22"/>
        </w:rPr>
        <w:t xml:space="preserve">  bool add_trusted_service(trusted_service_message&amp; to_add);</w:t>
      </w:r>
    </w:p>
    <w:p w14:paraId="4C1E22A0" w14:textId="77777777" w:rsidR="00C83E0A" w:rsidRPr="001A45B8" w:rsidRDefault="00C83E0A" w:rsidP="001A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b/>
          <w:bCs/>
          <w:color w:val="000000"/>
          <w:sz w:val="22"/>
          <w:szCs w:val="22"/>
        </w:rPr>
      </w:pPr>
      <w:r w:rsidRPr="001A45B8">
        <w:rPr>
          <w:rFonts w:ascii="Courier New" w:hAnsi="Courier New" w:cs="Courier New"/>
          <w:b/>
          <w:bCs/>
          <w:color w:val="000000"/>
          <w:sz w:val="22"/>
          <w:szCs w:val="22"/>
        </w:rPr>
        <w:t xml:space="preserve">  void delete_trusted_service_by_index(int n);</w:t>
      </w:r>
    </w:p>
    <w:p w14:paraId="3B233801" w14:textId="77777777" w:rsidR="00C83E0A" w:rsidRPr="001A45B8" w:rsidRDefault="00C83E0A" w:rsidP="001A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b/>
          <w:bCs/>
          <w:color w:val="000000"/>
          <w:sz w:val="22"/>
          <w:szCs w:val="22"/>
        </w:rPr>
      </w:pPr>
    </w:p>
    <w:p w14:paraId="51285D12" w14:textId="77777777" w:rsidR="00C83E0A" w:rsidRPr="001A45B8" w:rsidRDefault="00C83E0A" w:rsidP="001A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b/>
          <w:bCs/>
          <w:color w:val="000000"/>
          <w:sz w:val="22"/>
          <w:szCs w:val="22"/>
        </w:rPr>
      </w:pPr>
      <w:r w:rsidRPr="001A45B8">
        <w:rPr>
          <w:rFonts w:ascii="Courier New" w:hAnsi="Courier New" w:cs="Courier New"/>
          <w:b/>
          <w:bCs/>
          <w:color w:val="000000"/>
          <w:sz w:val="22"/>
          <w:szCs w:val="22"/>
        </w:rPr>
        <w:t xml:space="preserve">  int get_num_storage_info();</w:t>
      </w:r>
    </w:p>
    <w:p w14:paraId="14876C29" w14:textId="77777777" w:rsidR="00C83E0A" w:rsidRPr="001A45B8" w:rsidRDefault="00C83E0A" w:rsidP="001A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b/>
          <w:bCs/>
          <w:color w:val="000000"/>
          <w:sz w:val="22"/>
          <w:szCs w:val="22"/>
        </w:rPr>
      </w:pPr>
      <w:r w:rsidRPr="001A45B8">
        <w:rPr>
          <w:rFonts w:ascii="Courier New" w:hAnsi="Courier New" w:cs="Courier New"/>
          <w:b/>
          <w:bCs/>
          <w:color w:val="000000"/>
          <w:sz w:val="22"/>
          <w:szCs w:val="22"/>
        </w:rPr>
        <w:t xml:space="preserve">  const storage_info_message* get_storage_info_by_index(int n);</w:t>
      </w:r>
    </w:p>
    <w:p w14:paraId="2A4D1499" w14:textId="77777777" w:rsidR="00C83E0A" w:rsidRPr="001A45B8" w:rsidRDefault="00C83E0A" w:rsidP="001A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b/>
          <w:bCs/>
          <w:color w:val="000000"/>
          <w:sz w:val="22"/>
          <w:szCs w:val="22"/>
        </w:rPr>
      </w:pPr>
      <w:r w:rsidRPr="001A45B8">
        <w:rPr>
          <w:rFonts w:ascii="Courier New" w:hAnsi="Courier New" w:cs="Courier New"/>
          <w:b/>
          <w:bCs/>
          <w:color w:val="000000"/>
          <w:sz w:val="22"/>
          <w:szCs w:val="22"/>
        </w:rPr>
        <w:t xml:space="preserve">  bool add_storage_info(storage_info_message&amp; to_add);</w:t>
      </w:r>
    </w:p>
    <w:p w14:paraId="6A1BF1CB" w14:textId="77777777" w:rsidR="00C83E0A" w:rsidRPr="001A45B8" w:rsidRDefault="00C83E0A" w:rsidP="001A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b/>
          <w:bCs/>
          <w:color w:val="000000"/>
          <w:sz w:val="22"/>
          <w:szCs w:val="22"/>
        </w:rPr>
      </w:pPr>
      <w:r w:rsidRPr="001A45B8">
        <w:rPr>
          <w:rFonts w:ascii="Courier New" w:hAnsi="Courier New" w:cs="Courier New"/>
          <w:b/>
          <w:bCs/>
          <w:color w:val="000000"/>
          <w:sz w:val="22"/>
          <w:szCs w:val="22"/>
        </w:rPr>
        <w:t xml:space="preserve">  int get_storage_info_index_by_tag(string&amp; tag);</w:t>
      </w:r>
    </w:p>
    <w:p w14:paraId="4D17EC23" w14:textId="77777777" w:rsidR="00C83E0A" w:rsidRPr="001A45B8" w:rsidRDefault="00C83E0A" w:rsidP="001A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b/>
          <w:bCs/>
          <w:color w:val="000000"/>
          <w:sz w:val="22"/>
          <w:szCs w:val="22"/>
        </w:rPr>
      </w:pPr>
      <w:r w:rsidRPr="001A45B8">
        <w:rPr>
          <w:rFonts w:ascii="Courier New" w:hAnsi="Courier New" w:cs="Courier New"/>
          <w:b/>
          <w:bCs/>
          <w:color w:val="000000"/>
          <w:sz w:val="22"/>
          <w:szCs w:val="22"/>
        </w:rPr>
        <w:t xml:space="preserve">  void delete_storage_info_by_index(int n);</w:t>
      </w:r>
    </w:p>
    <w:p w14:paraId="29CACA11" w14:textId="77777777" w:rsidR="00C83E0A" w:rsidRPr="001A45B8" w:rsidRDefault="00C83E0A" w:rsidP="001A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b/>
          <w:bCs/>
          <w:color w:val="000000"/>
          <w:sz w:val="22"/>
          <w:szCs w:val="22"/>
        </w:rPr>
      </w:pPr>
    </w:p>
    <w:p w14:paraId="63B6AF5D" w14:textId="77777777" w:rsidR="00C83E0A" w:rsidRPr="001A45B8" w:rsidRDefault="00C83E0A" w:rsidP="001A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b/>
          <w:bCs/>
          <w:color w:val="000000"/>
          <w:sz w:val="22"/>
          <w:szCs w:val="22"/>
        </w:rPr>
      </w:pPr>
      <w:r w:rsidRPr="001A45B8">
        <w:rPr>
          <w:rFonts w:ascii="Courier New" w:hAnsi="Courier New" w:cs="Courier New"/>
          <w:b/>
          <w:bCs/>
          <w:color w:val="000000"/>
          <w:sz w:val="22"/>
          <w:szCs w:val="22"/>
        </w:rPr>
        <w:t xml:space="preserve">  int get_num_claims();</w:t>
      </w:r>
    </w:p>
    <w:p w14:paraId="706C7052" w14:textId="77777777" w:rsidR="00C83E0A" w:rsidRPr="001A45B8" w:rsidRDefault="00C83E0A" w:rsidP="001A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b/>
          <w:bCs/>
          <w:color w:val="000000"/>
          <w:sz w:val="22"/>
          <w:szCs w:val="22"/>
        </w:rPr>
      </w:pPr>
      <w:r w:rsidRPr="001A45B8">
        <w:rPr>
          <w:rFonts w:ascii="Courier New" w:hAnsi="Courier New" w:cs="Courier New"/>
          <w:b/>
          <w:bCs/>
          <w:color w:val="000000"/>
          <w:sz w:val="22"/>
          <w:szCs w:val="22"/>
        </w:rPr>
        <w:t xml:space="preserve">  const claim_message* get_claim_by_index(int n);</w:t>
      </w:r>
    </w:p>
    <w:p w14:paraId="0B1DDD72" w14:textId="77777777" w:rsidR="00C83E0A" w:rsidRPr="001A45B8" w:rsidRDefault="00C83E0A" w:rsidP="001A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b/>
          <w:bCs/>
          <w:color w:val="000000"/>
          <w:sz w:val="22"/>
          <w:szCs w:val="22"/>
        </w:rPr>
      </w:pPr>
      <w:r w:rsidRPr="001A45B8">
        <w:rPr>
          <w:rFonts w:ascii="Courier New" w:hAnsi="Courier New" w:cs="Courier New"/>
          <w:b/>
          <w:bCs/>
          <w:color w:val="000000"/>
          <w:sz w:val="22"/>
          <w:szCs w:val="22"/>
        </w:rPr>
        <w:t xml:space="preserve">  bool add_claim(string&amp; tag, const claim_message&amp; to_add);</w:t>
      </w:r>
    </w:p>
    <w:p w14:paraId="13C5285F" w14:textId="77777777" w:rsidR="00C83E0A" w:rsidRPr="001A45B8" w:rsidRDefault="00C83E0A" w:rsidP="001A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b/>
          <w:bCs/>
          <w:color w:val="000000"/>
          <w:sz w:val="22"/>
          <w:szCs w:val="22"/>
        </w:rPr>
      </w:pPr>
      <w:r w:rsidRPr="001A45B8">
        <w:rPr>
          <w:rFonts w:ascii="Courier New" w:hAnsi="Courier New" w:cs="Courier New"/>
          <w:b/>
          <w:bCs/>
          <w:color w:val="000000"/>
          <w:sz w:val="22"/>
          <w:szCs w:val="22"/>
        </w:rPr>
        <w:t xml:space="preserve">  int get_claim_index_by_tag(string&amp; tag);</w:t>
      </w:r>
    </w:p>
    <w:p w14:paraId="0DAA82B5" w14:textId="77777777" w:rsidR="00C83E0A" w:rsidRPr="001A45B8" w:rsidRDefault="00C83E0A" w:rsidP="001A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b/>
          <w:bCs/>
          <w:color w:val="000000"/>
          <w:sz w:val="22"/>
          <w:szCs w:val="22"/>
        </w:rPr>
      </w:pPr>
      <w:r w:rsidRPr="001A45B8">
        <w:rPr>
          <w:rFonts w:ascii="Courier New" w:hAnsi="Courier New" w:cs="Courier New"/>
          <w:b/>
          <w:bCs/>
          <w:color w:val="000000"/>
          <w:sz w:val="22"/>
          <w:szCs w:val="22"/>
        </w:rPr>
        <w:t xml:space="preserve">  void delete_claim_by_index(int n);</w:t>
      </w:r>
    </w:p>
    <w:p w14:paraId="61650416" w14:textId="77777777" w:rsidR="00C83E0A" w:rsidRPr="001A45B8" w:rsidRDefault="00C83E0A" w:rsidP="001A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b/>
          <w:bCs/>
          <w:color w:val="000000"/>
          <w:sz w:val="22"/>
          <w:szCs w:val="22"/>
        </w:rPr>
      </w:pPr>
    </w:p>
    <w:p w14:paraId="7B5AB1E1" w14:textId="77777777" w:rsidR="00C83E0A" w:rsidRPr="001A45B8" w:rsidRDefault="00C83E0A" w:rsidP="001A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b/>
          <w:bCs/>
          <w:color w:val="000000"/>
          <w:sz w:val="22"/>
          <w:szCs w:val="22"/>
        </w:rPr>
      </w:pPr>
      <w:r w:rsidRPr="001A45B8">
        <w:rPr>
          <w:rFonts w:ascii="Courier New" w:hAnsi="Courier New" w:cs="Courier New"/>
          <w:b/>
          <w:bCs/>
          <w:color w:val="000000"/>
          <w:sz w:val="22"/>
          <w:szCs w:val="22"/>
        </w:rPr>
        <w:t xml:space="preserve">  int get_num_signed_claims();</w:t>
      </w:r>
    </w:p>
    <w:p w14:paraId="61670889" w14:textId="77777777" w:rsidR="00C83E0A" w:rsidRPr="001A45B8" w:rsidRDefault="00C83E0A" w:rsidP="001A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b/>
          <w:bCs/>
          <w:color w:val="000000"/>
          <w:sz w:val="22"/>
          <w:szCs w:val="22"/>
        </w:rPr>
      </w:pPr>
      <w:r w:rsidRPr="001A45B8">
        <w:rPr>
          <w:rFonts w:ascii="Courier New" w:hAnsi="Courier New" w:cs="Courier New"/>
          <w:b/>
          <w:bCs/>
          <w:color w:val="000000"/>
          <w:sz w:val="22"/>
          <w:szCs w:val="22"/>
        </w:rPr>
        <w:t xml:space="preserve">  const signed_claim_message* get_signed_claim_by_index(int n);</w:t>
      </w:r>
    </w:p>
    <w:p w14:paraId="48BF5D17" w14:textId="77777777" w:rsidR="00C83E0A" w:rsidRPr="001A45B8" w:rsidRDefault="00C83E0A" w:rsidP="001A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b/>
          <w:bCs/>
          <w:color w:val="000000"/>
          <w:sz w:val="22"/>
          <w:szCs w:val="22"/>
        </w:rPr>
      </w:pPr>
      <w:r w:rsidRPr="001A45B8">
        <w:rPr>
          <w:rFonts w:ascii="Courier New" w:hAnsi="Courier New" w:cs="Courier New"/>
          <w:b/>
          <w:bCs/>
          <w:color w:val="000000"/>
          <w:sz w:val="22"/>
          <w:szCs w:val="22"/>
        </w:rPr>
        <w:t xml:space="preserve">  int get_signed_claim_index_by_tag(string&amp; tag);</w:t>
      </w:r>
    </w:p>
    <w:p w14:paraId="706315B7" w14:textId="6D1397BB" w:rsidR="00C83E0A" w:rsidRPr="001A45B8" w:rsidRDefault="00C83E0A" w:rsidP="001A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b/>
          <w:bCs/>
          <w:color w:val="000000"/>
          <w:sz w:val="22"/>
          <w:szCs w:val="22"/>
        </w:rPr>
      </w:pPr>
      <w:r w:rsidRPr="001A45B8">
        <w:rPr>
          <w:rFonts w:ascii="Courier New" w:hAnsi="Courier New" w:cs="Courier New"/>
          <w:b/>
          <w:bCs/>
          <w:color w:val="000000"/>
          <w:sz w:val="22"/>
          <w:szCs w:val="22"/>
        </w:rPr>
        <w:t xml:space="preserve">  bool add_signed_claim(string&amp; tag, const signed_claim_message</w:t>
      </w:r>
      <w:r w:rsidR="001A45B8" w:rsidRPr="001A45B8">
        <w:rPr>
          <w:rFonts w:ascii="Courier New" w:hAnsi="Courier New" w:cs="Courier New"/>
          <w:b/>
          <w:bCs/>
          <w:color w:val="000000"/>
          <w:sz w:val="22"/>
          <w:szCs w:val="22"/>
        </w:rPr>
        <w:t>,</w:t>
      </w:r>
      <w:r w:rsidRPr="001A45B8">
        <w:rPr>
          <w:rFonts w:ascii="Courier New" w:hAnsi="Courier New" w:cs="Courier New"/>
          <w:b/>
          <w:bCs/>
          <w:color w:val="000000"/>
          <w:sz w:val="22"/>
          <w:szCs w:val="22"/>
        </w:rPr>
        <w:t xml:space="preserve"> to_add);</w:t>
      </w:r>
    </w:p>
    <w:p w14:paraId="24450FEF" w14:textId="77777777" w:rsidR="00C83E0A" w:rsidRPr="001A45B8" w:rsidRDefault="00C83E0A" w:rsidP="001A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b/>
          <w:bCs/>
          <w:color w:val="000000"/>
          <w:sz w:val="22"/>
          <w:szCs w:val="22"/>
        </w:rPr>
      </w:pPr>
      <w:r w:rsidRPr="001A45B8">
        <w:rPr>
          <w:rFonts w:ascii="Courier New" w:hAnsi="Courier New" w:cs="Courier New"/>
          <w:b/>
          <w:bCs/>
          <w:color w:val="000000"/>
          <w:sz w:val="22"/>
          <w:szCs w:val="22"/>
        </w:rPr>
        <w:t xml:space="preserve">  void delete_signed_claim_by_index(int n);</w:t>
      </w:r>
    </w:p>
    <w:p w14:paraId="08810072" w14:textId="77777777" w:rsidR="00C83E0A" w:rsidRPr="001A45B8" w:rsidRDefault="00C83E0A" w:rsidP="001A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b/>
          <w:bCs/>
          <w:color w:val="000000"/>
          <w:sz w:val="22"/>
          <w:szCs w:val="22"/>
        </w:rPr>
      </w:pPr>
    </w:p>
    <w:p w14:paraId="57FAC6DE" w14:textId="77777777" w:rsidR="00C83E0A" w:rsidRPr="001A45B8" w:rsidRDefault="00C83E0A" w:rsidP="001A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b/>
          <w:bCs/>
          <w:color w:val="000000"/>
          <w:sz w:val="22"/>
          <w:szCs w:val="22"/>
        </w:rPr>
      </w:pPr>
      <w:r w:rsidRPr="001A45B8">
        <w:rPr>
          <w:rFonts w:ascii="Courier New" w:hAnsi="Courier New" w:cs="Courier New"/>
          <w:b/>
          <w:bCs/>
          <w:color w:val="000000"/>
          <w:sz w:val="22"/>
          <w:szCs w:val="22"/>
        </w:rPr>
        <w:t xml:space="preserve">  bool add_authentication_key(string&amp; tag, const key_message&amp; k);</w:t>
      </w:r>
    </w:p>
    <w:p w14:paraId="4AAC07FE" w14:textId="77777777" w:rsidR="00C83E0A" w:rsidRPr="001A45B8" w:rsidRDefault="00C83E0A" w:rsidP="001A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b/>
          <w:bCs/>
          <w:color w:val="000000"/>
          <w:sz w:val="22"/>
          <w:szCs w:val="22"/>
        </w:rPr>
      </w:pPr>
      <w:r w:rsidRPr="001A45B8">
        <w:rPr>
          <w:rFonts w:ascii="Courier New" w:hAnsi="Courier New" w:cs="Courier New"/>
          <w:b/>
          <w:bCs/>
          <w:color w:val="000000"/>
          <w:sz w:val="22"/>
          <w:szCs w:val="22"/>
        </w:rPr>
        <w:t xml:space="preserve">  const key_message* get_authentication_key_by_tag(string&amp; tag);</w:t>
      </w:r>
    </w:p>
    <w:p w14:paraId="44BB70D7" w14:textId="77777777" w:rsidR="00C83E0A" w:rsidRPr="001A45B8" w:rsidRDefault="00C83E0A" w:rsidP="001A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b/>
          <w:bCs/>
          <w:color w:val="000000"/>
          <w:sz w:val="22"/>
          <w:szCs w:val="22"/>
        </w:rPr>
      </w:pPr>
      <w:r w:rsidRPr="001A45B8">
        <w:rPr>
          <w:rFonts w:ascii="Courier New" w:hAnsi="Courier New" w:cs="Courier New"/>
          <w:b/>
          <w:bCs/>
          <w:color w:val="000000"/>
          <w:sz w:val="22"/>
          <w:szCs w:val="22"/>
        </w:rPr>
        <w:t xml:space="preserve">  const key_message* get_authentication_key_by_index(int index);</w:t>
      </w:r>
    </w:p>
    <w:p w14:paraId="65E4D294" w14:textId="77777777" w:rsidR="00C83E0A" w:rsidRPr="001A45B8" w:rsidRDefault="00C83E0A" w:rsidP="001A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b/>
          <w:bCs/>
          <w:color w:val="000000"/>
          <w:sz w:val="22"/>
          <w:szCs w:val="22"/>
        </w:rPr>
      </w:pPr>
      <w:r w:rsidRPr="001A45B8">
        <w:rPr>
          <w:rFonts w:ascii="Courier New" w:hAnsi="Courier New" w:cs="Courier New"/>
          <w:b/>
          <w:bCs/>
          <w:color w:val="000000"/>
          <w:sz w:val="22"/>
          <w:szCs w:val="22"/>
        </w:rPr>
        <w:t xml:space="preserve">  int get_authentication_key_index_by_tag(string&amp; tag);</w:t>
      </w:r>
    </w:p>
    <w:p w14:paraId="483E519C" w14:textId="748E9A69" w:rsidR="00C83E0A" w:rsidRPr="001A45B8" w:rsidRDefault="00C83E0A" w:rsidP="001A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b/>
          <w:bCs/>
          <w:color w:val="000000"/>
          <w:sz w:val="22"/>
          <w:szCs w:val="22"/>
        </w:rPr>
      </w:pPr>
      <w:r w:rsidRPr="001A45B8">
        <w:rPr>
          <w:rFonts w:ascii="Courier New" w:hAnsi="Courier New" w:cs="Courier New"/>
          <w:b/>
          <w:bCs/>
          <w:color w:val="000000"/>
          <w:sz w:val="22"/>
          <w:szCs w:val="22"/>
        </w:rPr>
        <w:t xml:space="preserve">  void delete_authentication_key_by_index(int index);</w:t>
      </w:r>
    </w:p>
    <w:p w14:paraId="19CDA258" w14:textId="77777777" w:rsidR="00C83E0A" w:rsidRPr="001A45B8" w:rsidRDefault="00C83E0A" w:rsidP="001A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b/>
          <w:bCs/>
          <w:color w:val="000000"/>
          <w:sz w:val="22"/>
          <w:szCs w:val="22"/>
        </w:rPr>
      </w:pPr>
      <w:r w:rsidRPr="001A45B8">
        <w:rPr>
          <w:rFonts w:ascii="Courier New" w:hAnsi="Courier New" w:cs="Courier New"/>
          <w:b/>
          <w:bCs/>
          <w:color w:val="000000"/>
          <w:sz w:val="22"/>
          <w:szCs w:val="22"/>
        </w:rPr>
        <w:t xml:space="preserve">  bool Serialize(string* out);</w:t>
      </w:r>
    </w:p>
    <w:p w14:paraId="3DBB3F46" w14:textId="2927BD1C" w:rsidR="00C83E0A" w:rsidRPr="001A45B8" w:rsidRDefault="00C83E0A" w:rsidP="001A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b/>
          <w:bCs/>
          <w:color w:val="000000"/>
          <w:sz w:val="22"/>
          <w:szCs w:val="22"/>
        </w:rPr>
      </w:pPr>
      <w:r w:rsidRPr="001A45B8">
        <w:rPr>
          <w:rFonts w:ascii="Courier New" w:hAnsi="Courier New" w:cs="Courier New"/>
          <w:b/>
          <w:bCs/>
          <w:color w:val="000000"/>
          <w:sz w:val="22"/>
          <w:szCs w:val="22"/>
        </w:rPr>
        <w:t xml:space="preserve">  bool Deserialize(string&amp; in);</w:t>
      </w:r>
    </w:p>
    <w:p w14:paraId="53773B2B" w14:textId="77777777" w:rsidR="00C83E0A" w:rsidRPr="001A45B8" w:rsidRDefault="00C83E0A" w:rsidP="001A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b/>
          <w:bCs/>
          <w:color w:val="000000"/>
          <w:sz w:val="22"/>
          <w:szCs w:val="22"/>
        </w:rPr>
      </w:pPr>
      <w:r w:rsidRPr="001A45B8">
        <w:rPr>
          <w:rFonts w:ascii="Courier New" w:hAnsi="Courier New" w:cs="Courier New"/>
          <w:b/>
          <w:bCs/>
          <w:color w:val="000000"/>
          <w:sz w:val="22"/>
          <w:szCs w:val="22"/>
        </w:rPr>
        <w:t xml:space="preserve">  void clear_policy_store();</w:t>
      </w:r>
    </w:p>
    <w:p w14:paraId="2025C4A7" w14:textId="77777777" w:rsidR="00C83E0A" w:rsidRPr="001A45B8" w:rsidRDefault="00C83E0A" w:rsidP="001A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b/>
          <w:bCs/>
          <w:color w:val="000000"/>
          <w:sz w:val="22"/>
          <w:szCs w:val="22"/>
        </w:rPr>
      </w:pPr>
      <w:r w:rsidRPr="001A45B8">
        <w:rPr>
          <w:rFonts w:ascii="Courier New" w:hAnsi="Courier New" w:cs="Courier New"/>
          <w:b/>
          <w:bCs/>
          <w:color w:val="000000"/>
          <w:sz w:val="22"/>
          <w:szCs w:val="22"/>
        </w:rPr>
        <w:t>};</w:t>
      </w:r>
    </w:p>
    <w:p w14:paraId="401C871D" w14:textId="2C596D38" w:rsidR="00C83E0A" w:rsidRPr="001A45B8" w:rsidRDefault="00C83E0A" w:rsidP="001A45B8">
      <w:pPr>
        <w:ind w:left="560"/>
        <w:rPr>
          <w:rFonts w:ascii="Courier New" w:hAnsi="Courier New" w:cs="Courier New"/>
          <w:b/>
          <w:bCs/>
          <w:color w:val="000000"/>
          <w:sz w:val="22"/>
          <w:szCs w:val="22"/>
        </w:rPr>
      </w:pPr>
      <w:r w:rsidRPr="001A45B8">
        <w:rPr>
          <w:rFonts w:ascii="Courier New" w:hAnsi="Courier New" w:cs="Courier New"/>
          <w:b/>
          <w:bCs/>
          <w:color w:val="000000"/>
          <w:sz w:val="22"/>
          <w:szCs w:val="22"/>
        </w:rPr>
        <w:t>void print_store(policy_store&amp; ps);</w:t>
      </w:r>
    </w:p>
    <w:p w14:paraId="7DBFC785" w14:textId="77777777" w:rsidR="00C83E0A" w:rsidRPr="00C83E0A" w:rsidRDefault="00C83E0A" w:rsidP="00C83E0A">
      <w:pPr>
        <w:rPr>
          <w:sz w:val="28"/>
          <w:szCs w:val="28"/>
        </w:rPr>
      </w:pPr>
    </w:p>
    <w:p w14:paraId="4265E019" w14:textId="0636E6D1" w:rsidR="007D543B" w:rsidRDefault="007D543B">
      <w:pPr>
        <w:rPr>
          <w:i/>
          <w:iCs/>
          <w:sz w:val="28"/>
          <w:szCs w:val="28"/>
          <w:u w:val="single"/>
        </w:rPr>
      </w:pPr>
      <w:r w:rsidRPr="007D543B">
        <w:rPr>
          <w:i/>
          <w:iCs/>
          <w:sz w:val="28"/>
          <w:szCs w:val="28"/>
          <w:u w:val="single"/>
        </w:rPr>
        <w:t>Clauses, claims and signed claims</w:t>
      </w:r>
    </w:p>
    <w:p w14:paraId="034198BA" w14:textId="36D9BBDD" w:rsidR="007400D8" w:rsidRDefault="007400D8">
      <w:pPr>
        <w:rPr>
          <w:sz w:val="28"/>
          <w:szCs w:val="28"/>
        </w:rPr>
      </w:pPr>
    </w:p>
    <w:p w14:paraId="22FC23C6" w14:textId="77777777" w:rsidR="00C83E0A" w:rsidRPr="001A45B8" w:rsidRDefault="00C83E0A" w:rsidP="001A45B8">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bool same_key(const key_message&amp; k1, const key_message&amp; k2);</w:t>
      </w:r>
    </w:p>
    <w:p w14:paraId="3DF51F2C" w14:textId="77777777" w:rsidR="00C83E0A" w:rsidRPr="001A45B8" w:rsidRDefault="00C83E0A" w:rsidP="001A45B8">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bool same_measurement(string&amp; m1, string&amp; m2);</w:t>
      </w:r>
    </w:p>
    <w:p w14:paraId="7FB9B652" w14:textId="77777777" w:rsidR="00C83E0A" w:rsidRPr="001A45B8" w:rsidRDefault="00C83E0A" w:rsidP="001A45B8">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bool same_entity(const entity_message&amp; e1, const entity_message&amp; e2);</w:t>
      </w:r>
    </w:p>
    <w:p w14:paraId="129451BE" w14:textId="77777777" w:rsidR="00C83E0A" w:rsidRPr="001A45B8" w:rsidRDefault="00C83E0A" w:rsidP="001A45B8">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bool same_vse_claim(const vse_clause&amp; c1, const vse_clause&amp; c2);</w:t>
      </w:r>
    </w:p>
    <w:p w14:paraId="2475D94A" w14:textId="77777777" w:rsidR="00C83E0A" w:rsidRPr="001A45B8" w:rsidRDefault="00C83E0A" w:rsidP="001A45B8">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bool make_key_entity(const key_message&amp; key, entity_message* ent);</w:t>
      </w:r>
    </w:p>
    <w:p w14:paraId="581DA295" w14:textId="77777777" w:rsidR="00C83E0A" w:rsidRPr="001A45B8" w:rsidRDefault="00C83E0A" w:rsidP="001A45B8">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bool make_measurement_entity(string&amp; measurement, entity_message* ent);</w:t>
      </w:r>
    </w:p>
    <w:p w14:paraId="1EB61C20" w14:textId="71CFCFC0" w:rsidR="00C83E0A" w:rsidRPr="001A45B8" w:rsidRDefault="00C83E0A" w:rsidP="001A45B8">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bool make_unary_vse_clause(const entity_message&amp; subject, string&amp; verb,</w:t>
      </w:r>
      <w:r w:rsidR="001A45B8" w:rsidRPr="001A45B8">
        <w:rPr>
          <w:rFonts w:ascii="Courier New" w:hAnsi="Courier New" w:cs="Courier New"/>
          <w:b/>
          <w:bCs/>
          <w:color w:val="000000"/>
          <w:sz w:val="22"/>
          <w:szCs w:val="22"/>
        </w:rPr>
        <w:t xml:space="preserve"> </w:t>
      </w:r>
      <w:r w:rsidRPr="001A45B8">
        <w:rPr>
          <w:rFonts w:ascii="Courier New" w:hAnsi="Courier New" w:cs="Courier New"/>
          <w:b/>
          <w:bCs/>
          <w:color w:val="000000"/>
          <w:sz w:val="22"/>
          <w:szCs w:val="22"/>
        </w:rPr>
        <w:t>vse_clause* out);</w:t>
      </w:r>
    </w:p>
    <w:p w14:paraId="0026D101" w14:textId="7421DF6C" w:rsidR="00C83E0A" w:rsidRPr="001A45B8" w:rsidRDefault="00C83E0A" w:rsidP="001A45B8">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bool make_simple_vse_clause(const entity_message&amp; subject, string&amp; verb,const entity_message&amp; object, vse_clause* out);</w:t>
      </w:r>
    </w:p>
    <w:p w14:paraId="0DBDCD4F" w14:textId="1A68E0B5" w:rsidR="00C83E0A" w:rsidRPr="001A45B8" w:rsidRDefault="00C83E0A" w:rsidP="001A45B8">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bool make_indirect_vse_clause(const entity_message&amp; subject, string&amp; verb,</w:t>
      </w:r>
      <w:r w:rsidR="001A45B8" w:rsidRPr="001A45B8">
        <w:rPr>
          <w:rFonts w:ascii="Courier New" w:hAnsi="Courier New" w:cs="Courier New"/>
          <w:b/>
          <w:bCs/>
          <w:color w:val="000000"/>
          <w:sz w:val="22"/>
          <w:szCs w:val="22"/>
        </w:rPr>
        <w:t xml:space="preserve"> </w:t>
      </w:r>
      <w:r w:rsidRPr="001A45B8">
        <w:rPr>
          <w:rFonts w:ascii="Courier New" w:hAnsi="Courier New" w:cs="Courier New"/>
          <w:b/>
          <w:bCs/>
          <w:color w:val="000000"/>
          <w:sz w:val="22"/>
          <w:szCs w:val="22"/>
        </w:rPr>
        <w:t>const vse_clause&amp; in, vse_clause* out);</w:t>
      </w:r>
    </w:p>
    <w:p w14:paraId="72EA3D43" w14:textId="1BF28A46" w:rsidR="00C83E0A" w:rsidRPr="001A45B8" w:rsidRDefault="00C83E0A" w:rsidP="001A45B8">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lastRenderedPageBreak/>
        <w:t>bool make_claim(int size, byte* serialized_claim, string&amp; format, string&amp; descriptor,</w:t>
      </w:r>
      <w:r w:rsidR="001A45B8" w:rsidRPr="001A45B8">
        <w:rPr>
          <w:rFonts w:ascii="Courier New" w:hAnsi="Courier New" w:cs="Courier New"/>
          <w:b/>
          <w:bCs/>
          <w:color w:val="000000"/>
          <w:sz w:val="22"/>
          <w:szCs w:val="22"/>
        </w:rPr>
        <w:t xml:space="preserve"> </w:t>
      </w:r>
      <w:r w:rsidRPr="001A45B8">
        <w:rPr>
          <w:rFonts w:ascii="Courier New" w:hAnsi="Courier New" w:cs="Courier New"/>
          <w:b/>
          <w:bCs/>
          <w:color w:val="000000"/>
          <w:sz w:val="22"/>
          <w:szCs w:val="22"/>
        </w:rPr>
        <w:t>string&amp; not_before, string&amp; not_after, claim_message* out);</w:t>
      </w:r>
    </w:p>
    <w:p w14:paraId="5A08E9BF" w14:textId="77777777" w:rsidR="00C83E0A" w:rsidRPr="00C83E0A" w:rsidRDefault="00C83E0A">
      <w:pPr>
        <w:rPr>
          <w:sz w:val="28"/>
          <w:szCs w:val="28"/>
        </w:rPr>
      </w:pPr>
    </w:p>
    <w:p w14:paraId="2556B8F7" w14:textId="3BA13AB9" w:rsidR="007400D8" w:rsidRDefault="007400D8">
      <w:pPr>
        <w:rPr>
          <w:i/>
          <w:iCs/>
          <w:sz w:val="28"/>
          <w:szCs w:val="28"/>
          <w:u w:val="single"/>
        </w:rPr>
      </w:pPr>
      <w:r>
        <w:rPr>
          <w:i/>
          <w:iCs/>
          <w:sz w:val="28"/>
          <w:szCs w:val="28"/>
          <w:u w:val="single"/>
        </w:rPr>
        <w:t>Policy statement and verification</w:t>
      </w:r>
    </w:p>
    <w:p w14:paraId="2E05F805" w14:textId="79AB60A6" w:rsidR="007D543B" w:rsidRDefault="007D543B">
      <w:pPr>
        <w:rPr>
          <w:i/>
          <w:iCs/>
          <w:sz w:val="28"/>
          <w:szCs w:val="28"/>
        </w:rPr>
      </w:pPr>
    </w:p>
    <w:p w14:paraId="0CAB596E" w14:textId="77777777" w:rsidR="00C83E0A" w:rsidRPr="001A45B8" w:rsidRDefault="00C83E0A" w:rsidP="001A45B8">
      <w:pPr>
        <w:pStyle w:val="ListParagraph"/>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bool init_certifier_rules(certifier_rules&amp; rules);</w:t>
      </w:r>
    </w:p>
    <w:p w14:paraId="24929752" w14:textId="77777777" w:rsidR="00C83E0A" w:rsidRPr="001A45B8" w:rsidRDefault="00C83E0A" w:rsidP="001A45B8">
      <w:pPr>
        <w:pStyle w:val="ListParagraph"/>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bool init_axiom(key_message&amp; pk, proved_statements* _proved);</w:t>
      </w:r>
    </w:p>
    <w:p w14:paraId="26C3EDC5" w14:textId="77777777" w:rsidR="00C83E0A" w:rsidRPr="001A45B8" w:rsidRDefault="00C83E0A" w:rsidP="001A45B8">
      <w:pPr>
        <w:pStyle w:val="ListParagraph"/>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bool init_proved_statements(key_message&amp; pk, signed_assertions&amp; assertions, proved_statements* shown);</w:t>
      </w:r>
    </w:p>
    <w:p w14:paraId="45857542" w14:textId="77777777" w:rsidR="00C83E0A" w:rsidRPr="001A45B8" w:rsidRDefault="00C83E0A" w:rsidP="001A45B8">
      <w:pPr>
        <w:pStyle w:val="ListParagraph"/>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bool convert_attestation_to_vse_clauseconst (claim_message&amp; sa, vse_clause* cl);</w:t>
      </w:r>
    </w:p>
    <w:p w14:paraId="2BF044E3" w14:textId="77777777" w:rsidR="00C83E0A" w:rsidRPr="001A45B8" w:rsidRDefault="00C83E0A" w:rsidP="001A45B8">
      <w:pPr>
        <w:pStyle w:val="ListParagraph"/>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bool verify_signed_assertion(const key_message&amp; key, const signed_claim_message&amp; sc, vse_clause* cl);</w:t>
      </w:r>
    </w:p>
    <w:p w14:paraId="2450C3EB" w14:textId="77777777" w:rsidR="00C83E0A" w:rsidRPr="001A45B8" w:rsidRDefault="00C83E0A" w:rsidP="001A45B8">
      <w:pPr>
        <w:pStyle w:val="ListParagraph"/>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bool verify_external_proof_step(proof_step&amp; step);</w:t>
      </w:r>
    </w:p>
    <w:p w14:paraId="3BA5717E" w14:textId="5CE7B665" w:rsidR="00C83E0A" w:rsidRPr="001A45B8" w:rsidRDefault="00C83E0A" w:rsidP="001A45B8">
      <w:pPr>
        <w:pStyle w:val="ListParagraph"/>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bool verify_internal_proof_step(const vse_clause s1, const vse_clause s2,</w:t>
      </w:r>
      <w:r w:rsidR="001A45B8" w:rsidRPr="001A45B8">
        <w:rPr>
          <w:rFonts w:ascii="Courier New" w:hAnsi="Courier New" w:cs="Courier New"/>
          <w:b/>
          <w:bCs/>
          <w:color w:val="000000"/>
          <w:sz w:val="22"/>
          <w:szCs w:val="22"/>
        </w:rPr>
        <w:t xml:space="preserve"> </w:t>
      </w:r>
      <w:r w:rsidRPr="001A45B8">
        <w:rPr>
          <w:rFonts w:ascii="Courier New" w:hAnsi="Courier New" w:cs="Courier New"/>
          <w:b/>
          <w:bCs/>
          <w:color w:val="000000"/>
          <w:sz w:val="22"/>
          <w:szCs w:val="22"/>
        </w:rPr>
        <w:t>const vse_clause conclude, int rule_to_apply);</w:t>
      </w:r>
    </w:p>
    <w:p w14:paraId="3EA7BDA9" w14:textId="4C0F8371" w:rsidR="00C83E0A" w:rsidRPr="001A45B8" w:rsidRDefault="00C83E0A" w:rsidP="001A45B8">
      <w:pPr>
        <w:pStyle w:val="ListParagraph"/>
        <w:numPr>
          <w:ilvl w:val="0"/>
          <w:numId w:val="11"/>
        </w:numPr>
        <w:rPr>
          <w:rFonts w:ascii="Courier New" w:hAnsi="Courier New" w:cs="Courier New"/>
          <w:b/>
          <w:bCs/>
          <w:color w:val="000000"/>
          <w:sz w:val="22"/>
          <w:szCs w:val="22"/>
        </w:rPr>
      </w:pPr>
      <w:r w:rsidRPr="001A45B8">
        <w:rPr>
          <w:rFonts w:ascii="Courier New" w:hAnsi="Courier New" w:cs="Courier New"/>
          <w:b/>
          <w:bCs/>
          <w:color w:val="000000"/>
          <w:sz w:val="22"/>
          <w:szCs w:val="22"/>
        </w:rPr>
        <w:t>bool statement_already_proved(const vse_clause&amp; cl, proved_statements* are_proved);</w:t>
      </w:r>
    </w:p>
    <w:p w14:paraId="0A326ECE" w14:textId="0F39C8C8" w:rsidR="00C83E0A" w:rsidRPr="001A45B8" w:rsidRDefault="00C83E0A" w:rsidP="001A45B8">
      <w:pPr>
        <w:pStyle w:val="ListParagraph"/>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bool verify_proof(key_message&amp; policy_pk, vse_clause&amp; to_prove,</w:t>
      </w:r>
      <w:r w:rsidR="001A45B8">
        <w:rPr>
          <w:rFonts w:ascii="Courier New" w:hAnsi="Courier New" w:cs="Courier New"/>
          <w:b/>
          <w:bCs/>
          <w:color w:val="000000"/>
          <w:sz w:val="22"/>
          <w:szCs w:val="22"/>
        </w:rPr>
        <w:t xml:space="preserve"> </w:t>
      </w:r>
      <w:r w:rsidRPr="001A45B8">
        <w:rPr>
          <w:rFonts w:ascii="Courier New" w:hAnsi="Courier New" w:cs="Courier New"/>
          <w:b/>
          <w:bCs/>
          <w:color w:val="000000"/>
          <w:sz w:val="22"/>
          <w:szCs w:val="22"/>
        </w:rPr>
        <w:t>signed_assertions&amp; signed_statements,</w:t>
      </w:r>
      <w:r w:rsidR="001A45B8">
        <w:rPr>
          <w:rFonts w:ascii="Courier New" w:hAnsi="Courier New" w:cs="Courier New"/>
          <w:b/>
          <w:bCs/>
          <w:color w:val="000000"/>
          <w:sz w:val="22"/>
          <w:szCs w:val="22"/>
        </w:rPr>
        <w:t xml:space="preserve"> </w:t>
      </w:r>
      <w:r w:rsidRPr="001A45B8">
        <w:rPr>
          <w:rFonts w:ascii="Courier New" w:hAnsi="Courier New" w:cs="Courier New"/>
          <w:b/>
          <w:bCs/>
          <w:color w:val="000000"/>
          <w:sz w:val="22"/>
          <w:szCs w:val="22"/>
        </w:rPr>
        <w:t>int num_steps, local_proof_step *the_proof,</w:t>
      </w:r>
      <w:r w:rsidR="001A45B8">
        <w:rPr>
          <w:rFonts w:ascii="Courier New" w:hAnsi="Courier New" w:cs="Courier New"/>
          <w:b/>
          <w:bCs/>
          <w:color w:val="000000"/>
          <w:sz w:val="22"/>
          <w:szCs w:val="22"/>
        </w:rPr>
        <w:t xml:space="preserve"> </w:t>
      </w:r>
      <w:r w:rsidRPr="001A45B8">
        <w:rPr>
          <w:rFonts w:ascii="Courier New" w:hAnsi="Courier New" w:cs="Courier New"/>
          <w:b/>
          <w:bCs/>
          <w:color w:val="000000"/>
          <w:sz w:val="22"/>
          <w:szCs w:val="22"/>
        </w:rPr>
        <w:t>proved_statements* are_proved);</w:t>
      </w:r>
    </w:p>
    <w:p w14:paraId="7E895346" w14:textId="77777777" w:rsidR="00C83E0A" w:rsidRPr="001A45B8" w:rsidRDefault="00C83E0A" w:rsidP="001A45B8">
      <w:pPr>
        <w:pStyle w:val="ListParagraph"/>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void print_trust_response_message(trust_response_message&amp; m);</w:t>
      </w:r>
    </w:p>
    <w:p w14:paraId="0FC43443" w14:textId="754CB0FE" w:rsidR="00C83E0A" w:rsidRPr="001A45B8" w:rsidRDefault="00C83E0A" w:rsidP="001A45B8">
      <w:pPr>
        <w:pStyle w:val="ListParagraph"/>
        <w:rPr>
          <w:rFonts w:ascii="Courier New" w:hAnsi="Courier New" w:cs="Courier New"/>
          <w:b/>
          <w:bCs/>
          <w:color w:val="000000"/>
          <w:sz w:val="22"/>
          <w:szCs w:val="22"/>
        </w:rPr>
      </w:pPr>
      <w:r w:rsidRPr="001A45B8">
        <w:rPr>
          <w:rFonts w:ascii="Courier New" w:hAnsi="Courier New" w:cs="Courier New"/>
          <w:b/>
          <w:bCs/>
          <w:color w:val="000000"/>
          <w:sz w:val="22"/>
          <w:szCs w:val="22"/>
        </w:rPr>
        <w:t>void print_trust_request_message(trust_request_message&amp; m);</w:t>
      </w:r>
    </w:p>
    <w:p w14:paraId="3BFB03AB" w14:textId="27C89263" w:rsidR="00C83E0A" w:rsidRDefault="00C83E0A" w:rsidP="00C83E0A">
      <w:pPr>
        <w:rPr>
          <w:rFonts w:ascii="Menlo" w:hAnsi="Menlo" w:cs="Menlo"/>
          <w:color w:val="000000"/>
          <w:sz w:val="22"/>
          <w:szCs w:val="22"/>
        </w:rPr>
      </w:pPr>
    </w:p>
    <w:p w14:paraId="54A49C95" w14:textId="77777777" w:rsidR="00C83E0A" w:rsidRDefault="00C83E0A" w:rsidP="00C83E0A">
      <w:pPr>
        <w:rPr>
          <w:i/>
          <w:iCs/>
          <w:sz w:val="28"/>
          <w:szCs w:val="28"/>
        </w:rPr>
      </w:pPr>
    </w:p>
    <w:p w14:paraId="04F37E76" w14:textId="415632C7" w:rsidR="007D543B" w:rsidRDefault="007D543B">
      <w:pPr>
        <w:rPr>
          <w:i/>
          <w:iCs/>
          <w:sz w:val="28"/>
          <w:szCs w:val="28"/>
          <w:u w:val="single"/>
        </w:rPr>
      </w:pPr>
      <w:r w:rsidRPr="007D543B">
        <w:rPr>
          <w:i/>
          <w:iCs/>
          <w:sz w:val="28"/>
          <w:szCs w:val="28"/>
          <w:u w:val="single"/>
        </w:rPr>
        <w:t>Trusted computing primitives</w:t>
      </w:r>
    </w:p>
    <w:p w14:paraId="22E6C0B4" w14:textId="097B8D04" w:rsidR="00C83E0A" w:rsidRDefault="00C83E0A">
      <w:pPr>
        <w:rPr>
          <w:i/>
          <w:iCs/>
          <w:sz w:val="28"/>
          <w:szCs w:val="28"/>
          <w:u w:val="single"/>
        </w:rPr>
      </w:pPr>
    </w:p>
    <w:p w14:paraId="590DDBF2" w14:textId="78DC685A" w:rsidR="00C83E0A" w:rsidRPr="001A45B8" w:rsidRDefault="00C83E0A" w:rsidP="00C83E0A">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bool Getmeasurement(string&amp; enclave_type, string&amp; enclave_id,int* size_out, byte* out);</w:t>
      </w:r>
    </w:p>
    <w:p w14:paraId="2C5CF8F8" w14:textId="20422917" w:rsidR="00C83E0A" w:rsidRPr="001A45B8" w:rsidRDefault="00C83E0A" w:rsidP="00C83E0A">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bool Seal(string&amp; enclave_type, string&amp; enclave_id,</w:t>
      </w:r>
      <w:r w:rsidR="001A45B8">
        <w:rPr>
          <w:rFonts w:ascii="Courier New" w:hAnsi="Courier New" w:cs="Courier New"/>
          <w:b/>
          <w:bCs/>
          <w:color w:val="000000"/>
          <w:sz w:val="22"/>
          <w:szCs w:val="22"/>
        </w:rPr>
        <w:t xml:space="preserve"> </w:t>
      </w:r>
      <w:r w:rsidRPr="001A45B8">
        <w:rPr>
          <w:rFonts w:ascii="Courier New" w:hAnsi="Courier New" w:cs="Courier New"/>
          <w:b/>
          <w:bCs/>
          <w:color w:val="000000"/>
          <w:sz w:val="22"/>
          <w:szCs w:val="22"/>
        </w:rPr>
        <w:t>int in_size, byte* in, int* size_out, byte* out);</w:t>
      </w:r>
    </w:p>
    <w:p w14:paraId="26FAF336" w14:textId="7B4A9F76" w:rsidR="00C83E0A" w:rsidRPr="001A45B8" w:rsidRDefault="00C83E0A" w:rsidP="00C83E0A">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bool Unseal(string&amp; enclave_type, string&amp; enclave_id,</w:t>
      </w:r>
      <w:r w:rsidR="001A45B8">
        <w:rPr>
          <w:rFonts w:ascii="Courier New" w:hAnsi="Courier New" w:cs="Courier New"/>
          <w:b/>
          <w:bCs/>
          <w:color w:val="000000"/>
          <w:sz w:val="22"/>
          <w:szCs w:val="22"/>
        </w:rPr>
        <w:t xml:space="preserve"> </w:t>
      </w:r>
      <w:r w:rsidRPr="001A45B8">
        <w:rPr>
          <w:rFonts w:ascii="Courier New" w:hAnsi="Courier New" w:cs="Courier New"/>
          <w:b/>
          <w:bCs/>
          <w:color w:val="000000"/>
          <w:sz w:val="22"/>
          <w:szCs w:val="22"/>
        </w:rPr>
        <w:t>int in_size, byte* in, int* size_out, byte* out);</w:t>
      </w:r>
    </w:p>
    <w:p w14:paraId="04D3E0AC" w14:textId="40A04C0E" w:rsidR="00C83E0A" w:rsidRPr="007F1A24" w:rsidRDefault="00C83E0A" w:rsidP="00C83E0A">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bool Attest(string&amp; enclave_type,</w:t>
      </w:r>
      <w:r w:rsidR="001A45B8">
        <w:rPr>
          <w:rFonts w:ascii="Courier New" w:hAnsi="Courier New" w:cs="Courier New"/>
          <w:b/>
          <w:bCs/>
          <w:color w:val="000000"/>
          <w:sz w:val="22"/>
          <w:szCs w:val="22"/>
        </w:rPr>
        <w:t xml:space="preserve"> </w:t>
      </w:r>
      <w:r w:rsidRPr="001A45B8">
        <w:rPr>
          <w:rFonts w:ascii="Courier New" w:hAnsi="Courier New" w:cs="Courier New"/>
          <w:b/>
          <w:bCs/>
          <w:color w:val="000000"/>
          <w:sz w:val="22"/>
          <w:szCs w:val="22"/>
        </w:rPr>
        <w:t>int what_to_say_size, byte* what_to_say,</w:t>
      </w:r>
      <w:r w:rsidR="001A45B8">
        <w:rPr>
          <w:rFonts w:ascii="Courier New" w:hAnsi="Courier New" w:cs="Courier New"/>
          <w:b/>
          <w:bCs/>
          <w:color w:val="000000"/>
          <w:sz w:val="22"/>
          <w:szCs w:val="22"/>
        </w:rPr>
        <w:t xml:space="preserve"> </w:t>
      </w:r>
      <w:r w:rsidRPr="001A45B8">
        <w:rPr>
          <w:rFonts w:ascii="Courier New" w:hAnsi="Courier New" w:cs="Courier New"/>
          <w:b/>
          <w:bCs/>
          <w:color w:val="000000"/>
          <w:sz w:val="22"/>
          <w:szCs w:val="22"/>
        </w:rPr>
        <w:t>int* size_out, byte* out);</w:t>
      </w:r>
    </w:p>
    <w:p w14:paraId="11D269E6" w14:textId="5B871E75" w:rsidR="00C83E0A" w:rsidRPr="001A45B8" w:rsidRDefault="00C83E0A" w:rsidP="001A45B8">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bool Protect_Blob(string&amp; enclave_type,</w:t>
      </w:r>
      <w:r w:rsidR="001A45B8">
        <w:rPr>
          <w:rFonts w:ascii="Courier New" w:hAnsi="Courier New" w:cs="Courier New"/>
          <w:b/>
          <w:bCs/>
          <w:color w:val="000000"/>
          <w:sz w:val="22"/>
          <w:szCs w:val="22"/>
        </w:rPr>
        <w:t xml:space="preserve"> </w:t>
      </w:r>
      <w:r w:rsidRPr="001A45B8">
        <w:rPr>
          <w:rFonts w:ascii="Courier New" w:hAnsi="Courier New" w:cs="Courier New"/>
          <w:b/>
          <w:bCs/>
          <w:color w:val="000000"/>
          <w:sz w:val="22"/>
          <w:szCs w:val="22"/>
        </w:rPr>
        <w:t>key_message&amp; key, int size_unencrypted_data, byte* unencrypted_data,</w:t>
      </w:r>
      <w:r w:rsidR="001A45B8">
        <w:rPr>
          <w:rFonts w:ascii="Courier New" w:hAnsi="Courier New" w:cs="Courier New"/>
          <w:b/>
          <w:bCs/>
          <w:color w:val="000000"/>
          <w:sz w:val="22"/>
          <w:szCs w:val="22"/>
        </w:rPr>
        <w:t xml:space="preserve"> </w:t>
      </w:r>
      <w:r w:rsidRPr="001A45B8">
        <w:rPr>
          <w:rFonts w:ascii="Courier New" w:hAnsi="Courier New" w:cs="Courier New"/>
          <w:b/>
          <w:bCs/>
          <w:color w:val="000000"/>
          <w:sz w:val="22"/>
          <w:szCs w:val="22"/>
        </w:rPr>
        <w:t>int* size_protected_blob, byte* blob);</w:t>
      </w:r>
    </w:p>
    <w:p w14:paraId="63DD7AD6" w14:textId="2D6766BC" w:rsidR="00C83E0A" w:rsidRPr="001A45B8" w:rsidRDefault="00C83E0A" w:rsidP="001A45B8">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2"/>
          <w:szCs w:val="22"/>
        </w:rPr>
      </w:pPr>
      <w:r w:rsidRPr="001A45B8">
        <w:rPr>
          <w:rFonts w:ascii="Courier New" w:hAnsi="Courier New" w:cs="Courier New"/>
          <w:b/>
          <w:bCs/>
          <w:color w:val="000000"/>
          <w:sz w:val="22"/>
          <w:szCs w:val="22"/>
        </w:rPr>
        <w:t>bool Unprotect_Blob(string&amp; enclave_type,</w:t>
      </w:r>
      <w:r w:rsidR="001A45B8">
        <w:rPr>
          <w:rFonts w:ascii="Courier New" w:hAnsi="Courier New" w:cs="Courier New"/>
          <w:b/>
          <w:bCs/>
          <w:color w:val="000000"/>
          <w:sz w:val="22"/>
          <w:szCs w:val="22"/>
        </w:rPr>
        <w:t xml:space="preserve"> </w:t>
      </w:r>
      <w:r w:rsidRPr="001A45B8">
        <w:rPr>
          <w:rFonts w:ascii="Courier New" w:hAnsi="Courier New" w:cs="Courier New"/>
          <w:b/>
          <w:bCs/>
          <w:color w:val="000000"/>
          <w:sz w:val="22"/>
          <w:szCs w:val="22"/>
        </w:rPr>
        <w:t>int size_protected_blob, byte* protected_blob,</w:t>
      </w:r>
      <w:r w:rsidR="001A45B8">
        <w:rPr>
          <w:rFonts w:ascii="Courier New" w:hAnsi="Courier New" w:cs="Courier New"/>
          <w:b/>
          <w:bCs/>
          <w:color w:val="000000"/>
          <w:sz w:val="22"/>
          <w:szCs w:val="22"/>
        </w:rPr>
        <w:t xml:space="preserve"> </w:t>
      </w:r>
      <w:r w:rsidRPr="001A45B8">
        <w:rPr>
          <w:rFonts w:ascii="Courier New" w:hAnsi="Courier New" w:cs="Courier New"/>
          <w:b/>
          <w:bCs/>
          <w:color w:val="000000"/>
          <w:sz w:val="22"/>
          <w:szCs w:val="22"/>
        </w:rPr>
        <w:t>key_message* key, int* size_of_unencrypted_data, byte* data);</w:t>
      </w:r>
    </w:p>
    <w:p w14:paraId="72607668" w14:textId="60DDFD4C" w:rsidR="00C83E0A" w:rsidRDefault="00C83E0A" w:rsidP="00C83E0A">
      <w:pPr>
        <w:rPr>
          <w:sz w:val="28"/>
          <w:szCs w:val="28"/>
        </w:rPr>
      </w:pPr>
    </w:p>
    <w:p w14:paraId="13A040F9" w14:textId="77777777" w:rsidR="007B1912" w:rsidRDefault="007B1912" w:rsidP="00C83E0A">
      <w:pPr>
        <w:rPr>
          <w:b/>
          <w:bCs/>
          <w:sz w:val="28"/>
          <w:szCs w:val="28"/>
        </w:rPr>
      </w:pPr>
    </w:p>
    <w:p w14:paraId="3F4B3270" w14:textId="3096D119" w:rsidR="009139BD" w:rsidRDefault="009139BD" w:rsidP="00C83E0A">
      <w:pPr>
        <w:rPr>
          <w:b/>
          <w:bCs/>
          <w:sz w:val="28"/>
          <w:szCs w:val="28"/>
        </w:rPr>
      </w:pPr>
      <w:r w:rsidRPr="009139BD">
        <w:rPr>
          <w:b/>
          <w:bCs/>
          <w:sz w:val="28"/>
          <w:szCs w:val="28"/>
        </w:rPr>
        <w:t>Running the tests and sample App</w:t>
      </w:r>
      <w:r w:rsidR="007B1912">
        <w:rPr>
          <w:b/>
          <w:bCs/>
          <w:sz w:val="28"/>
          <w:szCs w:val="28"/>
        </w:rPr>
        <w:t xml:space="preserve"> --- details</w:t>
      </w:r>
    </w:p>
    <w:p w14:paraId="49724959" w14:textId="77777777" w:rsidR="007B1912" w:rsidRDefault="007B1912" w:rsidP="00C83E0A">
      <w:pPr>
        <w:rPr>
          <w:b/>
          <w:bCs/>
          <w:sz w:val="28"/>
          <w:szCs w:val="28"/>
        </w:rPr>
      </w:pPr>
    </w:p>
    <w:p w14:paraId="762E7985" w14:textId="143E9813" w:rsidR="009139BD" w:rsidRDefault="009139BD" w:rsidP="00C83E0A">
      <w:pPr>
        <w:rPr>
          <w:b/>
          <w:bCs/>
          <w:sz w:val="28"/>
          <w:szCs w:val="28"/>
        </w:rPr>
      </w:pPr>
    </w:p>
    <w:p w14:paraId="405CD52A" w14:textId="0B1E74A6" w:rsidR="009139BD" w:rsidRDefault="009139BD" w:rsidP="00C83E0A">
      <w:r>
        <w:t>After making all the binaries as described in the source file section.</w:t>
      </w:r>
      <w:r w:rsidR="00096815">
        <w:t>,</w:t>
      </w:r>
      <w:r>
        <w:t xml:space="preserve"> </w:t>
      </w:r>
      <w:r w:rsidR="00096815">
        <w:t>y</w:t>
      </w:r>
      <w:r>
        <w:t>ou should be able to run all the tests and sample apps.  Here, let $CERTIFIER_PROTOTYPE be the full directory name of the certifier_prototype directory.  Go is very fussy about directory structures so I’m assuming you set those up correctly.  You’ll know when you try to compile simpleclient, simpleserver and the tests.</w:t>
      </w:r>
    </w:p>
    <w:p w14:paraId="3FFF93AF" w14:textId="4AD17638" w:rsidR="003E679C" w:rsidRDefault="003E679C" w:rsidP="00C83E0A"/>
    <w:p w14:paraId="60B10D6C" w14:textId="6696EDC4" w:rsidR="003E679C" w:rsidRDefault="003E679C" w:rsidP="00C83E0A">
      <w:pPr>
        <w:rPr>
          <w:rFonts w:cstheme="minorHAnsi"/>
          <w:u w:val="single"/>
        </w:rPr>
      </w:pPr>
      <w:r w:rsidRPr="003E679C">
        <w:rPr>
          <w:rFonts w:cstheme="minorHAnsi"/>
          <w:u w:val="single"/>
        </w:rPr>
        <w:t>Init the policy an</w:t>
      </w:r>
      <w:r w:rsidR="00B85A8E">
        <w:rPr>
          <w:rFonts w:cstheme="minorHAnsi"/>
          <w:u w:val="single"/>
        </w:rPr>
        <w:t>d</w:t>
      </w:r>
      <w:r w:rsidRPr="003E679C">
        <w:rPr>
          <w:rFonts w:cstheme="minorHAnsi"/>
          <w:u w:val="single"/>
        </w:rPr>
        <w:t xml:space="preserve"> platform keys</w:t>
      </w:r>
    </w:p>
    <w:p w14:paraId="07D9F9E7" w14:textId="77777777" w:rsidR="004F60F1" w:rsidRDefault="004F60F1" w:rsidP="00C83E0A">
      <w:pPr>
        <w:rPr>
          <w:rFonts w:cstheme="minorHAnsi"/>
          <w:u w:val="single"/>
        </w:rPr>
      </w:pPr>
    </w:p>
    <w:p w14:paraId="7147BABE" w14:textId="5DA445D8" w:rsidR="004F60F1" w:rsidRPr="004F60F1" w:rsidRDefault="003E679C" w:rsidP="004F60F1">
      <w:pPr>
        <w:ind w:left="720"/>
        <w:rPr>
          <w:rFonts w:ascii="Courier New" w:hAnsi="Courier New" w:cs="Courier New"/>
          <w:sz w:val="22"/>
          <w:szCs w:val="22"/>
        </w:rPr>
      </w:pPr>
      <w:r w:rsidRPr="009139BD">
        <w:rPr>
          <w:rFonts w:ascii="Courier New" w:hAnsi="Courier New" w:cs="Courier New"/>
          <w:sz w:val="22"/>
          <w:szCs w:val="22"/>
        </w:rPr>
        <w:t>c</w:t>
      </w:r>
      <w:r w:rsidR="004F60F1" w:rsidRPr="004F60F1">
        <w:rPr>
          <w:rFonts w:ascii="Menlo" w:hAnsi="Menlo" w:cs="Menlo"/>
          <w:color w:val="000000"/>
          <w:sz w:val="22"/>
          <w:szCs w:val="22"/>
        </w:rPr>
        <w:t xml:space="preserve"> </w:t>
      </w:r>
      <w:r w:rsidR="004F60F1" w:rsidRPr="004F60F1">
        <w:rPr>
          <w:rFonts w:ascii="Courier New" w:hAnsi="Courier New" w:cs="Courier New"/>
          <w:sz w:val="22"/>
          <w:szCs w:val="22"/>
        </w:rPr>
        <w:t>In $CERTIFIER_PROTOTYPE/domain_service/certlib</w:t>
      </w:r>
    </w:p>
    <w:p w14:paraId="67D3F0B3" w14:textId="77777777" w:rsidR="004F60F1" w:rsidRPr="004F60F1" w:rsidRDefault="004F60F1" w:rsidP="004F60F1">
      <w:pPr>
        <w:ind w:left="720"/>
        <w:rPr>
          <w:rFonts w:ascii="Courier New" w:hAnsi="Courier New" w:cs="Courier New"/>
          <w:sz w:val="22"/>
          <w:szCs w:val="22"/>
        </w:rPr>
      </w:pPr>
      <w:r w:rsidRPr="004F60F1">
        <w:rPr>
          <w:rFonts w:ascii="Courier New" w:hAnsi="Courier New" w:cs="Courier New"/>
          <w:sz w:val="22"/>
          <w:szCs w:val="22"/>
        </w:rPr>
        <w:t>$CERTIFIER_PROTOTYPE/cert_utility.exe --operation=generate-policy-key-and-test-keys \</w:t>
      </w:r>
    </w:p>
    <w:p w14:paraId="48C5EF99" w14:textId="77777777" w:rsidR="004F60F1" w:rsidRPr="004F60F1" w:rsidRDefault="004F60F1" w:rsidP="004F60F1">
      <w:pPr>
        <w:ind w:left="720"/>
        <w:rPr>
          <w:rFonts w:ascii="Courier New" w:hAnsi="Courier New" w:cs="Courier New"/>
          <w:sz w:val="22"/>
          <w:szCs w:val="22"/>
        </w:rPr>
      </w:pPr>
      <w:r w:rsidRPr="004F60F1">
        <w:rPr>
          <w:rFonts w:ascii="Courier New" w:hAnsi="Courier New" w:cs="Courier New"/>
          <w:sz w:val="22"/>
          <w:szCs w:val="22"/>
        </w:rPr>
        <w:t xml:space="preserve">    --policy_key_output_file=key_file.bin --policy_cert_output_file=policy_cert_file.bin \</w:t>
      </w:r>
    </w:p>
    <w:p w14:paraId="46F20277" w14:textId="6C85A1FD" w:rsidR="003E679C" w:rsidRDefault="004F60F1" w:rsidP="004F60F1">
      <w:pPr>
        <w:ind w:left="720"/>
      </w:pPr>
      <w:r w:rsidRPr="004F60F1">
        <w:rPr>
          <w:rFonts w:ascii="Courier New" w:hAnsi="Courier New" w:cs="Courier New"/>
          <w:sz w:val="22"/>
          <w:szCs w:val="22"/>
        </w:rPr>
        <w:t xml:space="preserve">    --platform_key_output_file=key_file.bin --attest_key_output_file=key_file.bin</w:t>
      </w:r>
    </w:p>
    <w:p w14:paraId="62587AA1" w14:textId="77777777" w:rsidR="004F60F1" w:rsidRDefault="004F60F1" w:rsidP="00C83E0A">
      <w:pPr>
        <w:rPr>
          <w:u w:val="single"/>
        </w:rPr>
      </w:pPr>
    </w:p>
    <w:p w14:paraId="4E875EB6" w14:textId="38279A55" w:rsidR="003E679C" w:rsidRPr="003E679C" w:rsidRDefault="003E679C" w:rsidP="00C83E0A">
      <w:pPr>
        <w:rPr>
          <w:u w:val="single"/>
        </w:rPr>
      </w:pPr>
      <w:r w:rsidRPr="003E679C">
        <w:rPr>
          <w:u w:val="single"/>
        </w:rPr>
        <w:t>Building the go programs</w:t>
      </w:r>
    </w:p>
    <w:p w14:paraId="64F90BD8" w14:textId="77777777" w:rsidR="003E679C" w:rsidRDefault="003E679C" w:rsidP="00C83E0A"/>
    <w:p w14:paraId="177B8D39" w14:textId="253265EB" w:rsidR="009139BD" w:rsidRPr="009139BD" w:rsidRDefault="009139BD" w:rsidP="009139BD">
      <w:pPr>
        <w:ind w:left="720"/>
        <w:rPr>
          <w:rFonts w:ascii="Courier New" w:hAnsi="Courier New" w:cs="Courier New"/>
          <w:sz w:val="22"/>
          <w:szCs w:val="22"/>
        </w:rPr>
      </w:pPr>
      <w:r w:rsidRPr="009139BD">
        <w:rPr>
          <w:rFonts w:ascii="Courier New" w:hAnsi="Courier New" w:cs="Courier New"/>
          <w:sz w:val="22"/>
          <w:szCs w:val="22"/>
        </w:rPr>
        <w:t xml:space="preserve">cd </w:t>
      </w:r>
      <w:r w:rsidR="003E679C" w:rsidRPr="009139BD">
        <w:rPr>
          <w:rFonts w:ascii="Courier New" w:hAnsi="Courier New" w:cs="Courier New"/>
          <w:sz w:val="22"/>
          <w:szCs w:val="22"/>
        </w:rPr>
        <w:t>$CERTIFIER_PROTOTYPE</w:t>
      </w:r>
    </w:p>
    <w:p w14:paraId="3553BAFE" w14:textId="13D412D9" w:rsidR="009139BD" w:rsidRPr="009139BD" w:rsidRDefault="009139BD" w:rsidP="009139BD">
      <w:pPr>
        <w:ind w:left="720"/>
        <w:rPr>
          <w:rFonts w:ascii="Courier New" w:hAnsi="Courier New" w:cs="Courier New"/>
          <w:sz w:val="22"/>
          <w:szCs w:val="22"/>
        </w:rPr>
      </w:pPr>
      <w:r w:rsidRPr="009139BD">
        <w:rPr>
          <w:rFonts w:ascii="Courier New" w:hAnsi="Courier New" w:cs="Courier New"/>
          <w:sz w:val="22"/>
          <w:szCs w:val="22"/>
        </w:rPr>
        <w:t>cd domain_service/certprotos</w:t>
      </w:r>
    </w:p>
    <w:p w14:paraId="2529D1B6" w14:textId="77777777" w:rsidR="009139BD" w:rsidRDefault="009139BD" w:rsidP="009139BD">
      <w:pPr>
        <w:ind w:left="720"/>
        <w:rPr>
          <w:rFonts w:ascii="Courier New" w:hAnsi="Courier New" w:cs="Courier New"/>
          <w:sz w:val="22"/>
          <w:szCs w:val="22"/>
        </w:rPr>
      </w:pPr>
      <w:r w:rsidRPr="009139BD">
        <w:rPr>
          <w:rFonts w:ascii="Courier New" w:hAnsi="Courier New" w:cs="Courier New"/>
          <w:sz w:val="22"/>
          <w:szCs w:val="22"/>
        </w:rPr>
        <w:t xml:space="preserve">protoc --go_opt=paths=source_relative --proto_path=. </w:t>
      </w:r>
      <w:r>
        <w:rPr>
          <w:rFonts w:ascii="Courier New" w:hAnsi="Courier New" w:cs="Courier New"/>
          <w:sz w:val="22"/>
          <w:szCs w:val="22"/>
        </w:rPr>
        <w:t>\</w:t>
      </w:r>
    </w:p>
    <w:p w14:paraId="49E3D87C" w14:textId="63540595" w:rsidR="009139BD" w:rsidRDefault="009139BD" w:rsidP="009139BD">
      <w:pPr>
        <w:ind w:left="720"/>
        <w:rPr>
          <w:rFonts w:ascii="Courier New" w:hAnsi="Courier New" w:cs="Courier New"/>
          <w:sz w:val="22"/>
          <w:szCs w:val="22"/>
        </w:rPr>
      </w:pPr>
      <w:r>
        <w:rPr>
          <w:rFonts w:ascii="Courier New" w:hAnsi="Courier New" w:cs="Courier New"/>
          <w:sz w:val="22"/>
          <w:szCs w:val="22"/>
        </w:rPr>
        <w:t xml:space="preserve">   </w:t>
      </w:r>
      <w:r w:rsidRPr="009139BD">
        <w:rPr>
          <w:rFonts w:ascii="Courier New" w:hAnsi="Courier New" w:cs="Courier New"/>
          <w:sz w:val="22"/>
          <w:szCs w:val="22"/>
        </w:rPr>
        <w:t>--go_out=.  -go_opt=Mcertifier.proto=./ certifier.proto</w:t>
      </w:r>
    </w:p>
    <w:p w14:paraId="29670BC8" w14:textId="5428FC5E" w:rsidR="009139BD" w:rsidRDefault="009139BD" w:rsidP="009139BD">
      <w:pPr>
        <w:ind w:left="720"/>
        <w:rPr>
          <w:rFonts w:ascii="Courier New" w:hAnsi="Courier New" w:cs="Courier New"/>
          <w:sz w:val="22"/>
          <w:szCs w:val="22"/>
        </w:rPr>
      </w:pPr>
      <w:r>
        <w:rPr>
          <w:rFonts w:ascii="Courier New" w:hAnsi="Courier New" w:cs="Courier New"/>
          <w:sz w:val="22"/>
          <w:szCs w:val="22"/>
        </w:rPr>
        <w:t>cd ../certlib</w:t>
      </w:r>
    </w:p>
    <w:p w14:paraId="43669670" w14:textId="5AEC357D" w:rsidR="009139BD" w:rsidRDefault="009139BD" w:rsidP="009139BD">
      <w:pPr>
        <w:ind w:left="720"/>
        <w:rPr>
          <w:rFonts w:ascii="Courier New" w:hAnsi="Courier New" w:cs="Courier New"/>
          <w:sz w:val="22"/>
          <w:szCs w:val="22"/>
        </w:rPr>
      </w:pPr>
      <w:r>
        <w:rPr>
          <w:rFonts w:ascii="Courier New" w:hAnsi="Courier New" w:cs="Courier New"/>
          <w:sz w:val="22"/>
          <w:szCs w:val="22"/>
        </w:rPr>
        <w:t>go test (This runs the certlib tests)</w:t>
      </w:r>
    </w:p>
    <w:p w14:paraId="32CCEA1B" w14:textId="4E3B7DD5" w:rsidR="009139BD" w:rsidRDefault="009139BD" w:rsidP="009139BD">
      <w:pPr>
        <w:ind w:left="720"/>
        <w:rPr>
          <w:rFonts w:ascii="Courier New" w:hAnsi="Courier New" w:cs="Courier New"/>
          <w:sz w:val="22"/>
          <w:szCs w:val="22"/>
        </w:rPr>
      </w:pPr>
      <w:r>
        <w:rPr>
          <w:rFonts w:ascii="Courier New" w:hAnsi="Courier New" w:cs="Courier New"/>
          <w:sz w:val="22"/>
          <w:szCs w:val="22"/>
        </w:rPr>
        <w:t>cd ..</w:t>
      </w:r>
    </w:p>
    <w:p w14:paraId="5B573004" w14:textId="3FE4EB2F" w:rsidR="009139BD" w:rsidRDefault="009139BD" w:rsidP="009139BD">
      <w:pPr>
        <w:ind w:left="720"/>
        <w:rPr>
          <w:rFonts w:ascii="Courier New" w:hAnsi="Courier New" w:cs="Courier New"/>
          <w:sz w:val="22"/>
          <w:szCs w:val="22"/>
        </w:rPr>
      </w:pPr>
      <w:r>
        <w:rPr>
          <w:rFonts w:ascii="Courier New" w:hAnsi="Courier New" w:cs="Courier New"/>
          <w:sz w:val="22"/>
          <w:szCs w:val="22"/>
        </w:rPr>
        <w:t>go build simpleclient.go</w:t>
      </w:r>
    </w:p>
    <w:p w14:paraId="4C1F39DF" w14:textId="6197061E" w:rsidR="009139BD" w:rsidRDefault="009139BD" w:rsidP="009139BD">
      <w:pPr>
        <w:ind w:left="720"/>
        <w:rPr>
          <w:rFonts w:ascii="Courier New" w:hAnsi="Courier New" w:cs="Courier New"/>
          <w:sz w:val="22"/>
          <w:szCs w:val="22"/>
        </w:rPr>
      </w:pPr>
      <w:r>
        <w:rPr>
          <w:rFonts w:ascii="Courier New" w:hAnsi="Courier New" w:cs="Courier New"/>
          <w:sz w:val="22"/>
          <w:szCs w:val="22"/>
        </w:rPr>
        <w:t>go build simpleserver.go</w:t>
      </w:r>
    </w:p>
    <w:p w14:paraId="79D29379" w14:textId="41483A28" w:rsidR="009139BD" w:rsidRDefault="009139BD" w:rsidP="009139BD">
      <w:pPr>
        <w:ind w:left="720"/>
        <w:rPr>
          <w:rFonts w:ascii="Courier New" w:hAnsi="Courier New" w:cs="Courier New"/>
          <w:sz w:val="22"/>
          <w:szCs w:val="22"/>
        </w:rPr>
      </w:pPr>
      <w:r>
        <w:rPr>
          <w:rFonts w:ascii="Courier New" w:hAnsi="Courier New" w:cs="Courier New"/>
          <w:sz w:val="22"/>
          <w:szCs w:val="22"/>
        </w:rPr>
        <w:t>./simpleclient (This will fail the first time but generate init files)</w:t>
      </w:r>
    </w:p>
    <w:p w14:paraId="0AEBDE76" w14:textId="15C204C0" w:rsidR="003E679C" w:rsidRDefault="003E679C" w:rsidP="009139BD">
      <w:pPr>
        <w:ind w:left="720"/>
        <w:rPr>
          <w:rFonts w:ascii="Courier New" w:hAnsi="Courier New" w:cs="Courier New"/>
          <w:sz w:val="22"/>
          <w:szCs w:val="22"/>
        </w:rPr>
      </w:pPr>
    </w:p>
    <w:p w14:paraId="4F3CEFD9" w14:textId="58E0EE4B" w:rsidR="003E679C" w:rsidRPr="003E679C" w:rsidRDefault="003E679C" w:rsidP="003E679C">
      <w:pPr>
        <w:rPr>
          <w:rFonts w:cstheme="minorHAnsi"/>
          <w:u w:val="single"/>
        </w:rPr>
      </w:pPr>
      <w:r w:rsidRPr="003E679C">
        <w:rPr>
          <w:rFonts w:cstheme="minorHAnsi"/>
          <w:u w:val="single"/>
        </w:rPr>
        <w:t>Running the go tests</w:t>
      </w:r>
    </w:p>
    <w:p w14:paraId="44A018E9" w14:textId="77777777" w:rsidR="003E679C" w:rsidRDefault="003E679C" w:rsidP="009139BD">
      <w:pPr>
        <w:ind w:left="720"/>
        <w:rPr>
          <w:rFonts w:ascii="Courier New" w:hAnsi="Courier New" w:cs="Courier New"/>
          <w:sz w:val="22"/>
          <w:szCs w:val="22"/>
        </w:rPr>
      </w:pPr>
    </w:p>
    <w:p w14:paraId="3FD2C4C8" w14:textId="074C0A00" w:rsidR="009139BD" w:rsidRDefault="009139BD" w:rsidP="009139BD">
      <w:pPr>
        <w:ind w:left="720"/>
        <w:rPr>
          <w:rFonts w:ascii="Courier New" w:hAnsi="Courier New" w:cs="Courier New"/>
          <w:sz w:val="22"/>
          <w:szCs w:val="22"/>
        </w:rPr>
      </w:pPr>
      <w:r>
        <w:rPr>
          <w:rFonts w:ascii="Courier New" w:hAnsi="Courier New" w:cs="Courier New"/>
          <w:sz w:val="22"/>
          <w:szCs w:val="22"/>
        </w:rPr>
        <w:t xml:space="preserve">In one window at the directory </w:t>
      </w:r>
      <w:r w:rsidRPr="009139BD">
        <w:rPr>
          <w:rFonts w:ascii="Courier New" w:hAnsi="Courier New" w:cs="Courier New"/>
          <w:sz w:val="22"/>
          <w:szCs w:val="22"/>
        </w:rPr>
        <w:t>$CERTIFIER_PROTOTYPE</w:t>
      </w:r>
      <w:r>
        <w:rPr>
          <w:rFonts w:ascii="Courier New" w:hAnsi="Courier New" w:cs="Courier New"/>
          <w:sz w:val="22"/>
          <w:szCs w:val="22"/>
        </w:rPr>
        <w:t>/domain_service</w:t>
      </w:r>
    </w:p>
    <w:p w14:paraId="0B28570E" w14:textId="15C03074" w:rsidR="009139BD" w:rsidRDefault="009139BD" w:rsidP="009139BD">
      <w:pPr>
        <w:ind w:left="720"/>
        <w:rPr>
          <w:rFonts w:ascii="Courier New" w:hAnsi="Courier New" w:cs="Courier New"/>
          <w:sz w:val="22"/>
          <w:szCs w:val="22"/>
        </w:rPr>
      </w:pPr>
      <w:r>
        <w:rPr>
          <w:rFonts w:ascii="Courier New" w:hAnsi="Courier New" w:cs="Courier New"/>
          <w:sz w:val="22"/>
          <w:szCs w:val="22"/>
        </w:rPr>
        <w:t>./simple</w:t>
      </w:r>
      <w:r w:rsidR="003E679C">
        <w:rPr>
          <w:rFonts w:ascii="Courier New" w:hAnsi="Courier New" w:cs="Courier New"/>
          <w:sz w:val="22"/>
          <w:szCs w:val="22"/>
        </w:rPr>
        <w:t>server –simpleclient=true</w:t>
      </w:r>
    </w:p>
    <w:p w14:paraId="090F8851" w14:textId="33ED4B6A" w:rsidR="003E679C" w:rsidRDefault="003E679C" w:rsidP="009139BD">
      <w:pPr>
        <w:ind w:left="720"/>
        <w:rPr>
          <w:rFonts w:ascii="Courier New" w:hAnsi="Courier New" w:cs="Courier New"/>
          <w:sz w:val="22"/>
          <w:szCs w:val="22"/>
        </w:rPr>
      </w:pPr>
    </w:p>
    <w:p w14:paraId="23D38EFD" w14:textId="4CE87A3C" w:rsidR="003E679C" w:rsidRDefault="003E679C" w:rsidP="003E679C">
      <w:pPr>
        <w:ind w:left="720"/>
        <w:rPr>
          <w:rFonts w:ascii="Courier New" w:hAnsi="Courier New" w:cs="Courier New"/>
          <w:sz w:val="22"/>
          <w:szCs w:val="22"/>
        </w:rPr>
      </w:pPr>
      <w:r>
        <w:rPr>
          <w:rFonts w:ascii="Courier New" w:hAnsi="Courier New" w:cs="Courier New"/>
          <w:sz w:val="22"/>
          <w:szCs w:val="22"/>
        </w:rPr>
        <w:t xml:space="preserve">In one window at the directory </w:t>
      </w:r>
      <w:r w:rsidRPr="009139BD">
        <w:rPr>
          <w:rFonts w:ascii="Courier New" w:hAnsi="Courier New" w:cs="Courier New"/>
          <w:sz w:val="22"/>
          <w:szCs w:val="22"/>
        </w:rPr>
        <w:t>$CERTIFIER_PROTOTYPE</w:t>
      </w:r>
      <w:r>
        <w:rPr>
          <w:rFonts w:ascii="Courier New" w:hAnsi="Courier New" w:cs="Courier New"/>
          <w:sz w:val="22"/>
          <w:szCs w:val="22"/>
        </w:rPr>
        <w:t>/domain_service</w:t>
      </w:r>
    </w:p>
    <w:p w14:paraId="0DA6369A" w14:textId="2B66C000" w:rsidR="003E679C" w:rsidRDefault="003E679C" w:rsidP="003E679C">
      <w:pPr>
        <w:ind w:left="720"/>
        <w:rPr>
          <w:rFonts w:ascii="Courier New" w:hAnsi="Courier New" w:cs="Courier New"/>
          <w:sz w:val="22"/>
          <w:szCs w:val="22"/>
        </w:rPr>
      </w:pPr>
      <w:r>
        <w:rPr>
          <w:rFonts w:ascii="Courier New" w:hAnsi="Courier New" w:cs="Courier New"/>
          <w:sz w:val="22"/>
          <w:szCs w:val="22"/>
        </w:rPr>
        <w:t>./simpleclient</w:t>
      </w:r>
    </w:p>
    <w:p w14:paraId="1FE0987E" w14:textId="0646E11C" w:rsidR="003E679C" w:rsidRDefault="003E679C" w:rsidP="003E679C">
      <w:pPr>
        <w:ind w:left="720"/>
        <w:rPr>
          <w:rFonts w:ascii="Courier New" w:hAnsi="Courier New" w:cs="Courier New"/>
          <w:sz w:val="22"/>
          <w:szCs w:val="22"/>
        </w:rPr>
      </w:pPr>
    </w:p>
    <w:p w14:paraId="68369FA6" w14:textId="1091DC19" w:rsidR="003E679C" w:rsidRPr="003E679C" w:rsidRDefault="003E679C" w:rsidP="003E679C">
      <w:pPr>
        <w:rPr>
          <w:rFonts w:cstheme="minorHAnsi"/>
          <w:u w:val="single"/>
        </w:rPr>
      </w:pPr>
      <w:r w:rsidRPr="003E679C">
        <w:rPr>
          <w:rFonts w:cstheme="minorHAnsi"/>
          <w:u w:val="single"/>
        </w:rPr>
        <w:t>Running the C++ tests</w:t>
      </w:r>
    </w:p>
    <w:p w14:paraId="61853C3D" w14:textId="46B574F6" w:rsidR="003E679C" w:rsidRDefault="003E679C" w:rsidP="003E679C">
      <w:pPr>
        <w:ind w:left="720"/>
        <w:rPr>
          <w:rFonts w:ascii="Courier New" w:hAnsi="Courier New" w:cs="Courier New"/>
          <w:sz w:val="22"/>
          <w:szCs w:val="22"/>
        </w:rPr>
      </w:pPr>
      <w:r>
        <w:rPr>
          <w:rFonts w:ascii="Courier New" w:hAnsi="Courier New" w:cs="Courier New"/>
          <w:sz w:val="22"/>
          <w:szCs w:val="22"/>
        </w:rPr>
        <w:t xml:space="preserve">cd </w:t>
      </w:r>
      <w:r w:rsidRPr="009139BD">
        <w:rPr>
          <w:rFonts w:ascii="Courier New" w:hAnsi="Courier New" w:cs="Courier New"/>
          <w:sz w:val="22"/>
          <w:szCs w:val="22"/>
        </w:rPr>
        <w:t>$CERTIFIER_PROTOTYP</w:t>
      </w:r>
      <w:r>
        <w:rPr>
          <w:rFonts w:ascii="Courier New" w:hAnsi="Courier New" w:cs="Courier New"/>
          <w:sz w:val="22"/>
          <w:szCs w:val="22"/>
        </w:rPr>
        <w:t>E</w:t>
      </w:r>
    </w:p>
    <w:p w14:paraId="3A54DEF4" w14:textId="208C6F4E" w:rsidR="003E679C" w:rsidRDefault="003E679C" w:rsidP="003E679C">
      <w:pPr>
        <w:ind w:left="720"/>
        <w:rPr>
          <w:rFonts w:ascii="Courier New" w:hAnsi="Courier New" w:cs="Courier New"/>
          <w:sz w:val="22"/>
          <w:szCs w:val="22"/>
        </w:rPr>
      </w:pPr>
      <w:r>
        <w:rPr>
          <w:rFonts w:ascii="Courier New" w:hAnsi="Courier New" w:cs="Courier New"/>
          <w:sz w:val="22"/>
          <w:szCs w:val="22"/>
        </w:rPr>
        <w:t>./certifier_tests.exe [--print_all=true]</w:t>
      </w:r>
    </w:p>
    <w:p w14:paraId="4696D41C" w14:textId="235408AC" w:rsidR="003E679C" w:rsidRDefault="003E679C" w:rsidP="003E679C">
      <w:pPr>
        <w:ind w:left="720"/>
        <w:rPr>
          <w:rFonts w:ascii="Courier New" w:hAnsi="Courier New" w:cs="Courier New"/>
          <w:sz w:val="22"/>
          <w:szCs w:val="22"/>
        </w:rPr>
      </w:pPr>
    </w:p>
    <w:p w14:paraId="69DD616F" w14:textId="6CEFCCF1" w:rsidR="003E679C" w:rsidRDefault="003E679C" w:rsidP="003E679C">
      <w:pPr>
        <w:rPr>
          <w:rFonts w:ascii="Courier New" w:hAnsi="Courier New" w:cs="Courier New"/>
          <w:sz w:val="22"/>
          <w:szCs w:val="22"/>
        </w:rPr>
      </w:pPr>
    </w:p>
    <w:p w14:paraId="46962FCA" w14:textId="76CB9EC3" w:rsidR="003E679C" w:rsidRDefault="003E679C" w:rsidP="003E679C">
      <w:pPr>
        <w:rPr>
          <w:rFonts w:cstheme="minorHAnsi"/>
          <w:u w:val="single"/>
        </w:rPr>
      </w:pPr>
      <w:r w:rsidRPr="003E679C">
        <w:rPr>
          <w:rFonts w:cstheme="minorHAnsi"/>
          <w:u w:val="single"/>
        </w:rPr>
        <w:t>Running the sample App</w:t>
      </w:r>
    </w:p>
    <w:p w14:paraId="7C969EAA" w14:textId="3951DB77" w:rsidR="003E679C" w:rsidRDefault="003E679C" w:rsidP="003E679C">
      <w:pPr>
        <w:rPr>
          <w:rFonts w:cstheme="minorHAnsi"/>
          <w:u w:val="single"/>
        </w:rPr>
      </w:pPr>
    </w:p>
    <w:p w14:paraId="7CC3C7CB" w14:textId="77777777" w:rsidR="003E679C" w:rsidRPr="003E679C" w:rsidRDefault="003E679C" w:rsidP="003E679C">
      <w:pPr>
        <w:ind w:left="720"/>
        <w:rPr>
          <w:rFonts w:ascii="Courier New" w:hAnsi="Courier New" w:cs="Courier New"/>
          <w:sz w:val="22"/>
          <w:szCs w:val="22"/>
        </w:rPr>
      </w:pPr>
    </w:p>
    <w:p w14:paraId="34A7AB38" w14:textId="1F6053AB" w:rsidR="003E679C" w:rsidRDefault="003E679C" w:rsidP="003E679C">
      <w:pPr>
        <w:ind w:left="720"/>
        <w:rPr>
          <w:rFonts w:ascii="Courier New" w:hAnsi="Courier New" w:cs="Courier New"/>
          <w:sz w:val="22"/>
          <w:szCs w:val="22"/>
        </w:rPr>
      </w:pPr>
      <w:r>
        <w:rPr>
          <w:rFonts w:ascii="Courier New" w:hAnsi="Courier New" w:cs="Courier New"/>
          <w:sz w:val="22"/>
          <w:szCs w:val="22"/>
        </w:rPr>
        <w:t xml:space="preserve">cd </w:t>
      </w:r>
      <w:r w:rsidRPr="009139BD">
        <w:rPr>
          <w:rFonts w:ascii="Courier New" w:hAnsi="Courier New" w:cs="Courier New"/>
          <w:sz w:val="22"/>
          <w:szCs w:val="22"/>
        </w:rPr>
        <w:t>$CERTIFIER_PROTOTYP</w:t>
      </w:r>
      <w:r>
        <w:rPr>
          <w:rFonts w:ascii="Courier New" w:hAnsi="Courier New" w:cs="Courier New"/>
          <w:sz w:val="22"/>
          <w:szCs w:val="22"/>
        </w:rPr>
        <w:t>E</w:t>
      </w:r>
    </w:p>
    <w:p w14:paraId="4D76962C" w14:textId="46937529" w:rsidR="003E679C" w:rsidRDefault="003E679C" w:rsidP="003E679C">
      <w:pPr>
        <w:ind w:left="720"/>
        <w:rPr>
          <w:rFonts w:ascii="Courier New" w:hAnsi="Courier New" w:cs="Courier New"/>
          <w:sz w:val="22"/>
          <w:szCs w:val="22"/>
        </w:rPr>
      </w:pPr>
      <w:r>
        <w:rPr>
          <w:rFonts w:ascii="Courier New" w:hAnsi="Courier New" w:cs="Courier New"/>
          <w:sz w:val="22"/>
          <w:szCs w:val="22"/>
        </w:rPr>
        <w:t>make -f example_app.mak</w:t>
      </w:r>
    </w:p>
    <w:p w14:paraId="22027578" w14:textId="536152AF" w:rsidR="003E679C" w:rsidRDefault="003E679C" w:rsidP="003E679C">
      <w:pPr>
        <w:ind w:left="720"/>
        <w:rPr>
          <w:rFonts w:ascii="Courier New" w:hAnsi="Courier New" w:cs="Courier New"/>
          <w:sz w:val="22"/>
          <w:szCs w:val="22"/>
        </w:rPr>
      </w:pPr>
    </w:p>
    <w:p w14:paraId="57ADF876" w14:textId="57D485FF" w:rsidR="003E679C" w:rsidRDefault="003E679C" w:rsidP="003E679C">
      <w:pPr>
        <w:ind w:left="720"/>
        <w:rPr>
          <w:rFonts w:ascii="Courier New" w:hAnsi="Courier New" w:cs="Courier New"/>
          <w:sz w:val="22"/>
          <w:szCs w:val="22"/>
        </w:rPr>
      </w:pPr>
      <w:r>
        <w:rPr>
          <w:rFonts w:ascii="Courier New" w:hAnsi="Courier New" w:cs="Courier New"/>
          <w:sz w:val="22"/>
          <w:szCs w:val="22"/>
        </w:rPr>
        <w:t>mkdir app1_data</w:t>
      </w:r>
    </w:p>
    <w:p w14:paraId="0F2573E9" w14:textId="5C2A762D" w:rsidR="003E679C" w:rsidRDefault="003E679C" w:rsidP="003E679C">
      <w:pPr>
        <w:ind w:left="720"/>
        <w:rPr>
          <w:rFonts w:ascii="Courier New" w:hAnsi="Courier New" w:cs="Courier New"/>
          <w:sz w:val="22"/>
          <w:szCs w:val="22"/>
        </w:rPr>
      </w:pPr>
      <w:r>
        <w:rPr>
          <w:rFonts w:ascii="Courier New" w:hAnsi="Courier New" w:cs="Courier New"/>
          <w:sz w:val="22"/>
          <w:szCs w:val="22"/>
        </w:rPr>
        <w:t>mkdir app2_data</w:t>
      </w:r>
    </w:p>
    <w:p w14:paraId="284BBBE0" w14:textId="48396A49" w:rsidR="003E679C" w:rsidRDefault="003E679C" w:rsidP="003E679C">
      <w:pPr>
        <w:ind w:left="720"/>
        <w:rPr>
          <w:rFonts w:ascii="Courier New" w:hAnsi="Courier New" w:cs="Courier New"/>
          <w:sz w:val="22"/>
          <w:szCs w:val="22"/>
        </w:rPr>
      </w:pPr>
      <w:r>
        <w:rPr>
          <w:rFonts w:ascii="Courier New" w:hAnsi="Courier New" w:cs="Courier New"/>
          <w:sz w:val="22"/>
          <w:szCs w:val="22"/>
        </w:rPr>
        <w:t xml:space="preserve">copy the init files generated by simpleclient from </w:t>
      </w:r>
      <w:r w:rsidRPr="009139BD">
        <w:rPr>
          <w:rFonts w:ascii="Courier New" w:hAnsi="Courier New" w:cs="Courier New"/>
          <w:sz w:val="22"/>
          <w:szCs w:val="22"/>
        </w:rPr>
        <w:t>$CERTIFIER_PROTOTYP</w:t>
      </w:r>
      <w:r>
        <w:rPr>
          <w:rFonts w:ascii="Courier New" w:hAnsi="Courier New" w:cs="Courier New"/>
          <w:sz w:val="22"/>
          <w:szCs w:val="22"/>
        </w:rPr>
        <w:t>E/domain_service/certlib into both app1_data and app1_data</w:t>
      </w:r>
    </w:p>
    <w:p w14:paraId="5DAF4D42" w14:textId="77777777" w:rsidR="004F60F1" w:rsidRDefault="004F60F1" w:rsidP="003E679C">
      <w:pPr>
        <w:ind w:left="720"/>
        <w:rPr>
          <w:rFonts w:ascii="Courier New" w:hAnsi="Courier New" w:cs="Courier New"/>
          <w:sz w:val="22"/>
          <w:szCs w:val="22"/>
        </w:rPr>
      </w:pPr>
    </w:p>
    <w:p w14:paraId="640484A5" w14:textId="4312AC8E" w:rsidR="003E679C" w:rsidRDefault="004F60F1" w:rsidP="004F60F1">
      <w:pPr>
        <w:ind w:left="720"/>
        <w:rPr>
          <w:rFonts w:ascii="Courier New" w:hAnsi="Courier New" w:cs="Courier New"/>
          <w:sz w:val="22"/>
          <w:szCs w:val="22"/>
        </w:rPr>
      </w:pPr>
      <w:r>
        <w:rPr>
          <w:rFonts w:ascii="Courier New" w:hAnsi="Courier New" w:cs="Courier New"/>
          <w:sz w:val="22"/>
          <w:szCs w:val="22"/>
        </w:rPr>
        <w:t xml:space="preserve">In </w:t>
      </w:r>
      <w:r w:rsidRPr="009139BD">
        <w:rPr>
          <w:rFonts w:ascii="Courier New" w:hAnsi="Courier New" w:cs="Courier New"/>
          <w:sz w:val="22"/>
          <w:szCs w:val="22"/>
        </w:rPr>
        <w:t>$CERTIFIER_PROTOTYP</w:t>
      </w:r>
      <w:r>
        <w:rPr>
          <w:rFonts w:ascii="Courier New" w:hAnsi="Courier New" w:cs="Courier New"/>
          <w:sz w:val="22"/>
          <w:szCs w:val="22"/>
        </w:rPr>
        <w:t>E</w:t>
      </w:r>
      <w:r w:rsidR="00596D73">
        <w:rPr>
          <w:rFonts w:ascii="Courier New" w:hAnsi="Courier New" w:cs="Courier New"/>
          <w:sz w:val="22"/>
          <w:szCs w:val="22"/>
        </w:rPr>
        <w:t xml:space="preserve"> with simpleserver running in another window.</w:t>
      </w:r>
    </w:p>
    <w:p w14:paraId="3FC863CC" w14:textId="77777777" w:rsidR="004F60F1" w:rsidRDefault="004F60F1" w:rsidP="004F60F1">
      <w:pPr>
        <w:ind w:left="720"/>
        <w:rPr>
          <w:rFonts w:ascii="Courier New" w:hAnsi="Courier New" w:cs="Courier New"/>
          <w:sz w:val="22"/>
          <w:szCs w:val="22"/>
        </w:rPr>
      </w:pPr>
    </w:p>
    <w:p w14:paraId="591FE347" w14:textId="77777777" w:rsidR="00812900" w:rsidRDefault="009139BD" w:rsidP="004F60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color w:val="000000"/>
          <w:sz w:val="22"/>
          <w:szCs w:val="22"/>
        </w:rPr>
      </w:pPr>
      <w:r w:rsidRPr="009139BD">
        <w:rPr>
          <w:rFonts w:ascii="Courier New" w:hAnsi="Courier New" w:cs="Courier New"/>
          <w:color w:val="000000"/>
          <w:sz w:val="22"/>
          <w:szCs w:val="22"/>
        </w:rPr>
        <w:t xml:space="preserve">./example_app.exe --print_all=true --operation=cold-init </w:t>
      </w:r>
      <w:r w:rsidR="00812900">
        <w:rPr>
          <w:rFonts w:ascii="Courier New" w:hAnsi="Courier New" w:cs="Courier New"/>
          <w:color w:val="000000"/>
          <w:sz w:val="22"/>
          <w:szCs w:val="22"/>
        </w:rPr>
        <w:t>\</w:t>
      </w:r>
    </w:p>
    <w:p w14:paraId="6F6CE62C" w14:textId="77777777" w:rsidR="00812900" w:rsidRDefault="00812900" w:rsidP="008129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color w:val="000000"/>
          <w:sz w:val="22"/>
          <w:szCs w:val="22"/>
        </w:rPr>
      </w:pPr>
      <w:r>
        <w:rPr>
          <w:rFonts w:ascii="Courier New" w:hAnsi="Courier New" w:cs="Courier New"/>
          <w:color w:val="000000"/>
          <w:sz w:val="22"/>
          <w:szCs w:val="22"/>
        </w:rPr>
        <w:t xml:space="preserve">    </w:t>
      </w:r>
      <w:r w:rsidR="009139BD" w:rsidRPr="009139BD">
        <w:rPr>
          <w:rFonts w:ascii="Courier New" w:hAnsi="Courier New" w:cs="Courier New"/>
          <w:color w:val="000000"/>
          <w:sz w:val="22"/>
          <w:szCs w:val="22"/>
        </w:rPr>
        <w:t xml:space="preserve">--data_dir=./app1_data/ </w:t>
      </w:r>
      <w:r>
        <w:rPr>
          <w:rFonts w:ascii="Courier New" w:hAnsi="Courier New" w:cs="Courier New"/>
          <w:color w:val="000000"/>
          <w:sz w:val="22"/>
          <w:szCs w:val="22"/>
        </w:rPr>
        <w:t>\</w:t>
      </w:r>
    </w:p>
    <w:p w14:paraId="38E24993" w14:textId="77777777" w:rsidR="00812900" w:rsidRDefault="00812900" w:rsidP="008129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color w:val="000000"/>
          <w:sz w:val="22"/>
          <w:szCs w:val="22"/>
        </w:rPr>
      </w:pPr>
      <w:r>
        <w:rPr>
          <w:rFonts w:ascii="Courier New" w:hAnsi="Courier New" w:cs="Courier New"/>
          <w:color w:val="000000"/>
          <w:sz w:val="22"/>
          <w:szCs w:val="22"/>
        </w:rPr>
        <w:t xml:space="preserve">    </w:t>
      </w:r>
      <w:r w:rsidR="009139BD" w:rsidRPr="009139BD">
        <w:rPr>
          <w:rFonts w:ascii="Courier New" w:hAnsi="Courier New" w:cs="Courier New"/>
          <w:color w:val="000000"/>
          <w:sz w:val="22"/>
          <w:szCs w:val="22"/>
        </w:rPr>
        <w:t>-</w:t>
      </w:r>
      <w:r>
        <w:rPr>
          <w:rFonts w:ascii="Courier New" w:hAnsi="Courier New" w:cs="Courier New"/>
          <w:color w:val="000000"/>
          <w:sz w:val="22"/>
          <w:szCs w:val="22"/>
        </w:rPr>
        <w:t>-</w:t>
      </w:r>
      <w:r w:rsidR="009139BD" w:rsidRPr="009139BD">
        <w:rPr>
          <w:rFonts w:ascii="Courier New" w:hAnsi="Courier New" w:cs="Courier New"/>
          <w:color w:val="000000"/>
          <w:sz w:val="22"/>
          <w:szCs w:val="22"/>
        </w:rPr>
        <w:t xml:space="preserve">policy_cert_file=policy_cert_file.bin </w:t>
      </w:r>
      <w:r>
        <w:rPr>
          <w:rFonts w:ascii="Courier New" w:hAnsi="Courier New" w:cs="Courier New"/>
          <w:color w:val="000000"/>
          <w:sz w:val="22"/>
          <w:szCs w:val="22"/>
        </w:rPr>
        <w:t>\</w:t>
      </w:r>
    </w:p>
    <w:p w14:paraId="5AE84384" w14:textId="75EC8D4C" w:rsidR="009139BD" w:rsidRPr="009139BD" w:rsidRDefault="00812900" w:rsidP="008129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color w:val="000000"/>
          <w:sz w:val="22"/>
          <w:szCs w:val="22"/>
        </w:rPr>
      </w:pPr>
      <w:r>
        <w:rPr>
          <w:rFonts w:ascii="Courier New" w:hAnsi="Courier New" w:cs="Courier New"/>
          <w:color w:val="000000"/>
          <w:sz w:val="22"/>
          <w:szCs w:val="22"/>
        </w:rPr>
        <w:tab/>
      </w:r>
      <w:r w:rsidR="009139BD" w:rsidRPr="009139BD">
        <w:rPr>
          <w:rFonts w:ascii="Courier New" w:hAnsi="Courier New" w:cs="Courier New"/>
          <w:color w:val="000000"/>
          <w:sz w:val="22"/>
          <w:szCs w:val="22"/>
        </w:rPr>
        <w:t>--policy_store_file=policy_store</w:t>
      </w:r>
      <w:r>
        <w:rPr>
          <w:rFonts w:ascii="Courier New" w:hAnsi="Courier New" w:cs="Courier New"/>
          <w:color w:val="000000"/>
          <w:sz w:val="22"/>
          <w:szCs w:val="22"/>
        </w:rPr>
        <w:t xml:space="preserve"> </w:t>
      </w:r>
    </w:p>
    <w:p w14:paraId="64E584C6" w14:textId="77777777" w:rsidR="00812900" w:rsidRDefault="009139BD" w:rsidP="004F60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color w:val="000000"/>
          <w:sz w:val="22"/>
          <w:szCs w:val="22"/>
        </w:rPr>
      </w:pPr>
      <w:r w:rsidRPr="009139BD">
        <w:rPr>
          <w:rFonts w:ascii="Courier New" w:hAnsi="Courier New" w:cs="Courier New"/>
          <w:color w:val="000000"/>
          <w:sz w:val="22"/>
          <w:szCs w:val="22"/>
        </w:rPr>
        <w:t xml:space="preserve">./example_app.exe --print_all=true --operation=warm-restart </w:t>
      </w:r>
      <w:r w:rsidR="00812900">
        <w:rPr>
          <w:rFonts w:ascii="Courier New" w:hAnsi="Courier New" w:cs="Courier New"/>
          <w:color w:val="000000"/>
          <w:sz w:val="22"/>
          <w:szCs w:val="22"/>
        </w:rPr>
        <w:t>\</w:t>
      </w:r>
    </w:p>
    <w:p w14:paraId="1B7304DC" w14:textId="1E1D202D" w:rsidR="009139BD" w:rsidRPr="009139BD" w:rsidRDefault="00812900" w:rsidP="004F60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color w:val="000000"/>
          <w:sz w:val="22"/>
          <w:szCs w:val="22"/>
        </w:rPr>
      </w:pPr>
      <w:r>
        <w:rPr>
          <w:rFonts w:ascii="Courier New" w:hAnsi="Courier New" w:cs="Courier New"/>
          <w:color w:val="000000"/>
          <w:sz w:val="22"/>
          <w:szCs w:val="22"/>
        </w:rPr>
        <w:t xml:space="preserve">    </w:t>
      </w:r>
      <w:r w:rsidR="009139BD" w:rsidRPr="009139BD">
        <w:rPr>
          <w:rFonts w:ascii="Courier New" w:hAnsi="Courier New" w:cs="Courier New"/>
          <w:color w:val="000000"/>
          <w:sz w:val="22"/>
          <w:szCs w:val="22"/>
        </w:rPr>
        <w:t>--data_dir=./app1_data/ \</w:t>
      </w:r>
    </w:p>
    <w:p w14:paraId="37C8FC65" w14:textId="77777777" w:rsidR="00812900" w:rsidRDefault="009139BD" w:rsidP="004F60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color w:val="000000"/>
          <w:sz w:val="22"/>
          <w:szCs w:val="22"/>
        </w:rPr>
      </w:pPr>
      <w:r w:rsidRPr="009139BD">
        <w:rPr>
          <w:rFonts w:ascii="Courier New" w:hAnsi="Courier New" w:cs="Courier New"/>
          <w:color w:val="000000"/>
          <w:sz w:val="22"/>
          <w:szCs w:val="22"/>
        </w:rPr>
        <w:t xml:space="preserve">    --policy_cert_file=policy_cert_file.bin </w:t>
      </w:r>
      <w:r w:rsidR="00812900">
        <w:rPr>
          <w:rFonts w:ascii="Courier New" w:hAnsi="Courier New" w:cs="Courier New"/>
          <w:color w:val="000000"/>
          <w:sz w:val="22"/>
          <w:szCs w:val="22"/>
        </w:rPr>
        <w:t>\</w:t>
      </w:r>
    </w:p>
    <w:p w14:paraId="268E2099" w14:textId="288BCF7E" w:rsidR="009139BD" w:rsidRPr="009139BD" w:rsidRDefault="00812900" w:rsidP="004F60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color w:val="000000"/>
          <w:sz w:val="22"/>
          <w:szCs w:val="22"/>
        </w:rPr>
      </w:pPr>
      <w:r>
        <w:rPr>
          <w:rFonts w:ascii="Courier New" w:hAnsi="Courier New" w:cs="Courier New"/>
          <w:color w:val="000000"/>
          <w:sz w:val="22"/>
          <w:szCs w:val="22"/>
        </w:rPr>
        <w:t xml:space="preserve">    </w:t>
      </w:r>
      <w:r w:rsidR="009139BD" w:rsidRPr="009139BD">
        <w:rPr>
          <w:rFonts w:ascii="Courier New" w:hAnsi="Courier New" w:cs="Courier New"/>
          <w:color w:val="000000"/>
          <w:sz w:val="22"/>
          <w:szCs w:val="22"/>
        </w:rPr>
        <w:t>--policy_store_file=policy_store</w:t>
      </w:r>
    </w:p>
    <w:p w14:paraId="6F5BE79E" w14:textId="77777777" w:rsidR="00812900" w:rsidRDefault="009139BD" w:rsidP="004F60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color w:val="000000"/>
          <w:sz w:val="22"/>
          <w:szCs w:val="22"/>
        </w:rPr>
      </w:pPr>
      <w:r w:rsidRPr="009139BD">
        <w:rPr>
          <w:rFonts w:ascii="Courier New" w:hAnsi="Courier New" w:cs="Courier New"/>
          <w:color w:val="000000"/>
          <w:sz w:val="22"/>
          <w:szCs w:val="22"/>
        </w:rPr>
        <w:t xml:space="preserve">./example_app.exe --print_all=true --operation=get-certifier </w:t>
      </w:r>
      <w:r w:rsidR="00812900">
        <w:rPr>
          <w:rFonts w:ascii="Courier New" w:hAnsi="Courier New" w:cs="Courier New"/>
          <w:color w:val="000000"/>
          <w:sz w:val="22"/>
          <w:szCs w:val="22"/>
        </w:rPr>
        <w:t>\</w:t>
      </w:r>
    </w:p>
    <w:p w14:paraId="35855BA9" w14:textId="54D9755D" w:rsidR="009139BD" w:rsidRPr="009139BD" w:rsidRDefault="00812900" w:rsidP="004F60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color w:val="000000"/>
          <w:sz w:val="22"/>
          <w:szCs w:val="22"/>
        </w:rPr>
      </w:pPr>
      <w:r>
        <w:rPr>
          <w:rFonts w:ascii="Courier New" w:hAnsi="Courier New" w:cs="Courier New"/>
          <w:color w:val="000000"/>
          <w:sz w:val="22"/>
          <w:szCs w:val="22"/>
        </w:rPr>
        <w:t xml:space="preserve">    </w:t>
      </w:r>
      <w:r w:rsidR="009139BD" w:rsidRPr="009139BD">
        <w:rPr>
          <w:rFonts w:ascii="Courier New" w:hAnsi="Courier New" w:cs="Courier New"/>
          <w:color w:val="000000"/>
          <w:sz w:val="22"/>
          <w:szCs w:val="22"/>
        </w:rPr>
        <w:t>--data_dir=./app1_data/ \</w:t>
      </w:r>
    </w:p>
    <w:p w14:paraId="47E8BFCA" w14:textId="77777777" w:rsidR="00812900" w:rsidRDefault="009139BD" w:rsidP="004F60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color w:val="000000"/>
          <w:sz w:val="22"/>
          <w:szCs w:val="22"/>
        </w:rPr>
      </w:pPr>
      <w:r w:rsidRPr="009139BD">
        <w:rPr>
          <w:rFonts w:ascii="Courier New" w:hAnsi="Courier New" w:cs="Courier New"/>
          <w:color w:val="000000"/>
          <w:sz w:val="22"/>
          <w:szCs w:val="22"/>
        </w:rPr>
        <w:t xml:space="preserve">    --policy_cert_file=policy_cert_file.bin </w:t>
      </w:r>
      <w:r w:rsidR="00812900">
        <w:rPr>
          <w:rFonts w:ascii="Courier New" w:hAnsi="Courier New" w:cs="Courier New"/>
          <w:color w:val="000000"/>
          <w:sz w:val="22"/>
          <w:szCs w:val="22"/>
        </w:rPr>
        <w:t>\</w:t>
      </w:r>
    </w:p>
    <w:p w14:paraId="581A2036" w14:textId="614E713A" w:rsidR="009139BD" w:rsidRPr="009139BD" w:rsidRDefault="00812900" w:rsidP="004F60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color w:val="000000"/>
          <w:sz w:val="22"/>
          <w:szCs w:val="22"/>
        </w:rPr>
      </w:pPr>
      <w:r>
        <w:rPr>
          <w:rFonts w:ascii="Courier New" w:hAnsi="Courier New" w:cs="Courier New"/>
          <w:color w:val="000000"/>
          <w:sz w:val="22"/>
          <w:szCs w:val="22"/>
        </w:rPr>
        <w:t xml:space="preserve">    </w:t>
      </w:r>
      <w:r w:rsidR="009139BD" w:rsidRPr="009139BD">
        <w:rPr>
          <w:rFonts w:ascii="Courier New" w:hAnsi="Courier New" w:cs="Courier New"/>
          <w:color w:val="000000"/>
          <w:sz w:val="22"/>
          <w:szCs w:val="22"/>
        </w:rPr>
        <w:t>--policy_store_file=policy_store</w:t>
      </w:r>
    </w:p>
    <w:p w14:paraId="7D528BD5" w14:textId="4326D581" w:rsidR="009139BD" w:rsidRDefault="009139BD" w:rsidP="004F60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color w:val="000000"/>
          <w:sz w:val="22"/>
          <w:szCs w:val="22"/>
        </w:rPr>
      </w:pPr>
    </w:p>
    <w:p w14:paraId="0E0E6B2F" w14:textId="77777777" w:rsidR="00812900" w:rsidRDefault="00812900" w:rsidP="008129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color w:val="000000"/>
          <w:sz w:val="22"/>
          <w:szCs w:val="22"/>
        </w:rPr>
      </w:pPr>
      <w:r w:rsidRPr="009139BD">
        <w:rPr>
          <w:rFonts w:ascii="Courier New" w:hAnsi="Courier New" w:cs="Courier New"/>
          <w:color w:val="000000"/>
          <w:sz w:val="22"/>
          <w:szCs w:val="22"/>
        </w:rPr>
        <w:t xml:space="preserve">./example_app.exe --print_all=true --operation=cold-init </w:t>
      </w:r>
      <w:r>
        <w:rPr>
          <w:rFonts w:ascii="Courier New" w:hAnsi="Courier New" w:cs="Courier New"/>
          <w:color w:val="000000"/>
          <w:sz w:val="22"/>
          <w:szCs w:val="22"/>
        </w:rPr>
        <w:t>\</w:t>
      </w:r>
    </w:p>
    <w:p w14:paraId="5A32A93D" w14:textId="76C9F548" w:rsidR="00812900" w:rsidRDefault="00812900" w:rsidP="008129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color w:val="000000"/>
          <w:sz w:val="22"/>
          <w:szCs w:val="22"/>
        </w:rPr>
      </w:pPr>
      <w:r>
        <w:rPr>
          <w:rFonts w:ascii="Courier New" w:hAnsi="Courier New" w:cs="Courier New"/>
          <w:color w:val="000000"/>
          <w:sz w:val="22"/>
          <w:szCs w:val="22"/>
        </w:rPr>
        <w:t xml:space="preserve">    </w:t>
      </w:r>
      <w:r w:rsidRPr="009139BD">
        <w:rPr>
          <w:rFonts w:ascii="Courier New" w:hAnsi="Courier New" w:cs="Courier New"/>
          <w:color w:val="000000"/>
          <w:sz w:val="22"/>
          <w:szCs w:val="22"/>
        </w:rPr>
        <w:t>--data_dir=./app</w:t>
      </w:r>
      <w:r>
        <w:rPr>
          <w:rFonts w:ascii="Courier New" w:hAnsi="Courier New" w:cs="Courier New"/>
          <w:color w:val="000000"/>
          <w:sz w:val="22"/>
          <w:szCs w:val="22"/>
        </w:rPr>
        <w:t>2</w:t>
      </w:r>
      <w:r w:rsidRPr="009139BD">
        <w:rPr>
          <w:rFonts w:ascii="Courier New" w:hAnsi="Courier New" w:cs="Courier New"/>
          <w:color w:val="000000"/>
          <w:sz w:val="22"/>
          <w:szCs w:val="22"/>
        </w:rPr>
        <w:t xml:space="preserve">_data/ </w:t>
      </w:r>
      <w:r>
        <w:rPr>
          <w:rFonts w:ascii="Courier New" w:hAnsi="Courier New" w:cs="Courier New"/>
          <w:color w:val="000000"/>
          <w:sz w:val="22"/>
          <w:szCs w:val="22"/>
        </w:rPr>
        <w:t>\</w:t>
      </w:r>
    </w:p>
    <w:p w14:paraId="649367B8" w14:textId="77777777" w:rsidR="00812900" w:rsidRDefault="00812900" w:rsidP="008129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color w:val="000000"/>
          <w:sz w:val="22"/>
          <w:szCs w:val="22"/>
        </w:rPr>
      </w:pPr>
      <w:r>
        <w:rPr>
          <w:rFonts w:ascii="Courier New" w:hAnsi="Courier New" w:cs="Courier New"/>
          <w:color w:val="000000"/>
          <w:sz w:val="22"/>
          <w:szCs w:val="22"/>
        </w:rPr>
        <w:t xml:space="preserve">    </w:t>
      </w:r>
      <w:r w:rsidRPr="009139BD">
        <w:rPr>
          <w:rFonts w:ascii="Courier New" w:hAnsi="Courier New" w:cs="Courier New"/>
          <w:color w:val="000000"/>
          <w:sz w:val="22"/>
          <w:szCs w:val="22"/>
        </w:rPr>
        <w:t>-</w:t>
      </w:r>
      <w:r>
        <w:rPr>
          <w:rFonts w:ascii="Courier New" w:hAnsi="Courier New" w:cs="Courier New"/>
          <w:color w:val="000000"/>
          <w:sz w:val="22"/>
          <w:szCs w:val="22"/>
        </w:rPr>
        <w:t>-</w:t>
      </w:r>
      <w:r w:rsidRPr="009139BD">
        <w:rPr>
          <w:rFonts w:ascii="Courier New" w:hAnsi="Courier New" w:cs="Courier New"/>
          <w:color w:val="000000"/>
          <w:sz w:val="22"/>
          <w:szCs w:val="22"/>
        </w:rPr>
        <w:t xml:space="preserve">policy_cert_file=policy_cert_file.bin </w:t>
      </w:r>
      <w:r>
        <w:rPr>
          <w:rFonts w:ascii="Courier New" w:hAnsi="Courier New" w:cs="Courier New"/>
          <w:color w:val="000000"/>
          <w:sz w:val="22"/>
          <w:szCs w:val="22"/>
        </w:rPr>
        <w:t>\</w:t>
      </w:r>
    </w:p>
    <w:p w14:paraId="05FEE087" w14:textId="77777777" w:rsidR="00812900" w:rsidRPr="009139BD" w:rsidRDefault="00812900" w:rsidP="008129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color w:val="000000"/>
          <w:sz w:val="22"/>
          <w:szCs w:val="22"/>
        </w:rPr>
      </w:pPr>
      <w:r>
        <w:rPr>
          <w:rFonts w:ascii="Courier New" w:hAnsi="Courier New" w:cs="Courier New"/>
          <w:color w:val="000000"/>
          <w:sz w:val="22"/>
          <w:szCs w:val="22"/>
        </w:rPr>
        <w:tab/>
      </w:r>
      <w:r w:rsidRPr="009139BD">
        <w:rPr>
          <w:rFonts w:ascii="Courier New" w:hAnsi="Courier New" w:cs="Courier New"/>
          <w:color w:val="000000"/>
          <w:sz w:val="22"/>
          <w:szCs w:val="22"/>
        </w:rPr>
        <w:t>--policy_store_file=policy_store</w:t>
      </w:r>
      <w:r>
        <w:rPr>
          <w:rFonts w:ascii="Courier New" w:hAnsi="Courier New" w:cs="Courier New"/>
          <w:color w:val="000000"/>
          <w:sz w:val="22"/>
          <w:szCs w:val="22"/>
        </w:rPr>
        <w:t xml:space="preserve"> </w:t>
      </w:r>
    </w:p>
    <w:p w14:paraId="1DF856FD" w14:textId="77777777" w:rsidR="00812900" w:rsidRDefault="00812900" w:rsidP="008129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color w:val="000000"/>
          <w:sz w:val="22"/>
          <w:szCs w:val="22"/>
        </w:rPr>
      </w:pPr>
      <w:r w:rsidRPr="009139BD">
        <w:rPr>
          <w:rFonts w:ascii="Courier New" w:hAnsi="Courier New" w:cs="Courier New"/>
          <w:color w:val="000000"/>
          <w:sz w:val="22"/>
          <w:szCs w:val="22"/>
        </w:rPr>
        <w:t xml:space="preserve">./example_app.exe --print_all=true --operation=warm-restart </w:t>
      </w:r>
      <w:r>
        <w:rPr>
          <w:rFonts w:ascii="Courier New" w:hAnsi="Courier New" w:cs="Courier New"/>
          <w:color w:val="000000"/>
          <w:sz w:val="22"/>
          <w:szCs w:val="22"/>
        </w:rPr>
        <w:t>\</w:t>
      </w:r>
    </w:p>
    <w:p w14:paraId="5B2DE760" w14:textId="208FC3D0" w:rsidR="00812900" w:rsidRPr="009139BD" w:rsidRDefault="00812900" w:rsidP="008129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color w:val="000000"/>
          <w:sz w:val="22"/>
          <w:szCs w:val="22"/>
        </w:rPr>
      </w:pPr>
      <w:r>
        <w:rPr>
          <w:rFonts w:ascii="Courier New" w:hAnsi="Courier New" w:cs="Courier New"/>
          <w:color w:val="000000"/>
          <w:sz w:val="22"/>
          <w:szCs w:val="22"/>
        </w:rPr>
        <w:t xml:space="preserve">    </w:t>
      </w:r>
      <w:r w:rsidRPr="009139BD">
        <w:rPr>
          <w:rFonts w:ascii="Courier New" w:hAnsi="Courier New" w:cs="Courier New"/>
          <w:color w:val="000000"/>
          <w:sz w:val="22"/>
          <w:szCs w:val="22"/>
        </w:rPr>
        <w:t>--data_dir=./app</w:t>
      </w:r>
      <w:r>
        <w:rPr>
          <w:rFonts w:ascii="Courier New" w:hAnsi="Courier New" w:cs="Courier New"/>
          <w:color w:val="000000"/>
          <w:sz w:val="22"/>
          <w:szCs w:val="22"/>
        </w:rPr>
        <w:t>2</w:t>
      </w:r>
      <w:r w:rsidRPr="009139BD">
        <w:rPr>
          <w:rFonts w:ascii="Courier New" w:hAnsi="Courier New" w:cs="Courier New"/>
          <w:color w:val="000000"/>
          <w:sz w:val="22"/>
          <w:szCs w:val="22"/>
        </w:rPr>
        <w:t>_data/ \</w:t>
      </w:r>
    </w:p>
    <w:p w14:paraId="0B1221F3" w14:textId="77777777" w:rsidR="00812900" w:rsidRDefault="00812900" w:rsidP="008129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color w:val="000000"/>
          <w:sz w:val="22"/>
          <w:szCs w:val="22"/>
        </w:rPr>
      </w:pPr>
      <w:r w:rsidRPr="009139BD">
        <w:rPr>
          <w:rFonts w:ascii="Courier New" w:hAnsi="Courier New" w:cs="Courier New"/>
          <w:color w:val="000000"/>
          <w:sz w:val="22"/>
          <w:szCs w:val="22"/>
        </w:rPr>
        <w:t xml:space="preserve">    --policy_cert_file=policy_cert_file.bin </w:t>
      </w:r>
      <w:r>
        <w:rPr>
          <w:rFonts w:ascii="Courier New" w:hAnsi="Courier New" w:cs="Courier New"/>
          <w:color w:val="000000"/>
          <w:sz w:val="22"/>
          <w:szCs w:val="22"/>
        </w:rPr>
        <w:t>\</w:t>
      </w:r>
    </w:p>
    <w:p w14:paraId="51AD131C" w14:textId="77777777" w:rsidR="00812900" w:rsidRPr="009139BD" w:rsidRDefault="00812900" w:rsidP="008129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color w:val="000000"/>
          <w:sz w:val="22"/>
          <w:szCs w:val="22"/>
        </w:rPr>
      </w:pPr>
      <w:r>
        <w:rPr>
          <w:rFonts w:ascii="Courier New" w:hAnsi="Courier New" w:cs="Courier New"/>
          <w:color w:val="000000"/>
          <w:sz w:val="22"/>
          <w:szCs w:val="22"/>
        </w:rPr>
        <w:t xml:space="preserve">    </w:t>
      </w:r>
      <w:r w:rsidRPr="009139BD">
        <w:rPr>
          <w:rFonts w:ascii="Courier New" w:hAnsi="Courier New" w:cs="Courier New"/>
          <w:color w:val="000000"/>
          <w:sz w:val="22"/>
          <w:szCs w:val="22"/>
        </w:rPr>
        <w:t>--policy_store_file=policy_store</w:t>
      </w:r>
    </w:p>
    <w:p w14:paraId="77C2FCF9" w14:textId="77777777" w:rsidR="00812900" w:rsidRDefault="00812900" w:rsidP="008129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color w:val="000000"/>
          <w:sz w:val="22"/>
          <w:szCs w:val="22"/>
        </w:rPr>
      </w:pPr>
      <w:r w:rsidRPr="009139BD">
        <w:rPr>
          <w:rFonts w:ascii="Courier New" w:hAnsi="Courier New" w:cs="Courier New"/>
          <w:color w:val="000000"/>
          <w:sz w:val="22"/>
          <w:szCs w:val="22"/>
        </w:rPr>
        <w:t xml:space="preserve">./example_app.exe --print_all=true --operation=get-certifier </w:t>
      </w:r>
      <w:r>
        <w:rPr>
          <w:rFonts w:ascii="Courier New" w:hAnsi="Courier New" w:cs="Courier New"/>
          <w:color w:val="000000"/>
          <w:sz w:val="22"/>
          <w:szCs w:val="22"/>
        </w:rPr>
        <w:t>\</w:t>
      </w:r>
    </w:p>
    <w:p w14:paraId="0E6FDA91" w14:textId="324D9D00" w:rsidR="00812900" w:rsidRPr="009139BD" w:rsidRDefault="00812900" w:rsidP="008129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color w:val="000000"/>
          <w:sz w:val="22"/>
          <w:szCs w:val="22"/>
        </w:rPr>
      </w:pPr>
      <w:r>
        <w:rPr>
          <w:rFonts w:ascii="Courier New" w:hAnsi="Courier New" w:cs="Courier New"/>
          <w:color w:val="000000"/>
          <w:sz w:val="22"/>
          <w:szCs w:val="22"/>
        </w:rPr>
        <w:t xml:space="preserve">    </w:t>
      </w:r>
      <w:r w:rsidRPr="009139BD">
        <w:rPr>
          <w:rFonts w:ascii="Courier New" w:hAnsi="Courier New" w:cs="Courier New"/>
          <w:color w:val="000000"/>
          <w:sz w:val="22"/>
          <w:szCs w:val="22"/>
        </w:rPr>
        <w:t>--data_dir=./app</w:t>
      </w:r>
      <w:r>
        <w:rPr>
          <w:rFonts w:ascii="Courier New" w:hAnsi="Courier New" w:cs="Courier New"/>
          <w:color w:val="000000"/>
          <w:sz w:val="22"/>
          <w:szCs w:val="22"/>
        </w:rPr>
        <w:t>2</w:t>
      </w:r>
      <w:r w:rsidRPr="009139BD">
        <w:rPr>
          <w:rFonts w:ascii="Courier New" w:hAnsi="Courier New" w:cs="Courier New"/>
          <w:color w:val="000000"/>
          <w:sz w:val="22"/>
          <w:szCs w:val="22"/>
        </w:rPr>
        <w:t>_data/ \</w:t>
      </w:r>
    </w:p>
    <w:p w14:paraId="742094C2" w14:textId="77777777" w:rsidR="00812900" w:rsidRDefault="00812900" w:rsidP="008129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color w:val="000000"/>
          <w:sz w:val="22"/>
          <w:szCs w:val="22"/>
        </w:rPr>
      </w:pPr>
      <w:r w:rsidRPr="009139BD">
        <w:rPr>
          <w:rFonts w:ascii="Courier New" w:hAnsi="Courier New" w:cs="Courier New"/>
          <w:color w:val="000000"/>
          <w:sz w:val="22"/>
          <w:szCs w:val="22"/>
        </w:rPr>
        <w:t xml:space="preserve">    --policy_cert_file=policy_cert_file.bin </w:t>
      </w:r>
      <w:r>
        <w:rPr>
          <w:rFonts w:ascii="Courier New" w:hAnsi="Courier New" w:cs="Courier New"/>
          <w:color w:val="000000"/>
          <w:sz w:val="22"/>
          <w:szCs w:val="22"/>
        </w:rPr>
        <w:t>\</w:t>
      </w:r>
    </w:p>
    <w:p w14:paraId="20F7DD80" w14:textId="77777777" w:rsidR="00812900" w:rsidRPr="009139BD" w:rsidRDefault="00812900" w:rsidP="008129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color w:val="000000"/>
          <w:sz w:val="22"/>
          <w:szCs w:val="22"/>
        </w:rPr>
      </w:pPr>
      <w:r>
        <w:rPr>
          <w:rFonts w:ascii="Courier New" w:hAnsi="Courier New" w:cs="Courier New"/>
          <w:color w:val="000000"/>
          <w:sz w:val="22"/>
          <w:szCs w:val="22"/>
        </w:rPr>
        <w:t xml:space="preserve">    </w:t>
      </w:r>
      <w:r w:rsidRPr="009139BD">
        <w:rPr>
          <w:rFonts w:ascii="Courier New" w:hAnsi="Courier New" w:cs="Courier New"/>
          <w:color w:val="000000"/>
          <w:sz w:val="22"/>
          <w:szCs w:val="22"/>
        </w:rPr>
        <w:t>--policy_store_file=policy_store</w:t>
      </w:r>
    </w:p>
    <w:p w14:paraId="43D99AA4" w14:textId="668CC431" w:rsidR="00812900" w:rsidRDefault="00812900" w:rsidP="004F60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color w:val="000000"/>
          <w:sz w:val="22"/>
          <w:szCs w:val="22"/>
        </w:rPr>
      </w:pPr>
    </w:p>
    <w:p w14:paraId="414F78AC" w14:textId="20D53567" w:rsidR="00812900" w:rsidRDefault="00812900" w:rsidP="004F60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color w:val="000000"/>
          <w:sz w:val="22"/>
          <w:szCs w:val="22"/>
        </w:rPr>
      </w:pPr>
    </w:p>
    <w:p w14:paraId="2E6E7EDF" w14:textId="2160DD11" w:rsidR="00812900" w:rsidRDefault="00812900" w:rsidP="004F60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sz w:val="22"/>
          <w:szCs w:val="22"/>
        </w:rPr>
      </w:pPr>
      <w:r>
        <w:rPr>
          <w:rFonts w:ascii="Courier New" w:hAnsi="Courier New" w:cs="Courier New"/>
          <w:color w:val="000000"/>
          <w:sz w:val="22"/>
          <w:szCs w:val="22"/>
        </w:rPr>
        <w:t xml:space="preserve">In </w:t>
      </w:r>
      <w:r w:rsidRPr="009139BD">
        <w:rPr>
          <w:rFonts w:ascii="Courier New" w:hAnsi="Courier New" w:cs="Courier New"/>
          <w:sz w:val="22"/>
          <w:szCs w:val="22"/>
        </w:rPr>
        <w:t>$CERTIFIER_PROTOTYP</w:t>
      </w:r>
      <w:r>
        <w:rPr>
          <w:rFonts w:ascii="Courier New" w:hAnsi="Courier New" w:cs="Courier New"/>
          <w:sz w:val="22"/>
          <w:szCs w:val="22"/>
        </w:rPr>
        <w:t>E in one window:</w:t>
      </w:r>
    </w:p>
    <w:p w14:paraId="4F03B78C" w14:textId="29C03981" w:rsidR="00812900" w:rsidRDefault="00812900" w:rsidP="008129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color w:val="000000"/>
          <w:sz w:val="22"/>
          <w:szCs w:val="22"/>
        </w:rPr>
      </w:pPr>
      <w:r w:rsidRPr="009139BD">
        <w:rPr>
          <w:rFonts w:ascii="Courier New" w:hAnsi="Courier New" w:cs="Courier New"/>
          <w:color w:val="000000"/>
          <w:sz w:val="22"/>
          <w:szCs w:val="22"/>
        </w:rPr>
        <w:t>./example_app.exe --print_all=true --operation=</w:t>
      </w:r>
      <w:r w:rsidRPr="00812900">
        <w:rPr>
          <w:rFonts w:ascii="Courier New" w:hAnsi="Courier New" w:cs="Courier New"/>
          <w:color w:val="000000"/>
          <w:sz w:val="22"/>
          <w:szCs w:val="22"/>
        </w:rPr>
        <w:t>run-app-as-server</w:t>
      </w:r>
      <w:r w:rsidRPr="009139BD">
        <w:rPr>
          <w:rFonts w:ascii="Courier New" w:hAnsi="Courier New" w:cs="Courier New"/>
          <w:color w:val="000000"/>
          <w:sz w:val="22"/>
          <w:szCs w:val="22"/>
        </w:rPr>
        <w:t xml:space="preserve"> </w:t>
      </w:r>
      <w:r>
        <w:rPr>
          <w:rFonts w:ascii="Courier New" w:hAnsi="Courier New" w:cs="Courier New"/>
          <w:color w:val="000000"/>
          <w:sz w:val="22"/>
          <w:szCs w:val="22"/>
        </w:rPr>
        <w:t>\</w:t>
      </w:r>
    </w:p>
    <w:p w14:paraId="5CA5438F" w14:textId="77777777" w:rsidR="00812900" w:rsidRPr="009139BD" w:rsidRDefault="00812900" w:rsidP="008129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color w:val="000000"/>
          <w:sz w:val="22"/>
          <w:szCs w:val="22"/>
        </w:rPr>
      </w:pPr>
      <w:r>
        <w:rPr>
          <w:rFonts w:ascii="Courier New" w:hAnsi="Courier New" w:cs="Courier New"/>
          <w:color w:val="000000"/>
          <w:sz w:val="22"/>
          <w:szCs w:val="22"/>
        </w:rPr>
        <w:t xml:space="preserve">    </w:t>
      </w:r>
      <w:r w:rsidRPr="009139BD">
        <w:rPr>
          <w:rFonts w:ascii="Courier New" w:hAnsi="Courier New" w:cs="Courier New"/>
          <w:color w:val="000000"/>
          <w:sz w:val="22"/>
          <w:szCs w:val="22"/>
        </w:rPr>
        <w:t>--data_dir=./app</w:t>
      </w:r>
      <w:r>
        <w:rPr>
          <w:rFonts w:ascii="Courier New" w:hAnsi="Courier New" w:cs="Courier New"/>
          <w:color w:val="000000"/>
          <w:sz w:val="22"/>
          <w:szCs w:val="22"/>
        </w:rPr>
        <w:t>2</w:t>
      </w:r>
      <w:r w:rsidRPr="009139BD">
        <w:rPr>
          <w:rFonts w:ascii="Courier New" w:hAnsi="Courier New" w:cs="Courier New"/>
          <w:color w:val="000000"/>
          <w:sz w:val="22"/>
          <w:szCs w:val="22"/>
        </w:rPr>
        <w:t>_data/ \</w:t>
      </w:r>
    </w:p>
    <w:p w14:paraId="4B1DACA6" w14:textId="77777777" w:rsidR="00812900" w:rsidRDefault="00812900" w:rsidP="008129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color w:val="000000"/>
          <w:sz w:val="22"/>
          <w:szCs w:val="22"/>
        </w:rPr>
      </w:pPr>
      <w:r w:rsidRPr="009139BD">
        <w:rPr>
          <w:rFonts w:ascii="Courier New" w:hAnsi="Courier New" w:cs="Courier New"/>
          <w:color w:val="000000"/>
          <w:sz w:val="22"/>
          <w:szCs w:val="22"/>
        </w:rPr>
        <w:t xml:space="preserve">    --policy_cert_file=policy_cert_file.bin </w:t>
      </w:r>
      <w:r>
        <w:rPr>
          <w:rFonts w:ascii="Courier New" w:hAnsi="Courier New" w:cs="Courier New"/>
          <w:color w:val="000000"/>
          <w:sz w:val="22"/>
          <w:szCs w:val="22"/>
        </w:rPr>
        <w:t>\</w:t>
      </w:r>
    </w:p>
    <w:p w14:paraId="4C754521" w14:textId="77777777" w:rsidR="00812900" w:rsidRPr="009139BD" w:rsidRDefault="00812900" w:rsidP="008129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color w:val="000000"/>
          <w:sz w:val="22"/>
          <w:szCs w:val="22"/>
        </w:rPr>
      </w:pPr>
      <w:r>
        <w:rPr>
          <w:rFonts w:ascii="Courier New" w:hAnsi="Courier New" w:cs="Courier New"/>
          <w:color w:val="000000"/>
          <w:sz w:val="22"/>
          <w:szCs w:val="22"/>
        </w:rPr>
        <w:t xml:space="preserve">    </w:t>
      </w:r>
      <w:r w:rsidRPr="009139BD">
        <w:rPr>
          <w:rFonts w:ascii="Courier New" w:hAnsi="Courier New" w:cs="Courier New"/>
          <w:color w:val="000000"/>
          <w:sz w:val="22"/>
          <w:szCs w:val="22"/>
        </w:rPr>
        <w:t>--policy_store_file=policy_store</w:t>
      </w:r>
    </w:p>
    <w:p w14:paraId="1C0D8DC0" w14:textId="77777777" w:rsidR="00812900" w:rsidRDefault="00812900" w:rsidP="008129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sz w:val="22"/>
          <w:szCs w:val="22"/>
        </w:rPr>
      </w:pPr>
    </w:p>
    <w:p w14:paraId="0DD441F9" w14:textId="77777777" w:rsidR="00812900" w:rsidRDefault="00812900" w:rsidP="008129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color w:val="000000"/>
          <w:sz w:val="22"/>
          <w:szCs w:val="22"/>
        </w:rPr>
      </w:pPr>
    </w:p>
    <w:p w14:paraId="22F3B384" w14:textId="6765E5F0" w:rsidR="00812900" w:rsidRDefault="00812900" w:rsidP="008129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sz w:val="22"/>
          <w:szCs w:val="22"/>
        </w:rPr>
      </w:pPr>
      <w:r>
        <w:rPr>
          <w:rFonts w:ascii="Courier New" w:hAnsi="Courier New" w:cs="Courier New"/>
          <w:color w:val="000000"/>
          <w:sz w:val="22"/>
          <w:szCs w:val="22"/>
        </w:rPr>
        <w:t xml:space="preserve">In </w:t>
      </w:r>
      <w:r w:rsidRPr="009139BD">
        <w:rPr>
          <w:rFonts w:ascii="Courier New" w:hAnsi="Courier New" w:cs="Courier New"/>
          <w:sz w:val="22"/>
          <w:szCs w:val="22"/>
        </w:rPr>
        <w:t>$CERTIFIER_PROTOTYP</w:t>
      </w:r>
      <w:r>
        <w:rPr>
          <w:rFonts w:ascii="Courier New" w:hAnsi="Courier New" w:cs="Courier New"/>
          <w:sz w:val="22"/>
          <w:szCs w:val="22"/>
        </w:rPr>
        <w:t>E in another window:</w:t>
      </w:r>
    </w:p>
    <w:p w14:paraId="7A3AA26C" w14:textId="44D7069C" w:rsidR="00812900" w:rsidRDefault="00812900" w:rsidP="008129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color w:val="000000"/>
          <w:sz w:val="22"/>
          <w:szCs w:val="22"/>
        </w:rPr>
      </w:pPr>
      <w:r w:rsidRPr="009139BD">
        <w:rPr>
          <w:rFonts w:ascii="Courier New" w:hAnsi="Courier New" w:cs="Courier New"/>
          <w:color w:val="000000"/>
          <w:sz w:val="22"/>
          <w:szCs w:val="22"/>
        </w:rPr>
        <w:t>./example_app.exe --print_all=true --operation=</w:t>
      </w:r>
      <w:r w:rsidRPr="00812900">
        <w:rPr>
          <w:rFonts w:ascii="Courier New" w:hAnsi="Courier New" w:cs="Courier New"/>
          <w:color w:val="000000"/>
          <w:sz w:val="22"/>
          <w:szCs w:val="22"/>
        </w:rPr>
        <w:t>run-app-as-</w:t>
      </w:r>
      <w:r>
        <w:rPr>
          <w:rFonts w:ascii="Courier New" w:hAnsi="Courier New" w:cs="Courier New"/>
          <w:color w:val="000000"/>
          <w:sz w:val="22"/>
          <w:szCs w:val="22"/>
        </w:rPr>
        <w:t>client</w:t>
      </w:r>
      <w:r w:rsidRPr="009139BD">
        <w:rPr>
          <w:rFonts w:ascii="Courier New" w:hAnsi="Courier New" w:cs="Courier New"/>
          <w:color w:val="000000"/>
          <w:sz w:val="22"/>
          <w:szCs w:val="22"/>
        </w:rPr>
        <w:t xml:space="preserve"> </w:t>
      </w:r>
      <w:r>
        <w:rPr>
          <w:rFonts w:ascii="Courier New" w:hAnsi="Courier New" w:cs="Courier New"/>
          <w:color w:val="000000"/>
          <w:sz w:val="22"/>
          <w:szCs w:val="22"/>
        </w:rPr>
        <w:t>\</w:t>
      </w:r>
    </w:p>
    <w:p w14:paraId="3675F069" w14:textId="77777777" w:rsidR="00812900" w:rsidRPr="009139BD" w:rsidRDefault="00812900" w:rsidP="008129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color w:val="000000"/>
          <w:sz w:val="22"/>
          <w:szCs w:val="22"/>
        </w:rPr>
      </w:pPr>
      <w:r>
        <w:rPr>
          <w:rFonts w:ascii="Courier New" w:hAnsi="Courier New" w:cs="Courier New"/>
          <w:color w:val="000000"/>
          <w:sz w:val="22"/>
          <w:szCs w:val="22"/>
        </w:rPr>
        <w:t xml:space="preserve">    </w:t>
      </w:r>
      <w:r w:rsidRPr="009139BD">
        <w:rPr>
          <w:rFonts w:ascii="Courier New" w:hAnsi="Courier New" w:cs="Courier New"/>
          <w:color w:val="000000"/>
          <w:sz w:val="22"/>
          <w:szCs w:val="22"/>
        </w:rPr>
        <w:t>--data_dir=./app</w:t>
      </w:r>
      <w:r>
        <w:rPr>
          <w:rFonts w:ascii="Courier New" w:hAnsi="Courier New" w:cs="Courier New"/>
          <w:color w:val="000000"/>
          <w:sz w:val="22"/>
          <w:szCs w:val="22"/>
        </w:rPr>
        <w:t>2</w:t>
      </w:r>
      <w:r w:rsidRPr="009139BD">
        <w:rPr>
          <w:rFonts w:ascii="Courier New" w:hAnsi="Courier New" w:cs="Courier New"/>
          <w:color w:val="000000"/>
          <w:sz w:val="22"/>
          <w:szCs w:val="22"/>
        </w:rPr>
        <w:t>_data/ \</w:t>
      </w:r>
    </w:p>
    <w:p w14:paraId="6594CAA1" w14:textId="77777777" w:rsidR="00812900" w:rsidRDefault="00812900" w:rsidP="008129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color w:val="000000"/>
          <w:sz w:val="22"/>
          <w:szCs w:val="22"/>
        </w:rPr>
      </w:pPr>
      <w:r w:rsidRPr="009139BD">
        <w:rPr>
          <w:rFonts w:ascii="Courier New" w:hAnsi="Courier New" w:cs="Courier New"/>
          <w:color w:val="000000"/>
          <w:sz w:val="22"/>
          <w:szCs w:val="22"/>
        </w:rPr>
        <w:lastRenderedPageBreak/>
        <w:t xml:space="preserve">    --policy_cert_file=policy_cert_file.bin </w:t>
      </w:r>
      <w:r>
        <w:rPr>
          <w:rFonts w:ascii="Courier New" w:hAnsi="Courier New" w:cs="Courier New"/>
          <w:color w:val="000000"/>
          <w:sz w:val="22"/>
          <w:szCs w:val="22"/>
        </w:rPr>
        <w:t>\</w:t>
      </w:r>
    </w:p>
    <w:p w14:paraId="182E5E34" w14:textId="77777777" w:rsidR="00812900" w:rsidRPr="009139BD" w:rsidRDefault="00812900" w:rsidP="008129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color w:val="000000"/>
          <w:sz w:val="22"/>
          <w:szCs w:val="22"/>
        </w:rPr>
      </w:pPr>
      <w:r>
        <w:rPr>
          <w:rFonts w:ascii="Courier New" w:hAnsi="Courier New" w:cs="Courier New"/>
          <w:color w:val="000000"/>
          <w:sz w:val="22"/>
          <w:szCs w:val="22"/>
        </w:rPr>
        <w:t xml:space="preserve">    </w:t>
      </w:r>
      <w:r w:rsidRPr="009139BD">
        <w:rPr>
          <w:rFonts w:ascii="Courier New" w:hAnsi="Courier New" w:cs="Courier New"/>
          <w:color w:val="000000"/>
          <w:sz w:val="22"/>
          <w:szCs w:val="22"/>
        </w:rPr>
        <w:t>--policy_store_file=policy_store</w:t>
      </w:r>
    </w:p>
    <w:p w14:paraId="41834751" w14:textId="77777777" w:rsidR="00812900" w:rsidRPr="009139BD" w:rsidRDefault="00812900" w:rsidP="004F60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color w:val="000000"/>
          <w:sz w:val="22"/>
          <w:szCs w:val="22"/>
        </w:rPr>
      </w:pPr>
    </w:p>
    <w:p w14:paraId="3B9BE749" w14:textId="56C575DF" w:rsidR="009139BD" w:rsidRDefault="009139BD" w:rsidP="00812900">
      <w:pPr>
        <w:rPr>
          <w:rFonts w:ascii="Courier New" w:hAnsi="Courier New" w:cs="Courier New"/>
          <w:b/>
          <w:bCs/>
          <w:sz w:val="28"/>
          <w:szCs w:val="28"/>
        </w:rPr>
      </w:pPr>
    </w:p>
    <w:p w14:paraId="7047D13D" w14:textId="0E32FA37" w:rsidR="003B605D" w:rsidRDefault="003B605D" w:rsidP="00812900">
      <w:pPr>
        <w:rPr>
          <w:rFonts w:ascii="Courier New" w:hAnsi="Courier New" w:cs="Courier New"/>
          <w:b/>
          <w:bCs/>
          <w:sz w:val="28"/>
          <w:szCs w:val="28"/>
        </w:rPr>
      </w:pPr>
    </w:p>
    <w:p w14:paraId="54B5B691" w14:textId="617D8ED0" w:rsidR="003B605D" w:rsidRDefault="003B605D" w:rsidP="00812900">
      <w:pPr>
        <w:rPr>
          <w:rFonts w:cstheme="minorHAnsi"/>
          <w:b/>
          <w:bCs/>
          <w:sz w:val="28"/>
          <w:szCs w:val="28"/>
        </w:rPr>
      </w:pPr>
      <w:r w:rsidRPr="003B605D">
        <w:rPr>
          <w:rFonts w:cstheme="minorHAnsi"/>
          <w:b/>
          <w:bCs/>
          <w:sz w:val="28"/>
          <w:szCs w:val="28"/>
        </w:rPr>
        <w:t>Notes on running the tests</w:t>
      </w:r>
    </w:p>
    <w:p w14:paraId="28DCA285" w14:textId="3353A3CE" w:rsidR="003B605D" w:rsidRDefault="003B605D" w:rsidP="00812900">
      <w:pPr>
        <w:rPr>
          <w:rFonts w:cstheme="minorHAnsi"/>
          <w:b/>
          <w:bCs/>
          <w:sz w:val="28"/>
          <w:szCs w:val="28"/>
        </w:rPr>
      </w:pPr>
    </w:p>
    <w:p w14:paraId="2ABFE75C" w14:textId="3C964B88" w:rsidR="003B605D" w:rsidRDefault="003B605D" w:rsidP="00812900">
      <w:pPr>
        <w:rPr>
          <w:rFonts w:cstheme="minorHAnsi"/>
        </w:rPr>
      </w:pPr>
      <w:r>
        <w:rPr>
          <w:rFonts w:cstheme="minorHAnsi"/>
        </w:rPr>
        <w:t xml:space="preserve">Generally, specifying the flag </w:t>
      </w:r>
      <w:r w:rsidRPr="00D65565">
        <w:rPr>
          <w:rFonts w:ascii="Courier New" w:hAnsi="Courier New" w:cs="Courier New"/>
        </w:rPr>
        <w:t>–</w:t>
      </w:r>
      <w:r w:rsidR="00D65565" w:rsidRPr="00D65565">
        <w:rPr>
          <w:rFonts w:ascii="Courier New" w:hAnsi="Courier New" w:cs="Courier New"/>
        </w:rPr>
        <w:t>-</w:t>
      </w:r>
      <w:r w:rsidRPr="00D65565">
        <w:rPr>
          <w:rFonts w:ascii="Courier New" w:hAnsi="Courier New" w:cs="Courier New"/>
        </w:rPr>
        <w:t>print_all=true</w:t>
      </w:r>
      <w:r>
        <w:rPr>
          <w:rFonts w:cstheme="minorHAnsi"/>
        </w:rPr>
        <w:t>, will print a lot of interesting information.</w:t>
      </w:r>
    </w:p>
    <w:p w14:paraId="57EE380B" w14:textId="68E8D968" w:rsidR="003B605D" w:rsidRDefault="003B605D" w:rsidP="00812900">
      <w:pPr>
        <w:rPr>
          <w:rFonts w:cstheme="minorHAnsi"/>
        </w:rPr>
      </w:pPr>
    </w:p>
    <w:p w14:paraId="63BEF192" w14:textId="02EFDD74" w:rsidR="005177F6" w:rsidRDefault="003B605D" w:rsidP="00812900">
      <w:pPr>
        <w:rPr>
          <w:rFonts w:cstheme="minorHAnsi"/>
        </w:rPr>
      </w:pPr>
      <w:r>
        <w:rPr>
          <w:rFonts w:cstheme="minorHAnsi"/>
        </w:rPr>
        <w:t xml:space="preserve">For the example app, you’ll see the policy and platform keys, </w:t>
      </w:r>
      <w:r w:rsidR="00D65565">
        <w:rPr>
          <w:rFonts w:cstheme="minorHAnsi"/>
        </w:rPr>
        <w:t>t</w:t>
      </w:r>
      <w:r>
        <w:rPr>
          <w:rFonts w:cstheme="minorHAnsi"/>
        </w:rPr>
        <w:t xml:space="preserve">he app key and the generated artifacts.  </w:t>
      </w:r>
      <w:r w:rsidR="005177F6">
        <w:rPr>
          <w:rFonts w:cstheme="minorHAnsi"/>
        </w:rPr>
        <w:t>Here’s an example of a self-signed policy key:</w:t>
      </w:r>
    </w:p>
    <w:p w14:paraId="470F4A3C" w14:textId="77777777" w:rsidR="005177F6" w:rsidRDefault="005177F6" w:rsidP="00812900">
      <w:pPr>
        <w:rPr>
          <w:rFonts w:cstheme="minorHAnsi"/>
        </w:rPr>
      </w:pPr>
    </w:p>
    <w:p w14:paraId="042DEE6C" w14:textId="61B35CA6" w:rsidR="005177F6" w:rsidRDefault="005177F6" w:rsidP="005177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Policy Key Certificate:</w:t>
      </w:r>
    </w:p>
    <w:p w14:paraId="09898B77"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Data:</w:t>
      </w:r>
    </w:p>
    <w:p w14:paraId="7CB802FB"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Version: 1 (0x0)</w:t>
      </w:r>
    </w:p>
    <w:p w14:paraId="3A576493"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Serial Number: 1 (0x1)</w:t>
      </w:r>
    </w:p>
    <w:p w14:paraId="45BA2BF3"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Signature Algorithm: sha256WithRSAEncryption</w:t>
      </w:r>
    </w:p>
    <w:p w14:paraId="1234ED3C"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Issuer: CN=policyAuthority, O=root</w:t>
      </w:r>
    </w:p>
    <w:p w14:paraId="137DD61D"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Validity</w:t>
      </w:r>
    </w:p>
    <w:p w14:paraId="5D8BDCAB"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Not Before: Oct 21 22:31:06 2021 GMT</w:t>
      </w:r>
    </w:p>
    <w:p w14:paraId="599D668F"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Not After : Oct 20 22:31:06 2026 GMT</w:t>
      </w:r>
    </w:p>
    <w:p w14:paraId="06745F02"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Subject: CN=policyAuthority, O=root</w:t>
      </w:r>
    </w:p>
    <w:p w14:paraId="396D8826"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Subject Public Key Info:</w:t>
      </w:r>
    </w:p>
    <w:p w14:paraId="3A0CEB07"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Public Key Algorithm: rsaEncryption</w:t>
      </w:r>
    </w:p>
    <w:p w14:paraId="1CA1417D"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RSA Public-Key: (2048 bit)</w:t>
      </w:r>
    </w:p>
    <w:p w14:paraId="715A18FF"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Modulus:</w:t>
      </w:r>
    </w:p>
    <w:p w14:paraId="287DDE82"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00:c0:dd:d1:e4:7c:64:39:b4:27:56:c2:23:48:af:</w:t>
      </w:r>
    </w:p>
    <w:p w14:paraId="7FCDDC0B"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89:b1:7a:dd:7a:a1:69:b3:83:06:ef:69:83:61:94:</w:t>
      </w:r>
    </w:p>
    <w:p w14:paraId="177F8264"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d5:3e:df:e7:a1:fd:13:80:36:e3:06:24:58:42:87:</w:t>
      </w:r>
    </w:p>
    <w:p w14:paraId="11B9FB7D"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53:28:08:90:39:c4:21:5f:af:b1:af:96:38:90:1b:</w:t>
      </w:r>
    </w:p>
    <w:p w14:paraId="26F1B6FD"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00:52:6c:e2:57:b1:a8:5a:0e:10:e8:db:d1:94:66:</w:t>
      </w:r>
    </w:p>
    <w:p w14:paraId="2205D3D1"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16:bc:54:cb:d7:49:6b:97:29:91:15:18:ca:5a:cf:</w:t>
      </w:r>
    </w:p>
    <w:p w14:paraId="549BAC7A"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66:b3:bc:4b:54:02:5f:73:7e:72:7b:5d:a6:85:27:</w:t>
      </w:r>
    </w:p>
    <w:p w14:paraId="73349CF5"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54:2a:4f:36:b5:97:60:5d:ab:67:fb:f1:05:f0:8e:</w:t>
      </w:r>
    </w:p>
    <w:p w14:paraId="44765EA3"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96:a0:1c:de:82:e0:29:ae:6e:c5:9f:a7:96:a5:21:</w:t>
      </w:r>
    </w:p>
    <w:p w14:paraId="0C1961F8"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16:08:3a:71:db:60:1f:a4:5d:56:fd:f5:3b:43:02:</w:t>
      </w:r>
    </w:p>
    <w:p w14:paraId="44D016E6"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a7:0f:c4:bc:58:54:21:d6:5f:8d:66:b5:d2:9b:0a:</w:t>
      </w:r>
    </w:p>
    <w:p w14:paraId="7E0B4B0B"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d3:d5:2c:dc:60:17:91:ce:4c:f3:85:39:10:2a:1f:</w:t>
      </w:r>
    </w:p>
    <w:p w14:paraId="124AEEDE"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4f:0d:68:77:5c:63:31:83:0e:ce:88:e1:4b:14:6f:</w:t>
      </w:r>
    </w:p>
    <w:p w14:paraId="5FBA7684"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f8:bf:25:c8:bc:26:40:9d:87:28:a9:4c:76:b8:ce:</w:t>
      </w:r>
    </w:p>
    <w:p w14:paraId="0F6184D1"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74:af:c2:c3:73:05:48:48:3d:6a:a5:af:e1:ee:27:</w:t>
      </w:r>
    </w:p>
    <w:p w14:paraId="2B30F7C1"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62:85:e0:ad:f8:cf:f2:ba:71:35:c1:82:d7:d2:ea:</w:t>
      </w:r>
    </w:p>
    <w:p w14:paraId="109D78F0"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10:0a:26:2f:0c:b2:0c:75:79:93:a3:6a:e2:44:41:</w:t>
      </w:r>
    </w:p>
    <w:p w14:paraId="04355028"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5b:b3</w:t>
      </w:r>
    </w:p>
    <w:p w14:paraId="0C50AE28"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Exponent: 65537 (0x10001)</w:t>
      </w:r>
    </w:p>
    <w:p w14:paraId="0E35DAAC"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X509v3 extensions:</w:t>
      </w:r>
    </w:p>
    <w:p w14:paraId="4312BD6B"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X509v3 Key Usage: critical</w:t>
      </w:r>
    </w:p>
    <w:p w14:paraId="40F98FE8"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Digital Signature, Certificate Sign, CRL Sign</w:t>
      </w:r>
    </w:p>
    <w:p w14:paraId="41128F8C"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X509v3 Extended Key Usage: </w:t>
      </w:r>
    </w:p>
    <w:p w14:paraId="0019C6A7"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TLS Web Client Authentication, TLS Web Server Authentication</w:t>
      </w:r>
    </w:p>
    <w:p w14:paraId="77E6B182"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X509v3 Basic Constraints: critical</w:t>
      </w:r>
    </w:p>
    <w:p w14:paraId="6834B4F2"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CA:TRUE</w:t>
      </w:r>
    </w:p>
    <w:p w14:paraId="490EA4F8"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Signature Algorithm: sha256WithRSAEncryption</w:t>
      </w:r>
    </w:p>
    <w:p w14:paraId="51DB9E00"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56:54:60:e6:e5:48:fa:c5:1b:55:3c:93:2f:e9:f9:92:7c:bf:</w:t>
      </w:r>
    </w:p>
    <w:p w14:paraId="71495305"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ae:13:54:21:b4:7a:2a:ff:45:5d:9a:58:8b:12:5b:a4:9b:3f:</w:t>
      </w:r>
    </w:p>
    <w:p w14:paraId="2502CBAC"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19:5b:95:42:d6:c1:61:41:c8:88:4a:99:3c:62:27:d7:01:2a:</w:t>
      </w:r>
    </w:p>
    <w:p w14:paraId="774C4BD7"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1a:88:89:7c:5b:f4:06:ac:46:84:34:51:f9:73:44:32:0b:44:</w:t>
      </w:r>
    </w:p>
    <w:p w14:paraId="45066673"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b7:3d:a6:12:c5:0a:7d:e9:99:41:c7:8f:24:2f:aa:36:64:4b:</w:t>
      </w:r>
    </w:p>
    <w:p w14:paraId="2195209F"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ed:72:00:4c:e2:a1:6a:7f:40:80:af:e0:0e:b8:57:1c:f5:4b:</w:t>
      </w:r>
    </w:p>
    <w:p w14:paraId="71113B3E"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f4:07:c7:3b:92:c1:6f:da:67:a6:df:0a:ee:9e:0b:72:d0:d0:</w:t>
      </w:r>
    </w:p>
    <w:p w14:paraId="3D1A9E4D"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36:c0:b6:5b:4a:7a:82:d4:73:ca:73:b7:9c:de:82:a4:43:b4:</w:t>
      </w:r>
    </w:p>
    <w:p w14:paraId="4137D5A7"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d9:4a:33:66:d5:ca:4e:e9:11:fa:5b:e8:32:9c:40:16:1f:b3:</w:t>
      </w:r>
    </w:p>
    <w:p w14:paraId="160C2DCE"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f2:c6:02:c6:d4:c9:ba:24:02:27:b9:12:90:25:e3:fd:aa:42:</w:t>
      </w:r>
    </w:p>
    <w:p w14:paraId="6C45EBE9"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c7:d2:b2:66:bd:0d:36:e6:e7:80:5a:eb:a7:12:ab:3e:de:dd:</w:t>
      </w:r>
    </w:p>
    <w:p w14:paraId="51782CB3"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98:a6:e9:ad:39:ee:e8:26:7b:1a:ee:8b:34:08:f7:09:6f:47:</w:t>
      </w:r>
    </w:p>
    <w:p w14:paraId="0A57ADF7"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98:86:9a:65:11:7c:70:cc:db:e4:30:1d:6d:30:a9:19:84:3a:</w:t>
      </w:r>
    </w:p>
    <w:p w14:paraId="60B99586"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2d:8d:4f:40:6f:43:5b:9e:c8:27:1b:d6:e8:d7:af:f0:34:32:</w:t>
      </w:r>
    </w:p>
    <w:p w14:paraId="4AAA29BE"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71:49:ef:f2</w:t>
      </w:r>
    </w:p>
    <w:p w14:paraId="7D1045B9"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538EE5A" w14:textId="77777777" w:rsidR="005177F6" w:rsidRDefault="005177F6" w:rsidP="00812900">
      <w:pPr>
        <w:rPr>
          <w:rFonts w:cstheme="minorHAnsi"/>
        </w:rPr>
      </w:pPr>
    </w:p>
    <w:p w14:paraId="47E95BB3" w14:textId="444029E7" w:rsidR="003B605D" w:rsidRDefault="005177F6" w:rsidP="00812900">
      <w:pPr>
        <w:rPr>
          <w:rFonts w:cstheme="minorHAnsi"/>
        </w:rPr>
      </w:pPr>
      <w:r>
        <w:rPr>
          <w:rFonts w:cstheme="minorHAnsi"/>
        </w:rPr>
        <w:t>During “certify-me”, the service produces an artifact</w:t>
      </w:r>
      <w:r w:rsidR="00F9653F">
        <w:rPr>
          <w:rFonts w:cstheme="minorHAnsi"/>
        </w:rPr>
        <w:t>, an X509 certificate signed by the policy key,</w:t>
      </w:r>
      <w:r>
        <w:rPr>
          <w:rFonts w:cstheme="minorHAnsi"/>
        </w:rPr>
        <w:t xml:space="preserve"> </w:t>
      </w:r>
      <w:r w:rsidR="00F9653F">
        <w:rPr>
          <w:rFonts w:cstheme="minorHAnsi"/>
        </w:rPr>
        <w:t xml:space="preserve">that </w:t>
      </w:r>
      <w:r>
        <w:rPr>
          <w:rFonts w:cstheme="minorHAnsi"/>
        </w:rPr>
        <w:t xml:space="preserve">the program uses for future </w:t>
      </w:r>
      <w:r w:rsidR="00F9653F">
        <w:rPr>
          <w:rFonts w:cstheme="minorHAnsi"/>
        </w:rPr>
        <w:t>authentication</w:t>
      </w:r>
      <w:r>
        <w:rPr>
          <w:rFonts w:cstheme="minorHAnsi"/>
        </w:rPr>
        <w:t xml:space="preserve">.  There’s an example below.  </w:t>
      </w:r>
      <w:r w:rsidR="003B605D">
        <w:rPr>
          <w:rFonts w:cstheme="minorHAnsi"/>
        </w:rPr>
        <w:t xml:space="preserve">Note the subject name in the certificate contains both </w:t>
      </w:r>
      <w:r w:rsidR="00F9653F">
        <w:rPr>
          <w:rFonts w:cstheme="minorHAnsi"/>
        </w:rPr>
        <w:t>server DNS name (</w:t>
      </w:r>
      <w:r w:rsidR="003B605D">
        <w:rPr>
          <w:rFonts w:cstheme="minorHAnsi"/>
        </w:rPr>
        <w:t>localhost</w:t>
      </w:r>
      <w:r w:rsidR="00F9653F">
        <w:rPr>
          <w:rFonts w:cstheme="minorHAnsi"/>
        </w:rPr>
        <w:t>, in the example),</w:t>
      </w:r>
      <w:r w:rsidR="003B605D">
        <w:rPr>
          <w:rFonts w:cstheme="minorHAnsi"/>
        </w:rPr>
        <w:t xml:space="preserve"> which is required to open </w:t>
      </w:r>
      <w:r w:rsidR="00F9653F">
        <w:rPr>
          <w:rFonts w:cstheme="minorHAnsi"/>
        </w:rPr>
        <w:t>TLS</w:t>
      </w:r>
      <w:r w:rsidR="003B605D">
        <w:rPr>
          <w:rFonts w:cstheme="minorHAnsi"/>
        </w:rPr>
        <w:t xml:space="preserve"> channel</w:t>
      </w:r>
      <w:r w:rsidR="00F9653F">
        <w:rPr>
          <w:rFonts w:cstheme="minorHAnsi"/>
        </w:rPr>
        <w:t>s</w:t>
      </w:r>
      <w:r w:rsidR="003B605D">
        <w:rPr>
          <w:rFonts w:cstheme="minorHAnsi"/>
        </w:rPr>
        <w:t xml:space="preserve"> and a descriptive name including the app measurement.</w:t>
      </w:r>
      <w:r w:rsidR="00026E1C">
        <w:rPr>
          <w:rFonts w:cstheme="minorHAnsi"/>
        </w:rPr>
        <w:t xml:space="preserve"> </w:t>
      </w:r>
    </w:p>
    <w:p w14:paraId="3359BE9A" w14:textId="14F1F79C" w:rsidR="00026E1C" w:rsidRDefault="00026E1C" w:rsidP="00812900">
      <w:pPr>
        <w:rPr>
          <w:rFonts w:cstheme="minorHAnsi"/>
        </w:rPr>
      </w:pPr>
    </w:p>
    <w:p w14:paraId="0581A17A" w14:textId="7502FA7F"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Application Certificate:</w:t>
      </w:r>
    </w:p>
    <w:p w14:paraId="591C757F"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Data:</w:t>
      </w:r>
    </w:p>
    <w:p w14:paraId="33D48179"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Version: 3 (0x2)</w:t>
      </w:r>
    </w:p>
    <w:p w14:paraId="7A77CDDA"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Serial Number: 1634855632022943002 (0x16b02c8915c6351a)</w:t>
      </w:r>
    </w:p>
    <w:p w14:paraId="61212EA9"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Signature Algorithm: sha256WithRSAEncryption</w:t>
      </w:r>
    </w:p>
    <w:p w14:paraId="5107FD02"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Issuer: CN=policyAuthority, O=root</w:t>
      </w:r>
    </w:p>
    <w:p w14:paraId="3A8219FB"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Validity</w:t>
      </w:r>
    </w:p>
    <w:p w14:paraId="2C2B8D5F"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Not Before: Oct 21 22:35:28 2021 GMT</w:t>
      </w:r>
    </w:p>
    <w:p w14:paraId="1DDB5187"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Not After : Oct 21 22:35:28 2022 GMT</w:t>
      </w:r>
    </w:p>
    <w:p w14:paraId="01D35D9F"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Subject: O=Measured-000102030405060708090a0b0c0d0e0f101112131415161718191a1b1c1d1e1f, CN=localhost</w:t>
      </w:r>
    </w:p>
    <w:p w14:paraId="24BB4B5E"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Subject Public Key Info:</w:t>
      </w:r>
    </w:p>
    <w:p w14:paraId="40472E3E"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Public Key Algorithm: rsaEncryption</w:t>
      </w:r>
    </w:p>
    <w:p w14:paraId="05C5C9E2"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RSA Public-Key: (2048 bit)</w:t>
      </w:r>
    </w:p>
    <w:p w14:paraId="0FDE8FE9"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Modulus:</w:t>
      </w:r>
    </w:p>
    <w:p w14:paraId="6843A8F2"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00:d5:9e:4c:eb:61:bb:69:38:23:c0:65:66:7d:ed:</w:t>
      </w:r>
    </w:p>
    <w:p w14:paraId="06B53AD0"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95:f4:34:e2:6d:39:9a:e6:0c:5a:c0:85:85:88:5e:</w:t>
      </w:r>
    </w:p>
    <w:p w14:paraId="719DEA71"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80:c9:4f:0c:84:64:45:5f:9e:61:1c:c9:1f:29:ad:</w:t>
      </w:r>
    </w:p>
    <w:p w14:paraId="5237E9AF"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b8:d3:2a:fb:08:ff:03:37:f9:b2:74:06:57:9b:45:</w:t>
      </w:r>
    </w:p>
    <w:p w14:paraId="460CC97F"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68:dc:f8:40:e0:27:00:64:a6:b4:fd:f4:2a:42:fa:</w:t>
      </w:r>
    </w:p>
    <w:p w14:paraId="739AEEB1"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f0:3b:58:50:c3:5e:10:fd:e5:c4:d2:32:37:c5:b8:</w:t>
      </w:r>
    </w:p>
    <w:p w14:paraId="19C3E92D"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59:63:7b:a1:11:05:36:ab:f3:10:16:ec:cb:32:23:</w:t>
      </w:r>
    </w:p>
    <w:p w14:paraId="0BD513FB"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34:17:cd:7d:1a:a2:1f:39:26:70:0d:d7:80:f8:53:</w:t>
      </w:r>
    </w:p>
    <w:p w14:paraId="086C333E"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78:f8:97:da:e6:a4:72:5c:0c:ef:7e:a8:37:73:b3:</w:t>
      </w:r>
    </w:p>
    <w:p w14:paraId="39F687B3"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49:f3:a0:d7:e0:de:aa:89:40:40:11:b1:8f:b7:a7:</w:t>
      </w:r>
    </w:p>
    <w:p w14:paraId="41C09E04"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ad:2c:25:72:84:0f:a0:d5:3f:c1:90:20:97:1b:93:</w:t>
      </w:r>
    </w:p>
    <w:p w14:paraId="157ADDF1"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ef:38:a8:b2:e5:6d:22:bc:45:44:4d:7c:c3:a9:e8:</w:t>
      </w:r>
    </w:p>
    <w:p w14:paraId="25A11BE7"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d9:88:e3:26:9e:d7:35:38:b0:38:c7:83:22:28:76:</w:t>
      </w:r>
    </w:p>
    <w:p w14:paraId="30B82CFC"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df:eb:80:67:8f:67:ed:4f:ee:e9:22:78:1a:29:92:</w:t>
      </w:r>
    </w:p>
    <w:p w14:paraId="24A27EA3"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d5:a9:8f:21:d0:cc:6a:2d:af:0f:e8:c1:e8:76:3a:</w:t>
      </w:r>
    </w:p>
    <w:p w14:paraId="08E10ACF"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32:0b:15:5b:91:fe:c1:d2:62:f2:94:82:bf:68:d7:</w:t>
      </w:r>
    </w:p>
    <w:p w14:paraId="3C6867A3"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1a:65:f8:e3:6b:d7:60:36:05:86:89:50:38:8e:4c:</w:t>
      </w:r>
    </w:p>
    <w:p w14:paraId="0C5CBA26"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3f:0f</w:t>
      </w:r>
    </w:p>
    <w:p w14:paraId="5C5E06CA"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Exponent: 65537 (0x10001)</w:t>
      </w:r>
    </w:p>
    <w:p w14:paraId="1E375C0F"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X509v3 extensions:</w:t>
      </w:r>
    </w:p>
    <w:p w14:paraId="4CD37BC6"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X509v3 Key Usage: critical</w:t>
      </w:r>
    </w:p>
    <w:p w14:paraId="684029FA"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Digital Signature, Certificate Sign</w:t>
      </w:r>
    </w:p>
    <w:p w14:paraId="00974DDE"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X509v3 Extended Key Usage: </w:t>
      </w:r>
    </w:p>
    <w:p w14:paraId="4792DC4B"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TLS Web Client Authentication, TLS Web Server Authentication</w:t>
      </w:r>
    </w:p>
    <w:p w14:paraId="681A0E40"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X509v3 Basic Constraints: critical</w:t>
      </w:r>
    </w:p>
    <w:p w14:paraId="4AA18CDC"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CA:FALSE</w:t>
      </w:r>
    </w:p>
    <w:p w14:paraId="32A5A512"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Signature Algorithm: sha256WithRSAEncryption</w:t>
      </w:r>
    </w:p>
    <w:p w14:paraId="17BA7284"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34:47:cf:55:b2:60:94:55:78:24:65:be:72:f3:6d:fd:29:7e:</w:t>
      </w:r>
    </w:p>
    <w:p w14:paraId="66C7F6A9"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ac:71:c3:3b:80:d0:c9:2c:4f:ff:5d:33:ff:82:80:2d:30:76:</w:t>
      </w:r>
    </w:p>
    <w:p w14:paraId="204EA0E4"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3e:43:6f:1d:35:7c:4a:d9:fd:63:54:8a:80:11:ff:13:4f:d2:</w:t>
      </w:r>
    </w:p>
    <w:p w14:paraId="037F0919"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52:a6:78:cf:c0:d3:29:23:e4:6c:01:b5:04:1d:b3:61:a8:9b:</w:t>
      </w:r>
    </w:p>
    <w:p w14:paraId="3B8CB563"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d1:7c:47:c3:09:26:48:b4:46:17:85:ee:59:01:33:93:1e:ba:</w:t>
      </w:r>
    </w:p>
    <w:p w14:paraId="20175E60"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4d:f9:b5:dd:f9:66:0a:33:82:81:67:65:69:bb:d9:5f:2d:48:</w:t>
      </w:r>
    </w:p>
    <w:p w14:paraId="3B8C4053"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f6:28:56:1a:7c:bf:26:fc:e8:5d:65:ac:b6:a7:49:aa:46:8b:</w:t>
      </w:r>
    </w:p>
    <w:p w14:paraId="0E8C7384"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d6:6d:1d:0e:dd:aa:95:15:00:ff:41:45:39:7c:a0:47:80:4d:</w:t>
      </w:r>
    </w:p>
    <w:p w14:paraId="3D384DBE"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76:97:00:d5:74:92:4d:5e:16:5c:65:e6:c7:c4:bb:36:68:37:</w:t>
      </w:r>
    </w:p>
    <w:p w14:paraId="340B541B"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58:c7:47:48:4e:9d:d3:05:96:5b:ef:14:e2:55:20:d9:49:f5:</w:t>
      </w:r>
    </w:p>
    <w:p w14:paraId="31A660BB"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08:ba:b5:2b:44:59:2d:3c:3f:c8:a6:25:21:e9:99:5d:37:f2:</w:t>
      </w:r>
    </w:p>
    <w:p w14:paraId="56D9C65E"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ca:0a:2a:af:70:a1:e0:52:3d:05:8c:a0:2f:4d:49:26:12:27:</w:t>
      </w:r>
    </w:p>
    <w:p w14:paraId="7B9BD538"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f4:2f:83:8e:8a:80:91:08:c1:23:9a:ac:39:48:ef:36:81:fa:</w:t>
      </w:r>
    </w:p>
    <w:p w14:paraId="244FB3B7"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31:59:c0:a8:8d:12:94:16:90:18:67:b8:c5:ab:79:d7:9a:11:</w:t>
      </w:r>
    </w:p>
    <w:p w14:paraId="20AE3C63" w14:textId="77777777" w:rsidR="00592DF6" w:rsidRDefault="00592DF6" w:rsidP="00592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c2:56:6f:96</w:t>
      </w:r>
    </w:p>
    <w:p w14:paraId="4E3D91B6" w14:textId="2B0BE10A" w:rsidR="00D65565" w:rsidRDefault="00D65565" w:rsidP="00812900">
      <w:pPr>
        <w:rPr>
          <w:rFonts w:cstheme="minorHAnsi"/>
        </w:rPr>
      </w:pPr>
    </w:p>
    <w:p w14:paraId="01C50205" w14:textId="5EB4D0C2" w:rsidR="00D65565" w:rsidRPr="003B605D" w:rsidRDefault="00D65565" w:rsidP="00812900">
      <w:pPr>
        <w:rPr>
          <w:rFonts w:cstheme="minorHAnsi"/>
        </w:rPr>
      </w:pPr>
      <w:r>
        <w:rPr>
          <w:rFonts w:cstheme="minorHAnsi"/>
        </w:rPr>
        <w:t>Have fun!</w:t>
      </w:r>
    </w:p>
    <w:sectPr w:rsidR="00D65565" w:rsidRPr="003B605D" w:rsidSect="000C39D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9E396" w14:textId="77777777" w:rsidR="00697235" w:rsidRDefault="00697235" w:rsidP="00BE7079">
      <w:r>
        <w:separator/>
      </w:r>
    </w:p>
  </w:endnote>
  <w:endnote w:type="continuationSeparator" w:id="0">
    <w:p w14:paraId="16CA4430" w14:textId="77777777" w:rsidR="00697235" w:rsidRDefault="00697235" w:rsidP="00BE7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334617"/>
      <w:docPartObj>
        <w:docPartGallery w:val="Page Numbers (Bottom of Page)"/>
        <w:docPartUnique/>
      </w:docPartObj>
    </w:sdtPr>
    <w:sdtContent>
      <w:p w14:paraId="09523B96" w14:textId="3E338BD5" w:rsidR="00BE7079" w:rsidRDefault="00BE7079" w:rsidP="004F20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DA7F4A" w14:textId="77777777" w:rsidR="00BE7079" w:rsidRDefault="00BE7079" w:rsidP="00BE70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1930242"/>
      <w:docPartObj>
        <w:docPartGallery w:val="Page Numbers (Bottom of Page)"/>
        <w:docPartUnique/>
      </w:docPartObj>
    </w:sdtPr>
    <w:sdtContent>
      <w:p w14:paraId="57544485" w14:textId="62E39A08" w:rsidR="00BE7079" w:rsidRDefault="00BE7079" w:rsidP="004F20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00B609" w14:textId="77777777" w:rsidR="00BE7079" w:rsidRDefault="00BE7079" w:rsidP="00BE70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D4227" w14:textId="77777777" w:rsidR="00697235" w:rsidRDefault="00697235" w:rsidP="00BE7079">
      <w:r>
        <w:separator/>
      </w:r>
    </w:p>
  </w:footnote>
  <w:footnote w:type="continuationSeparator" w:id="0">
    <w:p w14:paraId="6EB0C5D9" w14:textId="77777777" w:rsidR="00697235" w:rsidRDefault="00697235" w:rsidP="00BE70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5132"/>
    <w:multiLevelType w:val="hybridMultilevel"/>
    <w:tmpl w:val="84AAD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9246B"/>
    <w:multiLevelType w:val="hybridMultilevel"/>
    <w:tmpl w:val="A80422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478EA"/>
    <w:multiLevelType w:val="hybridMultilevel"/>
    <w:tmpl w:val="14EAA3B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 w15:restartNumberingAfterBreak="0">
    <w:nsid w:val="165864C7"/>
    <w:multiLevelType w:val="multilevel"/>
    <w:tmpl w:val="CC88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E343B5"/>
    <w:multiLevelType w:val="hybridMultilevel"/>
    <w:tmpl w:val="658AC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66B5F"/>
    <w:multiLevelType w:val="hybridMultilevel"/>
    <w:tmpl w:val="F852EA5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226258"/>
    <w:multiLevelType w:val="hybridMultilevel"/>
    <w:tmpl w:val="05E478CE"/>
    <w:lvl w:ilvl="0" w:tplc="FFFFFFFF">
      <w:start w:val="1"/>
      <w:numFmt w:val="bullet"/>
      <w:lvlText w:val="•"/>
      <w:lvlJc w:val="left"/>
      <w:pPr>
        <w:tabs>
          <w:tab w:val="num" w:pos="720"/>
        </w:tabs>
        <w:ind w:left="720" w:hanging="360"/>
      </w:pPr>
      <w:rPr>
        <w:rFonts w:ascii="Arial" w:hAnsi="Arial" w:hint="default"/>
      </w:rPr>
    </w:lvl>
    <w:lvl w:ilvl="1" w:tplc="0409000F">
      <w:start w:val="1"/>
      <w:numFmt w:val="decimal"/>
      <w:lvlText w:val="%2."/>
      <w:lvlJc w:val="left"/>
      <w:pPr>
        <w:ind w:left="720" w:hanging="360"/>
      </w:pPr>
      <w:rPr>
        <w:rFonts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3260206"/>
    <w:multiLevelType w:val="hybridMultilevel"/>
    <w:tmpl w:val="BA0838B2"/>
    <w:lvl w:ilvl="0" w:tplc="84ECB3FC">
      <w:start w:val="1"/>
      <w:numFmt w:val="bullet"/>
      <w:lvlText w:val="•"/>
      <w:lvlJc w:val="left"/>
      <w:pPr>
        <w:tabs>
          <w:tab w:val="num" w:pos="720"/>
        </w:tabs>
        <w:ind w:left="720" w:hanging="360"/>
      </w:pPr>
      <w:rPr>
        <w:rFonts w:ascii="Arial" w:hAnsi="Arial" w:hint="default"/>
      </w:rPr>
    </w:lvl>
    <w:lvl w:ilvl="1" w:tplc="380C8BB6">
      <w:numFmt w:val="bullet"/>
      <w:lvlText w:val="•"/>
      <w:lvlJc w:val="left"/>
      <w:pPr>
        <w:tabs>
          <w:tab w:val="num" w:pos="1440"/>
        </w:tabs>
        <w:ind w:left="1440" w:hanging="360"/>
      </w:pPr>
      <w:rPr>
        <w:rFonts w:ascii="Arial" w:hAnsi="Arial" w:hint="default"/>
      </w:rPr>
    </w:lvl>
    <w:lvl w:ilvl="2" w:tplc="6C267260" w:tentative="1">
      <w:start w:val="1"/>
      <w:numFmt w:val="bullet"/>
      <w:lvlText w:val="•"/>
      <w:lvlJc w:val="left"/>
      <w:pPr>
        <w:tabs>
          <w:tab w:val="num" w:pos="2160"/>
        </w:tabs>
        <w:ind w:left="2160" w:hanging="360"/>
      </w:pPr>
      <w:rPr>
        <w:rFonts w:ascii="Arial" w:hAnsi="Arial" w:hint="default"/>
      </w:rPr>
    </w:lvl>
    <w:lvl w:ilvl="3" w:tplc="696A79F2" w:tentative="1">
      <w:start w:val="1"/>
      <w:numFmt w:val="bullet"/>
      <w:lvlText w:val="•"/>
      <w:lvlJc w:val="left"/>
      <w:pPr>
        <w:tabs>
          <w:tab w:val="num" w:pos="2880"/>
        </w:tabs>
        <w:ind w:left="2880" w:hanging="360"/>
      </w:pPr>
      <w:rPr>
        <w:rFonts w:ascii="Arial" w:hAnsi="Arial" w:hint="default"/>
      </w:rPr>
    </w:lvl>
    <w:lvl w:ilvl="4" w:tplc="95C069EC" w:tentative="1">
      <w:start w:val="1"/>
      <w:numFmt w:val="bullet"/>
      <w:lvlText w:val="•"/>
      <w:lvlJc w:val="left"/>
      <w:pPr>
        <w:tabs>
          <w:tab w:val="num" w:pos="3600"/>
        </w:tabs>
        <w:ind w:left="3600" w:hanging="360"/>
      </w:pPr>
      <w:rPr>
        <w:rFonts w:ascii="Arial" w:hAnsi="Arial" w:hint="default"/>
      </w:rPr>
    </w:lvl>
    <w:lvl w:ilvl="5" w:tplc="EA4289F2" w:tentative="1">
      <w:start w:val="1"/>
      <w:numFmt w:val="bullet"/>
      <w:lvlText w:val="•"/>
      <w:lvlJc w:val="left"/>
      <w:pPr>
        <w:tabs>
          <w:tab w:val="num" w:pos="4320"/>
        </w:tabs>
        <w:ind w:left="4320" w:hanging="360"/>
      </w:pPr>
      <w:rPr>
        <w:rFonts w:ascii="Arial" w:hAnsi="Arial" w:hint="default"/>
      </w:rPr>
    </w:lvl>
    <w:lvl w:ilvl="6" w:tplc="B1B27B72" w:tentative="1">
      <w:start w:val="1"/>
      <w:numFmt w:val="bullet"/>
      <w:lvlText w:val="•"/>
      <w:lvlJc w:val="left"/>
      <w:pPr>
        <w:tabs>
          <w:tab w:val="num" w:pos="5040"/>
        </w:tabs>
        <w:ind w:left="5040" w:hanging="360"/>
      </w:pPr>
      <w:rPr>
        <w:rFonts w:ascii="Arial" w:hAnsi="Arial" w:hint="default"/>
      </w:rPr>
    </w:lvl>
    <w:lvl w:ilvl="7" w:tplc="22CC77C0" w:tentative="1">
      <w:start w:val="1"/>
      <w:numFmt w:val="bullet"/>
      <w:lvlText w:val="•"/>
      <w:lvlJc w:val="left"/>
      <w:pPr>
        <w:tabs>
          <w:tab w:val="num" w:pos="5760"/>
        </w:tabs>
        <w:ind w:left="5760" w:hanging="360"/>
      </w:pPr>
      <w:rPr>
        <w:rFonts w:ascii="Arial" w:hAnsi="Arial" w:hint="default"/>
      </w:rPr>
    </w:lvl>
    <w:lvl w:ilvl="8" w:tplc="6D109C2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6D7260B"/>
    <w:multiLevelType w:val="hybridMultilevel"/>
    <w:tmpl w:val="6864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FC6E17"/>
    <w:multiLevelType w:val="hybridMultilevel"/>
    <w:tmpl w:val="81DC7522"/>
    <w:lvl w:ilvl="0" w:tplc="F9A260D8">
      <w:start w:val="1"/>
      <w:numFmt w:val="decimal"/>
      <w:lvlText w:val="%1."/>
      <w:lvlJc w:val="left"/>
      <w:pPr>
        <w:tabs>
          <w:tab w:val="num" w:pos="720"/>
        </w:tabs>
        <w:ind w:left="720" w:hanging="360"/>
      </w:pPr>
    </w:lvl>
    <w:lvl w:ilvl="1" w:tplc="DBB67F78" w:tentative="1">
      <w:start w:val="1"/>
      <w:numFmt w:val="decimal"/>
      <w:lvlText w:val="%2."/>
      <w:lvlJc w:val="left"/>
      <w:pPr>
        <w:tabs>
          <w:tab w:val="num" w:pos="1440"/>
        </w:tabs>
        <w:ind w:left="1440" w:hanging="360"/>
      </w:pPr>
    </w:lvl>
    <w:lvl w:ilvl="2" w:tplc="9A508DA6" w:tentative="1">
      <w:start w:val="1"/>
      <w:numFmt w:val="decimal"/>
      <w:lvlText w:val="%3."/>
      <w:lvlJc w:val="left"/>
      <w:pPr>
        <w:tabs>
          <w:tab w:val="num" w:pos="2160"/>
        </w:tabs>
        <w:ind w:left="2160" w:hanging="360"/>
      </w:pPr>
    </w:lvl>
    <w:lvl w:ilvl="3" w:tplc="95D6C44A" w:tentative="1">
      <w:start w:val="1"/>
      <w:numFmt w:val="decimal"/>
      <w:lvlText w:val="%4."/>
      <w:lvlJc w:val="left"/>
      <w:pPr>
        <w:tabs>
          <w:tab w:val="num" w:pos="2880"/>
        </w:tabs>
        <w:ind w:left="2880" w:hanging="360"/>
      </w:pPr>
    </w:lvl>
    <w:lvl w:ilvl="4" w:tplc="F0D26090" w:tentative="1">
      <w:start w:val="1"/>
      <w:numFmt w:val="decimal"/>
      <w:lvlText w:val="%5."/>
      <w:lvlJc w:val="left"/>
      <w:pPr>
        <w:tabs>
          <w:tab w:val="num" w:pos="3600"/>
        </w:tabs>
        <w:ind w:left="3600" w:hanging="360"/>
      </w:pPr>
    </w:lvl>
    <w:lvl w:ilvl="5" w:tplc="D57ED7A4" w:tentative="1">
      <w:start w:val="1"/>
      <w:numFmt w:val="decimal"/>
      <w:lvlText w:val="%6."/>
      <w:lvlJc w:val="left"/>
      <w:pPr>
        <w:tabs>
          <w:tab w:val="num" w:pos="4320"/>
        </w:tabs>
        <w:ind w:left="4320" w:hanging="360"/>
      </w:pPr>
    </w:lvl>
    <w:lvl w:ilvl="6" w:tplc="4BB24F96" w:tentative="1">
      <w:start w:val="1"/>
      <w:numFmt w:val="decimal"/>
      <w:lvlText w:val="%7."/>
      <w:lvlJc w:val="left"/>
      <w:pPr>
        <w:tabs>
          <w:tab w:val="num" w:pos="5040"/>
        </w:tabs>
        <w:ind w:left="5040" w:hanging="360"/>
      </w:pPr>
    </w:lvl>
    <w:lvl w:ilvl="7" w:tplc="7F10214A" w:tentative="1">
      <w:start w:val="1"/>
      <w:numFmt w:val="decimal"/>
      <w:lvlText w:val="%8."/>
      <w:lvlJc w:val="left"/>
      <w:pPr>
        <w:tabs>
          <w:tab w:val="num" w:pos="5760"/>
        </w:tabs>
        <w:ind w:left="5760" w:hanging="360"/>
      </w:pPr>
    </w:lvl>
    <w:lvl w:ilvl="8" w:tplc="7DCA1B4A" w:tentative="1">
      <w:start w:val="1"/>
      <w:numFmt w:val="decimal"/>
      <w:lvlText w:val="%9."/>
      <w:lvlJc w:val="left"/>
      <w:pPr>
        <w:tabs>
          <w:tab w:val="num" w:pos="6480"/>
        </w:tabs>
        <w:ind w:left="6480" w:hanging="360"/>
      </w:pPr>
    </w:lvl>
  </w:abstractNum>
  <w:abstractNum w:abstractNumId="10" w15:restartNumberingAfterBreak="0">
    <w:nsid w:val="404C6BB6"/>
    <w:multiLevelType w:val="hybridMultilevel"/>
    <w:tmpl w:val="E1F86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AE5D6F"/>
    <w:multiLevelType w:val="hybridMultilevel"/>
    <w:tmpl w:val="8ABE2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B451BA"/>
    <w:multiLevelType w:val="multilevel"/>
    <w:tmpl w:val="1CFC6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C37A5D"/>
    <w:multiLevelType w:val="hybridMultilevel"/>
    <w:tmpl w:val="4860F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EA0D3C"/>
    <w:multiLevelType w:val="hybridMultilevel"/>
    <w:tmpl w:val="F6583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C6542D"/>
    <w:multiLevelType w:val="multilevel"/>
    <w:tmpl w:val="F852EA5E"/>
    <w:styleLink w:val="CurrentList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72D523D8"/>
    <w:multiLevelType w:val="hybridMultilevel"/>
    <w:tmpl w:val="A08A3E82"/>
    <w:lvl w:ilvl="0" w:tplc="56EE846C">
      <w:start w:val="1"/>
      <w:numFmt w:val="bullet"/>
      <w:lvlText w:val="•"/>
      <w:lvlJc w:val="left"/>
      <w:pPr>
        <w:tabs>
          <w:tab w:val="num" w:pos="360"/>
        </w:tabs>
        <w:ind w:left="360" w:hanging="360"/>
      </w:pPr>
      <w:rPr>
        <w:rFonts w:ascii="Arial" w:hAnsi="Arial" w:hint="default"/>
      </w:rPr>
    </w:lvl>
    <w:lvl w:ilvl="1" w:tplc="C64CD52C">
      <w:start w:val="1"/>
      <w:numFmt w:val="decimal"/>
      <w:lvlText w:val="%2."/>
      <w:lvlJc w:val="left"/>
      <w:pPr>
        <w:tabs>
          <w:tab w:val="num" w:pos="1080"/>
        </w:tabs>
        <w:ind w:left="1080" w:hanging="360"/>
      </w:pPr>
    </w:lvl>
    <w:lvl w:ilvl="2" w:tplc="752C957A" w:tentative="1">
      <w:start w:val="1"/>
      <w:numFmt w:val="bullet"/>
      <w:lvlText w:val="•"/>
      <w:lvlJc w:val="left"/>
      <w:pPr>
        <w:tabs>
          <w:tab w:val="num" w:pos="1800"/>
        </w:tabs>
        <w:ind w:left="1800" w:hanging="360"/>
      </w:pPr>
      <w:rPr>
        <w:rFonts w:ascii="Arial" w:hAnsi="Arial" w:hint="default"/>
      </w:rPr>
    </w:lvl>
    <w:lvl w:ilvl="3" w:tplc="08EE0D58" w:tentative="1">
      <w:start w:val="1"/>
      <w:numFmt w:val="bullet"/>
      <w:lvlText w:val="•"/>
      <w:lvlJc w:val="left"/>
      <w:pPr>
        <w:tabs>
          <w:tab w:val="num" w:pos="2520"/>
        </w:tabs>
        <w:ind w:left="2520" w:hanging="360"/>
      </w:pPr>
      <w:rPr>
        <w:rFonts w:ascii="Arial" w:hAnsi="Arial" w:hint="default"/>
      </w:rPr>
    </w:lvl>
    <w:lvl w:ilvl="4" w:tplc="45566122" w:tentative="1">
      <w:start w:val="1"/>
      <w:numFmt w:val="bullet"/>
      <w:lvlText w:val="•"/>
      <w:lvlJc w:val="left"/>
      <w:pPr>
        <w:tabs>
          <w:tab w:val="num" w:pos="3240"/>
        </w:tabs>
        <w:ind w:left="3240" w:hanging="360"/>
      </w:pPr>
      <w:rPr>
        <w:rFonts w:ascii="Arial" w:hAnsi="Arial" w:hint="default"/>
      </w:rPr>
    </w:lvl>
    <w:lvl w:ilvl="5" w:tplc="E7E858AC" w:tentative="1">
      <w:start w:val="1"/>
      <w:numFmt w:val="bullet"/>
      <w:lvlText w:val="•"/>
      <w:lvlJc w:val="left"/>
      <w:pPr>
        <w:tabs>
          <w:tab w:val="num" w:pos="3960"/>
        </w:tabs>
        <w:ind w:left="3960" w:hanging="360"/>
      </w:pPr>
      <w:rPr>
        <w:rFonts w:ascii="Arial" w:hAnsi="Arial" w:hint="default"/>
      </w:rPr>
    </w:lvl>
    <w:lvl w:ilvl="6" w:tplc="4844A920" w:tentative="1">
      <w:start w:val="1"/>
      <w:numFmt w:val="bullet"/>
      <w:lvlText w:val="•"/>
      <w:lvlJc w:val="left"/>
      <w:pPr>
        <w:tabs>
          <w:tab w:val="num" w:pos="4680"/>
        </w:tabs>
        <w:ind w:left="4680" w:hanging="360"/>
      </w:pPr>
      <w:rPr>
        <w:rFonts w:ascii="Arial" w:hAnsi="Arial" w:hint="default"/>
      </w:rPr>
    </w:lvl>
    <w:lvl w:ilvl="7" w:tplc="AA9C98A4" w:tentative="1">
      <w:start w:val="1"/>
      <w:numFmt w:val="bullet"/>
      <w:lvlText w:val="•"/>
      <w:lvlJc w:val="left"/>
      <w:pPr>
        <w:tabs>
          <w:tab w:val="num" w:pos="5400"/>
        </w:tabs>
        <w:ind w:left="5400" w:hanging="360"/>
      </w:pPr>
      <w:rPr>
        <w:rFonts w:ascii="Arial" w:hAnsi="Arial" w:hint="default"/>
      </w:rPr>
    </w:lvl>
    <w:lvl w:ilvl="8" w:tplc="3B6E5500" w:tentative="1">
      <w:start w:val="1"/>
      <w:numFmt w:val="bullet"/>
      <w:lvlText w:val="•"/>
      <w:lvlJc w:val="left"/>
      <w:pPr>
        <w:tabs>
          <w:tab w:val="num" w:pos="6120"/>
        </w:tabs>
        <w:ind w:left="6120" w:hanging="360"/>
      </w:pPr>
      <w:rPr>
        <w:rFonts w:ascii="Arial" w:hAnsi="Arial" w:hint="default"/>
      </w:rPr>
    </w:lvl>
  </w:abstractNum>
  <w:abstractNum w:abstractNumId="17" w15:restartNumberingAfterBreak="0">
    <w:nsid w:val="75580615"/>
    <w:multiLevelType w:val="hybridMultilevel"/>
    <w:tmpl w:val="15F2694E"/>
    <w:lvl w:ilvl="0" w:tplc="FFFFFFFF">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E7C32D1"/>
    <w:multiLevelType w:val="hybridMultilevel"/>
    <w:tmpl w:val="04465B9C"/>
    <w:lvl w:ilvl="0" w:tplc="0409000F">
      <w:start w:val="1"/>
      <w:numFmt w:val="decimal"/>
      <w:lvlText w:val="%1."/>
      <w:lvlJc w:val="left"/>
      <w:pPr>
        <w:ind w:left="720" w:hanging="360"/>
      </w:pPr>
      <w:rPr>
        <w:rFonts w:hint="default"/>
      </w:rPr>
    </w:lvl>
    <w:lvl w:ilvl="1" w:tplc="FFFFFFFF">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num w:numId="1" w16cid:durableId="1695377979">
    <w:abstractNumId w:val="3"/>
  </w:num>
  <w:num w:numId="2" w16cid:durableId="1422096704">
    <w:abstractNumId w:val="12"/>
  </w:num>
  <w:num w:numId="3" w16cid:durableId="669675215">
    <w:abstractNumId w:val="16"/>
  </w:num>
  <w:num w:numId="4" w16cid:durableId="1241985263">
    <w:abstractNumId w:val="9"/>
  </w:num>
  <w:num w:numId="5" w16cid:durableId="97411850">
    <w:abstractNumId w:val="7"/>
  </w:num>
  <w:num w:numId="6" w16cid:durableId="1845129343">
    <w:abstractNumId w:val="0"/>
  </w:num>
  <w:num w:numId="7" w16cid:durableId="1966083428">
    <w:abstractNumId w:val="14"/>
  </w:num>
  <w:num w:numId="8" w16cid:durableId="1785229109">
    <w:abstractNumId w:val="13"/>
  </w:num>
  <w:num w:numId="9" w16cid:durableId="488180431">
    <w:abstractNumId w:val="4"/>
  </w:num>
  <w:num w:numId="10" w16cid:durableId="1053848799">
    <w:abstractNumId w:val="11"/>
  </w:num>
  <w:num w:numId="11" w16cid:durableId="787241352">
    <w:abstractNumId w:val="10"/>
  </w:num>
  <w:num w:numId="12" w16cid:durableId="600185953">
    <w:abstractNumId w:val="8"/>
  </w:num>
  <w:num w:numId="13" w16cid:durableId="2106994323">
    <w:abstractNumId w:val="2"/>
  </w:num>
  <w:num w:numId="14" w16cid:durableId="1053235709">
    <w:abstractNumId w:val="1"/>
  </w:num>
  <w:num w:numId="15" w16cid:durableId="995307669">
    <w:abstractNumId w:val="6"/>
  </w:num>
  <w:num w:numId="16" w16cid:durableId="1144470468">
    <w:abstractNumId w:val="18"/>
  </w:num>
  <w:num w:numId="17" w16cid:durableId="1265652531">
    <w:abstractNumId w:val="17"/>
  </w:num>
  <w:num w:numId="18" w16cid:durableId="1332677797">
    <w:abstractNumId w:val="5"/>
  </w:num>
  <w:num w:numId="19" w16cid:durableId="15439049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A1A"/>
    <w:rsid w:val="000124B0"/>
    <w:rsid w:val="00026E1C"/>
    <w:rsid w:val="00096815"/>
    <w:rsid w:val="000A1D28"/>
    <w:rsid w:val="000C39D2"/>
    <w:rsid w:val="0012625B"/>
    <w:rsid w:val="001A45B8"/>
    <w:rsid w:val="001A78EA"/>
    <w:rsid w:val="002049B4"/>
    <w:rsid w:val="00206B42"/>
    <w:rsid w:val="0021640B"/>
    <w:rsid w:val="00284A1A"/>
    <w:rsid w:val="002F62E4"/>
    <w:rsid w:val="003B605D"/>
    <w:rsid w:val="003E679C"/>
    <w:rsid w:val="004F60F1"/>
    <w:rsid w:val="005177F6"/>
    <w:rsid w:val="00577DC4"/>
    <w:rsid w:val="00592DF6"/>
    <w:rsid w:val="00596D73"/>
    <w:rsid w:val="00681A67"/>
    <w:rsid w:val="00697235"/>
    <w:rsid w:val="007400D8"/>
    <w:rsid w:val="00774561"/>
    <w:rsid w:val="007B1912"/>
    <w:rsid w:val="007B19DF"/>
    <w:rsid w:val="007B7F72"/>
    <w:rsid w:val="007C0CB7"/>
    <w:rsid w:val="007D543B"/>
    <w:rsid w:val="007F1A24"/>
    <w:rsid w:val="00806B6E"/>
    <w:rsid w:val="00812900"/>
    <w:rsid w:val="008C42EF"/>
    <w:rsid w:val="009139BD"/>
    <w:rsid w:val="00933E11"/>
    <w:rsid w:val="00936EDF"/>
    <w:rsid w:val="009A209F"/>
    <w:rsid w:val="00A537EE"/>
    <w:rsid w:val="00A63FBF"/>
    <w:rsid w:val="00A66FE5"/>
    <w:rsid w:val="00AB1280"/>
    <w:rsid w:val="00AE05B7"/>
    <w:rsid w:val="00B76C45"/>
    <w:rsid w:val="00B85A8E"/>
    <w:rsid w:val="00B939B8"/>
    <w:rsid w:val="00BB2553"/>
    <w:rsid w:val="00BC54A2"/>
    <w:rsid w:val="00BE7079"/>
    <w:rsid w:val="00BF7526"/>
    <w:rsid w:val="00C83E0A"/>
    <w:rsid w:val="00CC2CD3"/>
    <w:rsid w:val="00D65565"/>
    <w:rsid w:val="00D7749D"/>
    <w:rsid w:val="00D97950"/>
    <w:rsid w:val="00DE15B1"/>
    <w:rsid w:val="00E06D83"/>
    <w:rsid w:val="00EF6D8D"/>
    <w:rsid w:val="00F06374"/>
    <w:rsid w:val="00F60893"/>
    <w:rsid w:val="00F76EA6"/>
    <w:rsid w:val="00F9653F"/>
    <w:rsid w:val="00FA2677"/>
    <w:rsid w:val="00FC1BD3"/>
    <w:rsid w:val="00FD59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5262266"/>
  <w15:chartTrackingRefBased/>
  <w15:docId w15:val="{38E3F4DD-496B-C040-8E9F-E7F457B6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5B7"/>
    <w:pPr>
      <w:ind w:left="720"/>
      <w:contextualSpacing/>
    </w:pPr>
  </w:style>
  <w:style w:type="paragraph" w:styleId="Footer">
    <w:name w:val="footer"/>
    <w:basedOn w:val="Normal"/>
    <w:link w:val="FooterChar"/>
    <w:uiPriority w:val="99"/>
    <w:unhideWhenUsed/>
    <w:rsid w:val="00BE7079"/>
    <w:pPr>
      <w:tabs>
        <w:tab w:val="center" w:pos="4680"/>
        <w:tab w:val="right" w:pos="9360"/>
      </w:tabs>
    </w:pPr>
  </w:style>
  <w:style w:type="character" w:customStyle="1" w:styleId="FooterChar">
    <w:name w:val="Footer Char"/>
    <w:basedOn w:val="DefaultParagraphFont"/>
    <w:link w:val="Footer"/>
    <w:uiPriority w:val="99"/>
    <w:rsid w:val="00BE7079"/>
  </w:style>
  <w:style w:type="character" w:styleId="PageNumber">
    <w:name w:val="page number"/>
    <w:basedOn w:val="DefaultParagraphFont"/>
    <w:uiPriority w:val="99"/>
    <w:semiHidden/>
    <w:unhideWhenUsed/>
    <w:rsid w:val="00BE7079"/>
  </w:style>
  <w:style w:type="numbering" w:customStyle="1" w:styleId="CurrentList1">
    <w:name w:val="Current List1"/>
    <w:uiPriority w:val="99"/>
    <w:rsid w:val="00936EDF"/>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99378">
      <w:bodyDiv w:val="1"/>
      <w:marLeft w:val="0"/>
      <w:marRight w:val="0"/>
      <w:marTop w:val="0"/>
      <w:marBottom w:val="0"/>
      <w:divBdr>
        <w:top w:val="none" w:sz="0" w:space="0" w:color="auto"/>
        <w:left w:val="none" w:sz="0" w:space="0" w:color="auto"/>
        <w:bottom w:val="none" w:sz="0" w:space="0" w:color="auto"/>
        <w:right w:val="none" w:sz="0" w:space="0" w:color="auto"/>
      </w:divBdr>
      <w:divsChild>
        <w:div w:id="335576172">
          <w:marLeft w:val="547"/>
          <w:marRight w:val="0"/>
          <w:marTop w:val="200"/>
          <w:marBottom w:val="0"/>
          <w:divBdr>
            <w:top w:val="none" w:sz="0" w:space="0" w:color="auto"/>
            <w:left w:val="none" w:sz="0" w:space="0" w:color="auto"/>
            <w:bottom w:val="none" w:sz="0" w:space="0" w:color="auto"/>
            <w:right w:val="none" w:sz="0" w:space="0" w:color="auto"/>
          </w:divBdr>
        </w:div>
        <w:div w:id="1358771020">
          <w:marLeft w:val="1267"/>
          <w:marRight w:val="0"/>
          <w:marTop w:val="100"/>
          <w:marBottom w:val="0"/>
          <w:divBdr>
            <w:top w:val="none" w:sz="0" w:space="0" w:color="auto"/>
            <w:left w:val="none" w:sz="0" w:space="0" w:color="auto"/>
            <w:bottom w:val="none" w:sz="0" w:space="0" w:color="auto"/>
            <w:right w:val="none" w:sz="0" w:space="0" w:color="auto"/>
          </w:divBdr>
        </w:div>
        <w:div w:id="578833561">
          <w:marLeft w:val="1267"/>
          <w:marRight w:val="0"/>
          <w:marTop w:val="100"/>
          <w:marBottom w:val="0"/>
          <w:divBdr>
            <w:top w:val="none" w:sz="0" w:space="0" w:color="auto"/>
            <w:left w:val="none" w:sz="0" w:space="0" w:color="auto"/>
            <w:bottom w:val="none" w:sz="0" w:space="0" w:color="auto"/>
            <w:right w:val="none" w:sz="0" w:space="0" w:color="auto"/>
          </w:divBdr>
        </w:div>
        <w:div w:id="479998573">
          <w:marLeft w:val="1267"/>
          <w:marRight w:val="0"/>
          <w:marTop w:val="100"/>
          <w:marBottom w:val="0"/>
          <w:divBdr>
            <w:top w:val="none" w:sz="0" w:space="0" w:color="auto"/>
            <w:left w:val="none" w:sz="0" w:space="0" w:color="auto"/>
            <w:bottom w:val="none" w:sz="0" w:space="0" w:color="auto"/>
            <w:right w:val="none" w:sz="0" w:space="0" w:color="auto"/>
          </w:divBdr>
        </w:div>
        <w:div w:id="1707098528">
          <w:marLeft w:val="547"/>
          <w:marRight w:val="0"/>
          <w:marTop w:val="200"/>
          <w:marBottom w:val="0"/>
          <w:divBdr>
            <w:top w:val="none" w:sz="0" w:space="0" w:color="auto"/>
            <w:left w:val="none" w:sz="0" w:space="0" w:color="auto"/>
            <w:bottom w:val="none" w:sz="0" w:space="0" w:color="auto"/>
            <w:right w:val="none" w:sz="0" w:space="0" w:color="auto"/>
          </w:divBdr>
        </w:div>
        <w:div w:id="1498840514">
          <w:marLeft w:val="1267"/>
          <w:marRight w:val="0"/>
          <w:marTop w:val="100"/>
          <w:marBottom w:val="0"/>
          <w:divBdr>
            <w:top w:val="none" w:sz="0" w:space="0" w:color="auto"/>
            <w:left w:val="none" w:sz="0" w:space="0" w:color="auto"/>
            <w:bottom w:val="none" w:sz="0" w:space="0" w:color="auto"/>
            <w:right w:val="none" w:sz="0" w:space="0" w:color="auto"/>
          </w:divBdr>
        </w:div>
        <w:div w:id="105513020">
          <w:marLeft w:val="1267"/>
          <w:marRight w:val="0"/>
          <w:marTop w:val="100"/>
          <w:marBottom w:val="0"/>
          <w:divBdr>
            <w:top w:val="none" w:sz="0" w:space="0" w:color="auto"/>
            <w:left w:val="none" w:sz="0" w:space="0" w:color="auto"/>
            <w:bottom w:val="none" w:sz="0" w:space="0" w:color="auto"/>
            <w:right w:val="none" w:sz="0" w:space="0" w:color="auto"/>
          </w:divBdr>
        </w:div>
        <w:div w:id="1682121485">
          <w:marLeft w:val="1267"/>
          <w:marRight w:val="0"/>
          <w:marTop w:val="100"/>
          <w:marBottom w:val="0"/>
          <w:divBdr>
            <w:top w:val="none" w:sz="0" w:space="0" w:color="auto"/>
            <w:left w:val="none" w:sz="0" w:space="0" w:color="auto"/>
            <w:bottom w:val="none" w:sz="0" w:space="0" w:color="auto"/>
            <w:right w:val="none" w:sz="0" w:space="0" w:color="auto"/>
          </w:divBdr>
        </w:div>
        <w:div w:id="176044234">
          <w:marLeft w:val="1267"/>
          <w:marRight w:val="0"/>
          <w:marTop w:val="100"/>
          <w:marBottom w:val="0"/>
          <w:divBdr>
            <w:top w:val="none" w:sz="0" w:space="0" w:color="auto"/>
            <w:left w:val="none" w:sz="0" w:space="0" w:color="auto"/>
            <w:bottom w:val="none" w:sz="0" w:space="0" w:color="auto"/>
            <w:right w:val="none" w:sz="0" w:space="0" w:color="auto"/>
          </w:divBdr>
        </w:div>
        <w:div w:id="78792988">
          <w:marLeft w:val="1267"/>
          <w:marRight w:val="0"/>
          <w:marTop w:val="100"/>
          <w:marBottom w:val="0"/>
          <w:divBdr>
            <w:top w:val="none" w:sz="0" w:space="0" w:color="auto"/>
            <w:left w:val="none" w:sz="0" w:space="0" w:color="auto"/>
            <w:bottom w:val="none" w:sz="0" w:space="0" w:color="auto"/>
            <w:right w:val="none" w:sz="0" w:space="0" w:color="auto"/>
          </w:divBdr>
        </w:div>
        <w:div w:id="2008315323">
          <w:marLeft w:val="1267"/>
          <w:marRight w:val="0"/>
          <w:marTop w:val="100"/>
          <w:marBottom w:val="0"/>
          <w:divBdr>
            <w:top w:val="none" w:sz="0" w:space="0" w:color="auto"/>
            <w:left w:val="none" w:sz="0" w:space="0" w:color="auto"/>
            <w:bottom w:val="none" w:sz="0" w:space="0" w:color="auto"/>
            <w:right w:val="none" w:sz="0" w:space="0" w:color="auto"/>
          </w:divBdr>
        </w:div>
        <w:div w:id="2042582898">
          <w:marLeft w:val="1267"/>
          <w:marRight w:val="0"/>
          <w:marTop w:val="100"/>
          <w:marBottom w:val="0"/>
          <w:divBdr>
            <w:top w:val="none" w:sz="0" w:space="0" w:color="auto"/>
            <w:left w:val="none" w:sz="0" w:space="0" w:color="auto"/>
            <w:bottom w:val="none" w:sz="0" w:space="0" w:color="auto"/>
            <w:right w:val="none" w:sz="0" w:space="0" w:color="auto"/>
          </w:divBdr>
        </w:div>
        <w:div w:id="1498881101">
          <w:marLeft w:val="1267"/>
          <w:marRight w:val="0"/>
          <w:marTop w:val="100"/>
          <w:marBottom w:val="0"/>
          <w:divBdr>
            <w:top w:val="none" w:sz="0" w:space="0" w:color="auto"/>
            <w:left w:val="none" w:sz="0" w:space="0" w:color="auto"/>
            <w:bottom w:val="none" w:sz="0" w:space="0" w:color="auto"/>
            <w:right w:val="none" w:sz="0" w:space="0" w:color="auto"/>
          </w:divBdr>
        </w:div>
        <w:div w:id="890506958">
          <w:marLeft w:val="1267"/>
          <w:marRight w:val="0"/>
          <w:marTop w:val="100"/>
          <w:marBottom w:val="0"/>
          <w:divBdr>
            <w:top w:val="none" w:sz="0" w:space="0" w:color="auto"/>
            <w:left w:val="none" w:sz="0" w:space="0" w:color="auto"/>
            <w:bottom w:val="none" w:sz="0" w:space="0" w:color="auto"/>
            <w:right w:val="none" w:sz="0" w:space="0" w:color="auto"/>
          </w:divBdr>
        </w:div>
        <w:div w:id="997537679">
          <w:marLeft w:val="1267"/>
          <w:marRight w:val="0"/>
          <w:marTop w:val="100"/>
          <w:marBottom w:val="0"/>
          <w:divBdr>
            <w:top w:val="none" w:sz="0" w:space="0" w:color="auto"/>
            <w:left w:val="none" w:sz="0" w:space="0" w:color="auto"/>
            <w:bottom w:val="none" w:sz="0" w:space="0" w:color="auto"/>
            <w:right w:val="none" w:sz="0" w:space="0" w:color="auto"/>
          </w:divBdr>
        </w:div>
      </w:divsChild>
    </w:div>
    <w:div w:id="693455903">
      <w:bodyDiv w:val="1"/>
      <w:marLeft w:val="0"/>
      <w:marRight w:val="0"/>
      <w:marTop w:val="0"/>
      <w:marBottom w:val="0"/>
      <w:divBdr>
        <w:top w:val="none" w:sz="0" w:space="0" w:color="auto"/>
        <w:left w:val="none" w:sz="0" w:space="0" w:color="auto"/>
        <w:bottom w:val="none" w:sz="0" w:space="0" w:color="auto"/>
        <w:right w:val="none" w:sz="0" w:space="0" w:color="auto"/>
      </w:divBdr>
      <w:divsChild>
        <w:div w:id="247160824">
          <w:marLeft w:val="0"/>
          <w:marRight w:val="0"/>
          <w:marTop w:val="0"/>
          <w:marBottom w:val="0"/>
          <w:divBdr>
            <w:top w:val="none" w:sz="0" w:space="0" w:color="auto"/>
            <w:left w:val="none" w:sz="0" w:space="0" w:color="auto"/>
            <w:bottom w:val="none" w:sz="0" w:space="0" w:color="auto"/>
            <w:right w:val="none" w:sz="0" w:space="0" w:color="auto"/>
          </w:divBdr>
        </w:div>
        <w:div w:id="1385518583">
          <w:marLeft w:val="0"/>
          <w:marRight w:val="0"/>
          <w:marTop w:val="0"/>
          <w:marBottom w:val="0"/>
          <w:divBdr>
            <w:top w:val="none" w:sz="0" w:space="0" w:color="auto"/>
            <w:left w:val="none" w:sz="0" w:space="0" w:color="auto"/>
            <w:bottom w:val="none" w:sz="0" w:space="0" w:color="auto"/>
            <w:right w:val="none" w:sz="0" w:space="0" w:color="auto"/>
          </w:divBdr>
        </w:div>
        <w:div w:id="2036497093">
          <w:marLeft w:val="0"/>
          <w:marRight w:val="0"/>
          <w:marTop w:val="0"/>
          <w:marBottom w:val="0"/>
          <w:divBdr>
            <w:top w:val="none" w:sz="0" w:space="0" w:color="auto"/>
            <w:left w:val="none" w:sz="0" w:space="0" w:color="auto"/>
            <w:bottom w:val="none" w:sz="0" w:space="0" w:color="auto"/>
            <w:right w:val="none" w:sz="0" w:space="0" w:color="auto"/>
          </w:divBdr>
        </w:div>
        <w:div w:id="2089226313">
          <w:marLeft w:val="0"/>
          <w:marRight w:val="0"/>
          <w:marTop w:val="0"/>
          <w:marBottom w:val="0"/>
          <w:divBdr>
            <w:top w:val="none" w:sz="0" w:space="0" w:color="auto"/>
            <w:left w:val="none" w:sz="0" w:space="0" w:color="auto"/>
            <w:bottom w:val="none" w:sz="0" w:space="0" w:color="auto"/>
            <w:right w:val="none" w:sz="0" w:space="0" w:color="auto"/>
          </w:divBdr>
        </w:div>
        <w:div w:id="1172601622">
          <w:marLeft w:val="0"/>
          <w:marRight w:val="0"/>
          <w:marTop w:val="0"/>
          <w:marBottom w:val="0"/>
          <w:divBdr>
            <w:top w:val="none" w:sz="0" w:space="0" w:color="auto"/>
            <w:left w:val="none" w:sz="0" w:space="0" w:color="auto"/>
            <w:bottom w:val="none" w:sz="0" w:space="0" w:color="auto"/>
            <w:right w:val="none" w:sz="0" w:space="0" w:color="auto"/>
          </w:divBdr>
        </w:div>
        <w:div w:id="617373991">
          <w:marLeft w:val="0"/>
          <w:marRight w:val="0"/>
          <w:marTop w:val="0"/>
          <w:marBottom w:val="0"/>
          <w:divBdr>
            <w:top w:val="none" w:sz="0" w:space="0" w:color="auto"/>
            <w:left w:val="none" w:sz="0" w:space="0" w:color="auto"/>
            <w:bottom w:val="none" w:sz="0" w:space="0" w:color="auto"/>
            <w:right w:val="none" w:sz="0" w:space="0" w:color="auto"/>
          </w:divBdr>
          <w:divsChild>
            <w:div w:id="274363148">
              <w:marLeft w:val="0"/>
              <w:marRight w:val="0"/>
              <w:marTop w:val="0"/>
              <w:marBottom w:val="0"/>
              <w:divBdr>
                <w:top w:val="none" w:sz="0" w:space="0" w:color="auto"/>
                <w:left w:val="none" w:sz="0" w:space="0" w:color="auto"/>
                <w:bottom w:val="none" w:sz="0" w:space="0" w:color="auto"/>
                <w:right w:val="none" w:sz="0" w:space="0" w:color="auto"/>
              </w:divBdr>
            </w:div>
            <w:div w:id="788742358">
              <w:marLeft w:val="0"/>
              <w:marRight w:val="0"/>
              <w:marTop w:val="0"/>
              <w:marBottom w:val="0"/>
              <w:divBdr>
                <w:top w:val="none" w:sz="0" w:space="0" w:color="auto"/>
                <w:left w:val="none" w:sz="0" w:space="0" w:color="auto"/>
                <w:bottom w:val="none" w:sz="0" w:space="0" w:color="auto"/>
                <w:right w:val="none" w:sz="0" w:space="0" w:color="auto"/>
              </w:divBdr>
            </w:div>
            <w:div w:id="1710178596">
              <w:marLeft w:val="0"/>
              <w:marRight w:val="0"/>
              <w:marTop w:val="0"/>
              <w:marBottom w:val="0"/>
              <w:divBdr>
                <w:top w:val="none" w:sz="0" w:space="0" w:color="auto"/>
                <w:left w:val="none" w:sz="0" w:space="0" w:color="auto"/>
                <w:bottom w:val="none" w:sz="0" w:space="0" w:color="auto"/>
                <w:right w:val="none" w:sz="0" w:space="0" w:color="auto"/>
              </w:divBdr>
            </w:div>
            <w:div w:id="619992956">
              <w:marLeft w:val="0"/>
              <w:marRight w:val="0"/>
              <w:marTop w:val="0"/>
              <w:marBottom w:val="0"/>
              <w:divBdr>
                <w:top w:val="none" w:sz="0" w:space="0" w:color="auto"/>
                <w:left w:val="none" w:sz="0" w:space="0" w:color="auto"/>
                <w:bottom w:val="none" w:sz="0" w:space="0" w:color="auto"/>
                <w:right w:val="none" w:sz="0" w:space="0" w:color="auto"/>
              </w:divBdr>
            </w:div>
            <w:div w:id="1580865313">
              <w:marLeft w:val="0"/>
              <w:marRight w:val="0"/>
              <w:marTop w:val="0"/>
              <w:marBottom w:val="0"/>
              <w:divBdr>
                <w:top w:val="none" w:sz="0" w:space="0" w:color="auto"/>
                <w:left w:val="none" w:sz="0" w:space="0" w:color="auto"/>
                <w:bottom w:val="none" w:sz="0" w:space="0" w:color="auto"/>
                <w:right w:val="none" w:sz="0" w:space="0" w:color="auto"/>
              </w:divBdr>
            </w:div>
            <w:div w:id="1503352761">
              <w:marLeft w:val="0"/>
              <w:marRight w:val="0"/>
              <w:marTop w:val="0"/>
              <w:marBottom w:val="0"/>
              <w:divBdr>
                <w:top w:val="none" w:sz="0" w:space="0" w:color="auto"/>
                <w:left w:val="none" w:sz="0" w:space="0" w:color="auto"/>
                <w:bottom w:val="none" w:sz="0" w:space="0" w:color="auto"/>
                <w:right w:val="none" w:sz="0" w:space="0" w:color="auto"/>
              </w:divBdr>
            </w:div>
            <w:div w:id="1705472471">
              <w:marLeft w:val="0"/>
              <w:marRight w:val="0"/>
              <w:marTop w:val="0"/>
              <w:marBottom w:val="0"/>
              <w:divBdr>
                <w:top w:val="none" w:sz="0" w:space="0" w:color="auto"/>
                <w:left w:val="none" w:sz="0" w:space="0" w:color="auto"/>
                <w:bottom w:val="none" w:sz="0" w:space="0" w:color="auto"/>
                <w:right w:val="none" w:sz="0" w:space="0" w:color="auto"/>
              </w:divBdr>
            </w:div>
            <w:div w:id="2134519993">
              <w:marLeft w:val="0"/>
              <w:marRight w:val="0"/>
              <w:marTop w:val="0"/>
              <w:marBottom w:val="0"/>
              <w:divBdr>
                <w:top w:val="none" w:sz="0" w:space="0" w:color="auto"/>
                <w:left w:val="none" w:sz="0" w:space="0" w:color="auto"/>
                <w:bottom w:val="none" w:sz="0" w:space="0" w:color="auto"/>
                <w:right w:val="none" w:sz="0" w:space="0" w:color="auto"/>
              </w:divBdr>
            </w:div>
            <w:div w:id="16388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81956">
      <w:bodyDiv w:val="1"/>
      <w:marLeft w:val="0"/>
      <w:marRight w:val="0"/>
      <w:marTop w:val="0"/>
      <w:marBottom w:val="0"/>
      <w:divBdr>
        <w:top w:val="none" w:sz="0" w:space="0" w:color="auto"/>
        <w:left w:val="none" w:sz="0" w:space="0" w:color="auto"/>
        <w:bottom w:val="none" w:sz="0" w:space="0" w:color="auto"/>
        <w:right w:val="none" w:sz="0" w:space="0" w:color="auto"/>
      </w:divBdr>
      <w:divsChild>
        <w:div w:id="680201280">
          <w:marLeft w:val="360"/>
          <w:marRight w:val="0"/>
          <w:marTop w:val="200"/>
          <w:marBottom w:val="0"/>
          <w:divBdr>
            <w:top w:val="none" w:sz="0" w:space="0" w:color="auto"/>
            <w:left w:val="none" w:sz="0" w:space="0" w:color="auto"/>
            <w:bottom w:val="none" w:sz="0" w:space="0" w:color="auto"/>
            <w:right w:val="none" w:sz="0" w:space="0" w:color="auto"/>
          </w:divBdr>
        </w:div>
        <w:div w:id="2011826956">
          <w:marLeft w:val="1440"/>
          <w:marRight w:val="0"/>
          <w:marTop w:val="100"/>
          <w:marBottom w:val="0"/>
          <w:divBdr>
            <w:top w:val="none" w:sz="0" w:space="0" w:color="auto"/>
            <w:left w:val="none" w:sz="0" w:space="0" w:color="auto"/>
            <w:bottom w:val="none" w:sz="0" w:space="0" w:color="auto"/>
            <w:right w:val="none" w:sz="0" w:space="0" w:color="auto"/>
          </w:divBdr>
        </w:div>
        <w:div w:id="1762796084">
          <w:marLeft w:val="1440"/>
          <w:marRight w:val="0"/>
          <w:marTop w:val="100"/>
          <w:marBottom w:val="0"/>
          <w:divBdr>
            <w:top w:val="none" w:sz="0" w:space="0" w:color="auto"/>
            <w:left w:val="none" w:sz="0" w:space="0" w:color="auto"/>
            <w:bottom w:val="none" w:sz="0" w:space="0" w:color="auto"/>
            <w:right w:val="none" w:sz="0" w:space="0" w:color="auto"/>
          </w:divBdr>
        </w:div>
        <w:div w:id="1897468494">
          <w:marLeft w:val="1440"/>
          <w:marRight w:val="0"/>
          <w:marTop w:val="100"/>
          <w:marBottom w:val="0"/>
          <w:divBdr>
            <w:top w:val="none" w:sz="0" w:space="0" w:color="auto"/>
            <w:left w:val="none" w:sz="0" w:space="0" w:color="auto"/>
            <w:bottom w:val="none" w:sz="0" w:space="0" w:color="auto"/>
            <w:right w:val="none" w:sz="0" w:space="0" w:color="auto"/>
          </w:divBdr>
        </w:div>
        <w:div w:id="1195967845">
          <w:marLeft w:val="1440"/>
          <w:marRight w:val="0"/>
          <w:marTop w:val="100"/>
          <w:marBottom w:val="0"/>
          <w:divBdr>
            <w:top w:val="none" w:sz="0" w:space="0" w:color="auto"/>
            <w:left w:val="none" w:sz="0" w:space="0" w:color="auto"/>
            <w:bottom w:val="none" w:sz="0" w:space="0" w:color="auto"/>
            <w:right w:val="none" w:sz="0" w:space="0" w:color="auto"/>
          </w:divBdr>
        </w:div>
        <w:div w:id="1223904785">
          <w:marLeft w:val="1440"/>
          <w:marRight w:val="0"/>
          <w:marTop w:val="100"/>
          <w:marBottom w:val="0"/>
          <w:divBdr>
            <w:top w:val="none" w:sz="0" w:space="0" w:color="auto"/>
            <w:left w:val="none" w:sz="0" w:space="0" w:color="auto"/>
            <w:bottom w:val="none" w:sz="0" w:space="0" w:color="auto"/>
            <w:right w:val="none" w:sz="0" w:space="0" w:color="auto"/>
          </w:divBdr>
        </w:div>
        <w:div w:id="81997414">
          <w:marLeft w:val="360"/>
          <w:marRight w:val="0"/>
          <w:marTop w:val="200"/>
          <w:marBottom w:val="0"/>
          <w:divBdr>
            <w:top w:val="none" w:sz="0" w:space="0" w:color="auto"/>
            <w:left w:val="none" w:sz="0" w:space="0" w:color="auto"/>
            <w:bottom w:val="none" w:sz="0" w:space="0" w:color="auto"/>
            <w:right w:val="none" w:sz="0" w:space="0" w:color="auto"/>
          </w:divBdr>
        </w:div>
        <w:div w:id="629439514">
          <w:marLeft w:val="1440"/>
          <w:marRight w:val="0"/>
          <w:marTop w:val="100"/>
          <w:marBottom w:val="0"/>
          <w:divBdr>
            <w:top w:val="none" w:sz="0" w:space="0" w:color="auto"/>
            <w:left w:val="none" w:sz="0" w:space="0" w:color="auto"/>
            <w:bottom w:val="none" w:sz="0" w:space="0" w:color="auto"/>
            <w:right w:val="none" w:sz="0" w:space="0" w:color="auto"/>
          </w:divBdr>
        </w:div>
        <w:div w:id="200899229">
          <w:marLeft w:val="1440"/>
          <w:marRight w:val="0"/>
          <w:marTop w:val="100"/>
          <w:marBottom w:val="0"/>
          <w:divBdr>
            <w:top w:val="none" w:sz="0" w:space="0" w:color="auto"/>
            <w:left w:val="none" w:sz="0" w:space="0" w:color="auto"/>
            <w:bottom w:val="none" w:sz="0" w:space="0" w:color="auto"/>
            <w:right w:val="none" w:sz="0" w:space="0" w:color="auto"/>
          </w:divBdr>
        </w:div>
        <w:div w:id="162211587">
          <w:marLeft w:val="1440"/>
          <w:marRight w:val="0"/>
          <w:marTop w:val="100"/>
          <w:marBottom w:val="0"/>
          <w:divBdr>
            <w:top w:val="none" w:sz="0" w:space="0" w:color="auto"/>
            <w:left w:val="none" w:sz="0" w:space="0" w:color="auto"/>
            <w:bottom w:val="none" w:sz="0" w:space="0" w:color="auto"/>
            <w:right w:val="none" w:sz="0" w:space="0" w:color="auto"/>
          </w:divBdr>
        </w:div>
        <w:div w:id="171188149">
          <w:marLeft w:val="1440"/>
          <w:marRight w:val="0"/>
          <w:marTop w:val="100"/>
          <w:marBottom w:val="0"/>
          <w:divBdr>
            <w:top w:val="none" w:sz="0" w:space="0" w:color="auto"/>
            <w:left w:val="none" w:sz="0" w:space="0" w:color="auto"/>
            <w:bottom w:val="none" w:sz="0" w:space="0" w:color="auto"/>
            <w:right w:val="none" w:sz="0" w:space="0" w:color="auto"/>
          </w:divBdr>
        </w:div>
        <w:div w:id="1620063782">
          <w:marLeft w:val="1440"/>
          <w:marRight w:val="0"/>
          <w:marTop w:val="100"/>
          <w:marBottom w:val="0"/>
          <w:divBdr>
            <w:top w:val="none" w:sz="0" w:space="0" w:color="auto"/>
            <w:left w:val="none" w:sz="0" w:space="0" w:color="auto"/>
            <w:bottom w:val="none" w:sz="0" w:space="0" w:color="auto"/>
            <w:right w:val="none" w:sz="0" w:space="0" w:color="auto"/>
          </w:divBdr>
        </w:div>
        <w:div w:id="1102720875">
          <w:marLeft w:val="1440"/>
          <w:marRight w:val="0"/>
          <w:marTop w:val="100"/>
          <w:marBottom w:val="0"/>
          <w:divBdr>
            <w:top w:val="none" w:sz="0" w:space="0" w:color="auto"/>
            <w:left w:val="none" w:sz="0" w:space="0" w:color="auto"/>
            <w:bottom w:val="none" w:sz="0" w:space="0" w:color="auto"/>
            <w:right w:val="none" w:sz="0" w:space="0" w:color="auto"/>
          </w:divBdr>
        </w:div>
      </w:divsChild>
    </w:div>
    <w:div w:id="1746494087">
      <w:bodyDiv w:val="1"/>
      <w:marLeft w:val="0"/>
      <w:marRight w:val="0"/>
      <w:marTop w:val="0"/>
      <w:marBottom w:val="0"/>
      <w:divBdr>
        <w:top w:val="none" w:sz="0" w:space="0" w:color="auto"/>
        <w:left w:val="none" w:sz="0" w:space="0" w:color="auto"/>
        <w:bottom w:val="none" w:sz="0" w:space="0" w:color="auto"/>
        <w:right w:val="none" w:sz="0" w:space="0" w:color="auto"/>
      </w:divBdr>
      <w:divsChild>
        <w:div w:id="582644846">
          <w:marLeft w:val="547"/>
          <w:marRight w:val="0"/>
          <w:marTop w:val="0"/>
          <w:marBottom w:val="120"/>
          <w:divBdr>
            <w:top w:val="none" w:sz="0" w:space="0" w:color="auto"/>
            <w:left w:val="none" w:sz="0" w:space="0" w:color="auto"/>
            <w:bottom w:val="none" w:sz="0" w:space="0" w:color="auto"/>
            <w:right w:val="none" w:sz="0" w:space="0" w:color="auto"/>
          </w:divBdr>
        </w:div>
        <w:div w:id="1062290640">
          <w:marLeft w:val="547"/>
          <w:marRight w:val="0"/>
          <w:marTop w:val="0"/>
          <w:marBottom w:val="120"/>
          <w:divBdr>
            <w:top w:val="none" w:sz="0" w:space="0" w:color="auto"/>
            <w:left w:val="none" w:sz="0" w:space="0" w:color="auto"/>
            <w:bottom w:val="none" w:sz="0" w:space="0" w:color="auto"/>
            <w:right w:val="none" w:sz="0" w:space="0" w:color="auto"/>
          </w:divBdr>
        </w:div>
        <w:div w:id="1907107499">
          <w:marLeft w:val="547"/>
          <w:marRight w:val="0"/>
          <w:marTop w:val="0"/>
          <w:marBottom w:val="120"/>
          <w:divBdr>
            <w:top w:val="none" w:sz="0" w:space="0" w:color="auto"/>
            <w:left w:val="none" w:sz="0" w:space="0" w:color="auto"/>
            <w:bottom w:val="none" w:sz="0" w:space="0" w:color="auto"/>
            <w:right w:val="none" w:sz="0" w:space="0" w:color="auto"/>
          </w:divBdr>
        </w:div>
        <w:div w:id="1652254408">
          <w:marLeft w:val="547"/>
          <w:marRight w:val="0"/>
          <w:marTop w:val="0"/>
          <w:marBottom w:val="120"/>
          <w:divBdr>
            <w:top w:val="none" w:sz="0" w:space="0" w:color="auto"/>
            <w:left w:val="none" w:sz="0" w:space="0" w:color="auto"/>
            <w:bottom w:val="none" w:sz="0" w:space="0" w:color="auto"/>
            <w:right w:val="none" w:sz="0" w:space="0" w:color="auto"/>
          </w:divBdr>
        </w:div>
        <w:div w:id="683896314">
          <w:marLeft w:val="547"/>
          <w:marRight w:val="0"/>
          <w:marTop w:val="0"/>
          <w:marBottom w:val="120"/>
          <w:divBdr>
            <w:top w:val="none" w:sz="0" w:space="0" w:color="auto"/>
            <w:left w:val="none" w:sz="0" w:space="0" w:color="auto"/>
            <w:bottom w:val="none" w:sz="0" w:space="0" w:color="auto"/>
            <w:right w:val="none" w:sz="0" w:space="0" w:color="auto"/>
          </w:divBdr>
        </w:div>
        <w:div w:id="1933734619">
          <w:marLeft w:val="547"/>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315450B81DA7D4295FAB6E101FBB355" ma:contentTypeVersion="12" ma:contentTypeDescription="Create a new document." ma:contentTypeScope="" ma:versionID="84c08f737672de27f3fbef69a7b74bfc">
  <xsd:schema xmlns:xsd="http://www.w3.org/2001/XMLSchema" xmlns:xs="http://www.w3.org/2001/XMLSchema" xmlns:p="http://schemas.microsoft.com/office/2006/metadata/properties" xmlns:ns2="d31f2ad2-e472-44ee-9b91-cb098f6c1beb" xmlns:ns3="28481bb3-5299-45df-98e4-9eda10c473f6" targetNamespace="http://schemas.microsoft.com/office/2006/metadata/properties" ma:root="true" ma:fieldsID="2e699634b7f5100d9c3fe33ad11b8f85" ns2:_="" ns3:_="">
    <xsd:import namespace="d31f2ad2-e472-44ee-9b91-cb098f6c1beb"/>
    <xsd:import namespace="28481bb3-5299-45df-98e4-9eda10c473f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1f2ad2-e472-44ee-9b91-cb098f6c1b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481bb3-5299-45df-98e4-9eda10c473f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94FC8D-B664-4636-8FD8-AD346DF10CD3}">
  <ds:schemaRefs>
    <ds:schemaRef ds:uri="http://schemas.microsoft.com/sharepoint/v3/contenttype/forms"/>
  </ds:schemaRefs>
</ds:datastoreItem>
</file>

<file path=customXml/itemProps2.xml><?xml version="1.0" encoding="utf-8"?>
<ds:datastoreItem xmlns:ds="http://schemas.openxmlformats.org/officeDocument/2006/customXml" ds:itemID="{A0C0F321-B8C7-43B9-89BD-4E687B5ACF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7B84EE8-9DB6-436B-86D8-3BDDF8862E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1f2ad2-e472-44ee-9b91-cb098f6c1beb"/>
    <ds:schemaRef ds:uri="28481bb3-5299-45df-98e4-9eda10c473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16</Pages>
  <Words>3998</Words>
  <Characters>22791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Manferdelli</dc:creator>
  <cp:keywords/>
  <dc:description/>
  <cp:lastModifiedBy>John Manferdelli</cp:lastModifiedBy>
  <cp:revision>38</cp:revision>
  <dcterms:created xsi:type="dcterms:W3CDTF">2021-10-18T23:16:00Z</dcterms:created>
  <dcterms:modified xsi:type="dcterms:W3CDTF">2022-07-18T18:21:00Z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0x0101004315450B81DA7D4295FAB6E101FBB355</vt:lpwstr>
  </property>
</Properties>
</file>