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8D5" w:rsidRDefault="00072147">
      <w:r>
        <w:t>Phys 259 Lecture 3</w:t>
      </w:r>
    </w:p>
    <w:p w:rsidR="00072147" w:rsidRDefault="00072147"/>
    <w:p w:rsidR="00072147" w:rsidRDefault="00072147">
      <w:r>
        <w:t>Coulombs Law:</w:t>
      </w:r>
    </w:p>
    <w:p w:rsidR="00072147" w:rsidRDefault="00072147">
      <w:r>
        <w:t>Forces can be observed between two or more charged objects. This force can be calculated using coulombs law.</w:t>
      </w:r>
    </w:p>
    <w:p w:rsidR="00072147" w:rsidRPr="00AD4D29" w:rsidRDefault="00072147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on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072147" w:rsidRDefault="00072147">
      <w:pPr>
        <w:rPr>
          <w:rFonts w:eastAsiaTheme="minorEastAsia"/>
        </w:rPr>
      </w:pPr>
      <w:r>
        <w:rPr>
          <w:rFonts w:eastAsiaTheme="minorEastAsia"/>
        </w:rPr>
        <w:t xml:space="preserve">Constant: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=k=8.99 </m:t>
        </m:r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072147" w:rsidRDefault="00072147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 xml:space="preserve">=8.85 x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0E1BF1">
        <w:rPr>
          <w:rFonts w:eastAsiaTheme="minorEastAsia"/>
        </w:rPr>
        <w:t xml:space="preserve"> - </w:t>
      </w:r>
      <w:r w:rsidR="00AD4D29">
        <w:rPr>
          <w:rFonts w:eastAsiaTheme="minorEastAsia"/>
        </w:rPr>
        <w:t>Permittivity</w:t>
      </w:r>
      <w:r w:rsidR="000E1BF1">
        <w:rPr>
          <w:rFonts w:eastAsiaTheme="minorEastAsia"/>
        </w:rPr>
        <w:t xml:space="preserve"> of empty space</w:t>
      </w:r>
    </w:p>
    <w:p w:rsidR="000E1BF1" w:rsidRDefault="000E1BF1">
      <w:pPr>
        <w:rPr>
          <w:rFonts w:eastAsiaTheme="minorEastAsia"/>
        </w:rPr>
      </w:pPr>
    </w:p>
    <w:p w:rsidR="000E1BF1" w:rsidRDefault="000E1BF1">
      <w:pPr>
        <w:rPr>
          <w:rFonts w:eastAsiaTheme="minorEastAsia"/>
        </w:rPr>
      </w:pPr>
      <w:r>
        <w:rPr>
          <w:rFonts w:eastAsiaTheme="minorEastAsia"/>
        </w:rPr>
        <w:t>Reminder of Notation:</w:t>
      </w:r>
    </w:p>
    <w:p w:rsidR="000E1BF1" w:rsidRDefault="000E1BF1" w:rsidP="00AD4D29">
      <w:pPr>
        <w:ind w:left="1440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 xml:space="preserve">F </m:t>
            </m:r>
          </m:e>
        </m:acc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Vector (Magnitude and Direction)</w:t>
      </w:r>
    </w:p>
    <w:p w:rsidR="000E1BF1" w:rsidRDefault="000E1BF1" w:rsidP="00AD4D29">
      <w:pPr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 </m:t>
        </m:r>
      </m:oMath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scalar (Magnitude only)</w:t>
      </w:r>
    </w:p>
    <w:p w:rsidR="00F020BB" w:rsidRDefault="00F020BB" w:rsidP="00AD4D29">
      <w:pPr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x-component of vector </w:t>
      </w:r>
    </w:p>
    <w:p w:rsidR="00F020BB" w:rsidRDefault="00F020BB" w:rsidP="00AD4D29">
      <w:pPr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y-component of vector</w:t>
      </w:r>
    </w:p>
    <w:p w:rsidR="000E1BF1" w:rsidRDefault="00F020BB" w:rsidP="00AD4D29">
      <w:pPr>
        <w:rPr>
          <w:rFonts w:eastAsiaTheme="minorEastAsia"/>
          <w:b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</m:oMath>
      </m:oMathPara>
    </w:p>
    <w:p w:rsidR="00AD4D29" w:rsidRDefault="00AD4D29">
      <w:pPr>
        <w:rPr>
          <w:rFonts w:eastAsiaTheme="minorEastAsia"/>
          <w:b/>
        </w:rPr>
      </w:pPr>
    </w:p>
    <w:p w:rsidR="00AD4D29" w:rsidRDefault="00AD4D29">
      <w:pPr>
        <w:rPr>
          <w:rFonts w:eastAsiaTheme="minorEastAsia"/>
          <w:b/>
        </w:rPr>
      </w:pPr>
      <w:r>
        <w:rPr>
          <w:rFonts w:eastAsiaTheme="minorEastAsia"/>
          <w:b/>
        </w:rPr>
        <w:t>Figure 1:</w:t>
      </w:r>
    </w:p>
    <w:p w:rsidR="00AD4D29" w:rsidRDefault="00AD4D29">
      <w:pPr>
        <w:rPr>
          <w:rFonts w:eastAsiaTheme="minorEastAsia"/>
          <w:b/>
        </w:rPr>
      </w:pPr>
    </w:p>
    <w:p w:rsidR="00AD4D29" w:rsidRPr="00F020BB" w:rsidRDefault="00AD4D29">
      <w:pPr>
        <w:rPr>
          <w:rFonts w:eastAsiaTheme="minorEastAsia"/>
          <w:b/>
        </w:rPr>
      </w:pPr>
    </w:p>
    <w:sectPr w:rsidR="00AD4D29" w:rsidRPr="00F020BB" w:rsidSect="00EC0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72147"/>
    <w:rsid w:val="00072147"/>
    <w:rsid w:val="000E1BF1"/>
    <w:rsid w:val="002F7699"/>
    <w:rsid w:val="00AD4D29"/>
    <w:rsid w:val="00EC08D5"/>
    <w:rsid w:val="00F02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21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1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4</cp:revision>
  <dcterms:created xsi:type="dcterms:W3CDTF">2011-01-13T19:50:00Z</dcterms:created>
  <dcterms:modified xsi:type="dcterms:W3CDTF">2011-01-13T20:05:00Z</dcterms:modified>
</cp:coreProperties>
</file>