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8ED" w:rsidRDefault="000E6B77">
      <w:pPr>
        <w:rPr>
          <w:rFonts w:ascii="Calibri Light" w:hAnsi="Calibri Light"/>
          <w:b/>
          <w:color w:val="1F3864"/>
          <w:sz w:val="24"/>
          <w:szCs w:val="24"/>
        </w:rPr>
      </w:pPr>
      <w:r>
        <w:rPr>
          <w:rFonts w:ascii="Calibri Light" w:hAnsi="Calibri Light"/>
          <w:b/>
          <w:color w:val="1F3864"/>
          <w:sz w:val="24"/>
          <w:szCs w:val="24"/>
        </w:rPr>
        <w:t xml:space="preserve">CS308 </w:t>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r>
      <w:r w:rsidR="003438DA">
        <w:rPr>
          <w:rFonts w:ascii="Calibri Light" w:hAnsi="Calibri Light"/>
          <w:b/>
          <w:color w:val="1F3864"/>
          <w:sz w:val="24"/>
          <w:szCs w:val="24"/>
        </w:rPr>
        <w:tab/>
      </w:r>
      <w:bookmarkStart w:id="0" w:name="_GoBack"/>
      <w:bookmarkEnd w:id="0"/>
      <w:r>
        <w:rPr>
          <w:rFonts w:ascii="Calibri Light" w:hAnsi="Calibri Light"/>
          <w:b/>
          <w:color w:val="1F3864"/>
          <w:sz w:val="24"/>
          <w:szCs w:val="24"/>
        </w:rPr>
        <w:tab/>
        <w:t>Folio-Tracker</w:t>
      </w:r>
    </w:p>
    <w:p w:rsidR="003C78ED" w:rsidRDefault="003C78ED">
      <w:pPr>
        <w:rPr>
          <w:rFonts w:ascii="Calibri Light" w:hAnsi="Calibri Light"/>
          <w:b/>
          <w:color w:val="1F3864"/>
          <w:sz w:val="24"/>
          <w:szCs w:val="24"/>
        </w:rPr>
      </w:pPr>
    </w:p>
    <w:p w:rsidR="003C78ED" w:rsidRDefault="000E6B77">
      <w:pPr>
        <w:rPr>
          <w:rFonts w:ascii="Calibri Light" w:hAnsi="Calibri Light"/>
          <w:b/>
          <w:color w:val="1F3864"/>
          <w:sz w:val="24"/>
          <w:szCs w:val="24"/>
        </w:rPr>
      </w:pPr>
      <w:r>
        <w:rPr>
          <w:rFonts w:ascii="Calibri Light" w:hAnsi="Calibri Light"/>
          <w:b/>
          <w:color w:val="1F3864"/>
          <w:sz w:val="24"/>
          <w:szCs w:val="24"/>
        </w:rPr>
        <w:t>Chloe Forsyth</w:t>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t>xeb12185@uni.strath.ac.uk</w:t>
      </w:r>
    </w:p>
    <w:p w:rsidR="003C78ED" w:rsidRDefault="000E6B77">
      <w:pPr>
        <w:rPr>
          <w:rFonts w:ascii="Calibri Light" w:hAnsi="Calibri Light"/>
          <w:b/>
          <w:color w:val="1F3864"/>
          <w:sz w:val="24"/>
          <w:szCs w:val="24"/>
        </w:rPr>
      </w:pPr>
      <w:r>
        <w:rPr>
          <w:rFonts w:ascii="Calibri Light" w:hAnsi="Calibri Light"/>
          <w:b/>
          <w:color w:val="1F3864"/>
          <w:sz w:val="24"/>
          <w:szCs w:val="24"/>
        </w:rPr>
        <w:t>Tom Maxwell</w:t>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t>gvb12182@uni.strath.ac.uk</w:t>
      </w:r>
    </w:p>
    <w:p w:rsidR="003C78ED" w:rsidRDefault="000E6B77">
      <w:pPr>
        <w:rPr>
          <w:rFonts w:ascii="Calibri Light" w:hAnsi="Calibri Light"/>
          <w:b/>
          <w:color w:val="1F3864"/>
          <w:sz w:val="24"/>
          <w:szCs w:val="24"/>
        </w:rPr>
      </w:pPr>
      <w:r>
        <w:rPr>
          <w:rFonts w:ascii="Calibri Light" w:hAnsi="Calibri Light"/>
          <w:b/>
          <w:color w:val="1F3864"/>
          <w:sz w:val="24"/>
          <w:szCs w:val="24"/>
        </w:rPr>
        <w:t>Ryan Gibson</w:t>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t xml:space="preserve">yfb13226@uni.strath.ac.uk </w:t>
      </w:r>
    </w:p>
    <w:p w:rsidR="003C78ED" w:rsidRDefault="003438DA">
      <w:pPr>
        <w:rPr>
          <w:rFonts w:ascii="Calibri Light" w:hAnsi="Calibri Light"/>
          <w:b/>
          <w:color w:val="1F3864"/>
          <w:sz w:val="24"/>
          <w:szCs w:val="24"/>
        </w:rPr>
      </w:pPr>
      <w:r>
        <w:rPr>
          <w:rFonts w:ascii="Calibri Light" w:hAnsi="Calibri Light"/>
          <w:b/>
          <w:color w:val="1F3864"/>
          <w:sz w:val="24"/>
          <w:szCs w:val="24"/>
        </w:rPr>
        <w:t xml:space="preserve">Amanda </w:t>
      </w:r>
      <w:proofErr w:type="spellStart"/>
      <w:r>
        <w:rPr>
          <w:rFonts w:ascii="Calibri Light" w:hAnsi="Calibri Light"/>
          <w:b/>
          <w:color w:val="1F3864"/>
          <w:sz w:val="24"/>
          <w:szCs w:val="24"/>
        </w:rPr>
        <w:t>Renny</w:t>
      </w:r>
      <w:proofErr w:type="spellEnd"/>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r>
      <w:r>
        <w:rPr>
          <w:rFonts w:ascii="Calibri Light" w:hAnsi="Calibri Light"/>
          <w:b/>
          <w:color w:val="1F3864"/>
          <w:sz w:val="24"/>
          <w:szCs w:val="24"/>
        </w:rPr>
        <w:tab/>
      </w:r>
      <w:r w:rsidR="000E6B77">
        <w:rPr>
          <w:rFonts w:ascii="Calibri Light" w:hAnsi="Calibri Light"/>
          <w:b/>
          <w:color w:val="1F3864"/>
          <w:sz w:val="24"/>
          <w:szCs w:val="24"/>
        </w:rPr>
        <w:t>gpb12164@uni.strath.ac.uk</w:t>
      </w:r>
    </w:p>
    <w:p w:rsidR="003C78ED" w:rsidRDefault="003C78ED">
      <w:pPr>
        <w:rPr>
          <w:rFonts w:ascii="Calibri Light" w:hAnsi="Calibri Light"/>
          <w:b/>
          <w:color w:val="1F3864"/>
          <w:sz w:val="24"/>
          <w:szCs w:val="24"/>
        </w:rPr>
      </w:pPr>
    </w:p>
    <w:p w:rsidR="003C78ED" w:rsidRDefault="000E6B77">
      <w:pPr>
        <w:rPr>
          <w:rFonts w:ascii="Calibri Light" w:hAnsi="Calibri Light"/>
          <w:b/>
          <w:color w:val="1F3864"/>
          <w:sz w:val="24"/>
          <w:szCs w:val="24"/>
        </w:rPr>
      </w:pPr>
      <w:r>
        <w:rPr>
          <w:rFonts w:ascii="Calibri Light" w:hAnsi="Calibri Light"/>
          <w:b/>
          <w:color w:val="1F3864"/>
          <w:sz w:val="24"/>
          <w:szCs w:val="24"/>
        </w:rPr>
        <w:t>Design rational:</w:t>
      </w:r>
    </w:p>
    <w:p w:rsidR="003C78ED" w:rsidRDefault="000E6B77">
      <w:r>
        <w:tab/>
        <w:t xml:space="preserve">We decided that we would use a </w:t>
      </w:r>
      <w:r>
        <w:t>development method known as the Rational Unified process as this centers largely around iterative programming and revolves around four key stages; inception, elaboration, construction and transition. The inception stage does not really apply here as we wer</w:t>
      </w:r>
      <w:r>
        <w:t>e given a project brief as the task and as the program will not be ran live by anyone; nor does the transition phase apply as the program will not be ran live and there is no “real” customer. However the methodology as a whole worked well with our own styl</w:t>
      </w:r>
      <w:r>
        <w:t>e. The elaboration phase was useful as it allowed us to break the program down into constituent parts and work out what we needed to do for each of them. The construction phase was again key to us as this is where the actual programming took place. After s</w:t>
      </w:r>
      <w:r>
        <w:t>omething had been programmed we could go back and see what needed changed and how it fitted in with the rest of the program as a whole.</w:t>
      </w:r>
    </w:p>
    <w:p w:rsidR="003C78ED" w:rsidRDefault="003C78ED"/>
    <w:p w:rsidR="003C78ED" w:rsidRDefault="000E6B77">
      <w:pPr>
        <w:rPr>
          <w:rFonts w:ascii="Calibri Light" w:hAnsi="Calibri Light"/>
          <w:b/>
          <w:color w:val="1F3864"/>
          <w:sz w:val="24"/>
        </w:rPr>
      </w:pPr>
      <w:r>
        <w:rPr>
          <w:rFonts w:ascii="Calibri Light" w:hAnsi="Calibri Light"/>
          <w:b/>
          <w:color w:val="1F3864"/>
          <w:sz w:val="24"/>
        </w:rPr>
        <w:t xml:space="preserve">API Design </w:t>
      </w:r>
      <w:proofErr w:type="spellStart"/>
      <w:proofErr w:type="gramStart"/>
      <w:r>
        <w:rPr>
          <w:rFonts w:ascii="Calibri Light" w:hAnsi="Calibri Light"/>
          <w:b/>
          <w:color w:val="1F3864"/>
          <w:sz w:val="24"/>
        </w:rPr>
        <w:t>inc</w:t>
      </w:r>
      <w:proofErr w:type="spellEnd"/>
      <w:proofErr w:type="gramEnd"/>
      <w:r>
        <w:rPr>
          <w:rFonts w:ascii="Calibri Light" w:hAnsi="Calibri Light"/>
          <w:b/>
          <w:color w:val="1F3864"/>
          <w:sz w:val="24"/>
        </w:rPr>
        <w:t xml:space="preserve"> specs:</w:t>
      </w:r>
    </w:p>
    <w:p w:rsidR="003C78ED" w:rsidRDefault="000E6B77">
      <w:pPr>
        <w:rPr>
          <w:rFonts w:eastAsia="Times New Roman" w:cs="Times New Roman"/>
          <w:color w:val="000000"/>
          <w:lang w:val="en-GB" w:eastAsia="en-GB"/>
        </w:rPr>
      </w:pPr>
      <w:r>
        <w:rPr>
          <w:rFonts w:eastAsia="Times New Roman" w:cs="Times New Roman"/>
          <w:color w:val="000000"/>
          <w:lang w:val="en-GB" w:eastAsia="en-GB"/>
        </w:rPr>
        <w:t xml:space="preserve">Tracker.java: Handles the creation, deletion and viewing of portfolios. Manages the refresh rate </w:t>
      </w:r>
      <w:r>
        <w:rPr>
          <w:rFonts w:eastAsia="Times New Roman" w:cs="Times New Roman"/>
          <w:color w:val="000000"/>
          <w:lang w:val="en-GB" w:eastAsia="en-GB"/>
        </w:rPr>
        <w:t>of updates to the model.</w:t>
      </w:r>
    </w:p>
    <w:p w:rsidR="003C78ED" w:rsidRDefault="000E6B77">
      <w:pPr>
        <w:rPr>
          <w:rFonts w:eastAsia="Times New Roman" w:cs="Times New Roman"/>
          <w:color w:val="000000"/>
          <w:lang w:val="en-GB" w:eastAsia="en-GB"/>
        </w:rPr>
      </w:pPr>
      <w:r>
        <w:rPr>
          <w:rFonts w:eastAsia="Times New Roman" w:cs="Times New Roman"/>
          <w:color w:val="000000"/>
          <w:lang w:val="en-GB" w:eastAsia="en-GB"/>
        </w:rPr>
        <w:t>Contained methods:</w:t>
      </w:r>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Portfolio </w:t>
      </w:r>
      <w:proofErr w:type="spellStart"/>
      <w:r>
        <w:rPr>
          <w:rFonts w:eastAsia="Times New Roman" w:cs="Times New Roman"/>
          <w:color w:val="000000"/>
          <w:lang w:val="en-GB" w:eastAsia="en-GB"/>
        </w:rPr>
        <w:t>createPortfolio</w:t>
      </w:r>
      <w:proofErr w:type="spellEnd"/>
      <w:r>
        <w:rPr>
          <w:rFonts w:eastAsia="Times New Roman" w:cs="Times New Roman"/>
          <w:color w:val="000000"/>
          <w:lang w:val="en-GB" w:eastAsia="en-GB"/>
        </w:rPr>
        <w:t>(String Name)</w:t>
      </w:r>
    </w:p>
    <w:p w:rsidR="003C78ED" w:rsidRDefault="000E6B77">
      <w:pPr>
        <w:rPr>
          <w:rFonts w:eastAsia="Times New Roman" w:cs="Times New Roman"/>
          <w:color w:val="000000"/>
          <w:lang w:val="en-GB" w:eastAsia="en-GB"/>
        </w:rPr>
      </w:pPr>
      <w:r>
        <w:rPr>
          <w:rFonts w:eastAsia="Times New Roman" w:cs="Times New Roman"/>
          <w:color w:val="000000"/>
          <w:lang w:val="en-GB" w:eastAsia="en-GB"/>
        </w:rPr>
        <w:tab/>
        <w:t>Modifies: This</w:t>
      </w:r>
    </w:p>
    <w:p w:rsidR="003C78ED" w:rsidRDefault="000E6B77">
      <w:pPr>
        <w:rPr>
          <w:rFonts w:eastAsia="Times New Roman" w:cs="Times New Roman"/>
          <w:color w:val="000000"/>
          <w:lang w:val="en-GB" w:eastAsia="en-GB"/>
        </w:rPr>
      </w:pPr>
      <w:r>
        <w:rPr>
          <w:rFonts w:eastAsia="Times New Roman" w:cs="Times New Roman"/>
          <w:color w:val="000000"/>
          <w:lang w:val="en-GB" w:eastAsia="en-GB"/>
        </w:rPr>
        <w:tab/>
        <w:t>Effects: Creates a new portfolio in the model and returns it</w:t>
      </w:r>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Portfolio </w:t>
      </w:r>
      <w:proofErr w:type="spellStart"/>
      <w:r>
        <w:rPr>
          <w:rFonts w:eastAsia="Times New Roman" w:cs="Times New Roman"/>
          <w:color w:val="000000"/>
          <w:lang w:val="en-GB" w:eastAsia="en-GB"/>
        </w:rPr>
        <w:t>loadPortfolio</w:t>
      </w:r>
      <w:proofErr w:type="spellEnd"/>
      <w:r>
        <w:rPr>
          <w:rFonts w:eastAsia="Times New Roman" w:cs="Times New Roman"/>
          <w:color w:val="000000"/>
          <w:lang w:val="en-GB" w:eastAsia="en-GB"/>
        </w:rPr>
        <w:t>(</w:t>
      </w:r>
      <w:r w:rsidRPr="00D945EB">
        <w:rPr>
          <w:rFonts w:asciiTheme="minorHAnsi" w:eastAsia="Times New Roman" w:hAnsiTheme="minorHAnsi" w:cs="Times New Roman"/>
          <w:color w:val="000000"/>
          <w:lang w:val="en-GB" w:eastAsia="en-GB"/>
        </w:rPr>
        <w:t xml:space="preserve">File </w:t>
      </w:r>
      <w:proofErr w:type="spellStart"/>
      <w:r w:rsidRPr="00D945EB">
        <w:rPr>
          <w:rFonts w:asciiTheme="minorHAnsi" w:eastAsia="Times New Roman" w:hAnsiTheme="minorHAnsi" w:cs="Times New Roman"/>
          <w:color w:val="000000"/>
          <w:lang w:val="en-GB" w:eastAsia="en-GB"/>
        </w:rPr>
        <w:t>inputFile</w:t>
      </w:r>
      <w:proofErr w:type="spellEnd"/>
      <w:r w:rsidRPr="00D945EB">
        <w:rPr>
          <w:rFonts w:asciiTheme="minorHAnsi" w:eastAsia="Times New Roman" w:hAnsiTheme="minorHAnsi" w:cs="Times New Roman"/>
          <w:color w:val="000000"/>
          <w:lang w:val="en-GB" w:eastAsia="en-GB"/>
        </w:rPr>
        <w:t>)</w:t>
      </w:r>
      <w:r w:rsidR="00D945EB" w:rsidRPr="00D945EB">
        <w:rPr>
          <w:rFonts w:asciiTheme="minorHAnsi" w:hAnsiTheme="minorHAnsi" w:cs="Arial"/>
          <w:color w:val="262626"/>
        </w:rPr>
        <w:t xml:space="preserve"> </w:t>
      </w:r>
      <w:r w:rsidR="00D945EB" w:rsidRPr="00D945EB">
        <w:rPr>
          <w:rFonts w:asciiTheme="minorHAnsi" w:hAnsiTheme="minorHAnsi" w:cs="Arial"/>
          <w:color w:val="262626"/>
        </w:rPr>
        <w:t xml:space="preserve">throws </w:t>
      </w:r>
      <w:proofErr w:type="spellStart"/>
      <w:r w:rsidR="00D945EB" w:rsidRPr="00D945EB">
        <w:rPr>
          <w:rFonts w:asciiTheme="minorHAnsi" w:hAnsiTheme="minorHAnsi" w:cs="Arial"/>
          <w:color w:val="262626"/>
        </w:rPr>
        <w:t>FailedToLoadFileException</w:t>
      </w:r>
      <w:proofErr w:type="spellEnd"/>
    </w:p>
    <w:p w:rsidR="003C78ED" w:rsidRDefault="000E6B77">
      <w:pPr>
        <w:rPr>
          <w:rFonts w:eastAsia="Times New Roman" w:cs="Times New Roman"/>
          <w:color w:val="000000"/>
          <w:lang w:val="en-GB" w:eastAsia="en-GB"/>
        </w:rPr>
      </w:pPr>
      <w:r>
        <w:rPr>
          <w:rFonts w:eastAsia="Times New Roman" w:cs="Times New Roman"/>
          <w:color w:val="000000"/>
          <w:lang w:val="en-GB" w:eastAsia="en-GB"/>
        </w:rPr>
        <w:tab/>
        <w:t>Modifies: This</w:t>
      </w:r>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w:t>
      </w:r>
      <w:proofErr w:type="spellStart"/>
      <w:r>
        <w:rPr>
          <w:rFonts w:eastAsia="Times New Roman" w:cs="Times New Roman"/>
          <w:color w:val="000000"/>
          <w:lang w:val="en-GB" w:eastAsia="en-GB"/>
        </w:rPr>
        <w:t>boolean</w:t>
      </w:r>
      <w:proofErr w:type="spellEnd"/>
      <w:r>
        <w:rPr>
          <w:rFonts w:eastAsia="Times New Roman" w:cs="Times New Roman"/>
          <w:color w:val="000000"/>
          <w:lang w:val="en-GB" w:eastAsia="en-GB"/>
        </w:rPr>
        <w:t xml:space="preserve"> </w:t>
      </w:r>
      <w:proofErr w:type="spellStart"/>
      <w:r>
        <w:rPr>
          <w:rFonts w:eastAsia="Times New Roman" w:cs="Times New Roman"/>
          <w:color w:val="000000"/>
          <w:lang w:val="en-GB" w:eastAsia="en-GB"/>
        </w:rPr>
        <w:t>deletePort</w:t>
      </w:r>
      <w:r>
        <w:rPr>
          <w:rFonts w:eastAsia="Times New Roman" w:cs="Times New Roman"/>
          <w:color w:val="000000"/>
          <w:lang w:val="en-GB" w:eastAsia="en-GB"/>
        </w:rPr>
        <w:t>folio</w:t>
      </w:r>
      <w:proofErr w:type="spellEnd"/>
      <w:r>
        <w:rPr>
          <w:rFonts w:eastAsia="Times New Roman" w:cs="Times New Roman"/>
          <w:color w:val="000000"/>
          <w:lang w:val="en-GB" w:eastAsia="en-GB"/>
        </w:rPr>
        <w:t>(Object o)</w:t>
      </w:r>
    </w:p>
    <w:p w:rsidR="003C78ED" w:rsidRDefault="000E6B77">
      <w:pPr>
        <w:rPr>
          <w:rFonts w:eastAsia="Times New Roman" w:cs="Times New Roman"/>
          <w:color w:val="000000"/>
          <w:lang w:val="en-GB" w:eastAsia="en-GB"/>
        </w:rPr>
      </w:pPr>
      <w:r>
        <w:rPr>
          <w:rFonts w:eastAsia="Times New Roman" w:cs="Times New Roman"/>
          <w:color w:val="000000"/>
          <w:lang w:val="en-GB" w:eastAsia="en-GB"/>
        </w:rPr>
        <w:tab/>
      </w:r>
      <w:proofErr w:type="spellStart"/>
      <w:r>
        <w:rPr>
          <w:rFonts w:eastAsia="Times New Roman" w:cs="Times New Roman"/>
          <w:color w:val="000000"/>
          <w:lang w:val="en-GB" w:eastAsia="en-GB"/>
        </w:rPr>
        <w:t>Modifes</w:t>
      </w:r>
      <w:proofErr w:type="spellEnd"/>
      <w:r>
        <w:rPr>
          <w:rFonts w:eastAsia="Times New Roman" w:cs="Times New Roman"/>
          <w:color w:val="000000"/>
          <w:lang w:val="en-GB" w:eastAsia="en-GB"/>
        </w:rPr>
        <w:t>: This</w:t>
      </w:r>
    </w:p>
    <w:p w:rsidR="003C78ED" w:rsidRDefault="000E6B77">
      <w:pPr>
        <w:rPr>
          <w:rFonts w:eastAsia="Times New Roman" w:cs="Times New Roman"/>
          <w:color w:val="000000"/>
          <w:lang w:val="en-GB" w:eastAsia="en-GB"/>
        </w:rPr>
      </w:pPr>
      <w:r>
        <w:rPr>
          <w:rFonts w:eastAsia="Times New Roman" w:cs="Times New Roman"/>
          <w:color w:val="000000"/>
          <w:lang w:val="en-GB" w:eastAsia="en-GB"/>
        </w:rPr>
        <w:tab/>
        <w:t>Effects: Deletes the given portfolio</w:t>
      </w:r>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List&lt;Portfolio&gt; </w:t>
      </w:r>
      <w:proofErr w:type="spellStart"/>
      <w:r>
        <w:rPr>
          <w:rFonts w:eastAsia="Times New Roman" w:cs="Times New Roman"/>
          <w:color w:val="000000"/>
          <w:lang w:val="en-GB" w:eastAsia="en-GB"/>
        </w:rPr>
        <w:t>getPortfolios</w:t>
      </w:r>
      <w:proofErr w:type="spellEnd"/>
      <w:r>
        <w:rPr>
          <w:rFonts w:eastAsia="Times New Roman" w:cs="Times New Roman"/>
          <w:color w:val="000000"/>
          <w:lang w:val="en-GB" w:eastAsia="en-GB"/>
        </w:rPr>
        <w:t>()</w:t>
      </w:r>
    </w:p>
    <w:p w:rsidR="003C78ED" w:rsidRDefault="000E6B77">
      <w:pPr>
        <w:rPr>
          <w:rFonts w:eastAsia="Times New Roman" w:cs="Times New Roman"/>
          <w:color w:val="000000"/>
          <w:lang w:val="en-GB" w:eastAsia="en-GB"/>
        </w:rPr>
      </w:pPr>
      <w:r>
        <w:rPr>
          <w:rFonts w:eastAsia="Times New Roman" w:cs="Times New Roman"/>
          <w:color w:val="000000"/>
          <w:lang w:val="en-GB" w:eastAsia="en-GB"/>
        </w:rPr>
        <w:tab/>
        <w:t>Effects: returns a list of portfolios</w:t>
      </w:r>
    </w:p>
    <w:p w:rsidR="003C78ED" w:rsidRDefault="000E6B77">
      <w:pPr>
        <w:rPr>
          <w:rFonts w:eastAsia="Times New Roman" w:cs="Times New Roman"/>
          <w:color w:val="000000"/>
          <w:lang w:val="en-GB" w:eastAsia="en-GB"/>
        </w:rPr>
      </w:pPr>
      <w:r>
        <w:rPr>
          <w:rFonts w:eastAsia="Times New Roman" w:cs="Times New Roman"/>
          <w:color w:val="000000"/>
          <w:lang w:val="en-GB" w:eastAsia="en-GB"/>
        </w:rPr>
        <w:t xml:space="preserve">Public void </w:t>
      </w:r>
      <w:proofErr w:type="spellStart"/>
      <w:proofErr w:type="gramStart"/>
      <w:r>
        <w:rPr>
          <w:rFonts w:eastAsia="Times New Roman" w:cs="Times New Roman"/>
          <w:color w:val="000000"/>
          <w:lang w:val="en-GB" w:eastAsia="en-GB"/>
        </w:rPr>
        <w:t>setRefreshRate</w:t>
      </w:r>
      <w:proofErr w:type="spellEnd"/>
      <w:r>
        <w:rPr>
          <w:rFonts w:eastAsia="Times New Roman" w:cs="Times New Roman"/>
          <w:color w:val="000000"/>
          <w:lang w:val="en-GB" w:eastAsia="en-GB"/>
        </w:rPr>
        <w:t>(</w:t>
      </w:r>
      <w:proofErr w:type="gramEnd"/>
      <w:r>
        <w:rPr>
          <w:rFonts w:eastAsia="Times New Roman" w:cs="Times New Roman"/>
          <w:color w:val="000000"/>
          <w:lang w:val="en-GB" w:eastAsia="en-GB"/>
        </w:rPr>
        <w:t xml:space="preserve">long </w:t>
      </w:r>
      <w:proofErr w:type="spellStart"/>
      <w:r>
        <w:rPr>
          <w:rFonts w:eastAsia="Times New Roman" w:cs="Times New Roman"/>
          <w:color w:val="000000"/>
          <w:lang w:val="en-GB" w:eastAsia="en-GB"/>
        </w:rPr>
        <w:t>RefreshRate</w:t>
      </w:r>
      <w:proofErr w:type="spellEnd"/>
      <w:r>
        <w:rPr>
          <w:rFonts w:eastAsia="Times New Roman" w:cs="Times New Roman"/>
          <w:color w:val="000000"/>
          <w:lang w:val="en-GB" w:eastAsia="en-GB"/>
        </w:rPr>
        <w:t xml:space="preserve">) throws </w:t>
      </w:r>
      <w:proofErr w:type="spellStart"/>
      <w:r>
        <w:rPr>
          <w:rFonts w:eastAsia="Times New Roman" w:cs="Times New Roman"/>
          <w:color w:val="000000"/>
          <w:lang w:val="en-GB" w:eastAsia="en-GB"/>
        </w:rPr>
        <w:t>IllegalRefreshRateException</w:t>
      </w:r>
      <w:proofErr w:type="spellEnd"/>
    </w:p>
    <w:p w:rsidR="003C78ED" w:rsidRDefault="000E6B77">
      <w:pPr>
        <w:rPr>
          <w:rFonts w:eastAsia="Times New Roman" w:cs="Times New Roman"/>
          <w:color w:val="000000"/>
          <w:lang w:val="en-GB" w:eastAsia="en-GB"/>
        </w:rPr>
      </w:pPr>
      <w:r>
        <w:rPr>
          <w:rFonts w:eastAsia="Times New Roman" w:cs="Times New Roman"/>
          <w:color w:val="000000"/>
          <w:lang w:val="en-GB" w:eastAsia="en-GB"/>
        </w:rPr>
        <w:tab/>
        <w:t>Effects: Sets the model refr</w:t>
      </w:r>
      <w:r>
        <w:rPr>
          <w:rFonts w:eastAsia="Times New Roman" w:cs="Times New Roman"/>
          <w:color w:val="000000"/>
          <w:lang w:val="en-GB" w:eastAsia="en-GB"/>
        </w:rPr>
        <w:t>esh rate to the given refresh rate</w:t>
      </w:r>
    </w:p>
    <w:p w:rsidR="003C78ED" w:rsidRDefault="000E6B77">
      <w:proofErr w:type="gramStart"/>
      <w:r>
        <w:t>public</w:t>
      </w:r>
      <w:proofErr w:type="gramEnd"/>
      <w:r>
        <w:t xml:space="preserve"> void </w:t>
      </w:r>
      <w:proofErr w:type="spellStart"/>
      <w:r>
        <w:t>addObserver</w:t>
      </w:r>
      <w:proofErr w:type="spellEnd"/>
      <w:r>
        <w:t>(Observer o)</w:t>
      </w:r>
    </w:p>
    <w:p w:rsidR="003C78ED" w:rsidRDefault="000E6B77">
      <w:r>
        <w:tab/>
      </w:r>
    </w:p>
    <w:p w:rsidR="003C78ED" w:rsidRDefault="003C78ED"/>
    <w:p w:rsidR="003C78ED" w:rsidRDefault="000E6B77">
      <w:pPr>
        <w:rPr>
          <w:rFonts w:eastAsia="Times New Roman" w:cs="Times New Roman"/>
          <w:color w:val="000000"/>
          <w:lang w:val="en-GB" w:eastAsia="en-GB"/>
        </w:rPr>
      </w:pPr>
      <w:r>
        <w:rPr>
          <w:rFonts w:eastAsia="Times New Roman" w:cs="Times New Roman"/>
          <w:color w:val="000000"/>
          <w:lang w:val="en-GB" w:eastAsia="en-GB"/>
        </w:rPr>
        <w:t>Portfolio.java: Interface of a Portfolio object. Handles all Portfolio-specific activities and data, including the addition and deletion of stocks and getting stock related details.</w:t>
      </w:r>
    </w:p>
    <w:p w:rsidR="003C78ED" w:rsidRDefault="000E6B77">
      <w:pPr>
        <w:rPr>
          <w:rFonts w:eastAsia="Times New Roman" w:cs="Times New Roman"/>
          <w:color w:val="000000"/>
          <w:lang w:val="en-GB" w:eastAsia="en-GB"/>
        </w:rPr>
      </w:pPr>
      <w:r>
        <w:rPr>
          <w:rFonts w:eastAsia="Times New Roman" w:cs="Times New Roman"/>
          <w:color w:val="000000"/>
          <w:lang w:val="en-GB" w:eastAsia="en-GB"/>
        </w:rPr>
        <w:t>Contained methods:</w:t>
      </w:r>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Stock </w:t>
      </w:r>
      <w:proofErr w:type="spellStart"/>
      <w:r>
        <w:rPr>
          <w:rFonts w:eastAsia="Times New Roman" w:cs="Times New Roman"/>
          <w:color w:val="000000"/>
          <w:lang w:val="en-GB" w:eastAsia="en-GB"/>
        </w:rPr>
        <w:t>newStock</w:t>
      </w:r>
      <w:proofErr w:type="spellEnd"/>
      <w:r>
        <w:rPr>
          <w:rFonts w:eastAsia="Times New Roman" w:cs="Times New Roman"/>
          <w:color w:val="000000"/>
          <w:lang w:val="en-GB" w:eastAsia="en-GB"/>
        </w:rPr>
        <w:t xml:space="preserve">(String ticker) throws </w:t>
      </w:r>
      <w:proofErr w:type="spellStart"/>
      <w:r>
        <w:rPr>
          <w:rFonts w:eastAsia="Times New Roman" w:cs="Times New Roman"/>
          <w:color w:val="000000"/>
          <w:lang w:val="en-GB" w:eastAsia="en-GB"/>
        </w:rPr>
        <w:t>NoSuchTickerException</w:t>
      </w:r>
      <w:proofErr w:type="spellEnd"/>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Modifies: this</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Effects: Creates a new Stock object</w:t>
      </w:r>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 xml:space="preserve">public  </w:t>
      </w:r>
      <w:proofErr w:type="spellStart"/>
      <w:r>
        <w:rPr>
          <w:rFonts w:eastAsia="Times New Roman" w:cs="Times New Roman"/>
          <w:color w:val="000000"/>
          <w:lang w:val="en-GB" w:eastAsia="en-GB"/>
        </w:rPr>
        <w:t>boolean</w:t>
      </w:r>
      <w:proofErr w:type="spellEnd"/>
      <w:proofErr w:type="gramEnd"/>
      <w:r>
        <w:rPr>
          <w:rFonts w:eastAsia="Times New Roman" w:cs="Times New Roman"/>
          <w:color w:val="000000"/>
          <w:lang w:val="en-GB" w:eastAsia="en-GB"/>
        </w:rPr>
        <w:t xml:space="preserve"> </w:t>
      </w:r>
      <w:proofErr w:type="spellStart"/>
      <w:r>
        <w:rPr>
          <w:rFonts w:eastAsia="Times New Roman" w:cs="Times New Roman"/>
          <w:color w:val="000000"/>
          <w:lang w:val="en-GB" w:eastAsia="en-GB"/>
        </w:rPr>
        <w:t>deleteStock</w:t>
      </w:r>
      <w:proofErr w:type="spellEnd"/>
      <w:r>
        <w:rPr>
          <w:rFonts w:eastAsia="Times New Roman" w:cs="Times New Roman"/>
          <w:color w:val="000000"/>
          <w:lang w:val="en-GB" w:eastAsia="en-GB"/>
        </w:rPr>
        <w:t>(Object o);</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Modifies: this</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lastRenderedPageBreak/>
        <w:t xml:space="preserve">Effects: Deletes given Stock from the Portfolio. Returns True if </w:t>
      </w:r>
      <w:r>
        <w:rPr>
          <w:rFonts w:eastAsia="Times New Roman" w:cs="Times New Roman"/>
          <w:color w:val="000000"/>
          <w:lang w:val="en-GB" w:eastAsia="en-GB"/>
        </w:rPr>
        <w:t>successful, otherwise returns False.</w:t>
      </w:r>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  List</w:t>
      </w:r>
      <w:proofErr w:type="gramEnd"/>
      <w:r>
        <w:rPr>
          <w:rFonts w:eastAsia="Times New Roman" w:cs="Times New Roman"/>
          <w:color w:val="000000"/>
          <w:lang w:val="en-GB" w:eastAsia="en-GB"/>
        </w:rPr>
        <w:t xml:space="preserve">&lt;Stock&gt; </w:t>
      </w:r>
      <w:proofErr w:type="spellStart"/>
      <w:r>
        <w:rPr>
          <w:rFonts w:eastAsia="Times New Roman" w:cs="Times New Roman"/>
          <w:color w:val="000000"/>
          <w:lang w:val="en-GB" w:eastAsia="en-GB"/>
        </w:rPr>
        <w:t>getStocks</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this.stocks</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  double</w:t>
      </w:r>
      <w:proofErr w:type="gramEnd"/>
      <w:r>
        <w:rPr>
          <w:rFonts w:eastAsia="Times New Roman" w:cs="Times New Roman"/>
          <w:color w:val="000000"/>
          <w:lang w:val="en-GB" w:eastAsia="en-GB"/>
        </w:rPr>
        <w:t xml:space="preserve"> </w:t>
      </w:r>
      <w:proofErr w:type="spellStart"/>
      <w:r>
        <w:rPr>
          <w:rFonts w:eastAsia="Times New Roman" w:cs="Times New Roman"/>
          <w:color w:val="000000"/>
          <w:lang w:val="en-GB" w:eastAsia="en-GB"/>
        </w:rPr>
        <w:t>getTotalValue</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this.totalValue</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  double</w:t>
      </w:r>
      <w:proofErr w:type="gramEnd"/>
      <w:r>
        <w:rPr>
          <w:rFonts w:eastAsia="Times New Roman" w:cs="Times New Roman"/>
          <w:color w:val="000000"/>
          <w:lang w:val="en-GB" w:eastAsia="en-GB"/>
        </w:rPr>
        <w:t xml:space="preserve"> </w:t>
      </w:r>
      <w:proofErr w:type="spellStart"/>
      <w:r>
        <w:rPr>
          <w:rFonts w:eastAsia="Times New Roman" w:cs="Times New Roman"/>
          <w:color w:val="000000"/>
          <w:lang w:val="en-GB" w:eastAsia="en-GB"/>
        </w:rPr>
        <w:t>getNetGain</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this.netGain</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String </w:t>
      </w:r>
      <w:proofErr w:type="spellStart"/>
      <w:r>
        <w:rPr>
          <w:rFonts w:eastAsia="Times New Roman" w:cs="Times New Roman"/>
          <w:color w:val="000000"/>
          <w:lang w:val="en-GB" w:eastAsia="en-GB"/>
        </w:rPr>
        <w:t>getName</w:t>
      </w:r>
      <w:proofErr w:type="spellEnd"/>
      <w:r>
        <w:rPr>
          <w:rFonts w:eastAsia="Times New Roman" w:cs="Times New Roman"/>
          <w:color w:val="000000"/>
          <w:lang w:val="en-GB" w:eastAsia="en-GB"/>
        </w:rPr>
        <w:t>();</w:t>
      </w:r>
    </w:p>
    <w:p w:rsidR="003C78ED" w:rsidRDefault="000E6B77">
      <w:r>
        <w:tab/>
        <w:t>Effects</w:t>
      </w:r>
      <w:r>
        <w:t>: returns this.name</w:t>
      </w:r>
    </w:p>
    <w:p w:rsidR="003C78ED" w:rsidRDefault="000E6B77">
      <w:proofErr w:type="gramStart"/>
      <w:r>
        <w:t>public</w:t>
      </w:r>
      <w:proofErr w:type="gramEnd"/>
      <w:r>
        <w:t xml:space="preserve"> void </w:t>
      </w:r>
      <w:proofErr w:type="spellStart"/>
      <w:r>
        <w:t>savePortfolio</w:t>
      </w:r>
      <w:proofErr w:type="spellEnd"/>
      <w:r>
        <w:t>(</w:t>
      </w:r>
      <w:r w:rsidRPr="00D945EB">
        <w:rPr>
          <w:rFonts w:asciiTheme="minorHAnsi" w:hAnsiTheme="minorHAnsi"/>
        </w:rPr>
        <w:t xml:space="preserve">File </w:t>
      </w:r>
      <w:proofErr w:type="spellStart"/>
      <w:r w:rsidRPr="00D945EB">
        <w:rPr>
          <w:rFonts w:asciiTheme="minorHAnsi" w:hAnsiTheme="minorHAnsi"/>
        </w:rPr>
        <w:t>outputFile</w:t>
      </w:r>
      <w:proofErr w:type="spellEnd"/>
      <w:r w:rsidRPr="00D945EB">
        <w:rPr>
          <w:rFonts w:asciiTheme="minorHAnsi" w:hAnsiTheme="minorHAnsi"/>
        </w:rPr>
        <w:t>)</w:t>
      </w:r>
      <w:r w:rsidR="00D945EB" w:rsidRPr="00D945EB">
        <w:rPr>
          <w:rFonts w:asciiTheme="minorHAnsi" w:hAnsiTheme="minorHAnsi"/>
        </w:rPr>
        <w:t xml:space="preserve"> </w:t>
      </w:r>
      <w:r w:rsidR="00D945EB" w:rsidRPr="00D945EB">
        <w:rPr>
          <w:rStyle w:val="apple-converted-space"/>
          <w:rFonts w:asciiTheme="minorHAnsi" w:hAnsiTheme="minorHAnsi" w:cs="Arial"/>
          <w:color w:val="262626"/>
        </w:rPr>
        <w:t> </w:t>
      </w:r>
      <w:r w:rsidR="00D945EB" w:rsidRPr="00D945EB">
        <w:rPr>
          <w:rFonts w:asciiTheme="minorHAnsi" w:hAnsiTheme="minorHAnsi" w:cs="Arial"/>
          <w:color w:val="262626"/>
        </w:rPr>
        <w:t xml:space="preserve">throws </w:t>
      </w:r>
      <w:proofErr w:type="spellStart"/>
      <w:r w:rsidR="00D945EB" w:rsidRPr="00D945EB">
        <w:rPr>
          <w:rFonts w:asciiTheme="minorHAnsi" w:hAnsiTheme="minorHAnsi" w:cs="Arial"/>
          <w:color w:val="262626"/>
        </w:rPr>
        <w:t>FailedToSaveFileException</w:t>
      </w:r>
      <w:proofErr w:type="spellEnd"/>
    </w:p>
    <w:p w:rsidR="003C78ED" w:rsidRDefault="000E6B77">
      <w:r>
        <w:tab/>
        <w:t>Effects: saves the portfolio to the given file</w:t>
      </w:r>
    </w:p>
    <w:p w:rsidR="003C78ED" w:rsidRDefault="000E6B77">
      <w:pPr>
        <w:rPr>
          <w:rFonts w:cs="Times New Roman"/>
          <w:lang w:val="en-GB"/>
        </w:rPr>
      </w:pPr>
      <w:proofErr w:type="gramStart"/>
      <w:r>
        <w:rPr>
          <w:rFonts w:cs="Times New Roman"/>
          <w:lang w:val="en-GB"/>
        </w:rPr>
        <w:t>public</w:t>
      </w:r>
      <w:proofErr w:type="gramEnd"/>
      <w:r>
        <w:rPr>
          <w:rFonts w:cs="Times New Roman"/>
          <w:lang w:val="en-GB"/>
        </w:rPr>
        <w:t xml:space="preserve"> </w:t>
      </w:r>
      <w:proofErr w:type="spellStart"/>
      <w:r>
        <w:rPr>
          <w:rFonts w:cs="Times New Roman"/>
          <w:lang w:val="en-GB"/>
        </w:rPr>
        <w:t>boolean</w:t>
      </w:r>
      <w:proofErr w:type="spellEnd"/>
      <w:r>
        <w:rPr>
          <w:rFonts w:cs="Times New Roman"/>
          <w:lang w:val="en-GB"/>
        </w:rPr>
        <w:t xml:space="preserve"> </w:t>
      </w:r>
      <w:proofErr w:type="spellStart"/>
      <w:r>
        <w:rPr>
          <w:rFonts w:cs="Times New Roman"/>
          <w:lang w:val="en-GB"/>
        </w:rPr>
        <w:t>isSaved</w:t>
      </w:r>
      <w:proofErr w:type="spellEnd"/>
      <w:r>
        <w:rPr>
          <w:rFonts w:cs="Times New Roman"/>
          <w:lang w:val="en-GB"/>
        </w:rPr>
        <w:t>()</w:t>
      </w:r>
    </w:p>
    <w:p w:rsidR="003C78ED" w:rsidRDefault="000E6B77">
      <w:pPr>
        <w:rPr>
          <w:rFonts w:cs="Times New Roman"/>
          <w:lang w:val="en-GB"/>
        </w:rPr>
      </w:pPr>
      <w:r>
        <w:rPr>
          <w:rFonts w:cs="Times New Roman"/>
          <w:lang w:val="en-GB"/>
        </w:rPr>
        <w:tab/>
        <w:t>Effects: returns true if the portfolio was saved, false if it wasn't</w:t>
      </w:r>
    </w:p>
    <w:p w:rsidR="003C78ED" w:rsidRDefault="003C78ED"/>
    <w:p w:rsidR="003C78ED" w:rsidRDefault="000E6B77">
      <w:pPr>
        <w:rPr>
          <w:rFonts w:eastAsia="Times New Roman" w:cs="Times New Roman"/>
          <w:color w:val="000000"/>
          <w:lang w:val="en-GB" w:eastAsia="en-GB"/>
        </w:rPr>
      </w:pPr>
      <w:r>
        <w:rPr>
          <w:rFonts w:eastAsia="Times New Roman" w:cs="Times New Roman"/>
          <w:color w:val="000000"/>
          <w:lang w:val="en-GB" w:eastAsia="en-GB"/>
        </w:rPr>
        <w:t xml:space="preserve">Stock.java: Interface of a Stock object. Handles </w:t>
      </w:r>
      <w:r>
        <w:rPr>
          <w:rFonts w:eastAsia="Times New Roman" w:cs="Times New Roman"/>
          <w:color w:val="000000"/>
          <w:lang w:val="en-GB" w:eastAsia="en-GB"/>
        </w:rPr>
        <w:t>all information required of a publically traded stock. Can add and remove shares, and get stock-specific details.</w:t>
      </w:r>
    </w:p>
    <w:p w:rsidR="003C78ED" w:rsidRDefault="000E6B77">
      <w:pPr>
        <w:rPr>
          <w:rFonts w:eastAsia="Times New Roman" w:cs="Times New Roman"/>
          <w:color w:val="000000"/>
          <w:lang w:val="en-GB" w:eastAsia="en-GB"/>
        </w:rPr>
      </w:pPr>
      <w:r>
        <w:rPr>
          <w:rFonts w:eastAsia="Times New Roman" w:cs="Times New Roman"/>
          <w:color w:val="000000"/>
          <w:lang w:val="en-GB" w:eastAsia="en-GB"/>
        </w:rPr>
        <w:t>Contained methods:</w:t>
      </w:r>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w:t>
      </w:r>
      <w:proofErr w:type="spellStart"/>
      <w:r>
        <w:rPr>
          <w:rFonts w:eastAsia="Times New Roman" w:cs="Times New Roman"/>
          <w:color w:val="000000"/>
          <w:lang w:val="en-GB" w:eastAsia="en-GB"/>
        </w:rPr>
        <w:t>boolean</w:t>
      </w:r>
      <w:proofErr w:type="spellEnd"/>
      <w:r>
        <w:rPr>
          <w:rFonts w:eastAsia="Times New Roman" w:cs="Times New Roman"/>
          <w:color w:val="000000"/>
          <w:lang w:val="en-GB" w:eastAsia="en-GB"/>
        </w:rPr>
        <w:t xml:space="preserve"> </w:t>
      </w:r>
      <w:proofErr w:type="spellStart"/>
      <w:r>
        <w:rPr>
          <w:rFonts w:eastAsia="Times New Roman" w:cs="Times New Roman"/>
          <w:color w:val="000000"/>
          <w:lang w:val="en-GB" w:eastAsia="en-GB"/>
        </w:rPr>
        <w:t>addShares</w:t>
      </w:r>
      <w:proofErr w:type="spellEnd"/>
      <w:r>
        <w:rPr>
          <w:rFonts w:eastAsia="Times New Roman" w:cs="Times New Roman"/>
          <w:color w:val="000000"/>
          <w:lang w:val="en-GB" w:eastAsia="en-GB"/>
        </w:rPr>
        <w:t>(</w:t>
      </w:r>
      <w:proofErr w:type="spellStart"/>
      <w:r>
        <w:rPr>
          <w:rFonts w:eastAsia="Times New Roman" w:cs="Times New Roman"/>
          <w:color w:val="000000"/>
          <w:lang w:val="en-GB" w:eastAsia="en-GB"/>
        </w:rPr>
        <w:t>int</w:t>
      </w:r>
      <w:proofErr w:type="spellEnd"/>
      <w:r>
        <w:rPr>
          <w:rFonts w:eastAsia="Times New Roman" w:cs="Times New Roman"/>
          <w:color w:val="000000"/>
          <w:lang w:val="en-GB" w:eastAsia="en-GB"/>
        </w:rPr>
        <w:t xml:space="preserve"> </w:t>
      </w:r>
      <w:proofErr w:type="spellStart"/>
      <w:r>
        <w:rPr>
          <w:rFonts w:eastAsia="Times New Roman" w:cs="Times New Roman"/>
          <w:color w:val="000000"/>
          <w:lang w:val="en-GB" w:eastAsia="en-GB"/>
        </w:rPr>
        <w:t>noShares</w:t>
      </w:r>
      <w:proofErr w:type="spellEnd"/>
      <w:r>
        <w:rPr>
          <w:rFonts w:eastAsia="Times New Roman" w:cs="Times New Roman"/>
          <w:color w:val="000000"/>
          <w:lang w:val="en-GB" w:eastAsia="en-GB"/>
        </w:rPr>
        <w:t>) throws</w:t>
      </w:r>
    </w:p>
    <w:p w:rsidR="003C78ED" w:rsidRDefault="000E6B77">
      <w:pPr>
        <w:rPr>
          <w:color w:val="000000"/>
        </w:rPr>
      </w:pPr>
      <w:r>
        <w:rPr>
          <w:rFonts w:eastAsia="Times New Roman" w:cs="Times New Roman"/>
          <w:color w:val="000000"/>
          <w:lang w:val="en-GB" w:eastAsia="en-GB"/>
        </w:rPr>
        <w:tab/>
      </w:r>
      <w:r>
        <w:rPr>
          <w:rFonts w:eastAsia="Times New Roman" w:cs="Times New Roman"/>
          <w:color w:val="000000"/>
          <w:lang w:val="en-GB" w:eastAsia="en-GB"/>
        </w:rPr>
        <w:tab/>
      </w:r>
      <w:r>
        <w:rPr>
          <w:rFonts w:eastAsia="Times New Roman" w:cs="Times New Roman"/>
          <w:color w:val="000000"/>
          <w:lang w:val="en-GB" w:eastAsia="en-GB"/>
        </w:rPr>
        <w:tab/>
      </w:r>
      <w:r>
        <w:rPr>
          <w:rFonts w:eastAsia="Times New Roman" w:cs="Times New Roman"/>
          <w:color w:val="000000"/>
          <w:lang w:val="en-GB" w:eastAsia="en-GB"/>
        </w:rPr>
        <w:tab/>
      </w:r>
      <w:r>
        <w:rPr>
          <w:rFonts w:eastAsia="Times New Roman" w:cs="Times New Roman"/>
          <w:color w:val="000000"/>
          <w:lang w:val="en-GB" w:eastAsia="en-GB"/>
        </w:rPr>
        <w:tab/>
      </w:r>
      <w:r>
        <w:rPr>
          <w:rFonts w:eastAsia="Times New Roman" w:cs="Times New Roman"/>
          <w:color w:val="000000"/>
          <w:lang w:val="en-GB" w:eastAsia="en-GB"/>
        </w:rPr>
        <w:tab/>
      </w:r>
      <w:proofErr w:type="spellStart"/>
      <w:r>
        <w:rPr>
          <w:color w:val="000000"/>
        </w:rPr>
        <w:t>CantPurchaseMoreThanAvailableException</w:t>
      </w:r>
      <w:proofErr w:type="spellEnd"/>
    </w:p>
    <w:p w:rsidR="003C78ED" w:rsidRDefault="000E6B77">
      <w:pPr>
        <w:ind w:firstLine="720"/>
      </w:pPr>
      <w:r>
        <w:t>Requires: must be a positive num</w:t>
      </w:r>
      <w:r>
        <w:t>ber of shares</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Modifies: this</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Adds shares to </w:t>
      </w:r>
      <w:proofErr w:type="spellStart"/>
      <w:r>
        <w:rPr>
          <w:rFonts w:eastAsia="Times New Roman" w:cs="Times New Roman"/>
          <w:color w:val="000000"/>
          <w:lang w:val="en-GB" w:eastAsia="en-GB"/>
        </w:rPr>
        <w:t>this.shares</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w:t>
      </w:r>
      <w:proofErr w:type="spellStart"/>
      <w:r>
        <w:rPr>
          <w:rFonts w:eastAsia="Times New Roman" w:cs="Times New Roman"/>
          <w:color w:val="000000"/>
          <w:lang w:val="en-GB" w:eastAsia="en-GB"/>
        </w:rPr>
        <w:t>boolean</w:t>
      </w:r>
      <w:proofErr w:type="spellEnd"/>
      <w:r>
        <w:rPr>
          <w:rFonts w:eastAsia="Times New Roman" w:cs="Times New Roman"/>
          <w:color w:val="000000"/>
          <w:lang w:val="en-GB" w:eastAsia="en-GB"/>
        </w:rPr>
        <w:t xml:space="preserve"> </w:t>
      </w:r>
      <w:proofErr w:type="spellStart"/>
      <w:r>
        <w:rPr>
          <w:rFonts w:eastAsia="Times New Roman" w:cs="Times New Roman"/>
          <w:color w:val="000000"/>
          <w:lang w:val="en-GB" w:eastAsia="en-GB"/>
        </w:rPr>
        <w:t>removeShares</w:t>
      </w:r>
      <w:proofErr w:type="spellEnd"/>
      <w:r>
        <w:rPr>
          <w:rFonts w:eastAsia="Times New Roman" w:cs="Times New Roman"/>
          <w:color w:val="000000"/>
          <w:lang w:val="en-GB" w:eastAsia="en-GB"/>
        </w:rPr>
        <w:t>(</w:t>
      </w:r>
      <w:proofErr w:type="spellStart"/>
      <w:r>
        <w:rPr>
          <w:rFonts w:eastAsia="Times New Roman" w:cs="Times New Roman"/>
          <w:color w:val="000000"/>
          <w:lang w:val="en-GB" w:eastAsia="en-GB"/>
        </w:rPr>
        <w:t>int</w:t>
      </w:r>
      <w:proofErr w:type="spellEnd"/>
      <w:r>
        <w:rPr>
          <w:rFonts w:eastAsia="Times New Roman" w:cs="Times New Roman"/>
          <w:color w:val="000000"/>
          <w:lang w:val="en-GB" w:eastAsia="en-GB"/>
        </w:rPr>
        <w:t xml:space="preserve"> </w:t>
      </w:r>
      <w:proofErr w:type="spellStart"/>
      <w:r>
        <w:rPr>
          <w:rFonts w:eastAsia="Times New Roman" w:cs="Times New Roman"/>
          <w:color w:val="000000"/>
          <w:lang w:val="en-GB" w:eastAsia="en-GB"/>
        </w:rPr>
        <w:t>noShares</w:t>
      </w:r>
      <w:proofErr w:type="spellEnd"/>
      <w:r>
        <w:rPr>
          <w:rFonts w:eastAsia="Times New Roman" w:cs="Times New Roman"/>
          <w:color w:val="000000"/>
          <w:lang w:val="en-GB" w:eastAsia="en-GB"/>
        </w:rPr>
        <w:t>) throws</w:t>
      </w:r>
    </w:p>
    <w:p w:rsidR="003C78ED" w:rsidRDefault="000E6B77">
      <w:pPr>
        <w:rPr>
          <w:color w:val="000000"/>
        </w:rPr>
      </w:pPr>
      <w:r>
        <w:rPr>
          <w:rFonts w:eastAsia="Times New Roman" w:cs="Times New Roman"/>
          <w:color w:val="000000"/>
          <w:lang w:val="en-GB" w:eastAsia="en-GB"/>
        </w:rPr>
        <w:tab/>
      </w:r>
      <w:r>
        <w:rPr>
          <w:rFonts w:eastAsia="Times New Roman" w:cs="Times New Roman"/>
          <w:color w:val="000000"/>
          <w:lang w:val="en-GB" w:eastAsia="en-GB"/>
        </w:rPr>
        <w:tab/>
      </w:r>
      <w:r>
        <w:rPr>
          <w:rFonts w:eastAsia="Times New Roman" w:cs="Times New Roman"/>
          <w:color w:val="000000"/>
          <w:lang w:val="en-GB" w:eastAsia="en-GB"/>
        </w:rPr>
        <w:tab/>
      </w:r>
      <w:r>
        <w:rPr>
          <w:rFonts w:eastAsia="Times New Roman" w:cs="Times New Roman"/>
          <w:color w:val="000000"/>
          <w:lang w:val="en-GB" w:eastAsia="en-GB"/>
        </w:rPr>
        <w:tab/>
      </w:r>
      <w:r>
        <w:rPr>
          <w:rFonts w:eastAsia="Times New Roman" w:cs="Times New Roman"/>
          <w:color w:val="000000"/>
          <w:lang w:val="en-GB" w:eastAsia="en-GB"/>
        </w:rPr>
        <w:tab/>
      </w:r>
      <w:r>
        <w:rPr>
          <w:rFonts w:eastAsia="Times New Roman" w:cs="Times New Roman"/>
          <w:color w:val="000000"/>
          <w:lang w:val="en-GB" w:eastAsia="en-GB"/>
        </w:rPr>
        <w:tab/>
      </w:r>
      <w:proofErr w:type="spellStart"/>
      <w:r>
        <w:rPr>
          <w:color w:val="000000"/>
        </w:rPr>
        <w:t>CantRemoveMoreThanOwnedException</w:t>
      </w:r>
      <w:proofErr w:type="spellEnd"/>
    </w:p>
    <w:p w:rsidR="003C78ED" w:rsidRDefault="000E6B77">
      <w:pPr>
        <w:ind w:firstLine="720"/>
      </w:pPr>
      <w:r>
        <w:t>Requires: must be a positive number of shares</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Modifies: this</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Removes shares from </w:t>
      </w:r>
      <w:proofErr w:type="spellStart"/>
      <w:r>
        <w:rPr>
          <w:rFonts w:eastAsia="Times New Roman" w:cs="Times New Roman"/>
          <w:color w:val="000000"/>
          <w:lang w:val="en-GB" w:eastAsia="en-GB"/>
        </w:rPr>
        <w:t>this.shares</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String </w:t>
      </w:r>
      <w:proofErr w:type="spellStart"/>
      <w:r>
        <w:rPr>
          <w:rFonts w:eastAsia="Times New Roman" w:cs="Times New Roman"/>
          <w:color w:val="000000"/>
          <w:lang w:val="en-GB" w:eastAsia="en-GB"/>
        </w:rPr>
        <w:t>getTicker</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this.ticker</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String </w:t>
      </w:r>
      <w:proofErr w:type="spellStart"/>
      <w:r>
        <w:rPr>
          <w:rFonts w:eastAsia="Times New Roman" w:cs="Times New Roman"/>
          <w:color w:val="000000"/>
          <w:lang w:val="en-GB" w:eastAsia="en-GB"/>
        </w:rPr>
        <w:t>getName</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Effects: Returns this.name</w:t>
      </w:r>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double </w:t>
      </w:r>
      <w:proofErr w:type="spellStart"/>
      <w:r>
        <w:rPr>
          <w:rFonts w:eastAsia="Times New Roman" w:cs="Times New Roman"/>
          <w:color w:val="000000"/>
          <w:lang w:val="en-GB" w:eastAsia="en-GB"/>
        </w:rPr>
        <w:t>getTotalSpent</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this.totalSpent</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String </w:t>
      </w:r>
      <w:proofErr w:type="spellStart"/>
      <w:r>
        <w:rPr>
          <w:rFonts w:eastAsia="Times New Roman" w:cs="Times New Roman"/>
          <w:color w:val="000000"/>
          <w:lang w:val="en-GB" w:eastAsia="en-GB"/>
        </w:rPr>
        <w:t>getExchange</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this.exchange</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double </w:t>
      </w:r>
      <w:proofErr w:type="spellStart"/>
      <w:r>
        <w:rPr>
          <w:rFonts w:eastAsia="Times New Roman" w:cs="Times New Roman"/>
          <w:color w:val="000000"/>
          <w:lang w:val="en-GB" w:eastAsia="en-GB"/>
        </w:rPr>
        <w:t>getCurrentValue</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this.currentValue</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double </w:t>
      </w:r>
      <w:proofErr w:type="spellStart"/>
      <w:r>
        <w:rPr>
          <w:rFonts w:eastAsia="Times New Roman" w:cs="Times New Roman"/>
          <w:color w:val="000000"/>
          <w:lang w:val="en-GB" w:eastAsia="en-GB"/>
        </w:rPr>
        <w:t>getHoldingValue</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this.holdingValue</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w:t>
      </w:r>
      <w:proofErr w:type="spellStart"/>
      <w:r>
        <w:rPr>
          <w:rFonts w:eastAsia="Times New Roman" w:cs="Times New Roman"/>
          <w:color w:val="000000"/>
          <w:lang w:val="en-GB" w:eastAsia="en-GB"/>
        </w:rPr>
        <w:t>int</w:t>
      </w:r>
      <w:proofErr w:type="spellEnd"/>
      <w:r>
        <w:rPr>
          <w:rFonts w:eastAsia="Times New Roman" w:cs="Times New Roman"/>
          <w:color w:val="000000"/>
          <w:lang w:val="en-GB" w:eastAsia="en-GB"/>
        </w:rPr>
        <w:t xml:space="preserve"> </w:t>
      </w:r>
      <w:proofErr w:type="spellStart"/>
      <w:r>
        <w:rPr>
          <w:rFonts w:eastAsia="Times New Roman" w:cs="Times New Roman"/>
          <w:color w:val="000000"/>
          <w:lang w:val="en-GB" w:eastAsia="en-GB"/>
        </w:rPr>
        <w:t>getNumberOfShares</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this.noShares</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double </w:t>
      </w:r>
      <w:proofErr w:type="spellStart"/>
      <w:r>
        <w:rPr>
          <w:rFonts w:eastAsia="Times New Roman" w:cs="Times New Roman"/>
          <w:color w:val="000000"/>
          <w:lang w:val="en-GB" w:eastAsia="en-GB"/>
        </w:rPr>
        <w:t>getNetGain</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this.netGain</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double</w:t>
      </w:r>
      <w:r>
        <w:rPr>
          <w:rFonts w:eastAsia="Times New Roman" w:cs="Times New Roman"/>
          <w:color w:val="000000"/>
          <w:lang w:val="en-GB" w:eastAsia="en-GB"/>
        </w:rPr>
        <w:t xml:space="preserve"> </w:t>
      </w:r>
      <w:proofErr w:type="spellStart"/>
      <w:r>
        <w:rPr>
          <w:rFonts w:eastAsia="Times New Roman" w:cs="Times New Roman"/>
          <w:color w:val="000000"/>
          <w:lang w:val="en-GB" w:eastAsia="en-GB"/>
        </w:rPr>
        <w:t>getClosingPrice</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this.closingPrice</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double </w:t>
      </w:r>
      <w:proofErr w:type="spellStart"/>
      <w:r>
        <w:rPr>
          <w:rFonts w:eastAsia="Times New Roman" w:cs="Times New Roman"/>
          <w:color w:val="000000"/>
          <w:lang w:val="en-GB" w:eastAsia="en-GB"/>
        </w:rPr>
        <w:t>getOpeningPrice</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this.openingPrice</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lastRenderedPageBreak/>
        <w:t>public</w:t>
      </w:r>
      <w:proofErr w:type="gramEnd"/>
      <w:r>
        <w:rPr>
          <w:rFonts w:eastAsia="Times New Roman" w:cs="Times New Roman"/>
          <w:color w:val="000000"/>
          <w:lang w:val="en-GB" w:eastAsia="en-GB"/>
        </w:rPr>
        <w:t xml:space="preserve"> double </w:t>
      </w:r>
      <w:proofErr w:type="spellStart"/>
      <w:r>
        <w:rPr>
          <w:rFonts w:eastAsia="Times New Roman" w:cs="Times New Roman"/>
          <w:color w:val="000000"/>
          <w:lang w:val="en-GB" w:eastAsia="en-GB"/>
        </w:rPr>
        <w:t>getDailyChange</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this.dailyChange</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double </w:t>
      </w:r>
      <w:proofErr w:type="spellStart"/>
      <w:r>
        <w:rPr>
          <w:rFonts w:eastAsia="Times New Roman" w:cs="Times New Roman"/>
          <w:color w:val="000000"/>
          <w:lang w:val="en-GB" w:eastAsia="en-GB"/>
        </w:rPr>
        <w:t>getDailyMax</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this.dailyMax</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w:t>
      </w:r>
      <w:r>
        <w:rPr>
          <w:rFonts w:eastAsia="Times New Roman" w:cs="Times New Roman"/>
          <w:color w:val="000000"/>
          <w:lang w:val="en-GB" w:eastAsia="en-GB"/>
        </w:rPr>
        <w:t xml:space="preserve">double </w:t>
      </w:r>
      <w:proofErr w:type="spellStart"/>
      <w:r>
        <w:rPr>
          <w:rFonts w:eastAsia="Times New Roman" w:cs="Times New Roman"/>
          <w:color w:val="000000"/>
          <w:lang w:val="en-GB" w:eastAsia="en-GB"/>
        </w:rPr>
        <w:t>getDailyMin</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this.dailyMin</w:t>
      </w:r>
      <w:proofErr w:type="spellEnd"/>
    </w:p>
    <w:p w:rsidR="003C78ED" w:rsidRDefault="000E6B77">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double </w:t>
      </w:r>
      <w:proofErr w:type="spellStart"/>
      <w:r>
        <w:rPr>
          <w:rFonts w:eastAsia="Times New Roman" w:cs="Times New Roman"/>
          <w:color w:val="000000"/>
          <w:lang w:val="en-GB" w:eastAsia="en-GB"/>
        </w:rPr>
        <w:t>getVolume</w:t>
      </w:r>
      <w:proofErr w:type="spellEnd"/>
      <w:r>
        <w:rPr>
          <w:rFonts w:eastAsia="Times New Roman" w:cs="Times New Roman"/>
          <w:color w:val="000000"/>
          <w:lang w:val="en-GB" w:eastAsia="en-GB"/>
        </w:rPr>
        <w:t>();</w:t>
      </w:r>
    </w:p>
    <w:p w:rsidR="003C78ED" w:rsidRDefault="000E6B77">
      <w:pPr>
        <w:ind w:firstLine="720"/>
        <w:rPr>
          <w:rFonts w:eastAsia="Times New Roman" w:cs="Times New Roman"/>
          <w:color w:val="000000"/>
          <w:lang w:val="en-GB" w:eastAsia="en-GB"/>
        </w:rPr>
      </w:pPr>
      <w:r>
        <w:rPr>
          <w:rFonts w:eastAsia="Times New Roman" w:cs="Times New Roman"/>
          <w:color w:val="000000"/>
          <w:lang w:val="en-GB" w:eastAsia="en-GB"/>
        </w:rPr>
        <w:t xml:space="preserve">Effects: Returns </w:t>
      </w:r>
      <w:proofErr w:type="spellStart"/>
      <w:r>
        <w:rPr>
          <w:rFonts w:eastAsia="Times New Roman" w:cs="Times New Roman"/>
          <w:color w:val="000000"/>
          <w:lang w:val="en-GB" w:eastAsia="en-GB"/>
        </w:rPr>
        <w:t>this.volume</w:t>
      </w:r>
      <w:proofErr w:type="spellEnd"/>
    </w:p>
    <w:p w:rsidR="003C78ED" w:rsidRDefault="003C78ED"/>
    <w:p w:rsidR="003C78ED" w:rsidRDefault="000E6B77">
      <w:pPr>
        <w:rPr>
          <w:rFonts w:ascii="Calibri Light" w:hAnsi="Calibri Light"/>
          <w:b/>
          <w:color w:val="1F3864"/>
          <w:sz w:val="24"/>
        </w:rPr>
      </w:pPr>
      <w:r>
        <w:rPr>
          <w:rFonts w:ascii="Calibri Light" w:hAnsi="Calibri Light"/>
          <w:b/>
          <w:color w:val="1F3864"/>
          <w:sz w:val="24"/>
        </w:rPr>
        <w:t>Class Diagram:</w:t>
      </w:r>
    </w:p>
    <w:p w:rsidR="003C78ED" w:rsidRDefault="00D945EB">
      <w:r>
        <w:rPr>
          <w:noProof/>
          <w:lang w:val="en-GB" w:eastAsia="en-GB"/>
        </w:rPr>
        <w:drawing>
          <wp:inline distT="0" distB="0" distL="0" distR="0">
            <wp:extent cx="5943600" cy="4542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42155"/>
                    </a:xfrm>
                    <a:prstGeom prst="rect">
                      <a:avLst/>
                    </a:prstGeom>
                  </pic:spPr>
                </pic:pic>
              </a:graphicData>
            </a:graphic>
          </wp:inline>
        </w:drawing>
      </w:r>
    </w:p>
    <w:p w:rsidR="003C78ED" w:rsidRDefault="003C78ED"/>
    <w:p w:rsidR="00622B85" w:rsidRDefault="00622B85">
      <w:pPr>
        <w:suppressAutoHyphens w:val="0"/>
        <w:rPr>
          <w:rFonts w:ascii="Calibri Light" w:hAnsi="Calibri Light"/>
          <w:b/>
          <w:color w:val="1F3864"/>
          <w:sz w:val="24"/>
        </w:rPr>
      </w:pPr>
      <w:r>
        <w:rPr>
          <w:rFonts w:ascii="Calibri Light" w:hAnsi="Calibri Light"/>
          <w:b/>
          <w:color w:val="1F3864"/>
          <w:sz w:val="24"/>
        </w:rPr>
        <w:br w:type="page"/>
      </w:r>
    </w:p>
    <w:p w:rsidR="003C78ED" w:rsidRDefault="000E6B77">
      <w:pPr>
        <w:rPr>
          <w:rFonts w:ascii="Calibri Light" w:hAnsi="Calibri Light"/>
          <w:b/>
          <w:color w:val="1F3864"/>
          <w:sz w:val="24"/>
        </w:rPr>
      </w:pPr>
      <w:r>
        <w:rPr>
          <w:rFonts w:ascii="Calibri Light" w:hAnsi="Calibri Light"/>
          <w:b/>
          <w:color w:val="1F3864"/>
          <w:sz w:val="24"/>
        </w:rPr>
        <w:lastRenderedPageBreak/>
        <w:t>Assertions</w:t>
      </w:r>
      <w:r w:rsidR="00B77499">
        <w:rPr>
          <w:rFonts w:ascii="Calibri Light" w:hAnsi="Calibri Light"/>
          <w:b/>
          <w:color w:val="1F3864"/>
          <w:sz w:val="24"/>
        </w:rPr>
        <w:t xml:space="preserve"> and </w:t>
      </w:r>
      <w:r w:rsidR="00B77499">
        <w:rPr>
          <w:b/>
          <w:color w:val="1F3864"/>
          <w:sz w:val="24"/>
        </w:rPr>
        <w:t>JUnit Tests</w:t>
      </w:r>
      <w:r>
        <w:rPr>
          <w:rFonts w:ascii="Calibri Light" w:hAnsi="Calibri Light"/>
          <w:b/>
          <w:color w:val="1F3864"/>
          <w:sz w:val="24"/>
        </w:rPr>
        <w:t>:</w:t>
      </w:r>
    </w:p>
    <w:p w:rsidR="003C78ED" w:rsidRDefault="00B77499">
      <w:r>
        <w:t xml:space="preserve">As we were lost a group member the day before this was due we have a limited number of assertions </w:t>
      </w:r>
      <w:r w:rsidRPr="003438DA">
        <w:rPr>
          <w:rFonts w:asciiTheme="minorHAnsi" w:hAnsiTheme="minorHAnsi"/>
        </w:rPr>
        <w:t xml:space="preserve">and Junit tests. </w:t>
      </w:r>
      <w:r w:rsidR="003438DA" w:rsidRPr="003438DA">
        <w:rPr>
          <w:rFonts w:asciiTheme="minorHAnsi" w:hAnsiTheme="minorHAnsi"/>
          <w:color w:val="373E4D"/>
          <w:shd w:val="clear" w:color="auto" w:fill="F6F7F8"/>
        </w:rPr>
        <w:t xml:space="preserve">Assertions have been added within the code of the model and are checking in many places that parameters are not null inputs to allow for smooth running of the code and to catch any errors. Here we are assuming that the inputs for ticker and tracker should never be null as the methods they are used within require these as input to function in the correct manner. </w:t>
      </w:r>
      <w:r w:rsidR="003438DA" w:rsidRPr="003438DA">
        <w:rPr>
          <w:rFonts w:asciiTheme="minorHAnsi" w:hAnsiTheme="minorHAnsi"/>
          <w:color w:val="373E4D"/>
        </w:rPr>
        <w:br/>
      </w:r>
      <w:r w:rsidR="003438DA" w:rsidRPr="003438DA">
        <w:rPr>
          <w:rFonts w:asciiTheme="minorHAnsi" w:hAnsiTheme="minorHAnsi"/>
          <w:color w:val="373E4D"/>
        </w:rPr>
        <w:br/>
      </w:r>
      <w:r w:rsidR="003438DA" w:rsidRPr="003438DA">
        <w:rPr>
          <w:rFonts w:asciiTheme="minorHAnsi" w:hAnsiTheme="minorHAnsi"/>
          <w:color w:val="373E4D"/>
          <w:shd w:val="clear" w:color="auto" w:fill="F6F7F8"/>
        </w:rPr>
        <w:t>assert ticker</w:t>
      </w:r>
      <w:proofErr w:type="gramStart"/>
      <w:r w:rsidR="003438DA" w:rsidRPr="003438DA">
        <w:rPr>
          <w:rFonts w:asciiTheme="minorHAnsi" w:hAnsiTheme="minorHAnsi"/>
          <w:color w:val="373E4D"/>
          <w:shd w:val="clear" w:color="auto" w:fill="F6F7F8"/>
        </w:rPr>
        <w:t>!=</w:t>
      </w:r>
      <w:proofErr w:type="gramEnd"/>
      <w:r w:rsidR="003438DA" w:rsidRPr="003438DA">
        <w:rPr>
          <w:rFonts w:asciiTheme="minorHAnsi" w:hAnsiTheme="minorHAnsi"/>
          <w:color w:val="373E4D"/>
          <w:shd w:val="clear" w:color="auto" w:fill="F6F7F8"/>
        </w:rPr>
        <w:t>null;</w:t>
      </w:r>
      <w:r w:rsidR="003438DA" w:rsidRPr="003438DA">
        <w:rPr>
          <w:rFonts w:asciiTheme="minorHAnsi" w:hAnsiTheme="minorHAnsi"/>
          <w:color w:val="373E4D"/>
        </w:rPr>
        <w:br/>
      </w:r>
      <w:r w:rsidR="003438DA" w:rsidRPr="003438DA">
        <w:rPr>
          <w:rFonts w:asciiTheme="minorHAnsi" w:hAnsiTheme="minorHAnsi"/>
          <w:color w:val="373E4D"/>
          <w:shd w:val="clear" w:color="auto" w:fill="F6F7F8"/>
        </w:rPr>
        <w:t>assert tracker!=null;</w:t>
      </w:r>
      <w:r w:rsidR="003438DA" w:rsidRPr="003438DA">
        <w:rPr>
          <w:rFonts w:asciiTheme="minorHAnsi" w:hAnsiTheme="minorHAnsi"/>
          <w:color w:val="373E4D"/>
        </w:rPr>
        <w:br/>
      </w:r>
      <w:r w:rsidR="003438DA" w:rsidRPr="003438DA">
        <w:rPr>
          <w:rFonts w:asciiTheme="minorHAnsi" w:hAnsiTheme="minorHAnsi"/>
          <w:color w:val="373E4D"/>
        </w:rPr>
        <w:br/>
      </w:r>
      <w:r w:rsidR="003438DA" w:rsidRPr="003438DA">
        <w:rPr>
          <w:rFonts w:asciiTheme="minorHAnsi" w:hAnsiTheme="minorHAnsi"/>
          <w:color w:val="373E4D"/>
          <w:shd w:val="clear" w:color="auto" w:fill="F6F7F8"/>
        </w:rPr>
        <w:t>They have also been placed in multiple areas of the model to check values against each other to ensure correctness such as;</w:t>
      </w:r>
      <w:r w:rsidR="003438DA" w:rsidRPr="003438DA">
        <w:rPr>
          <w:rFonts w:asciiTheme="minorHAnsi" w:hAnsiTheme="minorHAnsi"/>
          <w:color w:val="373E4D"/>
        </w:rPr>
        <w:br/>
      </w:r>
      <w:r w:rsidR="003438DA" w:rsidRPr="003438DA">
        <w:rPr>
          <w:rFonts w:asciiTheme="minorHAnsi" w:hAnsiTheme="minorHAnsi"/>
          <w:color w:val="373E4D"/>
        </w:rPr>
        <w:br/>
      </w:r>
      <w:r w:rsidR="003438DA" w:rsidRPr="003438DA">
        <w:rPr>
          <w:rFonts w:asciiTheme="minorHAnsi" w:hAnsiTheme="minorHAnsi"/>
          <w:color w:val="373E4D"/>
          <w:shd w:val="clear" w:color="auto" w:fill="F6F7F8"/>
        </w:rPr>
        <w:t>assert (</w:t>
      </w:r>
      <w:proofErr w:type="spellStart"/>
      <w:r w:rsidR="003438DA" w:rsidRPr="003438DA">
        <w:rPr>
          <w:rFonts w:asciiTheme="minorHAnsi" w:hAnsiTheme="minorHAnsi"/>
          <w:color w:val="373E4D"/>
          <w:shd w:val="clear" w:color="auto" w:fill="F6F7F8"/>
        </w:rPr>
        <w:t>dailyMax</w:t>
      </w:r>
      <w:proofErr w:type="spellEnd"/>
      <w:r w:rsidR="003438DA" w:rsidRPr="003438DA">
        <w:rPr>
          <w:rFonts w:asciiTheme="minorHAnsi" w:hAnsiTheme="minorHAnsi"/>
          <w:color w:val="373E4D"/>
          <w:shd w:val="clear" w:color="auto" w:fill="F6F7F8"/>
        </w:rPr>
        <w:t xml:space="preserve"> &gt; (</w:t>
      </w:r>
      <w:proofErr w:type="spellStart"/>
      <w:r w:rsidR="003438DA" w:rsidRPr="003438DA">
        <w:rPr>
          <w:rFonts w:asciiTheme="minorHAnsi" w:hAnsiTheme="minorHAnsi"/>
          <w:color w:val="373E4D"/>
          <w:shd w:val="clear" w:color="auto" w:fill="F6F7F8"/>
        </w:rPr>
        <w:t>dailyMin</w:t>
      </w:r>
      <w:proofErr w:type="spellEnd"/>
      <w:r w:rsidR="003438DA" w:rsidRPr="003438DA">
        <w:rPr>
          <w:rFonts w:asciiTheme="minorHAnsi" w:hAnsiTheme="minorHAnsi"/>
          <w:color w:val="373E4D"/>
          <w:shd w:val="clear" w:color="auto" w:fill="F6F7F8"/>
        </w:rPr>
        <w:t>)): "the daily max is lower than the daily min!";</w:t>
      </w:r>
      <w:r w:rsidR="003438DA" w:rsidRPr="003438DA">
        <w:rPr>
          <w:rFonts w:asciiTheme="minorHAnsi" w:hAnsiTheme="minorHAnsi"/>
          <w:color w:val="373E4D"/>
        </w:rPr>
        <w:br/>
      </w:r>
      <w:r w:rsidR="003438DA" w:rsidRPr="003438DA">
        <w:rPr>
          <w:rFonts w:asciiTheme="minorHAnsi" w:hAnsiTheme="minorHAnsi"/>
          <w:color w:val="373E4D"/>
        </w:rPr>
        <w:br/>
      </w:r>
      <w:r w:rsidR="003438DA" w:rsidRPr="003438DA">
        <w:rPr>
          <w:rFonts w:asciiTheme="minorHAnsi" w:hAnsiTheme="minorHAnsi"/>
          <w:color w:val="373E4D"/>
          <w:shd w:val="clear" w:color="auto" w:fill="F6F7F8"/>
        </w:rPr>
        <w:t>which does a basic sanity check to make sure that the obvious is correct, being that the daily maximum is always greater than the daily minimum. In other areas assertions have been used to check that values are equal to themselves for example</w:t>
      </w:r>
      <w:proofErr w:type="gramStart"/>
      <w:r w:rsidR="003438DA" w:rsidRPr="003438DA">
        <w:rPr>
          <w:rFonts w:asciiTheme="minorHAnsi" w:hAnsiTheme="minorHAnsi"/>
          <w:color w:val="373E4D"/>
          <w:shd w:val="clear" w:color="auto" w:fill="F6F7F8"/>
        </w:rPr>
        <w:t>;</w:t>
      </w:r>
      <w:proofErr w:type="gramEnd"/>
      <w:r w:rsidR="003438DA" w:rsidRPr="003438DA">
        <w:rPr>
          <w:rFonts w:asciiTheme="minorHAnsi" w:hAnsiTheme="minorHAnsi"/>
          <w:color w:val="373E4D"/>
        </w:rPr>
        <w:br/>
      </w:r>
      <w:r w:rsidR="003438DA" w:rsidRPr="003438DA">
        <w:rPr>
          <w:rFonts w:asciiTheme="minorHAnsi" w:hAnsiTheme="minorHAnsi"/>
          <w:color w:val="373E4D"/>
        </w:rPr>
        <w:br/>
      </w:r>
      <w:r w:rsidR="003438DA" w:rsidRPr="003438DA">
        <w:rPr>
          <w:rFonts w:asciiTheme="minorHAnsi" w:hAnsiTheme="minorHAnsi"/>
          <w:color w:val="373E4D"/>
          <w:shd w:val="clear" w:color="auto" w:fill="F6F7F8"/>
        </w:rPr>
        <w:t>assert(</w:t>
      </w:r>
      <w:proofErr w:type="spellStart"/>
      <w:r w:rsidR="003438DA" w:rsidRPr="003438DA">
        <w:rPr>
          <w:rFonts w:asciiTheme="minorHAnsi" w:hAnsiTheme="minorHAnsi"/>
          <w:color w:val="373E4D"/>
          <w:shd w:val="clear" w:color="auto" w:fill="F6F7F8"/>
        </w:rPr>
        <w:t>totalSpent</w:t>
      </w:r>
      <w:proofErr w:type="spellEnd"/>
      <w:r w:rsidR="003438DA" w:rsidRPr="003438DA">
        <w:rPr>
          <w:rFonts w:asciiTheme="minorHAnsi" w:hAnsiTheme="minorHAnsi"/>
          <w:color w:val="373E4D"/>
          <w:shd w:val="clear" w:color="auto" w:fill="F6F7F8"/>
        </w:rPr>
        <w:t xml:space="preserve"> == (</w:t>
      </w:r>
      <w:proofErr w:type="spellStart"/>
      <w:r w:rsidR="003438DA" w:rsidRPr="003438DA">
        <w:rPr>
          <w:rFonts w:asciiTheme="minorHAnsi" w:hAnsiTheme="minorHAnsi"/>
          <w:color w:val="373E4D"/>
          <w:shd w:val="clear" w:color="auto" w:fill="F6F7F8"/>
        </w:rPr>
        <w:t>totalSpent</w:t>
      </w:r>
      <w:proofErr w:type="spellEnd"/>
      <w:r w:rsidR="003438DA" w:rsidRPr="003438DA">
        <w:rPr>
          <w:rFonts w:asciiTheme="minorHAnsi" w:hAnsiTheme="minorHAnsi"/>
          <w:color w:val="373E4D"/>
          <w:shd w:val="clear" w:color="auto" w:fill="F6F7F8"/>
        </w:rPr>
        <w:t>)): "total spent does not equal itself";</w:t>
      </w:r>
      <w:r w:rsidR="003438DA" w:rsidRPr="003438DA">
        <w:rPr>
          <w:rFonts w:asciiTheme="minorHAnsi" w:hAnsiTheme="minorHAnsi"/>
          <w:color w:val="373E4D"/>
        </w:rPr>
        <w:br/>
      </w:r>
      <w:r w:rsidR="003438DA" w:rsidRPr="003438DA">
        <w:rPr>
          <w:rFonts w:asciiTheme="minorHAnsi" w:hAnsiTheme="minorHAnsi"/>
          <w:color w:val="373E4D"/>
        </w:rPr>
        <w:br/>
      </w:r>
      <w:r w:rsidR="003438DA" w:rsidRPr="003438DA">
        <w:rPr>
          <w:rFonts w:asciiTheme="minorHAnsi" w:hAnsiTheme="minorHAnsi"/>
          <w:color w:val="373E4D"/>
          <w:shd w:val="clear" w:color="auto" w:fill="F6F7F8"/>
        </w:rPr>
        <w:t xml:space="preserve">which should always be true as </w:t>
      </w:r>
      <w:proofErr w:type="spellStart"/>
      <w:r w:rsidR="003438DA" w:rsidRPr="003438DA">
        <w:rPr>
          <w:rFonts w:asciiTheme="minorHAnsi" w:hAnsiTheme="minorHAnsi"/>
          <w:color w:val="373E4D"/>
          <w:shd w:val="clear" w:color="auto" w:fill="F6F7F8"/>
        </w:rPr>
        <w:t>totalSpent</w:t>
      </w:r>
      <w:proofErr w:type="spellEnd"/>
      <w:r w:rsidR="003438DA" w:rsidRPr="003438DA">
        <w:rPr>
          <w:rFonts w:asciiTheme="minorHAnsi" w:hAnsiTheme="minorHAnsi"/>
          <w:color w:val="373E4D"/>
          <w:shd w:val="clear" w:color="auto" w:fill="F6F7F8"/>
        </w:rPr>
        <w:t xml:space="preserve"> should always be equal to itself and the error message shouldn't occur during the running of the code.</w:t>
      </w:r>
    </w:p>
    <w:p w:rsidR="00B77499" w:rsidRDefault="00B77499"/>
    <w:p w:rsidR="00622B85" w:rsidRDefault="00B77499">
      <w:r>
        <w:t xml:space="preserve">For the Junit test we only tested the </w:t>
      </w:r>
      <w:r w:rsidR="00622B85">
        <w:t>Model Package</w:t>
      </w:r>
      <w:r>
        <w:t xml:space="preserve"> as this is all we had time for. We tested </w:t>
      </w:r>
      <w:r w:rsidR="00622B85">
        <w:t xml:space="preserve">a number of different methods from each class to ensure that all data was being passed correctly and </w:t>
      </w:r>
      <w:proofErr w:type="gramStart"/>
      <w:r w:rsidR="00622B85">
        <w:t>the requires</w:t>
      </w:r>
      <w:proofErr w:type="gramEnd"/>
      <w:r w:rsidR="00622B85">
        <w:t xml:space="preserve"> and effects clauses of each specification were being met. </w:t>
      </w:r>
    </w:p>
    <w:p w:rsidR="00622B85" w:rsidRDefault="00622B85" w:rsidP="00622B85">
      <w:pPr>
        <w:suppressAutoHyphens w:val="0"/>
        <w:autoSpaceDE w:val="0"/>
        <w:autoSpaceDN w:val="0"/>
        <w:adjustRightInd w:val="0"/>
        <w:ind w:firstLine="720"/>
        <w:rPr>
          <w:rFonts w:ascii="Consolas" w:hAnsi="Consolas" w:cs="Consolas"/>
          <w:sz w:val="20"/>
          <w:szCs w:val="20"/>
          <w:lang w:val="en-GB"/>
        </w:rPr>
      </w:pPr>
      <w:r>
        <w:rPr>
          <w:rFonts w:ascii="Consolas" w:hAnsi="Consolas" w:cs="Consolas"/>
          <w:color w:val="3F5FBF"/>
          <w:sz w:val="20"/>
          <w:szCs w:val="20"/>
          <w:lang w:val="en-GB"/>
        </w:rPr>
        <w:t>/**</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 Test to check that shares are added correctly</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 </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 </w:t>
      </w:r>
      <w:r>
        <w:rPr>
          <w:rFonts w:ascii="Consolas" w:hAnsi="Consolas" w:cs="Consolas"/>
          <w:b/>
          <w:bCs/>
          <w:color w:val="7F9FBF"/>
          <w:sz w:val="20"/>
          <w:szCs w:val="20"/>
          <w:lang w:val="en-GB"/>
        </w:rPr>
        <w:t>@throws</w:t>
      </w:r>
      <w:r>
        <w:rPr>
          <w:rFonts w:ascii="Consolas" w:hAnsi="Consolas" w:cs="Consolas"/>
          <w:color w:val="3F5FBF"/>
          <w:sz w:val="20"/>
          <w:szCs w:val="20"/>
          <w:lang w:val="en-GB"/>
        </w:rPr>
        <w:t xml:space="preserve"> </w:t>
      </w:r>
      <w:proofErr w:type="spellStart"/>
      <w:r>
        <w:rPr>
          <w:rFonts w:ascii="Consolas" w:hAnsi="Consolas" w:cs="Consolas"/>
          <w:color w:val="3F5FBF"/>
          <w:sz w:val="20"/>
          <w:szCs w:val="20"/>
          <w:lang w:val="en-GB"/>
        </w:rPr>
        <w:t>CantPurchaseMoreThanAvailableException</w:t>
      </w:r>
      <w:proofErr w:type="spellEnd"/>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646464"/>
          <w:sz w:val="20"/>
          <w:szCs w:val="20"/>
          <w:lang w:val="en-GB"/>
        </w:rPr>
        <w:t>@</w:t>
      </w:r>
      <w:r>
        <w:rPr>
          <w:rFonts w:ascii="Consolas" w:hAnsi="Consolas" w:cs="Consolas"/>
          <w:color w:val="000000"/>
          <w:sz w:val="20"/>
          <w:szCs w:val="20"/>
          <w:u w:val="single"/>
          <w:lang w:val="en-GB"/>
        </w:rPr>
        <w:t>Test</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testAddShares</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CantPurchaseMoreThanAvailableException</w:t>
      </w:r>
      <w:proofErr w:type="spellEnd"/>
      <w:r>
        <w:rPr>
          <w:rFonts w:ascii="Consolas" w:hAnsi="Consolas" w:cs="Consolas"/>
          <w:color w:val="000000"/>
          <w:sz w:val="20"/>
          <w:szCs w:val="20"/>
          <w:lang w:val="en-GB"/>
        </w:rPr>
        <w:t xml:space="preserve"> {</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C0"/>
          <w:sz w:val="20"/>
          <w:szCs w:val="20"/>
          <w:lang w:val="en-GB"/>
        </w:rPr>
        <w:t>stock1</w:t>
      </w:r>
      <w:r>
        <w:rPr>
          <w:rFonts w:ascii="Consolas" w:hAnsi="Consolas" w:cs="Consolas"/>
          <w:color w:val="000000"/>
          <w:sz w:val="20"/>
          <w:szCs w:val="20"/>
          <w:lang w:val="en-GB"/>
        </w:rPr>
        <w:t>.addShares(</w:t>
      </w:r>
      <w:proofErr w:type="gramEnd"/>
      <w:r>
        <w:rPr>
          <w:rFonts w:ascii="Consolas" w:hAnsi="Consolas" w:cs="Consolas"/>
          <w:color w:val="000000"/>
          <w:sz w:val="20"/>
          <w:szCs w:val="20"/>
          <w:lang w:val="en-GB"/>
        </w:rPr>
        <w:t>100);</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u w:val="single"/>
          <w:lang w:val="en-GB"/>
        </w:rPr>
        <w:t>assertEquals</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 xml:space="preserve">100, </w:t>
      </w:r>
      <w:r>
        <w:rPr>
          <w:rFonts w:ascii="Consolas" w:hAnsi="Consolas" w:cs="Consolas"/>
          <w:color w:val="0000C0"/>
          <w:sz w:val="20"/>
          <w:szCs w:val="20"/>
          <w:lang w:val="en-GB"/>
        </w:rPr>
        <w:t>stock1</w:t>
      </w:r>
      <w:r>
        <w:rPr>
          <w:rFonts w:ascii="Consolas" w:hAnsi="Consolas" w:cs="Consolas"/>
          <w:color w:val="000000"/>
          <w:sz w:val="20"/>
          <w:szCs w:val="20"/>
          <w:lang w:val="en-GB"/>
        </w:rPr>
        <w:t>.getNumberOfShares());</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C0"/>
          <w:sz w:val="20"/>
          <w:szCs w:val="20"/>
          <w:lang w:val="en-GB"/>
        </w:rPr>
        <w:t>stock1</w:t>
      </w:r>
      <w:r>
        <w:rPr>
          <w:rFonts w:ascii="Consolas" w:hAnsi="Consolas" w:cs="Consolas"/>
          <w:color w:val="000000"/>
          <w:sz w:val="20"/>
          <w:szCs w:val="20"/>
          <w:lang w:val="en-GB"/>
        </w:rPr>
        <w:t>.addShares(</w:t>
      </w:r>
      <w:proofErr w:type="gramEnd"/>
      <w:r>
        <w:rPr>
          <w:rFonts w:ascii="Consolas" w:hAnsi="Consolas" w:cs="Consolas"/>
          <w:color w:val="000000"/>
          <w:sz w:val="20"/>
          <w:szCs w:val="20"/>
          <w:lang w:val="en-GB"/>
        </w:rPr>
        <w:t>1744);</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u w:val="single"/>
          <w:lang w:val="en-GB"/>
        </w:rPr>
        <w:t>assertEquals</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 xml:space="preserve">1844, </w:t>
      </w:r>
      <w:r>
        <w:rPr>
          <w:rFonts w:ascii="Consolas" w:hAnsi="Consolas" w:cs="Consolas"/>
          <w:color w:val="0000C0"/>
          <w:sz w:val="20"/>
          <w:szCs w:val="20"/>
          <w:lang w:val="en-GB"/>
        </w:rPr>
        <w:t>stock1</w:t>
      </w:r>
      <w:r>
        <w:rPr>
          <w:rFonts w:ascii="Consolas" w:hAnsi="Consolas" w:cs="Consolas"/>
          <w:color w:val="000000"/>
          <w:sz w:val="20"/>
          <w:szCs w:val="20"/>
          <w:lang w:val="en-GB"/>
        </w:rPr>
        <w:t>.getNumberOfShares());</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C0"/>
          <w:sz w:val="20"/>
          <w:szCs w:val="20"/>
          <w:lang w:val="en-GB"/>
        </w:rPr>
        <w:t>stock1</w:t>
      </w:r>
      <w:r>
        <w:rPr>
          <w:rFonts w:ascii="Consolas" w:hAnsi="Consolas" w:cs="Consolas"/>
          <w:color w:val="000000"/>
          <w:sz w:val="20"/>
          <w:szCs w:val="20"/>
          <w:lang w:val="en-GB"/>
        </w:rPr>
        <w:t>.addShares(</w:t>
      </w:r>
      <w:proofErr w:type="gramEnd"/>
      <w:r>
        <w:rPr>
          <w:rFonts w:ascii="Consolas" w:hAnsi="Consolas" w:cs="Consolas"/>
          <w:color w:val="000000"/>
          <w:sz w:val="20"/>
          <w:szCs w:val="20"/>
          <w:lang w:val="en-GB"/>
        </w:rPr>
        <w:t>0);</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u w:val="single"/>
          <w:lang w:val="en-GB"/>
        </w:rPr>
        <w:t>assertEquals</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 xml:space="preserve">1844, </w:t>
      </w:r>
      <w:r>
        <w:rPr>
          <w:rFonts w:ascii="Consolas" w:hAnsi="Consolas" w:cs="Consolas"/>
          <w:color w:val="0000C0"/>
          <w:sz w:val="20"/>
          <w:szCs w:val="20"/>
          <w:lang w:val="en-GB"/>
        </w:rPr>
        <w:t>stock1</w:t>
      </w:r>
      <w:r>
        <w:rPr>
          <w:rFonts w:ascii="Consolas" w:hAnsi="Consolas" w:cs="Consolas"/>
          <w:color w:val="000000"/>
          <w:sz w:val="20"/>
          <w:szCs w:val="20"/>
          <w:lang w:val="en-GB"/>
        </w:rPr>
        <w:t>.getNumberOfShares());</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C0"/>
          <w:sz w:val="20"/>
          <w:szCs w:val="20"/>
          <w:lang w:val="en-GB"/>
        </w:rPr>
        <w:t>stock1</w:t>
      </w:r>
      <w:r>
        <w:rPr>
          <w:rFonts w:ascii="Consolas" w:hAnsi="Consolas" w:cs="Consolas"/>
          <w:color w:val="000000"/>
          <w:sz w:val="20"/>
          <w:szCs w:val="20"/>
          <w:lang w:val="en-GB"/>
        </w:rPr>
        <w:t>.addShares(</w:t>
      </w:r>
      <w:proofErr w:type="gramEnd"/>
      <w:r>
        <w:rPr>
          <w:rFonts w:ascii="Consolas" w:hAnsi="Consolas" w:cs="Consolas"/>
          <w:color w:val="000000"/>
          <w:sz w:val="20"/>
          <w:szCs w:val="20"/>
          <w:lang w:val="en-GB"/>
        </w:rPr>
        <w:t>-100);</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negative numbers are allowed in </w:t>
      </w:r>
      <w:proofErr w:type="spellStart"/>
      <w:r>
        <w:rPr>
          <w:rFonts w:ascii="Consolas" w:hAnsi="Consolas" w:cs="Consolas"/>
          <w:color w:val="3F7F5F"/>
          <w:sz w:val="20"/>
          <w:szCs w:val="20"/>
          <w:lang w:val="en-GB"/>
        </w:rPr>
        <w:t>addShares</w:t>
      </w:r>
      <w:proofErr w:type="spellEnd"/>
      <w:r>
        <w:rPr>
          <w:rFonts w:ascii="Consolas" w:hAnsi="Consolas" w:cs="Consolas"/>
          <w:color w:val="3F7F5F"/>
          <w:sz w:val="20"/>
          <w:szCs w:val="20"/>
          <w:lang w:val="en-GB"/>
        </w:rPr>
        <w:t xml:space="preserve"> for some reason</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u w:val="single"/>
          <w:lang w:val="en-GB"/>
        </w:rPr>
        <w:t>assertEquals</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 xml:space="preserve">1744, </w:t>
      </w:r>
      <w:r>
        <w:rPr>
          <w:rFonts w:ascii="Consolas" w:hAnsi="Consolas" w:cs="Consolas"/>
          <w:color w:val="0000C0"/>
          <w:sz w:val="20"/>
          <w:szCs w:val="20"/>
          <w:lang w:val="en-GB"/>
        </w:rPr>
        <w:t>stock1</w:t>
      </w:r>
      <w:r>
        <w:rPr>
          <w:rFonts w:ascii="Consolas" w:hAnsi="Consolas" w:cs="Consolas"/>
          <w:color w:val="000000"/>
          <w:sz w:val="20"/>
          <w:szCs w:val="20"/>
          <w:lang w:val="en-GB"/>
        </w:rPr>
        <w:t>.getNumberOfShares());</w:t>
      </w:r>
    </w:p>
    <w:p w:rsidR="00622B85" w:rsidRDefault="00622B85" w:rsidP="00622B85">
      <w:r>
        <w:rPr>
          <w:rFonts w:ascii="Consolas" w:hAnsi="Consolas" w:cs="Consolas"/>
          <w:color w:val="000000"/>
          <w:sz w:val="20"/>
          <w:szCs w:val="20"/>
          <w:lang w:val="en-GB"/>
        </w:rPr>
        <w:tab/>
        <w:t>}</w:t>
      </w:r>
    </w:p>
    <w:p w:rsidR="00622B85" w:rsidRDefault="00622B85"/>
    <w:p w:rsidR="00622B85" w:rsidRDefault="00622B85"/>
    <w:p w:rsidR="00622B85" w:rsidRDefault="00622B85">
      <w:r>
        <w:t>We also tested to ensure that some methods work continuously through updates to the information being passed into the program.</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 Test to check that </w:t>
      </w:r>
      <w:proofErr w:type="spellStart"/>
      <w:r>
        <w:rPr>
          <w:rFonts w:ascii="Consolas" w:hAnsi="Consolas" w:cs="Consolas"/>
          <w:color w:val="3F5FBF"/>
          <w:sz w:val="20"/>
          <w:szCs w:val="20"/>
          <w:lang w:val="en-GB"/>
        </w:rPr>
        <w:t>totalValue</w:t>
      </w:r>
      <w:proofErr w:type="spellEnd"/>
      <w:r>
        <w:rPr>
          <w:rFonts w:ascii="Consolas" w:hAnsi="Consolas" w:cs="Consolas"/>
          <w:color w:val="3F5FBF"/>
          <w:sz w:val="20"/>
          <w:szCs w:val="20"/>
          <w:lang w:val="en-GB"/>
        </w:rPr>
        <w:t xml:space="preserve"> works as expected. </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lastRenderedPageBreak/>
        <w:tab/>
        <w:t xml:space="preserve"> * Also tests if it works when a stock is removed</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 </w:t>
      </w:r>
      <w:proofErr w:type="gramStart"/>
      <w:r>
        <w:rPr>
          <w:rFonts w:ascii="Consolas" w:hAnsi="Consolas" w:cs="Consolas"/>
          <w:color w:val="3F5FBF"/>
          <w:sz w:val="20"/>
          <w:szCs w:val="20"/>
          <w:lang w:val="en-GB"/>
        </w:rPr>
        <w:t>or</w:t>
      </w:r>
      <w:proofErr w:type="gramEnd"/>
      <w:r>
        <w:rPr>
          <w:rFonts w:ascii="Consolas" w:hAnsi="Consolas" w:cs="Consolas"/>
          <w:color w:val="3F5FBF"/>
          <w:sz w:val="20"/>
          <w:szCs w:val="20"/>
          <w:lang w:val="en-GB"/>
        </w:rPr>
        <w:t xml:space="preserve"> shares are sold</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 </w:t>
      </w:r>
      <w:r>
        <w:rPr>
          <w:rFonts w:ascii="Consolas" w:hAnsi="Consolas" w:cs="Consolas"/>
          <w:b/>
          <w:bCs/>
          <w:color w:val="7F9FBF"/>
          <w:sz w:val="20"/>
          <w:szCs w:val="20"/>
          <w:lang w:val="en-GB"/>
        </w:rPr>
        <w:t>@throws</w:t>
      </w:r>
      <w:r>
        <w:rPr>
          <w:rFonts w:ascii="Consolas" w:hAnsi="Consolas" w:cs="Consolas"/>
          <w:color w:val="3F5FBF"/>
          <w:sz w:val="20"/>
          <w:szCs w:val="20"/>
          <w:lang w:val="en-GB"/>
        </w:rPr>
        <w:t xml:space="preserve"> </w:t>
      </w:r>
      <w:proofErr w:type="spellStart"/>
      <w:r>
        <w:rPr>
          <w:rFonts w:ascii="Consolas" w:hAnsi="Consolas" w:cs="Consolas"/>
          <w:color w:val="3F5FBF"/>
          <w:sz w:val="20"/>
          <w:szCs w:val="20"/>
          <w:lang w:val="en-GB"/>
        </w:rPr>
        <w:t>NoSuchTickerException</w:t>
      </w:r>
      <w:proofErr w:type="spellEnd"/>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 </w:t>
      </w:r>
      <w:r>
        <w:rPr>
          <w:rFonts w:ascii="Consolas" w:hAnsi="Consolas" w:cs="Consolas"/>
          <w:b/>
          <w:bCs/>
          <w:color w:val="7F9FBF"/>
          <w:sz w:val="20"/>
          <w:szCs w:val="20"/>
          <w:lang w:val="en-GB"/>
        </w:rPr>
        <w:t>@throws</w:t>
      </w:r>
      <w:r>
        <w:rPr>
          <w:rFonts w:ascii="Consolas" w:hAnsi="Consolas" w:cs="Consolas"/>
          <w:color w:val="3F5FBF"/>
          <w:sz w:val="20"/>
          <w:szCs w:val="20"/>
          <w:lang w:val="en-GB"/>
        </w:rPr>
        <w:t xml:space="preserve"> </w:t>
      </w:r>
      <w:proofErr w:type="spellStart"/>
      <w:r>
        <w:rPr>
          <w:rFonts w:ascii="Consolas" w:hAnsi="Consolas" w:cs="Consolas"/>
          <w:color w:val="3F5FBF"/>
          <w:sz w:val="20"/>
          <w:szCs w:val="20"/>
          <w:lang w:val="en-GB"/>
        </w:rPr>
        <w:t>IOException</w:t>
      </w:r>
      <w:proofErr w:type="spellEnd"/>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 </w:t>
      </w:r>
      <w:r>
        <w:rPr>
          <w:rFonts w:ascii="Consolas" w:hAnsi="Consolas" w:cs="Consolas"/>
          <w:b/>
          <w:bCs/>
          <w:color w:val="7F9FBF"/>
          <w:sz w:val="20"/>
          <w:szCs w:val="20"/>
          <w:lang w:val="en-GB"/>
        </w:rPr>
        <w:t>@throws</w:t>
      </w:r>
      <w:r>
        <w:rPr>
          <w:rFonts w:ascii="Consolas" w:hAnsi="Consolas" w:cs="Consolas"/>
          <w:color w:val="3F5FBF"/>
          <w:sz w:val="20"/>
          <w:szCs w:val="20"/>
          <w:lang w:val="en-GB"/>
        </w:rPr>
        <w:t xml:space="preserve"> </w:t>
      </w:r>
      <w:proofErr w:type="spellStart"/>
      <w:r>
        <w:rPr>
          <w:rFonts w:ascii="Consolas" w:hAnsi="Consolas" w:cs="Consolas"/>
          <w:color w:val="3F5FBF"/>
          <w:sz w:val="20"/>
          <w:szCs w:val="20"/>
          <w:lang w:val="en-GB"/>
        </w:rPr>
        <w:t>AlreadyExistsException</w:t>
      </w:r>
      <w:proofErr w:type="spellEnd"/>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 </w:t>
      </w:r>
      <w:r>
        <w:rPr>
          <w:rFonts w:ascii="Consolas" w:hAnsi="Consolas" w:cs="Consolas"/>
          <w:b/>
          <w:bCs/>
          <w:color w:val="7F9FBF"/>
          <w:sz w:val="20"/>
          <w:szCs w:val="20"/>
          <w:lang w:val="en-GB"/>
        </w:rPr>
        <w:t>@throws</w:t>
      </w:r>
      <w:r>
        <w:rPr>
          <w:rFonts w:ascii="Consolas" w:hAnsi="Consolas" w:cs="Consolas"/>
          <w:color w:val="3F5FBF"/>
          <w:sz w:val="20"/>
          <w:szCs w:val="20"/>
          <w:lang w:val="en-GB"/>
        </w:rPr>
        <w:t xml:space="preserve"> </w:t>
      </w:r>
      <w:proofErr w:type="spellStart"/>
      <w:r>
        <w:rPr>
          <w:rFonts w:ascii="Consolas" w:hAnsi="Consolas" w:cs="Consolas"/>
          <w:color w:val="3F5FBF"/>
          <w:sz w:val="20"/>
          <w:szCs w:val="20"/>
          <w:lang w:val="en-GB"/>
        </w:rPr>
        <w:t>CantPurchaseMoreThanAvailableException</w:t>
      </w:r>
      <w:proofErr w:type="spellEnd"/>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 </w:t>
      </w:r>
      <w:r>
        <w:rPr>
          <w:rFonts w:ascii="Consolas" w:hAnsi="Consolas" w:cs="Consolas"/>
          <w:b/>
          <w:bCs/>
          <w:color w:val="7F9FBF"/>
          <w:sz w:val="20"/>
          <w:szCs w:val="20"/>
          <w:lang w:val="en-GB"/>
        </w:rPr>
        <w:t>@throws</w:t>
      </w:r>
      <w:r>
        <w:rPr>
          <w:rFonts w:ascii="Consolas" w:hAnsi="Consolas" w:cs="Consolas"/>
          <w:color w:val="3F5FBF"/>
          <w:sz w:val="20"/>
          <w:szCs w:val="20"/>
          <w:lang w:val="en-GB"/>
        </w:rPr>
        <w:t xml:space="preserve"> </w:t>
      </w:r>
      <w:proofErr w:type="spellStart"/>
      <w:r>
        <w:rPr>
          <w:rFonts w:ascii="Consolas" w:hAnsi="Consolas" w:cs="Consolas"/>
          <w:color w:val="3F5FBF"/>
          <w:sz w:val="20"/>
          <w:szCs w:val="20"/>
          <w:lang w:val="en-GB"/>
        </w:rPr>
        <w:t>CantRemoveMoreThanOwnedException</w:t>
      </w:r>
      <w:proofErr w:type="spellEnd"/>
      <w:r>
        <w:rPr>
          <w:rFonts w:ascii="Consolas" w:hAnsi="Consolas" w:cs="Consolas"/>
          <w:color w:val="3F5FBF"/>
          <w:sz w:val="20"/>
          <w:szCs w:val="20"/>
          <w:lang w:val="en-GB"/>
        </w:rPr>
        <w:t xml:space="preserve"> </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646464"/>
          <w:sz w:val="20"/>
          <w:szCs w:val="20"/>
          <w:lang w:val="en-GB"/>
        </w:rPr>
        <w:t>@</w:t>
      </w:r>
      <w:r>
        <w:rPr>
          <w:rFonts w:ascii="Consolas" w:hAnsi="Consolas" w:cs="Consolas"/>
          <w:color w:val="000000"/>
          <w:sz w:val="20"/>
          <w:szCs w:val="20"/>
          <w:u w:val="single"/>
          <w:lang w:val="en-GB"/>
        </w:rPr>
        <w:t>Test</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testTotalValue</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NoSuchTickerException</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IOException</w:t>
      </w:r>
      <w:proofErr w:type="spellEnd"/>
      <w:r>
        <w:rPr>
          <w:rFonts w:ascii="Consolas" w:hAnsi="Consolas" w:cs="Consolas"/>
          <w:color w:val="000000"/>
          <w:sz w:val="20"/>
          <w:szCs w:val="20"/>
          <w:lang w:val="en-GB"/>
        </w:rPr>
        <w:t>,</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00"/>
          <w:sz w:val="20"/>
          <w:szCs w:val="20"/>
          <w:lang w:val="en-GB"/>
        </w:rPr>
        <w:t>AlreadyExistsException</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CantPurchaseMoreThanAvailableException</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CantRemoveMoreThanOwnedException</w:t>
      </w:r>
      <w:proofErr w:type="spellEnd"/>
      <w:r>
        <w:rPr>
          <w:rFonts w:ascii="Consolas" w:hAnsi="Consolas" w:cs="Consolas"/>
          <w:color w:val="000000"/>
          <w:sz w:val="20"/>
          <w:szCs w:val="20"/>
          <w:lang w:val="en-GB"/>
        </w:rPr>
        <w:t xml:space="preserve"> {</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C0"/>
          <w:sz w:val="20"/>
          <w:szCs w:val="20"/>
          <w:lang w:val="en-GB"/>
        </w:rPr>
        <w:t>portfolio1</w:t>
      </w:r>
      <w:r>
        <w:rPr>
          <w:rFonts w:ascii="Consolas" w:hAnsi="Consolas" w:cs="Consolas"/>
          <w:color w:val="000000"/>
          <w:sz w:val="20"/>
          <w:szCs w:val="20"/>
          <w:lang w:val="en-GB"/>
        </w:rPr>
        <w:t>.newStock(</w:t>
      </w:r>
      <w:proofErr w:type="gramEnd"/>
      <w:r>
        <w:rPr>
          <w:rFonts w:ascii="Consolas" w:hAnsi="Consolas" w:cs="Consolas"/>
          <w:color w:val="2A00FF"/>
          <w:sz w:val="20"/>
          <w:szCs w:val="20"/>
          <w:lang w:val="en-GB"/>
        </w:rPr>
        <w:t>"AAPL"</w:t>
      </w:r>
      <w:r>
        <w:rPr>
          <w:rFonts w:ascii="Consolas" w:hAnsi="Consolas" w:cs="Consolas"/>
          <w:color w:val="000000"/>
          <w:sz w:val="20"/>
          <w:szCs w:val="20"/>
          <w:lang w:val="en-GB"/>
        </w:rPr>
        <w:t>);</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C0"/>
          <w:sz w:val="20"/>
          <w:szCs w:val="20"/>
          <w:lang w:val="en-GB"/>
        </w:rPr>
        <w:t>portfolio1</w:t>
      </w:r>
      <w:r>
        <w:rPr>
          <w:rFonts w:ascii="Consolas" w:hAnsi="Consolas" w:cs="Consolas"/>
          <w:color w:val="000000"/>
          <w:sz w:val="20"/>
          <w:szCs w:val="20"/>
          <w:lang w:val="en-GB"/>
        </w:rPr>
        <w:t>.newStock(</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ms</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List&lt;Stock&gt; </w:t>
      </w:r>
      <w:r>
        <w:rPr>
          <w:rFonts w:ascii="Consolas" w:hAnsi="Consolas" w:cs="Consolas"/>
          <w:color w:val="6A3E3E"/>
          <w:sz w:val="20"/>
          <w:szCs w:val="20"/>
          <w:lang w:val="en-GB"/>
        </w:rPr>
        <w:t>stocks</w:t>
      </w:r>
      <w:r>
        <w:rPr>
          <w:rFonts w:ascii="Consolas" w:hAnsi="Consolas" w:cs="Consolas"/>
          <w:color w:val="000000"/>
          <w:sz w:val="20"/>
          <w:szCs w:val="20"/>
          <w:lang w:val="en-GB"/>
        </w:rPr>
        <w:t xml:space="preserve"> = </w:t>
      </w:r>
      <w:proofErr w:type="gramStart"/>
      <w:r>
        <w:rPr>
          <w:rFonts w:ascii="Consolas" w:hAnsi="Consolas" w:cs="Consolas"/>
          <w:color w:val="0000C0"/>
          <w:sz w:val="20"/>
          <w:szCs w:val="20"/>
          <w:lang w:val="en-GB"/>
        </w:rPr>
        <w:t>portfolio1</w:t>
      </w:r>
      <w:r>
        <w:rPr>
          <w:rFonts w:ascii="Consolas" w:hAnsi="Consolas" w:cs="Consolas"/>
          <w:color w:val="000000"/>
          <w:sz w:val="20"/>
          <w:szCs w:val="20"/>
          <w:lang w:val="en-GB"/>
        </w:rPr>
        <w:t>.getStocks(</w:t>
      </w:r>
      <w:proofErr w:type="gramEnd"/>
      <w:r>
        <w:rPr>
          <w:rFonts w:ascii="Consolas" w:hAnsi="Consolas" w:cs="Consolas"/>
          <w:color w:val="000000"/>
          <w:sz w:val="20"/>
          <w:szCs w:val="20"/>
          <w:lang w:val="en-GB"/>
        </w:rPr>
        <w:t>);</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stocks</w:t>
      </w:r>
      <w:r>
        <w:rPr>
          <w:rFonts w:ascii="Consolas" w:hAnsi="Consolas" w:cs="Consolas"/>
          <w:color w:val="000000"/>
          <w:sz w:val="20"/>
          <w:szCs w:val="20"/>
          <w:lang w:val="en-GB"/>
        </w:rPr>
        <w:t>.get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0).</w:t>
      </w:r>
      <w:proofErr w:type="spellStart"/>
      <w:r>
        <w:rPr>
          <w:rFonts w:ascii="Consolas" w:hAnsi="Consolas" w:cs="Consolas"/>
          <w:color w:val="000000"/>
          <w:sz w:val="20"/>
          <w:szCs w:val="20"/>
          <w:lang w:val="en-GB"/>
        </w:rPr>
        <w:t>addShares</w:t>
      </w:r>
      <w:proofErr w:type="spellEnd"/>
      <w:r>
        <w:rPr>
          <w:rFonts w:ascii="Consolas" w:hAnsi="Consolas" w:cs="Consolas"/>
          <w:color w:val="000000"/>
          <w:sz w:val="20"/>
          <w:szCs w:val="20"/>
          <w:lang w:val="en-GB"/>
        </w:rPr>
        <w:t>(1000);</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stocks</w:t>
      </w:r>
      <w:r>
        <w:rPr>
          <w:rFonts w:ascii="Consolas" w:hAnsi="Consolas" w:cs="Consolas"/>
          <w:color w:val="000000"/>
          <w:sz w:val="20"/>
          <w:szCs w:val="20"/>
          <w:lang w:val="en-GB"/>
        </w:rPr>
        <w:t>.get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roofErr w:type="spellStart"/>
      <w:r>
        <w:rPr>
          <w:rFonts w:ascii="Consolas" w:hAnsi="Consolas" w:cs="Consolas"/>
          <w:color w:val="000000"/>
          <w:sz w:val="20"/>
          <w:szCs w:val="20"/>
          <w:lang w:val="en-GB"/>
        </w:rPr>
        <w:t>addShares</w:t>
      </w:r>
      <w:proofErr w:type="spellEnd"/>
      <w:r>
        <w:rPr>
          <w:rFonts w:ascii="Consolas" w:hAnsi="Consolas" w:cs="Consolas"/>
          <w:color w:val="000000"/>
          <w:sz w:val="20"/>
          <w:szCs w:val="20"/>
          <w:lang w:val="en-GB"/>
        </w:rPr>
        <w:t>(1000);</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//values of 1 share</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double</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stock1Value</w:t>
      </w:r>
      <w:r>
        <w:rPr>
          <w:rFonts w:ascii="Consolas" w:hAnsi="Consolas" w:cs="Consolas"/>
          <w:color w:val="000000"/>
          <w:sz w:val="20"/>
          <w:szCs w:val="20"/>
          <w:lang w:val="en-GB"/>
        </w:rPr>
        <w:t xml:space="preserve"> = </w:t>
      </w:r>
      <w:r>
        <w:rPr>
          <w:rFonts w:ascii="Consolas" w:hAnsi="Consolas" w:cs="Consolas"/>
          <w:color w:val="0000C0"/>
          <w:sz w:val="20"/>
          <w:szCs w:val="20"/>
          <w:lang w:val="en-GB"/>
        </w:rPr>
        <w:t>stock1</w:t>
      </w:r>
      <w:r>
        <w:rPr>
          <w:rFonts w:ascii="Consolas" w:hAnsi="Consolas" w:cs="Consolas"/>
          <w:color w:val="000000"/>
          <w:sz w:val="20"/>
          <w:szCs w:val="20"/>
          <w:lang w:val="en-GB"/>
        </w:rPr>
        <w:t>.getCurrentValue();</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double</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stock2Value</w:t>
      </w:r>
      <w:r>
        <w:rPr>
          <w:rFonts w:ascii="Consolas" w:hAnsi="Consolas" w:cs="Consolas"/>
          <w:color w:val="000000"/>
          <w:sz w:val="20"/>
          <w:szCs w:val="20"/>
          <w:lang w:val="en-GB"/>
        </w:rPr>
        <w:t xml:space="preserve"> = </w:t>
      </w:r>
      <w:r>
        <w:rPr>
          <w:rFonts w:ascii="Consolas" w:hAnsi="Consolas" w:cs="Consolas"/>
          <w:color w:val="0000C0"/>
          <w:sz w:val="20"/>
          <w:szCs w:val="20"/>
          <w:lang w:val="en-GB"/>
        </w:rPr>
        <w:t>stock2</w:t>
      </w:r>
      <w:r>
        <w:rPr>
          <w:rFonts w:ascii="Consolas" w:hAnsi="Consolas" w:cs="Consolas"/>
          <w:color w:val="000000"/>
          <w:sz w:val="20"/>
          <w:szCs w:val="20"/>
          <w:lang w:val="en-GB"/>
        </w:rPr>
        <w:t>.getCurrentValue();</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double</w:t>
      </w:r>
      <w:proofErr w:type="gram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expectedTotalValue</w:t>
      </w:r>
      <w:proofErr w:type="spellEnd"/>
      <w:r>
        <w:rPr>
          <w:rFonts w:ascii="Consolas" w:hAnsi="Consolas" w:cs="Consolas"/>
          <w:color w:val="000000"/>
          <w:sz w:val="20"/>
          <w:szCs w:val="20"/>
          <w:lang w:val="en-GB"/>
        </w:rPr>
        <w:t xml:space="preserve"> = (</w:t>
      </w:r>
      <w:r>
        <w:rPr>
          <w:rFonts w:ascii="Consolas" w:hAnsi="Consolas" w:cs="Consolas"/>
          <w:color w:val="6A3E3E"/>
          <w:sz w:val="20"/>
          <w:szCs w:val="20"/>
          <w:lang w:val="en-GB"/>
        </w:rPr>
        <w:t>stock1Value</w:t>
      </w:r>
      <w:r>
        <w:rPr>
          <w:rFonts w:ascii="Consolas" w:hAnsi="Consolas" w:cs="Consolas"/>
          <w:color w:val="000000"/>
          <w:sz w:val="20"/>
          <w:szCs w:val="20"/>
          <w:lang w:val="en-GB"/>
        </w:rPr>
        <w:t xml:space="preserve"> * 1000) + (</w:t>
      </w:r>
      <w:r>
        <w:rPr>
          <w:rFonts w:ascii="Consolas" w:hAnsi="Consolas" w:cs="Consolas"/>
          <w:color w:val="6A3E3E"/>
          <w:sz w:val="20"/>
          <w:szCs w:val="20"/>
          <w:lang w:val="en-GB"/>
        </w:rPr>
        <w:t>stock2Value</w:t>
      </w:r>
      <w:r>
        <w:rPr>
          <w:rFonts w:ascii="Consolas" w:hAnsi="Consolas" w:cs="Consolas"/>
          <w:color w:val="000000"/>
          <w:sz w:val="20"/>
          <w:szCs w:val="20"/>
          <w:lang w:val="en-GB"/>
        </w:rPr>
        <w:t xml:space="preserve"> * 1000);</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u w:val="single"/>
          <w:lang w:val="en-GB"/>
        </w:rPr>
        <w:t>assertEquals</w:t>
      </w:r>
      <w:proofErr w:type="spellEnd"/>
      <w:r>
        <w:rPr>
          <w:rFonts w:ascii="Consolas" w:hAnsi="Consolas" w:cs="Consolas"/>
          <w:color w:val="000000"/>
          <w:sz w:val="20"/>
          <w:szCs w:val="20"/>
          <w:lang w:val="en-GB"/>
        </w:rPr>
        <w:t>(</w:t>
      </w:r>
      <w:proofErr w:type="gramEnd"/>
      <w:r>
        <w:rPr>
          <w:rFonts w:ascii="Consolas" w:hAnsi="Consolas" w:cs="Consolas"/>
          <w:color w:val="0000C0"/>
          <w:sz w:val="20"/>
          <w:szCs w:val="20"/>
          <w:lang w:val="en-GB"/>
        </w:rPr>
        <w:t>portfolio1</w:t>
      </w:r>
      <w:r>
        <w:rPr>
          <w:rFonts w:ascii="Consolas" w:hAnsi="Consolas" w:cs="Consolas"/>
          <w:color w:val="000000"/>
          <w:sz w:val="20"/>
          <w:szCs w:val="20"/>
          <w:lang w:val="en-GB"/>
        </w:rPr>
        <w:t xml:space="preserve">.getTotalValue(), </w:t>
      </w:r>
      <w:proofErr w:type="spellStart"/>
      <w:r>
        <w:rPr>
          <w:rFonts w:ascii="Consolas" w:hAnsi="Consolas" w:cs="Consolas"/>
          <w:color w:val="6A3E3E"/>
          <w:sz w:val="20"/>
          <w:szCs w:val="20"/>
          <w:lang w:val="en-GB"/>
        </w:rPr>
        <w:t>expectedTotalValue</w:t>
      </w:r>
      <w:proofErr w:type="spellEnd"/>
      <w:r>
        <w:rPr>
          <w:rFonts w:ascii="Consolas" w:hAnsi="Consolas" w:cs="Consolas"/>
          <w:color w:val="000000"/>
          <w:sz w:val="20"/>
          <w:szCs w:val="20"/>
          <w:lang w:val="en-GB"/>
        </w:rPr>
        <w:t xml:space="preserve">, </w:t>
      </w:r>
      <w:r>
        <w:rPr>
          <w:rFonts w:ascii="Consolas" w:hAnsi="Consolas" w:cs="Consolas"/>
          <w:b/>
          <w:bCs/>
          <w:i/>
          <w:iCs/>
          <w:color w:val="0000C0"/>
          <w:sz w:val="20"/>
          <w:szCs w:val="20"/>
          <w:lang w:val="en-GB"/>
        </w:rPr>
        <w:t>DELTA</w:t>
      </w:r>
      <w:r>
        <w:rPr>
          <w:rFonts w:ascii="Consolas" w:hAnsi="Consolas" w:cs="Consolas"/>
          <w:color w:val="000000"/>
          <w:sz w:val="20"/>
          <w:szCs w:val="20"/>
          <w:lang w:val="en-GB"/>
        </w:rPr>
        <w:t>);</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test when shares are removed </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stocks</w:t>
      </w:r>
      <w:r>
        <w:rPr>
          <w:rFonts w:ascii="Consolas" w:hAnsi="Consolas" w:cs="Consolas"/>
          <w:color w:val="000000"/>
          <w:sz w:val="20"/>
          <w:szCs w:val="20"/>
          <w:lang w:val="en-GB"/>
        </w:rPr>
        <w:t>.get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roofErr w:type="spellStart"/>
      <w:r>
        <w:rPr>
          <w:rFonts w:ascii="Consolas" w:hAnsi="Consolas" w:cs="Consolas"/>
          <w:color w:val="000000"/>
          <w:sz w:val="20"/>
          <w:szCs w:val="20"/>
          <w:lang w:val="en-GB"/>
        </w:rPr>
        <w:t>removeShares</w:t>
      </w:r>
      <w:proofErr w:type="spellEnd"/>
      <w:r>
        <w:rPr>
          <w:rFonts w:ascii="Consolas" w:hAnsi="Consolas" w:cs="Consolas"/>
          <w:color w:val="000000"/>
          <w:sz w:val="20"/>
          <w:szCs w:val="20"/>
          <w:lang w:val="en-GB"/>
        </w:rPr>
        <w:t>(10);</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expectedTotalValue</w:t>
      </w:r>
      <w:proofErr w:type="spellEnd"/>
      <w:proofErr w:type="gramEnd"/>
      <w:r>
        <w:rPr>
          <w:rFonts w:ascii="Consolas" w:hAnsi="Consolas" w:cs="Consolas"/>
          <w:color w:val="000000"/>
          <w:sz w:val="20"/>
          <w:szCs w:val="20"/>
          <w:lang w:val="en-GB"/>
        </w:rPr>
        <w:t xml:space="preserve"> = (</w:t>
      </w:r>
      <w:r>
        <w:rPr>
          <w:rFonts w:ascii="Consolas" w:hAnsi="Consolas" w:cs="Consolas"/>
          <w:color w:val="6A3E3E"/>
          <w:sz w:val="20"/>
          <w:szCs w:val="20"/>
          <w:lang w:val="en-GB"/>
        </w:rPr>
        <w:t>stock1Value</w:t>
      </w:r>
      <w:r>
        <w:rPr>
          <w:rFonts w:ascii="Consolas" w:hAnsi="Consolas" w:cs="Consolas"/>
          <w:color w:val="000000"/>
          <w:sz w:val="20"/>
          <w:szCs w:val="20"/>
          <w:lang w:val="en-GB"/>
        </w:rPr>
        <w:t xml:space="preserve"> * 1000) + (</w:t>
      </w:r>
      <w:r>
        <w:rPr>
          <w:rFonts w:ascii="Consolas" w:hAnsi="Consolas" w:cs="Consolas"/>
          <w:color w:val="6A3E3E"/>
          <w:sz w:val="20"/>
          <w:szCs w:val="20"/>
          <w:lang w:val="en-GB"/>
        </w:rPr>
        <w:t>stock2Value</w:t>
      </w:r>
      <w:r>
        <w:rPr>
          <w:rFonts w:ascii="Consolas" w:hAnsi="Consolas" w:cs="Consolas"/>
          <w:color w:val="000000"/>
          <w:sz w:val="20"/>
          <w:szCs w:val="20"/>
          <w:lang w:val="en-GB"/>
        </w:rPr>
        <w:t xml:space="preserve"> * 990);</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u w:val="single"/>
          <w:lang w:val="en-GB"/>
        </w:rPr>
        <w:t>assertEquals</w:t>
      </w:r>
      <w:proofErr w:type="spellEnd"/>
      <w:r>
        <w:rPr>
          <w:rFonts w:ascii="Consolas" w:hAnsi="Consolas" w:cs="Consolas"/>
          <w:color w:val="000000"/>
          <w:sz w:val="20"/>
          <w:szCs w:val="20"/>
          <w:lang w:val="en-GB"/>
        </w:rPr>
        <w:t>(</w:t>
      </w:r>
      <w:proofErr w:type="gramEnd"/>
      <w:r>
        <w:rPr>
          <w:rFonts w:ascii="Consolas" w:hAnsi="Consolas" w:cs="Consolas"/>
          <w:color w:val="0000C0"/>
          <w:sz w:val="20"/>
          <w:szCs w:val="20"/>
          <w:lang w:val="en-GB"/>
        </w:rPr>
        <w:t>portfolio1</w:t>
      </w:r>
      <w:r>
        <w:rPr>
          <w:rFonts w:ascii="Consolas" w:hAnsi="Consolas" w:cs="Consolas"/>
          <w:color w:val="000000"/>
          <w:sz w:val="20"/>
          <w:szCs w:val="20"/>
          <w:lang w:val="en-GB"/>
        </w:rPr>
        <w:t xml:space="preserve">.getTotalValue(), </w:t>
      </w:r>
      <w:proofErr w:type="spellStart"/>
      <w:r>
        <w:rPr>
          <w:rFonts w:ascii="Consolas" w:hAnsi="Consolas" w:cs="Consolas"/>
          <w:color w:val="6A3E3E"/>
          <w:sz w:val="20"/>
          <w:szCs w:val="20"/>
          <w:lang w:val="en-GB"/>
        </w:rPr>
        <w:t>expectedTotalValue</w:t>
      </w:r>
      <w:proofErr w:type="spellEnd"/>
      <w:r>
        <w:rPr>
          <w:rFonts w:ascii="Consolas" w:hAnsi="Consolas" w:cs="Consolas"/>
          <w:color w:val="000000"/>
          <w:sz w:val="20"/>
          <w:szCs w:val="20"/>
          <w:lang w:val="en-GB"/>
        </w:rPr>
        <w:t xml:space="preserve">, </w:t>
      </w:r>
      <w:r>
        <w:rPr>
          <w:rFonts w:ascii="Consolas" w:hAnsi="Consolas" w:cs="Consolas"/>
          <w:b/>
          <w:bCs/>
          <w:i/>
          <w:iCs/>
          <w:color w:val="0000C0"/>
          <w:sz w:val="20"/>
          <w:szCs w:val="20"/>
          <w:lang w:val="en-GB"/>
        </w:rPr>
        <w:t>DELTA</w:t>
      </w:r>
      <w:r>
        <w:rPr>
          <w:rFonts w:ascii="Consolas" w:hAnsi="Consolas" w:cs="Consolas"/>
          <w:color w:val="000000"/>
          <w:sz w:val="20"/>
          <w:szCs w:val="20"/>
          <w:lang w:val="en-GB"/>
        </w:rPr>
        <w:t>);</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//test when a stock is removed</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C0"/>
          <w:sz w:val="20"/>
          <w:szCs w:val="20"/>
          <w:lang w:val="en-GB"/>
        </w:rPr>
        <w:t>portfolio1</w:t>
      </w:r>
      <w:r>
        <w:rPr>
          <w:rFonts w:ascii="Consolas" w:hAnsi="Consolas" w:cs="Consolas"/>
          <w:color w:val="000000"/>
          <w:sz w:val="20"/>
          <w:szCs w:val="20"/>
          <w:lang w:val="en-GB"/>
        </w:rPr>
        <w:t>.deleteStock(</w:t>
      </w:r>
      <w:proofErr w:type="spellStart"/>
      <w:proofErr w:type="gramEnd"/>
      <w:r>
        <w:rPr>
          <w:rFonts w:ascii="Consolas" w:hAnsi="Consolas" w:cs="Consolas"/>
          <w:color w:val="6A3E3E"/>
          <w:sz w:val="20"/>
          <w:szCs w:val="20"/>
          <w:lang w:val="en-GB"/>
        </w:rPr>
        <w:t>stocks</w:t>
      </w:r>
      <w:r>
        <w:rPr>
          <w:rFonts w:ascii="Consolas" w:hAnsi="Consolas" w:cs="Consolas"/>
          <w:color w:val="000000"/>
          <w:sz w:val="20"/>
          <w:szCs w:val="20"/>
          <w:lang w:val="en-GB"/>
        </w:rPr>
        <w:t>.get</w:t>
      </w:r>
      <w:proofErr w:type="spellEnd"/>
      <w:r>
        <w:rPr>
          <w:rFonts w:ascii="Consolas" w:hAnsi="Consolas" w:cs="Consolas"/>
          <w:color w:val="000000"/>
          <w:sz w:val="20"/>
          <w:szCs w:val="20"/>
          <w:lang w:val="en-GB"/>
        </w:rPr>
        <w:t>(1));</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expectedTotalValue</w:t>
      </w:r>
      <w:proofErr w:type="spellEnd"/>
      <w:proofErr w:type="gramEnd"/>
      <w:r>
        <w:rPr>
          <w:rFonts w:ascii="Consolas" w:hAnsi="Consolas" w:cs="Consolas"/>
          <w:color w:val="000000"/>
          <w:sz w:val="20"/>
          <w:szCs w:val="20"/>
          <w:lang w:val="en-GB"/>
        </w:rPr>
        <w:t xml:space="preserve"> = (</w:t>
      </w:r>
      <w:r>
        <w:rPr>
          <w:rFonts w:ascii="Consolas" w:hAnsi="Consolas" w:cs="Consolas"/>
          <w:color w:val="6A3E3E"/>
          <w:sz w:val="20"/>
          <w:szCs w:val="20"/>
          <w:lang w:val="en-GB"/>
        </w:rPr>
        <w:t>stock1Value</w:t>
      </w:r>
      <w:r>
        <w:rPr>
          <w:rFonts w:ascii="Consolas" w:hAnsi="Consolas" w:cs="Consolas"/>
          <w:color w:val="000000"/>
          <w:sz w:val="20"/>
          <w:szCs w:val="20"/>
          <w:lang w:val="en-GB"/>
        </w:rPr>
        <w:t xml:space="preserve"> * 1000);</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000000"/>
          <w:sz w:val="20"/>
          <w:szCs w:val="20"/>
          <w:u w:val="single"/>
          <w:lang w:val="en-GB"/>
        </w:rPr>
        <w:t>assertEquals</w:t>
      </w:r>
      <w:proofErr w:type="spellEnd"/>
      <w:r>
        <w:rPr>
          <w:rFonts w:ascii="Consolas" w:hAnsi="Consolas" w:cs="Consolas"/>
          <w:color w:val="000000"/>
          <w:sz w:val="20"/>
          <w:szCs w:val="20"/>
          <w:lang w:val="en-GB"/>
        </w:rPr>
        <w:t>(</w:t>
      </w:r>
      <w:proofErr w:type="gramEnd"/>
      <w:r>
        <w:rPr>
          <w:rFonts w:ascii="Consolas" w:hAnsi="Consolas" w:cs="Consolas"/>
          <w:color w:val="0000C0"/>
          <w:sz w:val="20"/>
          <w:szCs w:val="20"/>
          <w:lang w:val="en-GB"/>
        </w:rPr>
        <w:t>portfolio1</w:t>
      </w:r>
      <w:r>
        <w:rPr>
          <w:rFonts w:ascii="Consolas" w:hAnsi="Consolas" w:cs="Consolas"/>
          <w:color w:val="000000"/>
          <w:sz w:val="20"/>
          <w:szCs w:val="20"/>
          <w:lang w:val="en-GB"/>
        </w:rPr>
        <w:t xml:space="preserve">.getTotalValue(), </w:t>
      </w:r>
      <w:proofErr w:type="spellStart"/>
      <w:r>
        <w:rPr>
          <w:rFonts w:ascii="Consolas" w:hAnsi="Consolas" w:cs="Consolas"/>
          <w:color w:val="6A3E3E"/>
          <w:sz w:val="20"/>
          <w:szCs w:val="20"/>
          <w:lang w:val="en-GB"/>
        </w:rPr>
        <w:t>expectedTotalValue</w:t>
      </w:r>
      <w:proofErr w:type="spellEnd"/>
      <w:r>
        <w:rPr>
          <w:rFonts w:ascii="Consolas" w:hAnsi="Consolas" w:cs="Consolas"/>
          <w:color w:val="000000"/>
          <w:sz w:val="20"/>
          <w:szCs w:val="20"/>
          <w:lang w:val="en-GB"/>
        </w:rPr>
        <w:t xml:space="preserve">, </w:t>
      </w:r>
      <w:r>
        <w:rPr>
          <w:rFonts w:ascii="Consolas" w:hAnsi="Consolas" w:cs="Consolas"/>
          <w:b/>
          <w:bCs/>
          <w:i/>
          <w:iCs/>
          <w:color w:val="0000C0"/>
          <w:sz w:val="20"/>
          <w:szCs w:val="20"/>
          <w:lang w:val="en-GB"/>
        </w:rPr>
        <w:t>DELTA</w:t>
      </w:r>
      <w:r>
        <w:rPr>
          <w:rFonts w:ascii="Consolas" w:hAnsi="Consolas" w:cs="Consolas"/>
          <w:color w:val="000000"/>
          <w:sz w:val="20"/>
          <w:szCs w:val="20"/>
          <w:lang w:val="en-GB"/>
        </w:rPr>
        <w:t>);</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622B85" w:rsidRDefault="00622B85" w:rsidP="00622B85">
      <w:r>
        <w:rPr>
          <w:rFonts w:ascii="Consolas" w:hAnsi="Consolas" w:cs="Consolas"/>
          <w:color w:val="000000"/>
          <w:sz w:val="20"/>
          <w:szCs w:val="20"/>
          <w:lang w:val="en-GB"/>
        </w:rPr>
        <w:tab/>
        <w:t>}</w:t>
      </w:r>
    </w:p>
    <w:p w:rsidR="00622B85" w:rsidRDefault="00622B85"/>
    <w:p w:rsidR="00622B85" w:rsidRDefault="00622B85">
      <w:r>
        <w:t>Our tests also made sure that the correct exceptions were being thrown so that the user receives the correct message.</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3F5FBF"/>
          <w:sz w:val="20"/>
          <w:szCs w:val="20"/>
          <w:lang w:val="en-GB"/>
        </w:rPr>
        <w:t>/**</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 Test </w:t>
      </w:r>
      <w:proofErr w:type="spellStart"/>
      <w:r>
        <w:rPr>
          <w:rFonts w:ascii="Consolas" w:hAnsi="Consolas" w:cs="Consolas"/>
          <w:color w:val="3F5FBF"/>
          <w:sz w:val="20"/>
          <w:szCs w:val="20"/>
          <w:lang w:val="en-GB"/>
        </w:rPr>
        <w:t>NoSuchTickerException</w:t>
      </w:r>
      <w:proofErr w:type="spellEnd"/>
      <w:r>
        <w:rPr>
          <w:rFonts w:ascii="Consolas" w:hAnsi="Consolas" w:cs="Consolas"/>
          <w:color w:val="3F5FBF"/>
          <w:sz w:val="20"/>
          <w:szCs w:val="20"/>
          <w:lang w:val="en-GB"/>
        </w:rPr>
        <w:t xml:space="preserve"> is thrown when user enters incorrect ticker</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 </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 </w:t>
      </w:r>
      <w:r>
        <w:rPr>
          <w:rFonts w:ascii="Consolas" w:hAnsi="Consolas" w:cs="Consolas"/>
          <w:b/>
          <w:bCs/>
          <w:color w:val="7F9FBF"/>
          <w:sz w:val="20"/>
          <w:szCs w:val="20"/>
          <w:lang w:val="en-GB"/>
        </w:rPr>
        <w:t>@throws</w:t>
      </w:r>
      <w:r>
        <w:rPr>
          <w:rFonts w:ascii="Consolas" w:hAnsi="Consolas" w:cs="Consolas"/>
          <w:color w:val="3F5FBF"/>
          <w:sz w:val="20"/>
          <w:szCs w:val="20"/>
          <w:lang w:val="en-GB"/>
        </w:rPr>
        <w:t xml:space="preserve"> </w:t>
      </w:r>
      <w:proofErr w:type="spellStart"/>
      <w:r>
        <w:rPr>
          <w:rFonts w:ascii="Consolas" w:hAnsi="Consolas" w:cs="Consolas"/>
          <w:color w:val="3F5FBF"/>
          <w:sz w:val="20"/>
          <w:szCs w:val="20"/>
          <w:lang w:val="en-GB"/>
        </w:rPr>
        <w:t>NoSuchTickerException</w:t>
      </w:r>
      <w:proofErr w:type="spellEnd"/>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 </w:t>
      </w:r>
      <w:r>
        <w:rPr>
          <w:rFonts w:ascii="Consolas" w:hAnsi="Consolas" w:cs="Consolas"/>
          <w:b/>
          <w:bCs/>
          <w:color w:val="7F9FBF"/>
          <w:sz w:val="20"/>
          <w:szCs w:val="20"/>
          <w:lang w:val="en-GB"/>
        </w:rPr>
        <w:t>@throws</w:t>
      </w:r>
      <w:r>
        <w:rPr>
          <w:rFonts w:ascii="Consolas" w:hAnsi="Consolas" w:cs="Consolas"/>
          <w:color w:val="3F5FBF"/>
          <w:sz w:val="20"/>
          <w:szCs w:val="20"/>
          <w:lang w:val="en-GB"/>
        </w:rPr>
        <w:t xml:space="preserve"> </w:t>
      </w:r>
      <w:proofErr w:type="spellStart"/>
      <w:r>
        <w:rPr>
          <w:rFonts w:ascii="Consolas" w:hAnsi="Consolas" w:cs="Consolas"/>
          <w:color w:val="3F5FBF"/>
          <w:sz w:val="20"/>
          <w:szCs w:val="20"/>
          <w:highlight w:val="lightGray"/>
          <w:lang w:val="en-GB"/>
        </w:rPr>
        <w:t>IOException</w:t>
      </w:r>
      <w:proofErr w:type="spellEnd"/>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 </w:t>
      </w:r>
      <w:r>
        <w:rPr>
          <w:rFonts w:ascii="Consolas" w:hAnsi="Consolas" w:cs="Consolas"/>
          <w:b/>
          <w:bCs/>
          <w:color w:val="7F9FBF"/>
          <w:sz w:val="20"/>
          <w:szCs w:val="20"/>
          <w:lang w:val="en-GB"/>
        </w:rPr>
        <w:t>@throws</w:t>
      </w:r>
      <w:r>
        <w:rPr>
          <w:rFonts w:ascii="Consolas" w:hAnsi="Consolas" w:cs="Consolas"/>
          <w:color w:val="3F5FBF"/>
          <w:sz w:val="20"/>
          <w:szCs w:val="20"/>
          <w:lang w:val="en-GB"/>
        </w:rPr>
        <w:t xml:space="preserve"> </w:t>
      </w:r>
      <w:proofErr w:type="spellStart"/>
      <w:r>
        <w:rPr>
          <w:rFonts w:ascii="Consolas" w:hAnsi="Consolas" w:cs="Consolas"/>
          <w:color w:val="3F5FBF"/>
          <w:sz w:val="20"/>
          <w:szCs w:val="20"/>
          <w:lang w:val="en-GB"/>
        </w:rPr>
        <w:t>AlreadyExistsException</w:t>
      </w:r>
      <w:proofErr w:type="spellEnd"/>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3F5FBF"/>
          <w:sz w:val="20"/>
          <w:szCs w:val="20"/>
          <w:lang w:val="en-GB"/>
        </w:rPr>
        <w:tab/>
        <w:t xml:space="preserve"> */</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646464"/>
          <w:sz w:val="20"/>
          <w:szCs w:val="20"/>
          <w:lang w:val="en-GB"/>
        </w:rPr>
        <w:t>@</w:t>
      </w:r>
      <w:r>
        <w:rPr>
          <w:rFonts w:ascii="Consolas" w:hAnsi="Consolas" w:cs="Consolas"/>
          <w:color w:val="000000"/>
          <w:sz w:val="20"/>
          <w:szCs w:val="20"/>
          <w:u w:val="single"/>
          <w:lang w:val="en-GB"/>
        </w:rPr>
        <w:t>Test</w:t>
      </w:r>
      <w:r>
        <w:rPr>
          <w:rFonts w:ascii="Consolas" w:hAnsi="Consolas" w:cs="Consolas"/>
          <w:color w:val="000000"/>
          <w:sz w:val="20"/>
          <w:szCs w:val="20"/>
          <w:lang w:val="en-GB"/>
        </w:rPr>
        <w:t>(</w:t>
      </w:r>
      <w:proofErr w:type="gramEnd"/>
      <w:r>
        <w:rPr>
          <w:rFonts w:ascii="Consolas" w:hAnsi="Consolas" w:cs="Consolas"/>
          <w:color w:val="000000"/>
          <w:sz w:val="20"/>
          <w:szCs w:val="20"/>
          <w:lang w:val="en-GB"/>
        </w:rPr>
        <w:t xml:space="preserve">expected = </w:t>
      </w:r>
      <w:proofErr w:type="spellStart"/>
      <w:r>
        <w:rPr>
          <w:rFonts w:ascii="Consolas" w:hAnsi="Consolas" w:cs="Consolas"/>
          <w:color w:val="000000"/>
          <w:sz w:val="20"/>
          <w:szCs w:val="20"/>
          <w:lang w:val="en-GB"/>
        </w:rPr>
        <w:t>NoSuchTickerException.</w:t>
      </w:r>
      <w:r>
        <w:rPr>
          <w:rFonts w:ascii="Consolas" w:hAnsi="Consolas" w:cs="Consolas"/>
          <w:b/>
          <w:bCs/>
          <w:color w:val="7F0055"/>
          <w:sz w:val="20"/>
          <w:szCs w:val="20"/>
          <w:lang w:val="en-GB"/>
        </w:rPr>
        <w:t>class</w:t>
      </w:r>
      <w:proofErr w:type="spellEnd"/>
      <w:r>
        <w:rPr>
          <w:rFonts w:ascii="Consolas" w:hAnsi="Consolas" w:cs="Consolas"/>
          <w:color w:val="000000"/>
          <w:sz w:val="20"/>
          <w:szCs w:val="20"/>
          <w:lang w:val="en-GB"/>
        </w:rPr>
        <w:t>)</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testNoSuchTickerException</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NoSuchTickerException</w:t>
      </w:r>
      <w:proofErr w:type="spellEnd"/>
      <w:r>
        <w:rPr>
          <w:rFonts w:ascii="Consolas" w:hAnsi="Consolas" w:cs="Consolas"/>
          <w:color w:val="000000"/>
          <w:sz w:val="20"/>
          <w:szCs w:val="20"/>
          <w:lang w:val="en-GB"/>
        </w:rPr>
        <w:t>,</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00"/>
          <w:sz w:val="20"/>
          <w:szCs w:val="20"/>
          <w:highlight w:val="lightGray"/>
          <w:lang w:val="en-GB"/>
        </w:rPr>
        <w:t>IOException</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AlreadyExistsException</w:t>
      </w:r>
      <w:proofErr w:type="spellEnd"/>
      <w:r>
        <w:rPr>
          <w:rFonts w:ascii="Consolas" w:hAnsi="Consolas" w:cs="Consolas"/>
          <w:color w:val="000000"/>
          <w:sz w:val="20"/>
          <w:szCs w:val="20"/>
          <w:lang w:val="en-GB"/>
        </w:rPr>
        <w:t xml:space="preserve"> {</w:t>
      </w:r>
    </w:p>
    <w:p w:rsidR="00622B85" w:rsidRDefault="00622B85" w:rsidP="00622B85">
      <w:pPr>
        <w:suppressAutoHyphens w:val="0"/>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C0"/>
          <w:sz w:val="20"/>
          <w:szCs w:val="20"/>
          <w:lang w:val="en-GB"/>
        </w:rPr>
        <w:t>portfolio1</w:t>
      </w:r>
      <w:r>
        <w:rPr>
          <w:rFonts w:ascii="Consolas" w:hAnsi="Consolas" w:cs="Consolas"/>
          <w:color w:val="000000"/>
          <w:sz w:val="20"/>
          <w:szCs w:val="20"/>
          <w:lang w:val="en-GB"/>
        </w:rPr>
        <w:t>.</w:t>
      </w:r>
      <w:r>
        <w:rPr>
          <w:rFonts w:ascii="Consolas" w:hAnsi="Consolas" w:cs="Consolas"/>
          <w:color w:val="000000"/>
          <w:sz w:val="20"/>
          <w:szCs w:val="20"/>
          <w:highlight w:val="lightGray"/>
          <w:lang w:val="en-GB"/>
        </w:rPr>
        <w:t>newStock</w:t>
      </w:r>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aaaaaa</w:t>
      </w:r>
      <w:proofErr w:type="spellEnd"/>
      <w:r>
        <w:rPr>
          <w:rFonts w:ascii="Consolas" w:hAnsi="Consolas" w:cs="Consolas"/>
          <w:color w:val="2A00FF"/>
          <w:sz w:val="20"/>
          <w:szCs w:val="20"/>
          <w:lang w:val="en-GB"/>
        </w:rPr>
        <w:t>"</w:t>
      </w:r>
      <w:r>
        <w:rPr>
          <w:rFonts w:ascii="Consolas" w:hAnsi="Consolas" w:cs="Consolas"/>
          <w:color w:val="000000"/>
          <w:sz w:val="20"/>
          <w:szCs w:val="20"/>
          <w:lang w:val="en-GB"/>
        </w:rPr>
        <w:t>);</w:t>
      </w:r>
    </w:p>
    <w:p w:rsidR="00622B85" w:rsidRPr="00622B85" w:rsidRDefault="00622B85" w:rsidP="00622B85">
      <w:pPr>
        <w:rPr>
          <w:rFonts w:ascii="Consolas" w:hAnsi="Consolas" w:cs="Consolas"/>
          <w:color w:val="000000"/>
          <w:sz w:val="20"/>
          <w:szCs w:val="20"/>
          <w:lang w:val="en-GB"/>
        </w:rPr>
      </w:pPr>
      <w:r>
        <w:rPr>
          <w:rFonts w:ascii="Consolas" w:hAnsi="Consolas" w:cs="Consolas"/>
          <w:color w:val="000000"/>
          <w:sz w:val="20"/>
          <w:szCs w:val="20"/>
          <w:lang w:val="en-GB"/>
        </w:rPr>
        <w:tab/>
        <w:t>}</w:t>
      </w:r>
    </w:p>
    <w:p w:rsidR="003C78ED" w:rsidRDefault="003C78ED"/>
    <w:sectPr w:rsidR="003C78E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8ED"/>
    <w:rsid w:val="000E6B77"/>
    <w:rsid w:val="003438DA"/>
    <w:rsid w:val="003C78ED"/>
    <w:rsid w:val="00596A5A"/>
    <w:rsid w:val="00622B85"/>
    <w:rsid w:val="00B77499"/>
    <w:rsid w:val="00CB6CE3"/>
    <w:rsid w:val="00D94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822AEB-DEBB-433F-B0A5-9E1CB6EE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spacing w:before="24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Calibri Light" w:hAnsi="Calibri Light"/>
      <w:color w:val="1F4D78"/>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Calibri Light" w:hAnsi="Calibri Light"/>
      <w:i/>
      <w:iCs/>
      <w:color w:val="2E74B5"/>
    </w:rPr>
  </w:style>
  <w:style w:type="paragraph" w:styleId="Heading5">
    <w:name w:val="heading 5"/>
    <w:basedOn w:val="Normal"/>
    <w:next w:val="Normal"/>
    <w:link w:val="Heading5Char"/>
    <w:uiPriority w:val="9"/>
    <w:unhideWhenUsed/>
    <w:qFormat/>
    <w:pPr>
      <w:keepNext/>
      <w:keepLines/>
      <w:spacing w:before="40"/>
      <w:outlineLvl w:val="4"/>
    </w:pPr>
    <w:rPr>
      <w:rFonts w:ascii="Calibri Light" w:hAnsi="Calibri Light"/>
      <w:color w:val="2E74B5"/>
    </w:rPr>
  </w:style>
  <w:style w:type="paragraph" w:styleId="Heading6">
    <w:name w:val="heading 6"/>
    <w:basedOn w:val="Normal"/>
    <w:next w:val="Normal"/>
    <w:link w:val="Heading6Char"/>
    <w:uiPriority w:val="9"/>
    <w:unhideWhenUsed/>
    <w:qFormat/>
    <w:pPr>
      <w:keepNext/>
      <w:keepLines/>
      <w:spacing w:before="40"/>
      <w:outlineLvl w:val="5"/>
    </w:pPr>
    <w:rPr>
      <w:rFonts w:ascii="Calibri Light" w:hAnsi="Calibri Light"/>
      <w:color w:val="1F4D78"/>
    </w:rPr>
  </w:style>
  <w:style w:type="paragraph" w:styleId="Heading7">
    <w:name w:val="heading 7"/>
    <w:basedOn w:val="Normal"/>
    <w:next w:val="Normal"/>
    <w:link w:val="Heading7Char"/>
    <w:uiPriority w:val="9"/>
    <w:unhideWhenUsed/>
    <w:qFormat/>
    <w:pPr>
      <w:keepNext/>
      <w:keepLines/>
      <w:spacing w:before="40"/>
      <w:outlineLvl w:val="6"/>
    </w:pPr>
    <w:rPr>
      <w:rFonts w:ascii="Calibri Light" w:hAnsi="Calibri Light"/>
      <w:i/>
      <w:iCs/>
      <w:color w:val="1F4D78"/>
    </w:rPr>
  </w:style>
  <w:style w:type="paragraph" w:styleId="Heading8">
    <w:name w:val="heading 8"/>
    <w:basedOn w:val="Normal"/>
    <w:next w:val="Normal"/>
    <w:link w:val="Heading8Char"/>
    <w:uiPriority w:val="9"/>
    <w:unhideWhenUsed/>
    <w:qFormat/>
    <w:pPr>
      <w:keepNext/>
      <w:keepLines/>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hAnsi="Calibri Light"/>
      <w:color w:val="2E74B5"/>
      <w:sz w:val="32"/>
      <w:szCs w:val="32"/>
    </w:rPr>
  </w:style>
  <w:style w:type="character" w:customStyle="1" w:styleId="Heading2Char">
    <w:name w:val="Heading 2 Char"/>
    <w:basedOn w:val="DefaultParagraphFont"/>
    <w:link w:val="Heading2"/>
    <w:uiPriority w:val="9"/>
    <w:rPr>
      <w:rFonts w:ascii="Calibri Light" w:hAnsi="Calibri Light"/>
      <w:color w:val="2E74B5"/>
      <w:sz w:val="26"/>
      <w:szCs w:val="26"/>
    </w:rPr>
  </w:style>
  <w:style w:type="character" w:customStyle="1" w:styleId="Heading3Char">
    <w:name w:val="Heading 3 Char"/>
    <w:basedOn w:val="DefaultParagraphFont"/>
    <w:link w:val="Heading3"/>
    <w:uiPriority w:val="9"/>
    <w:rPr>
      <w:rFonts w:ascii="Calibri Light" w:hAnsi="Calibri Light"/>
      <w:color w:val="1F4D78"/>
      <w:sz w:val="24"/>
      <w:szCs w:val="24"/>
    </w:rPr>
  </w:style>
  <w:style w:type="character" w:customStyle="1" w:styleId="Heading4Char">
    <w:name w:val="Heading 4 Char"/>
    <w:basedOn w:val="DefaultParagraphFont"/>
    <w:link w:val="Heading4"/>
    <w:uiPriority w:val="9"/>
    <w:rPr>
      <w:rFonts w:ascii="Calibri Light" w:hAnsi="Calibri Light"/>
      <w:i/>
      <w:iCs/>
      <w:color w:val="2E74B5"/>
    </w:rPr>
  </w:style>
  <w:style w:type="character" w:customStyle="1" w:styleId="Heading5Char">
    <w:name w:val="Heading 5 Char"/>
    <w:basedOn w:val="DefaultParagraphFont"/>
    <w:link w:val="Heading5"/>
    <w:uiPriority w:val="9"/>
    <w:rPr>
      <w:rFonts w:ascii="Calibri Light" w:hAnsi="Calibri Light"/>
      <w:color w:val="2E74B5"/>
    </w:rPr>
  </w:style>
  <w:style w:type="character" w:customStyle="1" w:styleId="Heading6Char">
    <w:name w:val="Heading 6 Char"/>
    <w:basedOn w:val="DefaultParagraphFont"/>
    <w:link w:val="Heading6"/>
    <w:uiPriority w:val="9"/>
    <w:rPr>
      <w:rFonts w:ascii="Calibri Light" w:hAnsi="Calibri Light"/>
      <w:color w:val="1F4D78"/>
    </w:rPr>
  </w:style>
  <w:style w:type="character" w:customStyle="1" w:styleId="Heading7Char">
    <w:name w:val="Heading 7 Char"/>
    <w:basedOn w:val="DefaultParagraphFont"/>
    <w:link w:val="Heading7"/>
    <w:uiPriority w:val="9"/>
    <w:rPr>
      <w:rFonts w:ascii="Calibri Light" w:hAnsi="Calibri Light"/>
      <w:i/>
      <w:iCs/>
      <w:color w:val="1F4D78"/>
    </w:rPr>
  </w:style>
  <w:style w:type="character" w:customStyle="1" w:styleId="Heading8Char">
    <w:name w:val="Heading 8 Char"/>
    <w:basedOn w:val="DefaultParagraphFont"/>
    <w:link w:val="Heading8"/>
    <w:uiPriority w:val="9"/>
    <w:rPr>
      <w:rFonts w:ascii="Calibri Light" w:hAnsi="Calibri Light"/>
      <w:color w:val="272727"/>
      <w:sz w:val="21"/>
      <w:szCs w:val="21"/>
    </w:rPr>
  </w:style>
  <w:style w:type="character" w:customStyle="1" w:styleId="Heading9Char">
    <w:name w:val="Heading 9 Char"/>
    <w:basedOn w:val="DefaultParagraphFont"/>
    <w:link w:val="Heading9"/>
    <w:uiPriority w:val="9"/>
    <w:rPr>
      <w:rFonts w:ascii="Calibri Light" w:hAnsi="Calibri Light"/>
      <w:i/>
      <w:iCs/>
      <w:color w:val="272727"/>
      <w:sz w:val="21"/>
      <w:szCs w:val="21"/>
    </w:rPr>
  </w:style>
  <w:style w:type="character" w:customStyle="1" w:styleId="TitleChar">
    <w:name w:val="Title Char"/>
    <w:basedOn w:val="DefaultParagraphFont"/>
    <w:link w:val="Title"/>
    <w:uiPriority w:val="10"/>
    <w:rPr>
      <w:rFonts w:ascii="Calibri Light" w:hAnsi="Calibri Light"/>
      <w:spacing w:val="-10"/>
      <w:sz w:val="56"/>
      <w:szCs w:val="56"/>
    </w:rPr>
  </w:style>
  <w:style w:type="character" w:customStyle="1" w:styleId="SubtitleChar">
    <w:name w:val="Subtitle Char"/>
    <w:basedOn w:val="DefaultParagraphFont"/>
    <w:link w:val="Subtitle"/>
    <w:uiPriority w:val="11"/>
    <w:rPr>
      <w:color w:val="5A5A5A"/>
      <w:spacing w:val="15"/>
    </w:rPr>
  </w:style>
  <w:style w:type="character" w:styleId="SubtleEmphasis">
    <w:name w:val="Subtle Emphasis"/>
    <w:basedOn w:val="DefaultParagraphFont"/>
    <w:uiPriority w:val="19"/>
    <w:qFormat/>
    <w:rPr>
      <w:i/>
      <w:iCs/>
      <w:color w:val="40404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rPr>
      <w:i/>
      <w:iCs/>
      <w:color w:val="404040"/>
    </w:rPr>
  </w:style>
  <w:style w:type="character" w:customStyle="1" w:styleId="IntenseQuoteChar">
    <w:name w:val="Intense Quote Char"/>
    <w:basedOn w:val="DefaultParagraphFont"/>
    <w:link w:val="IntenseQuote"/>
    <w:uiPriority w:val="30"/>
    <w:rPr>
      <w:i/>
      <w:iCs/>
      <w:color w:val="5B9BD5"/>
    </w:rPr>
  </w:style>
  <w:style w:type="character" w:styleId="SubtleReference">
    <w:name w:val="Subtle Reference"/>
    <w:basedOn w:val="DefaultParagraphFont"/>
    <w:uiPriority w:val="31"/>
    <w:qFormat/>
    <w:rPr>
      <w:smallCaps/>
      <w:color w:val="5A5A5A"/>
    </w:rPr>
  </w:style>
  <w:style w:type="character" w:styleId="IntenseReference">
    <w:name w:val="Intense Reference"/>
    <w:basedOn w:val="DefaultParagraphFont"/>
    <w:uiPriority w:val="32"/>
    <w:qFormat/>
    <w:rPr>
      <w:b/>
      <w:bCs/>
      <w:smallCaps/>
      <w:color w:val="5B9BD5"/>
      <w:spacing w:val="5"/>
    </w:rPr>
  </w:style>
  <w:style w:type="character" w:styleId="BookTitle">
    <w:name w:val="Book Title"/>
    <w:basedOn w:val="DefaultParagraphFont"/>
    <w:uiPriority w:val="33"/>
    <w:qFormat/>
    <w:rPr>
      <w:b/>
      <w:bCs/>
      <w:i/>
      <w:iCs/>
      <w:spacing w:val="5"/>
    </w:rPr>
  </w:style>
  <w:style w:type="character" w:customStyle="1" w:styleId="InternetLink">
    <w:name w:val="Internet Link"/>
    <w:basedOn w:val="DefaultParagraphFont"/>
    <w:uiPriority w:val="99"/>
    <w:unhideWhenUsed/>
    <w:rPr>
      <w:color w:val="0563C1"/>
      <w:u w:val="single"/>
    </w:rPr>
  </w:style>
  <w:style w:type="character" w:styleId="FollowedHyperlink">
    <w:name w:val="FollowedHyperlink"/>
    <w:basedOn w:val="DefaultParagraphFont"/>
    <w:uiPriority w:val="99"/>
    <w:unhideWhenUsed/>
    <w:rPr>
      <w:color w:val="954F72"/>
      <w:u w:val="single"/>
    </w:rPr>
  </w:style>
  <w:style w:type="character" w:customStyle="1" w:styleId="apple-converted-space">
    <w:name w:val="apple-converted-space"/>
    <w:basedOn w:val="DefaultParagraphFont"/>
    <w:rsid w:val="0089059B"/>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pPr>
      <w:spacing w:after="200"/>
    </w:pPr>
    <w:rPr>
      <w:i/>
      <w:iCs/>
      <w:color w:val="44546A"/>
      <w:sz w:val="18"/>
      <w:szCs w:val="18"/>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pPr>
      <w:contextualSpacing/>
    </w:pPr>
    <w:rPr>
      <w:rFonts w:ascii="Calibri Light" w:hAnsi="Calibri Light"/>
      <w:spacing w:val="-10"/>
      <w:sz w:val="56"/>
      <w:szCs w:val="56"/>
    </w:rPr>
  </w:style>
  <w:style w:type="paragraph" w:styleId="Subtitle">
    <w:name w:val="Subtitle"/>
    <w:basedOn w:val="Normal"/>
    <w:next w:val="Normal"/>
    <w:link w:val="SubtitleChar"/>
    <w:uiPriority w:val="11"/>
    <w:qFormat/>
    <w:rPr>
      <w:color w:val="5A5A5A"/>
      <w:spacing w:val="15"/>
    </w:rPr>
  </w:style>
  <w:style w:type="paragraph" w:styleId="Quote">
    <w:name w:val="Quote"/>
    <w:basedOn w:val="Normal"/>
    <w:next w:val="Normal"/>
    <w:link w:val="QuoteChar"/>
    <w:uiPriority w:val="29"/>
    <w:qFormat/>
    <w:pPr>
      <w:spacing w:before="200"/>
      <w:ind w:left="864" w:right="864"/>
      <w:jc w:val="center"/>
    </w:pPr>
    <w:rPr>
      <w:i/>
      <w:iCs/>
      <w:color w:val="404040"/>
    </w:rPr>
  </w:style>
  <w:style w:type="paragraph" w:styleId="IntenseQuote">
    <w:name w:val="Intense Quote"/>
    <w:basedOn w:val="Normal"/>
    <w:next w:val="Normal"/>
    <w:link w:val="IntenseQuoteChar"/>
    <w:uiPriority w:val="30"/>
    <w:qFormat/>
    <w:pPr>
      <w:pBdr>
        <w:top w:val="single" w:sz="4" w:space="10" w:color="5B9BD5"/>
        <w:left w:val="nil"/>
        <w:bottom w:val="single" w:sz="4" w:space="10" w:color="5B9BD5"/>
        <w:right w:val="nil"/>
      </w:pBdr>
      <w:spacing w:before="360" w:after="360"/>
      <w:ind w:left="864" w:right="864"/>
      <w:jc w:val="center"/>
    </w:pPr>
    <w:rPr>
      <w:i/>
      <w:iCs/>
      <w:color w:val="5B9BD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89059B"/>
    <w:pPr>
      <w:spacing w:after="280"/>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E09F5A46-09C7-4C48-9C20-C24F9F29A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Sexy</dc:creator>
  <cp:lastModifiedBy>Chloe Forsyth</cp:lastModifiedBy>
  <cp:revision>2</cp:revision>
  <dcterms:created xsi:type="dcterms:W3CDTF">2014-12-16T23:42:00Z</dcterms:created>
  <dcterms:modified xsi:type="dcterms:W3CDTF">2014-12-16T23:42:00Z</dcterms:modified>
  <dc:language>en-GB</dc:language>
</cp:coreProperties>
</file>