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C59E" w14:textId="7161972F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1: Creation and Assignment of Users and Permissions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create a new user account.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creates a new user account in the system.</w:t>
      </w:r>
    </w:p>
    <w:p w14:paraId="22762E4B" w14:textId="47F1EA06" w:rsidR="00AF7C38" w:rsidRPr="00AF7C38" w:rsidRDefault="00AF7C38" w:rsidP="00AF7C38">
      <w:pPr>
        <w:rPr>
          <w:b/>
          <w:bCs/>
          <w:lang w:val="en-US"/>
        </w:rPr>
      </w:pPr>
      <w:r>
        <w:rPr>
          <w:lang w:val="en-US"/>
        </w:rPr>
        <w:br/>
      </w:r>
      <w:r w:rsidRPr="00AF7C38">
        <w:rPr>
          <w:b/>
          <w:bCs/>
          <w:lang w:val="en-US"/>
        </w:rPr>
        <w:t>Acceptance Criteria:</w:t>
      </w:r>
    </w:p>
    <w:p w14:paraId="2ADACB37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be able to create new user accounts in the system.</w:t>
      </w:r>
    </w:p>
    <w:p w14:paraId="26B2B9E6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2. The administrator should be able to assign relevant roles and permissions to users based on their positions and responsibilities.</w:t>
      </w:r>
    </w:p>
    <w:p w14:paraId="319279E2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3. Users should have appropriate access and control over the system's functions according to their job responsibilities.</w:t>
      </w:r>
    </w:p>
    <w:p w14:paraId="5B5A97F6" w14:textId="77777777" w:rsidR="00AF7C38" w:rsidRPr="00AF7C38" w:rsidRDefault="00AF7C38" w:rsidP="00AF7C38">
      <w:pPr>
        <w:rPr>
          <w:lang w:val="en-US"/>
        </w:rPr>
      </w:pPr>
    </w:p>
    <w:p w14:paraId="1443DE51" w14:textId="0D7C808B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2: Deletion of User Accounts upon Termination/Firing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delete a user account because the user is no longer employed in the organization.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deletes the user account from the system.</w:t>
      </w:r>
    </w:p>
    <w:p w14:paraId="0AB49089" w14:textId="77777777" w:rsidR="00AF7C38" w:rsidRPr="00AF7C38" w:rsidRDefault="00AF7C38" w:rsidP="00AF7C38">
      <w:pPr>
        <w:rPr>
          <w:lang w:val="en-US"/>
        </w:rPr>
      </w:pPr>
    </w:p>
    <w:p w14:paraId="4C1999B5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0D2A889A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be able to delete user accounts from the system when employees are no longer employed in the organization.</w:t>
      </w:r>
    </w:p>
    <w:p w14:paraId="33C7393D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2. Only active employees should have access to the system.</w:t>
      </w:r>
    </w:p>
    <w:p w14:paraId="7CEBA2F6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3. Former employees should no longer have access to the organization's data and resources.</w:t>
      </w:r>
    </w:p>
    <w:p w14:paraId="76D7B458" w14:textId="77777777" w:rsidR="00AF7C38" w:rsidRPr="00AF7C38" w:rsidRDefault="00AF7C38" w:rsidP="00AF7C38">
      <w:pPr>
        <w:rPr>
          <w:lang w:val="en-US"/>
        </w:rPr>
      </w:pPr>
    </w:p>
    <w:p w14:paraId="4A5302E8" w14:textId="77777777" w:rsidR="00AF7C38" w:rsidRDefault="00AF7C38" w:rsidP="00AF7C38">
      <w:pPr>
        <w:rPr>
          <w:lang w:val="en-US"/>
        </w:rPr>
      </w:pPr>
      <w:r w:rsidRPr="00AF7C38">
        <w:rPr>
          <w:b/>
          <w:bCs/>
          <w:lang w:val="en-US"/>
        </w:rPr>
        <w:t>User Story 3: Editing User Information and Passwords</w:t>
      </w:r>
      <w:r>
        <w:rPr>
          <w:b/>
          <w:bCs/>
          <w:lang w:val="en-US"/>
        </w:rPr>
        <w:br/>
      </w:r>
    </w:p>
    <w:p w14:paraId="7F3B3264" w14:textId="2CFB936A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edit user information such as name, contact information, and passwords.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edits the user information as desired.</w:t>
      </w:r>
    </w:p>
    <w:p w14:paraId="1D09263C" w14:textId="77777777" w:rsidR="00AF7C38" w:rsidRPr="00AF7C38" w:rsidRDefault="00AF7C38" w:rsidP="00AF7C38">
      <w:pPr>
        <w:rPr>
          <w:lang w:val="en-US"/>
        </w:rPr>
      </w:pPr>
    </w:p>
    <w:p w14:paraId="030C81AD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11D76DF7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be able to edit user information such as name, contact information, and passwords.</w:t>
      </w:r>
    </w:p>
    <w:p w14:paraId="10A26557" w14:textId="77777777" w:rsidR="00AF7C38" w:rsidRDefault="00AF7C38" w:rsidP="00AF7C38">
      <w:pPr>
        <w:rPr>
          <w:lang w:val="en-US"/>
        </w:rPr>
      </w:pPr>
      <w:r w:rsidRPr="00AF7C38">
        <w:rPr>
          <w:lang w:val="en-US"/>
        </w:rPr>
        <w:lastRenderedPageBreak/>
        <w:t>2. The administrator should have the flexibility to update and maintain user data to ensure correct and updated information in the system.</w:t>
      </w:r>
    </w:p>
    <w:p w14:paraId="2EA8087D" w14:textId="77777777" w:rsidR="00AF7C38" w:rsidRDefault="00AF7C38" w:rsidP="00AF7C38">
      <w:pPr>
        <w:rPr>
          <w:lang w:val="en-US"/>
        </w:rPr>
      </w:pPr>
    </w:p>
    <w:p w14:paraId="3C051A3D" w14:textId="332D35A9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4: Administration of Access to Functions and Data</w:t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administer access to various functions and data for users based on their roles and responsibilities.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administers access to functions and data accordingly.</w:t>
      </w:r>
    </w:p>
    <w:p w14:paraId="2ACC7146" w14:textId="77777777" w:rsidR="00AF7C38" w:rsidRPr="00AF7C38" w:rsidRDefault="00AF7C38" w:rsidP="00AF7C38">
      <w:pPr>
        <w:rPr>
          <w:lang w:val="en-US"/>
        </w:rPr>
      </w:pPr>
    </w:p>
    <w:p w14:paraId="00225F7A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41B58504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be able to administer access to different functions and data for users based on their roles and responsibilities.</w:t>
      </w:r>
    </w:p>
    <w:p w14:paraId="6BBCBF0C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2. The administrator should be able to control which users have access to specific parts of the system.</w:t>
      </w:r>
    </w:p>
    <w:p w14:paraId="42FA1A5B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3. Users should only have access to necessary information to perform their job.</w:t>
      </w:r>
    </w:p>
    <w:p w14:paraId="0FD1FD96" w14:textId="77777777" w:rsidR="00AF7C38" w:rsidRPr="00AF7C38" w:rsidRDefault="00AF7C38" w:rsidP="00AF7C38">
      <w:pPr>
        <w:rPr>
          <w:lang w:val="en-US"/>
        </w:rPr>
      </w:pPr>
    </w:p>
    <w:p w14:paraId="62C64198" w14:textId="4BEE1DF2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5: Assignment of Users to Departments or Locations</w:t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assign users to specific departments or locations.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assigns the users to the relevant departments or locations.</w:t>
      </w:r>
    </w:p>
    <w:p w14:paraId="6ACF5AFA" w14:textId="77777777" w:rsidR="00AF7C38" w:rsidRPr="00AF7C38" w:rsidRDefault="00AF7C38" w:rsidP="00AF7C38">
      <w:pPr>
        <w:rPr>
          <w:lang w:val="en-US"/>
        </w:rPr>
      </w:pPr>
    </w:p>
    <w:p w14:paraId="2FE22534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11BA0373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be able to assign users to specific departments or locations in the organization.</w:t>
      </w:r>
    </w:p>
    <w:p w14:paraId="2823182A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2. This functionality should help organize and structure user access to the system.</w:t>
      </w:r>
    </w:p>
    <w:p w14:paraId="6562BE60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3. Users should only have access to relevant information and resources in their work area.</w:t>
      </w:r>
    </w:p>
    <w:p w14:paraId="182E4EC8" w14:textId="77777777" w:rsidR="00AF7C38" w:rsidRPr="00AF7C38" w:rsidRDefault="00AF7C38" w:rsidP="00AF7C38">
      <w:pPr>
        <w:rPr>
          <w:lang w:val="en-US"/>
        </w:rPr>
      </w:pPr>
    </w:p>
    <w:p w14:paraId="10E0305D" w14:textId="565DAF36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6: Temporary or Permanent Deactivation of User Accounts</w:t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 xml:space="preserve">When: Administrator wants to </w:t>
      </w:r>
      <w:proofErr w:type="gramStart"/>
      <w:r w:rsidRPr="00AF7C38">
        <w:rPr>
          <w:lang w:val="en-US"/>
        </w:rPr>
        <w:t>temporarily or permanently deactivate a user account</w:t>
      </w:r>
      <w:proofErr w:type="gramEnd"/>
      <w:r w:rsidRPr="00AF7C38">
        <w:rPr>
          <w:lang w:val="en-US"/>
        </w:rPr>
        <w:t>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deactivates the user account as needed.</w:t>
      </w:r>
    </w:p>
    <w:p w14:paraId="03AC14FD" w14:textId="77777777" w:rsidR="00AF7C38" w:rsidRPr="00AF7C38" w:rsidRDefault="00AF7C38" w:rsidP="00AF7C38">
      <w:pPr>
        <w:rPr>
          <w:lang w:val="en-US"/>
        </w:rPr>
      </w:pPr>
    </w:p>
    <w:p w14:paraId="7BADEB89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5A31E31D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 xml:space="preserve">1. The administrator should be able to </w:t>
      </w:r>
      <w:proofErr w:type="gramStart"/>
      <w:r w:rsidRPr="00AF7C38">
        <w:rPr>
          <w:lang w:val="en-US"/>
        </w:rPr>
        <w:t>temporarily or permanently deactivate user accounts</w:t>
      </w:r>
      <w:proofErr w:type="gramEnd"/>
      <w:r w:rsidRPr="00AF7C38">
        <w:rPr>
          <w:lang w:val="en-US"/>
        </w:rPr>
        <w:t xml:space="preserve"> as needed.</w:t>
      </w:r>
    </w:p>
    <w:p w14:paraId="46E2A6D4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lastRenderedPageBreak/>
        <w:t>2. This feature allows the administrator to quickly respond to changes in personnel and ensure that only active and authorized users have access to the system.</w:t>
      </w:r>
    </w:p>
    <w:p w14:paraId="0026DDF3" w14:textId="77777777" w:rsidR="00AF7C38" w:rsidRPr="00AF7C38" w:rsidRDefault="00AF7C38" w:rsidP="00AF7C38">
      <w:pPr>
        <w:rPr>
          <w:lang w:val="en-US"/>
        </w:rPr>
      </w:pPr>
    </w:p>
    <w:p w14:paraId="1C845840" w14:textId="6BE7F594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User Story 7: Corrections in Shift Schedules for All Customers</w:t>
      </w:r>
      <w:r>
        <w:rPr>
          <w:b/>
          <w:bCs/>
          <w:lang w:val="en-US"/>
        </w:rPr>
        <w:br/>
      </w:r>
      <w:r w:rsidRPr="00AF7C38">
        <w:rPr>
          <w:lang w:val="en-US"/>
        </w:rPr>
        <w:t>Given: An administrator is logged into the system.</w:t>
      </w:r>
      <w:r>
        <w:rPr>
          <w:b/>
          <w:bCs/>
          <w:lang w:val="en-US"/>
        </w:rPr>
        <w:br/>
      </w:r>
      <w:r w:rsidRPr="00AF7C38">
        <w:rPr>
          <w:lang w:val="en-US"/>
        </w:rPr>
        <w:t>When: Administrator wants to make changes or corrections to shift schedules for all customers.</w:t>
      </w:r>
      <w:r>
        <w:rPr>
          <w:b/>
          <w:bCs/>
          <w:lang w:val="en-US"/>
        </w:rPr>
        <w:br/>
      </w:r>
      <w:r w:rsidRPr="00AF7C38">
        <w:rPr>
          <w:lang w:val="en-US"/>
        </w:rPr>
        <w:t>Then: Administrator makes the necessary changes or corrections to the shift schedules.</w:t>
      </w:r>
    </w:p>
    <w:p w14:paraId="1C3A4BB8" w14:textId="77777777" w:rsidR="00AF7C38" w:rsidRPr="00AF7C38" w:rsidRDefault="00AF7C38" w:rsidP="00AF7C38">
      <w:pPr>
        <w:rPr>
          <w:lang w:val="en-US"/>
        </w:rPr>
      </w:pPr>
    </w:p>
    <w:p w14:paraId="03779BBA" w14:textId="77777777" w:rsidR="00AF7C38" w:rsidRPr="00AF7C38" w:rsidRDefault="00AF7C38" w:rsidP="00AF7C38">
      <w:pPr>
        <w:rPr>
          <w:b/>
          <w:bCs/>
          <w:lang w:val="en-US"/>
        </w:rPr>
      </w:pPr>
      <w:r w:rsidRPr="00AF7C38">
        <w:rPr>
          <w:b/>
          <w:bCs/>
          <w:lang w:val="en-US"/>
        </w:rPr>
        <w:t>Acceptance Criteria:</w:t>
      </w:r>
    </w:p>
    <w:p w14:paraId="1E9DE5CB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1. The administrator should have the authority to make changes or corrections to all shift schedules for all customers.</w:t>
      </w:r>
    </w:p>
    <w:p w14:paraId="2A857191" w14:textId="77777777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2. This feature enables the administrator to address any discrepancies or errors in shift scheduling across the organization.</w:t>
      </w:r>
    </w:p>
    <w:p w14:paraId="4B8FA86D" w14:textId="5C6292D4" w:rsidR="00AF7C38" w:rsidRPr="00AF7C38" w:rsidRDefault="00AF7C38" w:rsidP="00AF7C38">
      <w:pPr>
        <w:rPr>
          <w:lang w:val="en-US"/>
        </w:rPr>
      </w:pPr>
      <w:r w:rsidRPr="00AF7C38">
        <w:rPr>
          <w:lang w:val="en-US"/>
        </w:rPr>
        <w:t>3. All customers should receive correct and updated shift schedules.</w:t>
      </w:r>
    </w:p>
    <w:p w14:paraId="41168576" w14:textId="77777777" w:rsidR="00AF7C38" w:rsidRPr="00AF7C38" w:rsidRDefault="00AF7C38" w:rsidP="00AF7C38">
      <w:pPr>
        <w:rPr>
          <w:lang w:val="en-US"/>
        </w:rPr>
      </w:pPr>
    </w:p>
    <w:p w14:paraId="15007369" w14:textId="23151BF9" w:rsidR="00C13188" w:rsidRPr="00AF7C38" w:rsidRDefault="00C13188" w:rsidP="00AF7C38">
      <w:pPr>
        <w:rPr>
          <w:lang w:val="en-US"/>
        </w:rPr>
      </w:pPr>
    </w:p>
    <w:sectPr w:rsidR="00C13188" w:rsidRPr="00AF7C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1652" w14:textId="77777777" w:rsidR="00CD5907" w:rsidRDefault="00CD5907" w:rsidP="00C53C66">
      <w:pPr>
        <w:spacing w:after="0" w:line="240" w:lineRule="auto"/>
      </w:pPr>
      <w:r>
        <w:separator/>
      </w:r>
    </w:p>
  </w:endnote>
  <w:endnote w:type="continuationSeparator" w:id="0">
    <w:p w14:paraId="273EB711" w14:textId="77777777" w:rsidR="00CD5907" w:rsidRDefault="00CD5907" w:rsidP="00C5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9D1A" w14:textId="77777777" w:rsidR="00CD5907" w:rsidRDefault="00CD5907" w:rsidP="00C53C66">
      <w:pPr>
        <w:spacing w:after="0" w:line="240" w:lineRule="auto"/>
      </w:pPr>
      <w:r>
        <w:separator/>
      </w:r>
    </w:p>
  </w:footnote>
  <w:footnote w:type="continuationSeparator" w:id="0">
    <w:p w14:paraId="1C9178AE" w14:textId="77777777" w:rsidR="00CD5907" w:rsidRDefault="00CD5907" w:rsidP="00C53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F1"/>
    <w:rsid w:val="000012F1"/>
    <w:rsid w:val="0006535A"/>
    <w:rsid w:val="000B168F"/>
    <w:rsid w:val="00101BA6"/>
    <w:rsid w:val="00185D22"/>
    <w:rsid w:val="0049163C"/>
    <w:rsid w:val="0060434E"/>
    <w:rsid w:val="009345B4"/>
    <w:rsid w:val="00997EE2"/>
    <w:rsid w:val="00A479AB"/>
    <w:rsid w:val="00A723A0"/>
    <w:rsid w:val="00A804FC"/>
    <w:rsid w:val="00AB5FF4"/>
    <w:rsid w:val="00AD2484"/>
    <w:rsid w:val="00AF7C38"/>
    <w:rsid w:val="00BA1FC4"/>
    <w:rsid w:val="00C13188"/>
    <w:rsid w:val="00C53C66"/>
    <w:rsid w:val="00CD5907"/>
    <w:rsid w:val="00CF1DE0"/>
    <w:rsid w:val="00DD791E"/>
    <w:rsid w:val="00E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6FA40"/>
  <w15:chartTrackingRefBased/>
  <w15:docId w15:val="{84F77D50-9522-4138-8F0A-46A1402A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2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3C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66"/>
  </w:style>
  <w:style w:type="paragraph" w:styleId="Footer">
    <w:name w:val="footer"/>
    <w:basedOn w:val="Normal"/>
    <w:link w:val="FooterChar"/>
    <w:uiPriority w:val="99"/>
    <w:unhideWhenUsed/>
    <w:rsid w:val="00C53C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Hatley</dc:creator>
  <cp:keywords/>
  <dc:description/>
  <cp:lastModifiedBy>Martin Thuren Christensen</cp:lastModifiedBy>
  <cp:revision>18</cp:revision>
  <dcterms:created xsi:type="dcterms:W3CDTF">2024-04-03T11:42:00Z</dcterms:created>
  <dcterms:modified xsi:type="dcterms:W3CDTF">2024-04-03T12:49:00Z</dcterms:modified>
</cp:coreProperties>
</file>