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SYS PROJECT</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We have the “Employee” EPIC. (EPIC: Collection of User Stories)</w:t>
      </w:r>
    </w:p>
    <w:p w:rsidR="00000000" w:rsidDel="00000000" w:rsidP="00000000" w:rsidRDefault="00000000" w:rsidRPr="00000000" w14:paraId="00000004">
      <w:pPr>
        <w:rPr/>
      </w:pPr>
      <w:r w:rsidDel="00000000" w:rsidR="00000000" w:rsidRPr="00000000">
        <w:rPr>
          <w:rtl w:val="0"/>
        </w:rPr>
        <w:t xml:space="preserve">Short description of Epic: </w:t>
      </w:r>
    </w:p>
    <w:p w:rsidR="00000000" w:rsidDel="00000000" w:rsidP="00000000" w:rsidRDefault="00000000" w:rsidRPr="00000000" w14:paraId="00000005">
      <w:pPr>
        <w:rPr/>
      </w:pPr>
      <w:r w:rsidDel="00000000" w:rsidR="00000000" w:rsidRPr="00000000">
        <w:rPr>
          <w:rtl w:val="0"/>
        </w:rPr>
        <w:t xml:space="preserve">Employee is the customer’s employees.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Glossary:</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tbl>
      <w:tblPr>
        <w:tblStyle w:val="Table1"/>
        <w:tblW w:w="112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6330"/>
        <w:gridCol w:w="3495"/>
        <w:tblGridChange w:id="0">
          <w:tblGrid>
            <w:gridCol w:w="1410"/>
            <w:gridCol w:w="6330"/>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Recommended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The Customer’s “target audience”, the ones meant to get the value from the product. Eg. this could be a waiter, a bartender, a fitness host, a cafe worker,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The Customer’s HR-employees, the people that keep track of work schedules.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A block of time, defined by the manager, that employees can be assigned to so they "own" the 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Shift</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1) User story (maybe minor epic): </w:t>
      </w:r>
    </w:p>
    <w:p w:rsidR="00000000" w:rsidDel="00000000" w:rsidP="00000000" w:rsidRDefault="00000000" w:rsidRPr="00000000" w14:paraId="00000018">
      <w:pPr>
        <w:rPr/>
      </w:pPr>
      <w:r w:rsidDel="00000000" w:rsidR="00000000" w:rsidRPr="00000000">
        <w:rPr>
          <w:rtl w:val="0"/>
        </w:rPr>
        <w:t xml:space="preserve">As an employee, I need to be able to see an overview of my shifts.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Acceptance criteria:</w:t>
      </w:r>
    </w:p>
    <w:p w:rsidR="00000000" w:rsidDel="00000000" w:rsidP="00000000" w:rsidRDefault="00000000" w:rsidRPr="00000000" w14:paraId="0000001B">
      <w:pPr>
        <w:rPr/>
      </w:pPr>
      <w:r w:rsidDel="00000000" w:rsidR="00000000" w:rsidRPr="00000000">
        <w:rPr>
          <w:rtl w:val="0"/>
        </w:rPr>
        <w:t xml:space="preserve">Employees should be able to see old and current shifts, so they can see when they have worked and therefore have an overview.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2) User story: </w:t>
      </w:r>
    </w:p>
    <w:p w:rsidR="00000000" w:rsidDel="00000000" w:rsidP="00000000" w:rsidRDefault="00000000" w:rsidRPr="00000000" w14:paraId="0000001F">
      <w:pPr>
        <w:rPr/>
      </w:pPr>
      <w:r w:rsidDel="00000000" w:rsidR="00000000" w:rsidRPr="00000000">
        <w:rPr>
          <w:rtl w:val="0"/>
        </w:rPr>
        <w:t xml:space="preserve">As an employee, I need to be able to flag a shift if I want to swap it or am completely unable to attend.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Acceptance criteria:</w:t>
      </w:r>
    </w:p>
    <w:p w:rsidR="00000000" w:rsidDel="00000000" w:rsidP="00000000" w:rsidRDefault="00000000" w:rsidRPr="00000000" w14:paraId="00000022">
      <w:pPr>
        <w:rPr/>
      </w:pPr>
      <w:r w:rsidDel="00000000" w:rsidR="00000000" w:rsidRPr="00000000">
        <w:rPr>
          <w:rtl w:val="0"/>
        </w:rPr>
        <w:t xml:space="preserve">When a shift is set up, it should be toggled taken/available* so that employees can take available shifts without the manager.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r>
      <w:r w:rsidDel="00000000" w:rsidR="00000000" w:rsidRPr="00000000">
        <w:rPr>
          <w:i w:val="1"/>
          <w:rtl w:val="0"/>
        </w:rPr>
        <w:t xml:space="preserve">color coded would be preferred</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3) User story: </w:t>
      </w:r>
    </w:p>
    <w:p w:rsidR="00000000" w:rsidDel="00000000" w:rsidP="00000000" w:rsidRDefault="00000000" w:rsidRPr="00000000" w14:paraId="00000028">
      <w:pPr>
        <w:rPr/>
      </w:pPr>
      <w:r w:rsidDel="00000000" w:rsidR="00000000" w:rsidRPr="00000000">
        <w:rPr>
          <w:rtl w:val="0"/>
        </w:rPr>
        <w:t xml:space="preserve">As an employee, I need to be able to swap shifts with my colleagues.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Acceptance criteria:</w:t>
      </w:r>
    </w:p>
    <w:p w:rsidR="00000000" w:rsidDel="00000000" w:rsidP="00000000" w:rsidRDefault="00000000" w:rsidRPr="00000000" w14:paraId="0000002B">
      <w:pPr>
        <w:rPr/>
      </w:pPr>
      <w:r w:rsidDel="00000000" w:rsidR="00000000" w:rsidRPr="00000000">
        <w:rPr>
          <w:rtl w:val="0"/>
        </w:rPr>
        <w:t xml:space="preserve">Once an employee has marked their shift, they should be able to see other people who have also marked their shifts. Then there should be a feature that makes a request on the marked shift to swap shifts. Both employees need to confirm that the swap will take place. Then the shifts should then swap places with the two employees once they have both confirmed and a manager has finally approved.</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4) User story: </w:t>
      </w:r>
    </w:p>
    <w:p w:rsidR="00000000" w:rsidDel="00000000" w:rsidP="00000000" w:rsidRDefault="00000000" w:rsidRPr="00000000" w14:paraId="0000002E">
      <w:pPr>
        <w:rPr/>
      </w:pPr>
      <w:r w:rsidDel="00000000" w:rsidR="00000000" w:rsidRPr="00000000">
        <w:rPr>
          <w:rtl w:val="0"/>
        </w:rPr>
        <w:t xml:space="preserve">As an employee, I need to be able to request an available shift.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i w:val="1"/>
          <w:rtl w:val="0"/>
        </w:rPr>
        <w:t xml:space="preserve">Acceptance criteria:</w:t>
      </w:r>
    </w:p>
    <w:p w:rsidR="00000000" w:rsidDel="00000000" w:rsidP="00000000" w:rsidRDefault="00000000" w:rsidRPr="00000000" w14:paraId="00000031">
      <w:pPr>
        <w:rPr/>
      </w:pPr>
      <w:r w:rsidDel="00000000" w:rsidR="00000000" w:rsidRPr="00000000">
        <w:rPr>
          <w:rtl w:val="0"/>
        </w:rPr>
        <w:t xml:space="preserve">If a shift is flagged as available, an employee should have the option to request it so they are on that shift.</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5) User story: </w:t>
      </w:r>
    </w:p>
    <w:p w:rsidR="00000000" w:rsidDel="00000000" w:rsidP="00000000" w:rsidRDefault="00000000" w:rsidRPr="00000000" w14:paraId="00000035">
      <w:pPr>
        <w:rPr/>
      </w:pPr>
      <w:r w:rsidDel="00000000" w:rsidR="00000000" w:rsidRPr="00000000">
        <w:rPr>
          <w:rtl w:val="0"/>
        </w:rPr>
        <w:t xml:space="preserve">As an employee, I need to be able to put a shift up for sale.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i w:val="1"/>
        </w:rPr>
      </w:pPr>
      <w:r w:rsidDel="00000000" w:rsidR="00000000" w:rsidRPr="00000000">
        <w:rPr>
          <w:i w:val="1"/>
          <w:rtl w:val="0"/>
        </w:rPr>
        <w:t xml:space="preserve">Acceptance criteria:</w:t>
      </w:r>
    </w:p>
    <w:p w:rsidR="00000000" w:rsidDel="00000000" w:rsidP="00000000" w:rsidRDefault="00000000" w:rsidRPr="00000000" w14:paraId="00000038">
      <w:pPr>
        <w:rPr/>
      </w:pPr>
      <w:r w:rsidDel="00000000" w:rsidR="00000000" w:rsidRPr="00000000">
        <w:rPr>
          <w:rtl w:val="0"/>
        </w:rPr>
        <w:t xml:space="preserve">If an employee is unavailable, a shift should be toggled (taken/available) so that others can see this and connect if desired.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6) User story: </w:t>
      </w:r>
    </w:p>
    <w:p w:rsidR="00000000" w:rsidDel="00000000" w:rsidP="00000000" w:rsidRDefault="00000000" w:rsidRPr="00000000" w14:paraId="0000003C">
      <w:pPr>
        <w:rPr/>
      </w:pPr>
      <w:r w:rsidDel="00000000" w:rsidR="00000000" w:rsidRPr="00000000">
        <w:rPr>
          <w:rtl w:val="0"/>
        </w:rPr>
        <w:t xml:space="preserve">As an employee, you should be able to see the total number of hours and minutes worked from the 20th of one month to the 19th of the next. (Time span is to allow time for payroll and this process)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rtl w:val="0"/>
        </w:rPr>
        <w:t xml:space="preserve">Acceptance criteria:</w:t>
      </w:r>
    </w:p>
    <w:p w:rsidR="00000000" w:rsidDel="00000000" w:rsidP="00000000" w:rsidRDefault="00000000" w:rsidRPr="00000000" w14:paraId="0000003F">
      <w:pPr>
        <w:rPr/>
      </w:pPr>
      <w:r w:rsidDel="00000000" w:rsidR="00000000" w:rsidRPr="00000000">
        <w:rPr>
          <w:rtl w:val="0"/>
        </w:rPr>
        <w:t xml:space="preserve">If you as an employee have worked shifts, you should be able to see an overview of how much you have worked so that you can mutually agree on this in relation to payroll.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