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1770" cy="4088765"/>
            <wp:effectExtent l="0" t="0" r="5080" b="6985"/>
            <wp:docPr id="1" name="Picture 1" descr="dangNha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ngNhap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-</w:t>
      </w:r>
      <w:r>
        <w:rPr>
          <w:rFonts w:hint="default"/>
          <w:b/>
          <w:bCs/>
          <w:sz w:val="24"/>
          <w:szCs w:val="24"/>
          <w:u w:val="single"/>
          <w:lang w:val="en"/>
        </w:rPr>
        <w:t>Ý nghĩa từng dòng dữ liệu:</w:t>
      </w: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D1:username, password</w:t>
      </w: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D2:gồm hai dạng: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+Dạng 1:đăng nhập thành công.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+Dạng 2:đăng nhập thất bại.</w:t>
      </w: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D3:danh sách username, password</w:t>
      </w: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D4:không có.</w:t>
      </w: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D5:không có.</w:t>
      </w:r>
    </w:p>
    <w:p>
      <w:pPr>
        <w:ind w:firstLine="420" w:firstLineChars="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D6:không có.</w:t>
      </w:r>
    </w:p>
    <w:p>
      <w:pPr>
        <w:rPr>
          <w:rFonts w:hint="default"/>
          <w:b/>
          <w:bCs/>
          <w:sz w:val="24"/>
          <w:szCs w:val="24"/>
          <w:u w:val="single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-</w:t>
      </w:r>
      <w:r>
        <w:rPr>
          <w:rFonts w:hint="default"/>
          <w:b/>
          <w:bCs/>
          <w:sz w:val="24"/>
          <w:szCs w:val="24"/>
          <w:u w:val="single"/>
          <w:lang w:val="en"/>
        </w:rPr>
        <w:t>Thuật toán xử lý: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>-Bước 1:người dùng nhập vào username, password.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>-Bước 2:hệ thống đọc danh sách các username và mật khẩu từ cơ sở dữ liệu.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>-Bước 3:so password mà người dùng nhập vào với password của username tương ứng từ danh sách: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>+nếu giống nhau thì trả về D2 có dạng 1.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>+nếu không giống nhau thì trả về D2 dạng 2.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u w:val="none"/>
          <w:lang w:val="en"/>
        </w:rPr>
      </w:pPr>
      <w:r>
        <w:rPr>
          <w:rFonts w:hint="default"/>
          <w:b w:val="0"/>
          <w:bCs w:val="0"/>
          <w:sz w:val="24"/>
          <w:szCs w:val="24"/>
          <w:u w:val="none"/>
          <w:lang w:val="en"/>
        </w:rPr>
        <w:t>-Bước 4:kết thúc.</w:t>
      </w:r>
    </w:p>
    <w:p>
      <w:pPr>
        <w:ind w:firstLine="420" w:firstLineChars="0"/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AE649"/>
    <w:rsid w:val="7E0CD45F"/>
    <w:rsid w:val="FF9AE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2020-10-29T06:12:00Z</dcterms:created>
  <dc:creator>chien</dc:creator>
  <cp:lastModifiedBy>chien</cp:lastModifiedBy>
  <dcterms:modified xsi:type="dcterms:W3CDTF">2020-11-23T14:39:27Z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