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C354" w14:textId="30BACA11" w:rsidR="006F71A5" w:rsidRPr="006F71A5" w:rsidRDefault="006F71A5">
      <w:pPr>
        <w:rPr>
          <w:sz w:val="32"/>
          <w:szCs w:val="32"/>
        </w:rPr>
      </w:pPr>
      <w:proofErr w:type="spellStart"/>
      <w:r w:rsidRPr="006F71A5">
        <w:rPr>
          <w:sz w:val="32"/>
          <w:szCs w:val="32"/>
        </w:rPr>
        <w:t>Sơ</w:t>
      </w:r>
      <w:proofErr w:type="spellEnd"/>
      <w:r w:rsidRPr="006F71A5">
        <w:rPr>
          <w:sz w:val="32"/>
          <w:szCs w:val="32"/>
        </w:rPr>
        <w:t xml:space="preserve"> </w:t>
      </w:r>
      <w:proofErr w:type="spellStart"/>
      <w:r w:rsidRPr="006F71A5">
        <w:rPr>
          <w:sz w:val="32"/>
          <w:szCs w:val="32"/>
        </w:rPr>
        <w:t>đồ</w:t>
      </w:r>
      <w:proofErr w:type="spellEnd"/>
      <w:r w:rsidRPr="006F71A5">
        <w:rPr>
          <w:sz w:val="32"/>
          <w:szCs w:val="32"/>
        </w:rPr>
        <w:t xml:space="preserve"> </w:t>
      </w:r>
      <w:proofErr w:type="spellStart"/>
      <w:r w:rsidRPr="006F71A5">
        <w:rPr>
          <w:sz w:val="32"/>
          <w:szCs w:val="32"/>
        </w:rPr>
        <w:t>usecase</w:t>
      </w:r>
      <w:proofErr w:type="spellEnd"/>
      <w:r w:rsidRPr="006F71A5">
        <w:rPr>
          <w:sz w:val="32"/>
          <w:szCs w:val="32"/>
        </w:rPr>
        <w:t xml:space="preserve"> </w:t>
      </w:r>
      <w:proofErr w:type="spellStart"/>
      <w:r w:rsidRPr="006F71A5">
        <w:rPr>
          <w:sz w:val="32"/>
          <w:szCs w:val="32"/>
        </w:rPr>
        <w:t>quản</w:t>
      </w:r>
      <w:proofErr w:type="spellEnd"/>
      <w:r w:rsidRPr="006F71A5">
        <w:rPr>
          <w:sz w:val="32"/>
          <w:szCs w:val="32"/>
        </w:rPr>
        <w:t xml:space="preserve"> </w:t>
      </w:r>
      <w:proofErr w:type="spellStart"/>
      <w:r w:rsidRPr="006F71A5">
        <w:rPr>
          <w:sz w:val="32"/>
          <w:szCs w:val="32"/>
        </w:rPr>
        <w:t>lý</w:t>
      </w:r>
      <w:proofErr w:type="spellEnd"/>
      <w:r w:rsidRPr="006F71A5">
        <w:rPr>
          <w:sz w:val="32"/>
          <w:szCs w:val="32"/>
        </w:rPr>
        <w:t xml:space="preserve"> </w:t>
      </w:r>
      <w:proofErr w:type="spellStart"/>
      <w:r w:rsidRPr="006F71A5">
        <w:rPr>
          <w:sz w:val="32"/>
          <w:szCs w:val="32"/>
        </w:rPr>
        <w:t>nhà</w:t>
      </w:r>
      <w:proofErr w:type="spellEnd"/>
      <w:r w:rsidRPr="006F71A5">
        <w:rPr>
          <w:sz w:val="32"/>
          <w:szCs w:val="32"/>
        </w:rPr>
        <w:t xml:space="preserve"> </w:t>
      </w:r>
      <w:proofErr w:type="spellStart"/>
      <w:r w:rsidRPr="006F71A5">
        <w:rPr>
          <w:sz w:val="32"/>
          <w:szCs w:val="32"/>
        </w:rPr>
        <w:t>cung</w:t>
      </w:r>
      <w:proofErr w:type="spellEnd"/>
      <w:r w:rsidRPr="006F71A5">
        <w:rPr>
          <w:sz w:val="32"/>
          <w:szCs w:val="32"/>
        </w:rPr>
        <w:t xml:space="preserve"> </w:t>
      </w:r>
      <w:proofErr w:type="spellStart"/>
      <w:r w:rsidRPr="006F71A5">
        <w:rPr>
          <w:sz w:val="32"/>
          <w:szCs w:val="32"/>
        </w:rPr>
        <w:t>cấp</w:t>
      </w:r>
      <w:proofErr w:type="spellEnd"/>
    </w:p>
    <w:p w14:paraId="249BE70D" w14:textId="3763D734" w:rsidR="002555B2" w:rsidRDefault="002555B2">
      <w:r>
        <w:rPr>
          <w:noProof/>
        </w:rPr>
        <w:drawing>
          <wp:inline distT="0" distB="0" distL="0" distR="0" wp14:anchorId="5BAA012A" wp14:editId="375BEA06">
            <wp:extent cx="5935980" cy="2727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D98E4" w14:textId="5F8C8DA0" w:rsidR="002555B2" w:rsidRPr="006F71A5" w:rsidRDefault="002555B2">
      <w:pPr>
        <w:rPr>
          <w:sz w:val="32"/>
          <w:szCs w:val="32"/>
        </w:rPr>
      </w:pPr>
      <w:proofErr w:type="spellStart"/>
      <w:r w:rsidRPr="006F71A5">
        <w:rPr>
          <w:sz w:val="32"/>
          <w:szCs w:val="32"/>
        </w:rPr>
        <w:t>Mô</w:t>
      </w:r>
      <w:proofErr w:type="spellEnd"/>
      <w:r w:rsidRPr="006F71A5">
        <w:rPr>
          <w:sz w:val="32"/>
          <w:szCs w:val="32"/>
        </w:rPr>
        <w:t xml:space="preserve"> </w:t>
      </w:r>
      <w:proofErr w:type="spellStart"/>
      <w:r w:rsidRPr="006F71A5">
        <w:rPr>
          <w:sz w:val="32"/>
          <w:szCs w:val="32"/>
        </w:rPr>
        <w:t>tả</w:t>
      </w:r>
      <w:proofErr w:type="spellEnd"/>
      <w:r w:rsidRPr="006F71A5">
        <w:rPr>
          <w:sz w:val="32"/>
          <w:szCs w:val="32"/>
        </w:rPr>
        <w:t xml:space="preserve"> USECASE </w:t>
      </w:r>
      <w:proofErr w:type="spellStart"/>
      <w:r w:rsidRPr="006F71A5">
        <w:rPr>
          <w:sz w:val="32"/>
          <w:szCs w:val="32"/>
        </w:rPr>
        <w:t>quản</w:t>
      </w:r>
      <w:proofErr w:type="spellEnd"/>
      <w:r w:rsidRPr="006F71A5">
        <w:rPr>
          <w:sz w:val="32"/>
          <w:szCs w:val="32"/>
        </w:rPr>
        <w:t xml:space="preserve"> </w:t>
      </w:r>
      <w:proofErr w:type="spellStart"/>
      <w:r w:rsidRPr="006F71A5">
        <w:rPr>
          <w:sz w:val="32"/>
          <w:szCs w:val="32"/>
        </w:rPr>
        <w:t>lý</w:t>
      </w:r>
      <w:proofErr w:type="spellEnd"/>
      <w:r w:rsidRPr="006F71A5">
        <w:rPr>
          <w:sz w:val="32"/>
          <w:szCs w:val="32"/>
        </w:rPr>
        <w:t xml:space="preserve"> </w:t>
      </w:r>
      <w:proofErr w:type="spellStart"/>
      <w:r w:rsidRPr="006F71A5">
        <w:rPr>
          <w:sz w:val="32"/>
          <w:szCs w:val="32"/>
        </w:rPr>
        <w:t>nhà</w:t>
      </w:r>
      <w:proofErr w:type="spellEnd"/>
      <w:r w:rsidRPr="006F71A5">
        <w:rPr>
          <w:sz w:val="32"/>
          <w:szCs w:val="32"/>
        </w:rPr>
        <w:t xml:space="preserve"> </w:t>
      </w:r>
      <w:proofErr w:type="spellStart"/>
      <w:r w:rsidRPr="006F71A5">
        <w:rPr>
          <w:sz w:val="32"/>
          <w:szCs w:val="32"/>
        </w:rPr>
        <w:t>cung</w:t>
      </w:r>
      <w:proofErr w:type="spellEnd"/>
      <w:r w:rsidRPr="006F71A5">
        <w:rPr>
          <w:sz w:val="32"/>
          <w:szCs w:val="32"/>
        </w:rPr>
        <w:t xml:space="preserve"> </w:t>
      </w:r>
      <w:proofErr w:type="spellStart"/>
      <w:r w:rsidRPr="006F71A5">
        <w:rPr>
          <w:sz w:val="32"/>
          <w:szCs w:val="32"/>
        </w:rPr>
        <w:t>cấp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5B2" w14:paraId="785510DC" w14:textId="77777777" w:rsidTr="002555B2">
        <w:tc>
          <w:tcPr>
            <w:tcW w:w="4675" w:type="dxa"/>
          </w:tcPr>
          <w:p w14:paraId="75D6E225" w14:textId="7C5EF566" w:rsidR="002555B2" w:rsidRPr="006F71A5" w:rsidRDefault="002555B2">
            <w:pPr>
              <w:rPr>
                <w:sz w:val="26"/>
                <w:szCs w:val="26"/>
              </w:rPr>
            </w:pPr>
            <w:proofErr w:type="spellStart"/>
            <w:r w:rsidRPr="006F71A5">
              <w:rPr>
                <w:sz w:val="26"/>
                <w:szCs w:val="26"/>
              </w:rPr>
              <w:t>Tên</w:t>
            </w:r>
            <w:proofErr w:type="spellEnd"/>
            <w:r w:rsidRPr="006F71A5">
              <w:rPr>
                <w:sz w:val="26"/>
                <w:szCs w:val="26"/>
              </w:rPr>
              <w:t xml:space="preserve"> use-case</w:t>
            </w:r>
          </w:p>
        </w:tc>
        <w:tc>
          <w:tcPr>
            <w:tcW w:w="4675" w:type="dxa"/>
          </w:tcPr>
          <w:p w14:paraId="4FAE99F4" w14:textId="54854E7C" w:rsidR="002555B2" w:rsidRPr="006F71A5" w:rsidRDefault="002555B2">
            <w:pPr>
              <w:rPr>
                <w:sz w:val="26"/>
                <w:szCs w:val="26"/>
              </w:rPr>
            </w:pPr>
            <w:proofErr w:type="spellStart"/>
            <w:r w:rsidRPr="006F71A5">
              <w:rPr>
                <w:sz w:val="26"/>
                <w:szCs w:val="26"/>
              </w:rPr>
              <w:t>Quản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lý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nhà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cung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cấp</w:t>
            </w:r>
            <w:proofErr w:type="spellEnd"/>
          </w:p>
        </w:tc>
      </w:tr>
      <w:tr w:rsidR="002555B2" w14:paraId="6AFDBFDC" w14:textId="77777777" w:rsidTr="002555B2">
        <w:tc>
          <w:tcPr>
            <w:tcW w:w="4675" w:type="dxa"/>
          </w:tcPr>
          <w:p w14:paraId="7274C559" w14:textId="7EEB15CE" w:rsidR="002555B2" w:rsidRPr="006F71A5" w:rsidRDefault="002555B2">
            <w:pPr>
              <w:rPr>
                <w:sz w:val="26"/>
                <w:szCs w:val="26"/>
              </w:rPr>
            </w:pPr>
            <w:proofErr w:type="spellStart"/>
            <w:r w:rsidRPr="006F71A5">
              <w:rPr>
                <w:sz w:val="26"/>
                <w:szCs w:val="26"/>
              </w:rPr>
              <w:t>Tác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675" w:type="dxa"/>
          </w:tcPr>
          <w:p w14:paraId="04C3EA3C" w14:textId="31690316" w:rsidR="002555B2" w:rsidRPr="006F71A5" w:rsidRDefault="002555B2">
            <w:pPr>
              <w:rPr>
                <w:sz w:val="26"/>
                <w:szCs w:val="26"/>
              </w:rPr>
            </w:pPr>
            <w:proofErr w:type="spellStart"/>
            <w:r w:rsidRPr="006F71A5">
              <w:rPr>
                <w:sz w:val="26"/>
                <w:szCs w:val="26"/>
              </w:rPr>
              <w:t>Quản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lý</w:t>
            </w:r>
            <w:proofErr w:type="spellEnd"/>
          </w:p>
        </w:tc>
      </w:tr>
      <w:tr w:rsidR="002555B2" w14:paraId="55FCCDC6" w14:textId="77777777" w:rsidTr="002555B2">
        <w:tc>
          <w:tcPr>
            <w:tcW w:w="4675" w:type="dxa"/>
          </w:tcPr>
          <w:p w14:paraId="23B64060" w14:textId="315A5075" w:rsidR="002555B2" w:rsidRPr="006F71A5" w:rsidRDefault="002555B2">
            <w:pPr>
              <w:rPr>
                <w:sz w:val="26"/>
                <w:szCs w:val="26"/>
              </w:rPr>
            </w:pPr>
            <w:proofErr w:type="spellStart"/>
            <w:r w:rsidRPr="006F71A5">
              <w:rPr>
                <w:sz w:val="26"/>
                <w:szCs w:val="26"/>
              </w:rPr>
              <w:t>Tóm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5" w:type="dxa"/>
          </w:tcPr>
          <w:p w14:paraId="21D07A9E" w14:textId="41D81C26" w:rsidR="002555B2" w:rsidRPr="006F71A5" w:rsidRDefault="000E412A">
            <w:pPr>
              <w:rPr>
                <w:sz w:val="26"/>
                <w:szCs w:val="26"/>
              </w:rPr>
            </w:pPr>
            <w:proofErr w:type="spellStart"/>
            <w:r w:rsidRPr="006F71A5">
              <w:rPr>
                <w:sz w:val="26"/>
                <w:szCs w:val="26"/>
              </w:rPr>
              <w:t>Usecase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dành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cho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người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quản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trị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quản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lý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các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nhà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cung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cấp</w:t>
            </w:r>
            <w:proofErr w:type="spellEnd"/>
            <w:r w:rsidRPr="006F71A5">
              <w:rPr>
                <w:sz w:val="26"/>
                <w:szCs w:val="26"/>
              </w:rPr>
              <w:t xml:space="preserve">. </w:t>
            </w:r>
            <w:proofErr w:type="spellStart"/>
            <w:r w:rsidRPr="006F71A5">
              <w:rPr>
                <w:sz w:val="26"/>
                <w:szCs w:val="26"/>
              </w:rPr>
              <w:t>Các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chức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năng</w:t>
            </w:r>
            <w:proofErr w:type="spellEnd"/>
            <w:r w:rsidRPr="006F71A5">
              <w:rPr>
                <w:sz w:val="26"/>
                <w:szCs w:val="26"/>
              </w:rPr>
              <w:t xml:space="preserve"> bao </w:t>
            </w:r>
            <w:proofErr w:type="spellStart"/>
            <w:r w:rsidRPr="006F71A5">
              <w:rPr>
                <w:sz w:val="26"/>
                <w:szCs w:val="26"/>
              </w:rPr>
              <w:t>gồm</w:t>
            </w:r>
            <w:proofErr w:type="spellEnd"/>
            <w:r w:rsidRPr="006F71A5">
              <w:rPr>
                <w:sz w:val="26"/>
                <w:szCs w:val="26"/>
              </w:rPr>
              <w:t xml:space="preserve">: </w:t>
            </w:r>
            <w:proofErr w:type="spellStart"/>
            <w:r w:rsidRPr="006F71A5">
              <w:rPr>
                <w:sz w:val="26"/>
                <w:szCs w:val="26"/>
              </w:rPr>
              <w:t>Thêm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mới</w:t>
            </w:r>
            <w:proofErr w:type="spellEnd"/>
            <w:r w:rsidRPr="006F71A5">
              <w:rPr>
                <w:sz w:val="26"/>
                <w:szCs w:val="26"/>
              </w:rPr>
              <w:t xml:space="preserve">, </w:t>
            </w:r>
            <w:proofErr w:type="spellStart"/>
            <w:r w:rsidRPr="006F71A5">
              <w:rPr>
                <w:sz w:val="26"/>
                <w:szCs w:val="26"/>
              </w:rPr>
              <w:t>Sửa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thông</w:t>
            </w:r>
            <w:proofErr w:type="spellEnd"/>
            <w:r w:rsidRPr="006F71A5">
              <w:rPr>
                <w:sz w:val="26"/>
                <w:szCs w:val="26"/>
              </w:rPr>
              <w:t xml:space="preserve"> tin, </w:t>
            </w:r>
            <w:proofErr w:type="spellStart"/>
            <w:r w:rsidRPr="006F71A5">
              <w:rPr>
                <w:sz w:val="26"/>
                <w:szCs w:val="26"/>
              </w:rPr>
              <w:t>thay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đổi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trạng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thái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nhà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cung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cấp</w:t>
            </w:r>
            <w:proofErr w:type="spellEnd"/>
            <w:r w:rsidRPr="006F71A5">
              <w:rPr>
                <w:sz w:val="26"/>
                <w:szCs w:val="26"/>
              </w:rPr>
              <w:t>.</w:t>
            </w:r>
          </w:p>
        </w:tc>
      </w:tr>
      <w:tr w:rsidR="002555B2" w14:paraId="7E8032C4" w14:textId="77777777" w:rsidTr="002555B2">
        <w:tc>
          <w:tcPr>
            <w:tcW w:w="4675" w:type="dxa"/>
          </w:tcPr>
          <w:p w14:paraId="5E6EFE9E" w14:textId="5CF570FB" w:rsidR="002555B2" w:rsidRPr="006F71A5" w:rsidRDefault="002555B2" w:rsidP="002555B2">
            <w:pPr>
              <w:rPr>
                <w:sz w:val="26"/>
                <w:szCs w:val="26"/>
              </w:rPr>
            </w:pPr>
            <w:proofErr w:type="spellStart"/>
            <w:r w:rsidRPr="006F71A5">
              <w:rPr>
                <w:sz w:val="26"/>
                <w:szCs w:val="26"/>
              </w:rPr>
              <w:t>Dòng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sự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kiện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3C7FDF54" w14:textId="77777777" w:rsidR="005825C4" w:rsidRPr="006F71A5" w:rsidRDefault="000E412A" w:rsidP="002555B2">
            <w:pPr>
              <w:rPr>
                <w:sz w:val="26"/>
                <w:szCs w:val="26"/>
              </w:rPr>
            </w:pPr>
            <w:r w:rsidRPr="006F71A5">
              <w:rPr>
                <w:sz w:val="26"/>
                <w:szCs w:val="26"/>
              </w:rPr>
              <w:t xml:space="preserve">1. </w:t>
            </w:r>
            <w:proofErr w:type="spellStart"/>
            <w:r w:rsidRPr="006F71A5">
              <w:rPr>
                <w:sz w:val="26"/>
                <w:szCs w:val="26"/>
              </w:rPr>
              <w:t>Bắt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đầu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usecase</w:t>
            </w:r>
            <w:proofErr w:type="spellEnd"/>
            <w:r w:rsidRPr="006F71A5">
              <w:rPr>
                <w:sz w:val="26"/>
                <w:szCs w:val="26"/>
              </w:rPr>
              <w:t xml:space="preserve">, </w:t>
            </w:r>
            <w:proofErr w:type="spellStart"/>
            <w:r w:rsidRPr="006F71A5">
              <w:rPr>
                <w:sz w:val="26"/>
                <w:szCs w:val="26"/>
              </w:rPr>
              <w:t>hiện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thông</w:t>
            </w:r>
            <w:proofErr w:type="spellEnd"/>
            <w:r w:rsidRPr="006F71A5">
              <w:rPr>
                <w:sz w:val="26"/>
                <w:szCs w:val="26"/>
              </w:rPr>
              <w:t xml:space="preserve"> tin </w:t>
            </w:r>
            <w:proofErr w:type="spellStart"/>
            <w:r w:rsidRPr="006F71A5">
              <w:rPr>
                <w:sz w:val="26"/>
                <w:szCs w:val="26"/>
              </w:rPr>
              <w:t>các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nhà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cung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cấp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lên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màn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hình</w:t>
            </w:r>
            <w:proofErr w:type="spellEnd"/>
            <w:r w:rsidRPr="006F71A5">
              <w:rPr>
                <w:sz w:val="26"/>
                <w:szCs w:val="26"/>
              </w:rPr>
              <w:t xml:space="preserve">. </w:t>
            </w:r>
            <w:proofErr w:type="spellStart"/>
            <w:r w:rsidRPr="006F71A5">
              <w:rPr>
                <w:sz w:val="26"/>
                <w:szCs w:val="26"/>
              </w:rPr>
              <w:t>Người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quản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lý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có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thể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chọn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chức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năng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thêm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mới</w:t>
            </w:r>
            <w:proofErr w:type="spellEnd"/>
            <w:r w:rsidRPr="006F71A5">
              <w:rPr>
                <w:sz w:val="26"/>
                <w:szCs w:val="26"/>
              </w:rPr>
              <w:t xml:space="preserve">, </w:t>
            </w:r>
            <w:proofErr w:type="spellStart"/>
            <w:r w:rsidRPr="006F71A5">
              <w:rPr>
                <w:sz w:val="26"/>
                <w:szCs w:val="26"/>
              </w:rPr>
              <w:t>sửa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hoặc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thay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đổi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trạng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thái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nhà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cung</w:t>
            </w:r>
            <w:proofErr w:type="spellEnd"/>
            <w:r w:rsidRPr="006F71A5">
              <w:rPr>
                <w:sz w:val="26"/>
                <w:szCs w:val="26"/>
              </w:rPr>
              <w:t xml:space="preserve"> cấp</w:t>
            </w:r>
          </w:p>
          <w:p w14:paraId="3F060894" w14:textId="77777777" w:rsidR="005825C4" w:rsidRPr="006F71A5" w:rsidRDefault="005825C4" w:rsidP="002555B2">
            <w:pPr>
              <w:rPr>
                <w:sz w:val="26"/>
                <w:szCs w:val="26"/>
              </w:rPr>
            </w:pPr>
            <w:r w:rsidRPr="006F71A5">
              <w:rPr>
                <w:sz w:val="26"/>
                <w:szCs w:val="26"/>
              </w:rPr>
              <w:t xml:space="preserve">      1.1 </w:t>
            </w:r>
            <w:proofErr w:type="spellStart"/>
            <w:r w:rsidRPr="006F71A5">
              <w:rPr>
                <w:sz w:val="26"/>
                <w:szCs w:val="26"/>
              </w:rPr>
              <w:t>Nếu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người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quản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lý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muốn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thêm</w:t>
            </w:r>
            <w:proofErr w:type="spellEnd"/>
            <w:r w:rsidRPr="006F71A5">
              <w:rPr>
                <w:sz w:val="26"/>
                <w:szCs w:val="26"/>
              </w:rPr>
              <w:t xml:space="preserve">: </w:t>
            </w:r>
            <w:proofErr w:type="spellStart"/>
            <w:r w:rsidRPr="006F71A5">
              <w:rPr>
                <w:sz w:val="26"/>
                <w:szCs w:val="26"/>
              </w:rPr>
              <w:t>luồn</w:t>
            </w:r>
            <w:r w:rsidRPr="006F71A5">
              <w:rPr>
                <w:sz w:val="26"/>
                <w:szCs w:val="26"/>
              </w:rPr>
              <w:t>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phụ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thêm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được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thực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hiện</w:t>
            </w:r>
            <w:proofErr w:type="spellEnd"/>
            <w:r w:rsidRPr="006F71A5">
              <w:rPr>
                <w:sz w:val="26"/>
                <w:szCs w:val="26"/>
              </w:rPr>
              <w:t>.</w:t>
            </w:r>
          </w:p>
          <w:p w14:paraId="3756B9F5" w14:textId="7816F5CA" w:rsidR="005825C4" w:rsidRPr="006F71A5" w:rsidRDefault="005825C4" w:rsidP="005825C4">
            <w:pPr>
              <w:rPr>
                <w:sz w:val="26"/>
                <w:szCs w:val="26"/>
              </w:rPr>
            </w:pPr>
            <w:r w:rsidRPr="006F71A5">
              <w:rPr>
                <w:sz w:val="26"/>
                <w:szCs w:val="26"/>
              </w:rPr>
              <w:t xml:space="preserve">      1.2 </w:t>
            </w:r>
            <w:proofErr w:type="spellStart"/>
            <w:r w:rsidRPr="006F71A5">
              <w:rPr>
                <w:sz w:val="26"/>
                <w:szCs w:val="26"/>
              </w:rPr>
              <w:t>Nếu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người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quản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lý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muốn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sửa</w:t>
            </w:r>
            <w:proofErr w:type="spellEnd"/>
            <w:r w:rsidRPr="006F71A5">
              <w:rPr>
                <w:sz w:val="26"/>
                <w:szCs w:val="26"/>
              </w:rPr>
              <w:t xml:space="preserve">: </w:t>
            </w:r>
            <w:proofErr w:type="spellStart"/>
            <w:r w:rsidRPr="006F71A5">
              <w:rPr>
                <w:sz w:val="26"/>
                <w:szCs w:val="26"/>
              </w:rPr>
              <w:t>luồng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phụ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sửa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được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thực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hiện</w:t>
            </w:r>
            <w:proofErr w:type="spellEnd"/>
            <w:r w:rsidRPr="006F71A5">
              <w:rPr>
                <w:sz w:val="26"/>
                <w:szCs w:val="26"/>
              </w:rPr>
              <w:t>.</w:t>
            </w:r>
          </w:p>
          <w:p w14:paraId="395DE3D1" w14:textId="03B4A6B8" w:rsidR="005825C4" w:rsidRPr="006F71A5" w:rsidRDefault="005825C4" w:rsidP="005825C4">
            <w:pPr>
              <w:rPr>
                <w:sz w:val="26"/>
                <w:szCs w:val="26"/>
              </w:rPr>
            </w:pPr>
            <w:r w:rsidRPr="006F71A5">
              <w:rPr>
                <w:sz w:val="26"/>
                <w:szCs w:val="26"/>
              </w:rPr>
              <w:t xml:space="preserve">      1.3 </w:t>
            </w:r>
            <w:proofErr w:type="spellStart"/>
            <w:r w:rsidRPr="006F71A5">
              <w:rPr>
                <w:sz w:val="26"/>
                <w:szCs w:val="26"/>
              </w:rPr>
              <w:t>Nếu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người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quản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lý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muốn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thay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đổi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trạng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thái</w:t>
            </w:r>
            <w:proofErr w:type="spellEnd"/>
            <w:r w:rsidRPr="006F71A5">
              <w:rPr>
                <w:sz w:val="26"/>
                <w:szCs w:val="26"/>
              </w:rPr>
              <w:t xml:space="preserve">: </w:t>
            </w:r>
            <w:proofErr w:type="spellStart"/>
            <w:r w:rsidRPr="006F71A5">
              <w:rPr>
                <w:sz w:val="26"/>
                <w:szCs w:val="26"/>
              </w:rPr>
              <w:t>luồng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phụ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thay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đổi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trạng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thái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được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thực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hiện</w:t>
            </w:r>
            <w:proofErr w:type="spellEnd"/>
            <w:r w:rsidRPr="006F71A5">
              <w:rPr>
                <w:sz w:val="26"/>
                <w:szCs w:val="26"/>
              </w:rPr>
              <w:t>.</w:t>
            </w:r>
          </w:p>
          <w:p w14:paraId="7DD042A7" w14:textId="77777777" w:rsidR="005825C4" w:rsidRPr="006F71A5" w:rsidRDefault="005825C4" w:rsidP="002555B2">
            <w:pPr>
              <w:rPr>
                <w:sz w:val="26"/>
                <w:szCs w:val="26"/>
              </w:rPr>
            </w:pPr>
          </w:p>
          <w:p w14:paraId="1F180572" w14:textId="77777777" w:rsidR="005825C4" w:rsidRPr="006F71A5" w:rsidRDefault="005825C4" w:rsidP="002555B2">
            <w:pPr>
              <w:rPr>
                <w:sz w:val="26"/>
                <w:szCs w:val="26"/>
              </w:rPr>
            </w:pPr>
            <w:proofErr w:type="spellStart"/>
            <w:r w:rsidRPr="006F71A5">
              <w:rPr>
                <w:sz w:val="26"/>
                <w:szCs w:val="26"/>
              </w:rPr>
              <w:t>Luồng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phụ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thêm</w:t>
            </w:r>
            <w:proofErr w:type="spellEnd"/>
            <w:r w:rsidRPr="006F71A5">
              <w:rPr>
                <w:sz w:val="26"/>
                <w:szCs w:val="26"/>
              </w:rPr>
              <w:t xml:space="preserve">: </w:t>
            </w:r>
            <w:proofErr w:type="spellStart"/>
            <w:r w:rsidRPr="006F71A5">
              <w:rPr>
                <w:sz w:val="26"/>
                <w:szCs w:val="26"/>
              </w:rPr>
              <w:t>Hệ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thống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yêu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cầu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nhập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đầy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đủ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các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thông</w:t>
            </w:r>
            <w:proofErr w:type="spellEnd"/>
            <w:r w:rsidRPr="006F71A5">
              <w:rPr>
                <w:sz w:val="26"/>
                <w:szCs w:val="26"/>
              </w:rPr>
              <w:t xml:space="preserve"> tin </w:t>
            </w:r>
            <w:proofErr w:type="spellStart"/>
            <w:r w:rsidRPr="006F71A5">
              <w:rPr>
                <w:sz w:val="26"/>
                <w:szCs w:val="26"/>
              </w:rPr>
              <w:t>của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nhà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cung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cấp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cần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thêm</w:t>
            </w:r>
            <w:proofErr w:type="spellEnd"/>
            <w:r w:rsidRPr="006F71A5">
              <w:rPr>
                <w:sz w:val="26"/>
                <w:szCs w:val="26"/>
              </w:rPr>
              <w:t xml:space="preserve">, </w:t>
            </w:r>
            <w:proofErr w:type="spellStart"/>
            <w:r w:rsidRPr="006F71A5">
              <w:rPr>
                <w:sz w:val="26"/>
                <w:szCs w:val="26"/>
              </w:rPr>
              <w:t>sau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đó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chọn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chức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năng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thêm</w:t>
            </w:r>
            <w:proofErr w:type="spellEnd"/>
            <w:r w:rsidRPr="006F71A5">
              <w:rPr>
                <w:sz w:val="26"/>
                <w:szCs w:val="26"/>
              </w:rPr>
              <w:t>.</w:t>
            </w:r>
          </w:p>
          <w:p w14:paraId="35EF7689" w14:textId="77777777" w:rsidR="005825C4" w:rsidRPr="006F71A5" w:rsidRDefault="005825C4" w:rsidP="005825C4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proofErr w:type="spellStart"/>
            <w:r w:rsidRPr="006F71A5">
              <w:rPr>
                <w:sz w:val="26"/>
                <w:szCs w:val="26"/>
              </w:rPr>
              <w:lastRenderedPageBreak/>
              <w:t>Nếu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thành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F71A5">
              <w:rPr>
                <w:sz w:val="26"/>
                <w:szCs w:val="26"/>
              </w:rPr>
              <w:t>công</w:t>
            </w:r>
            <w:proofErr w:type="spellEnd"/>
            <w:r w:rsidRPr="006F71A5">
              <w:rPr>
                <w:sz w:val="26"/>
                <w:szCs w:val="26"/>
              </w:rPr>
              <w:t xml:space="preserve"> :</w:t>
            </w:r>
            <w:proofErr w:type="gram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thông</w:t>
            </w:r>
            <w:proofErr w:type="spellEnd"/>
            <w:r w:rsidRPr="006F71A5">
              <w:rPr>
                <w:sz w:val="26"/>
                <w:szCs w:val="26"/>
              </w:rPr>
              <w:t xml:space="preserve"> tin </w:t>
            </w:r>
            <w:proofErr w:type="spellStart"/>
            <w:r w:rsidRPr="006F71A5">
              <w:rPr>
                <w:sz w:val="26"/>
                <w:szCs w:val="26"/>
              </w:rPr>
              <w:t>sẽ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được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nhập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vào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hệ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thống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và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thông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báo</w:t>
            </w:r>
            <w:proofErr w:type="spellEnd"/>
            <w:r w:rsidRPr="006F71A5">
              <w:rPr>
                <w:sz w:val="26"/>
                <w:szCs w:val="26"/>
              </w:rPr>
              <w:t xml:space="preserve"> ra </w:t>
            </w:r>
            <w:proofErr w:type="spellStart"/>
            <w:r w:rsidRPr="006F71A5">
              <w:rPr>
                <w:sz w:val="26"/>
                <w:szCs w:val="26"/>
              </w:rPr>
              <w:t>màn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hình</w:t>
            </w:r>
            <w:proofErr w:type="spellEnd"/>
            <w:r w:rsidRPr="006F71A5">
              <w:rPr>
                <w:sz w:val="26"/>
                <w:szCs w:val="26"/>
              </w:rPr>
              <w:t>.</w:t>
            </w:r>
          </w:p>
          <w:p w14:paraId="0C1A5EF4" w14:textId="77777777" w:rsidR="005825C4" w:rsidRPr="006F71A5" w:rsidRDefault="005825C4" w:rsidP="005825C4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proofErr w:type="spellStart"/>
            <w:r w:rsidRPr="006F71A5">
              <w:rPr>
                <w:sz w:val="26"/>
                <w:szCs w:val="26"/>
              </w:rPr>
              <w:t>Nếu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thất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F71A5">
              <w:rPr>
                <w:sz w:val="26"/>
                <w:szCs w:val="26"/>
              </w:rPr>
              <w:t>bại</w:t>
            </w:r>
            <w:proofErr w:type="spellEnd"/>
            <w:r w:rsidRPr="006F71A5">
              <w:rPr>
                <w:sz w:val="26"/>
                <w:szCs w:val="26"/>
              </w:rPr>
              <w:t xml:space="preserve"> :</w:t>
            </w:r>
            <w:proofErr w:type="gram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thông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báo</w:t>
            </w:r>
            <w:proofErr w:type="spellEnd"/>
            <w:r w:rsidRPr="006F71A5">
              <w:rPr>
                <w:sz w:val="26"/>
                <w:szCs w:val="26"/>
              </w:rPr>
              <w:t xml:space="preserve"> ra</w:t>
            </w:r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màn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hình</w:t>
            </w:r>
            <w:proofErr w:type="spellEnd"/>
            <w:r w:rsidRPr="006F71A5">
              <w:rPr>
                <w:sz w:val="26"/>
                <w:szCs w:val="26"/>
              </w:rPr>
              <w:t xml:space="preserve"> v</w:t>
            </w:r>
            <w:proofErr w:type="spellStart"/>
            <w:r w:rsidRPr="006F71A5">
              <w:rPr>
                <w:sz w:val="26"/>
                <w:szCs w:val="26"/>
              </w:rPr>
              <w:t>à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trở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lại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màn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hình</w:t>
            </w:r>
            <w:proofErr w:type="spellEnd"/>
            <w:r w:rsidRPr="006F71A5">
              <w:rPr>
                <w:sz w:val="26"/>
                <w:szCs w:val="26"/>
              </w:rPr>
              <w:t>.</w:t>
            </w:r>
          </w:p>
          <w:p w14:paraId="569FC878" w14:textId="77777777" w:rsidR="006F71A5" w:rsidRPr="006F71A5" w:rsidRDefault="006F71A5" w:rsidP="006F71A5">
            <w:pPr>
              <w:rPr>
                <w:sz w:val="26"/>
                <w:szCs w:val="26"/>
              </w:rPr>
            </w:pPr>
          </w:p>
          <w:p w14:paraId="4963C6D6" w14:textId="77777777" w:rsidR="006F71A5" w:rsidRPr="006F71A5" w:rsidRDefault="006F71A5" w:rsidP="006F71A5">
            <w:pPr>
              <w:rPr>
                <w:sz w:val="26"/>
                <w:szCs w:val="26"/>
              </w:rPr>
            </w:pPr>
            <w:proofErr w:type="spellStart"/>
            <w:r w:rsidRPr="006F71A5">
              <w:rPr>
                <w:sz w:val="26"/>
                <w:szCs w:val="26"/>
              </w:rPr>
              <w:t>Luồng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phụ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sửa</w:t>
            </w:r>
            <w:proofErr w:type="spellEnd"/>
            <w:r w:rsidRPr="006F71A5">
              <w:rPr>
                <w:sz w:val="26"/>
                <w:szCs w:val="26"/>
              </w:rPr>
              <w:t xml:space="preserve">: </w:t>
            </w:r>
            <w:proofErr w:type="spellStart"/>
            <w:r w:rsidRPr="006F71A5">
              <w:rPr>
                <w:sz w:val="26"/>
                <w:szCs w:val="26"/>
              </w:rPr>
              <w:t>Chọn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nhà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cung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cấp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cần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sửa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và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hệ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thống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hiển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thị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đầy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đủ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các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thông</w:t>
            </w:r>
            <w:proofErr w:type="spellEnd"/>
            <w:r w:rsidRPr="006F71A5">
              <w:rPr>
                <w:sz w:val="26"/>
                <w:szCs w:val="26"/>
              </w:rPr>
              <w:t xml:space="preserve"> tin </w:t>
            </w:r>
            <w:proofErr w:type="spellStart"/>
            <w:r w:rsidRPr="006F71A5">
              <w:rPr>
                <w:sz w:val="26"/>
                <w:szCs w:val="26"/>
              </w:rPr>
              <w:t>cần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thiết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để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tiến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hành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việc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sửa</w:t>
            </w:r>
            <w:proofErr w:type="spellEnd"/>
            <w:r w:rsidRPr="006F71A5">
              <w:rPr>
                <w:sz w:val="26"/>
                <w:szCs w:val="26"/>
              </w:rPr>
              <w:t xml:space="preserve">, </w:t>
            </w:r>
            <w:proofErr w:type="spellStart"/>
            <w:r w:rsidRPr="006F71A5">
              <w:rPr>
                <w:sz w:val="26"/>
                <w:szCs w:val="26"/>
              </w:rPr>
              <w:t>sau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khi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lựa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chọn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một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số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thay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đổi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thì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sẽ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chọn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chức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năng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sửa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để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tiến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hành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thực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hiện</w:t>
            </w:r>
            <w:proofErr w:type="spellEnd"/>
            <w:r w:rsidRPr="006F71A5">
              <w:rPr>
                <w:sz w:val="26"/>
                <w:szCs w:val="26"/>
              </w:rPr>
              <w:t>.</w:t>
            </w:r>
          </w:p>
          <w:p w14:paraId="6B3F3D6D" w14:textId="77777777" w:rsidR="006F71A5" w:rsidRPr="006F71A5" w:rsidRDefault="006F71A5" w:rsidP="006F71A5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proofErr w:type="spellStart"/>
            <w:r w:rsidRPr="006F71A5">
              <w:rPr>
                <w:sz w:val="26"/>
                <w:szCs w:val="26"/>
              </w:rPr>
              <w:t>Nếu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thành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F71A5">
              <w:rPr>
                <w:sz w:val="26"/>
                <w:szCs w:val="26"/>
              </w:rPr>
              <w:t>công</w:t>
            </w:r>
            <w:proofErr w:type="spellEnd"/>
            <w:r w:rsidRPr="006F71A5">
              <w:rPr>
                <w:sz w:val="26"/>
                <w:szCs w:val="26"/>
              </w:rPr>
              <w:t xml:space="preserve"> :</w:t>
            </w:r>
            <w:proofErr w:type="gram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hệ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thống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sẽ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lưu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và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thông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báo</w:t>
            </w:r>
            <w:proofErr w:type="spellEnd"/>
            <w:r w:rsidRPr="006F71A5">
              <w:rPr>
                <w:sz w:val="26"/>
                <w:szCs w:val="26"/>
              </w:rPr>
              <w:t xml:space="preserve"> ra </w:t>
            </w:r>
            <w:proofErr w:type="spellStart"/>
            <w:r w:rsidRPr="006F71A5">
              <w:rPr>
                <w:sz w:val="26"/>
                <w:szCs w:val="26"/>
              </w:rPr>
              <w:t>màn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hình</w:t>
            </w:r>
            <w:proofErr w:type="spellEnd"/>
            <w:r w:rsidRPr="006F71A5">
              <w:rPr>
                <w:sz w:val="26"/>
                <w:szCs w:val="26"/>
              </w:rPr>
              <w:t>.</w:t>
            </w:r>
          </w:p>
          <w:p w14:paraId="2ECF6026" w14:textId="77777777" w:rsidR="006F71A5" w:rsidRPr="006F71A5" w:rsidRDefault="006F71A5" w:rsidP="006F71A5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proofErr w:type="spellStart"/>
            <w:r w:rsidRPr="006F71A5">
              <w:rPr>
                <w:sz w:val="26"/>
                <w:szCs w:val="26"/>
              </w:rPr>
              <w:t>Nếu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thất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F71A5">
              <w:rPr>
                <w:sz w:val="26"/>
                <w:szCs w:val="26"/>
              </w:rPr>
              <w:t>bại</w:t>
            </w:r>
            <w:proofErr w:type="spellEnd"/>
            <w:r w:rsidRPr="006F71A5">
              <w:rPr>
                <w:sz w:val="26"/>
                <w:szCs w:val="26"/>
              </w:rPr>
              <w:t xml:space="preserve"> :</w:t>
            </w:r>
            <w:proofErr w:type="gram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thông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báo</w:t>
            </w:r>
            <w:proofErr w:type="spellEnd"/>
            <w:r w:rsidRPr="006F71A5">
              <w:rPr>
                <w:sz w:val="26"/>
                <w:szCs w:val="26"/>
              </w:rPr>
              <w:t xml:space="preserve"> ra </w:t>
            </w:r>
            <w:proofErr w:type="spellStart"/>
            <w:r w:rsidRPr="006F71A5">
              <w:rPr>
                <w:sz w:val="26"/>
                <w:szCs w:val="26"/>
              </w:rPr>
              <w:t>màn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hình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và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trở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lại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màn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hình</w:t>
            </w:r>
            <w:proofErr w:type="spellEnd"/>
            <w:r w:rsidRPr="006F71A5">
              <w:rPr>
                <w:sz w:val="26"/>
                <w:szCs w:val="26"/>
              </w:rPr>
              <w:t>.</w:t>
            </w:r>
          </w:p>
          <w:p w14:paraId="4F6D62ED" w14:textId="77777777" w:rsidR="006F71A5" w:rsidRPr="006F71A5" w:rsidRDefault="006F71A5" w:rsidP="006F71A5">
            <w:pPr>
              <w:rPr>
                <w:sz w:val="26"/>
                <w:szCs w:val="26"/>
              </w:rPr>
            </w:pPr>
          </w:p>
          <w:p w14:paraId="632ADD7F" w14:textId="4EA4FDBA" w:rsidR="006F71A5" w:rsidRPr="006F71A5" w:rsidRDefault="006F71A5" w:rsidP="006F71A5">
            <w:pPr>
              <w:rPr>
                <w:sz w:val="26"/>
                <w:szCs w:val="26"/>
              </w:rPr>
            </w:pPr>
            <w:proofErr w:type="spellStart"/>
            <w:r w:rsidRPr="006F71A5">
              <w:rPr>
                <w:sz w:val="26"/>
                <w:szCs w:val="26"/>
              </w:rPr>
              <w:t>Luồng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phụ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thay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đổi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trạng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thái</w:t>
            </w:r>
            <w:proofErr w:type="spellEnd"/>
            <w:r w:rsidRPr="006F71A5">
              <w:rPr>
                <w:sz w:val="26"/>
                <w:szCs w:val="26"/>
              </w:rPr>
              <w:t xml:space="preserve">: </w:t>
            </w:r>
            <w:proofErr w:type="spellStart"/>
            <w:r w:rsidRPr="006F71A5">
              <w:rPr>
                <w:sz w:val="26"/>
                <w:szCs w:val="26"/>
              </w:rPr>
              <w:t>Chọn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nhà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cung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cấp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cần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thay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đổi</w:t>
            </w:r>
            <w:proofErr w:type="spellEnd"/>
            <w:r w:rsidRPr="006F71A5">
              <w:rPr>
                <w:sz w:val="26"/>
                <w:szCs w:val="26"/>
              </w:rPr>
              <w:t xml:space="preserve">, </w:t>
            </w:r>
            <w:proofErr w:type="spellStart"/>
            <w:r w:rsidRPr="006F71A5">
              <w:rPr>
                <w:sz w:val="26"/>
                <w:szCs w:val="26"/>
              </w:rPr>
              <w:t>người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dùng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chọn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gramStart"/>
            <w:r w:rsidRPr="006F71A5">
              <w:rPr>
                <w:sz w:val="26"/>
                <w:szCs w:val="26"/>
              </w:rPr>
              <w:t xml:space="preserve">“ </w:t>
            </w:r>
            <w:proofErr w:type="spellStart"/>
            <w:r w:rsidRPr="006F71A5">
              <w:rPr>
                <w:sz w:val="26"/>
                <w:szCs w:val="26"/>
              </w:rPr>
              <w:t>xác</w:t>
            </w:r>
            <w:proofErr w:type="spellEnd"/>
            <w:proofErr w:type="gram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nhận</w:t>
            </w:r>
            <w:proofErr w:type="spellEnd"/>
            <w:r w:rsidRPr="006F71A5">
              <w:rPr>
                <w:sz w:val="26"/>
                <w:szCs w:val="26"/>
              </w:rPr>
              <w:t xml:space="preserve">” </w:t>
            </w:r>
            <w:proofErr w:type="spellStart"/>
            <w:r w:rsidRPr="006F71A5">
              <w:rPr>
                <w:sz w:val="26"/>
                <w:szCs w:val="26"/>
              </w:rPr>
              <w:t>để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hoàn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tất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chỉnh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sửa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hoặc</w:t>
            </w:r>
            <w:proofErr w:type="spellEnd"/>
            <w:r w:rsidRPr="006F71A5">
              <w:rPr>
                <w:sz w:val="26"/>
                <w:szCs w:val="26"/>
              </w:rPr>
              <w:t xml:space="preserve"> “ </w:t>
            </w:r>
            <w:proofErr w:type="spellStart"/>
            <w:r w:rsidRPr="006F71A5">
              <w:rPr>
                <w:sz w:val="26"/>
                <w:szCs w:val="26"/>
              </w:rPr>
              <w:t>hủy</w:t>
            </w:r>
            <w:proofErr w:type="spellEnd"/>
            <w:r w:rsidRPr="006F71A5">
              <w:rPr>
                <w:sz w:val="26"/>
                <w:szCs w:val="26"/>
              </w:rPr>
              <w:t xml:space="preserve">” </w:t>
            </w:r>
            <w:proofErr w:type="spellStart"/>
            <w:r w:rsidRPr="006F71A5">
              <w:rPr>
                <w:sz w:val="26"/>
                <w:szCs w:val="26"/>
              </w:rPr>
              <w:t>để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trở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lại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màn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hình</w:t>
            </w:r>
            <w:proofErr w:type="spellEnd"/>
            <w:r w:rsidRPr="006F71A5">
              <w:rPr>
                <w:sz w:val="26"/>
                <w:szCs w:val="26"/>
              </w:rPr>
              <w:t>.</w:t>
            </w:r>
          </w:p>
        </w:tc>
      </w:tr>
      <w:tr w:rsidR="002555B2" w14:paraId="6B55B74F" w14:textId="77777777" w:rsidTr="002555B2">
        <w:tc>
          <w:tcPr>
            <w:tcW w:w="4675" w:type="dxa"/>
          </w:tcPr>
          <w:p w14:paraId="17287D0C" w14:textId="6838BB72" w:rsidR="002555B2" w:rsidRPr="006F71A5" w:rsidRDefault="002555B2" w:rsidP="002555B2">
            <w:pPr>
              <w:rPr>
                <w:sz w:val="26"/>
                <w:szCs w:val="26"/>
              </w:rPr>
            </w:pPr>
            <w:proofErr w:type="spellStart"/>
            <w:r w:rsidRPr="006F71A5">
              <w:rPr>
                <w:sz w:val="26"/>
                <w:szCs w:val="26"/>
              </w:rPr>
              <w:lastRenderedPageBreak/>
              <w:t>Dòng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sự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kiện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4675" w:type="dxa"/>
          </w:tcPr>
          <w:p w14:paraId="0751E1F2" w14:textId="5302BC80" w:rsidR="002555B2" w:rsidRPr="006F71A5" w:rsidRDefault="006F71A5" w:rsidP="002555B2">
            <w:pPr>
              <w:rPr>
                <w:sz w:val="26"/>
                <w:szCs w:val="26"/>
              </w:rPr>
            </w:pPr>
            <w:proofErr w:type="spellStart"/>
            <w:r w:rsidRPr="006F71A5">
              <w:rPr>
                <w:sz w:val="26"/>
                <w:szCs w:val="26"/>
              </w:rPr>
              <w:t>Không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có</w:t>
            </w:r>
            <w:proofErr w:type="spellEnd"/>
          </w:p>
        </w:tc>
      </w:tr>
      <w:tr w:rsidR="002555B2" w14:paraId="42D6F955" w14:textId="77777777" w:rsidTr="002555B2">
        <w:tc>
          <w:tcPr>
            <w:tcW w:w="4675" w:type="dxa"/>
          </w:tcPr>
          <w:p w14:paraId="52664CF5" w14:textId="2FFB8B70" w:rsidR="002555B2" w:rsidRPr="006F71A5" w:rsidRDefault="002555B2" w:rsidP="002555B2">
            <w:pPr>
              <w:rPr>
                <w:sz w:val="26"/>
                <w:szCs w:val="26"/>
              </w:rPr>
            </w:pPr>
            <w:proofErr w:type="spellStart"/>
            <w:r w:rsidRPr="006F71A5">
              <w:rPr>
                <w:sz w:val="26"/>
                <w:szCs w:val="26"/>
              </w:rPr>
              <w:t>Tiền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điều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675" w:type="dxa"/>
          </w:tcPr>
          <w:p w14:paraId="39A32533" w14:textId="4806F7D1" w:rsidR="002555B2" w:rsidRPr="006F71A5" w:rsidRDefault="006F71A5" w:rsidP="002555B2">
            <w:pPr>
              <w:rPr>
                <w:sz w:val="26"/>
                <w:szCs w:val="26"/>
              </w:rPr>
            </w:pPr>
            <w:proofErr w:type="spellStart"/>
            <w:r w:rsidRPr="006F71A5">
              <w:rPr>
                <w:sz w:val="26"/>
                <w:szCs w:val="26"/>
              </w:rPr>
              <w:t>Đăng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nhập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với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quyền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nhà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quản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lý</w:t>
            </w:r>
            <w:proofErr w:type="spellEnd"/>
          </w:p>
        </w:tc>
      </w:tr>
      <w:tr w:rsidR="002555B2" w14:paraId="78810367" w14:textId="77777777" w:rsidTr="002555B2">
        <w:tc>
          <w:tcPr>
            <w:tcW w:w="4675" w:type="dxa"/>
          </w:tcPr>
          <w:p w14:paraId="4C28099F" w14:textId="3E28B518" w:rsidR="002555B2" w:rsidRPr="006F71A5" w:rsidRDefault="002555B2" w:rsidP="002555B2">
            <w:pPr>
              <w:rPr>
                <w:sz w:val="26"/>
                <w:szCs w:val="26"/>
              </w:rPr>
            </w:pPr>
            <w:proofErr w:type="spellStart"/>
            <w:r w:rsidRPr="006F71A5">
              <w:rPr>
                <w:sz w:val="26"/>
                <w:szCs w:val="26"/>
              </w:rPr>
              <w:t>Hậu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điều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675" w:type="dxa"/>
          </w:tcPr>
          <w:p w14:paraId="05B4CBC3" w14:textId="77777777" w:rsidR="002555B2" w:rsidRPr="006F71A5" w:rsidRDefault="006F71A5" w:rsidP="002555B2">
            <w:pPr>
              <w:rPr>
                <w:sz w:val="26"/>
                <w:szCs w:val="26"/>
              </w:rPr>
            </w:pPr>
            <w:r w:rsidRPr="006F71A5">
              <w:rPr>
                <w:sz w:val="26"/>
                <w:szCs w:val="26"/>
              </w:rPr>
              <w:t xml:space="preserve">1. </w:t>
            </w:r>
            <w:proofErr w:type="spellStart"/>
            <w:r w:rsidRPr="006F71A5">
              <w:rPr>
                <w:sz w:val="26"/>
                <w:szCs w:val="26"/>
              </w:rPr>
              <w:t>Nếu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thành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F71A5">
              <w:rPr>
                <w:sz w:val="26"/>
                <w:szCs w:val="26"/>
              </w:rPr>
              <w:t>công</w:t>
            </w:r>
            <w:proofErr w:type="spellEnd"/>
            <w:r w:rsidRPr="006F71A5">
              <w:rPr>
                <w:sz w:val="26"/>
                <w:szCs w:val="26"/>
              </w:rPr>
              <w:t xml:space="preserve"> :</w:t>
            </w:r>
            <w:proofErr w:type="gram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Thì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dữ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liệu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được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cập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nhật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vào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cơ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sở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dữ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liệu</w:t>
            </w:r>
            <w:proofErr w:type="spellEnd"/>
          </w:p>
          <w:p w14:paraId="3705E723" w14:textId="7B4594A1" w:rsidR="006F71A5" w:rsidRPr="006F71A5" w:rsidRDefault="006F71A5" w:rsidP="002555B2">
            <w:pPr>
              <w:rPr>
                <w:sz w:val="26"/>
                <w:szCs w:val="26"/>
              </w:rPr>
            </w:pPr>
            <w:r w:rsidRPr="006F71A5">
              <w:rPr>
                <w:sz w:val="26"/>
                <w:szCs w:val="26"/>
              </w:rPr>
              <w:t xml:space="preserve">2. </w:t>
            </w:r>
            <w:proofErr w:type="spellStart"/>
            <w:r w:rsidRPr="006F71A5">
              <w:rPr>
                <w:sz w:val="26"/>
                <w:szCs w:val="26"/>
              </w:rPr>
              <w:t>Nếu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thất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F71A5">
              <w:rPr>
                <w:sz w:val="26"/>
                <w:szCs w:val="26"/>
              </w:rPr>
              <w:t>bại</w:t>
            </w:r>
            <w:proofErr w:type="spellEnd"/>
            <w:r w:rsidRPr="006F71A5">
              <w:rPr>
                <w:sz w:val="26"/>
                <w:szCs w:val="26"/>
              </w:rPr>
              <w:t xml:space="preserve"> :</w:t>
            </w:r>
            <w:proofErr w:type="gram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Thì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trở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lại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màn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hình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quản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lý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nhà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cung</w:t>
            </w:r>
            <w:proofErr w:type="spellEnd"/>
            <w:r w:rsidRPr="006F71A5">
              <w:rPr>
                <w:sz w:val="26"/>
                <w:szCs w:val="26"/>
              </w:rPr>
              <w:t xml:space="preserve"> </w:t>
            </w:r>
            <w:proofErr w:type="spellStart"/>
            <w:r w:rsidRPr="006F71A5">
              <w:rPr>
                <w:sz w:val="26"/>
                <w:szCs w:val="26"/>
              </w:rPr>
              <w:t>cấp</w:t>
            </w:r>
            <w:proofErr w:type="spellEnd"/>
            <w:r w:rsidRPr="006F71A5">
              <w:rPr>
                <w:sz w:val="26"/>
                <w:szCs w:val="26"/>
              </w:rPr>
              <w:t>.</w:t>
            </w:r>
          </w:p>
        </w:tc>
      </w:tr>
    </w:tbl>
    <w:p w14:paraId="2E221CED" w14:textId="77777777" w:rsidR="002555B2" w:rsidRDefault="002555B2"/>
    <w:sectPr w:rsidR="0025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C1578"/>
    <w:multiLevelType w:val="hybridMultilevel"/>
    <w:tmpl w:val="50DA3BC2"/>
    <w:lvl w:ilvl="0" w:tplc="B1126D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B2"/>
    <w:rsid w:val="000E412A"/>
    <w:rsid w:val="001858FB"/>
    <w:rsid w:val="002555B2"/>
    <w:rsid w:val="005825C4"/>
    <w:rsid w:val="006F71A5"/>
    <w:rsid w:val="009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F020"/>
  <w15:chartTrackingRefBased/>
  <w15:docId w15:val="{4D931E5B-CE2B-4FB8-82E1-B364599A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Lê Minh</dc:creator>
  <cp:keywords/>
  <dc:description/>
  <cp:lastModifiedBy>Dũng Lê Minh</cp:lastModifiedBy>
  <cp:revision>1</cp:revision>
  <dcterms:created xsi:type="dcterms:W3CDTF">2020-11-19T00:31:00Z</dcterms:created>
  <dcterms:modified xsi:type="dcterms:W3CDTF">2020-11-19T01:17:00Z</dcterms:modified>
</cp:coreProperties>
</file>