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8595B7">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Một hệ thống quản lý Thư viện (Libman) của 1 trường Đại học cho phép quản lý các loại tài liệu thông thường (saasch, giáo trình, tạp chí). Hệ thống cho phép người quản lý, nhân viên thư viện và bạn đọc thực hiện 1 số chức năng khác nhau. </w:t>
      </w:r>
    </w:p>
    <w:p w14:paraId="1BB814B5">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Đối với nhân viên thư viện, sau khi đăng nhập qua mạng nội bộ có thể thực hiện 1 số chức năng sau đây:</w:t>
      </w:r>
    </w:p>
    <w:p w14:paraId="756B494B">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Cập nhật tài liệu (thêm, xóa, thay đổi), cập nhật thông tin bạn đọc (thêm, xóa, thay đổi), tìm kiếm, kiểm tra tình hình bạn đọc, kiểm tra đăng ký mượn, cho mượn tài liệu.</w:t>
      </w:r>
    </w:p>
    <w:p w14:paraId="3A7DB129">
      <w:pPr>
        <w:rPr>
          <w:rFonts w:hint="default" w:ascii="Times New Roman" w:hAnsi="Times New Roman" w:cs="Times New Roman"/>
          <w:sz w:val="28"/>
          <w:szCs w:val="28"/>
          <w:lang w:val="en-US"/>
        </w:rPr>
      </w:pPr>
    </w:p>
    <w:p w14:paraId="72E83E11">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Để được mượn tài liệu, bạn đọc trình thẻ sinh viên và phiếu đã điền đầy đủ thông tin tài liệu (tên, tác giả, năm, ..) hay qua thông tin đăng ký mượn đã có trên mạng, nhân viên sẽ lấy tài liệu trong kho cùng cập nhật thông tin này để lưu thông tin mượn của bạn đọc vào hệ thống LibMan.</w:t>
      </w:r>
    </w:p>
    <w:p w14:paraId="3D586585">
      <w:pPr>
        <w:rPr>
          <w:rFonts w:hint="default" w:ascii="Times New Roman" w:hAnsi="Times New Roman" w:cs="Times New Roman"/>
          <w:sz w:val="28"/>
          <w:szCs w:val="28"/>
          <w:lang w:val="en-US"/>
        </w:rPr>
      </w:pPr>
    </w:p>
    <w:p w14:paraId="0E3F84AB">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Bạn đọc bao gồm nhân vien nhà trường, sinh viên các hệ (chính quy, không chính quy) và các bậc học (đại học, thạc sỹ, tiến sỹ), có thể mượn qua truy cập hệ thống trên internet. Ddể truy cập được, bạn đọc phải là sinh viên, nhân viên của trường. Hệ thống Libman sẽ kiểm tra đăng nhập và thông tin đăng ký của bạn đọc qua thông tin sinh viên dựa trên mã sinh viên, Sau khi xong, bạn có thể đăng ký mược, tìm kiếm, các tác vụ khác.</w:t>
      </w:r>
    </w:p>
    <w:p w14:paraId="50C6537E">
      <w:pPr>
        <w:rPr>
          <w:rFonts w:hint="default" w:ascii="Times New Roman" w:hAnsi="Times New Roman" w:cs="Times New Roman"/>
          <w:sz w:val="28"/>
          <w:szCs w:val="28"/>
        </w:rPr>
      </w:pPr>
    </w:p>
    <w:p w14:paraId="14DDC4F2">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6690" cy="3950335"/>
            <wp:effectExtent l="0" t="0" r="635"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6690" cy="3950335"/>
                    </a:xfrm>
                    <a:prstGeom prst="rect">
                      <a:avLst/>
                    </a:prstGeom>
                    <a:noFill/>
                    <a:ln>
                      <a:noFill/>
                    </a:ln>
                  </pic:spPr>
                </pic:pic>
              </a:graphicData>
            </a:graphic>
          </wp:inline>
        </w:drawing>
      </w:r>
    </w:p>
    <w:p w14:paraId="523DFD09">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6690" cy="3950335"/>
            <wp:effectExtent l="0" t="0" r="635"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66690" cy="3950335"/>
                    </a:xfrm>
                    <a:prstGeom prst="rect">
                      <a:avLst/>
                    </a:prstGeom>
                    <a:noFill/>
                    <a:ln>
                      <a:noFill/>
                    </a:ln>
                  </pic:spPr>
                </pic:pic>
              </a:graphicData>
            </a:graphic>
          </wp:inline>
        </w:drawing>
      </w:r>
    </w:p>
    <w:p w14:paraId="06577779">
      <w:pPr>
        <w:rPr>
          <w:rFonts w:hint="default" w:ascii="Times New Roman" w:hAnsi="Times New Roman" w:cs="Times New Roman"/>
          <w:sz w:val="28"/>
          <w:szCs w:val="28"/>
        </w:rPr>
      </w:pPr>
    </w:p>
    <w:p w14:paraId="6A29CDE6">
      <w:pPr>
        <w:rPr>
          <w:rFonts w:hint="default" w:ascii="Times New Roman" w:hAnsi="Times New Roman" w:cs="Times New Roman"/>
          <w:sz w:val="28"/>
          <w:szCs w:val="28"/>
        </w:rPr>
      </w:pPr>
    </w:p>
    <w:p w14:paraId="76A2BCBE">
      <w:pPr>
        <w:numPr>
          <w:numId w:val="0"/>
        </w:numPr>
        <w:rPr>
          <w:rFonts w:hint="default" w:ascii="Times New Roman" w:hAnsi="Times New Roman" w:cs="Times New Roman"/>
          <w:sz w:val="28"/>
          <w:szCs w:val="28"/>
          <w:lang w:val="en-US"/>
        </w:rPr>
      </w:pPr>
    </w:p>
    <w:p w14:paraId="205A4E4D">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Câu 1:</w:t>
      </w:r>
    </w:p>
    <w:p w14:paraId="0338E5C9">
      <w:pPr>
        <w:numPr>
          <w:ilvl w:val="0"/>
          <w:numId w:val="1"/>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Các tác nhân : Bạn đọc (sv,thạc sỹ, ..), Quản lý.</w:t>
      </w:r>
    </w:p>
    <w:p w14:paraId="4BB5A3D1">
      <w:pPr>
        <w:numPr>
          <w:ilvl w:val="0"/>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Các usecase sử dụng: </w:t>
      </w:r>
    </w:p>
    <w:p w14:paraId="23B3B500">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 xml:space="preserve">Usecase chung: </w:t>
      </w:r>
    </w:p>
    <w:p w14:paraId="0AD971DD">
      <w:pPr>
        <w:ind w:left="720" w:leftChars="0" w:firstLine="72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Đăng nhập, </w:t>
      </w:r>
    </w:p>
    <w:p w14:paraId="3A4E17B7">
      <w:pPr>
        <w:ind w:left="720" w:leftChars="0" w:firstLine="72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Tìm kiếm tài liệu.</w:t>
      </w:r>
    </w:p>
    <w:p w14:paraId="416B2D5F">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 xml:space="preserve">Usecase Nhân viên thư viện: </w:t>
      </w:r>
    </w:p>
    <w:p w14:paraId="16CC747E">
      <w:pPr>
        <w:ind w:left="720" w:leftChars="0" w:firstLine="72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Quản lý tài liệu;</w:t>
      </w:r>
    </w:p>
    <w:p w14:paraId="06534FA9">
      <w:pPr>
        <w:ind w:left="720" w:leftChars="0" w:firstLine="72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Quản lý bạn đọc</w:t>
      </w:r>
    </w:p>
    <w:p w14:paraId="6FA62A53">
      <w:pPr>
        <w:ind w:left="720" w:leftChars="0" w:firstLine="72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Kiểm tra tình hình bạn đọc</w:t>
      </w:r>
    </w:p>
    <w:p w14:paraId="1D8477CD">
      <w:pPr>
        <w:ind w:left="720" w:leftChars="0" w:firstLine="72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Kiểm tra đăng ký mượn</w:t>
      </w:r>
    </w:p>
    <w:p w14:paraId="5E286F8E">
      <w:pPr>
        <w:ind w:left="720" w:leftChars="0" w:firstLine="72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Cho mượn tài liệu</w:t>
      </w:r>
    </w:p>
    <w:p w14:paraId="31599EE0">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Use case bạn đọc:</w:t>
      </w:r>
    </w:p>
    <w:p w14:paraId="7152B4B4">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Đăng ký mượn,</w:t>
      </w:r>
    </w:p>
    <w:p w14:paraId="6B094CE8">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Tìm kiếm , các tác vụ khác</w:t>
      </w:r>
    </w:p>
    <w:p w14:paraId="6C6467B5">
      <w:pPr>
        <w:numPr>
          <w:ilvl w:val="0"/>
          <w:numId w:val="1"/>
        </w:numPr>
        <w:ind w:left="0" w:leftChars="0" w:firstLine="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Quan hệ giữ acasc usecase.</w:t>
      </w:r>
    </w:p>
    <w:p w14:paraId="41C24A3D">
      <w:pPr>
        <w:numPr>
          <w:ilvl w:val="0"/>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Vẽ usecase ra</w:t>
      </w:r>
    </w:p>
    <w:p w14:paraId="078858DF">
      <w:pPr>
        <w:numPr>
          <w:ilvl w:val="0"/>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Tất cả các usecase đều cần đăng nhập trước. &lt;&lt;include&gt;&gt;</w:t>
      </w:r>
    </w:p>
    <w:p w14:paraId="4F827798">
      <w:pPr>
        <w:numPr>
          <w:ilvl w:val="0"/>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Cho mượn tài liệu &lt;&lt;include&gt;&gt; Kiểm tra tình hình bạn đọc + Kiểm  tra đăng ký mượn: trước khi cho mượn pahri check xem có đủ điều kiện mượn không.</w:t>
      </w:r>
    </w:p>
    <w:p w14:paraId="0653C229">
      <w:pPr>
        <w:numPr>
          <w:ilvl w:val="0"/>
          <w:numId w:val="0"/>
        </w:numPr>
        <w:ind w:leftChars="0"/>
        <w:rPr>
          <w:rFonts w:hint="default" w:ascii="Times New Roman" w:hAnsi="Times New Roman" w:cs="Times New Roman"/>
          <w:sz w:val="28"/>
          <w:szCs w:val="28"/>
          <w:lang w:val="en-US"/>
        </w:rPr>
      </w:pPr>
    </w:p>
    <w:p w14:paraId="0FA91298">
      <w:pPr>
        <w:numPr>
          <w:ilvl w:val="0"/>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Quản lý tài liệu &lt;&lt;extend&gt;&gt;: Thêm tài liệu + Sửa + xóa</w:t>
      </w:r>
    </w:p>
    <w:p w14:paraId="00BE5B54">
      <w:pPr>
        <w:numPr>
          <w:ilvl w:val="0"/>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ab/>
      </w:r>
    </w:p>
    <w:p w14:paraId="46429DAF">
      <w:pPr>
        <w:numPr>
          <w:ilvl w:val="0"/>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&lt;&lt;associate&gt;&gt;: Actor đến các usecase.</w:t>
      </w:r>
    </w:p>
    <w:p w14:paraId="5A2C43AF">
      <w:pPr>
        <w:numPr>
          <w:ilvl w:val="0"/>
          <w:numId w:val="0"/>
        </w:numPr>
        <w:ind w:leftChars="0"/>
        <w:rPr>
          <w:rFonts w:hint="default" w:ascii="Times New Roman" w:hAnsi="Times New Roman" w:cs="Times New Roman"/>
          <w:sz w:val="28"/>
          <w:szCs w:val="28"/>
          <w:lang w:val="en-US"/>
        </w:rPr>
      </w:pPr>
    </w:p>
    <w:p w14:paraId="73E99F06">
      <w:pPr>
        <w:numPr>
          <w:ilvl w:val="0"/>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Câu 2: </w:t>
      </w:r>
    </w:p>
    <w:p w14:paraId="4D4C6787">
      <w:pPr>
        <w:numPr>
          <w:ilvl w:val="0"/>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Kịch bản cho module nhân viên thêm tài liệu</w:t>
      </w:r>
    </w:p>
    <w:p w14:paraId="092B348A">
      <w:pPr>
        <w:numPr>
          <w:ilvl w:val="0"/>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Kịch bản module bạn đọc đăng ký qua mạng</w:t>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 xml:space="preserve"> </w:t>
      </w:r>
    </w:p>
    <w:p w14:paraId="33251CD1">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p>
    <w:p w14:paraId="0CB54904">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Tên usecase:</w:t>
      </w:r>
    </w:p>
    <w:p w14:paraId="768AA453">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Tác nhân:</w:t>
      </w:r>
    </w:p>
    <w:p w14:paraId="157030A2">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Tiền điềi kiện: Nhân viên đã đăng nhập</w:t>
      </w:r>
    </w:p>
    <w:p w14:paraId="005D5505">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Hậu điều kiện: Thông thin và tài liệu mới đ ctheem thành công</w:t>
      </w:r>
    </w:p>
    <w:p w14:paraId="5F5E88C2">
      <w:pPr>
        <w:rPr>
          <w:rFonts w:hint="default" w:ascii="Times New Roman" w:hAnsi="Times New Roman" w:cs="Times New Roman"/>
          <w:sz w:val="28"/>
          <w:szCs w:val="28"/>
          <w:lang w:val="en-US"/>
        </w:rPr>
      </w:pPr>
    </w:p>
    <w:tbl>
      <w:tblPr>
        <w:tblStyle w:val="5"/>
        <w:tblW w:w="0" w:type="auto"/>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934"/>
        <w:gridCol w:w="2693"/>
        <w:gridCol w:w="5007"/>
      </w:tblGrid>
      <w:tr w14:paraId="557CBA8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86" w:type="dxa"/>
              <w:left w:w="129" w:type="dxa"/>
              <w:bottom w:w="86" w:type="dxa"/>
              <w:right w:w="129" w:type="dxa"/>
            </w:tcMar>
            <w:vAlign w:val="center"/>
          </w:tcPr>
          <w:p w14:paraId="49232105">
            <w:pPr>
              <w:rPr>
                <w:rFonts w:hint="default" w:ascii="Times New Roman" w:hAnsi="Times New Roman" w:cs="Times New Roman"/>
                <w:sz w:val="28"/>
                <w:szCs w:val="28"/>
                <w:lang w:val="en-US"/>
              </w:rPr>
            </w:pPr>
            <w:r>
              <w:rPr>
                <w:rFonts w:hint="default" w:ascii="Times New Roman" w:hAnsi="Times New Roman" w:cs="Times New Roman"/>
                <w:sz w:val="28"/>
                <w:szCs w:val="28"/>
                <w:lang w:val="en-US" w:eastAsia="zh-CN"/>
              </w:rPr>
              <w:t>Bước</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6" w:type="dxa"/>
              <w:left w:w="129" w:type="dxa"/>
              <w:bottom w:w="86" w:type="dxa"/>
              <w:right w:w="129" w:type="dxa"/>
            </w:tcMar>
            <w:vAlign w:val="center"/>
          </w:tcPr>
          <w:p w14:paraId="6F8328EF">
            <w:pPr>
              <w:rPr>
                <w:rFonts w:hint="default" w:ascii="Times New Roman" w:hAnsi="Times New Roman" w:cs="Times New Roman"/>
                <w:sz w:val="28"/>
                <w:szCs w:val="28"/>
                <w:lang w:val="en-US"/>
              </w:rPr>
            </w:pPr>
            <w:r>
              <w:rPr>
                <w:rFonts w:hint="default" w:ascii="Times New Roman" w:hAnsi="Times New Roman" w:cs="Times New Roman"/>
                <w:sz w:val="28"/>
                <w:szCs w:val="28"/>
                <w:lang w:val="en-US" w:eastAsia="zh-CN"/>
              </w:rPr>
              <w:t>Hành động của Nhân viên (Actor)</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6" w:type="dxa"/>
              <w:left w:w="129" w:type="dxa"/>
              <w:bottom w:w="86" w:type="dxa"/>
              <w:right w:w="129" w:type="dxa"/>
            </w:tcMar>
            <w:vAlign w:val="center"/>
          </w:tcPr>
          <w:p w14:paraId="6C1701CC">
            <w:pPr>
              <w:rPr>
                <w:rFonts w:hint="default" w:ascii="Times New Roman" w:hAnsi="Times New Roman" w:cs="Times New Roman"/>
                <w:sz w:val="28"/>
                <w:szCs w:val="28"/>
                <w:lang w:val="en-US"/>
              </w:rPr>
            </w:pPr>
            <w:r>
              <w:rPr>
                <w:rFonts w:hint="default" w:ascii="Times New Roman" w:hAnsi="Times New Roman" w:cs="Times New Roman"/>
                <w:sz w:val="28"/>
                <w:szCs w:val="28"/>
                <w:lang w:val="en-US" w:eastAsia="zh-CN"/>
              </w:rPr>
              <w:t>Phản hồi của Hệ thống (System Response)</w:t>
            </w:r>
          </w:p>
        </w:tc>
      </w:tr>
      <w:tr w14:paraId="31D66B9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86" w:type="dxa"/>
              <w:left w:w="129" w:type="dxa"/>
              <w:bottom w:w="86" w:type="dxa"/>
              <w:right w:w="129" w:type="dxa"/>
            </w:tcMar>
            <w:vAlign w:val="center"/>
          </w:tcPr>
          <w:p w14:paraId="2908F973">
            <w:pPr>
              <w:rPr>
                <w:rFonts w:hint="default" w:ascii="Times New Roman" w:hAnsi="Times New Roman" w:cs="Times New Roman"/>
                <w:sz w:val="28"/>
                <w:szCs w:val="28"/>
                <w:lang w:val="en-US"/>
              </w:rPr>
            </w:pPr>
            <w:r>
              <w:rPr>
                <w:rFonts w:hint="default" w:ascii="Times New Roman" w:hAnsi="Times New Roman" w:cs="Times New Roman"/>
                <w:sz w:val="28"/>
                <w:szCs w:val="28"/>
                <w:lang w:val="en-US" w:eastAsia="zh-CN"/>
              </w:rPr>
              <w:t>1</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6" w:type="dxa"/>
              <w:left w:w="129" w:type="dxa"/>
              <w:bottom w:w="86" w:type="dxa"/>
              <w:right w:w="129" w:type="dxa"/>
            </w:tcMar>
            <w:vAlign w:val="center"/>
          </w:tcPr>
          <w:p w14:paraId="6C31540B">
            <w:pPr>
              <w:rPr>
                <w:rFonts w:hint="default" w:ascii="Times New Roman" w:hAnsi="Times New Roman" w:cs="Times New Roman"/>
                <w:sz w:val="28"/>
                <w:szCs w:val="28"/>
                <w:lang w:val="en-US"/>
              </w:rPr>
            </w:pPr>
            <w:r>
              <w:rPr>
                <w:rFonts w:hint="default" w:ascii="Times New Roman" w:hAnsi="Times New Roman" w:cs="Times New Roman"/>
                <w:sz w:val="28"/>
                <w:szCs w:val="28"/>
                <w:lang w:val="en-US" w:eastAsia="zh-CN"/>
              </w:rPr>
              <w:t>Đăng nhập và chọn menu "Quản lý tài liệu".</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6" w:type="dxa"/>
              <w:left w:w="129" w:type="dxa"/>
              <w:bottom w:w="86" w:type="dxa"/>
              <w:right w:w="129" w:type="dxa"/>
            </w:tcMar>
            <w:vAlign w:val="center"/>
          </w:tcPr>
          <w:p w14:paraId="02420D2C">
            <w:pPr>
              <w:rPr>
                <w:rFonts w:hint="default" w:ascii="Times New Roman" w:hAnsi="Times New Roman" w:cs="Times New Roman"/>
                <w:sz w:val="28"/>
                <w:szCs w:val="28"/>
                <w:lang w:val="en-US"/>
              </w:rPr>
            </w:pPr>
            <w:r>
              <w:rPr>
                <w:rFonts w:hint="default" w:ascii="Times New Roman" w:hAnsi="Times New Roman" w:cs="Times New Roman"/>
                <w:sz w:val="28"/>
                <w:szCs w:val="28"/>
                <w:lang w:val="en-US" w:eastAsia="zh-CN"/>
              </w:rPr>
              <w:t>Hiển thị danh sách tài liệu hiện có và các nút chức năng.</w:t>
            </w:r>
          </w:p>
        </w:tc>
      </w:tr>
      <w:tr w14:paraId="28C28438">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86" w:type="dxa"/>
              <w:left w:w="129" w:type="dxa"/>
              <w:bottom w:w="86" w:type="dxa"/>
              <w:right w:w="129" w:type="dxa"/>
            </w:tcMar>
            <w:vAlign w:val="center"/>
          </w:tcPr>
          <w:p w14:paraId="69EF1754">
            <w:pPr>
              <w:rPr>
                <w:rFonts w:hint="default" w:ascii="Times New Roman" w:hAnsi="Times New Roman" w:cs="Times New Roman"/>
                <w:sz w:val="28"/>
                <w:szCs w:val="28"/>
                <w:lang w:val="en-US"/>
              </w:rPr>
            </w:pPr>
            <w:r>
              <w:rPr>
                <w:rFonts w:hint="default" w:ascii="Times New Roman" w:hAnsi="Times New Roman" w:cs="Times New Roman"/>
                <w:sz w:val="28"/>
                <w:szCs w:val="28"/>
                <w:lang w:val="en-US" w:eastAsia="zh-CN"/>
              </w:rPr>
              <w:t>2</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6" w:type="dxa"/>
              <w:left w:w="129" w:type="dxa"/>
              <w:bottom w:w="86" w:type="dxa"/>
              <w:right w:w="129" w:type="dxa"/>
            </w:tcMar>
            <w:vAlign w:val="center"/>
          </w:tcPr>
          <w:p w14:paraId="69B8F8EA">
            <w:pPr>
              <w:rPr>
                <w:rFonts w:hint="default" w:ascii="Times New Roman" w:hAnsi="Times New Roman" w:cs="Times New Roman"/>
                <w:sz w:val="28"/>
                <w:szCs w:val="28"/>
                <w:lang w:val="en-US"/>
              </w:rPr>
            </w:pPr>
            <w:r>
              <w:rPr>
                <w:rFonts w:hint="default" w:ascii="Times New Roman" w:hAnsi="Times New Roman" w:cs="Times New Roman"/>
                <w:sz w:val="28"/>
                <w:szCs w:val="28"/>
                <w:lang w:val="en-US" w:eastAsia="zh-CN"/>
              </w:rPr>
              <w:t>Nhấn nút "Thêm mới".</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6" w:type="dxa"/>
              <w:left w:w="129" w:type="dxa"/>
              <w:bottom w:w="86" w:type="dxa"/>
              <w:right w:w="129" w:type="dxa"/>
            </w:tcMar>
            <w:vAlign w:val="center"/>
          </w:tcPr>
          <w:p w14:paraId="58037F44">
            <w:pPr>
              <w:rPr>
                <w:rFonts w:hint="default" w:ascii="Times New Roman" w:hAnsi="Times New Roman" w:cs="Times New Roman"/>
                <w:sz w:val="28"/>
                <w:szCs w:val="28"/>
                <w:lang w:val="en-US"/>
              </w:rPr>
            </w:pPr>
            <w:r>
              <w:rPr>
                <w:rFonts w:hint="default" w:ascii="Times New Roman" w:hAnsi="Times New Roman" w:cs="Times New Roman"/>
                <w:sz w:val="28"/>
                <w:szCs w:val="28"/>
                <w:lang w:val="en-US" w:eastAsia="zh-CN"/>
              </w:rPr>
              <w:t>Hiển thị Form nhập liệu trống (Tên, Tác giả, Năm, Loại, Số lượng...).</w:t>
            </w:r>
          </w:p>
        </w:tc>
      </w:tr>
      <w:tr w14:paraId="407E6C9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86" w:type="dxa"/>
              <w:left w:w="129" w:type="dxa"/>
              <w:bottom w:w="86" w:type="dxa"/>
              <w:right w:w="129" w:type="dxa"/>
            </w:tcMar>
            <w:vAlign w:val="center"/>
          </w:tcPr>
          <w:p w14:paraId="038F0733">
            <w:pPr>
              <w:rPr>
                <w:rFonts w:hint="default" w:ascii="Times New Roman" w:hAnsi="Times New Roman" w:cs="Times New Roman"/>
                <w:sz w:val="28"/>
                <w:szCs w:val="28"/>
                <w:lang w:val="en-US"/>
              </w:rPr>
            </w:pPr>
            <w:r>
              <w:rPr>
                <w:rFonts w:hint="default" w:ascii="Times New Roman" w:hAnsi="Times New Roman" w:cs="Times New Roman"/>
                <w:sz w:val="28"/>
                <w:szCs w:val="28"/>
                <w:lang w:val="en-US" w:eastAsia="zh-CN"/>
              </w:rPr>
              <w:t>3</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6" w:type="dxa"/>
              <w:left w:w="129" w:type="dxa"/>
              <w:bottom w:w="86" w:type="dxa"/>
              <w:right w:w="129" w:type="dxa"/>
            </w:tcMar>
            <w:vAlign w:val="center"/>
          </w:tcPr>
          <w:p w14:paraId="4E27CFAF">
            <w:pPr>
              <w:rPr>
                <w:rFonts w:hint="default" w:ascii="Times New Roman" w:hAnsi="Times New Roman" w:cs="Times New Roman"/>
                <w:sz w:val="28"/>
                <w:szCs w:val="28"/>
                <w:lang w:val="en-US"/>
              </w:rPr>
            </w:pPr>
            <w:r>
              <w:rPr>
                <w:rFonts w:hint="default" w:ascii="Times New Roman" w:hAnsi="Times New Roman" w:cs="Times New Roman"/>
                <w:sz w:val="28"/>
                <w:szCs w:val="28"/>
                <w:lang w:val="en-US" w:eastAsia="zh-CN"/>
              </w:rPr>
              <w:t>Nhập đầy đủ thông tin tài liệu.</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6" w:type="dxa"/>
              <w:left w:w="129" w:type="dxa"/>
              <w:bottom w:w="86" w:type="dxa"/>
              <w:right w:w="129" w:type="dxa"/>
            </w:tcMar>
            <w:vAlign w:val="center"/>
          </w:tcPr>
          <w:p w14:paraId="6B899DD9">
            <w:pPr>
              <w:rPr>
                <w:rFonts w:hint="default" w:ascii="Times New Roman" w:hAnsi="Times New Roman" w:cs="Times New Roman"/>
                <w:sz w:val="28"/>
                <w:szCs w:val="28"/>
                <w:lang w:val="en-US"/>
              </w:rPr>
            </w:pPr>
            <w:r>
              <w:rPr>
                <w:rFonts w:hint="default" w:ascii="Times New Roman" w:hAnsi="Times New Roman" w:cs="Times New Roman"/>
                <w:sz w:val="28"/>
                <w:szCs w:val="28"/>
                <w:lang w:val="en-US" w:eastAsia="zh-CN"/>
              </w:rPr>
              <w:t>(Hệ thống chờ nhận dữ liệu).</w:t>
            </w:r>
          </w:p>
        </w:tc>
      </w:tr>
      <w:tr w14:paraId="506516B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86" w:type="dxa"/>
              <w:left w:w="129" w:type="dxa"/>
              <w:bottom w:w="86" w:type="dxa"/>
              <w:right w:w="129" w:type="dxa"/>
            </w:tcMar>
            <w:vAlign w:val="center"/>
          </w:tcPr>
          <w:p w14:paraId="4C41BE5E">
            <w:pPr>
              <w:rPr>
                <w:rFonts w:hint="default" w:ascii="Times New Roman" w:hAnsi="Times New Roman" w:cs="Times New Roman"/>
                <w:sz w:val="28"/>
                <w:szCs w:val="28"/>
                <w:lang w:val="en-US"/>
              </w:rPr>
            </w:pPr>
            <w:r>
              <w:rPr>
                <w:rFonts w:hint="default" w:ascii="Times New Roman" w:hAnsi="Times New Roman" w:cs="Times New Roman"/>
                <w:sz w:val="28"/>
                <w:szCs w:val="28"/>
                <w:lang w:val="en-US" w:eastAsia="zh-CN"/>
              </w:rPr>
              <w:t>4</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6" w:type="dxa"/>
              <w:left w:w="129" w:type="dxa"/>
              <w:bottom w:w="86" w:type="dxa"/>
              <w:right w:w="129" w:type="dxa"/>
            </w:tcMar>
            <w:vAlign w:val="center"/>
          </w:tcPr>
          <w:p w14:paraId="7A4278E2">
            <w:pPr>
              <w:rPr>
                <w:rFonts w:hint="default" w:ascii="Times New Roman" w:hAnsi="Times New Roman" w:cs="Times New Roman"/>
                <w:sz w:val="28"/>
                <w:szCs w:val="28"/>
                <w:lang w:val="en-US"/>
              </w:rPr>
            </w:pPr>
            <w:r>
              <w:rPr>
                <w:rFonts w:hint="default" w:ascii="Times New Roman" w:hAnsi="Times New Roman" w:cs="Times New Roman"/>
                <w:sz w:val="28"/>
                <w:szCs w:val="28"/>
                <w:lang w:val="en-US" w:eastAsia="zh-CN"/>
              </w:rPr>
              <w:t>Nhấn nút "Lưu".</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6" w:type="dxa"/>
              <w:left w:w="129" w:type="dxa"/>
              <w:bottom w:w="86" w:type="dxa"/>
              <w:right w:w="129" w:type="dxa"/>
            </w:tcMar>
            <w:vAlign w:val="center"/>
          </w:tcPr>
          <w:p w14:paraId="32575034">
            <w:pPr>
              <w:rPr>
                <w:rFonts w:hint="default" w:ascii="Times New Roman" w:hAnsi="Times New Roman" w:cs="Times New Roman"/>
                <w:sz w:val="28"/>
                <w:szCs w:val="28"/>
                <w:lang w:val="en-US"/>
              </w:rPr>
            </w:pPr>
            <w:r>
              <w:rPr>
                <w:rFonts w:hint="default" w:ascii="Times New Roman" w:hAnsi="Times New Roman" w:cs="Times New Roman"/>
                <w:sz w:val="28"/>
                <w:szCs w:val="28"/>
                <w:lang w:val="en-US" w:eastAsia="zh-CN"/>
              </w:rPr>
              <w:t>Kiểm tra tính hợp lệ (Validate) của dữ liệu.</w:t>
            </w:r>
          </w:p>
        </w:tc>
      </w:tr>
      <w:tr w14:paraId="6A44B52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86" w:type="dxa"/>
              <w:left w:w="129" w:type="dxa"/>
              <w:bottom w:w="86" w:type="dxa"/>
              <w:right w:w="129" w:type="dxa"/>
            </w:tcMar>
            <w:vAlign w:val="center"/>
          </w:tcPr>
          <w:p w14:paraId="7C255F11">
            <w:pPr>
              <w:rPr>
                <w:rFonts w:hint="default" w:ascii="Times New Roman" w:hAnsi="Times New Roman" w:cs="Times New Roman"/>
                <w:sz w:val="28"/>
                <w:szCs w:val="28"/>
                <w:lang w:val="en-US"/>
              </w:rPr>
            </w:pPr>
            <w:r>
              <w:rPr>
                <w:rFonts w:hint="default" w:ascii="Times New Roman" w:hAnsi="Times New Roman" w:cs="Times New Roman"/>
                <w:sz w:val="28"/>
                <w:szCs w:val="28"/>
                <w:lang w:val="en-US" w:eastAsia="zh-CN"/>
              </w:rPr>
              <w:t>5</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6" w:type="dxa"/>
              <w:left w:w="129" w:type="dxa"/>
              <w:bottom w:w="86" w:type="dxa"/>
              <w:right w:w="129" w:type="dxa"/>
            </w:tcMar>
            <w:vAlign w:val="center"/>
          </w:tcPr>
          <w:p w14:paraId="681D54FF">
            <w:pPr>
              <w:rPr>
                <w:rFonts w:hint="default" w:ascii="Times New Roman" w:hAnsi="Times New Roman" w:cs="Times New Roman"/>
                <w:sz w:val="28"/>
                <w:szCs w:val="28"/>
                <w:lang w:val="en-US"/>
              </w:rPr>
            </w:pPr>
          </w:p>
        </w:tc>
        <w:tc>
          <w:tcPr>
            <w:tcW w:w="0" w:type="auto"/>
            <w:tcBorders>
              <w:top w:val="single" w:color="auto" w:sz="4" w:space="0"/>
              <w:left w:val="single" w:color="auto" w:sz="4" w:space="0"/>
              <w:bottom w:val="single" w:color="auto" w:sz="4" w:space="0"/>
              <w:right w:val="single" w:color="auto" w:sz="4" w:space="0"/>
            </w:tcBorders>
            <w:shd w:val="clear" w:color="auto" w:fill="auto"/>
            <w:tcMar>
              <w:top w:w="86" w:type="dxa"/>
              <w:left w:w="129" w:type="dxa"/>
              <w:bottom w:w="86" w:type="dxa"/>
              <w:right w:w="129" w:type="dxa"/>
            </w:tcMar>
            <w:vAlign w:val="center"/>
          </w:tcPr>
          <w:p w14:paraId="1B6BDA99">
            <w:pPr>
              <w:rPr>
                <w:rFonts w:hint="default" w:ascii="Times New Roman" w:hAnsi="Times New Roman" w:cs="Times New Roman"/>
                <w:sz w:val="28"/>
                <w:szCs w:val="28"/>
                <w:lang w:val="en-US"/>
              </w:rPr>
            </w:pPr>
            <w:r>
              <w:rPr>
                <w:rFonts w:hint="default" w:ascii="Times New Roman" w:hAnsi="Times New Roman" w:cs="Times New Roman"/>
                <w:sz w:val="28"/>
                <w:szCs w:val="28"/>
                <w:lang w:val="en-US" w:eastAsia="zh-CN"/>
              </w:rPr>
              <w:t>Nếu lỗi: Hiển thị thông báo lỗi ngay tại trường thông tin sai (VD: "Năm xuất bản phải là số").</w:t>
            </w:r>
          </w:p>
        </w:tc>
      </w:tr>
      <w:tr w14:paraId="16E61CC8">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86" w:type="dxa"/>
              <w:left w:w="129" w:type="dxa"/>
              <w:bottom w:w="86" w:type="dxa"/>
              <w:right w:w="129" w:type="dxa"/>
            </w:tcMar>
            <w:vAlign w:val="center"/>
          </w:tcPr>
          <w:p w14:paraId="0D2ED41B">
            <w:pPr>
              <w:rPr>
                <w:rFonts w:hint="default" w:ascii="Times New Roman" w:hAnsi="Times New Roman" w:cs="Times New Roman"/>
                <w:sz w:val="28"/>
                <w:szCs w:val="28"/>
                <w:lang w:val="en-US"/>
              </w:rPr>
            </w:pPr>
            <w:r>
              <w:rPr>
                <w:rFonts w:hint="default" w:ascii="Times New Roman" w:hAnsi="Times New Roman" w:cs="Times New Roman"/>
                <w:sz w:val="28"/>
                <w:szCs w:val="28"/>
                <w:lang w:val="en-US" w:eastAsia="zh-CN"/>
              </w:rPr>
              <w:t>6</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6" w:type="dxa"/>
              <w:left w:w="129" w:type="dxa"/>
              <w:bottom w:w="86" w:type="dxa"/>
              <w:right w:w="129" w:type="dxa"/>
            </w:tcMar>
            <w:vAlign w:val="center"/>
          </w:tcPr>
          <w:p w14:paraId="087984A9">
            <w:pPr>
              <w:rPr>
                <w:rFonts w:hint="default" w:ascii="Times New Roman" w:hAnsi="Times New Roman" w:cs="Times New Roman"/>
                <w:sz w:val="28"/>
                <w:szCs w:val="28"/>
                <w:lang w:val="en-US"/>
              </w:rPr>
            </w:pPr>
          </w:p>
        </w:tc>
        <w:tc>
          <w:tcPr>
            <w:tcW w:w="0" w:type="auto"/>
            <w:tcBorders>
              <w:top w:val="single" w:color="auto" w:sz="4" w:space="0"/>
              <w:left w:val="single" w:color="auto" w:sz="4" w:space="0"/>
              <w:bottom w:val="single" w:color="auto" w:sz="4" w:space="0"/>
              <w:right w:val="single" w:color="auto" w:sz="4" w:space="0"/>
            </w:tcBorders>
            <w:shd w:val="clear" w:color="auto" w:fill="auto"/>
            <w:tcMar>
              <w:top w:w="86" w:type="dxa"/>
              <w:left w:w="129" w:type="dxa"/>
              <w:bottom w:w="86" w:type="dxa"/>
              <w:right w:w="129" w:type="dxa"/>
            </w:tcMar>
            <w:vAlign w:val="center"/>
          </w:tcPr>
          <w:p w14:paraId="5D64A185">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Nếu đúng: </w:t>
            </w:r>
          </w:p>
          <w:p w14:paraId="2BBB6FAD">
            <w:pPr>
              <w:rPr>
                <w:rFonts w:hint="default" w:ascii="Times New Roman" w:hAnsi="Times New Roman" w:cs="Times New Roman"/>
                <w:sz w:val="28"/>
                <w:szCs w:val="28"/>
                <w:lang w:val="en-US"/>
              </w:rPr>
            </w:pPr>
          </w:p>
          <w:p w14:paraId="5FFC038A">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1. Lưu thông tin vào CSDL. </w:t>
            </w:r>
          </w:p>
          <w:p w14:paraId="04A19090">
            <w:pPr>
              <w:rPr>
                <w:rFonts w:hint="default" w:ascii="Times New Roman" w:hAnsi="Times New Roman" w:cs="Times New Roman"/>
                <w:sz w:val="28"/>
                <w:szCs w:val="28"/>
                <w:lang w:val="en-US"/>
              </w:rPr>
            </w:pPr>
          </w:p>
          <w:p w14:paraId="7E475EDC">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2. Tự động sinh Mã tài liệu. </w:t>
            </w:r>
          </w:p>
          <w:p w14:paraId="57C23667">
            <w:pPr>
              <w:rPr>
                <w:rFonts w:hint="default" w:ascii="Times New Roman" w:hAnsi="Times New Roman" w:cs="Times New Roman"/>
                <w:sz w:val="28"/>
                <w:szCs w:val="28"/>
                <w:lang w:val="en-US"/>
              </w:rPr>
            </w:pPr>
          </w:p>
          <w:p w14:paraId="5029E713">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3. Hiển thị thông báo "Thêm thành công". </w:t>
            </w:r>
          </w:p>
          <w:p w14:paraId="73F13F57">
            <w:pPr>
              <w:rPr>
                <w:rFonts w:hint="default" w:ascii="Times New Roman" w:hAnsi="Times New Roman" w:cs="Times New Roman"/>
                <w:sz w:val="28"/>
                <w:szCs w:val="28"/>
                <w:lang w:val="en-US"/>
              </w:rPr>
            </w:pPr>
          </w:p>
          <w:p w14:paraId="61D6D67C">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4. Cập nhật dòng mới nhất vào danh sách tài liệu trên màn hình.</w:t>
            </w:r>
          </w:p>
        </w:tc>
      </w:tr>
    </w:tbl>
    <w:p w14:paraId="75F811CF">
      <w:pPr>
        <w:rPr>
          <w:rFonts w:hint="default" w:ascii="Times New Roman" w:hAnsi="Times New Roman" w:cs="Times New Roman"/>
          <w:sz w:val="28"/>
          <w:szCs w:val="28"/>
          <w:lang w:val="en-US"/>
        </w:rPr>
      </w:pPr>
    </w:p>
    <w:p w14:paraId="3FD95936">
      <w:pPr>
        <w:rPr>
          <w:rFonts w:hint="default" w:ascii="Times New Roman" w:hAnsi="Times New Roman" w:cs="Times New Roman"/>
          <w:sz w:val="28"/>
          <w:szCs w:val="28"/>
          <w:lang w:val="en-US"/>
        </w:rPr>
      </w:pPr>
    </w:p>
    <w:p w14:paraId="7B274026">
      <w:pPr>
        <w:rPr>
          <w:rFonts w:hint="default" w:ascii="Times New Roman" w:hAnsi="Times New Roman" w:cs="Times New Roman"/>
          <w:sz w:val="28"/>
          <w:szCs w:val="28"/>
          <w:lang w:val="en-US"/>
        </w:rPr>
      </w:pPr>
    </w:p>
    <w:tbl>
      <w:tblPr>
        <w:tblStyle w:val="5"/>
        <w:tblW w:w="0" w:type="auto"/>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934"/>
        <w:gridCol w:w="3056"/>
        <w:gridCol w:w="4644"/>
      </w:tblGrid>
      <w:tr w14:paraId="453B888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86" w:type="dxa"/>
              <w:left w:w="129" w:type="dxa"/>
              <w:bottom w:w="86" w:type="dxa"/>
              <w:right w:w="129" w:type="dxa"/>
            </w:tcMar>
            <w:vAlign w:val="center"/>
          </w:tcPr>
          <w:p w14:paraId="774E9391">
            <w:pPr>
              <w:rPr>
                <w:rFonts w:hint="default" w:ascii="Times New Roman" w:hAnsi="Times New Roman" w:cs="Times New Roman"/>
                <w:sz w:val="28"/>
                <w:szCs w:val="28"/>
                <w:lang w:val="en-US"/>
              </w:rPr>
            </w:pPr>
            <w:r>
              <w:rPr>
                <w:rFonts w:hint="default" w:ascii="Times New Roman" w:hAnsi="Times New Roman" w:cs="Times New Roman"/>
                <w:sz w:val="28"/>
                <w:szCs w:val="28"/>
                <w:lang w:val="en-US" w:eastAsia="zh-CN"/>
              </w:rPr>
              <w:t>Bước</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6" w:type="dxa"/>
              <w:left w:w="129" w:type="dxa"/>
              <w:bottom w:w="86" w:type="dxa"/>
              <w:right w:w="129" w:type="dxa"/>
            </w:tcMar>
            <w:vAlign w:val="center"/>
          </w:tcPr>
          <w:p w14:paraId="0BAD155C">
            <w:pPr>
              <w:rPr>
                <w:rFonts w:hint="default" w:ascii="Times New Roman" w:hAnsi="Times New Roman" w:cs="Times New Roman"/>
                <w:sz w:val="28"/>
                <w:szCs w:val="28"/>
                <w:lang w:val="en-US"/>
              </w:rPr>
            </w:pPr>
            <w:r>
              <w:rPr>
                <w:rFonts w:hint="default" w:ascii="Times New Roman" w:hAnsi="Times New Roman" w:cs="Times New Roman"/>
                <w:sz w:val="28"/>
                <w:szCs w:val="28"/>
                <w:lang w:val="en-US" w:eastAsia="zh-CN"/>
              </w:rPr>
              <w:t>Hành động của Bạn đọc (Actor)</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6" w:type="dxa"/>
              <w:left w:w="129" w:type="dxa"/>
              <w:bottom w:w="86" w:type="dxa"/>
              <w:right w:w="129" w:type="dxa"/>
            </w:tcMar>
            <w:vAlign w:val="center"/>
          </w:tcPr>
          <w:p w14:paraId="15454A82">
            <w:pPr>
              <w:rPr>
                <w:rFonts w:hint="default" w:ascii="Times New Roman" w:hAnsi="Times New Roman" w:cs="Times New Roman"/>
                <w:sz w:val="28"/>
                <w:szCs w:val="28"/>
                <w:lang w:val="en-US"/>
              </w:rPr>
            </w:pPr>
            <w:r>
              <w:rPr>
                <w:rFonts w:hint="default" w:ascii="Times New Roman" w:hAnsi="Times New Roman" w:cs="Times New Roman"/>
                <w:sz w:val="28"/>
                <w:szCs w:val="28"/>
                <w:lang w:val="en-US" w:eastAsia="zh-CN"/>
              </w:rPr>
              <w:t>Phản hồi của Hệ thống (System Response)</w:t>
            </w:r>
          </w:p>
        </w:tc>
      </w:tr>
      <w:tr w14:paraId="42BC9BE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86" w:type="dxa"/>
              <w:left w:w="129" w:type="dxa"/>
              <w:bottom w:w="86" w:type="dxa"/>
              <w:right w:w="129" w:type="dxa"/>
            </w:tcMar>
            <w:vAlign w:val="center"/>
          </w:tcPr>
          <w:p w14:paraId="38D81C5A">
            <w:pPr>
              <w:rPr>
                <w:rFonts w:hint="default" w:ascii="Times New Roman" w:hAnsi="Times New Roman" w:cs="Times New Roman"/>
                <w:sz w:val="28"/>
                <w:szCs w:val="28"/>
                <w:lang w:val="en-US"/>
              </w:rPr>
            </w:pPr>
            <w:r>
              <w:rPr>
                <w:rFonts w:hint="default" w:ascii="Times New Roman" w:hAnsi="Times New Roman" w:cs="Times New Roman"/>
                <w:sz w:val="28"/>
                <w:szCs w:val="28"/>
                <w:lang w:val="en-US" w:eastAsia="zh-CN"/>
              </w:rPr>
              <w:t>1</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6" w:type="dxa"/>
              <w:left w:w="129" w:type="dxa"/>
              <w:bottom w:w="86" w:type="dxa"/>
              <w:right w:w="129" w:type="dxa"/>
            </w:tcMar>
            <w:vAlign w:val="center"/>
          </w:tcPr>
          <w:p w14:paraId="643F99BD">
            <w:pPr>
              <w:rPr>
                <w:rFonts w:hint="default" w:ascii="Times New Roman" w:hAnsi="Times New Roman" w:cs="Times New Roman"/>
                <w:sz w:val="28"/>
                <w:szCs w:val="28"/>
                <w:lang w:val="en-US"/>
              </w:rPr>
            </w:pPr>
            <w:r>
              <w:rPr>
                <w:rFonts w:hint="default" w:ascii="Times New Roman" w:hAnsi="Times New Roman" w:cs="Times New Roman"/>
                <w:sz w:val="28"/>
                <w:szCs w:val="28"/>
                <w:lang w:val="en-US" w:eastAsia="zh-CN"/>
              </w:rPr>
              <w:t>Chọn chức năng "Tìm kiếm", nhập từ khóa và chọn xem chi tiết một cuốn sách/giáo trình mong muốn.</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6" w:type="dxa"/>
              <w:left w:w="129" w:type="dxa"/>
              <w:bottom w:w="86" w:type="dxa"/>
              <w:right w:w="129" w:type="dxa"/>
            </w:tcMar>
            <w:vAlign w:val="center"/>
          </w:tcPr>
          <w:p w14:paraId="0AAA1D44">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Hiển thị thông tin chi tiết tài liệu (Tên, Tác giả, Vị trí...). </w:t>
            </w:r>
          </w:p>
          <w:p w14:paraId="319CFF81">
            <w:pPr>
              <w:rPr>
                <w:rFonts w:hint="default" w:ascii="Times New Roman" w:hAnsi="Times New Roman" w:cs="Times New Roman"/>
                <w:sz w:val="28"/>
                <w:szCs w:val="28"/>
                <w:lang w:val="en-US"/>
              </w:rPr>
            </w:pPr>
          </w:p>
          <w:p w14:paraId="7AA60E39">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Hiển thị trạng thái: "Có thể mượn" (nếu còn sách trong kho).</w:t>
            </w:r>
          </w:p>
        </w:tc>
      </w:tr>
      <w:tr w14:paraId="7210485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86" w:type="dxa"/>
              <w:left w:w="129" w:type="dxa"/>
              <w:bottom w:w="86" w:type="dxa"/>
              <w:right w:w="129" w:type="dxa"/>
            </w:tcMar>
            <w:vAlign w:val="center"/>
          </w:tcPr>
          <w:p w14:paraId="4AFFAE5B">
            <w:pPr>
              <w:rPr>
                <w:rFonts w:hint="default" w:ascii="Times New Roman" w:hAnsi="Times New Roman" w:cs="Times New Roman"/>
                <w:sz w:val="28"/>
                <w:szCs w:val="28"/>
                <w:lang w:val="en-US"/>
              </w:rPr>
            </w:pPr>
            <w:r>
              <w:rPr>
                <w:rFonts w:hint="default" w:ascii="Times New Roman" w:hAnsi="Times New Roman" w:cs="Times New Roman"/>
                <w:sz w:val="28"/>
                <w:szCs w:val="28"/>
                <w:lang w:val="en-US" w:eastAsia="zh-CN"/>
              </w:rPr>
              <w:t>2</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6" w:type="dxa"/>
              <w:left w:w="129" w:type="dxa"/>
              <w:bottom w:w="86" w:type="dxa"/>
              <w:right w:w="129" w:type="dxa"/>
            </w:tcMar>
            <w:vAlign w:val="center"/>
          </w:tcPr>
          <w:p w14:paraId="6E111A27">
            <w:pPr>
              <w:rPr>
                <w:rFonts w:hint="default" w:ascii="Times New Roman" w:hAnsi="Times New Roman" w:cs="Times New Roman"/>
                <w:sz w:val="28"/>
                <w:szCs w:val="28"/>
                <w:lang w:val="en-US"/>
              </w:rPr>
            </w:pPr>
            <w:r>
              <w:rPr>
                <w:rFonts w:hint="default" w:ascii="Times New Roman" w:hAnsi="Times New Roman" w:cs="Times New Roman"/>
                <w:sz w:val="28"/>
                <w:szCs w:val="28"/>
                <w:lang w:val="en-US" w:eastAsia="zh-CN"/>
              </w:rPr>
              <w:t>Nhấn nút "Đăng ký mượn" trên giao diện chi tiết sách.</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6" w:type="dxa"/>
              <w:left w:w="129" w:type="dxa"/>
              <w:bottom w:w="86" w:type="dxa"/>
              <w:right w:w="129" w:type="dxa"/>
            </w:tcMar>
            <w:vAlign w:val="center"/>
          </w:tcPr>
          <w:p w14:paraId="4A544118">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Hệ thống thực hiện kiểm tra ngầm (Validation): </w:t>
            </w:r>
          </w:p>
          <w:p w14:paraId="28917821">
            <w:pPr>
              <w:rPr>
                <w:rFonts w:hint="default" w:ascii="Times New Roman" w:hAnsi="Times New Roman" w:cs="Times New Roman"/>
                <w:sz w:val="28"/>
                <w:szCs w:val="28"/>
                <w:lang w:val="en-US"/>
              </w:rPr>
            </w:pPr>
          </w:p>
          <w:p w14:paraId="24D80CF8">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1. Kiểm tra bạn đọc có đang bị khóa thẻ không? </w:t>
            </w:r>
          </w:p>
          <w:p w14:paraId="5935C2B6">
            <w:pPr>
              <w:rPr>
                <w:rFonts w:hint="default" w:ascii="Times New Roman" w:hAnsi="Times New Roman" w:cs="Times New Roman"/>
                <w:sz w:val="28"/>
                <w:szCs w:val="28"/>
                <w:lang w:val="en-US"/>
              </w:rPr>
            </w:pPr>
          </w:p>
          <w:p w14:paraId="0972861D">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2. Kiểm tra số lượng sách đang mượn có vượt quá quy định không? </w:t>
            </w:r>
          </w:p>
          <w:p w14:paraId="0F670B41">
            <w:pPr>
              <w:rPr>
                <w:rFonts w:hint="default" w:ascii="Times New Roman" w:hAnsi="Times New Roman" w:cs="Times New Roman"/>
                <w:sz w:val="28"/>
                <w:szCs w:val="28"/>
                <w:lang w:val="en-US"/>
              </w:rPr>
            </w:pPr>
          </w:p>
          <w:p w14:paraId="6B0CFC66">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3. Kiểm tra sách này còn thực sự trong kho không?</w:t>
            </w:r>
          </w:p>
        </w:tc>
      </w:tr>
      <w:tr w14:paraId="1C42C73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86" w:type="dxa"/>
              <w:left w:w="129" w:type="dxa"/>
              <w:bottom w:w="86" w:type="dxa"/>
              <w:right w:w="129" w:type="dxa"/>
            </w:tcMar>
            <w:vAlign w:val="center"/>
          </w:tcPr>
          <w:p w14:paraId="6D3C384C">
            <w:pPr>
              <w:rPr>
                <w:rFonts w:hint="default" w:ascii="Times New Roman" w:hAnsi="Times New Roman" w:cs="Times New Roman"/>
                <w:sz w:val="28"/>
                <w:szCs w:val="28"/>
                <w:lang w:val="en-US"/>
              </w:rPr>
            </w:pPr>
            <w:r>
              <w:rPr>
                <w:rFonts w:hint="default" w:ascii="Times New Roman" w:hAnsi="Times New Roman" w:cs="Times New Roman"/>
                <w:sz w:val="28"/>
                <w:szCs w:val="28"/>
                <w:lang w:val="en-US" w:eastAsia="zh-CN"/>
              </w:rPr>
              <w:t>3</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6" w:type="dxa"/>
              <w:left w:w="129" w:type="dxa"/>
              <w:bottom w:w="86" w:type="dxa"/>
              <w:right w:w="129" w:type="dxa"/>
            </w:tcMar>
            <w:vAlign w:val="center"/>
          </w:tcPr>
          <w:p w14:paraId="7BEC459C">
            <w:pPr>
              <w:rPr>
                <w:rFonts w:hint="default" w:ascii="Times New Roman" w:hAnsi="Times New Roman" w:cs="Times New Roman"/>
                <w:sz w:val="28"/>
                <w:szCs w:val="28"/>
                <w:lang w:val="en-US"/>
              </w:rPr>
            </w:pPr>
            <w:r>
              <w:rPr>
                <w:rFonts w:hint="default" w:ascii="Times New Roman" w:hAnsi="Times New Roman" w:cs="Times New Roman"/>
                <w:sz w:val="28"/>
                <w:szCs w:val="28"/>
                <w:lang w:val="en-US" w:eastAsia="zh-CN"/>
              </w:rPr>
              <w:t>(Người dùng chờ xử lý)</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6" w:type="dxa"/>
              <w:left w:w="129" w:type="dxa"/>
              <w:bottom w:w="86" w:type="dxa"/>
              <w:right w:w="129" w:type="dxa"/>
            </w:tcMar>
            <w:vAlign w:val="center"/>
          </w:tcPr>
          <w:p w14:paraId="7F695C00">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Nếu không đủ điều kiện: Hiển thị thông báo lỗi cụ thể (VD: "Bạn đã mượn tối đa 5 cuốn, vui lòng trả sách cũ trước"). </w:t>
            </w:r>
          </w:p>
          <w:p w14:paraId="5183203D">
            <w:pPr>
              <w:rPr>
                <w:rFonts w:hint="default" w:ascii="Times New Roman" w:hAnsi="Times New Roman" w:cs="Times New Roman"/>
                <w:sz w:val="28"/>
                <w:szCs w:val="28"/>
                <w:lang w:val="en-US"/>
              </w:rPr>
            </w:pPr>
          </w:p>
          <w:p w14:paraId="7E4AF01D">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đủ điều kiện: Hiển thị hộp thoại (Popup) xác nhận: "Bạn có chắc chắn muốn đăng ký mượn tài liệu này?" kèm theo Ngày hết hạn đăng ký (thời hạn phải đến lấy sách).</w:t>
            </w:r>
          </w:p>
        </w:tc>
      </w:tr>
      <w:tr w14:paraId="39A24C0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86" w:type="dxa"/>
              <w:left w:w="129" w:type="dxa"/>
              <w:bottom w:w="86" w:type="dxa"/>
              <w:right w:w="129" w:type="dxa"/>
            </w:tcMar>
            <w:vAlign w:val="center"/>
          </w:tcPr>
          <w:p w14:paraId="044EBD98">
            <w:pPr>
              <w:rPr>
                <w:rFonts w:hint="default" w:ascii="Times New Roman" w:hAnsi="Times New Roman" w:cs="Times New Roman"/>
                <w:sz w:val="28"/>
                <w:szCs w:val="28"/>
                <w:lang w:val="en-US"/>
              </w:rPr>
            </w:pPr>
            <w:r>
              <w:rPr>
                <w:rFonts w:hint="default" w:ascii="Times New Roman" w:hAnsi="Times New Roman" w:cs="Times New Roman"/>
                <w:sz w:val="28"/>
                <w:szCs w:val="28"/>
                <w:lang w:val="en-US" w:eastAsia="zh-CN"/>
              </w:rPr>
              <w:t>4</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6" w:type="dxa"/>
              <w:left w:w="129" w:type="dxa"/>
              <w:bottom w:w="86" w:type="dxa"/>
              <w:right w:w="129" w:type="dxa"/>
            </w:tcMar>
            <w:vAlign w:val="center"/>
          </w:tcPr>
          <w:p w14:paraId="3164F05E">
            <w:pPr>
              <w:rPr>
                <w:rFonts w:hint="default" w:ascii="Times New Roman" w:hAnsi="Times New Roman" w:cs="Times New Roman"/>
                <w:sz w:val="28"/>
                <w:szCs w:val="28"/>
                <w:lang w:val="en-US"/>
              </w:rPr>
            </w:pPr>
            <w:r>
              <w:rPr>
                <w:rFonts w:hint="default" w:ascii="Times New Roman" w:hAnsi="Times New Roman" w:cs="Times New Roman"/>
                <w:sz w:val="28"/>
                <w:szCs w:val="28"/>
                <w:lang w:val="en-US" w:eastAsia="zh-CN"/>
              </w:rPr>
              <w:t>Nhấn nút "Xác nhận".</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6" w:type="dxa"/>
              <w:left w:w="129" w:type="dxa"/>
              <w:bottom w:w="86" w:type="dxa"/>
              <w:right w:w="129" w:type="dxa"/>
            </w:tcMar>
            <w:vAlign w:val="center"/>
          </w:tcPr>
          <w:p w14:paraId="0BD72CD9">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1. Lưu thông tin đăng ký vào CSDL (Tạo phiếu yêu cầu mượn). </w:t>
            </w:r>
          </w:p>
          <w:p w14:paraId="66C71620">
            <w:pPr>
              <w:rPr>
                <w:rFonts w:hint="default" w:ascii="Times New Roman" w:hAnsi="Times New Roman" w:cs="Times New Roman"/>
                <w:sz w:val="28"/>
                <w:szCs w:val="28"/>
                <w:lang w:val="en-US"/>
              </w:rPr>
            </w:pPr>
          </w:p>
          <w:p w14:paraId="05967B60">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2. Trừ tạm thời số lượng sách khả dụng trong kho (giữ chỗ). </w:t>
            </w:r>
          </w:p>
          <w:p w14:paraId="731DD60A">
            <w:pPr>
              <w:rPr>
                <w:rFonts w:hint="default" w:ascii="Times New Roman" w:hAnsi="Times New Roman" w:cs="Times New Roman"/>
                <w:sz w:val="28"/>
                <w:szCs w:val="28"/>
                <w:lang w:val="en-US"/>
              </w:rPr>
            </w:pPr>
          </w:p>
          <w:p w14:paraId="1091D113">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3. Hiển thị thông báo: "Đăng ký thành công!".</w:t>
            </w:r>
          </w:p>
        </w:tc>
      </w:tr>
      <w:tr w14:paraId="4085E28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86" w:type="dxa"/>
              <w:left w:w="129" w:type="dxa"/>
              <w:bottom w:w="86" w:type="dxa"/>
              <w:right w:w="129" w:type="dxa"/>
            </w:tcMar>
            <w:vAlign w:val="center"/>
          </w:tcPr>
          <w:p w14:paraId="26F163DF">
            <w:pPr>
              <w:rPr>
                <w:rFonts w:hint="default" w:ascii="Times New Roman" w:hAnsi="Times New Roman" w:cs="Times New Roman"/>
                <w:sz w:val="28"/>
                <w:szCs w:val="28"/>
                <w:lang w:val="en-US"/>
              </w:rPr>
            </w:pPr>
            <w:r>
              <w:rPr>
                <w:rFonts w:hint="default" w:ascii="Times New Roman" w:hAnsi="Times New Roman" w:cs="Times New Roman"/>
                <w:sz w:val="28"/>
                <w:szCs w:val="28"/>
                <w:lang w:val="en-US" w:eastAsia="zh-CN"/>
              </w:rPr>
              <w:t>5</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6" w:type="dxa"/>
              <w:left w:w="129" w:type="dxa"/>
              <w:bottom w:w="86" w:type="dxa"/>
              <w:right w:w="129" w:type="dxa"/>
            </w:tcMar>
            <w:vAlign w:val="center"/>
          </w:tcPr>
          <w:p w14:paraId="232BFA82">
            <w:pPr>
              <w:rPr>
                <w:rFonts w:hint="default" w:ascii="Times New Roman" w:hAnsi="Times New Roman" w:cs="Times New Roman"/>
                <w:sz w:val="28"/>
                <w:szCs w:val="28"/>
                <w:lang w:val="en-US"/>
              </w:rPr>
            </w:pPr>
          </w:p>
        </w:tc>
        <w:tc>
          <w:tcPr>
            <w:tcW w:w="0" w:type="auto"/>
            <w:tcBorders>
              <w:top w:val="single" w:color="auto" w:sz="4" w:space="0"/>
              <w:left w:val="single" w:color="auto" w:sz="4" w:space="0"/>
              <w:bottom w:val="single" w:color="auto" w:sz="4" w:space="0"/>
              <w:right w:val="single" w:color="auto" w:sz="4" w:space="0"/>
            </w:tcBorders>
            <w:shd w:val="clear" w:color="auto" w:fill="auto"/>
            <w:tcMar>
              <w:top w:w="86" w:type="dxa"/>
              <w:left w:w="129" w:type="dxa"/>
              <w:bottom w:w="86" w:type="dxa"/>
              <w:right w:w="129" w:type="dxa"/>
            </w:tcMar>
            <w:vAlign w:val="center"/>
          </w:tcPr>
          <w:p w14:paraId="4F517713">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Hiển thị "Phiếu xác nhận đăng ký" bao gồm: </w:t>
            </w:r>
          </w:p>
          <w:p w14:paraId="7F69EBD7">
            <w:pPr>
              <w:rPr>
                <w:rFonts w:hint="default" w:ascii="Times New Roman" w:hAnsi="Times New Roman" w:cs="Times New Roman"/>
                <w:sz w:val="28"/>
                <w:szCs w:val="28"/>
                <w:lang w:val="en-US"/>
              </w:rPr>
            </w:pPr>
          </w:p>
          <w:p w14:paraId="4EF855E8">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Mã đăng ký mượn (để đưa cho thủ thư). </w:t>
            </w:r>
          </w:p>
          <w:p w14:paraId="4AA8FCEA">
            <w:pPr>
              <w:rPr>
                <w:rFonts w:hint="default" w:ascii="Times New Roman" w:hAnsi="Times New Roman" w:cs="Times New Roman"/>
                <w:sz w:val="28"/>
                <w:szCs w:val="28"/>
                <w:lang w:val="en-US"/>
              </w:rPr>
            </w:pPr>
          </w:p>
          <w:p w14:paraId="474ABA8B">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Hạn chót đến lấy (Ví dụ: Trong vòng 24h hoặc 48h). </w:t>
            </w:r>
          </w:p>
          <w:p w14:paraId="2A06D626">
            <w:pPr>
              <w:rPr>
                <w:rFonts w:hint="default" w:ascii="Times New Roman" w:hAnsi="Times New Roman" w:cs="Times New Roman"/>
                <w:sz w:val="28"/>
                <w:szCs w:val="28"/>
                <w:lang w:val="en-US"/>
              </w:rPr>
            </w:pPr>
          </w:p>
          <w:p w14:paraId="1330F841">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Thông báo nhắc nhở: "Vui lòng mang Thẻ SV/Thẻ NV đến quầy để nhận sách trước [Giờ, Ngày]".</w:t>
            </w:r>
          </w:p>
        </w:tc>
      </w:tr>
    </w:tbl>
    <w:p w14:paraId="00D3EBAC">
      <w:pPr>
        <w:rPr>
          <w:rFonts w:hint="default" w:ascii="Times New Roman" w:hAnsi="Times New Roman" w:cs="Times New Roman"/>
          <w:sz w:val="28"/>
          <w:szCs w:val="28"/>
          <w:lang w:val="en-US"/>
        </w:rPr>
      </w:pPr>
    </w:p>
    <w:p w14:paraId="0397A5D0">
      <w:pPr>
        <w:rPr>
          <w:rFonts w:hint="default" w:ascii="Times New Roman" w:hAnsi="Times New Roman" w:cs="Times New Roman"/>
          <w:sz w:val="28"/>
          <w:szCs w:val="28"/>
          <w:lang w:val="en-US"/>
        </w:rPr>
      </w:pPr>
    </w:p>
    <w:tbl>
      <w:tblPr>
        <w:tblStyle w:val="5"/>
        <w:tblW w:w="0" w:type="auto"/>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428"/>
        <w:gridCol w:w="2830"/>
        <w:gridCol w:w="4376"/>
      </w:tblGrid>
      <w:tr w14:paraId="37AF840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86" w:type="dxa"/>
              <w:left w:w="129" w:type="dxa"/>
              <w:bottom w:w="86" w:type="dxa"/>
              <w:right w:w="129" w:type="dxa"/>
            </w:tcMar>
            <w:vAlign w:val="center"/>
          </w:tcPr>
          <w:p w14:paraId="60B3774F">
            <w:pPr>
              <w:rPr>
                <w:rFonts w:hint="default" w:ascii="Times New Roman" w:hAnsi="Times New Roman" w:cs="Times New Roman"/>
                <w:sz w:val="28"/>
                <w:szCs w:val="28"/>
                <w:lang w:val="en-US"/>
              </w:rPr>
            </w:pPr>
            <w:r>
              <w:rPr>
                <w:rFonts w:hint="default" w:ascii="Times New Roman" w:hAnsi="Times New Roman" w:cs="Times New Roman"/>
                <w:sz w:val="28"/>
                <w:szCs w:val="28"/>
                <w:lang w:val="en-US" w:eastAsia="zh-CN"/>
              </w:rPr>
              <w:t>Tình huống</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6" w:type="dxa"/>
              <w:left w:w="129" w:type="dxa"/>
              <w:bottom w:w="86" w:type="dxa"/>
              <w:right w:w="129" w:type="dxa"/>
            </w:tcMar>
            <w:vAlign w:val="center"/>
          </w:tcPr>
          <w:p w14:paraId="7D9EAD80">
            <w:pPr>
              <w:rPr>
                <w:rFonts w:hint="default" w:ascii="Times New Roman" w:hAnsi="Times New Roman" w:cs="Times New Roman"/>
                <w:sz w:val="28"/>
                <w:szCs w:val="28"/>
                <w:lang w:val="en-US"/>
              </w:rPr>
            </w:pPr>
            <w:r>
              <w:rPr>
                <w:rFonts w:hint="default" w:ascii="Times New Roman" w:hAnsi="Times New Roman" w:cs="Times New Roman"/>
                <w:sz w:val="28"/>
                <w:szCs w:val="28"/>
                <w:lang w:val="en-US" w:eastAsia="zh-CN"/>
              </w:rPr>
              <w:t>Hành động/Điều kiện</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6" w:type="dxa"/>
              <w:left w:w="129" w:type="dxa"/>
              <w:bottom w:w="86" w:type="dxa"/>
              <w:right w:w="129" w:type="dxa"/>
            </w:tcMar>
            <w:vAlign w:val="center"/>
          </w:tcPr>
          <w:p w14:paraId="325118ED">
            <w:pPr>
              <w:rPr>
                <w:rFonts w:hint="default" w:ascii="Times New Roman" w:hAnsi="Times New Roman" w:cs="Times New Roman"/>
                <w:sz w:val="28"/>
                <w:szCs w:val="28"/>
                <w:lang w:val="en-US"/>
              </w:rPr>
            </w:pPr>
            <w:r>
              <w:rPr>
                <w:rFonts w:hint="default" w:ascii="Times New Roman" w:hAnsi="Times New Roman" w:cs="Times New Roman"/>
                <w:sz w:val="28"/>
                <w:szCs w:val="28"/>
                <w:lang w:val="en-US" w:eastAsia="zh-CN"/>
              </w:rPr>
              <w:t>Phản hồi của Hệ thống</w:t>
            </w:r>
          </w:p>
        </w:tc>
      </w:tr>
      <w:tr w14:paraId="25BC0E0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86" w:type="dxa"/>
              <w:left w:w="129" w:type="dxa"/>
              <w:bottom w:w="86" w:type="dxa"/>
              <w:right w:w="129" w:type="dxa"/>
            </w:tcMar>
            <w:vAlign w:val="center"/>
          </w:tcPr>
          <w:p w14:paraId="17DFBDD8">
            <w:pPr>
              <w:rPr>
                <w:rFonts w:hint="default" w:ascii="Times New Roman" w:hAnsi="Times New Roman" w:cs="Times New Roman"/>
                <w:sz w:val="28"/>
                <w:szCs w:val="28"/>
                <w:lang w:val="en-US"/>
              </w:rPr>
            </w:pPr>
            <w:r>
              <w:rPr>
                <w:rFonts w:hint="default" w:ascii="Times New Roman" w:hAnsi="Times New Roman" w:cs="Times New Roman"/>
                <w:sz w:val="28"/>
                <w:szCs w:val="28"/>
                <w:lang w:val="en-US" w:eastAsia="zh-CN"/>
              </w:rPr>
              <w:t>A. Hết sách</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6" w:type="dxa"/>
              <w:left w:w="129" w:type="dxa"/>
              <w:bottom w:w="86" w:type="dxa"/>
              <w:right w:w="129" w:type="dxa"/>
            </w:tcMar>
            <w:vAlign w:val="center"/>
          </w:tcPr>
          <w:p w14:paraId="27C1B2F5">
            <w:pPr>
              <w:rPr>
                <w:rFonts w:hint="default" w:ascii="Times New Roman" w:hAnsi="Times New Roman" w:cs="Times New Roman"/>
                <w:sz w:val="28"/>
                <w:szCs w:val="28"/>
                <w:lang w:val="en-US"/>
              </w:rPr>
            </w:pPr>
            <w:r>
              <w:rPr>
                <w:rFonts w:hint="default" w:ascii="Times New Roman" w:hAnsi="Times New Roman" w:cs="Times New Roman"/>
                <w:sz w:val="28"/>
                <w:szCs w:val="28"/>
                <w:lang w:val="en-US" w:eastAsia="zh-CN"/>
              </w:rPr>
              <w:t>Bạn đọc nhấn vào sách nhưng kho đã hết.</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6" w:type="dxa"/>
              <w:left w:w="129" w:type="dxa"/>
              <w:bottom w:w="86" w:type="dxa"/>
              <w:right w:w="129" w:type="dxa"/>
            </w:tcMar>
            <w:vAlign w:val="center"/>
          </w:tcPr>
          <w:p w14:paraId="009C0659">
            <w:pPr>
              <w:rPr>
                <w:rFonts w:hint="default" w:ascii="Times New Roman" w:hAnsi="Times New Roman" w:cs="Times New Roman"/>
                <w:sz w:val="28"/>
                <w:szCs w:val="28"/>
                <w:lang w:val="en-US"/>
              </w:rPr>
            </w:pPr>
            <w:r>
              <w:rPr>
                <w:rFonts w:hint="default" w:ascii="Times New Roman" w:hAnsi="Times New Roman" w:cs="Times New Roman"/>
                <w:sz w:val="28"/>
                <w:szCs w:val="28"/>
                <w:lang w:val="en-US" w:eastAsia="zh-CN"/>
              </w:rPr>
              <w:t>Nút "Đăng ký mượn" bị mờ (disable) hoặc chuyển thành trạng thái "Đăng ký chờ" (Waiting list - nếu hệ thống hỗ trợ xếp hàng).</w:t>
            </w:r>
          </w:p>
        </w:tc>
      </w:tr>
      <w:tr w14:paraId="69A7907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86" w:type="dxa"/>
              <w:left w:w="129" w:type="dxa"/>
              <w:bottom w:w="86" w:type="dxa"/>
              <w:right w:w="129" w:type="dxa"/>
            </w:tcMar>
            <w:vAlign w:val="center"/>
          </w:tcPr>
          <w:p w14:paraId="38A2CEB0">
            <w:pPr>
              <w:rPr>
                <w:rFonts w:hint="default" w:ascii="Times New Roman" w:hAnsi="Times New Roman" w:cs="Times New Roman"/>
                <w:sz w:val="28"/>
                <w:szCs w:val="28"/>
                <w:lang w:val="en-US"/>
              </w:rPr>
            </w:pPr>
            <w:r>
              <w:rPr>
                <w:rFonts w:hint="default" w:ascii="Times New Roman" w:hAnsi="Times New Roman" w:cs="Times New Roman"/>
                <w:sz w:val="28"/>
                <w:szCs w:val="28"/>
                <w:lang w:val="en-US" w:eastAsia="zh-CN"/>
              </w:rPr>
              <w:t>B. Nợ quá hạn</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6" w:type="dxa"/>
              <w:left w:w="129" w:type="dxa"/>
              <w:bottom w:w="86" w:type="dxa"/>
              <w:right w:w="129" w:type="dxa"/>
            </w:tcMar>
            <w:vAlign w:val="center"/>
          </w:tcPr>
          <w:p w14:paraId="2546CDFC">
            <w:pPr>
              <w:rPr>
                <w:rFonts w:hint="default" w:ascii="Times New Roman" w:hAnsi="Times New Roman" w:cs="Times New Roman"/>
                <w:sz w:val="28"/>
                <w:szCs w:val="28"/>
                <w:lang w:val="en-US"/>
              </w:rPr>
            </w:pPr>
            <w:r>
              <w:rPr>
                <w:rFonts w:hint="default" w:ascii="Times New Roman" w:hAnsi="Times New Roman" w:cs="Times New Roman"/>
                <w:sz w:val="28"/>
                <w:szCs w:val="28"/>
                <w:lang w:val="en-US" w:eastAsia="zh-CN"/>
              </w:rPr>
              <w:t>Bạn đọc đang giữ sách quá hạn chưa trả.</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6" w:type="dxa"/>
              <w:left w:w="129" w:type="dxa"/>
              <w:bottom w:w="86" w:type="dxa"/>
              <w:right w:w="129" w:type="dxa"/>
            </w:tcMar>
            <w:vAlign w:val="center"/>
          </w:tcPr>
          <w:p w14:paraId="37DB4EC7">
            <w:pPr>
              <w:rPr>
                <w:rFonts w:hint="default" w:ascii="Times New Roman" w:hAnsi="Times New Roman" w:cs="Times New Roman"/>
                <w:sz w:val="28"/>
                <w:szCs w:val="28"/>
                <w:lang w:val="en-US"/>
              </w:rPr>
            </w:pPr>
            <w:r>
              <w:rPr>
                <w:rFonts w:hint="default" w:ascii="Times New Roman" w:hAnsi="Times New Roman" w:cs="Times New Roman"/>
                <w:sz w:val="28"/>
                <w:szCs w:val="28"/>
                <w:lang w:val="en-US" w:eastAsia="zh-CN"/>
              </w:rPr>
              <w:t>Hệ thống từ chối đăng ký và hiện thông báo: "Bạn đang có sách quá hạn. Vui lòng trả sách để tiếp tục mượn mới."</w:t>
            </w:r>
          </w:p>
        </w:tc>
      </w:tr>
      <w:tr w14:paraId="69B96A0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86" w:type="dxa"/>
              <w:left w:w="129" w:type="dxa"/>
              <w:bottom w:w="86" w:type="dxa"/>
              <w:right w:w="129" w:type="dxa"/>
            </w:tcMar>
            <w:vAlign w:val="center"/>
          </w:tcPr>
          <w:p w14:paraId="694A4F33">
            <w:pPr>
              <w:rPr>
                <w:rFonts w:hint="default" w:ascii="Times New Roman" w:hAnsi="Times New Roman" w:cs="Times New Roman"/>
                <w:sz w:val="28"/>
                <w:szCs w:val="28"/>
                <w:lang w:val="en-US"/>
              </w:rPr>
            </w:pPr>
            <w:r>
              <w:rPr>
                <w:rFonts w:hint="default" w:ascii="Times New Roman" w:hAnsi="Times New Roman" w:cs="Times New Roman"/>
                <w:sz w:val="28"/>
                <w:szCs w:val="28"/>
                <w:lang w:val="en-US" w:eastAsia="zh-CN"/>
              </w:rPr>
              <w:t>C. Đã mượn cuốn này</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6" w:type="dxa"/>
              <w:left w:w="129" w:type="dxa"/>
              <w:bottom w:w="86" w:type="dxa"/>
              <w:right w:w="129" w:type="dxa"/>
            </w:tcMar>
            <w:vAlign w:val="center"/>
          </w:tcPr>
          <w:p w14:paraId="162AB9E1">
            <w:pPr>
              <w:rPr>
                <w:rFonts w:hint="default" w:ascii="Times New Roman" w:hAnsi="Times New Roman" w:cs="Times New Roman"/>
                <w:sz w:val="28"/>
                <w:szCs w:val="28"/>
                <w:lang w:val="en-US"/>
              </w:rPr>
            </w:pPr>
            <w:r>
              <w:rPr>
                <w:rFonts w:hint="default" w:ascii="Times New Roman" w:hAnsi="Times New Roman" w:cs="Times New Roman"/>
                <w:sz w:val="28"/>
                <w:szCs w:val="28"/>
                <w:lang w:val="en-US" w:eastAsia="zh-CN"/>
              </w:rPr>
              <w:t>Bạn đọc đăng ký mượn lại một cuốn sách đang giữ (trùng lặp).</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6" w:type="dxa"/>
              <w:left w:w="129" w:type="dxa"/>
              <w:bottom w:w="86" w:type="dxa"/>
              <w:right w:w="129" w:type="dxa"/>
            </w:tcMar>
            <w:vAlign w:val="center"/>
          </w:tcPr>
          <w:p w14:paraId="62A6A2F6">
            <w:pPr>
              <w:rPr>
                <w:rFonts w:hint="default" w:ascii="Times New Roman" w:hAnsi="Times New Roman" w:cs="Times New Roman"/>
                <w:sz w:val="28"/>
                <w:szCs w:val="28"/>
                <w:lang w:val="en-US"/>
              </w:rPr>
            </w:pPr>
            <w:r>
              <w:rPr>
                <w:rFonts w:hint="default" w:ascii="Times New Roman" w:hAnsi="Times New Roman" w:cs="Times New Roman"/>
                <w:sz w:val="28"/>
                <w:szCs w:val="28"/>
                <w:lang w:val="en-US" w:eastAsia="zh-CN"/>
              </w:rPr>
              <w:t>Hệ thống cảnh báo: "Bạn đang mượn tài liệu này rồi, không thể đăng ký thêm."</w:t>
            </w:r>
          </w:p>
        </w:tc>
      </w:tr>
    </w:tbl>
    <w:p w14:paraId="550B6FEE">
      <w:pPr>
        <w:rPr>
          <w:rFonts w:hint="default" w:ascii="Times New Roman" w:hAnsi="Times New Roman" w:cs="Times New Roman"/>
          <w:sz w:val="28"/>
          <w:szCs w:val="28"/>
          <w:lang w:val="en-US"/>
        </w:rPr>
      </w:pPr>
    </w:p>
    <w:p w14:paraId="0E072202">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Câu 3: </w:t>
      </w:r>
    </w:p>
    <w:p w14:paraId="4E2FA22D">
      <w:pPr>
        <w:numPr>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Ý a- Hãy xác định các lớp, thuộc tính và các biểu đồ lớp thực thể, lớp biên từ 2 kịch bản trên và đề xuất các lớp điều khiển tương ứng.</w:t>
      </w:r>
    </w:p>
    <w:p w14:paraId="4D07029C">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Ý b - Vẽ biểu đồ lớp (lớp và quan hệ) của các lớp thực thể trong được xác định ở câu a.</w:t>
      </w:r>
    </w:p>
    <w:p w14:paraId="3B908963">
      <w:pPr>
        <w:rPr>
          <w:rFonts w:hint="default" w:ascii="Times New Roman" w:hAnsi="Times New Roman" w:cs="Times New Roman"/>
          <w:sz w:val="28"/>
          <w:szCs w:val="28"/>
          <w:lang w:val="en-US"/>
        </w:rPr>
      </w:pPr>
    </w:p>
    <w:p w14:paraId="72B80707">
      <w:pPr>
        <w:rPr>
          <w:rFonts w:hint="default" w:ascii="Times New Roman" w:hAnsi="Times New Roman" w:cs="Times New Roman"/>
          <w:sz w:val="28"/>
          <w:szCs w:val="28"/>
          <w:lang w:val="en-US"/>
        </w:rPr>
      </w:pPr>
    </w:p>
    <w:p w14:paraId="7963B4B5">
      <w:pPr>
        <w:rPr>
          <w:rFonts w:hint="default" w:ascii="Times New Roman" w:hAnsi="Times New Roman" w:cs="Times New Roman"/>
          <w:sz w:val="28"/>
          <w:szCs w:val="28"/>
          <w:lang w:val="en-US"/>
        </w:rPr>
      </w:pPr>
    </w:p>
    <w:p w14:paraId="2AFF1160">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Chào bạn, đây là lời giải chi tiết cho Câu 3 dựa trên phương pháp phân tích thiết kế hướng đối tượng (OOAD) theo mô hình BCE (Boundary - Control - Entity).</w:t>
      </w:r>
    </w:p>
    <w:p w14:paraId="25148143">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pict>
          <v:rect id="_x0000_i1031" o:spt="1" style="height:1.5pt;width:432pt;" fillcolor="#808080" filled="t" stroked="f" coordsize="21600,21600" o:hr="t" o:hrstd="t" o:hrnoshade="t" o:hralign="center">
            <v:path/>
            <v:fill on="t" focussize="0,0"/>
            <v:stroke on="f"/>
            <v:imagedata o:title=""/>
            <o:lock v:ext="edit"/>
            <w10:wrap type="none"/>
            <w10:anchorlock/>
          </v:rect>
        </w:pict>
      </w:r>
    </w:p>
    <w:p w14:paraId="7F73F224">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Ý a: Xác định các lớp (Classes),</w:t>
      </w:r>
      <w:bookmarkStart w:id="0" w:name="_GoBack"/>
      <w:bookmarkEnd w:id="0"/>
      <w:r>
        <w:rPr>
          <w:rFonts w:hint="default" w:ascii="Times New Roman" w:hAnsi="Times New Roman" w:cs="Times New Roman"/>
          <w:sz w:val="28"/>
          <w:szCs w:val="28"/>
          <w:lang w:val="en-US"/>
        </w:rPr>
        <w:t xml:space="preserve"> thuộc tính và đề xuất lớp điều khiển</w:t>
      </w:r>
    </w:p>
    <w:p w14:paraId="1CD342FB">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Dựa vào 2 kịch bản đã phân tích (Nhân viên thêm tài liệu &amp; Bạn đọc đăng ký mượn), ta xác định được các lớp như sau:</w:t>
      </w:r>
    </w:p>
    <w:p w14:paraId="304DE89F">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1. Lớp Thực thể (Entity Classes)</w:t>
      </w:r>
    </w:p>
    <w:p w14:paraId="6A6C8E61">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Đây là các lớp lưu trữ dữ liệu lâu dài của hệ thống.</w:t>
      </w:r>
    </w:p>
    <w:tbl>
      <w:tblPr>
        <w:tblW w:w="0" w:type="auto"/>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2823"/>
        <w:gridCol w:w="2831"/>
        <w:gridCol w:w="2980"/>
      </w:tblGrid>
      <w:tr w14:paraId="341EDC8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86" w:type="dxa"/>
              <w:left w:w="129" w:type="dxa"/>
              <w:bottom w:w="86" w:type="dxa"/>
              <w:right w:w="129" w:type="dxa"/>
            </w:tcMar>
            <w:vAlign w:val="center"/>
          </w:tcPr>
          <w:p w14:paraId="74019B51">
            <w:pPr>
              <w:rPr>
                <w:rFonts w:hint="default" w:ascii="Times New Roman" w:hAnsi="Times New Roman" w:cs="Times New Roman"/>
                <w:sz w:val="28"/>
                <w:szCs w:val="28"/>
                <w:lang w:val="en-US"/>
              </w:rPr>
            </w:pPr>
            <w:r>
              <w:rPr>
                <w:rFonts w:hint="default" w:ascii="Times New Roman" w:hAnsi="Times New Roman" w:cs="Times New Roman"/>
                <w:sz w:val="28"/>
                <w:szCs w:val="28"/>
                <w:lang w:val="en-US" w:eastAsia="zh-CN"/>
              </w:rPr>
              <w:t>Tên lớp</w:t>
            </w:r>
          </w:p>
        </w:tc>
        <w:tc>
          <w:tcPr>
            <w:tcW w:w="0" w:type="auto"/>
            <w:tcBorders>
              <w:top w:val="single" w:color="auto" w:sz="4" w:space="0"/>
              <w:left w:val="single" w:color="auto" w:sz="4" w:space="0"/>
              <w:bottom w:val="single" w:color="auto" w:sz="4" w:space="0"/>
              <w:right w:val="single" w:color="auto" w:sz="4" w:space="0"/>
            </w:tcBorders>
            <w:shd w:val="clear"/>
            <w:tcMar>
              <w:top w:w="86" w:type="dxa"/>
              <w:left w:w="129" w:type="dxa"/>
              <w:bottom w:w="86" w:type="dxa"/>
              <w:right w:w="129" w:type="dxa"/>
            </w:tcMar>
            <w:vAlign w:val="center"/>
          </w:tcPr>
          <w:p w14:paraId="274E7334">
            <w:pPr>
              <w:rPr>
                <w:rFonts w:hint="default" w:ascii="Times New Roman" w:hAnsi="Times New Roman" w:cs="Times New Roman"/>
                <w:sz w:val="28"/>
                <w:szCs w:val="28"/>
                <w:lang w:val="en-US"/>
              </w:rPr>
            </w:pPr>
            <w:r>
              <w:rPr>
                <w:rFonts w:hint="default" w:ascii="Times New Roman" w:hAnsi="Times New Roman" w:cs="Times New Roman"/>
                <w:sz w:val="28"/>
                <w:szCs w:val="28"/>
                <w:lang w:val="en-US" w:eastAsia="zh-CN"/>
              </w:rPr>
              <w:t>Thuộc tính (Attributes)</w:t>
            </w:r>
          </w:p>
        </w:tc>
        <w:tc>
          <w:tcPr>
            <w:tcW w:w="0" w:type="auto"/>
            <w:tcBorders>
              <w:top w:val="single" w:color="auto" w:sz="4" w:space="0"/>
              <w:left w:val="single" w:color="auto" w:sz="4" w:space="0"/>
              <w:bottom w:val="single" w:color="auto" w:sz="4" w:space="0"/>
              <w:right w:val="single" w:color="auto" w:sz="4" w:space="0"/>
            </w:tcBorders>
            <w:shd w:val="clear"/>
            <w:tcMar>
              <w:top w:w="86" w:type="dxa"/>
              <w:left w:w="129" w:type="dxa"/>
              <w:bottom w:w="86" w:type="dxa"/>
              <w:right w:w="129" w:type="dxa"/>
            </w:tcMar>
            <w:vAlign w:val="center"/>
          </w:tcPr>
          <w:p w14:paraId="50C5AA87">
            <w:pPr>
              <w:rPr>
                <w:rFonts w:hint="default" w:ascii="Times New Roman" w:hAnsi="Times New Roman" w:cs="Times New Roman"/>
                <w:sz w:val="28"/>
                <w:szCs w:val="28"/>
                <w:lang w:val="en-US"/>
              </w:rPr>
            </w:pPr>
            <w:r>
              <w:rPr>
                <w:rFonts w:hint="default" w:ascii="Times New Roman" w:hAnsi="Times New Roman" w:cs="Times New Roman"/>
                <w:sz w:val="28"/>
                <w:szCs w:val="28"/>
                <w:lang w:val="en-US" w:eastAsia="zh-CN"/>
              </w:rPr>
              <w:t>Ghi chú nguồn gốc</w:t>
            </w:r>
          </w:p>
        </w:tc>
      </w:tr>
      <w:tr w14:paraId="2099DF5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86" w:type="dxa"/>
              <w:left w:w="129" w:type="dxa"/>
              <w:bottom w:w="86" w:type="dxa"/>
              <w:right w:w="129" w:type="dxa"/>
            </w:tcMar>
            <w:vAlign w:val="center"/>
          </w:tcPr>
          <w:p w14:paraId="55A57965">
            <w:pPr>
              <w:rPr>
                <w:rFonts w:hint="default" w:ascii="Times New Roman" w:hAnsi="Times New Roman" w:cs="Times New Roman"/>
                <w:sz w:val="28"/>
                <w:szCs w:val="28"/>
                <w:lang w:val="en-US"/>
              </w:rPr>
            </w:pPr>
            <w:r>
              <w:rPr>
                <w:rFonts w:hint="default" w:ascii="Times New Roman" w:hAnsi="Times New Roman" w:cs="Times New Roman"/>
                <w:sz w:val="28"/>
                <w:szCs w:val="28"/>
                <w:lang w:val="en-US" w:eastAsia="zh-CN"/>
              </w:rPr>
              <w:t>TaiLieu (Tài liệu)</w:t>
            </w:r>
          </w:p>
        </w:tc>
        <w:tc>
          <w:tcPr>
            <w:tcW w:w="0" w:type="auto"/>
            <w:tcBorders>
              <w:top w:val="single" w:color="auto" w:sz="4" w:space="0"/>
              <w:left w:val="single" w:color="auto" w:sz="4" w:space="0"/>
              <w:bottom w:val="single" w:color="auto" w:sz="4" w:space="0"/>
              <w:right w:val="single" w:color="auto" w:sz="4" w:space="0"/>
            </w:tcBorders>
            <w:shd w:val="clear"/>
            <w:tcMar>
              <w:top w:w="86" w:type="dxa"/>
              <w:left w:w="129" w:type="dxa"/>
              <w:bottom w:w="86" w:type="dxa"/>
              <w:right w:w="129" w:type="dxa"/>
            </w:tcMar>
            <w:vAlign w:val="center"/>
          </w:tcPr>
          <w:p w14:paraId="5133CDE2">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MaTaiLieu (string)</w:t>
            </w:r>
          </w:p>
          <w:p w14:paraId="3A06849E">
            <w:pPr>
              <w:rPr>
                <w:rFonts w:hint="default" w:ascii="Times New Roman" w:hAnsi="Times New Roman" w:cs="Times New Roman"/>
                <w:sz w:val="28"/>
                <w:szCs w:val="28"/>
                <w:lang w:val="en-US"/>
              </w:rPr>
            </w:pPr>
          </w:p>
          <w:p w14:paraId="753DE332">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TenTaiLieu (string)</w:t>
            </w:r>
          </w:p>
          <w:p w14:paraId="08A133D5">
            <w:pPr>
              <w:rPr>
                <w:rFonts w:hint="default" w:ascii="Times New Roman" w:hAnsi="Times New Roman" w:cs="Times New Roman"/>
                <w:sz w:val="28"/>
                <w:szCs w:val="28"/>
                <w:lang w:val="en-US"/>
              </w:rPr>
            </w:pPr>
          </w:p>
          <w:p w14:paraId="0CB879B7">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TacGia (string)</w:t>
            </w:r>
          </w:p>
          <w:p w14:paraId="46DB8C83">
            <w:pPr>
              <w:rPr>
                <w:rFonts w:hint="default" w:ascii="Times New Roman" w:hAnsi="Times New Roman" w:cs="Times New Roman"/>
                <w:sz w:val="28"/>
                <w:szCs w:val="28"/>
                <w:lang w:val="en-US"/>
              </w:rPr>
            </w:pPr>
          </w:p>
          <w:p w14:paraId="0996FD05">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NamXB (int)</w:t>
            </w:r>
          </w:p>
          <w:p w14:paraId="7694FB63">
            <w:pPr>
              <w:rPr>
                <w:rFonts w:hint="default" w:ascii="Times New Roman" w:hAnsi="Times New Roman" w:cs="Times New Roman"/>
                <w:sz w:val="28"/>
                <w:szCs w:val="28"/>
                <w:lang w:val="en-US"/>
              </w:rPr>
            </w:pPr>
          </w:p>
          <w:p w14:paraId="32524B35">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NhaXB (string)</w:t>
            </w:r>
          </w:p>
          <w:p w14:paraId="7A6BC888">
            <w:pPr>
              <w:rPr>
                <w:rFonts w:hint="default" w:ascii="Times New Roman" w:hAnsi="Times New Roman" w:cs="Times New Roman"/>
                <w:sz w:val="28"/>
                <w:szCs w:val="28"/>
                <w:lang w:val="en-US"/>
              </w:rPr>
            </w:pPr>
          </w:p>
          <w:p w14:paraId="040A5FA8">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TheLoai (string)</w:t>
            </w:r>
          </w:p>
          <w:p w14:paraId="57CECDE6">
            <w:pPr>
              <w:rPr>
                <w:rFonts w:hint="default" w:ascii="Times New Roman" w:hAnsi="Times New Roman" w:cs="Times New Roman"/>
                <w:sz w:val="28"/>
                <w:szCs w:val="28"/>
                <w:lang w:val="en-US"/>
              </w:rPr>
            </w:pPr>
          </w:p>
          <w:p w14:paraId="4F9D309F">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SoLuong (int)</w:t>
            </w:r>
          </w:p>
          <w:p w14:paraId="48F025AB">
            <w:pPr>
              <w:rPr>
                <w:rFonts w:hint="default" w:ascii="Times New Roman" w:hAnsi="Times New Roman" w:cs="Times New Roman"/>
                <w:sz w:val="28"/>
                <w:szCs w:val="28"/>
                <w:lang w:val="en-US"/>
              </w:rPr>
            </w:pPr>
          </w:p>
          <w:p w14:paraId="2D428043">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ViTri (string)</w:t>
            </w:r>
          </w:p>
        </w:tc>
        <w:tc>
          <w:tcPr>
            <w:tcW w:w="0" w:type="auto"/>
            <w:tcBorders>
              <w:top w:val="single" w:color="auto" w:sz="4" w:space="0"/>
              <w:left w:val="single" w:color="auto" w:sz="4" w:space="0"/>
              <w:bottom w:val="single" w:color="auto" w:sz="4" w:space="0"/>
              <w:right w:val="single" w:color="auto" w:sz="4" w:space="0"/>
            </w:tcBorders>
            <w:shd w:val="clear"/>
            <w:tcMar>
              <w:top w:w="86" w:type="dxa"/>
              <w:left w:w="129" w:type="dxa"/>
              <w:bottom w:w="86" w:type="dxa"/>
              <w:right w:w="129" w:type="dxa"/>
            </w:tcMar>
            <w:vAlign w:val="center"/>
          </w:tcPr>
          <w:p w14:paraId="2E19C1E6">
            <w:pPr>
              <w:rPr>
                <w:rFonts w:hint="default" w:ascii="Times New Roman" w:hAnsi="Times New Roman" w:cs="Times New Roman"/>
                <w:sz w:val="28"/>
                <w:szCs w:val="28"/>
                <w:lang w:val="en-US"/>
              </w:rPr>
            </w:pPr>
            <w:r>
              <w:rPr>
                <w:rFonts w:hint="default" w:ascii="Times New Roman" w:hAnsi="Times New Roman" w:cs="Times New Roman"/>
                <w:sz w:val="28"/>
                <w:szCs w:val="28"/>
                <w:lang w:val="en-US" w:eastAsia="zh-CN"/>
              </w:rPr>
              <w:t>Từ kịch bản "Thêm tài liệu", cần lưu các thông tin này vào kho.</w:t>
            </w:r>
          </w:p>
        </w:tc>
      </w:tr>
      <w:tr w14:paraId="4E356706">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86" w:type="dxa"/>
              <w:left w:w="129" w:type="dxa"/>
              <w:bottom w:w="86" w:type="dxa"/>
              <w:right w:w="129" w:type="dxa"/>
            </w:tcMar>
            <w:vAlign w:val="center"/>
          </w:tcPr>
          <w:p w14:paraId="183C94A7">
            <w:pPr>
              <w:rPr>
                <w:rFonts w:hint="default" w:ascii="Times New Roman" w:hAnsi="Times New Roman" w:cs="Times New Roman"/>
                <w:sz w:val="28"/>
                <w:szCs w:val="28"/>
                <w:lang w:val="en-US"/>
              </w:rPr>
            </w:pPr>
            <w:r>
              <w:rPr>
                <w:rFonts w:hint="default" w:ascii="Times New Roman" w:hAnsi="Times New Roman" w:cs="Times New Roman"/>
                <w:sz w:val="28"/>
                <w:szCs w:val="28"/>
                <w:lang w:val="en-US" w:eastAsia="zh-CN"/>
              </w:rPr>
              <w:t>BanDoc (Bạn đọc)</w:t>
            </w:r>
          </w:p>
        </w:tc>
        <w:tc>
          <w:tcPr>
            <w:tcW w:w="0" w:type="auto"/>
            <w:tcBorders>
              <w:top w:val="single" w:color="auto" w:sz="4" w:space="0"/>
              <w:left w:val="single" w:color="auto" w:sz="4" w:space="0"/>
              <w:bottom w:val="single" w:color="auto" w:sz="4" w:space="0"/>
              <w:right w:val="single" w:color="auto" w:sz="4" w:space="0"/>
            </w:tcBorders>
            <w:shd w:val="clear"/>
            <w:tcMar>
              <w:top w:w="86" w:type="dxa"/>
              <w:left w:w="129" w:type="dxa"/>
              <w:bottom w:w="86" w:type="dxa"/>
              <w:right w:w="129" w:type="dxa"/>
            </w:tcMar>
            <w:vAlign w:val="center"/>
          </w:tcPr>
          <w:p w14:paraId="749B3BC3">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MaBanDoc (string)</w:t>
            </w:r>
          </w:p>
          <w:p w14:paraId="1E56C759">
            <w:pPr>
              <w:rPr>
                <w:rFonts w:hint="default" w:ascii="Times New Roman" w:hAnsi="Times New Roman" w:cs="Times New Roman"/>
                <w:sz w:val="28"/>
                <w:szCs w:val="28"/>
                <w:lang w:val="en-US"/>
              </w:rPr>
            </w:pPr>
          </w:p>
          <w:p w14:paraId="7F81A932">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HoTen (string)</w:t>
            </w:r>
          </w:p>
          <w:p w14:paraId="7997A176">
            <w:pPr>
              <w:rPr>
                <w:rFonts w:hint="default" w:ascii="Times New Roman" w:hAnsi="Times New Roman" w:cs="Times New Roman"/>
                <w:sz w:val="28"/>
                <w:szCs w:val="28"/>
                <w:lang w:val="en-US"/>
              </w:rPr>
            </w:pPr>
          </w:p>
          <w:p w14:paraId="45726FE6">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NgaySinh (date)</w:t>
            </w:r>
          </w:p>
          <w:p w14:paraId="5D25E862">
            <w:pPr>
              <w:rPr>
                <w:rFonts w:hint="default" w:ascii="Times New Roman" w:hAnsi="Times New Roman" w:cs="Times New Roman"/>
                <w:sz w:val="28"/>
                <w:szCs w:val="28"/>
                <w:lang w:val="en-US"/>
              </w:rPr>
            </w:pPr>
          </w:p>
          <w:p w14:paraId="0F8C9DBC">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Email (string)</w:t>
            </w:r>
          </w:p>
          <w:p w14:paraId="7FC98721">
            <w:pPr>
              <w:rPr>
                <w:rFonts w:hint="default" w:ascii="Times New Roman" w:hAnsi="Times New Roman" w:cs="Times New Roman"/>
                <w:sz w:val="28"/>
                <w:szCs w:val="28"/>
                <w:lang w:val="en-US"/>
              </w:rPr>
            </w:pPr>
          </w:p>
          <w:p w14:paraId="2D6624BF">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MatKhau (string)</w:t>
            </w:r>
          </w:p>
          <w:p w14:paraId="087C0F91">
            <w:pPr>
              <w:rPr>
                <w:rFonts w:hint="default" w:ascii="Times New Roman" w:hAnsi="Times New Roman" w:cs="Times New Roman"/>
                <w:sz w:val="28"/>
                <w:szCs w:val="28"/>
                <w:lang w:val="en-US"/>
              </w:rPr>
            </w:pPr>
          </w:p>
          <w:p w14:paraId="7FF8DE06">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LoaiBanDoc (string)</w:t>
            </w:r>
          </w:p>
        </w:tc>
        <w:tc>
          <w:tcPr>
            <w:tcW w:w="0" w:type="auto"/>
            <w:tcBorders>
              <w:top w:val="single" w:color="auto" w:sz="4" w:space="0"/>
              <w:left w:val="single" w:color="auto" w:sz="4" w:space="0"/>
              <w:bottom w:val="single" w:color="auto" w:sz="4" w:space="0"/>
              <w:right w:val="single" w:color="auto" w:sz="4" w:space="0"/>
            </w:tcBorders>
            <w:shd w:val="clear"/>
            <w:tcMar>
              <w:top w:w="86" w:type="dxa"/>
              <w:left w:w="129" w:type="dxa"/>
              <w:bottom w:w="86" w:type="dxa"/>
              <w:right w:w="129" w:type="dxa"/>
            </w:tcMar>
            <w:vAlign w:val="center"/>
          </w:tcPr>
          <w:p w14:paraId="208E1B9D">
            <w:pPr>
              <w:rPr>
                <w:rFonts w:hint="default" w:ascii="Times New Roman" w:hAnsi="Times New Roman" w:cs="Times New Roman"/>
                <w:sz w:val="28"/>
                <w:szCs w:val="28"/>
                <w:lang w:val="en-US"/>
              </w:rPr>
            </w:pPr>
            <w:r>
              <w:rPr>
                <w:rFonts w:hint="default" w:ascii="Times New Roman" w:hAnsi="Times New Roman" w:cs="Times New Roman"/>
                <w:sz w:val="28"/>
                <w:szCs w:val="28"/>
                <w:lang w:val="en-US" w:eastAsia="zh-CN"/>
              </w:rPr>
              <w:t>Từ kịch bản đăng ký mượn, hệ thống cần thông tin người mượn để kiểm tra.</w:t>
            </w:r>
          </w:p>
        </w:tc>
      </w:tr>
      <w:tr w14:paraId="56C640C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86" w:type="dxa"/>
              <w:left w:w="129" w:type="dxa"/>
              <w:bottom w:w="86" w:type="dxa"/>
              <w:right w:w="129" w:type="dxa"/>
            </w:tcMar>
            <w:vAlign w:val="center"/>
          </w:tcPr>
          <w:p w14:paraId="127C22E4">
            <w:pPr>
              <w:rPr>
                <w:rFonts w:hint="default" w:ascii="Times New Roman" w:hAnsi="Times New Roman" w:cs="Times New Roman"/>
                <w:sz w:val="28"/>
                <w:szCs w:val="28"/>
                <w:lang w:val="en-US"/>
              </w:rPr>
            </w:pPr>
            <w:r>
              <w:rPr>
                <w:rFonts w:hint="default" w:ascii="Times New Roman" w:hAnsi="Times New Roman" w:cs="Times New Roman"/>
                <w:sz w:val="28"/>
                <w:szCs w:val="28"/>
                <w:lang w:val="en-US" w:eastAsia="zh-CN"/>
              </w:rPr>
              <w:t>PhieuMuon (Phiếu mượn/Đăng ký)</w:t>
            </w:r>
          </w:p>
        </w:tc>
        <w:tc>
          <w:tcPr>
            <w:tcW w:w="0" w:type="auto"/>
            <w:tcBorders>
              <w:top w:val="single" w:color="auto" w:sz="4" w:space="0"/>
              <w:left w:val="single" w:color="auto" w:sz="4" w:space="0"/>
              <w:bottom w:val="single" w:color="auto" w:sz="4" w:space="0"/>
              <w:right w:val="single" w:color="auto" w:sz="4" w:space="0"/>
            </w:tcBorders>
            <w:shd w:val="clear"/>
            <w:tcMar>
              <w:top w:w="86" w:type="dxa"/>
              <w:left w:w="129" w:type="dxa"/>
              <w:bottom w:w="86" w:type="dxa"/>
              <w:right w:w="129" w:type="dxa"/>
            </w:tcMar>
            <w:vAlign w:val="center"/>
          </w:tcPr>
          <w:p w14:paraId="6E044C77">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MaPhieu (string)</w:t>
            </w:r>
          </w:p>
          <w:p w14:paraId="5CE14F46">
            <w:pPr>
              <w:rPr>
                <w:rFonts w:hint="default" w:ascii="Times New Roman" w:hAnsi="Times New Roman" w:cs="Times New Roman"/>
                <w:sz w:val="28"/>
                <w:szCs w:val="28"/>
                <w:lang w:val="en-US"/>
              </w:rPr>
            </w:pPr>
          </w:p>
          <w:p w14:paraId="60787F01">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NgayDangKy (datetime)</w:t>
            </w:r>
          </w:p>
          <w:p w14:paraId="42CBA8B7">
            <w:pPr>
              <w:rPr>
                <w:rFonts w:hint="default" w:ascii="Times New Roman" w:hAnsi="Times New Roman" w:cs="Times New Roman"/>
                <w:sz w:val="28"/>
                <w:szCs w:val="28"/>
                <w:lang w:val="en-US"/>
              </w:rPr>
            </w:pPr>
          </w:p>
          <w:p w14:paraId="7B09A55C">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HanLaySach (datetime)</w:t>
            </w:r>
          </w:p>
          <w:p w14:paraId="0EC69955">
            <w:pPr>
              <w:rPr>
                <w:rFonts w:hint="default" w:ascii="Times New Roman" w:hAnsi="Times New Roman" w:cs="Times New Roman"/>
                <w:sz w:val="28"/>
                <w:szCs w:val="28"/>
                <w:lang w:val="en-US"/>
              </w:rPr>
            </w:pPr>
          </w:p>
          <w:p w14:paraId="39BAE4D1">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TrangThai (enum: DangKy, DaMuon, DaTra)</w:t>
            </w:r>
          </w:p>
        </w:tc>
        <w:tc>
          <w:tcPr>
            <w:tcW w:w="0" w:type="auto"/>
            <w:tcBorders>
              <w:top w:val="single" w:color="auto" w:sz="4" w:space="0"/>
              <w:left w:val="single" w:color="auto" w:sz="4" w:space="0"/>
              <w:bottom w:val="single" w:color="auto" w:sz="4" w:space="0"/>
              <w:right w:val="single" w:color="auto" w:sz="4" w:space="0"/>
            </w:tcBorders>
            <w:shd w:val="clear"/>
            <w:tcMar>
              <w:top w:w="86" w:type="dxa"/>
              <w:left w:w="129" w:type="dxa"/>
              <w:bottom w:w="86" w:type="dxa"/>
              <w:right w:w="129" w:type="dxa"/>
            </w:tcMar>
            <w:vAlign w:val="center"/>
          </w:tcPr>
          <w:p w14:paraId="3C8C3855">
            <w:pPr>
              <w:rPr>
                <w:rFonts w:hint="default" w:ascii="Times New Roman" w:hAnsi="Times New Roman" w:cs="Times New Roman"/>
                <w:sz w:val="28"/>
                <w:szCs w:val="28"/>
                <w:lang w:val="en-US"/>
              </w:rPr>
            </w:pPr>
            <w:r>
              <w:rPr>
                <w:rFonts w:hint="default" w:ascii="Times New Roman" w:hAnsi="Times New Roman" w:cs="Times New Roman"/>
                <w:sz w:val="28"/>
                <w:szCs w:val="28"/>
                <w:lang w:val="en-US" w:eastAsia="zh-CN"/>
              </w:rPr>
              <w:t>Sinh ra từ kịch bản "Bạn đọc đăng ký mượn". Lưu vết giao dịch.</w:t>
            </w:r>
          </w:p>
        </w:tc>
      </w:tr>
      <w:tr w14:paraId="7D88AD3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86" w:type="dxa"/>
              <w:left w:w="129" w:type="dxa"/>
              <w:bottom w:w="86" w:type="dxa"/>
              <w:right w:w="129" w:type="dxa"/>
            </w:tcMar>
            <w:vAlign w:val="center"/>
          </w:tcPr>
          <w:p w14:paraId="08BB8CE9">
            <w:pPr>
              <w:rPr>
                <w:rFonts w:hint="default" w:ascii="Times New Roman" w:hAnsi="Times New Roman" w:cs="Times New Roman"/>
                <w:sz w:val="28"/>
                <w:szCs w:val="28"/>
                <w:lang w:val="en-US"/>
              </w:rPr>
            </w:pPr>
            <w:r>
              <w:rPr>
                <w:rFonts w:hint="default" w:ascii="Times New Roman" w:hAnsi="Times New Roman" w:cs="Times New Roman"/>
                <w:sz w:val="28"/>
                <w:szCs w:val="28"/>
                <w:lang w:val="en-US" w:eastAsia="zh-CN"/>
              </w:rPr>
              <w:t>ChiTietPhieuMuon (Dòng chi tiết)</w:t>
            </w:r>
          </w:p>
        </w:tc>
        <w:tc>
          <w:tcPr>
            <w:tcW w:w="0" w:type="auto"/>
            <w:tcBorders>
              <w:top w:val="single" w:color="auto" w:sz="4" w:space="0"/>
              <w:left w:val="single" w:color="auto" w:sz="4" w:space="0"/>
              <w:bottom w:val="single" w:color="auto" w:sz="4" w:space="0"/>
              <w:right w:val="single" w:color="auto" w:sz="4" w:space="0"/>
            </w:tcBorders>
            <w:shd w:val="clear"/>
            <w:tcMar>
              <w:top w:w="86" w:type="dxa"/>
              <w:left w:w="129" w:type="dxa"/>
              <w:bottom w:w="86" w:type="dxa"/>
              <w:right w:w="129" w:type="dxa"/>
            </w:tcMar>
            <w:vAlign w:val="center"/>
          </w:tcPr>
          <w:p w14:paraId="0C40FA14">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MaPhieu (string)</w:t>
            </w:r>
          </w:p>
          <w:p w14:paraId="06BE3BFD">
            <w:pPr>
              <w:rPr>
                <w:rFonts w:hint="default" w:ascii="Times New Roman" w:hAnsi="Times New Roman" w:cs="Times New Roman"/>
                <w:sz w:val="28"/>
                <w:szCs w:val="28"/>
                <w:lang w:val="en-US"/>
              </w:rPr>
            </w:pPr>
          </w:p>
          <w:p w14:paraId="73AE6389">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MaTaiLieu (string)</w:t>
            </w:r>
          </w:p>
          <w:p w14:paraId="4E18D027">
            <w:pPr>
              <w:rPr>
                <w:rFonts w:hint="default" w:ascii="Times New Roman" w:hAnsi="Times New Roman" w:cs="Times New Roman"/>
                <w:sz w:val="28"/>
                <w:szCs w:val="28"/>
                <w:lang w:val="en-US"/>
              </w:rPr>
            </w:pPr>
          </w:p>
          <w:p w14:paraId="2A45E12E">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NgayTraDuKien (date)</w:t>
            </w:r>
          </w:p>
        </w:tc>
        <w:tc>
          <w:tcPr>
            <w:tcW w:w="0" w:type="auto"/>
            <w:tcBorders>
              <w:top w:val="single" w:color="auto" w:sz="4" w:space="0"/>
              <w:left w:val="single" w:color="auto" w:sz="4" w:space="0"/>
              <w:bottom w:val="single" w:color="auto" w:sz="4" w:space="0"/>
              <w:right w:val="single" w:color="auto" w:sz="4" w:space="0"/>
            </w:tcBorders>
            <w:shd w:val="clear"/>
            <w:tcMar>
              <w:top w:w="86" w:type="dxa"/>
              <w:left w:w="129" w:type="dxa"/>
              <w:bottom w:w="86" w:type="dxa"/>
              <w:right w:w="129" w:type="dxa"/>
            </w:tcMar>
            <w:vAlign w:val="center"/>
          </w:tcPr>
          <w:p w14:paraId="07CF6A66">
            <w:pPr>
              <w:rPr>
                <w:rFonts w:hint="default" w:ascii="Times New Roman" w:hAnsi="Times New Roman" w:cs="Times New Roman"/>
                <w:sz w:val="28"/>
                <w:szCs w:val="28"/>
                <w:lang w:val="en-US"/>
              </w:rPr>
            </w:pPr>
            <w:r>
              <w:rPr>
                <w:rFonts w:hint="default" w:ascii="Times New Roman" w:hAnsi="Times New Roman" w:cs="Times New Roman"/>
                <w:sz w:val="28"/>
                <w:szCs w:val="28"/>
                <w:lang w:val="en-US" w:eastAsia="zh-CN"/>
              </w:rPr>
              <w:t>Cần thiết vì 1 phiếu mượn có thể mượn nhiều sách (hoặc để liên kết N-N giữa Phiếu và Sách).</w:t>
            </w:r>
          </w:p>
        </w:tc>
      </w:tr>
    </w:tbl>
    <w:p w14:paraId="443D5997">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Mở rộng: Để xử lý chi tiết "Sinh viên các hệ/bậc", ta có thể thêm lớp con kế thừa từ BanDoc (sẽ vẽ ở câu b).</w:t>
      </w:r>
    </w:p>
    <w:p w14:paraId="110B75DD">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2. Lớp Biên (Boundary Classes)</w:t>
      </w:r>
    </w:p>
    <w:p w14:paraId="27B5FC9A">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Đây là các lớp giao diện tương tác với người dùng.</w:t>
      </w:r>
    </w:p>
    <w:tbl>
      <w:tblPr>
        <w:tblW w:w="0" w:type="auto"/>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2548"/>
        <w:gridCol w:w="3701"/>
        <w:gridCol w:w="2385"/>
      </w:tblGrid>
      <w:tr w14:paraId="1ACFFF4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86" w:type="dxa"/>
              <w:left w:w="129" w:type="dxa"/>
              <w:bottom w:w="86" w:type="dxa"/>
              <w:right w:w="129" w:type="dxa"/>
            </w:tcMar>
            <w:vAlign w:val="center"/>
          </w:tcPr>
          <w:p w14:paraId="4F484425">
            <w:pPr>
              <w:rPr>
                <w:rFonts w:hint="default" w:ascii="Times New Roman" w:hAnsi="Times New Roman" w:cs="Times New Roman"/>
                <w:sz w:val="28"/>
                <w:szCs w:val="28"/>
                <w:lang w:val="en-US"/>
              </w:rPr>
            </w:pPr>
            <w:r>
              <w:rPr>
                <w:rFonts w:hint="default" w:ascii="Times New Roman" w:hAnsi="Times New Roman" w:cs="Times New Roman"/>
                <w:sz w:val="28"/>
                <w:szCs w:val="28"/>
                <w:lang w:val="en-US" w:eastAsia="zh-CN"/>
              </w:rPr>
              <w:t>Tên lớp</w:t>
            </w:r>
          </w:p>
        </w:tc>
        <w:tc>
          <w:tcPr>
            <w:tcW w:w="0" w:type="auto"/>
            <w:tcBorders>
              <w:top w:val="single" w:color="auto" w:sz="4" w:space="0"/>
              <w:left w:val="single" w:color="auto" w:sz="4" w:space="0"/>
              <w:bottom w:val="single" w:color="auto" w:sz="4" w:space="0"/>
              <w:right w:val="single" w:color="auto" w:sz="4" w:space="0"/>
            </w:tcBorders>
            <w:shd w:val="clear"/>
            <w:tcMar>
              <w:top w:w="86" w:type="dxa"/>
              <w:left w:w="129" w:type="dxa"/>
              <w:bottom w:w="86" w:type="dxa"/>
              <w:right w:w="129" w:type="dxa"/>
            </w:tcMar>
            <w:vAlign w:val="center"/>
          </w:tcPr>
          <w:p w14:paraId="68EB6713">
            <w:pPr>
              <w:rPr>
                <w:rFonts w:hint="default" w:ascii="Times New Roman" w:hAnsi="Times New Roman" w:cs="Times New Roman"/>
                <w:sz w:val="28"/>
                <w:szCs w:val="28"/>
                <w:lang w:val="en-US"/>
              </w:rPr>
            </w:pPr>
            <w:r>
              <w:rPr>
                <w:rFonts w:hint="default" w:ascii="Times New Roman" w:hAnsi="Times New Roman" w:cs="Times New Roman"/>
                <w:sz w:val="28"/>
                <w:szCs w:val="28"/>
                <w:lang w:val="en-US" w:eastAsia="zh-CN"/>
              </w:rPr>
              <w:t>Mô tả</w:t>
            </w:r>
          </w:p>
        </w:tc>
        <w:tc>
          <w:tcPr>
            <w:tcW w:w="0" w:type="auto"/>
            <w:tcBorders>
              <w:top w:val="single" w:color="auto" w:sz="4" w:space="0"/>
              <w:left w:val="single" w:color="auto" w:sz="4" w:space="0"/>
              <w:bottom w:val="single" w:color="auto" w:sz="4" w:space="0"/>
              <w:right w:val="single" w:color="auto" w:sz="4" w:space="0"/>
            </w:tcBorders>
            <w:shd w:val="clear"/>
            <w:tcMar>
              <w:top w:w="86" w:type="dxa"/>
              <w:left w:w="129" w:type="dxa"/>
              <w:bottom w:w="86" w:type="dxa"/>
              <w:right w:w="129" w:type="dxa"/>
            </w:tcMar>
            <w:vAlign w:val="center"/>
          </w:tcPr>
          <w:p w14:paraId="6FEFE554">
            <w:pPr>
              <w:rPr>
                <w:rFonts w:hint="default" w:ascii="Times New Roman" w:hAnsi="Times New Roman" w:cs="Times New Roman"/>
                <w:sz w:val="28"/>
                <w:szCs w:val="28"/>
                <w:lang w:val="en-US"/>
              </w:rPr>
            </w:pPr>
            <w:r>
              <w:rPr>
                <w:rFonts w:hint="default" w:ascii="Times New Roman" w:hAnsi="Times New Roman" w:cs="Times New Roman"/>
                <w:sz w:val="28"/>
                <w:szCs w:val="28"/>
                <w:lang w:val="en-US" w:eastAsia="zh-CN"/>
              </w:rPr>
              <w:t>Kịch bản tương ứng</w:t>
            </w:r>
          </w:p>
        </w:tc>
      </w:tr>
      <w:tr w14:paraId="2B4A362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86" w:type="dxa"/>
              <w:left w:w="129" w:type="dxa"/>
              <w:bottom w:w="86" w:type="dxa"/>
              <w:right w:w="129" w:type="dxa"/>
            </w:tcMar>
            <w:vAlign w:val="center"/>
          </w:tcPr>
          <w:p w14:paraId="7D9BDB21">
            <w:pPr>
              <w:rPr>
                <w:rFonts w:hint="default" w:ascii="Times New Roman" w:hAnsi="Times New Roman" w:cs="Times New Roman"/>
                <w:sz w:val="28"/>
                <w:szCs w:val="28"/>
                <w:lang w:val="en-US"/>
              </w:rPr>
            </w:pPr>
            <w:r>
              <w:rPr>
                <w:rFonts w:hint="default" w:ascii="Times New Roman" w:hAnsi="Times New Roman" w:cs="Times New Roman"/>
                <w:sz w:val="28"/>
                <w:szCs w:val="28"/>
                <w:lang w:val="en-US" w:eastAsia="zh-CN"/>
              </w:rPr>
              <w:t>FormThemTaiLieu</w:t>
            </w:r>
          </w:p>
        </w:tc>
        <w:tc>
          <w:tcPr>
            <w:tcW w:w="0" w:type="auto"/>
            <w:tcBorders>
              <w:top w:val="single" w:color="auto" w:sz="4" w:space="0"/>
              <w:left w:val="single" w:color="auto" w:sz="4" w:space="0"/>
              <w:bottom w:val="single" w:color="auto" w:sz="4" w:space="0"/>
              <w:right w:val="single" w:color="auto" w:sz="4" w:space="0"/>
            </w:tcBorders>
            <w:shd w:val="clear"/>
            <w:tcMar>
              <w:top w:w="86" w:type="dxa"/>
              <w:left w:w="129" w:type="dxa"/>
              <w:bottom w:w="86" w:type="dxa"/>
              <w:right w:w="129" w:type="dxa"/>
            </w:tcMar>
            <w:vAlign w:val="center"/>
          </w:tcPr>
          <w:p w14:paraId="5B42BE59">
            <w:pPr>
              <w:rPr>
                <w:rFonts w:hint="default" w:ascii="Times New Roman" w:hAnsi="Times New Roman" w:cs="Times New Roman"/>
                <w:sz w:val="28"/>
                <w:szCs w:val="28"/>
                <w:lang w:val="en-US"/>
              </w:rPr>
            </w:pPr>
            <w:r>
              <w:rPr>
                <w:rFonts w:hint="default" w:ascii="Times New Roman" w:hAnsi="Times New Roman" w:cs="Times New Roman"/>
                <w:sz w:val="28"/>
                <w:szCs w:val="28"/>
                <w:lang w:val="en-US" w:eastAsia="zh-CN"/>
              </w:rPr>
              <w:t>Giao diện để nhân viên nhập thông tin sách mới.</w:t>
            </w:r>
          </w:p>
        </w:tc>
        <w:tc>
          <w:tcPr>
            <w:tcW w:w="0" w:type="auto"/>
            <w:tcBorders>
              <w:top w:val="single" w:color="auto" w:sz="4" w:space="0"/>
              <w:left w:val="single" w:color="auto" w:sz="4" w:space="0"/>
              <w:bottom w:val="single" w:color="auto" w:sz="4" w:space="0"/>
              <w:right w:val="single" w:color="auto" w:sz="4" w:space="0"/>
            </w:tcBorders>
            <w:shd w:val="clear"/>
            <w:tcMar>
              <w:top w:w="86" w:type="dxa"/>
              <w:left w:w="129" w:type="dxa"/>
              <w:bottom w:w="86" w:type="dxa"/>
              <w:right w:w="129" w:type="dxa"/>
            </w:tcMar>
            <w:vAlign w:val="center"/>
          </w:tcPr>
          <w:p w14:paraId="2A4282DB">
            <w:pPr>
              <w:rPr>
                <w:rFonts w:hint="default" w:ascii="Times New Roman" w:hAnsi="Times New Roman" w:cs="Times New Roman"/>
                <w:sz w:val="28"/>
                <w:szCs w:val="28"/>
                <w:lang w:val="en-US"/>
              </w:rPr>
            </w:pPr>
            <w:r>
              <w:rPr>
                <w:rFonts w:hint="default" w:ascii="Times New Roman" w:hAnsi="Times New Roman" w:cs="Times New Roman"/>
                <w:sz w:val="28"/>
                <w:szCs w:val="28"/>
                <w:lang w:val="en-US" w:eastAsia="zh-CN"/>
              </w:rPr>
              <w:t>Kịch bản Nhân viên thêm tài liệu.</w:t>
            </w:r>
          </w:p>
        </w:tc>
      </w:tr>
      <w:tr w14:paraId="3E05D29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86" w:type="dxa"/>
              <w:left w:w="129" w:type="dxa"/>
              <w:bottom w:w="86" w:type="dxa"/>
              <w:right w:w="129" w:type="dxa"/>
            </w:tcMar>
            <w:vAlign w:val="center"/>
          </w:tcPr>
          <w:p w14:paraId="3D251088">
            <w:pPr>
              <w:rPr>
                <w:rFonts w:hint="default" w:ascii="Times New Roman" w:hAnsi="Times New Roman" w:cs="Times New Roman"/>
                <w:sz w:val="28"/>
                <w:szCs w:val="28"/>
                <w:lang w:val="en-US"/>
              </w:rPr>
            </w:pPr>
            <w:r>
              <w:rPr>
                <w:rFonts w:hint="default" w:ascii="Times New Roman" w:hAnsi="Times New Roman" w:cs="Times New Roman"/>
                <w:sz w:val="28"/>
                <w:szCs w:val="28"/>
                <w:lang w:val="en-US" w:eastAsia="zh-CN"/>
              </w:rPr>
              <w:t>ManHinhTimKiem</w:t>
            </w:r>
          </w:p>
        </w:tc>
        <w:tc>
          <w:tcPr>
            <w:tcW w:w="0" w:type="auto"/>
            <w:tcBorders>
              <w:top w:val="single" w:color="auto" w:sz="4" w:space="0"/>
              <w:left w:val="single" w:color="auto" w:sz="4" w:space="0"/>
              <w:bottom w:val="single" w:color="auto" w:sz="4" w:space="0"/>
              <w:right w:val="single" w:color="auto" w:sz="4" w:space="0"/>
            </w:tcBorders>
            <w:shd w:val="clear"/>
            <w:tcMar>
              <w:top w:w="86" w:type="dxa"/>
              <w:left w:w="129" w:type="dxa"/>
              <w:bottom w:w="86" w:type="dxa"/>
              <w:right w:w="129" w:type="dxa"/>
            </w:tcMar>
            <w:vAlign w:val="center"/>
          </w:tcPr>
          <w:p w14:paraId="16914360">
            <w:pPr>
              <w:rPr>
                <w:rFonts w:hint="default" w:ascii="Times New Roman" w:hAnsi="Times New Roman" w:cs="Times New Roman"/>
                <w:sz w:val="28"/>
                <w:szCs w:val="28"/>
                <w:lang w:val="en-US"/>
              </w:rPr>
            </w:pPr>
            <w:r>
              <w:rPr>
                <w:rFonts w:hint="default" w:ascii="Times New Roman" w:hAnsi="Times New Roman" w:cs="Times New Roman"/>
                <w:sz w:val="28"/>
                <w:szCs w:val="28"/>
                <w:lang w:val="en-US" w:eastAsia="zh-CN"/>
              </w:rPr>
              <w:t>Giao diện hiển thị danh sách và chi tiết sách.</w:t>
            </w:r>
          </w:p>
        </w:tc>
        <w:tc>
          <w:tcPr>
            <w:tcW w:w="0" w:type="auto"/>
            <w:tcBorders>
              <w:top w:val="single" w:color="auto" w:sz="4" w:space="0"/>
              <w:left w:val="single" w:color="auto" w:sz="4" w:space="0"/>
              <w:bottom w:val="single" w:color="auto" w:sz="4" w:space="0"/>
              <w:right w:val="single" w:color="auto" w:sz="4" w:space="0"/>
            </w:tcBorders>
            <w:shd w:val="clear"/>
            <w:tcMar>
              <w:top w:w="86" w:type="dxa"/>
              <w:left w:w="129" w:type="dxa"/>
              <w:bottom w:w="86" w:type="dxa"/>
              <w:right w:w="129" w:type="dxa"/>
            </w:tcMar>
            <w:vAlign w:val="center"/>
          </w:tcPr>
          <w:p w14:paraId="3B5E5890">
            <w:pPr>
              <w:rPr>
                <w:rFonts w:hint="default" w:ascii="Times New Roman" w:hAnsi="Times New Roman" w:cs="Times New Roman"/>
                <w:sz w:val="28"/>
                <w:szCs w:val="28"/>
                <w:lang w:val="en-US"/>
              </w:rPr>
            </w:pPr>
            <w:r>
              <w:rPr>
                <w:rFonts w:hint="default" w:ascii="Times New Roman" w:hAnsi="Times New Roman" w:cs="Times New Roman"/>
                <w:sz w:val="28"/>
                <w:szCs w:val="28"/>
                <w:lang w:val="en-US" w:eastAsia="zh-CN"/>
              </w:rPr>
              <w:t>Kịch bản Bạn đọc tìm kiếm.</w:t>
            </w:r>
          </w:p>
        </w:tc>
      </w:tr>
      <w:tr w14:paraId="0C76F91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86" w:type="dxa"/>
              <w:left w:w="129" w:type="dxa"/>
              <w:bottom w:w="86" w:type="dxa"/>
              <w:right w:w="129" w:type="dxa"/>
            </w:tcMar>
            <w:vAlign w:val="center"/>
          </w:tcPr>
          <w:p w14:paraId="00CDB842">
            <w:pPr>
              <w:rPr>
                <w:rFonts w:hint="default" w:ascii="Times New Roman" w:hAnsi="Times New Roman" w:cs="Times New Roman"/>
                <w:sz w:val="28"/>
                <w:szCs w:val="28"/>
                <w:lang w:val="en-US"/>
              </w:rPr>
            </w:pPr>
            <w:r>
              <w:rPr>
                <w:rFonts w:hint="default" w:ascii="Times New Roman" w:hAnsi="Times New Roman" w:cs="Times New Roman"/>
                <w:sz w:val="28"/>
                <w:szCs w:val="28"/>
                <w:lang w:val="en-US" w:eastAsia="zh-CN"/>
              </w:rPr>
              <w:t>FormDangKyMuon</w:t>
            </w:r>
          </w:p>
        </w:tc>
        <w:tc>
          <w:tcPr>
            <w:tcW w:w="0" w:type="auto"/>
            <w:tcBorders>
              <w:top w:val="single" w:color="auto" w:sz="4" w:space="0"/>
              <w:left w:val="single" w:color="auto" w:sz="4" w:space="0"/>
              <w:bottom w:val="single" w:color="auto" w:sz="4" w:space="0"/>
              <w:right w:val="single" w:color="auto" w:sz="4" w:space="0"/>
            </w:tcBorders>
            <w:shd w:val="clear"/>
            <w:tcMar>
              <w:top w:w="86" w:type="dxa"/>
              <w:left w:w="129" w:type="dxa"/>
              <w:bottom w:w="86" w:type="dxa"/>
              <w:right w:w="129" w:type="dxa"/>
            </w:tcMar>
            <w:vAlign w:val="center"/>
          </w:tcPr>
          <w:p w14:paraId="15FB86CD">
            <w:pPr>
              <w:rPr>
                <w:rFonts w:hint="default" w:ascii="Times New Roman" w:hAnsi="Times New Roman" w:cs="Times New Roman"/>
                <w:sz w:val="28"/>
                <w:szCs w:val="28"/>
                <w:lang w:val="en-US"/>
              </w:rPr>
            </w:pPr>
            <w:r>
              <w:rPr>
                <w:rFonts w:hint="default" w:ascii="Times New Roman" w:hAnsi="Times New Roman" w:cs="Times New Roman"/>
                <w:sz w:val="28"/>
                <w:szCs w:val="28"/>
                <w:lang w:val="en-US" w:eastAsia="zh-CN"/>
              </w:rPr>
              <w:t>Giao diện (Popup/Trang) xác nhận đăng ký mượn.</w:t>
            </w:r>
          </w:p>
        </w:tc>
        <w:tc>
          <w:tcPr>
            <w:tcW w:w="0" w:type="auto"/>
            <w:tcBorders>
              <w:top w:val="single" w:color="auto" w:sz="4" w:space="0"/>
              <w:left w:val="single" w:color="auto" w:sz="4" w:space="0"/>
              <w:bottom w:val="single" w:color="auto" w:sz="4" w:space="0"/>
              <w:right w:val="single" w:color="auto" w:sz="4" w:space="0"/>
            </w:tcBorders>
            <w:shd w:val="clear"/>
            <w:tcMar>
              <w:top w:w="86" w:type="dxa"/>
              <w:left w:w="129" w:type="dxa"/>
              <w:bottom w:w="86" w:type="dxa"/>
              <w:right w:w="129" w:type="dxa"/>
            </w:tcMar>
            <w:vAlign w:val="center"/>
          </w:tcPr>
          <w:p w14:paraId="4608B147">
            <w:pPr>
              <w:rPr>
                <w:rFonts w:hint="default" w:ascii="Times New Roman" w:hAnsi="Times New Roman" w:cs="Times New Roman"/>
                <w:sz w:val="28"/>
                <w:szCs w:val="28"/>
                <w:lang w:val="en-US"/>
              </w:rPr>
            </w:pPr>
            <w:r>
              <w:rPr>
                <w:rFonts w:hint="default" w:ascii="Times New Roman" w:hAnsi="Times New Roman" w:cs="Times New Roman"/>
                <w:sz w:val="28"/>
                <w:szCs w:val="28"/>
                <w:lang w:val="en-US" w:eastAsia="zh-CN"/>
              </w:rPr>
              <w:t>Kịch bản Bạn đọc đăng ký mượn.</w:t>
            </w:r>
          </w:p>
        </w:tc>
      </w:tr>
      <w:tr w14:paraId="5F2DB7A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86" w:type="dxa"/>
              <w:left w:w="129" w:type="dxa"/>
              <w:bottom w:w="86" w:type="dxa"/>
              <w:right w:w="129" w:type="dxa"/>
            </w:tcMar>
            <w:vAlign w:val="center"/>
          </w:tcPr>
          <w:p w14:paraId="4CA46DD9">
            <w:pPr>
              <w:rPr>
                <w:rFonts w:hint="default" w:ascii="Times New Roman" w:hAnsi="Times New Roman" w:cs="Times New Roman"/>
                <w:sz w:val="28"/>
                <w:szCs w:val="28"/>
                <w:lang w:val="en-US"/>
              </w:rPr>
            </w:pPr>
            <w:r>
              <w:rPr>
                <w:rFonts w:hint="default" w:ascii="Times New Roman" w:hAnsi="Times New Roman" w:cs="Times New Roman"/>
                <w:sz w:val="28"/>
                <w:szCs w:val="28"/>
                <w:lang w:val="en-US" w:eastAsia="zh-CN"/>
              </w:rPr>
              <w:t>TrangChuLibMan</w:t>
            </w:r>
          </w:p>
        </w:tc>
        <w:tc>
          <w:tcPr>
            <w:tcW w:w="0" w:type="auto"/>
            <w:tcBorders>
              <w:top w:val="single" w:color="auto" w:sz="4" w:space="0"/>
              <w:left w:val="single" w:color="auto" w:sz="4" w:space="0"/>
              <w:bottom w:val="single" w:color="auto" w:sz="4" w:space="0"/>
              <w:right w:val="single" w:color="auto" w:sz="4" w:space="0"/>
            </w:tcBorders>
            <w:shd w:val="clear"/>
            <w:tcMar>
              <w:top w:w="86" w:type="dxa"/>
              <w:left w:w="129" w:type="dxa"/>
              <w:bottom w:w="86" w:type="dxa"/>
              <w:right w:w="129" w:type="dxa"/>
            </w:tcMar>
            <w:vAlign w:val="center"/>
          </w:tcPr>
          <w:p w14:paraId="7DC86020">
            <w:pPr>
              <w:rPr>
                <w:rFonts w:hint="default" w:ascii="Times New Roman" w:hAnsi="Times New Roman" w:cs="Times New Roman"/>
                <w:sz w:val="28"/>
                <w:szCs w:val="28"/>
                <w:lang w:val="en-US"/>
              </w:rPr>
            </w:pPr>
            <w:r>
              <w:rPr>
                <w:rFonts w:hint="default" w:ascii="Times New Roman" w:hAnsi="Times New Roman" w:cs="Times New Roman"/>
                <w:sz w:val="28"/>
                <w:szCs w:val="28"/>
                <w:lang w:val="en-US" w:eastAsia="zh-CN"/>
              </w:rPr>
              <w:t>Giao diện menu chính sau khi đăng nhập.</w:t>
            </w:r>
          </w:p>
        </w:tc>
        <w:tc>
          <w:tcPr>
            <w:tcW w:w="0" w:type="auto"/>
            <w:tcBorders>
              <w:top w:val="single" w:color="auto" w:sz="4" w:space="0"/>
              <w:left w:val="single" w:color="auto" w:sz="4" w:space="0"/>
              <w:bottom w:val="single" w:color="auto" w:sz="4" w:space="0"/>
              <w:right w:val="single" w:color="auto" w:sz="4" w:space="0"/>
            </w:tcBorders>
            <w:shd w:val="clear"/>
            <w:tcMar>
              <w:top w:w="86" w:type="dxa"/>
              <w:left w:w="129" w:type="dxa"/>
              <w:bottom w:w="86" w:type="dxa"/>
              <w:right w:w="129" w:type="dxa"/>
            </w:tcMar>
            <w:vAlign w:val="center"/>
          </w:tcPr>
          <w:p w14:paraId="7A2E4C16">
            <w:pPr>
              <w:rPr>
                <w:rFonts w:hint="default" w:ascii="Times New Roman" w:hAnsi="Times New Roman" w:cs="Times New Roman"/>
                <w:sz w:val="28"/>
                <w:szCs w:val="28"/>
                <w:lang w:val="en-US"/>
              </w:rPr>
            </w:pPr>
            <w:r>
              <w:rPr>
                <w:rFonts w:hint="default" w:ascii="Times New Roman" w:hAnsi="Times New Roman" w:cs="Times New Roman"/>
                <w:sz w:val="28"/>
                <w:szCs w:val="28"/>
                <w:lang w:val="en-US" w:eastAsia="zh-CN"/>
              </w:rPr>
              <w:t>Cả 2 kịch bản.</w:t>
            </w:r>
          </w:p>
        </w:tc>
      </w:tr>
    </w:tbl>
    <w:p w14:paraId="10059154">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3. Lớp Điều khiển (Control Classes)</w:t>
      </w:r>
    </w:p>
    <w:p w14:paraId="13F04476">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Đây là các lớp xử lý logic nghiệp vụ, kết nối giữa Giao diện (Boundary) và Dữ liệu (Entity).</w:t>
      </w:r>
    </w:p>
    <w:tbl>
      <w:tblPr>
        <w:tblW w:w="0" w:type="auto"/>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2987"/>
        <w:gridCol w:w="5647"/>
      </w:tblGrid>
      <w:tr w14:paraId="6692154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86" w:type="dxa"/>
              <w:left w:w="129" w:type="dxa"/>
              <w:bottom w:w="86" w:type="dxa"/>
              <w:right w:w="129" w:type="dxa"/>
            </w:tcMar>
            <w:vAlign w:val="center"/>
          </w:tcPr>
          <w:p w14:paraId="4E777E8F">
            <w:pPr>
              <w:rPr>
                <w:rFonts w:hint="default" w:ascii="Times New Roman" w:hAnsi="Times New Roman" w:cs="Times New Roman"/>
                <w:sz w:val="28"/>
                <w:szCs w:val="28"/>
                <w:lang w:val="en-US"/>
              </w:rPr>
            </w:pPr>
            <w:r>
              <w:rPr>
                <w:rFonts w:hint="default" w:ascii="Times New Roman" w:hAnsi="Times New Roman" w:cs="Times New Roman"/>
                <w:sz w:val="28"/>
                <w:szCs w:val="28"/>
                <w:lang w:val="en-US" w:eastAsia="zh-CN"/>
              </w:rPr>
              <w:t>Tên lớp</w:t>
            </w:r>
          </w:p>
        </w:tc>
        <w:tc>
          <w:tcPr>
            <w:tcW w:w="0" w:type="auto"/>
            <w:tcBorders>
              <w:top w:val="single" w:color="auto" w:sz="4" w:space="0"/>
              <w:left w:val="single" w:color="auto" w:sz="4" w:space="0"/>
              <w:bottom w:val="single" w:color="auto" w:sz="4" w:space="0"/>
              <w:right w:val="single" w:color="auto" w:sz="4" w:space="0"/>
            </w:tcBorders>
            <w:shd w:val="clear"/>
            <w:tcMar>
              <w:top w:w="86" w:type="dxa"/>
              <w:left w:w="129" w:type="dxa"/>
              <w:bottom w:w="86" w:type="dxa"/>
              <w:right w:w="129" w:type="dxa"/>
            </w:tcMar>
            <w:vAlign w:val="center"/>
          </w:tcPr>
          <w:p w14:paraId="02CA073D">
            <w:pPr>
              <w:rPr>
                <w:rFonts w:hint="default" w:ascii="Times New Roman" w:hAnsi="Times New Roman" w:cs="Times New Roman"/>
                <w:sz w:val="28"/>
                <w:szCs w:val="28"/>
                <w:lang w:val="en-US"/>
              </w:rPr>
            </w:pPr>
            <w:r>
              <w:rPr>
                <w:rFonts w:hint="default" w:ascii="Times New Roman" w:hAnsi="Times New Roman" w:cs="Times New Roman"/>
                <w:sz w:val="28"/>
                <w:szCs w:val="28"/>
                <w:lang w:val="en-US" w:eastAsia="zh-CN"/>
              </w:rPr>
              <w:t>Nhiệm vụ (Methods gợi ý)</w:t>
            </w:r>
          </w:p>
        </w:tc>
      </w:tr>
      <w:tr w14:paraId="03FD4B3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86" w:type="dxa"/>
              <w:left w:w="129" w:type="dxa"/>
              <w:bottom w:w="86" w:type="dxa"/>
              <w:right w:w="129" w:type="dxa"/>
            </w:tcMar>
            <w:vAlign w:val="center"/>
          </w:tcPr>
          <w:p w14:paraId="24159BA5">
            <w:pPr>
              <w:rPr>
                <w:rFonts w:hint="default" w:ascii="Times New Roman" w:hAnsi="Times New Roman" w:cs="Times New Roman"/>
                <w:sz w:val="28"/>
                <w:szCs w:val="28"/>
                <w:lang w:val="en-US"/>
              </w:rPr>
            </w:pPr>
            <w:r>
              <w:rPr>
                <w:rFonts w:hint="default" w:ascii="Times New Roman" w:hAnsi="Times New Roman" w:cs="Times New Roman"/>
                <w:sz w:val="28"/>
                <w:szCs w:val="28"/>
                <w:lang w:val="en-US" w:eastAsia="zh-CN"/>
              </w:rPr>
              <w:t>TaiLieuController (Quản lý tài liệu)</w:t>
            </w:r>
          </w:p>
        </w:tc>
        <w:tc>
          <w:tcPr>
            <w:tcW w:w="0" w:type="auto"/>
            <w:tcBorders>
              <w:top w:val="single" w:color="auto" w:sz="4" w:space="0"/>
              <w:left w:val="single" w:color="auto" w:sz="4" w:space="0"/>
              <w:bottom w:val="single" w:color="auto" w:sz="4" w:space="0"/>
              <w:right w:val="single" w:color="auto" w:sz="4" w:space="0"/>
            </w:tcBorders>
            <w:shd w:val="clear"/>
            <w:tcMar>
              <w:top w:w="86" w:type="dxa"/>
              <w:left w:w="129" w:type="dxa"/>
              <w:bottom w:w="86" w:type="dxa"/>
              <w:right w:w="129" w:type="dxa"/>
            </w:tcMar>
            <w:vAlign w:val="center"/>
          </w:tcPr>
          <w:p w14:paraId="0FB3F9C1">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themTaiLieu(ThongTinTaiLieu): Kiểm tra dữ liệu nhập, gọi Entity TaiLieu để lưu.</w:t>
            </w:r>
          </w:p>
          <w:p w14:paraId="4BA5F6BD">
            <w:pPr>
              <w:rPr>
                <w:rFonts w:hint="default" w:ascii="Times New Roman" w:hAnsi="Times New Roman" w:cs="Times New Roman"/>
                <w:sz w:val="28"/>
                <w:szCs w:val="28"/>
                <w:lang w:val="en-US"/>
              </w:rPr>
            </w:pPr>
          </w:p>
          <w:p w14:paraId="4E9F4D23">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kiemTraTonKho(MaTL): Kiểm tra xem sách còn không.</w:t>
            </w:r>
          </w:p>
        </w:tc>
      </w:tr>
      <w:tr w14:paraId="5192003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86" w:type="dxa"/>
              <w:left w:w="129" w:type="dxa"/>
              <w:bottom w:w="86" w:type="dxa"/>
              <w:right w:w="129" w:type="dxa"/>
            </w:tcMar>
            <w:vAlign w:val="center"/>
          </w:tcPr>
          <w:p w14:paraId="0CC99CBB">
            <w:pPr>
              <w:rPr>
                <w:rFonts w:hint="default" w:ascii="Times New Roman" w:hAnsi="Times New Roman" w:cs="Times New Roman"/>
                <w:sz w:val="28"/>
                <w:szCs w:val="28"/>
                <w:lang w:val="en-US"/>
              </w:rPr>
            </w:pPr>
            <w:r>
              <w:rPr>
                <w:rFonts w:hint="default" w:ascii="Times New Roman" w:hAnsi="Times New Roman" w:cs="Times New Roman"/>
                <w:sz w:val="28"/>
                <w:szCs w:val="28"/>
                <w:lang w:val="en-US" w:eastAsia="zh-CN"/>
              </w:rPr>
              <w:t>MuonTraController (Quản lý mượn trả)</w:t>
            </w:r>
          </w:p>
        </w:tc>
        <w:tc>
          <w:tcPr>
            <w:tcW w:w="0" w:type="auto"/>
            <w:tcBorders>
              <w:top w:val="single" w:color="auto" w:sz="4" w:space="0"/>
              <w:left w:val="single" w:color="auto" w:sz="4" w:space="0"/>
              <w:bottom w:val="single" w:color="auto" w:sz="4" w:space="0"/>
              <w:right w:val="single" w:color="auto" w:sz="4" w:space="0"/>
            </w:tcBorders>
            <w:shd w:val="clear"/>
            <w:tcMar>
              <w:top w:w="86" w:type="dxa"/>
              <w:left w:w="129" w:type="dxa"/>
              <w:bottom w:w="86" w:type="dxa"/>
              <w:right w:w="129" w:type="dxa"/>
            </w:tcMar>
            <w:vAlign w:val="center"/>
          </w:tcPr>
          <w:p w14:paraId="0C28B9D9">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dangKyMuon(MaBanDoc, MaTL): Kiểm tra điều kiện mượn của bạn đọc, tạo Phiếu mượn.</w:t>
            </w:r>
          </w:p>
          <w:p w14:paraId="14D52776">
            <w:pPr>
              <w:rPr>
                <w:rFonts w:hint="default" w:ascii="Times New Roman" w:hAnsi="Times New Roman" w:cs="Times New Roman"/>
                <w:sz w:val="28"/>
                <w:szCs w:val="28"/>
                <w:lang w:val="en-US"/>
              </w:rPr>
            </w:pPr>
          </w:p>
          <w:p w14:paraId="6AE3B450">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kiemTraHanMuc(MaBanDoc): Kiểm tra xem bạn đọc có đang mượn quá số lượng hay nợ sách không.</w:t>
            </w:r>
          </w:p>
        </w:tc>
      </w:tr>
    </w:tbl>
    <w:p w14:paraId="1264B3C5">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pict>
          <v:rect id="_x0000_i1032" o:spt="1" style="height:1.5pt;width:432pt;" fillcolor="#808080" filled="t" stroked="f" coordsize="21600,21600" o:hr="t" o:hrstd="t" o:hrnoshade="t" o:hralign="center">
            <v:path/>
            <v:fill on="t" focussize="0,0"/>
            <v:stroke on="f"/>
            <v:imagedata o:title=""/>
            <o:lock v:ext="edit"/>
            <w10:wrap type="none"/>
            <w10:anchorlock/>
          </v:rect>
        </w:pict>
      </w:r>
    </w:p>
    <w:p w14:paraId="68F31FB2">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Ý b: Vẽ biểu đồ lớp thực thể (Entity Class Diagram)</w:t>
      </w:r>
    </w:p>
    <w:p w14:paraId="1B1A272C">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Dưới đây là mô tả và hình vẽ cho các lớp thực thể. Trong biểu đồ này, tôi sẽ thể hiện cả quan hệ thừa kế (Sinh viên/Nhân viên là con của Bạn đọc) như đề bài mô tả.</w:t>
      </w:r>
    </w:p>
    <w:p w14:paraId="57D42F2B">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1. Các quan hệ trong biểu đồ:</w:t>
      </w:r>
    </w:p>
    <w:p w14:paraId="5BE95814">
      <w:pPr>
        <w:rPr>
          <w:rFonts w:hint="default" w:ascii="Times New Roman" w:hAnsi="Times New Roman" w:cs="Times New Roman"/>
          <w:sz w:val="28"/>
          <w:szCs w:val="28"/>
          <w:lang w:val="en-US"/>
        </w:rPr>
      </w:pPr>
    </w:p>
    <w:p w14:paraId="21B056C4">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Inheritance (Kế thừa): SinhVien và NhanVienTruong kế thừa từ BanDoc.</w:t>
      </w:r>
    </w:p>
    <w:p w14:paraId="2A6C752A">
      <w:pPr>
        <w:rPr>
          <w:rFonts w:hint="default" w:ascii="Times New Roman" w:hAnsi="Times New Roman" w:cs="Times New Roman"/>
          <w:sz w:val="28"/>
          <w:szCs w:val="28"/>
          <w:lang w:val="en-US"/>
        </w:rPr>
      </w:pPr>
    </w:p>
    <w:p w14:paraId="273D6DAD">
      <w:pPr>
        <w:rPr>
          <w:rFonts w:hint="default" w:ascii="Times New Roman" w:hAnsi="Times New Roman" w:cs="Times New Roman"/>
          <w:sz w:val="28"/>
          <w:szCs w:val="28"/>
          <w:lang w:val="en-US"/>
        </w:rPr>
      </w:pPr>
    </w:p>
    <w:p w14:paraId="51AE75D0">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Association (Liên kết):</w:t>
      </w:r>
    </w:p>
    <w:p w14:paraId="7F3A2E5D">
      <w:pPr>
        <w:rPr>
          <w:rFonts w:hint="default" w:ascii="Times New Roman" w:hAnsi="Times New Roman" w:cs="Times New Roman"/>
          <w:sz w:val="28"/>
          <w:szCs w:val="28"/>
          <w:lang w:val="en-US"/>
        </w:rPr>
      </w:pPr>
    </w:p>
    <w:p w14:paraId="61B68AFB">
      <w:pPr>
        <w:rPr>
          <w:rFonts w:hint="default" w:ascii="Times New Roman" w:hAnsi="Times New Roman" w:cs="Times New Roman"/>
          <w:sz w:val="28"/>
          <w:szCs w:val="28"/>
          <w:lang w:val="en-US"/>
        </w:rPr>
      </w:pPr>
    </w:p>
    <w:p w14:paraId="63BF010C">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BanDoc có quan hệ 1-n với PhieuMuon (Một người có thể có nhiều phiếu đăng ký).</w:t>
      </w:r>
    </w:p>
    <w:p w14:paraId="5185B834">
      <w:pPr>
        <w:rPr>
          <w:rFonts w:hint="default" w:ascii="Times New Roman" w:hAnsi="Times New Roman" w:cs="Times New Roman"/>
          <w:sz w:val="28"/>
          <w:szCs w:val="28"/>
          <w:lang w:val="en-US"/>
        </w:rPr>
      </w:pPr>
    </w:p>
    <w:p w14:paraId="2992988B">
      <w:pPr>
        <w:rPr>
          <w:rFonts w:hint="default" w:ascii="Times New Roman" w:hAnsi="Times New Roman" w:cs="Times New Roman"/>
          <w:sz w:val="28"/>
          <w:szCs w:val="28"/>
          <w:lang w:val="en-US"/>
        </w:rPr>
      </w:pPr>
    </w:p>
    <w:p w14:paraId="0DC85FA4">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PhieuMuon có quan hệ 1-n với ChiTietPhieuMuon (Một phiếu có thể mượn nhiều cuốn).</w:t>
      </w:r>
    </w:p>
    <w:p w14:paraId="77C335A2">
      <w:pPr>
        <w:rPr>
          <w:rFonts w:hint="default" w:ascii="Times New Roman" w:hAnsi="Times New Roman" w:cs="Times New Roman"/>
          <w:sz w:val="28"/>
          <w:szCs w:val="28"/>
          <w:lang w:val="en-US"/>
        </w:rPr>
      </w:pPr>
    </w:p>
    <w:p w14:paraId="0841622D">
      <w:pPr>
        <w:rPr>
          <w:rFonts w:hint="default" w:ascii="Times New Roman" w:hAnsi="Times New Roman" w:cs="Times New Roman"/>
          <w:sz w:val="28"/>
          <w:szCs w:val="28"/>
          <w:lang w:val="en-US"/>
        </w:rPr>
      </w:pPr>
    </w:p>
    <w:p w14:paraId="3E870F87">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TaiLieu có quan hệ 1-n với ChiTietPhieuMuon (Một đầu sách xuất hiện trong nhiều phiếu mượn khác nhau).</w:t>
      </w:r>
    </w:p>
    <w:p w14:paraId="1A01B4CA">
      <w:pPr>
        <w:rPr>
          <w:rFonts w:hint="default" w:ascii="Times New Roman" w:hAnsi="Times New Roman" w:cs="Times New Roman"/>
          <w:sz w:val="28"/>
          <w:szCs w:val="28"/>
          <w:lang w:val="en-US"/>
        </w:rPr>
      </w:pPr>
    </w:p>
    <w:p w14:paraId="0C9D953E">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Giải thích biểu đồ:</w:t>
      </w:r>
    </w:p>
    <w:p w14:paraId="7DA5C3E7">
      <w:pPr>
        <w:rPr>
          <w:rFonts w:hint="default" w:ascii="Times New Roman" w:hAnsi="Times New Roman" w:cs="Times New Roman"/>
          <w:sz w:val="28"/>
          <w:szCs w:val="28"/>
          <w:lang w:val="en-US"/>
        </w:rPr>
      </w:pPr>
    </w:p>
    <w:p w14:paraId="3F16693D">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BanDoc (Bạn đọc): Là lớp cha tổng quát.</w:t>
      </w:r>
    </w:p>
    <w:p w14:paraId="5EC3F1F5">
      <w:pPr>
        <w:rPr>
          <w:rFonts w:hint="default" w:ascii="Times New Roman" w:hAnsi="Times New Roman" w:cs="Times New Roman"/>
          <w:sz w:val="28"/>
          <w:szCs w:val="28"/>
          <w:lang w:val="en-US"/>
        </w:rPr>
      </w:pPr>
    </w:p>
    <w:p w14:paraId="0DCCB08B">
      <w:pPr>
        <w:rPr>
          <w:rFonts w:hint="default" w:ascii="Times New Roman" w:hAnsi="Times New Roman" w:cs="Times New Roman"/>
          <w:sz w:val="28"/>
          <w:szCs w:val="28"/>
          <w:lang w:val="en-US"/>
        </w:rPr>
      </w:pPr>
    </w:p>
    <w:p w14:paraId="08957C62">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SinhVien: Có thêm thuộc tính Hệ đào tạo (Chính quy, tại chức...), Bậc học (ĐH, Thạc sỹ...).</w:t>
      </w:r>
    </w:p>
    <w:p w14:paraId="047BF811">
      <w:pPr>
        <w:rPr>
          <w:rFonts w:hint="default" w:ascii="Times New Roman" w:hAnsi="Times New Roman" w:cs="Times New Roman"/>
          <w:sz w:val="28"/>
          <w:szCs w:val="28"/>
          <w:lang w:val="en-US"/>
        </w:rPr>
      </w:pPr>
    </w:p>
    <w:p w14:paraId="35400B78">
      <w:pPr>
        <w:rPr>
          <w:rFonts w:hint="default" w:ascii="Times New Roman" w:hAnsi="Times New Roman" w:cs="Times New Roman"/>
          <w:sz w:val="28"/>
          <w:szCs w:val="28"/>
          <w:lang w:val="en-US"/>
        </w:rPr>
      </w:pPr>
    </w:p>
    <w:p w14:paraId="2ECA4312">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NhanVienTruong: Có thêm thuộc tính Phòng ban.</w:t>
      </w:r>
    </w:p>
    <w:p w14:paraId="6D198E5E">
      <w:pPr>
        <w:rPr>
          <w:rFonts w:hint="default" w:ascii="Times New Roman" w:hAnsi="Times New Roman" w:cs="Times New Roman"/>
          <w:sz w:val="28"/>
          <w:szCs w:val="28"/>
          <w:lang w:val="en-US"/>
        </w:rPr>
      </w:pPr>
    </w:p>
    <w:p w14:paraId="2B2BA6A2">
      <w:pPr>
        <w:rPr>
          <w:rFonts w:hint="default" w:ascii="Times New Roman" w:hAnsi="Times New Roman" w:cs="Times New Roman"/>
          <w:sz w:val="28"/>
          <w:szCs w:val="28"/>
          <w:lang w:val="en-US"/>
        </w:rPr>
      </w:pPr>
    </w:p>
    <w:p w14:paraId="42C765E8">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PhieuMuon: Đại diện cho một lần giao dịch (transaction). Một bạn đọc có thể tạo nhiều phiếu mượn theo thời gian.</w:t>
      </w:r>
    </w:p>
    <w:p w14:paraId="421574A9">
      <w:pPr>
        <w:rPr>
          <w:rFonts w:hint="default" w:ascii="Times New Roman" w:hAnsi="Times New Roman" w:cs="Times New Roman"/>
          <w:sz w:val="28"/>
          <w:szCs w:val="28"/>
          <w:lang w:val="en-US"/>
        </w:rPr>
      </w:pPr>
    </w:p>
    <w:p w14:paraId="275F121D">
      <w:pPr>
        <w:rPr>
          <w:rFonts w:hint="default" w:ascii="Times New Roman" w:hAnsi="Times New Roman" w:cs="Times New Roman"/>
          <w:sz w:val="28"/>
          <w:szCs w:val="28"/>
          <w:lang w:val="en-US"/>
        </w:rPr>
      </w:pPr>
    </w:p>
    <w:p w14:paraId="6CC150A2">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ChiTietPhieuMuon: Đây là lớp trung gian (Association Class) giải quyết quan hệ Nhiều-Nhiều giữa Phiếu mượn và Tài liệu. Nó giúp hệ thống biết chính xác trong phiếu số 1 thì mượn cuốn sách nào và bao giờ phải trả cuốn đó.</w:t>
      </w:r>
    </w:p>
    <w:p w14:paraId="0A5604E3">
      <w:pPr>
        <w:rPr>
          <w:rFonts w:hint="default" w:ascii="Times New Roman" w:hAnsi="Times New Roman" w:cs="Times New Roman"/>
          <w:sz w:val="28"/>
          <w:szCs w:val="28"/>
          <w:lang w:val="en-US"/>
        </w:rPr>
      </w:pPr>
    </w:p>
    <w:p w14:paraId="09C6BC64">
      <w:pPr>
        <w:rPr>
          <w:rFonts w:hint="default" w:ascii="Times New Roman" w:hAnsi="Times New Roman" w:cs="Times New Roman"/>
          <w:sz w:val="28"/>
          <w:szCs w:val="28"/>
          <w:lang w:val="en-US"/>
        </w:rPr>
      </w:pPr>
    </w:p>
    <w:p w14:paraId="19331CDA">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TaiLieu: Chứa thông tin sách.</w:t>
      </w:r>
    </w:p>
    <w:p w14:paraId="1C861C41">
      <w:pPr>
        <w:rPr>
          <w:rFonts w:hint="default" w:ascii="Times New Roman" w:hAnsi="Times New Roman" w:cs="Times New Roman"/>
          <w:sz w:val="28"/>
          <w:szCs w:val="28"/>
          <w:lang w:val="en-US"/>
        </w:rPr>
      </w:pPr>
    </w:p>
    <w:p w14:paraId="615B2400">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Bạn có thể vẽ lại biểu đồ này vào bài làm, nhớ sử dụng các ký hiệu chuẩn:</w:t>
      </w:r>
    </w:p>
    <w:p w14:paraId="3687E2A3">
      <w:pPr>
        <w:rPr>
          <w:rFonts w:hint="default" w:ascii="Times New Roman" w:hAnsi="Times New Roman" w:cs="Times New Roman"/>
          <w:sz w:val="28"/>
          <w:szCs w:val="28"/>
          <w:lang w:val="en-US"/>
        </w:rPr>
      </w:pPr>
    </w:p>
    <w:p w14:paraId="05F66686">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Mũi tên tam giác rỗng (&lt;|--) cho quan hệ kế thừa.</w:t>
      </w:r>
    </w:p>
    <w:p w14:paraId="14469538">
      <w:pPr>
        <w:rPr>
          <w:rFonts w:hint="default" w:ascii="Times New Roman" w:hAnsi="Times New Roman" w:cs="Times New Roman"/>
          <w:sz w:val="28"/>
          <w:szCs w:val="28"/>
          <w:lang w:val="en-US"/>
        </w:rPr>
      </w:pPr>
    </w:p>
    <w:p w14:paraId="1A0ED4E6">
      <w:pPr>
        <w:rPr>
          <w:rFonts w:hint="default" w:ascii="Times New Roman" w:hAnsi="Times New Roman" w:cs="Times New Roman"/>
          <w:sz w:val="28"/>
          <w:szCs w:val="28"/>
          <w:lang w:val="en-US"/>
        </w:rPr>
      </w:pPr>
    </w:p>
    <w:p w14:paraId="587632B9">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Hình thoi (*--) hoặc đường thẳng đơn giản cho quan hệ liên kết/bao gồm.</w:t>
      </w:r>
    </w:p>
    <w:p w14:paraId="00F357FB">
      <w:pPr>
        <w:rPr>
          <w:rFonts w:hint="default" w:ascii="Times New Roman" w:hAnsi="Times New Roman" w:cs="Times New Roman"/>
          <w:sz w:val="28"/>
          <w:szCs w:val="28"/>
          <w:lang w:val="en-US"/>
        </w:rPr>
      </w:pPr>
    </w:p>
    <w:p w14:paraId="59BC1A7F">
      <w:pPr>
        <w:rPr>
          <w:rFonts w:hint="default" w:ascii="Times New Roman" w:hAnsi="Times New Roman" w:cs="Times New Roman"/>
          <w:sz w:val="28"/>
          <w:szCs w:val="28"/>
          <w:lang w:val="en-US"/>
        </w:rPr>
      </w:pPr>
    </w:p>
    <w:p w14:paraId="53F6990D">
      <w:pPr>
        <w:rPr>
          <w:rFonts w:hint="default" w:ascii="Times New Roman" w:hAnsi="Times New Roman" w:cs="Times New Roman"/>
          <w:sz w:val="28"/>
          <w:szCs w:val="28"/>
          <w:lang w:val="en-US"/>
        </w:rPr>
      </w:pPr>
    </w:p>
    <w:p w14:paraId="0EE3198B">
      <w:pPr>
        <w:rPr>
          <w:rFonts w:hint="default" w:ascii="Times New Roman" w:hAnsi="Times New Roman" w:cs="Times New Roman"/>
          <w:sz w:val="28"/>
          <w:szCs w:val="28"/>
          <w:lang w:val="en-US"/>
        </w:rPr>
      </w:pPr>
    </w:p>
    <w:p w14:paraId="38BD6BBF">
      <w:pPr>
        <w:rPr>
          <w:rFonts w:hint="default" w:ascii="Times New Roman" w:hAnsi="Times New Roman" w:cs="Times New Roman"/>
          <w:sz w:val="28"/>
          <w:szCs w:val="28"/>
          <w:lang w:val="en-US"/>
        </w:rPr>
      </w:pPr>
    </w:p>
    <w:p w14:paraId="4E669701">
      <w:pPr>
        <w:rPr>
          <w:rFonts w:hint="default" w:ascii="Times New Roman" w:hAnsi="Times New Roman" w:cs="Times New Roman"/>
          <w:sz w:val="28"/>
          <w:szCs w:val="28"/>
          <w:lang w:val="en-US"/>
        </w:rPr>
      </w:pPr>
    </w:p>
    <w:p w14:paraId="7398F3F2">
      <w:pPr>
        <w:rPr>
          <w:rFonts w:hint="default" w:ascii="Times New Roman" w:hAnsi="Times New Roman" w:cs="Times New Roman"/>
          <w:sz w:val="28"/>
          <w:szCs w:val="28"/>
          <w:lang w:val="en-US"/>
        </w:rPr>
      </w:pPr>
      <w:r>
        <w:rPr>
          <w:rFonts w:hint="default" w:ascii="Times New Roman" w:hAnsi="Times New Roman" w:cs="Times New Roman"/>
          <w:sz w:val="28"/>
          <w:szCs w:val="28"/>
        </w:rPr>
        <w:drawing>
          <wp:inline distT="0" distB="0" distL="114300" distR="114300">
            <wp:extent cx="5271770" cy="2075180"/>
            <wp:effectExtent l="0" t="0" r="8890" b="508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6"/>
                    <a:stretch>
                      <a:fillRect/>
                    </a:stretch>
                  </pic:blipFill>
                  <pic:spPr>
                    <a:xfrm>
                      <a:off x="0" y="0"/>
                      <a:ext cx="5271770" cy="2075180"/>
                    </a:xfrm>
                    <a:prstGeom prst="rect">
                      <a:avLst/>
                    </a:prstGeom>
                    <a:noFill/>
                    <a:ln>
                      <a:noFill/>
                    </a:ln>
                  </pic:spPr>
                </pic:pic>
              </a:graphicData>
            </a:graphic>
          </wp:inline>
        </w:drawing>
      </w:r>
    </w:p>
    <w:p w14:paraId="086C7C02">
      <w:pPr>
        <w:rPr>
          <w:rFonts w:hint="default" w:ascii="Times New Roman" w:hAnsi="Times New Roman" w:cs="Times New Roman"/>
          <w:sz w:val="28"/>
          <w:szCs w:val="28"/>
          <w:lang w:val="en-US"/>
        </w:rPr>
      </w:pPr>
    </w:p>
    <w:p w14:paraId="144358DD">
      <w:pPr>
        <w:rPr>
          <w:rFonts w:hint="default" w:ascii="Times New Roman" w:hAnsi="Times New Roman" w:cs="Times New Roman"/>
          <w:sz w:val="28"/>
          <w:szCs w:val="28"/>
          <w:lang w:val="en-US"/>
        </w:rPr>
      </w:pPr>
    </w:p>
    <w:p w14:paraId="37CD70A2">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7960" cy="2357755"/>
            <wp:effectExtent l="0" t="0" r="12700" b="254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7"/>
                    <a:stretch>
                      <a:fillRect/>
                    </a:stretch>
                  </pic:blipFill>
                  <pic:spPr>
                    <a:xfrm>
                      <a:off x="0" y="0"/>
                      <a:ext cx="5267960" cy="2357755"/>
                    </a:xfrm>
                    <a:prstGeom prst="rect">
                      <a:avLst/>
                    </a:prstGeom>
                    <a:noFill/>
                    <a:ln>
                      <a:noFill/>
                    </a:ln>
                  </pic:spPr>
                </pic:pic>
              </a:graphicData>
            </a:graphic>
          </wp:inline>
        </w:drawing>
      </w:r>
      <w:r>
        <w:rPr>
          <w:rFonts w:hint="default" w:ascii="Times New Roman" w:hAnsi="Times New Roman" w:cs="Times New Roman"/>
          <w:sz w:val="28"/>
          <w:szCs w:val="28"/>
        </w:rPr>
        <w:br w:type="textWrapping"/>
      </w:r>
      <w:r>
        <w:rPr>
          <w:rFonts w:hint="default" w:ascii="Times New Roman" w:hAnsi="Times New Roman" w:cs="Times New Roman"/>
          <w:sz w:val="28"/>
          <w:szCs w:val="28"/>
        </w:rPr>
        <w:br w:type="textWrapping"/>
      </w:r>
      <w:r>
        <w:rPr>
          <w:rFonts w:hint="default" w:ascii="Times New Roman" w:hAnsi="Times New Roman" w:cs="Times New Roman"/>
          <w:sz w:val="28"/>
          <w:szCs w:val="28"/>
        </w:rPr>
        <w:br w:type="textWrapping"/>
      </w:r>
      <w:r>
        <w:drawing>
          <wp:inline distT="0" distB="0" distL="114300" distR="114300">
            <wp:extent cx="5269865" cy="3342640"/>
            <wp:effectExtent l="0" t="0" r="10795" b="4445"/>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8"/>
                    <a:stretch>
                      <a:fillRect/>
                    </a:stretch>
                  </pic:blipFill>
                  <pic:spPr>
                    <a:xfrm>
                      <a:off x="0" y="0"/>
                      <a:ext cx="5269865" cy="3342640"/>
                    </a:xfrm>
                    <a:prstGeom prst="rect">
                      <a:avLst/>
                    </a:prstGeom>
                    <a:noFill/>
                    <a:ln>
                      <a:noFill/>
                    </a:ln>
                  </pic:spPr>
                </pic:pic>
              </a:graphicData>
            </a:graphic>
          </wp:inline>
        </w:drawing>
      </w:r>
    </w:p>
    <w:p w14:paraId="4D24F854">
      <w:pPr>
        <w:rPr>
          <w:rFonts w:hint="default" w:ascii="Times New Roman" w:hAnsi="Times New Roman" w:cs="Times New Roman"/>
          <w:sz w:val="28"/>
          <w:szCs w:val="28"/>
        </w:rPr>
      </w:pPr>
    </w:p>
    <w:p w14:paraId="13C99B8C">
      <w:pPr>
        <w:rPr>
          <w:rFonts w:hint="default" w:ascii="Times New Roman" w:hAnsi="Times New Roman" w:cs="Times New Roman"/>
          <w:sz w:val="28"/>
          <w:szCs w:val="28"/>
        </w:rPr>
      </w:pPr>
      <w:r>
        <w:drawing>
          <wp:inline distT="0" distB="0" distL="114300" distR="114300">
            <wp:extent cx="5264785" cy="3228340"/>
            <wp:effectExtent l="0" t="0" r="2540" b="12065"/>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9"/>
                    <a:stretch>
                      <a:fillRect/>
                    </a:stretch>
                  </pic:blipFill>
                  <pic:spPr>
                    <a:xfrm>
                      <a:off x="0" y="0"/>
                      <a:ext cx="5264785" cy="3228340"/>
                    </a:xfrm>
                    <a:prstGeom prst="rect">
                      <a:avLst/>
                    </a:prstGeom>
                    <a:noFill/>
                    <a:ln>
                      <a:noFill/>
                    </a:ln>
                  </pic:spPr>
                </pic:pic>
              </a:graphicData>
            </a:graphic>
          </wp:inline>
        </w:drawing>
      </w:r>
    </w:p>
    <w:p w14:paraId="20610224">
      <w:pPr>
        <w:rPr>
          <w:rFonts w:hint="default" w:ascii="Times New Roman" w:hAnsi="Times New Roman" w:cs="Times New Roman"/>
          <w:sz w:val="28"/>
          <w:szCs w:val="28"/>
        </w:rPr>
      </w:pPr>
    </w:p>
    <w:p w14:paraId="23B07CA9">
      <w:pPr>
        <w:rPr>
          <w:rFonts w:hint="default" w:ascii="Times New Roman" w:hAnsi="Times New Roman" w:cs="Times New Roman"/>
          <w:sz w:val="28"/>
          <w:szCs w:val="28"/>
        </w:rPr>
      </w:pPr>
    </w:p>
    <w:p w14:paraId="6666620C">
      <w:pPr>
        <w:rPr>
          <w:rFonts w:hint="default" w:ascii="Times New Roman" w:hAnsi="Times New Roman" w:cs="Times New Roman"/>
          <w:sz w:val="28"/>
          <w:szCs w:val="28"/>
        </w:rPr>
      </w:pPr>
    </w:p>
    <w:p w14:paraId="3C3C4B6A">
      <w:pPr>
        <w:rPr>
          <w:rFonts w:hint="default" w:ascii="Times New Roman" w:hAnsi="Times New Roman" w:cs="Times New Roman"/>
          <w:sz w:val="28"/>
          <w:szCs w:val="28"/>
        </w:rPr>
      </w:pPr>
    </w:p>
    <w:p w14:paraId="370C5345">
      <w:pPr>
        <w:rPr>
          <w:rFonts w:hint="default" w:ascii="Times New Roman" w:hAnsi="Times New Roman" w:cs="Times New Roman"/>
          <w:sz w:val="28"/>
          <w:szCs w:val="28"/>
        </w:rPr>
      </w:pPr>
    </w:p>
    <w:p w14:paraId="4F7B0F98">
      <w:pPr>
        <w:rPr>
          <w:rFonts w:hint="default" w:ascii="Times New Roman" w:hAnsi="Times New Roman" w:cs="Times New Roman"/>
          <w:sz w:val="28"/>
          <w:szCs w:val="28"/>
        </w:rPr>
      </w:pPr>
    </w:p>
    <w:p w14:paraId="278F116F">
      <w:pPr>
        <w:rPr>
          <w:rFonts w:hint="default" w:ascii="Times New Roman" w:hAnsi="Times New Roman" w:cs="Times New Roman"/>
          <w:sz w:val="28"/>
          <w:szCs w:val="28"/>
        </w:rPr>
      </w:pPr>
    </w:p>
    <w:p w14:paraId="7DB2E63D">
      <w:pPr>
        <w:rPr>
          <w:rFonts w:hint="default" w:ascii="Times New Roman" w:hAnsi="Times New Roman" w:cs="Times New Roman"/>
          <w:sz w:val="28"/>
          <w:szCs w:val="28"/>
        </w:rPr>
      </w:pPr>
    </w:p>
    <w:p w14:paraId="3DF370A4">
      <w:pPr>
        <w:rPr>
          <w:rFonts w:hint="default" w:ascii="Times New Roman" w:hAnsi="Times New Roman" w:cs="Times New Roman"/>
          <w:sz w:val="28"/>
          <w:szCs w:val="28"/>
        </w:rPr>
      </w:pPr>
    </w:p>
    <w:p w14:paraId="29706A0E">
      <w:pPr>
        <w:rPr>
          <w:rFonts w:hint="default" w:ascii="Times New Roman" w:hAnsi="Times New Roman" w:cs="Times New Roman"/>
          <w:sz w:val="28"/>
          <w:szCs w:val="28"/>
        </w:rPr>
      </w:pPr>
    </w:p>
    <w:p w14:paraId="74FD91F6">
      <w:pPr>
        <w:rPr>
          <w:rFonts w:hint="default" w:ascii="Times New Roman" w:hAnsi="Times New Roman" w:cs="Times New Roman"/>
          <w:sz w:val="28"/>
          <w:szCs w:val="28"/>
        </w:rPr>
      </w:pPr>
    </w:p>
    <w:p w14:paraId="6EAB9477">
      <w:pPr>
        <w:rPr>
          <w:rFonts w:hint="default" w:ascii="Times New Roman" w:hAnsi="Times New Roman" w:cs="Times New Roman"/>
          <w:sz w:val="28"/>
          <w:szCs w:val="28"/>
        </w:rPr>
      </w:pPr>
    </w:p>
    <w:p w14:paraId="1CF7E12E">
      <w:pPr>
        <w:rPr>
          <w:rFonts w:hint="default" w:ascii="Times New Roman" w:hAnsi="Times New Roman" w:cs="Times New Roman"/>
          <w:sz w:val="28"/>
          <w:szCs w:val="28"/>
        </w:rPr>
      </w:pPr>
    </w:p>
    <w:p w14:paraId="0FC9D18F">
      <w:pPr>
        <w:rPr>
          <w:rFonts w:hint="default" w:ascii="Times New Roman" w:hAnsi="Times New Roman" w:cs="Times New Roman"/>
          <w:sz w:val="28"/>
          <w:szCs w:val="28"/>
        </w:rPr>
      </w:pPr>
    </w:p>
    <w:p w14:paraId="5315F0E9">
      <w:pPr>
        <w:rPr>
          <w:rFonts w:hint="default" w:ascii="Times New Roman" w:hAnsi="Times New Roman" w:cs="Times New Roman"/>
          <w:sz w:val="28"/>
          <w:szCs w:val="28"/>
        </w:rPr>
      </w:pPr>
    </w:p>
    <w:p w14:paraId="5D4E23D2">
      <w:pPr>
        <w:rPr>
          <w:rFonts w:hint="default" w:ascii="Times New Roman" w:hAnsi="Times New Roman" w:cs="Times New Roman"/>
          <w:sz w:val="28"/>
          <w:szCs w:val="28"/>
        </w:rPr>
      </w:pPr>
    </w:p>
    <w:p w14:paraId="20DDEDA3">
      <w:pPr>
        <w:rPr>
          <w:rFonts w:hint="default" w:ascii="Times New Roman" w:hAnsi="Times New Roman" w:cs="Times New Roman"/>
          <w:sz w:val="28"/>
          <w:szCs w:val="28"/>
        </w:rPr>
      </w:pPr>
    </w:p>
    <w:p w14:paraId="2ACB5524">
      <w:pPr>
        <w:rPr>
          <w:rFonts w:hint="default" w:ascii="Times New Roman" w:hAnsi="Times New Roman" w:cs="Times New Roman"/>
          <w:sz w:val="28"/>
          <w:szCs w:val="28"/>
        </w:rPr>
      </w:pPr>
    </w:p>
    <w:p w14:paraId="4DE0DC7C">
      <w:pPr>
        <w:rPr>
          <w:rFonts w:hint="default" w:ascii="Times New Roman" w:hAnsi="Times New Roman" w:cs="Times New Roman"/>
          <w:sz w:val="28"/>
          <w:szCs w:val="28"/>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78EA4B"/>
    <w:multiLevelType w:val="singleLevel"/>
    <w:tmpl w:val="9178EA4B"/>
    <w:lvl w:ilvl="0" w:tentative="0">
      <w:start w:val="1"/>
      <w:numFmt w:val="lowerLetter"/>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921645"/>
    <w:rsid w:val="062C21B1"/>
    <w:rsid w:val="0A141797"/>
    <w:rsid w:val="1510089B"/>
    <w:rsid w:val="17240306"/>
    <w:rsid w:val="1EAE5864"/>
    <w:rsid w:val="1F665012"/>
    <w:rsid w:val="1FAA2283"/>
    <w:rsid w:val="21B038D2"/>
    <w:rsid w:val="22484D4A"/>
    <w:rsid w:val="224A3AD1"/>
    <w:rsid w:val="28662792"/>
    <w:rsid w:val="287967F4"/>
    <w:rsid w:val="36DB148C"/>
    <w:rsid w:val="392F3EDF"/>
    <w:rsid w:val="3A4A7EAF"/>
    <w:rsid w:val="3FB70595"/>
    <w:rsid w:val="46D81947"/>
    <w:rsid w:val="47D772EC"/>
    <w:rsid w:val="48123C4D"/>
    <w:rsid w:val="49547262"/>
    <w:rsid w:val="4B8E6103"/>
    <w:rsid w:val="4B994494"/>
    <w:rsid w:val="4E8F44F1"/>
    <w:rsid w:val="4FFE214A"/>
    <w:rsid w:val="53FD4BD8"/>
    <w:rsid w:val="5735569F"/>
    <w:rsid w:val="5D9A411F"/>
    <w:rsid w:val="685A0E40"/>
    <w:rsid w:val="6EA9791B"/>
    <w:rsid w:val="7218633D"/>
    <w:rsid w:val="739F6996"/>
    <w:rsid w:val="74D800B9"/>
    <w:rsid w:val="78CF3981"/>
    <w:rsid w:val="7DEC38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4"/>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23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2025-12-28T14:07:00Z</dcterms:created>
  <dc:creator>CONG</dc:creator>
  <cp:lastModifiedBy>cong dao</cp:lastModifiedBy>
  <dcterms:modified xsi:type="dcterms:W3CDTF">2025-12-29T04:08:32Z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F9F3B8E42B6C4965AA9E61C2C1B07079_12</vt:lpwstr>
  </property>
</Properties>
</file>