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lang w:val="zh-CN"/>
        </w:rPr>
        <w:id w:val="7936400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</w:sdtEndPr>
      <w:sdtContent>
        <w:p w:rsidR="00262C50" w:rsidRDefault="00262C50" w:rsidP="00262C50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262C50" w:rsidRDefault="00262C5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18380" w:history="1">
            <w:r w:rsidRPr="00E12812">
              <w:rPr>
                <w:rStyle w:val="a4"/>
                <w:rFonts w:ascii="宋体" w:eastAsia="宋体" w:hAnsi="宋体" w:cs="宋体" w:hint="eastAsia"/>
                <w:b/>
                <w:bCs/>
                <w:noProof/>
              </w:rPr>
              <w:t>关于：一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C50" w:rsidRDefault="00262C5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18381" w:history="1">
            <w:r w:rsidRPr="00E12812">
              <w:rPr>
                <w:rStyle w:val="a4"/>
                <w:rFonts w:ascii="宋体" w:eastAsia="宋体" w:hAnsi="宋体" w:cs="宋体" w:hint="eastAsia"/>
                <w:noProof/>
              </w:rPr>
              <w:t>一、关于日记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C50" w:rsidRDefault="00262C5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18382" w:history="1">
            <w:r w:rsidRPr="00E12812">
              <w:rPr>
                <w:rStyle w:val="a4"/>
                <w:rFonts w:ascii="宋体" w:eastAsia="宋体" w:hAnsi="宋体" w:cs="宋体" w:hint="eastAsia"/>
                <w:noProof/>
              </w:rPr>
              <w:t>重点是：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C50" w:rsidRDefault="00262C5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18383" w:history="1">
            <w:r w:rsidRPr="00E12812">
              <w:rPr>
                <w:rStyle w:val="a4"/>
                <w:rFonts w:ascii="宋体" w:eastAsia="宋体" w:hAnsi="宋体" w:cs="宋体" w:hint="eastAsia"/>
                <w:b/>
                <w:bCs/>
                <w:noProof/>
              </w:rPr>
              <w:t>关于：二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C50" w:rsidRDefault="00262C5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18384" w:history="1">
            <w:r w:rsidRPr="00E12812">
              <w:rPr>
                <w:rStyle w:val="a4"/>
                <w:rFonts w:ascii="宋体" w:eastAsia="宋体" w:hAnsi="宋体" w:cs="宋体" w:hint="eastAsia"/>
                <w:noProof/>
              </w:rPr>
              <w:t>二、关于听说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C50" w:rsidRDefault="00262C5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18385" w:history="1">
            <w:r w:rsidRPr="00E12812">
              <w:rPr>
                <w:rStyle w:val="a4"/>
                <w:rFonts w:ascii="宋体" w:eastAsia="宋体" w:hAnsi="宋体" w:cs="宋体" w:hint="eastAsia"/>
                <w:b/>
                <w:bCs/>
                <w:noProof/>
              </w:rPr>
              <w:t>关于：三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C50" w:rsidRDefault="00262C5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18386" w:history="1">
            <w:r w:rsidRPr="00E12812">
              <w:rPr>
                <w:rStyle w:val="a4"/>
                <w:rFonts w:ascii="宋体" w:eastAsia="宋体" w:hAnsi="宋体" w:cs="宋体" w:hint="eastAsia"/>
                <w:noProof/>
              </w:rPr>
              <w:t>三、关于医生朋友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C50" w:rsidRDefault="00262C50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18387" w:history="1">
            <w:r w:rsidRPr="00E12812">
              <w:rPr>
                <w:rStyle w:val="a4"/>
                <w:rFonts w:ascii="宋体" w:eastAsia="宋体" w:hAnsi="宋体" w:cs="宋体" w:hint="eastAsia"/>
                <w:noProof/>
              </w:rPr>
              <w:t>四、关于二十个口罩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C50" w:rsidRDefault="00262C5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18388" w:history="1">
            <w:r w:rsidRPr="00E12812">
              <w:rPr>
                <w:rStyle w:val="a4"/>
                <w:rFonts w:ascii="宋体" w:eastAsia="宋体" w:hAnsi="宋体" w:cs="宋体" w:hint="eastAsia"/>
                <w:b/>
                <w:bCs/>
                <w:noProof/>
              </w:rPr>
              <w:t>关于：四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C50" w:rsidRDefault="00262C50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9218389" w:history="1">
            <w:r w:rsidRPr="00E12812">
              <w:rPr>
                <w:rStyle w:val="a4"/>
                <w:rFonts w:ascii="宋体" w:eastAsia="宋体" w:hAnsi="宋体" w:cs="宋体" w:hint="eastAsia"/>
                <w:b/>
                <w:bCs/>
                <w:noProof/>
              </w:rPr>
              <w:t>情如风雪无常，却是一动即殇。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_Toc39218389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2C50" w:rsidRDefault="00262C50">
          <w:r>
            <w:rPr>
              <w:b/>
              <w:bCs/>
              <w:lang w:val="zh-CN"/>
            </w:rPr>
            <w:fldChar w:fldCharType="end"/>
          </w:r>
        </w:p>
      </w:sdtContent>
    </w:sdt>
    <w:p w:rsidR="00262C50" w:rsidRPr="00262C50" w:rsidRDefault="00262C50" w:rsidP="00262C50">
      <w:pPr>
        <w:rPr>
          <w:rFonts w:hint="eastAsia"/>
        </w:rPr>
      </w:pPr>
    </w:p>
    <w:p w:rsidR="00262C50" w:rsidRDefault="00262C50" w:rsidP="00262C50">
      <w:pPr>
        <w:rPr>
          <w:rFonts w:hint="eastAsia"/>
        </w:rPr>
      </w:pPr>
    </w:p>
    <w:p w:rsidR="00262C50" w:rsidRDefault="00262C50" w:rsidP="00262C50">
      <w:pPr>
        <w:rPr>
          <w:rFonts w:hint="eastAsia"/>
        </w:rPr>
      </w:pPr>
    </w:p>
    <w:p w:rsidR="00262C50" w:rsidRDefault="00262C50" w:rsidP="00262C50">
      <w:pPr>
        <w:rPr>
          <w:rFonts w:hint="eastAsia"/>
        </w:rPr>
      </w:pPr>
    </w:p>
    <w:p w:rsidR="00262C50" w:rsidRDefault="00262C50" w:rsidP="00262C50">
      <w:pPr>
        <w:rPr>
          <w:rFonts w:hint="eastAsia"/>
        </w:rPr>
      </w:pPr>
    </w:p>
    <w:p w:rsidR="00262C50" w:rsidRPr="00262C50" w:rsidRDefault="00262C50" w:rsidP="00262C50">
      <w:pPr>
        <w:rPr>
          <w:rFonts w:hint="eastAsia"/>
        </w:rPr>
      </w:pPr>
      <w:bookmarkStart w:id="0" w:name="_GoBack"/>
      <w:bookmarkEnd w:id="0"/>
    </w:p>
    <w:p w:rsidR="00262C50" w:rsidRPr="00262C50" w:rsidRDefault="00262C50" w:rsidP="00262C50">
      <w:pPr>
        <w:rPr>
          <w:rFonts w:hint="eastAsia"/>
        </w:rPr>
      </w:pPr>
    </w:p>
    <w:p w:rsidR="00262C50" w:rsidRPr="00262C50" w:rsidRDefault="00262C50" w:rsidP="00262C50">
      <w:pPr>
        <w:rPr>
          <w:rFonts w:hint="eastAsia"/>
        </w:rPr>
      </w:pPr>
    </w:p>
    <w:p w:rsidR="000C5080" w:rsidRPr="000C5080" w:rsidRDefault="000C5080" w:rsidP="000C5080">
      <w:pPr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" w:name="_Toc39218380"/>
      <w:r w:rsidRPr="000C5080">
        <w:rPr>
          <w:rFonts w:ascii="宋体" w:eastAsia="宋体" w:hAnsi="宋体" w:cs="宋体" w:hint="eastAsia"/>
          <w:b/>
          <w:bCs/>
          <w:sz w:val="44"/>
          <w:szCs w:val="44"/>
        </w:rPr>
        <w:t>关于：一</w:t>
      </w:r>
      <w:bookmarkEnd w:id="1"/>
    </w:p>
    <w:p w:rsidR="000C5080" w:rsidRDefault="000C5080" w:rsidP="000C5080">
      <w:pPr>
        <w:jc w:val="right"/>
        <w:rPr>
          <w:rFonts w:ascii="宋体" w:eastAsia="宋体" w:hAnsi="宋体" w:cs="宋体"/>
          <w:sz w:val="30"/>
          <w:szCs w:val="30"/>
        </w:rPr>
      </w:pPr>
      <w:r w:rsidRPr="00CD4D32">
        <w:rPr>
          <w:rFonts w:ascii="宋体" w:eastAsia="宋体" w:hAnsi="宋体" w:cs="宋体" w:hint="eastAsia"/>
          <w:sz w:val="30"/>
          <w:szCs w:val="30"/>
        </w:rPr>
        <w:t xml:space="preserve">原创： </w:t>
      </w:r>
      <w:r>
        <w:rPr>
          <w:rFonts w:ascii="宋体" w:eastAsia="宋体" w:hAnsi="宋体" w:cs="宋体" w:hint="eastAsia"/>
          <w:sz w:val="30"/>
          <w:szCs w:val="30"/>
        </w:rPr>
        <w:t>方方  2020.4.29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说在前面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很多朋友都劝我什么都不要再写了，让时间来证明。明白你的人，终归是明白的。但是，我是洞悉人性的。就算时间过去了，那些泼在我身上的污垢，其实还是留在这世上，留在不明真相者的疑惑中。而那些个仇恨我的人，依然会用各种卑劣的方式发泄他们的仇恨。所以我想，这世上如果没有我自己的一份详细说明，</w:t>
      </w:r>
      <w:r w:rsidRPr="000C5080">
        <w:rPr>
          <w:rFonts w:ascii="宋体" w:eastAsia="宋体" w:hAnsi="宋体" w:cs="宋体" w:hint="eastAsia"/>
          <w:sz w:val="30"/>
          <w:szCs w:val="30"/>
        </w:rPr>
        <w:lastRenderedPageBreak/>
        <w:t>或许那些肮脏的东西，就会成为永远的痕迹。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我不愿意这块污垢贴在自己身上。所以，无论人们听，或是不听，我能说明的，我尽可能在此明说。正是有了此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一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想法，从前天起，我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将微博评论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只留给我关注的人。我要减少喧嚣，安静地再做一次记录。</w:t>
      </w:r>
      <w:r w:rsidRPr="000C5080">
        <w:rPr>
          <w:rFonts w:ascii="宋体" w:eastAsia="宋体" w:hAnsi="宋体" w:cs="宋体"/>
          <w:sz w:val="30"/>
          <w:szCs w:val="30"/>
        </w:rPr>
        <w:t xml:space="preserve">   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这份记录的名字，叫《关于》。关于这本日记所引发的读者疑惑、质问以及其他附带事项。当然，也有关于极左的问题。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这是我早就想写的一份东西。上次财经记者采访时，我已经说了一些。但是，它很快就被删除。我并不太满意那个采访，因为，它在发出之前，已经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删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了又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删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，记者尽了全力，但仍然难以原样照发。由此，我的表达，既不详细，也没尽兴，并且还有很多人没有看到。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很有意思的是，那篇采访，虽已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删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到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极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简状态，看到的人也不多，但到底给了我说清很多问题的机会，比如什么小产权别墅和六套房子之类。此后，质问这一问题的人明显减少。所以，我认为，对于这样一场针对我个人的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污名化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风暴，只有我自己来诚实面对，直接说明，理性表达，才是最好的沟通途径。毕竟，愿意让自己永远处于非理性状态的人是少数。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尤其现在，那些攻击我的人以团伙方式，在网上“人肉”支持过我的一些朋友，对他们发起围剿。所以，我想，还是由我自己来面对吧。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其实最重要的、也是没有人可以否认的事，即：引发这一系</w:t>
      </w:r>
      <w:r w:rsidRPr="000C5080">
        <w:rPr>
          <w:rFonts w:ascii="宋体" w:eastAsia="宋体" w:hAnsi="宋体" w:cs="宋体" w:hint="eastAsia"/>
          <w:sz w:val="30"/>
          <w:szCs w:val="30"/>
        </w:rPr>
        <w:lastRenderedPageBreak/>
        <w:t>列的事件的唯一原因，就是我在封城的日子里，作为受困于城中的九百万武汉人之一，写下了六十天的日记。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所有针对我的、或是针对他人的攻击，都因这本日记而起。所以，我清理了一下那些质疑内容，以尽可能的耐心，再次进行说明。也为自己的人生作一份备忘录。</w:t>
      </w:r>
    </w:p>
    <w:p w:rsidR="000C5080" w:rsidRPr="000C5080" w:rsidRDefault="000C5080" w:rsidP="000C5080">
      <w:pPr>
        <w:pStyle w:val="2"/>
        <w:rPr>
          <w:rFonts w:ascii="宋体" w:eastAsia="宋体" w:hAnsi="宋体" w:cs="宋体"/>
          <w:sz w:val="30"/>
          <w:szCs w:val="30"/>
        </w:rPr>
      </w:pPr>
      <w:bookmarkStart w:id="2" w:name="_Toc39218381"/>
      <w:r w:rsidRPr="000C5080">
        <w:rPr>
          <w:rFonts w:ascii="宋体" w:eastAsia="宋体" w:hAnsi="宋体" w:cs="宋体" w:hint="eastAsia"/>
          <w:sz w:val="30"/>
          <w:szCs w:val="30"/>
        </w:rPr>
        <w:t>一、关于日记</w:t>
      </w:r>
      <w:bookmarkEnd w:id="2"/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武汉于元月23日封城。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元月25日即初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一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那天，《收获》杂志主编程永新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通过微信向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我约稿。下面是我与程永新的对话记录：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程永新：方方老师，全国都关注武汉的疫情，封城之后武汉人的生活状态，我们想组织几个作家，写个“封城记”，就写写日常生活，面对疫情灾难的态度，不知方方老师有兴趣吗？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我：我不能确定。我先记录着再说。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程永新：好好，过段日子再来扰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叨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。其实面对疫情的人生况味是有意味的。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我：是呀，今天还在说，有这样的经历，才能真正体会到人心惶惶。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当时的武汉，虽不像封城前后几天那样恐慌，但还是有不少坏消息流传。这天是大年初一，我几乎没有心情写作。所以，当时我并没给程永新一个确定答复。但是封城，毕竟史无前例，而我人在城中，也应该记录一下。</w:t>
      </w:r>
      <w:r w:rsidRPr="000C5080">
        <w:rPr>
          <w:rFonts w:ascii="宋体" w:eastAsia="宋体" w:hAnsi="宋体" w:cs="宋体"/>
          <w:sz w:val="30"/>
          <w:szCs w:val="30"/>
        </w:rPr>
        <w:t xml:space="preserve">    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lastRenderedPageBreak/>
        <w:t xml:space="preserve">     就这样，我上了微博，写下了第一篇。当时我并不知道自己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的微博能不能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用，特意问了一声，能不能看见。在这一篇里，我明确地写了程永新约稿《封城记》一事。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因为不是写日记，也不是写文章，只是想将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疫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中所见所闻记录一下，所以我写得很随便，并且也没有打算天天记录。初二就没有记，初三则记了两篇。因为心里想着只是记录，以后再写文章，写时也没好好检查，经常出现错漏字。我自己还小小地自责了自己，也有读者教我怎样在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微博上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修改错漏字。</w:t>
      </w:r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为什么后来被叫作日记呢？印象中是在我写到十来篇时，某个热心读者将我所有零散的记录汇集一起，取名为《方方日记》，又或是叫《封城日记》。我记不太清了，大概是这两个名字中的一个。而到了那个时候，我也差不多算是一日一记，于是就接受了“日记”这个说法。</w:t>
      </w:r>
    </w:p>
    <w:p w:rsidR="000C5080" w:rsidRPr="000C5080" w:rsidRDefault="000C5080" w:rsidP="000C5080">
      <w:pPr>
        <w:pStyle w:val="2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</w:t>
      </w:r>
      <w:bookmarkStart w:id="3" w:name="_Toc39218382"/>
      <w:r w:rsidRPr="000C5080">
        <w:rPr>
          <w:rFonts w:ascii="宋体" w:eastAsia="宋体" w:hAnsi="宋体" w:cs="宋体" w:hint="eastAsia"/>
          <w:sz w:val="30"/>
          <w:szCs w:val="30"/>
        </w:rPr>
        <w:t>重点是：</w:t>
      </w:r>
      <w:bookmarkEnd w:id="3"/>
    </w:p>
    <w:p w:rsidR="000C5080" w:rsidRPr="000C5080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1、它是《收获》杂志约稿，而不是所谓美国出版社“约稿”；</w:t>
      </w:r>
    </w:p>
    <w:p w:rsidR="00C2294D" w:rsidRDefault="000C5080" w:rsidP="000C5080">
      <w:pPr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 xml:space="preserve">     2、它最初不是日记，而是为写《封城记》所做的记录。所以，它没有必要像日记一样“放在抽屉里”。</w:t>
      </w:r>
    </w:p>
    <w:p w:rsidR="000C5080" w:rsidRDefault="000C5080" w:rsidP="000C5080">
      <w:pPr>
        <w:rPr>
          <w:rFonts w:ascii="宋体" w:eastAsia="宋体" w:hAnsi="宋体" w:cs="宋体"/>
          <w:sz w:val="30"/>
          <w:szCs w:val="30"/>
        </w:rPr>
      </w:pPr>
    </w:p>
    <w:p w:rsidR="000C5080" w:rsidRPr="000C5080" w:rsidRDefault="000C5080" w:rsidP="000C5080">
      <w:pPr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4" w:name="_Toc39218383"/>
      <w:r w:rsidRPr="000C5080">
        <w:rPr>
          <w:rFonts w:ascii="宋体" w:eastAsia="宋体" w:hAnsi="宋体" w:cs="宋体" w:hint="eastAsia"/>
          <w:b/>
          <w:bCs/>
          <w:sz w:val="44"/>
          <w:szCs w:val="44"/>
        </w:rPr>
        <w:t>关于：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二</w:t>
      </w:r>
      <w:bookmarkEnd w:id="4"/>
    </w:p>
    <w:p w:rsidR="000C5080" w:rsidRDefault="000C5080" w:rsidP="000C5080">
      <w:pPr>
        <w:jc w:val="right"/>
        <w:rPr>
          <w:rFonts w:ascii="宋体" w:eastAsia="宋体" w:hAnsi="宋体" w:cs="宋体"/>
          <w:sz w:val="30"/>
          <w:szCs w:val="30"/>
        </w:rPr>
      </w:pPr>
      <w:r w:rsidRPr="00CD4D32">
        <w:rPr>
          <w:rFonts w:ascii="宋体" w:eastAsia="宋体" w:hAnsi="宋体" w:cs="宋体" w:hint="eastAsia"/>
          <w:sz w:val="30"/>
          <w:szCs w:val="30"/>
        </w:rPr>
        <w:t xml:space="preserve">原创： </w:t>
      </w:r>
      <w:r>
        <w:rPr>
          <w:rFonts w:ascii="宋体" w:eastAsia="宋体" w:hAnsi="宋体" w:cs="宋体" w:hint="eastAsia"/>
          <w:sz w:val="30"/>
          <w:szCs w:val="30"/>
        </w:rPr>
        <w:t>方方  2020.4.30</w:t>
      </w:r>
    </w:p>
    <w:p w:rsidR="000C5080" w:rsidRPr="000C5080" w:rsidRDefault="000C5080" w:rsidP="000C5080">
      <w:pPr>
        <w:pStyle w:val="2"/>
        <w:rPr>
          <w:rFonts w:ascii="宋体" w:eastAsia="宋体" w:hAnsi="宋体" w:cs="宋体"/>
          <w:sz w:val="30"/>
          <w:szCs w:val="30"/>
        </w:rPr>
      </w:pPr>
      <w:bookmarkStart w:id="5" w:name="_Toc39218384"/>
      <w:r w:rsidRPr="000C5080">
        <w:rPr>
          <w:rFonts w:ascii="宋体" w:eastAsia="宋体" w:hAnsi="宋体" w:cs="宋体" w:hint="eastAsia"/>
          <w:sz w:val="30"/>
          <w:szCs w:val="30"/>
        </w:rPr>
        <w:lastRenderedPageBreak/>
        <w:t>二、关于听说</w:t>
      </w:r>
      <w:bookmarkEnd w:id="5"/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你都是听说的！这是对我的日记质疑最多的一句。感谢大家对于真实性的追求，也感谢大家对记录素材的高标准要求。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既然是记录，我当然也要尽最大努力追求其真实性。但是，从一些人对我的指控中可以看出，他们根本没有稍微完整一点地读过我的日记，有人恐怕连一篇也没有读过。他们只是被某几个公众号的观点所诱导，即：你都是听说的，所以你是瞎编；你根本没有去现场，所以你是虚构；你是“足不出户”，你是“道听途说”。所以，你写的这一切都是不真实的。既然不真实，那你就是造谣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这得对现代通信和互联网多么不了解，才会轻易接受这一观点，并得出如此结论。它甚至经不起一句反问。在他们看来，每一个人，都必须实地调查，才可能会有真实。那么，如果我反问一句：你们并没有到我家查看，又是怎么知道我“足不出户”？或者怎么知道我“道听途说”？很显然，你们是从网上得到有关我的信息。既然你们可以从网上得到我的信息，我同样也能从网上得到他人的信息，是不是？这个道理真的很简单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对我而言，武汉就是一个大现场，我本人正在这个现场之中。我也是整场灾难的受难人之一，我能真切地体会到疫情带给人们的恐惧和伤害。很多事情就发生在我身边，在我肉眼可见的范围内。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是的，我的确没有去也不可能去到一些小的现场，但我仍然</w:t>
      </w:r>
      <w:r w:rsidRPr="000C5080">
        <w:rPr>
          <w:rFonts w:ascii="宋体" w:eastAsia="宋体" w:hAnsi="宋体" w:cs="宋体" w:hint="eastAsia"/>
          <w:sz w:val="30"/>
          <w:szCs w:val="30"/>
        </w:rPr>
        <w:lastRenderedPageBreak/>
        <w:t>可以完成我的记录。比方李文亮去世，我不在中心医院，我可以写他；方舱医院，我从没有去过，我同样可以写；公务员下沉社区，我不曾实地采访，这也毫不妨碍我写下他们。还有警察，我并没有出现在他们的工作地点，但通过现代通讯采访，我照样能知道到他们的情况。其实，很多记者的采访也如我一样。比方他们采访医生抢救过程，不可能人在现场，只能听医生陈述。正像很多记者通过网络对我采访，他们也没见到我本人。你不能说这样一类的采访是假的，或者这就是谣言。我想，这应该是个常识问题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更何况，在封城期间，我这样的人，在得到信息方面，或许有着比别人更多的便利和优势。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毕竟我在武汉生活了六十多年，小学中学高中大学，当工人当记者当作家当主编，我认识的人生活在武汉市的各个层面，这些人很多都在我的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微信朋友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圈和我的通讯录里，我要知道信息很难吗？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试问一下，一个人，他对自己熟人讲的实话多一些，还是对记者讲的实话更多一些？包括官员，他们在台面上对着记者讲的实话多，还是跟自己相熟的人讲的实话多？这些不也都是常识？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尤其当我的日记被无数人读到之后，主动向我提供信息的不知道有多少。这些信息的提供者，全都有名有姓。提供的内容也几乎就是他们自己亲人的近况，或是自己身边发生的事情。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现代通信和互联网给我们的生活提供了极大的方便，众多读</w:t>
      </w:r>
      <w:r w:rsidRPr="000C5080">
        <w:rPr>
          <w:rFonts w:ascii="宋体" w:eastAsia="宋体" w:hAnsi="宋体" w:cs="宋体" w:hint="eastAsia"/>
          <w:sz w:val="30"/>
          <w:szCs w:val="30"/>
        </w:rPr>
        <w:lastRenderedPageBreak/>
        <w:t>者可以足不出户，通过网络，夜半三更读到我的日记，或是几天之后，可以知道我写了日记。而我，自然也完全可以足不出户，通过网络，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获知八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方信息。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当然，这里我还是愿意详细地说说我的信息来自何处。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第一，来自官方每日通报的疫情实况、疫情地图和各种媒体的报道；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第二，来自医生朋友。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后面我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会详细讲述医生朋友的情况。有一位医生朋友经常会告诉我最新的疫情进展和病人医治状况，我也会向他以及另外几位医生朋友提出一些人们关心的问题；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第三，来自朋友圈的资料和朋友们传来的视频音频，其中有很多是大家看到过的；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第四，直接来自亲朋好友，邻居同事，同学熟人各自的信息；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第五，我自身经历和亲眼所见，这应该是我记录中的最大部分。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这样算来，除了第一和第三条，算是间接消息，其他的，都应该算作第一手信息。比方，我邻居的表妹去世，我好友的兄长去世，我自己的同学去世，我哥哥告诉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我小区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团购的情况，同事记录其下沉社区的实况，等等，这些都是非常直接的消息。每一个人都能点出真名实姓。而这些，大多记者都难以了解得这么细微，媒体也不需要有如此详细描写。但我的角度不同，所以我记录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至于为什么不写那些人的名字，其实，唯一原因，就是担心</w:t>
      </w:r>
      <w:r w:rsidRPr="000C5080">
        <w:rPr>
          <w:rFonts w:ascii="宋体" w:eastAsia="宋体" w:hAnsi="宋体" w:cs="宋体" w:hint="eastAsia"/>
          <w:sz w:val="30"/>
          <w:szCs w:val="30"/>
        </w:rPr>
        <w:lastRenderedPageBreak/>
        <w:t>这些人受连累。在湖北，人际关系复杂，我不愿意给同事和朋友添加麻烦，所以全都虚写，以避免透露具体信息。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到目前为止，真正被某些人说成是“谣言”的，只有所谓手机照片和梁护士一事。而这两件事，我已经有过多次说明，近期，我还将就此专门细说。我自己曾经更正过两条：一是王广发医生为第二批来汉专家，我曾写成第一批，但他来过武汉这一核心内容不错；二是雷神山医院被大风吹跑几片屋顶，我写成了</w:t>
      </w:r>
      <w:proofErr w:type="gramStart"/>
      <w:r w:rsidRPr="000C5080">
        <w:rPr>
          <w:rFonts w:ascii="宋体" w:eastAsia="宋体" w:hAnsi="宋体" w:cs="宋体" w:hint="eastAsia"/>
          <w:sz w:val="30"/>
          <w:szCs w:val="30"/>
        </w:rPr>
        <w:t>火神山</w:t>
      </w:r>
      <w:proofErr w:type="gramEnd"/>
      <w:r w:rsidRPr="000C5080">
        <w:rPr>
          <w:rFonts w:ascii="宋体" w:eastAsia="宋体" w:hAnsi="宋体" w:cs="宋体" w:hint="eastAsia"/>
          <w:sz w:val="30"/>
          <w:szCs w:val="30"/>
        </w:rPr>
        <w:t>医院，但确实有大风跑掉了屋顶的事实不错。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除此外，还有什么失实之处呢？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在今天这样一个互联网发达时代，还有人说我足不出户得到的信息都是假的，说这话的人，是真对互联网的强大能力不了解吗？而那些比我对互联网懂得多得多的人也以此为武器来攻击我，这是真愚蠢呢，还是故意使坏？他们到底想要达到什么目的？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其实最重要的还是我对财经记者采访中说过的那句话：不在于听说或是朋友说，而在于我所说的事情是不是真的。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重点是：</w:t>
      </w:r>
    </w:p>
    <w:p w:rsidR="000C5080" w:rsidRP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1、某些人说我全是谣言，但这么多天来，根本没有人具体指出过哪一点内容失实（所谓手机照片和梁护士之事，另外细说）；</w:t>
      </w:r>
    </w:p>
    <w:p w:rsidR="000C5080" w:rsidRDefault="000C5080" w:rsidP="000C5080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0C5080">
        <w:rPr>
          <w:rFonts w:ascii="宋体" w:eastAsia="宋体" w:hAnsi="宋体" w:cs="宋体" w:hint="eastAsia"/>
          <w:sz w:val="30"/>
          <w:szCs w:val="30"/>
        </w:rPr>
        <w:t>2、所有记录只有很少的误差，而在即将出版的书中，已经做了订正。</w:t>
      </w:r>
    </w:p>
    <w:p w:rsidR="000C5080" w:rsidRDefault="000C5080" w:rsidP="000C5080">
      <w:pPr>
        <w:rPr>
          <w:rFonts w:ascii="宋体" w:eastAsia="宋体" w:hAnsi="宋体" w:cs="宋体"/>
          <w:sz w:val="30"/>
          <w:szCs w:val="30"/>
        </w:rPr>
      </w:pPr>
    </w:p>
    <w:p w:rsidR="000C5080" w:rsidRPr="000C5080" w:rsidRDefault="000C5080" w:rsidP="000C5080">
      <w:pPr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6" w:name="_Toc39218385"/>
      <w:r w:rsidRPr="000C5080">
        <w:rPr>
          <w:rFonts w:ascii="宋体" w:eastAsia="宋体" w:hAnsi="宋体" w:cs="宋体" w:hint="eastAsia"/>
          <w:b/>
          <w:bCs/>
          <w:sz w:val="44"/>
          <w:szCs w:val="44"/>
        </w:rPr>
        <w:lastRenderedPageBreak/>
        <w:t>关于：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三</w:t>
      </w:r>
      <w:bookmarkEnd w:id="6"/>
    </w:p>
    <w:p w:rsidR="000C5080" w:rsidRDefault="000C5080" w:rsidP="000C5080">
      <w:pPr>
        <w:jc w:val="right"/>
        <w:rPr>
          <w:rFonts w:ascii="宋体" w:eastAsia="宋体" w:hAnsi="宋体" w:cs="宋体"/>
          <w:sz w:val="30"/>
          <w:szCs w:val="30"/>
        </w:rPr>
      </w:pPr>
      <w:r w:rsidRPr="00CD4D32">
        <w:rPr>
          <w:rFonts w:ascii="宋体" w:eastAsia="宋体" w:hAnsi="宋体" w:cs="宋体" w:hint="eastAsia"/>
          <w:sz w:val="30"/>
          <w:szCs w:val="30"/>
        </w:rPr>
        <w:t xml:space="preserve">原创： </w:t>
      </w:r>
      <w:r>
        <w:rPr>
          <w:rFonts w:ascii="宋体" w:eastAsia="宋体" w:hAnsi="宋体" w:cs="宋体" w:hint="eastAsia"/>
          <w:sz w:val="30"/>
          <w:szCs w:val="30"/>
        </w:rPr>
        <w:t>方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方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 xml:space="preserve">  2020.5.</w:t>
      </w:r>
      <w:r w:rsidR="00A17518">
        <w:rPr>
          <w:rFonts w:ascii="宋体" w:eastAsia="宋体" w:hAnsi="宋体" w:cs="宋体" w:hint="eastAsia"/>
          <w:sz w:val="30"/>
          <w:szCs w:val="30"/>
        </w:rPr>
        <w:t>1</w:t>
      </w:r>
    </w:p>
    <w:p w:rsidR="00A17518" w:rsidRPr="00E20020" w:rsidRDefault="00A17518" w:rsidP="00A17518">
      <w:pPr>
        <w:pStyle w:val="2"/>
        <w:rPr>
          <w:rFonts w:ascii="宋体" w:eastAsia="宋体" w:hAnsi="宋体" w:cs="宋体" w:hint="eastAsia"/>
          <w:sz w:val="30"/>
          <w:szCs w:val="30"/>
        </w:rPr>
      </w:pPr>
      <w:bookmarkStart w:id="7" w:name="_Toc39218386"/>
      <w:r w:rsidRPr="00E20020">
        <w:rPr>
          <w:rFonts w:ascii="宋体" w:eastAsia="宋体" w:hAnsi="宋体" w:cs="宋体" w:hint="eastAsia"/>
          <w:sz w:val="30"/>
          <w:szCs w:val="30"/>
        </w:rPr>
        <w:t>三、关于医生朋友</w:t>
      </w:r>
      <w:bookmarkEnd w:id="7"/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毫无疑问，我的</w:t>
      </w:r>
      <w:proofErr w:type="gramStart"/>
      <w:r w:rsidRPr="00E20020">
        <w:rPr>
          <w:rFonts w:ascii="宋体" w:eastAsia="宋体" w:hAnsi="宋体" w:cs="宋体" w:hint="eastAsia"/>
          <w:sz w:val="30"/>
          <w:szCs w:val="30"/>
        </w:rPr>
        <w:t>微信朋友</w:t>
      </w:r>
      <w:proofErr w:type="gramEnd"/>
      <w:r w:rsidRPr="00E20020">
        <w:rPr>
          <w:rFonts w:ascii="宋体" w:eastAsia="宋体" w:hAnsi="宋体" w:cs="宋体" w:hint="eastAsia"/>
          <w:sz w:val="30"/>
          <w:szCs w:val="30"/>
        </w:rPr>
        <w:t>圈里是有医生的。像我这样年龄的人，大多都会有几个医生朋友，一旦有病疼，方便及时请教。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封城之前，民间流言汹汹。元月18日，我向一位医生朋友询问关于“武汉肺炎”（当时就是这么称呼）一事，想知道这个到底是不是谣言。医生朋友明确告诉我：不是谣言。同时也叮嘱我：不要去人多的地方，尤其不要去医院，出门要戴口罩。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得悉医生朋友的信息，我即从元月18日起，开始戴口罩。封城后，情况越来越紧急，有一天，突然收到医生朋友的留言，内容是：“多多保重。不要出门！不要出门！不要出门！”那几天正是疫情最严重的日子。我将这个内容写进了我的记录中。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在记录的早期，我并没有怎么打扰医生朋友们。忽有一天，我收到上海一位编辑朋友的留言，说他们有一批口罩，想要捐到武汉，不知道能不能帮忙联系到接受单位。我即向医生朋友询问，但他告诉我，说他们的医疗用品已由政府负责，且说现在交通不便，接受有难度。我随即将此情况回复给了上海的朋友。好在上海那边，也已经通过另外的渠道联系好了接受单位。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在与医生朋友的交流中，知道他正在组织志愿者，马上奔赴武昌一线。那个阶段中的医生们都比较忙，我也没有再去打扰。</w:t>
      </w:r>
      <w:r w:rsidRPr="00E20020">
        <w:rPr>
          <w:rFonts w:ascii="宋体" w:eastAsia="宋体" w:hAnsi="宋体" w:cs="宋体" w:hint="eastAsia"/>
          <w:sz w:val="30"/>
          <w:szCs w:val="30"/>
        </w:rPr>
        <w:lastRenderedPageBreak/>
        <w:t>直到2月3日，在我记录了十天之后，有不少人向我询问疫情的更多细节。我想还是由更知情更专业的人来讲解一下更好，于是我与医生朋友联系，并且告诉他说，我</w:t>
      </w:r>
      <w:proofErr w:type="gramStart"/>
      <w:r w:rsidRPr="00E20020">
        <w:rPr>
          <w:rFonts w:ascii="宋体" w:eastAsia="宋体" w:hAnsi="宋体" w:cs="宋体" w:hint="eastAsia"/>
          <w:sz w:val="30"/>
          <w:szCs w:val="30"/>
        </w:rPr>
        <w:t>正在写微博</w:t>
      </w:r>
      <w:proofErr w:type="gramEnd"/>
      <w:r w:rsidRPr="00E20020">
        <w:rPr>
          <w:rFonts w:ascii="宋体" w:eastAsia="宋体" w:hAnsi="宋体" w:cs="宋体" w:hint="eastAsia"/>
          <w:sz w:val="30"/>
          <w:szCs w:val="30"/>
        </w:rPr>
        <w:t>，很想知道更多的武汉疫情的状况。这一天，医生朋友向我介绍了疫情不容乐观的情况，还提到“紧平衡”一词。这应该算是我第一次对医生朋友采访吧。也是在这天，我把从医生朋友那里了解的情况，归纳成五条，写进了日记。这些内容的增加，让我的记录更有价值。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我日记中提到的医生朋友最初是两位，写到一半以后，变成四位。一位是我的老朋友，许久没有联系，看到我的日记，给我打了一个漫长的电话，然后</w:t>
      </w:r>
      <w:proofErr w:type="gramStart"/>
      <w:r w:rsidRPr="00E20020">
        <w:rPr>
          <w:rFonts w:ascii="宋体" w:eastAsia="宋体" w:hAnsi="宋体" w:cs="宋体" w:hint="eastAsia"/>
          <w:sz w:val="30"/>
          <w:szCs w:val="30"/>
        </w:rPr>
        <w:t>又互加</w:t>
      </w:r>
      <w:proofErr w:type="gramEnd"/>
      <w:r w:rsidRPr="00E20020">
        <w:rPr>
          <w:rFonts w:ascii="宋体" w:eastAsia="宋体" w:hAnsi="宋体" w:cs="宋体" w:hint="eastAsia"/>
          <w:sz w:val="30"/>
          <w:szCs w:val="30"/>
        </w:rPr>
        <w:t>了微信；另一位是新朋友，他主动联系到我。他所在的位置，基本上是一线中的一线。他的思路相当活跃，交流中，经常有一些让</w:t>
      </w:r>
      <w:proofErr w:type="gramStart"/>
      <w:r w:rsidRPr="00E20020">
        <w:rPr>
          <w:rFonts w:ascii="宋体" w:eastAsia="宋体" w:hAnsi="宋体" w:cs="宋体" w:hint="eastAsia"/>
          <w:sz w:val="30"/>
          <w:szCs w:val="30"/>
        </w:rPr>
        <w:t>我脑洞大开</w:t>
      </w:r>
      <w:proofErr w:type="gramEnd"/>
      <w:r w:rsidRPr="00E20020">
        <w:rPr>
          <w:rFonts w:ascii="宋体" w:eastAsia="宋体" w:hAnsi="宋体" w:cs="宋体" w:hint="eastAsia"/>
          <w:sz w:val="30"/>
          <w:szCs w:val="30"/>
        </w:rPr>
        <w:t>的想法。甚至，他还引领我进入医护人员交流疫情的</w:t>
      </w:r>
      <w:proofErr w:type="gramStart"/>
      <w:r w:rsidRPr="00E20020">
        <w:rPr>
          <w:rFonts w:ascii="宋体" w:eastAsia="宋体" w:hAnsi="宋体" w:cs="宋体" w:hint="eastAsia"/>
          <w:sz w:val="30"/>
          <w:szCs w:val="30"/>
        </w:rPr>
        <w:t>微信群</w:t>
      </w:r>
      <w:proofErr w:type="gramEnd"/>
      <w:r w:rsidRPr="00E20020">
        <w:rPr>
          <w:rFonts w:ascii="宋体" w:eastAsia="宋体" w:hAnsi="宋体" w:cs="宋体" w:hint="eastAsia"/>
          <w:sz w:val="30"/>
          <w:szCs w:val="30"/>
        </w:rPr>
        <w:t>里，使我得到获得疫情进展第一手资料的机会。他们二位的加盟，也让我从“医生朋友”处得到的信息，更加详细，也更加多样。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四位医生朋友都是各自专业的领军人物，他们来自武汉的三家大医院。因为他们不断有信息给我，我的日记写了一半之后，医生朋友出现的次数也就越来越多。在疫情话题上，我也开始对他们有了一些依赖。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考虑到他们都在一线工作，不仅是专家，有的还是负责人，我不能随便透露他们的个人信息。我担心会给他们的工作带去困扰，所以将他们全部以“医生朋友”替代。幸亏当初警惕了一下，</w:t>
      </w:r>
      <w:r w:rsidRPr="00E20020">
        <w:rPr>
          <w:rFonts w:ascii="宋体" w:eastAsia="宋体" w:hAnsi="宋体" w:cs="宋体" w:hint="eastAsia"/>
          <w:sz w:val="30"/>
          <w:szCs w:val="30"/>
        </w:rPr>
        <w:lastRenderedPageBreak/>
        <w:t>不然，他们</w:t>
      </w:r>
      <w:proofErr w:type="gramStart"/>
      <w:r w:rsidRPr="00E20020">
        <w:rPr>
          <w:rFonts w:ascii="宋体" w:eastAsia="宋体" w:hAnsi="宋体" w:cs="宋体" w:hint="eastAsia"/>
          <w:sz w:val="30"/>
          <w:szCs w:val="30"/>
        </w:rPr>
        <w:t>全都将</w:t>
      </w:r>
      <w:proofErr w:type="gramEnd"/>
      <w:r w:rsidRPr="00E20020">
        <w:rPr>
          <w:rFonts w:ascii="宋体" w:eastAsia="宋体" w:hAnsi="宋体" w:cs="宋体" w:hint="eastAsia"/>
          <w:sz w:val="30"/>
          <w:szCs w:val="30"/>
        </w:rPr>
        <w:t>被我连累。现今想来，真是有万幸之感。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在将这些日记编辑成书时，我写了一个前言，其中对四位医生朋友表达了我的真挚谢意。有了他们对疫情深入的介绍和专业知识的讲解，我的记录才变得更加丰富。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重点是：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1、日记中提到的医生朋友是四位资深的专业人员；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2、直接来自一线医生的信息，难道不是有凭有据的采访实录？</w:t>
      </w:r>
    </w:p>
    <w:p w:rsidR="00A17518" w:rsidRPr="00E20020" w:rsidRDefault="00A17518" w:rsidP="00A17518">
      <w:pPr>
        <w:pStyle w:val="2"/>
        <w:rPr>
          <w:rFonts w:ascii="宋体" w:eastAsia="宋体" w:hAnsi="宋体" w:cs="宋体" w:hint="eastAsia"/>
          <w:sz w:val="30"/>
          <w:szCs w:val="30"/>
        </w:rPr>
      </w:pPr>
      <w:bookmarkStart w:id="8" w:name="_Toc39218387"/>
      <w:r w:rsidRPr="00E20020">
        <w:rPr>
          <w:rFonts w:ascii="宋体" w:eastAsia="宋体" w:hAnsi="宋体" w:cs="宋体" w:hint="eastAsia"/>
          <w:sz w:val="30"/>
          <w:szCs w:val="30"/>
        </w:rPr>
        <w:t>四、关于二十个口罩</w:t>
      </w:r>
      <w:bookmarkEnd w:id="8"/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在对我的批评和攻击中，经常有人说我搞特权。其中一个最让人无语的“特权”是：中新社副总编、武大校友夏春平在采访我时，给了我二十个N95口罩。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我想，大约是采访过程中，我谈到了缺乏口罩的问题，又或他看了我</w:t>
      </w:r>
      <w:proofErr w:type="gramStart"/>
      <w:r w:rsidRPr="00E20020">
        <w:rPr>
          <w:rFonts w:ascii="宋体" w:eastAsia="宋体" w:hAnsi="宋体" w:cs="宋体" w:hint="eastAsia"/>
          <w:sz w:val="30"/>
          <w:szCs w:val="30"/>
        </w:rPr>
        <w:t>关于缺乏</w:t>
      </w:r>
      <w:proofErr w:type="gramEnd"/>
      <w:r w:rsidRPr="00E20020">
        <w:rPr>
          <w:rFonts w:ascii="宋体" w:eastAsia="宋体" w:hAnsi="宋体" w:cs="宋体" w:hint="eastAsia"/>
          <w:sz w:val="30"/>
          <w:szCs w:val="30"/>
        </w:rPr>
        <w:t>口罩的记录（我写的第三篇，即提到没有口罩一事）。封城猝不及防，当时我和我的同事们，大多都没有口罩。我自己曾经为了买口罩，跑了两趟，最终只买到三个。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中新社完成采访稿，需要拍照。他们驱车来到省文联大院，顺便带给了我二十个口罩。他们走后，我即分了一半给同事（分口罩一事，我也写进了记录里）。同事一家三代被封在武汉，经常要出门购物，她比我更需要口罩。后来我的朋友也给我送了些口罩，我又送给了单位司机十个。他们在外面跑，也比我更需要</w:t>
      </w:r>
      <w:r w:rsidRPr="00E20020">
        <w:rPr>
          <w:rFonts w:ascii="宋体" w:eastAsia="宋体" w:hAnsi="宋体" w:cs="宋体" w:hint="eastAsia"/>
          <w:sz w:val="30"/>
          <w:szCs w:val="30"/>
        </w:rPr>
        <w:lastRenderedPageBreak/>
        <w:t>这类防护用品。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大约隔了两三天，有外省给作家协会援助了一批口罩。办公室同事给我打电话时，我告诉他们，我已经有了。我的一份可以分给其他人。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如果这二十个口罩就是特权，这样的特权是不是有点可笑？何况我还分给了他人，何况我还没有要</w:t>
      </w:r>
      <w:proofErr w:type="gramStart"/>
      <w:r w:rsidRPr="00E20020">
        <w:rPr>
          <w:rFonts w:ascii="宋体" w:eastAsia="宋体" w:hAnsi="宋体" w:cs="宋体" w:hint="eastAsia"/>
          <w:sz w:val="30"/>
          <w:szCs w:val="30"/>
        </w:rPr>
        <w:t>单位派分的</w:t>
      </w:r>
      <w:proofErr w:type="gramEnd"/>
      <w:r w:rsidRPr="00E20020">
        <w:rPr>
          <w:rFonts w:ascii="宋体" w:eastAsia="宋体" w:hAnsi="宋体" w:cs="宋体" w:hint="eastAsia"/>
          <w:sz w:val="30"/>
          <w:szCs w:val="30"/>
        </w:rPr>
        <w:t>。可悲的是，因为这二十个口罩，竟导致夏春平被举报，被攻击，被辱骂。这才真正是欲加之罪，何患无词！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重点是：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 w:hint="eastAsia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1、我也是受困居民，二十个口罩算是校友对我的援助如何？</w:t>
      </w:r>
    </w:p>
    <w:p w:rsidR="00A17518" w:rsidRPr="00E20020" w:rsidRDefault="00A17518" w:rsidP="00A17518">
      <w:pPr>
        <w:ind w:firstLineChars="200" w:firstLine="600"/>
        <w:rPr>
          <w:rFonts w:ascii="宋体" w:eastAsia="宋体" w:hAnsi="宋体" w:cs="宋体"/>
          <w:sz w:val="30"/>
          <w:szCs w:val="30"/>
        </w:rPr>
      </w:pPr>
      <w:r w:rsidRPr="00E20020">
        <w:rPr>
          <w:rFonts w:ascii="宋体" w:eastAsia="宋体" w:hAnsi="宋体" w:cs="宋体" w:hint="eastAsia"/>
          <w:sz w:val="30"/>
          <w:szCs w:val="30"/>
        </w:rPr>
        <w:t>2、援助给我的口罩，我也援助给了更需要的人。灾难期间，大家同舟共济，这种相互援助，跟“特权”毫无关系。</w:t>
      </w:r>
    </w:p>
    <w:p w:rsidR="000C5080" w:rsidRPr="00A17518" w:rsidRDefault="000C5080" w:rsidP="000C5080">
      <w:pPr>
        <w:rPr>
          <w:rFonts w:ascii="宋体" w:eastAsia="宋体" w:hAnsi="宋体" w:cs="宋体"/>
          <w:sz w:val="30"/>
          <w:szCs w:val="30"/>
        </w:rPr>
      </w:pPr>
    </w:p>
    <w:p w:rsidR="000C5080" w:rsidRDefault="000C5080" w:rsidP="000C5080">
      <w:pPr>
        <w:rPr>
          <w:rFonts w:ascii="宋体" w:eastAsia="宋体" w:hAnsi="宋体" w:cs="宋体"/>
          <w:sz w:val="30"/>
          <w:szCs w:val="30"/>
        </w:rPr>
      </w:pPr>
    </w:p>
    <w:p w:rsidR="000C5080" w:rsidRDefault="000C5080" w:rsidP="000C5080">
      <w:pPr>
        <w:rPr>
          <w:rFonts w:ascii="宋体" w:eastAsia="宋体" w:hAnsi="宋体" w:cs="宋体" w:hint="eastAsia"/>
          <w:sz w:val="30"/>
          <w:szCs w:val="30"/>
        </w:rPr>
      </w:pPr>
    </w:p>
    <w:p w:rsidR="00A17518" w:rsidRPr="000C5080" w:rsidRDefault="00A17518" w:rsidP="00A17518">
      <w:pPr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9" w:name="_Toc39218388"/>
      <w:r w:rsidRPr="000C5080">
        <w:rPr>
          <w:rFonts w:ascii="宋体" w:eastAsia="宋体" w:hAnsi="宋体" w:cs="宋体" w:hint="eastAsia"/>
          <w:b/>
          <w:bCs/>
          <w:sz w:val="44"/>
          <w:szCs w:val="44"/>
        </w:rPr>
        <w:t>关于：</w:t>
      </w:r>
      <w:r>
        <w:rPr>
          <w:rFonts w:ascii="宋体" w:eastAsia="宋体" w:hAnsi="宋体" w:cs="宋体" w:hint="eastAsia"/>
          <w:b/>
          <w:bCs/>
          <w:sz w:val="44"/>
          <w:szCs w:val="44"/>
        </w:rPr>
        <w:t>四</w:t>
      </w:r>
      <w:bookmarkEnd w:id="9"/>
    </w:p>
    <w:p w:rsidR="00A17518" w:rsidRDefault="00A17518" w:rsidP="00A17518">
      <w:pPr>
        <w:jc w:val="right"/>
        <w:rPr>
          <w:rFonts w:ascii="宋体" w:eastAsia="宋体" w:hAnsi="宋体" w:cs="宋体"/>
          <w:sz w:val="30"/>
          <w:szCs w:val="30"/>
        </w:rPr>
      </w:pPr>
      <w:r w:rsidRPr="00CD4D32">
        <w:rPr>
          <w:rFonts w:ascii="宋体" w:eastAsia="宋体" w:hAnsi="宋体" w:cs="宋体" w:hint="eastAsia"/>
          <w:sz w:val="30"/>
          <w:szCs w:val="30"/>
        </w:rPr>
        <w:t xml:space="preserve">原创： </w:t>
      </w:r>
      <w:r>
        <w:rPr>
          <w:rFonts w:ascii="宋体" w:eastAsia="宋体" w:hAnsi="宋体" w:cs="宋体" w:hint="eastAsia"/>
          <w:sz w:val="30"/>
          <w:szCs w:val="30"/>
        </w:rPr>
        <w:t>方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方</w:t>
      </w:r>
      <w:proofErr w:type="gramEnd"/>
      <w:r>
        <w:rPr>
          <w:rFonts w:ascii="宋体" w:eastAsia="宋体" w:hAnsi="宋体" w:cs="宋体" w:hint="eastAsia"/>
          <w:sz w:val="30"/>
          <w:szCs w:val="30"/>
        </w:rPr>
        <w:t xml:space="preserve">  2020.5.</w:t>
      </w:r>
      <w:proofErr w:type="gramStart"/>
      <w:r>
        <w:rPr>
          <w:rFonts w:ascii="宋体" w:eastAsia="宋体" w:hAnsi="宋体" w:cs="宋体" w:hint="eastAsia"/>
          <w:sz w:val="30"/>
          <w:szCs w:val="30"/>
        </w:rPr>
        <w:t>x</w:t>
      </w:r>
      <w:proofErr w:type="gramEnd"/>
    </w:p>
    <w:p w:rsidR="00A17518" w:rsidRDefault="00A17518" w:rsidP="000C5080">
      <w:pPr>
        <w:rPr>
          <w:rFonts w:ascii="宋体" w:eastAsia="宋体" w:hAnsi="宋体" w:cs="宋体" w:hint="eastAsia"/>
          <w:sz w:val="30"/>
          <w:szCs w:val="30"/>
        </w:rPr>
      </w:pPr>
    </w:p>
    <w:p w:rsidR="00A17518" w:rsidRDefault="00A17518" w:rsidP="000C5080">
      <w:pPr>
        <w:rPr>
          <w:rFonts w:ascii="宋体" w:eastAsia="宋体" w:hAnsi="宋体" w:cs="宋体"/>
          <w:sz w:val="30"/>
          <w:szCs w:val="30"/>
        </w:rPr>
      </w:pPr>
    </w:p>
    <w:p w:rsidR="000C5080" w:rsidRPr="000C5080" w:rsidRDefault="000C5080" w:rsidP="000C5080">
      <w:pPr>
        <w:jc w:val="center"/>
        <w:outlineLvl w:val="0"/>
        <w:rPr>
          <w:rFonts w:ascii="宋体" w:eastAsia="宋体" w:hAnsi="宋体" w:cs="宋体"/>
          <w:b/>
          <w:bCs/>
          <w:sz w:val="44"/>
          <w:szCs w:val="44"/>
        </w:rPr>
      </w:pPr>
      <w:bookmarkStart w:id="10" w:name="_Toc39218389"/>
      <w:r w:rsidRPr="000C5080">
        <w:rPr>
          <w:rFonts w:ascii="宋体" w:eastAsia="宋体" w:hAnsi="宋体" w:cs="宋体"/>
          <w:b/>
          <w:bCs/>
          <w:sz w:val="44"/>
          <w:szCs w:val="44"/>
        </w:rPr>
        <w:t>情如风雪无常，却是一动即</w:t>
      </w:r>
      <w:proofErr w:type="gramStart"/>
      <w:r w:rsidRPr="000C5080">
        <w:rPr>
          <w:rFonts w:ascii="宋体" w:eastAsia="宋体" w:hAnsi="宋体" w:cs="宋体"/>
          <w:b/>
          <w:bCs/>
          <w:sz w:val="44"/>
          <w:szCs w:val="44"/>
        </w:rPr>
        <w:t>殇</w:t>
      </w:r>
      <w:proofErr w:type="gramEnd"/>
      <w:r w:rsidRPr="000C5080">
        <w:rPr>
          <w:rFonts w:ascii="宋体" w:eastAsia="宋体" w:hAnsi="宋体" w:cs="宋体"/>
          <w:b/>
          <w:bCs/>
          <w:sz w:val="44"/>
          <w:szCs w:val="44"/>
        </w:rPr>
        <w:t>。</w:t>
      </w:r>
      <w:bookmarkEnd w:id="10"/>
    </w:p>
    <w:sectPr w:rsidR="000C5080" w:rsidRPr="000C50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CCE"/>
    <w:rsid w:val="000C5080"/>
    <w:rsid w:val="00262C50"/>
    <w:rsid w:val="00A17518"/>
    <w:rsid w:val="00A31CCE"/>
    <w:rsid w:val="00C2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0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2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50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0C50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62C5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62C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62C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262C5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62C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262C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2C50"/>
    <w:rPr>
      <w:sz w:val="18"/>
      <w:szCs w:val="18"/>
    </w:rPr>
  </w:style>
  <w:style w:type="character" w:styleId="a4">
    <w:name w:val="Hyperlink"/>
    <w:basedOn w:val="a0"/>
    <w:uiPriority w:val="99"/>
    <w:unhideWhenUsed/>
    <w:rsid w:val="00262C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508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62C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C50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0C50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62C50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262C50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62C50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262C50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262C50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Balloon Text"/>
    <w:basedOn w:val="a"/>
    <w:link w:val="Char"/>
    <w:uiPriority w:val="99"/>
    <w:semiHidden/>
    <w:unhideWhenUsed/>
    <w:rsid w:val="00262C5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2C50"/>
    <w:rPr>
      <w:sz w:val="18"/>
      <w:szCs w:val="18"/>
    </w:rPr>
  </w:style>
  <w:style w:type="character" w:styleId="a4">
    <w:name w:val="Hyperlink"/>
    <w:basedOn w:val="a0"/>
    <w:uiPriority w:val="99"/>
    <w:unhideWhenUsed/>
    <w:rsid w:val="00262C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60D"/>
    <w:rsid w:val="0018660D"/>
    <w:rsid w:val="005E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2D8398ABF748EAA8F19EB6311A2D32">
    <w:name w:val="392D8398ABF748EAA8F19EB6311A2D32"/>
    <w:rsid w:val="0018660D"/>
    <w:pPr>
      <w:widowControl w:val="0"/>
      <w:jc w:val="both"/>
    </w:pPr>
  </w:style>
  <w:style w:type="paragraph" w:customStyle="1" w:styleId="8575E9BAA2B042A18CDE14809E94CCE0">
    <w:name w:val="8575E9BAA2B042A18CDE14809E94CCE0"/>
    <w:rsid w:val="0018660D"/>
    <w:pPr>
      <w:widowControl w:val="0"/>
      <w:jc w:val="both"/>
    </w:pPr>
  </w:style>
  <w:style w:type="paragraph" w:customStyle="1" w:styleId="BF92F4AD7173499C9F6BE0A368DA0639">
    <w:name w:val="BF92F4AD7173499C9F6BE0A368DA0639"/>
    <w:rsid w:val="0018660D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2D8398ABF748EAA8F19EB6311A2D32">
    <w:name w:val="392D8398ABF748EAA8F19EB6311A2D32"/>
    <w:rsid w:val="0018660D"/>
    <w:pPr>
      <w:widowControl w:val="0"/>
      <w:jc w:val="both"/>
    </w:pPr>
  </w:style>
  <w:style w:type="paragraph" w:customStyle="1" w:styleId="8575E9BAA2B042A18CDE14809E94CCE0">
    <w:name w:val="8575E9BAA2B042A18CDE14809E94CCE0"/>
    <w:rsid w:val="0018660D"/>
    <w:pPr>
      <w:widowControl w:val="0"/>
      <w:jc w:val="both"/>
    </w:pPr>
  </w:style>
  <w:style w:type="paragraph" w:customStyle="1" w:styleId="BF92F4AD7173499C9F6BE0A368DA0639">
    <w:name w:val="BF92F4AD7173499C9F6BE0A368DA0639"/>
    <w:rsid w:val="0018660D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C338EF-07B6-4580-927A-F1C1D899D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congjun</dc:creator>
  <cp:keywords/>
  <dc:description/>
  <cp:lastModifiedBy>CongJun</cp:lastModifiedBy>
  <cp:revision>4</cp:revision>
  <dcterms:created xsi:type="dcterms:W3CDTF">2020-04-30T02:51:00Z</dcterms:created>
  <dcterms:modified xsi:type="dcterms:W3CDTF">2020-05-01T01:40:00Z</dcterms:modified>
</cp:coreProperties>
</file>