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DIỄM TRÚC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powerpoint, thiết kế handout,handout ebook, tìm vocabulary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QUỐC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game, tìm listening, in ấn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LÊ TUẤN KHANG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tìm reading, grammar (handout), reading (handout và ebook), bài tập vocabulary (handout)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VŨ TƯỜNG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tổng hợp lý thuyết grammar, bài tập grammar (ebook)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