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4E837" w14:textId="7A966E78" w:rsidR="004861F7" w:rsidRPr="008F2B27" w:rsidRDefault="00FF735B" w:rsidP="00CF7CE2">
      <w:pPr>
        <w:pStyle w:val="Citationintense"/>
        <w:contextualSpacing/>
        <w:rPr>
          <w:i w:val="0"/>
          <w:iCs w:val="0"/>
        </w:rPr>
      </w:pPr>
      <w:bookmarkStart w:id="0" w:name="_Toc231406640"/>
      <w:r>
        <w:rPr>
          <w:i w:val="0"/>
          <w:iCs w:val="0"/>
        </w:rPr>
        <w:t xml:space="preserve">Ma Médiathèque </w:t>
      </w:r>
      <w:r w:rsidR="008F2B27" w:rsidRPr="008F2B27">
        <w:rPr>
          <w:i w:val="0"/>
          <w:iCs w:val="0"/>
        </w:rPr>
        <w:t>-</w:t>
      </w:r>
      <w:r w:rsidR="004861F7" w:rsidRPr="008F2B27">
        <w:rPr>
          <w:i w:val="0"/>
          <w:iCs w:val="0"/>
        </w:rPr>
        <w:t xml:space="preserve"> Documentation</w:t>
      </w:r>
      <w:bookmarkEnd w:id="0"/>
    </w:p>
    <w:p w14:paraId="1784E70B" w14:textId="7704E49A" w:rsidR="00271FAF" w:rsidRDefault="00271FAF" w:rsidP="00CF7CE2">
      <w:pPr>
        <w:pStyle w:val="Titre1"/>
        <w:contextualSpacing/>
      </w:pPr>
      <w:r>
        <w:t>To do</w:t>
      </w:r>
    </w:p>
    <w:p w14:paraId="5C9798EE" w14:textId="6485ACDF" w:rsidR="001D3362" w:rsidRDefault="001D3362" w:rsidP="00076B18">
      <w:pPr>
        <w:pStyle w:val="Paragraphedeliste"/>
        <w:numPr>
          <w:ilvl w:val="0"/>
          <w:numId w:val="1"/>
        </w:numPr>
      </w:pPr>
      <w:r>
        <w:t xml:space="preserve">Filtrer par </w:t>
      </w:r>
      <w:proofErr w:type="spellStart"/>
      <w:r>
        <w:t>ecran</w:t>
      </w:r>
      <w:proofErr w:type="spellEnd"/>
      <w:r>
        <w:t xml:space="preserve">, idem Ajouts (tous le </w:t>
      </w:r>
      <w:proofErr w:type="spellStart"/>
      <w:r>
        <w:t>sfilms</w:t>
      </w:r>
      <w:proofErr w:type="spellEnd"/>
      <w:r>
        <w:t>/</w:t>
      </w:r>
      <w:proofErr w:type="spellStart"/>
      <w:proofErr w:type="gramStart"/>
      <w:r>
        <w:t>nouveautes</w:t>
      </w:r>
      <w:proofErr w:type="spellEnd"/>
      <w:r>
        <w:t>….</w:t>
      </w:r>
      <w:proofErr w:type="gramEnd"/>
      <w:r>
        <w:t>)</w:t>
      </w:r>
    </w:p>
    <w:p w14:paraId="4A37FA8A" w14:textId="78457C85" w:rsidR="001D3362" w:rsidRDefault="001D3362" w:rsidP="00076B18">
      <w:pPr>
        <w:pStyle w:val="Paragraphedeliste"/>
        <w:numPr>
          <w:ilvl w:val="0"/>
          <w:numId w:val="1"/>
        </w:numPr>
      </w:pPr>
      <w:r>
        <w:t>Ajouts (Toutes les collections)</w:t>
      </w:r>
    </w:p>
    <w:p w14:paraId="65203F1D" w14:textId="14539100" w:rsidR="001D3362" w:rsidRDefault="001D3362" w:rsidP="00076B18">
      <w:pPr>
        <w:pStyle w:val="Paragraphedeliste"/>
        <w:numPr>
          <w:ilvl w:val="0"/>
          <w:numId w:val="1"/>
        </w:numPr>
      </w:pPr>
      <w:r>
        <w:t>Taille fixe pour bouton retour à (</w:t>
      </w:r>
      <w:r w:rsidRPr="001D3362">
        <w:t>Charlie et ses drôles de dames - Saga"</w:t>
      </w:r>
      <w:r>
        <w:t>)</w:t>
      </w:r>
    </w:p>
    <w:p w14:paraId="2C3BB4BC" w14:textId="69DCF45E" w:rsidR="00EB0B72" w:rsidRDefault="00EB0B72" w:rsidP="00076B18">
      <w:pPr>
        <w:pStyle w:val="Paragraphedeliste"/>
        <w:numPr>
          <w:ilvl w:val="0"/>
          <w:numId w:val="1"/>
        </w:numPr>
      </w:pPr>
      <w:r>
        <w:t>Dans cadre description Film/collection/</w:t>
      </w:r>
      <w:proofErr w:type="spellStart"/>
      <w:r>
        <w:t>serie</w:t>
      </w:r>
      <w:proofErr w:type="spellEnd"/>
      <w:r>
        <w:t xml:space="preserve">, il faut </w:t>
      </w:r>
      <w:proofErr w:type="spellStart"/>
      <w:r>
        <w:t>égalite</w:t>
      </w:r>
      <w:proofErr w:type="spellEnd"/>
      <w:r>
        <w:t xml:space="preserve"> d’</w:t>
      </w:r>
      <w:proofErr w:type="spellStart"/>
      <w:r>
        <w:t>esapce</w:t>
      </w:r>
      <w:proofErr w:type="spellEnd"/>
      <w:r>
        <w:t xml:space="preserve"> entre affiche&lt;-&gt;texte </w:t>
      </w:r>
    </w:p>
    <w:p w14:paraId="5EC8598A" w14:textId="099158C2" w:rsidR="00EB0B72" w:rsidRDefault="00EB0B72" w:rsidP="00EB0B72">
      <w:pPr>
        <w:pStyle w:val="Paragraphedeliste"/>
      </w:pPr>
      <w:proofErr w:type="gramStart"/>
      <w:r>
        <w:t>et</w:t>
      </w:r>
      <w:proofErr w:type="gramEnd"/>
      <w:r>
        <w:t xml:space="preserve"> texte&lt;-&gt;bouton TMDB, sans bouger affiche ni bouton et sans </w:t>
      </w:r>
      <w:proofErr w:type="gramStart"/>
      <w:r>
        <w:t>modifier  espace</w:t>
      </w:r>
      <w:proofErr w:type="gramEnd"/>
      <w:r>
        <w:t xml:space="preserve"> </w:t>
      </w:r>
      <w:r>
        <w:t>entre affiche&lt;-&gt;texte</w:t>
      </w:r>
    </w:p>
    <w:p w14:paraId="1A71F767" w14:textId="51A91646" w:rsidR="006A607C" w:rsidRDefault="006A607C" w:rsidP="00076B18">
      <w:pPr>
        <w:pStyle w:val="Paragraphedeliste"/>
        <w:numPr>
          <w:ilvl w:val="0"/>
          <w:numId w:val="1"/>
        </w:numPr>
      </w:pPr>
      <w:r>
        <w:t>Bouton scan des collections</w:t>
      </w:r>
    </w:p>
    <w:p w14:paraId="2DC4F036" w14:textId="5296073B" w:rsidR="006A607C" w:rsidRDefault="006A607C" w:rsidP="00076B18">
      <w:pPr>
        <w:pStyle w:val="Paragraphedeliste"/>
        <w:numPr>
          <w:ilvl w:val="0"/>
          <w:numId w:val="1"/>
        </w:numPr>
      </w:pPr>
      <w:r>
        <w:t>Barre soulignée pour écran actif dans barre de menu du haut</w:t>
      </w:r>
    </w:p>
    <w:p w14:paraId="6C5BA5C0" w14:textId="4DB4D7BB" w:rsidR="006A607C" w:rsidRDefault="006A607C" w:rsidP="00076B18">
      <w:pPr>
        <w:pStyle w:val="Paragraphedeliste"/>
        <w:numPr>
          <w:ilvl w:val="0"/>
          <w:numId w:val="1"/>
        </w:numPr>
      </w:pPr>
      <w:r>
        <w:t xml:space="preserve"> </w:t>
      </w:r>
    </w:p>
    <w:p w14:paraId="79628579" w14:textId="75BC3ECC" w:rsidR="00E244DD" w:rsidRDefault="00E244DD" w:rsidP="00076B18">
      <w:pPr>
        <w:pStyle w:val="Paragraphedeliste"/>
        <w:numPr>
          <w:ilvl w:val="0"/>
          <w:numId w:val="1"/>
        </w:numPr>
      </w:pPr>
      <w:r>
        <w:t xml:space="preserve">Ajouter un bouton </w:t>
      </w:r>
      <w:proofErr w:type="spellStart"/>
      <w:r>
        <w:t>search</w:t>
      </w:r>
      <w:proofErr w:type="spellEnd"/>
      <w:r>
        <w:t xml:space="preserve"> dans le champ filtrer (pour les tablettes</w:t>
      </w:r>
    </w:p>
    <w:p w14:paraId="1BA4296B" w14:textId="0831CBC2" w:rsidR="006A607C" w:rsidRDefault="006A607C" w:rsidP="00076B18">
      <w:pPr>
        <w:pStyle w:val="Paragraphedeliste"/>
        <w:numPr>
          <w:ilvl w:val="0"/>
          <w:numId w:val="1"/>
        </w:numPr>
      </w:pPr>
      <w:r>
        <w:t xml:space="preserve">Boutons manquants dans séries à n’afficher que s’il y </w:t>
      </w:r>
      <w:proofErr w:type="gramStart"/>
      <w:r>
        <w:t>a  un</w:t>
      </w:r>
      <w:proofErr w:type="gramEnd"/>
      <w:r>
        <w:t xml:space="preserve"> manquant dans la saison concernée</w:t>
      </w:r>
    </w:p>
    <w:p w14:paraId="38D69F49" w14:textId="77777777" w:rsidR="006A607C" w:rsidRDefault="006A607C" w:rsidP="00076B18">
      <w:pPr>
        <w:pStyle w:val="Paragraphedeliste"/>
        <w:numPr>
          <w:ilvl w:val="0"/>
          <w:numId w:val="1"/>
        </w:numPr>
      </w:pPr>
    </w:p>
    <w:p w14:paraId="7D3AA78C" w14:textId="2806B064" w:rsidR="009B5D96" w:rsidRDefault="009B5D96" w:rsidP="00076B18">
      <w:pPr>
        <w:pStyle w:val="Paragraphedeliste"/>
        <w:numPr>
          <w:ilvl w:val="0"/>
          <w:numId w:val="1"/>
        </w:numPr>
      </w:pPr>
      <w:r>
        <w:t xml:space="preserve">Trier les films </w:t>
      </w:r>
      <w:proofErr w:type="gramStart"/>
      <w:r w:rsidR="00EB0B72">
        <w:t>d</w:t>
      </w:r>
      <w:r>
        <w:t>es collection</w:t>
      </w:r>
      <w:proofErr w:type="gramEnd"/>
      <w:r>
        <w:t xml:space="preserve"> par année (sauf si ordre </w:t>
      </w:r>
      <w:proofErr w:type="spellStart"/>
      <w:r>
        <w:t>chornologique</w:t>
      </w:r>
      <w:proofErr w:type="spellEnd"/>
      <w:r>
        <w:t xml:space="preserve"> dans l’API)</w:t>
      </w:r>
    </w:p>
    <w:p w14:paraId="0A422A4A" w14:textId="038AC1D5" w:rsidR="00076B18" w:rsidRDefault="00076B18" w:rsidP="00076B18">
      <w:pPr>
        <w:pStyle w:val="Paragraphedeliste"/>
        <w:numPr>
          <w:ilvl w:val="0"/>
          <w:numId w:val="1"/>
        </w:numPr>
      </w:pPr>
      <w:r>
        <w:t xml:space="preserve">Dans </w:t>
      </w:r>
      <w:proofErr w:type="gramStart"/>
      <w:r>
        <w:t>les stat</w:t>
      </w:r>
      <w:proofErr w:type="gramEnd"/>
      <w:r>
        <w:t xml:space="preserve">, mettre </w:t>
      </w:r>
      <w:proofErr w:type="gramStart"/>
      <w:r>
        <w:t>les stats relative</w:t>
      </w:r>
      <w:proofErr w:type="gramEnd"/>
      <w:r>
        <w:t xml:space="preserve"> à l’écran et dans l’</w:t>
      </w:r>
      <w:r w:rsidR="005B5B98">
        <w:t>écran</w:t>
      </w:r>
      <w:r>
        <w:t xml:space="preserve"> index.html toutes les stats sans les genres ni ajouts</w:t>
      </w:r>
    </w:p>
    <w:p w14:paraId="52CED345" w14:textId="5A612205" w:rsidR="00076B18" w:rsidRDefault="00076B18" w:rsidP="00076B18">
      <w:pPr>
        <w:pStyle w:val="Paragraphedeliste"/>
        <w:numPr>
          <w:ilvl w:val="0"/>
          <w:numId w:val="1"/>
        </w:numPr>
      </w:pPr>
      <w:r>
        <w:t xml:space="preserve">TBC : </w:t>
      </w:r>
      <w:r w:rsidR="005B5B98">
        <w:t>Séparer</w:t>
      </w:r>
      <w:r>
        <w:t xml:space="preserve"> les collections des films pour avoir moins de films </w:t>
      </w:r>
    </w:p>
    <w:p w14:paraId="5161F73A" w14:textId="27F07834" w:rsidR="00CF7CE2" w:rsidRDefault="00CF7CE2" w:rsidP="00CF7CE2">
      <w:pPr>
        <w:pStyle w:val="Paragraphedeliste"/>
        <w:numPr>
          <w:ilvl w:val="0"/>
          <w:numId w:val="1"/>
        </w:numPr>
      </w:pPr>
      <w:r>
        <w:t xml:space="preserve">Jusqu'à quand est-ce qu'on devra conserver fichier au singulier ? Sachant que </w:t>
      </w:r>
      <w:proofErr w:type="gramStart"/>
      <w:r>
        <w:t>c'est pas</w:t>
      </w:r>
      <w:proofErr w:type="gramEnd"/>
      <w:r>
        <w:t xml:space="preserve"> très gênant. Pour l'instant. Sauf qu'on risque de pas avoir des régressions. Si ce champ-là est utilisé ailleurs.</w:t>
      </w:r>
    </w:p>
    <w:p w14:paraId="0471942E" w14:textId="77777777" w:rsidR="00CF7CE2" w:rsidRDefault="00CF7CE2" w:rsidP="00CF7CE2">
      <w:pPr>
        <w:ind w:left="1416"/>
        <w:contextualSpacing/>
      </w:pPr>
      <w:r>
        <w:t>Je ne garderais fichier que pendant la durée de la transition.</w:t>
      </w:r>
    </w:p>
    <w:p w14:paraId="1A5F0FB4" w14:textId="77777777" w:rsidR="00CF7CE2" w:rsidRDefault="00CF7CE2" w:rsidP="00CF7CE2">
      <w:pPr>
        <w:ind w:left="1416"/>
        <w:contextualSpacing/>
      </w:pPr>
      <w:r>
        <w:t xml:space="preserve">Maintenant que j'ai vu le vrai code de </w:t>
      </w:r>
      <w:proofErr w:type="spellStart"/>
      <w:proofErr w:type="gramStart"/>
      <w:r>
        <w:t>saveFilmTmdbData</w:t>
      </w:r>
      <w:proofErr w:type="spellEnd"/>
      <w:r>
        <w:t>(</w:t>
      </w:r>
      <w:proofErr w:type="gramEnd"/>
      <w:r>
        <w:t>), mon avis est :</w:t>
      </w:r>
    </w:p>
    <w:p w14:paraId="05A8BE9E" w14:textId="77777777" w:rsidR="00CF7CE2" w:rsidRDefault="00CF7CE2" w:rsidP="00CF7CE2">
      <w:pPr>
        <w:ind w:left="1416"/>
        <w:contextualSpacing/>
      </w:pPr>
      <w:proofErr w:type="gramStart"/>
      <w:r>
        <w:t>const</w:t>
      </w:r>
      <w:proofErr w:type="gramEnd"/>
      <w:r>
        <w:t xml:space="preserve"> fichiers = </w:t>
      </w:r>
      <w:proofErr w:type="spellStart"/>
      <w:proofErr w:type="gramStart"/>
      <w:r>
        <w:t>data.fichiers</w:t>
      </w:r>
      <w:proofErr w:type="spellEnd"/>
      <w:proofErr w:type="gramEnd"/>
      <w:r>
        <w:t xml:space="preserve"> ?? [</w:t>
      </w:r>
      <w:proofErr w:type="spellStart"/>
      <w:proofErr w:type="gramStart"/>
      <w:r>
        <w:t>data.fichier</w:t>
      </w:r>
      <w:proofErr w:type="spellEnd"/>
      <w:r>
        <w:t>];</w:t>
      </w:r>
      <w:proofErr w:type="gramEnd"/>
    </w:p>
    <w:p w14:paraId="35A559C3" w14:textId="77777777" w:rsidR="00CF7CE2" w:rsidRDefault="00CF7CE2" w:rsidP="00CF7CE2">
      <w:pPr>
        <w:ind w:left="1416"/>
        <w:contextualSpacing/>
      </w:pPr>
      <w:proofErr w:type="gramStart"/>
      <w:r>
        <w:t>dans</w:t>
      </w:r>
      <w:proofErr w:type="gramEnd"/>
      <w:r>
        <w:t xml:space="preserve"> le serveur est une bonne compatibilité temporaire.</w:t>
      </w:r>
    </w:p>
    <w:p w14:paraId="237167AE" w14:textId="77777777" w:rsidR="00CF7CE2" w:rsidRDefault="00CF7CE2" w:rsidP="00CF7CE2">
      <w:pPr>
        <w:ind w:left="1416"/>
        <w:contextualSpacing/>
      </w:pPr>
    </w:p>
    <w:p w14:paraId="50A34FE2" w14:textId="77777777" w:rsidR="00CF7CE2" w:rsidRDefault="00CF7CE2" w:rsidP="00CF7CE2">
      <w:pPr>
        <w:ind w:left="1416"/>
        <w:contextualSpacing/>
      </w:pPr>
      <w:r>
        <w:t>Une fois que :</w:t>
      </w:r>
    </w:p>
    <w:p w14:paraId="3CCE3200" w14:textId="77777777" w:rsidR="00CF7CE2" w:rsidRDefault="00CF7CE2" w:rsidP="00CF7CE2">
      <w:pPr>
        <w:ind w:left="1416"/>
        <w:contextualSpacing/>
      </w:pPr>
      <w:r>
        <w:t>tmdb.js n'envoie plus que fichiers</w:t>
      </w:r>
    </w:p>
    <w:p w14:paraId="4D60F5C1" w14:textId="77777777" w:rsidR="00CF7CE2" w:rsidRDefault="00CF7CE2" w:rsidP="00CF7CE2">
      <w:pPr>
        <w:ind w:left="1416"/>
        <w:contextualSpacing/>
      </w:pPr>
      <w:proofErr w:type="spellStart"/>
      <w:proofErr w:type="gramStart"/>
      <w:r>
        <w:t>saveFilmTmdbData</w:t>
      </w:r>
      <w:proofErr w:type="spellEnd"/>
      <w:r>
        <w:t>(</w:t>
      </w:r>
      <w:proofErr w:type="gramEnd"/>
      <w:r>
        <w:t xml:space="preserve">) ne lit plus que </w:t>
      </w:r>
      <w:proofErr w:type="spellStart"/>
      <w:proofErr w:type="gramStart"/>
      <w:r>
        <w:t>data.fichiers</w:t>
      </w:r>
      <w:proofErr w:type="spellEnd"/>
      <w:proofErr w:type="gramEnd"/>
    </w:p>
    <w:p w14:paraId="1BC0B918" w14:textId="77777777" w:rsidR="00CF7CE2" w:rsidRDefault="00CF7CE2" w:rsidP="00CF7CE2">
      <w:pPr>
        <w:ind w:left="1416"/>
        <w:contextualSpacing/>
      </w:pPr>
      <w:proofErr w:type="gramStart"/>
      <w:r>
        <w:t>aucun</w:t>
      </w:r>
      <w:proofErr w:type="gramEnd"/>
      <w:r>
        <w:t xml:space="preserve"> autre appel à /</w:t>
      </w:r>
      <w:proofErr w:type="spellStart"/>
      <w:r>
        <w:t>associate</w:t>
      </w:r>
      <w:proofErr w:type="spellEnd"/>
      <w:r>
        <w:t>-</w:t>
      </w:r>
      <w:proofErr w:type="spellStart"/>
      <w:r>
        <w:t>tmdb</w:t>
      </w:r>
      <w:proofErr w:type="spellEnd"/>
      <w:r>
        <w:t xml:space="preserve">-film n'utilise </w:t>
      </w:r>
      <w:proofErr w:type="spellStart"/>
      <w:proofErr w:type="gramStart"/>
      <w:r>
        <w:t>data.fichier</w:t>
      </w:r>
      <w:proofErr w:type="spellEnd"/>
      <w:proofErr w:type="gramEnd"/>
    </w:p>
    <w:p w14:paraId="4B89883D" w14:textId="77777777" w:rsidR="00CF7CE2" w:rsidRDefault="00CF7CE2" w:rsidP="00CF7CE2">
      <w:pPr>
        <w:ind w:left="1416"/>
        <w:contextualSpacing/>
      </w:pPr>
      <w:proofErr w:type="gramStart"/>
      <w:r>
        <w:t>alors</w:t>
      </w:r>
      <w:proofErr w:type="gramEnd"/>
      <w:r>
        <w:t xml:space="preserve"> vous pourrez supprimer complètement :</w:t>
      </w:r>
    </w:p>
    <w:p w14:paraId="711E24EC" w14:textId="77777777" w:rsidR="00CF7CE2" w:rsidRDefault="00CF7CE2" w:rsidP="00CF7CE2">
      <w:pPr>
        <w:ind w:left="1416"/>
        <w:contextualSpacing/>
      </w:pPr>
      <w:proofErr w:type="spellStart"/>
      <w:proofErr w:type="gramStart"/>
      <w:r>
        <w:t>data.fichier</w:t>
      </w:r>
      <w:proofErr w:type="spellEnd"/>
      <w:proofErr w:type="gramEnd"/>
    </w:p>
    <w:p w14:paraId="51151CF1" w14:textId="2C7B6A85" w:rsidR="00CF7CE2" w:rsidRDefault="00CF7CE2" w:rsidP="00CF7CE2">
      <w:pPr>
        <w:ind w:left="1416"/>
        <w:contextualSpacing/>
      </w:pPr>
      <w:proofErr w:type="gramStart"/>
      <w:r>
        <w:t>du</w:t>
      </w:r>
      <w:proofErr w:type="gramEnd"/>
      <w:r>
        <w:t xml:space="preserve"> protocole.</w:t>
      </w:r>
    </w:p>
    <w:p w14:paraId="2A485BAD" w14:textId="10BBEC6F" w:rsidR="00194DC6" w:rsidRDefault="00194DC6" w:rsidP="00CF7CE2">
      <w:pPr>
        <w:pStyle w:val="Paragraphedeliste"/>
        <w:numPr>
          <w:ilvl w:val="0"/>
          <w:numId w:val="1"/>
        </w:numPr>
      </w:pPr>
      <w:r>
        <w:t xml:space="preserve">Mettre un bouton pour </w:t>
      </w:r>
      <w:r w:rsidR="004054B5">
        <w:t>ignorer</w:t>
      </w:r>
      <w:r>
        <w:t xml:space="preserve"> la </w:t>
      </w:r>
      <w:proofErr w:type="spellStart"/>
      <w:r>
        <w:t>catalog</w:t>
      </w:r>
      <w:proofErr w:type="spellEnd"/>
      <w:r>
        <w:t xml:space="preserve"> </w:t>
      </w:r>
      <w:proofErr w:type="spellStart"/>
      <w:r>
        <w:t>json</w:t>
      </w:r>
      <w:proofErr w:type="spellEnd"/>
      <w:r>
        <w:t xml:space="preserve"> dans le git sinon on n’a pas de </w:t>
      </w:r>
      <w:r w:rsidR="004054B5">
        <w:t>synchronisation</w:t>
      </w:r>
      <w:r>
        <w:t xml:space="preserve"> </w:t>
      </w:r>
      <w:r w:rsidR="004054B5">
        <w:t>possible</w:t>
      </w:r>
      <w:r>
        <w:t xml:space="preserve"> avec le site </w:t>
      </w:r>
      <w:proofErr w:type="gramStart"/>
      <w:r w:rsidR="004054B5">
        <w:t>publié</w:t>
      </w:r>
      <w:r>
        <w:t xml:space="preserve"> ,</w:t>
      </w:r>
      <w:proofErr w:type="gramEnd"/>
      <w:r>
        <w:t xml:space="preserve"> comment </w:t>
      </w:r>
      <w:r w:rsidR="004054B5">
        <w:t>faire</w:t>
      </w:r>
      <w:r>
        <w:t xml:space="preserve"> pour avoir une synchro entre le git et le local de dev ? comment </w:t>
      </w:r>
      <w:r w:rsidR="004054B5">
        <w:t>à</w:t>
      </w:r>
      <w:r>
        <w:t xml:space="preserve"> marche</w:t>
      </w:r>
      <w:r w:rsidR="004054B5">
        <w:t xml:space="preserve"> ? via</w:t>
      </w:r>
      <w:r>
        <w:t xml:space="preserve"> fichier </w:t>
      </w:r>
      <w:proofErr w:type="spellStart"/>
      <w:r>
        <w:t>json</w:t>
      </w:r>
      <w:proofErr w:type="spellEnd"/>
      <w:r>
        <w:t xml:space="preserve"> pour la reprise de lecture mais </w:t>
      </w:r>
      <w:r w:rsidR="004054B5">
        <w:t>l</w:t>
      </w:r>
      <w:r>
        <w:t xml:space="preserve">e </w:t>
      </w:r>
      <w:proofErr w:type="spellStart"/>
      <w:r>
        <w:t>json</w:t>
      </w:r>
      <w:proofErr w:type="spellEnd"/>
      <w:r>
        <w:t xml:space="preserve"> est dans les fichiers</w:t>
      </w:r>
      <w:r w:rsidR="004054B5">
        <w:t xml:space="preserve"> </w:t>
      </w:r>
      <w:r>
        <w:t xml:space="preserve">le git peut-il créer </w:t>
      </w:r>
      <w:proofErr w:type="gramStart"/>
      <w:r>
        <w:t>des pb</w:t>
      </w:r>
      <w:proofErr w:type="gramEnd"/>
      <w:r>
        <w:t xml:space="preserve"> sur ce fichier</w:t>
      </w:r>
    </w:p>
    <w:p w14:paraId="181FCCD9" w14:textId="7F744357" w:rsidR="00194DC6" w:rsidRDefault="00194DC6" w:rsidP="00CF7CE2">
      <w:pPr>
        <w:pStyle w:val="Paragraphedeliste"/>
        <w:numPr>
          <w:ilvl w:val="0"/>
          <w:numId w:val="1"/>
        </w:numPr>
      </w:pPr>
      <w:proofErr w:type="spellStart"/>
      <w:r>
        <w:t>Verifier</w:t>
      </w:r>
      <w:proofErr w:type="spellEnd"/>
      <w:r>
        <w:t xml:space="preserve"> </w:t>
      </w:r>
      <w:proofErr w:type="spellStart"/>
      <w:r>
        <w:t>recents</w:t>
      </w:r>
      <w:proofErr w:type="spellEnd"/>
      <w:r>
        <w:t xml:space="preserve"> sur date du fichier dans </w:t>
      </w:r>
      <w:proofErr w:type="spellStart"/>
      <w:r>
        <w:t>windwos</w:t>
      </w:r>
      <w:proofErr w:type="spellEnd"/>
      <w:r>
        <w:t xml:space="preserve"> pas date d’ajout dans le catalogue, ou bien il faut que la date d’ajout : quelle est la </w:t>
      </w:r>
      <w:proofErr w:type="spellStart"/>
      <w:r>
        <w:t>avrai</w:t>
      </w:r>
      <w:proofErr w:type="spellEnd"/>
      <w:r>
        <w:t xml:space="preserve"> date d’ajout il ne faut pas que le scan </w:t>
      </w:r>
      <w:proofErr w:type="gramStart"/>
      <w:r>
        <w:t>des catalogue</w:t>
      </w:r>
      <w:proofErr w:type="gramEnd"/>
      <w:r>
        <w:t xml:space="preserve"> touche la </w:t>
      </w:r>
      <w:r>
        <w:lastRenderedPageBreak/>
        <w:t xml:space="preserve">date d’ajout sauf </w:t>
      </w:r>
      <w:proofErr w:type="spellStart"/>
      <w:r>
        <w:t>pourt</w:t>
      </w:r>
      <w:proofErr w:type="spellEnd"/>
      <w:r>
        <w:t xml:space="preserve"> </w:t>
      </w:r>
      <w:proofErr w:type="gramStart"/>
      <w:r>
        <w:t>les nouveau fichier</w:t>
      </w:r>
      <w:proofErr w:type="gramEnd"/>
      <w:r>
        <w:t xml:space="preserve"> c’est peut </w:t>
      </w:r>
      <w:proofErr w:type="spellStart"/>
      <w:r>
        <w:t>etre</w:t>
      </w:r>
      <w:proofErr w:type="spellEnd"/>
      <w:r>
        <w:t xml:space="preserve"> le cas sauf </w:t>
      </w:r>
      <w:proofErr w:type="spellStart"/>
      <w:r>
        <w:t>a</w:t>
      </w:r>
      <w:proofErr w:type="spellEnd"/>
      <w:r>
        <w:t xml:space="preserve"> l’</w:t>
      </w:r>
      <w:proofErr w:type="spellStart"/>
      <w:r>
        <w:t>iitialisation</w:t>
      </w:r>
      <w:proofErr w:type="spellEnd"/>
      <w:r>
        <w:t xml:space="preserve"> que des nouveaux </w:t>
      </w:r>
      <w:proofErr w:type="gramStart"/>
      <w:r>
        <w:t>fichier  donc</w:t>
      </w:r>
      <w:proofErr w:type="gramEnd"/>
      <w:r>
        <w:t xml:space="preserve"> pas de bug</w:t>
      </w:r>
    </w:p>
    <w:p w14:paraId="24A4C626" w14:textId="7012C5D9" w:rsidR="003A51B6" w:rsidRDefault="003A51B6" w:rsidP="00CF7CE2">
      <w:pPr>
        <w:pStyle w:val="Paragraphedeliste"/>
        <w:numPr>
          <w:ilvl w:val="0"/>
          <w:numId w:val="1"/>
        </w:numPr>
      </w:pPr>
      <w:r>
        <w:t>Retour aux films revient en haut de la page des films</w:t>
      </w:r>
    </w:p>
    <w:p w14:paraId="3F36A0B8" w14:textId="7C820FCA" w:rsidR="00DE608A" w:rsidRPr="00DE608A" w:rsidRDefault="00DE608A" w:rsidP="00CF7CE2">
      <w:pPr>
        <w:pStyle w:val="Paragraphedeliste"/>
        <w:numPr>
          <w:ilvl w:val="0"/>
          <w:numId w:val="1"/>
        </w:numPr>
      </w:pPr>
      <w:r w:rsidRPr="00DE608A">
        <w:t xml:space="preserve">Associer </w:t>
      </w:r>
      <w:proofErr w:type="spellStart"/>
      <w:r w:rsidRPr="00DE608A">
        <w:t>dr</w:t>
      </w:r>
      <w:proofErr w:type="spellEnd"/>
      <w:r w:rsidRPr="00DE608A">
        <w:t xml:space="preserve"> </w:t>
      </w:r>
      <w:proofErr w:type="spellStart"/>
      <w:r w:rsidRPr="00DE608A">
        <w:t>strange</w:t>
      </w:r>
      <w:proofErr w:type="spellEnd"/>
      <w:r w:rsidRPr="00DE608A">
        <w:t xml:space="preserve"> 2 n’a </w:t>
      </w:r>
      <w:proofErr w:type="spellStart"/>
      <w:r w:rsidRPr="00DE608A">
        <w:t>psas</w:t>
      </w:r>
      <w:proofErr w:type="spellEnd"/>
      <w:r w:rsidRPr="00DE608A">
        <w:t xml:space="preserve"> marché de</w:t>
      </w:r>
      <w:r>
        <w:t xml:space="preserve"> bonus à films pour le 3Go</w:t>
      </w:r>
    </w:p>
    <w:p w14:paraId="2066DB9E" w14:textId="0D3B83A9" w:rsidR="00DE608A" w:rsidRDefault="00DE608A" w:rsidP="00CF7CE2">
      <w:pPr>
        <w:pStyle w:val="Paragraphedeliste"/>
        <w:numPr>
          <w:ilvl w:val="0"/>
          <w:numId w:val="1"/>
        </w:numPr>
      </w:pPr>
      <w:r>
        <w:t>Tri par nombre de fichier pour un film</w:t>
      </w:r>
    </w:p>
    <w:p w14:paraId="164B0D26" w14:textId="44084B3F" w:rsidR="00DE608A" w:rsidRDefault="00DE608A" w:rsidP="00CF7CE2">
      <w:pPr>
        <w:pStyle w:val="Paragraphedeliste"/>
        <w:numPr>
          <w:ilvl w:val="0"/>
          <w:numId w:val="1"/>
        </w:numPr>
      </w:pPr>
      <w:r>
        <w:t>Bouton Modifier la langue si TBD ou autre</w:t>
      </w:r>
    </w:p>
    <w:p w14:paraId="454C7CA5" w14:textId="5F88DBD8" w:rsidR="00541D3E" w:rsidRDefault="00541D3E" w:rsidP="00CF7CE2">
      <w:pPr>
        <w:pStyle w:val="Paragraphedeliste"/>
        <w:numPr>
          <w:ilvl w:val="0"/>
          <w:numId w:val="1"/>
        </w:numPr>
      </w:pPr>
      <w:r>
        <w:t xml:space="preserve">Texte tronque dans la fiche </w:t>
      </w:r>
      <w:proofErr w:type="spellStart"/>
      <w:r>
        <w:t>detail</w:t>
      </w:r>
      <w:proofErr w:type="spellEnd"/>
      <w:r>
        <w:t xml:space="preserve"> du film</w:t>
      </w:r>
    </w:p>
    <w:p w14:paraId="1C5CEDA2" w14:textId="77777777" w:rsidR="006E383C" w:rsidRDefault="006E383C" w:rsidP="00CF7CE2">
      <w:pPr>
        <w:pStyle w:val="Paragraphedeliste"/>
        <w:numPr>
          <w:ilvl w:val="0"/>
          <w:numId w:val="1"/>
        </w:numPr>
      </w:pPr>
      <w:r>
        <w:t xml:space="preserve">Bouton renommer </w:t>
      </w:r>
    </w:p>
    <w:p w14:paraId="634D50DD" w14:textId="77777777" w:rsidR="006E383C" w:rsidRDefault="006E383C" w:rsidP="00CF7CE2">
      <w:pPr>
        <w:pStyle w:val="Paragraphedeliste"/>
        <w:numPr>
          <w:ilvl w:val="0"/>
          <w:numId w:val="1"/>
        </w:numPr>
      </w:pPr>
      <w:r>
        <w:t xml:space="preserve">Mode </w:t>
      </w:r>
      <w:proofErr w:type="spellStart"/>
      <w:r>
        <w:t>edition</w:t>
      </w:r>
      <w:proofErr w:type="spellEnd"/>
      <w:r>
        <w:t xml:space="preserve"> persistant (masquer les boutons gris)</w:t>
      </w:r>
    </w:p>
    <w:p w14:paraId="50127FE1" w14:textId="255B94A6" w:rsidR="006E383C" w:rsidRDefault="006E383C" w:rsidP="00CF7CE2">
      <w:pPr>
        <w:pStyle w:val="Paragraphedeliste"/>
        <w:numPr>
          <w:ilvl w:val="0"/>
          <w:numId w:val="1"/>
        </w:numPr>
      </w:pPr>
      <w:r>
        <w:t xml:space="preserve">Ajouter un cœur en dessous de TMDB pour </w:t>
      </w:r>
      <w:proofErr w:type="gramStart"/>
      <w:r>
        <w:t>les fichier</w:t>
      </w:r>
      <w:proofErr w:type="gramEnd"/>
      <w:r>
        <w:t xml:space="preserve"> que l’on veut avoir plus tard puis un filtre cœur pour les avoir tous et un bouton torrent pour les rechercher avec le titre anglais et le titre </w:t>
      </w:r>
      <w:proofErr w:type="spellStart"/>
      <w:r>
        <w:t>ffrancias</w:t>
      </w:r>
      <w:proofErr w:type="spellEnd"/>
      <w:r>
        <w:t xml:space="preserve"> ouvrir 2 </w:t>
      </w:r>
      <w:proofErr w:type="gramStart"/>
      <w:r>
        <w:t>onglet</w:t>
      </w:r>
      <w:proofErr w:type="gramEnd"/>
      <w:r>
        <w:t xml:space="preserve"> si c’est possible sinon juste </w:t>
      </w:r>
      <w:proofErr w:type="spellStart"/>
      <w:r>
        <w:t>génére</w:t>
      </w:r>
      <w:proofErr w:type="spellEnd"/>
      <w:r>
        <w:t xml:space="preserve"> le bouton </w:t>
      </w:r>
      <w:proofErr w:type="spellStart"/>
      <w:r>
        <w:t>torrrent</w:t>
      </w:r>
      <w:proofErr w:type="spellEnd"/>
      <w:r>
        <w:t xml:space="preserve"> qui est une url à cliquer</w:t>
      </w:r>
    </w:p>
    <w:p w14:paraId="70C0B181" w14:textId="77777777" w:rsidR="006E383C" w:rsidRDefault="006E383C" w:rsidP="00CF7CE2">
      <w:pPr>
        <w:pStyle w:val="Paragraphedeliste"/>
        <w:numPr>
          <w:ilvl w:val="0"/>
          <w:numId w:val="1"/>
        </w:numPr>
      </w:pPr>
      <w:r>
        <w:t>Ajouter les collections comme une page : Collections/films/</w:t>
      </w:r>
      <w:proofErr w:type="spellStart"/>
      <w:r>
        <w:t>series</w:t>
      </w:r>
      <w:proofErr w:type="spellEnd"/>
      <w:r>
        <w:t xml:space="preserve"> qui affiche l’</w:t>
      </w:r>
      <w:proofErr w:type="spellStart"/>
      <w:r>
        <w:t>ecran</w:t>
      </w:r>
      <w:proofErr w:type="spellEnd"/>
      <w:r>
        <w:t xml:space="preserve"> films avec filtre sur la collection</w:t>
      </w:r>
    </w:p>
    <w:p w14:paraId="2B6688BE" w14:textId="77777777" w:rsidR="006E383C" w:rsidRDefault="006E383C" w:rsidP="00CF7CE2">
      <w:pPr>
        <w:pStyle w:val="Paragraphedeliste"/>
        <w:numPr>
          <w:ilvl w:val="0"/>
          <w:numId w:val="1"/>
        </w:numPr>
      </w:pPr>
      <w:r>
        <w:t xml:space="preserve">TBC : si vous voulez un alignement pixel parfait entre les écrans, la solution n'est pas de jouer sur le bouton mais d'imposer la présence permanente de la </w:t>
      </w:r>
      <w:proofErr w:type="spellStart"/>
      <w:r>
        <w:t>scrollbar</w:t>
      </w:r>
      <w:proofErr w:type="spellEnd"/>
      <w:r>
        <w:t xml:space="preserve"> : </w:t>
      </w:r>
      <w:r>
        <w:tab/>
        <w:t xml:space="preserve">Dans style.css : html </w:t>
      </w:r>
      <w:proofErr w:type="gramStart"/>
      <w:r>
        <w:t xml:space="preserve">{ </w:t>
      </w:r>
      <w:proofErr w:type="spellStart"/>
      <w:r>
        <w:t>overflow</w:t>
      </w:r>
      <w:proofErr w:type="spellEnd"/>
      <w:proofErr w:type="gramEnd"/>
      <w:r>
        <w:t>-</w:t>
      </w:r>
      <w:proofErr w:type="gramStart"/>
      <w:r>
        <w:t>y:</w:t>
      </w:r>
      <w:proofErr w:type="gramEnd"/>
      <w:r>
        <w:t xml:space="preserve"> </w:t>
      </w:r>
      <w:proofErr w:type="gramStart"/>
      <w:r>
        <w:t>scroll;</w:t>
      </w:r>
      <w:proofErr w:type="gramEnd"/>
      <w:r>
        <w:t xml:space="preserve"> }</w:t>
      </w:r>
    </w:p>
    <w:p w14:paraId="1798A3A3" w14:textId="77777777" w:rsidR="006E383C" w:rsidRDefault="006E383C" w:rsidP="00CF7CE2">
      <w:pPr>
        <w:pStyle w:val="Paragraphedeliste"/>
        <w:numPr>
          <w:ilvl w:val="0"/>
          <w:numId w:val="1"/>
        </w:numPr>
      </w:pPr>
      <w:r>
        <w:t xml:space="preserve">Ajouter les collections dans les statistiques </w:t>
      </w:r>
    </w:p>
    <w:p w14:paraId="55CA6A0C" w14:textId="77777777" w:rsidR="006E383C" w:rsidRDefault="006E383C" w:rsidP="00CF7CE2">
      <w:pPr>
        <w:pStyle w:val="Paragraphedeliste"/>
        <w:numPr>
          <w:ilvl w:val="0"/>
          <w:numId w:val="1"/>
        </w:numPr>
      </w:pPr>
      <w:r>
        <w:t>Reprendre = titre TMBD sinon Titre si pas d’affiche</w:t>
      </w:r>
    </w:p>
    <w:p w14:paraId="7FE36B0E" w14:textId="3134E0D5" w:rsidR="006E383C" w:rsidRDefault="006E383C" w:rsidP="00CF7CE2">
      <w:pPr>
        <w:pStyle w:val="Paragraphedeliste"/>
        <w:numPr>
          <w:ilvl w:val="0"/>
          <w:numId w:val="1"/>
        </w:numPr>
      </w:pPr>
      <w:r>
        <w:t xml:space="preserve">Pour les </w:t>
      </w:r>
      <w:proofErr w:type="spellStart"/>
      <w:r>
        <w:t>series</w:t>
      </w:r>
      <w:proofErr w:type="spellEnd"/>
      <w:r>
        <w:t xml:space="preserve"> faire ajouter plusieurs </w:t>
      </w:r>
      <w:proofErr w:type="spellStart"/>
      <w:r>
        <w:t>episodes</w:t>
      </w:r>
      <w:proofErr w:type="spellEnd"/>
      <w:r>
        <w:t xml:space="preserve"> à la liste de lecture depuis l’</w:t>
      </w:r>
      <w:proofErr w:type="spellStart"/>
      <w:r>
        <w:t>episode</w:t>
      </w:r>
      <w:proofErr w:type="spellEnd"/>
      <w:r>
        <w:t xml:space="preserve"> en cours</w:t>
      </w:r>
    </w:p>
    <w:p w14:paraId="58F36A3F" w14:textId="77777777" w:rsidR="006E383C" w:rsidRDefault="006E383C" w:rsidP="00CF7CE2">
      <w:pPr>
        <w:pStyle w:val="Paragraphedeliste"/>
        <w:numPr>
          <w:ilvl w:val="0"/>
          <w:numId w:val="1"/>
        </w:numPr>
      </w:pPr>
      <w:r>
        <w:t>Trouver comment avoir le moment de la lecture</w:t>
      </w:r>
    </w:p>
    <w:p w14:paraId="22AC890D" w14:textId="5BB3638E" w:rsidR="006E383C" w:rsidRDefault="006E383C" w:rsidP="00CF7CE2">
      <w:pPr>
        <w:pStyle w:val="Paragraphedeliste"/>
        <w:numPr>
          <w:ilvl w:val="0"/>
          <w:numId w:val="1"/>
        </w:numPr>
      </w:pPr>
      <w:r>
        <w:t xml:space="preserve">Ajouter un bouton </w:t>
      </w:r>
      <w:proofErr w:type="spellStart"/>
      <w:r>
        <w:t>search</w:t>
      </w:r>
      <w:proofErr w:type="spellEnd"/>
      <w:r>
        <w:t xml:space="preserve"> dans les </w:t>
      </w:r>
      <w:proofErr w:type="spellStart"/>
      <w:r>
        <w:t>poupp</w:t>
      </w:r>
      <w:proofErr w:type="spellEnd"/>
      <w:r>
        <w:t xml:space="preserve"> car uniquement sur entrée pour l’instant la recherche</w:t>
      </w:r>
    </w:p>
    <w:p w14:paraId="36CE4F3B" w14:textId="1B8D9A59" w:rsidR="006E383C" w:rsidRDefault="006E383C" w:rsidP="00CF7CE2">
      <w:pPr>
        <w:pStyle w:val="Titre1"/>
        <w:contextualSpacing/>
      </w:pPr>
      <w:r>
        <w:t xml:space="preserve">To do </w:t>
      </w:r>
      <w:proofErr w:type="spellStart"/>
      <w:r>
        <w:t>later</w:t>
      </w:r>
      <w:proofErr w:type="spellEnd"/>
    </w:p>
    <w:p w14:paraId="1FE7EF68" w14:textId="77777777" w:rsidR="00C028C7" w:rsidRDefault="00C028C7" w:rsidP="00CF7CE2">
      <w:pPr>
        <w:pStyle w:val="Paragraphedeliste"/>
        <w:numPr>
          <w:ilvl w:val="0"/>
          <w:numId w:val="1"/>
        </w:numPr>
      </w:pPr>
      <w:r>
        <w:t xml:space="preserve">TBC Garder la taille actuelle des cadres comme ça si on est en plein </w:t>
      </w:r>
      <w:proofErr w:type="spellStart"/>
      <w:r>
        <w:t>ecran</w:t>
      </w:r>
      <w:proofErr w:type="spellEnd"/>
      <w:r>
        <w:t xml:space="preserve"> il </w:t>
      </w:r>
      <w:proofErr w:type="spellStart"/>
      <w:r>
        <w:t>paut</w:t>
      </w:r>
      <w:proofErr w:type="spellEnd"/>
      <w:r>
        <w:t xml:space="preserve"> y avoir 2 à 4 cadres par lignes</w:t>
      </w:r>
    </w:p>
    <w:p w14:paraId="59680ECE" w14:textId="76CB3D15" w:rsidR="00541D3E" w:rsidRDefault="00541D3E" w:rsidP="00CF7CE2">
      <w:pPr>
        <w:pStyle w:val="Paragraphedeliste"/>
        <w:numPr>
          <w:ilvl w:val="0"/>
          <w:numId w:val="1"/>
        </w:numPr>
      </w:pPr>
      <w:r>
        <w:t>TBC : trop complique :  renommage en mode j’</w:t>
      </w:r>
      <w:proofErr w:type="spellStart"/>
      <w:r>
        <w:t>enleve</w:t>
      </w:r>
      <w:proofErr w:type="spellEnd"/>
      <w:r>
        <w:t xml:space="preserve"> des mots car il faut garder 1080p </w:t>
      </w:r>
      <w:proofErr w:type="spellStart"/>
      <w:r>
        <w:t>etc</w:t>
      </w:r>
      <w:proofErr w:type="spellEnd"/>
    </w:p>
    <w:p w14:paraId="4D2A41D7" w14:textId="2791D0D1" w:rsidR="00541D3E" w:rsidRDefault="00541D3E" w:rsidP="00CF7CE2">
      <w:pPr>
        <w:pStyle w:val="Paragraphedeliste"/>
        <w:numPr>
          <w:ilvl w:val="0"/>
          <w:numId w:val="1"/>
        </w:numPr>
      </w:pPr>
      <w:r>
        <w:t xml:space="preserve">TBC : trop complique : Voir avec </w:t>
      </w:r>
      <w:proofErr w:type="spellStart"/>
      <w:r>
        <w:t>copilot</w:t>
      </w:r>
      <w:proofErr w:type="spellEnd"/>
      <w:r>
        <w:t xml:space="preserve"> différence entre 1080p 720</w:t>
      </w:r>
      <w:proofErr w:type="gramStart"/>
      <w:r>
        <w:t xml:space="preserve">p  </w:t>
      </w:r>
      <w:proofErr w:type="spellStart"/>
      <w:r>
        <w:t>etc</w:t>
      </w:r>
      <w:proofErr w:type="spellEnd"/>
      <w:proofErr w:type="gramEnd"/>
      <w:r>
        <w:t xml:space="preserve">  et s’il </w:t>
      </w:r>
      <w:proofErr w:type="spellStart"/>
      <w:r>
        <w:t>ya</w:t>
      </w:r>
      <w:proofErr w:type="spellEnd"/>
      <w:r>
        <w:t xml:space="preserve"> un mot genre </w:t>
      </w:r>
      <w:proofErr w:type="spellStart"/>
      <w:r>
        <w:t>qualite</w:t>
      </w:r>
      <w:proofErr w:type="spellEnd"/>
      <w:r>
        <w:t xml:space="preserve"> DVD, qualité </w:t>
      </w:r>
      <w:proofErr w:type="spellStart"/>
      <w:r>
        <w:t>cienam</w:t>
      </w:r>
      <w:proofErr w:type="spellEnd"/>
      <w:r>
        <w:t xml:space="preserve">… qu’on pourrait mettre </w:t>
      </w:r>
      <w:proofErr w:type="spellStart"/>
      <w:r>
        <w:t>ndans</w:t>
      </w:r>
      <w:proofErr w:type="spellEnd"/>
      <w:r>
        <w:t xml:space="preserve"> le titre du fichier</w:t>
      </w:r>
    </w:p>
    <w:p w14:paraId="2B15CB86" w14:textId="57F24AC5" w:rsidR="00817622" w:rsidRDefault="00817622" w:rsidP="00CF7CE2">
      <w:pPr>
        <w:pStyle w:val="Paragraphedeliste"/>
        <w:numPr>
          <w:ilvl w:val="0"/>
          <w:numId w:val="1"/>
        </w:numPr>
      </w:pPr>
      <w:r>
        <w:t>Ajouter l’année dans l’api de recherche ?</w:t>
      </w:r>
    </w:p>
    <w:p w14:paraId="6013DE37" w14:textId="7BBA71A9" w:rsidR="004730E3" w:rsidRPr="004730E3" w:rsidRDefault="004730E3" w:rsidP="00CF7CE2">
      <w:pPr>
        <w:pStyle w:val="Paragraphedeliste"/>
        <w:numPr>
          <w:ilvl w:val="0"/>
          <w:numId w:val="1"/>
        </w:numPr>
      </w:pPr>
      <w:r>
        <w:t>Ajouter un micro dans le champ de recherche (TBC)</w:t>
      </w:r>
    </w:p>
    <w:p w14:paraId="65753729" w14:textId="77777777" w:rsidR="00271FAF" w:rsidRDefault="00271FAF" w:rsidP="00CF7CE2">
      <w:pPr>
        <w:contextualSpacing/>
      </w:pPr>
    </w:p>
    <w:p w14:paraId="2EB11B01" w14:textId="132B0B3B" w:rsidR="00E73695" w:rsidRDefault="00E73695" w:rsidP="00CF7CE2">
      <w:pPr>
        <w:pStyle w:val="Titre1"/>
        <w:contextualSpacing/>
      </w:pPr>
      <w:r>
        <w:t>Done</w:t>
      </w:r>
    </w:p>
    <w:p w14:paraId="05B28F82" w14:textId="77777777" w:rsidR="00076B18" w:rsidRDefault="00076B18" w:rsidP="00076B18">
      <w:pPr>
        <w:pStyle w:val="Paragraphedeliste"/>
        <w:numPr>
          <w:ilvl w:val="0"/>
          <w:numId w:val="1"/>
        </w:numPr>
      </w:pPr>
      <w:proofErr w:type="gramStart"/>
      <w:r w:rsidRPr="007C30B5">
        <w:t>grouper</w:t>
      </w:r>
      <w:proofErr w:type="gramEnd"/>
      <w:r w:rsidRPr="007C30B5">
        <w:t xml:space="preserve"> par titre mais quand on fait associer, on chercher </w:t>
      </w:r>
      <w:proofErr w:type="gramStart"/>
      <w:r w:rsidRPr="007C30B5">
        <w:t>tous les fichier</w:t>
      </w:r>
      <w:proofErr w:type="gramEnd"/>
      <w:r w:rsidRPr="007C30B5">
        <w:t xml:space="preserve"> qui ont ce titre cat dans le fichier 2 To j'ai énormément de doublons ou de noms similaires</w:t>
      </w:r>
    </w:p>
    <w:p w14:paraId="2E3820BB" w14:textId="77777777" w:rsidR="00076B18" w:rsidRDefault="00076B18" w:rsidP="00076B18">
      <w:pPr>
        <w:pStyle w:val="Paragraphedeliste"/>
        <w:numPr>
          <w:ilvl w:val="1"/>
          <w:numId w:val="1"/>
        </w:numPr>
      </w:pPr>
      <w:r>
        <w:t>Règle proposée :</w:t>
      </w:r>
    </w:p>
    <w:p w14:paraId="3A4C69BF" w14:textId="77777777" w:rsidR="00076B18" w:rsidRDefault="00076B18" w:rsidP="00076B18">
      <w:pPr>
        <w:pStyle w:val="Paragraphedeliste"/>
        <w:numPr>
          <w:ilvl w:val="2"/>
          <w:numId w:val="1"/>
        </w:numPr>
      </w:pPr>
      <w:r>
        <w:t xml:space="preserve">Fichiers avec </w:t>
      </w:r>
      <w:proofErr w:type="spellStart"/>
      <w:r>
        <w:t>tmdbId</w:t>
      </w:r>
      <w:proofErr w:type="spellEnd"/>
      <w:r>
        <w:t xml:space="preserve"> : regroupement par </w:t>
      </w:r>
      <w:proofErr w:type="spellStart"/>
      <w:r>
        <w:t>tmdbId</w:t>
      </w:r>
      <w:proofErr w:type="spellEnd"/>
      <w:r>
        <w:t>.</w:t>
      </w:r>
    </w:p>
    <w:p w14:paraId="208186A0" w14:textId="77777777" w:rsidR="00076B18" w:rsidRDefault="00076B18" w:rsidP="00076B18">
      <w:pPr>
        <w:pStyle w:val="Paragraphedeliste"/>
        <w:numPr>
          <w:ilvl w:val="2"/>
          <w:numId w:val="1"/>
        </w:numPr>
      </w:pPr>
      <w:r>
        <w:t xml:space="preserve">Fichiers sans </w:t>
      </w:r>
      <w:proofErr w:type="spellStart"/>
      <w:r>
        <w:t>tmdbId</w:t>
      </w:r>
      <w:proofErr w:type="spellEnd"/>
      <w:r>
        <w:t xml:space="preserve"> : regroupement par titre + année.</w:t>
      </w:r>
    </w:p>
    <w:p w14:paraId="2416717B" w14:textId="77777777" w:rsidR="00076B18" w:rsidRDefault="00076B18" w:rsidP="00076B18">
      <w:pPr>
        <w:pStyle w:val="Paragraphedeliste"/>
        <w:numPr>
          <w:ilvl w:val="2"/>
          <w:numId w:val="1"/>
        </w:numPr>
      </w:pPr>
      <w:r>
        <w:lastRenderedPageBreak/>
        <w:t>Lors de l’association TMDB depuis une affiche non associée : rechercher tous les fichiers ayant exactement le même titre nettoyé et la même année, puis appliquer l’association TMDB à l’ensemble.</w:t>
      </w:r>
    </w:p>
    <w:p w14:paraId="0C0C4EDC" w14:textId="77777777" w:rsidR="00076B18" w:rsidRDefault="00076B18" w:rsidP="00076B18">
      <w:pPr>
        <w:pStyle w:val="Paragraphedeliste"/>
        <w:numPr>
          <w:ilvl w:val="2"/>
          <w:numId w:val="1"/>
        </w:numPr>
      </w:pPr>
      <w:r>
        <w:t xml:space="preserve">Chaque fichier reste identifié techniquement par son futur </w:t>
      </w:r>
      <w:proofErr w:type="spellStart"/>
      <w:r>
        <w:t>idFichier</w:t>
      </w:r>
      <w:proofErr w:type="spellEnd"/>
      <w:r>
        <w:t>, contenant le chemin complet.</w:t>
      </w:r>
    </w:p>
    <w:p w14:paraId="4F39F2DC" w14:textId="77777777" w:rsidR="00076B18" w:rsidRDefault="00076B18" w:rsidP="00076B18">
      <w:pPr>
        <w:pStyle w:val="Paragraphedeliste"/>
        <w:numPr>
          <w:ilvl w:val="2"/>
          <w:numId w:val="1"/>
        </w:numPr>
      </w:pPr>
      <w:r>
        <w:t>Les noms seulement similaires ne seront pas associés ensemble : la correspondance devra être exacte sur titre + année.</w:t>
      </w:r>
    </w:p>
    <w:p w14:paraId="7D26D0D0" w14:textId="77777777" w:rsidR="00076B18" w:rsidRDefault="00076B18" w:rsidP="00076B18">
      <w:pPr>
        <w:pStyle w:val="Paragraphedeliste"/>
        <w:numPr>
          <w:ilvl w:val="0"/>
          <w:numId w:val="1"/>
        </w:numPr>
      </w:pPr>
      <w:proofErr w:type="gramStart"/>
      <w:r w:rsidRPr="005D5813">
        <w:t>on</w:t>
      </w:r>
      <w:proofErr w:type="gramEnd"/>
      <w:r w:rsidRPr="005D5813">
        <w:t xml:space="preserve"> n'a besoin que d'un seul champ </w:t>
      </w:r>
      <w:proofErr w:type="spellStart"/>
      <w:r w:rsidRPr="005D5813">
        <w:t>idFichier</w:t>
      </w:r>
      <w:proofErr w:type="spellEnd"/>
      <w:r w:rsidRPr="005D5813">
        <w:t xml:space="preserve"> qui </w:t>
      </w:r>
      <w:proofErr w:type="spellStart"/>
      <w:r w:rsidRPr="005D5813">
        <w:t>contintent</w:t>
      </w:r>
      <w:proofErr w:type="spellEnd"/>
      <w:r w:rsidRPr="005D5813">
        <w:t xml:space="preserve"> "</w:t>
      </w:r>
      <w:proofErr w:type="spellStart"/>
      <w:r w:rsidRPr="005D5813">
        <w:t>nomFichierComplet</w:t>
      </w:r>
      <w:proofErr w:type="spellEnd"/>
      <w:r w:rsidRPr="005D5813">
        <w:t>" et on supprime fichier et id qui ne servent à rien</w:t>
      </w:r>
    </w:p>
    <w:p w14:paraId="24EC1C90" w14:textId="77777777" w:rsidR="00076B18" w:rsidRDefault="00076B18" w:rsidP="00076B18">
      <w:pPr>
        <w:pStyle w:val="Paragraphedeliste"/>
        <w:numPr>
          <w:ilvl w:val="0"/>
          <w:numId w:val="1"/>
        </w:numPr>
      </w:pPr>
      <w:r>
        <w:t xml:space="preserve">Bug dans </w:t>
      </w:r>
      <w:proofErr w:type="spellStart"/>
      <w:r>
        <w:t>nav</w:t>
      </w:r>
      <w:proofErr w:type="spellEnd"/>
      <w:r>
        <w:t xml:space="preserve"> gauche nb de fichiers au lieu de nb de films</w:t>
      </w:r>
    </w:p>
    <w:p w14:paraId="17C96EDA" w14:textId="77777777" w:rsidR="00E73695" w:rsidRDefault="00E73695" w:rsidP="00CF7CE2">
      <w:pPr>
        <w:pStyle w:val="Paragraphedeliste"/>
        <w:numPr>
          <w:ilvl w:val="0"/>
          <w:numId w:val="1"/>
        </w:numPr>
      </w:pPr>
      <w:proofErr w:type="spellStart"/>
      <w:r>
        <w:t>Gerer</w:t>
      </w:r>
      <w:proofErr w:type="spellEnd"/>
      <w:r>
        <w:t xml:space="preserve"> plusieurs disques </w:t>
      </w:r>
      <w:proofErr w:type="spellStart"/>
      <w:r>
        <w:t>reseau</w:t>
      </w:r>
      <w:proofErr w:type="spellEnd"/>
      <w:r>
        <w:t xml:space="preserve"> ayant la </w:t>
      </w:r>
      <w:proofErr w:type="spellStart"/>
      <w:r>
        <w:t>meme</w:t>
      </w:r>
      <w:proofErr w:type="spellEnd"/>
      <w:r>
        <w:t xml:space="preserve"> arborescence</w:t>
      </w:r>
    </w:p>
    <w:p w14:paraId="3032613F" w14:textId="77777777" w:rsidR="00E73695" w:rsidRPr="00E73695" w:rsidRDefault="00E73695" w:rsidP="00CF7CE2">
      <w:pPr>
        <w:contextualSpacing/>
      </w:pPr>
    </w:p>
    <w:p w14:paraId="3CE0D147" w14:textId="73F59063" w:rsidR="00A532C3" w:rsidRDefault="00271FAF" w:rsidP="00CF7CE2">
      <w:pPr>
        <w:pStyle w:val="Titre1"/>
        <w:contextualSpacing/>
      </w:pPr>
      <w:r>
        <w:t>Installation PC Lecture</w:t>
      </w:r>
    </w:p>
    <w:p w14:paraId="341E873E" w14:textId="77777777" w:rsidR="009032E0" w:rsidRPr="009032E0" w:rsidRDefault="009032E0" w:rsidP="00CF7CE2">
      <w:pPr>
        <w:contextualSpacing/>
      </w:pPr>
      <w:r w:rsidRPr="009032E0">
        <w:t>Sur le PC de lecture, ouvrez le navigateur et téléchargez Node.js LTS depuis le site officiel :</w:t>
      </w:r>
    </w:p>
    <w:p w14:paraId="12371EE2" w14:textId="77777777" w:rsidR="009032E0" w:rsidRPr="009032E0" w:rsidRDefault="009032E0" w:rsidP="00CF7CE2">
      <w:pPr>
        <w:contextualSpacing/>
      </w:pPr>
      <w:hyperlink r:id="rId5" w:tgtFrame="_blank" w:history="1">
        <w:r w:rsidRPr="009032E0">
          <w:rPr>
            <w:rStyle w:val="Lienhypertexte"/>
          </w:rPr>
          <w:t>Node.js LTS</w:t>
        </w:r>
      </w:hyperlink>
    </w:p>
    <w:p w14:paraId="67A870E8" w14:textId="7D877F65" w:rsidR="009032E0" w:rsidRPr="009032E0" w:rsidRDefault="009032E0" w:rsidP="00CF7CE2">
      <w:pPr>
        <w:contextualSpacing/>
      </w:pPr>
      <w:r w:rsidRPr="009032E0">
        <w:t>Installez-le avec les options par défaut.</w:t>
      </w:r>
      <w:r>
        <w:t xml:space="preserve"> Sauf </w:t>
      </w:r>
      <w:proofErr w:type="spellStart"/>
      <w:r>
        <w:t>chocolatey</w:t>
      </w:r>
      <w:proofErr w:type="spellEnd"/>
    </w:p>
    <w:p w14:paraId="776AD391" w14:textId="77777777" w:rsidR="009032E0" w:rsidRDefault="009032E0" w:rsidP="00CF7CE2">
      <w:pPr>
        <w:contextualSpacing/>
      </w:pPr>
      <w:r w:rsidRPr="009032E0">
        <w:t>Quand c'est terminé, tapez :</w:t>
      </w:r>
      <w:r>
        <w:t xml:space="preserve"> </w:t>
      </w:r>
    </w:p>
    <w:p w14:paraId="578F9AAF" w14:textId="07E7121B" w:rsidR="009032E0" w:rsidRDefault="009032E0" w:rsidP="00CF7CE2">
      <w:pPr>
        <w:contextualSpacing/>
      </w:pPr>
      <w:proofErr w:type="spellStart"/>
      <w:proofErr w:type="gramStart"/>
      <w:r w:rsidRPr="009032E0">
        <w:t>node</w:t>
      </w:r>
      <w:proofErr w:type="spellEnd"/>
      <w:proofErr w:type="gramEnd"/>
      <w:r w:rsidRPr="009032E0">
        <w:t xml:space="preserve"> </w:t>
      </w:r>
      <w:r w:rsidR="00BF3493">
        <w:t>–</w:t>
      </w:r>
      <w:r w:rsidRPr="009032E0">
        <w:t>version</w:t>
      </w:r>
    </w:p>
    <w:p w14:paraId="113D0FD3" w14:textId="77777777" w:rsidR="00412A68" w:rsidRDefault="00412A68" w:rsidP="00CF7CE2">
      <w:pPr>
        <w:contextualSpacing/>
      </w:pPr>
    </w:p>
    <w:p w14:paraId="5F8BAFEE" w14:textId="752A8D14" w:rsidR="00412A68" w:rsidRDefault="00412A68" w:rsidP="00CF7CE2">
      <w:pPr>
        <w:contextualSpacing/>
      </w:pPr>
      <w:r>
        <w:t>Copier vlclauncher.js dans c:\ma_mediatheque</w:t>
      </w:r>
    </w:p>
    <w:p w14:paraId="6958DBC9" w14:textId="0E83F9A9" w:rsidR="00412A68" w:rsidRPr="002F14C8" w:rsidRDefault="00412A68" w:rsidP="00CF7CE2">
      <w:pPr>
        <w:contextualSpacing/>
        <w:rPr>
          <w:lang w:val="en-US"/>
        </w:rPr>
      </w:pPr>
      <w:r w:rsidRPr="002F14C8">
        <w:rPr>
          <w:lang w:val="en-US"/>
        </w:rPr>
        <w:t xml:space="preserve">Dans </w:t>
      </w:r>
      <w:proofErr w:type="spellStart"/>
      <w:r w:rsidRPr="002F14C8">
        <w:rPr>
          <w:lang w:val="en-US"/>
        </w:rPr>
        <w:t>powershell</w:t>
      </w:r>
      <w:proofErr w:type="spellEnd"/>
      <w:r w:rsidRPr="002F14C8">
        <w:rPr>
          <w:lang w:val="en-US"/>
        </w:rPr>
        <w:t xml:space="preserve">, lancer </w:t>
      </w:r>
    </w:p>
    <w:p w14:paraId="635E6B7F" w14:textId="77777777" w:rsidR="00412A68" w:rsidRPr="002F14C8" w:rsidRDefault="00412A68" w:rsidP="00CF7CE2">
      <w:pPr>
        <w:contextualSpacing/>
        <w:rPr>
          <w:lang w:val="en-US"/>
        </w:rPr>
      </w:pPr>
      <w:r w:rsidRPr="002F14C8">
        <w:rPr>
          <w:lang w:val="en-US"/>
        </w:rPr>
        <w:t>node vlcLauncher.js</w:t>
      </w:r>
    </w:p>
    <w:p w14:paraId="364DA318" w14:textId="77777777" w:rsidR="00412A68" w:rsidRPr="002F14C8" w:rsidRDefault="00412A68" w:rsidP="00CF7CE2">
      <w:pPr>
        <w:contextualSpacing/>
        <w:rPr>
          <w:lang w:val="en-US"/>
        </w:rPr>
      </w:pPr>
    </w:p>
    <w:p w14:paraId="2BD64D57" w14:textId="5ED27DEF" w:rsidR="00501E3B" w:rsidRDefault="00501E3B" w:rsidP="00CF7CE2">
      <w:pPr>
        <w:pStyle w:val="Titre1"/>
        <w:contextualSpacing/>
      </w:pPr>
      <w:r>
        <w:t>Paramétrer le partage de disque</w:t>
      </w:r>
    </w:p>
    <w:p w14:paraId="3325F046" w14:textId="388381E0" w:rsidR="00501E3B" w:rsidRDefault="00501E3B" w:rsidP="00CF7CE2">
      <w:pPr>
        <w:contextualSpacing/>
      </w:pPr>
      <w:r>
        <w:t>Win + R : control</w:t>
      </w:r>
    </w:p>
    <w:p w14:paraId="201422B3" w14:textId="77777777" w:rsidR="00501E3B" w:rsidRDefault="00501E3B" w:rsidP="00CF7CE2">
      <w:pPr>
        <w:contextualSpacing/>
      </w:pPr>
    </w:p>
    <w:p w14:paraId="46280E68" w14:textId="08BB3212" w:rsidR="00501E3B" w:rsidRDefault="00501E3B" w:rsidP="00CF7CE2">
      <w:pPr>
        <w:contextualSpacing/>
      </w:pPr>
      <w:r w:rsidRPr="00501E3B">
        <w:rPr>
          <w:noProof/>
        </w:rPr>
        <w:lastRenderedPageBreak/>
        <w:drawing>
          <wp:inline distT="0" distB="0" distL="0" distR="0" wp14:anchorId="107C9749" wp14:editId="6FE792A1">
            <wp:extent cx="6645910" cy="5991225"/>
            <wp:effectExtent l="0" t="0" r="2540" b="9525"/>
            <wp:docPr id="15046639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639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99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A26EF" w14:textId="77777777" w:rsidR="00BF3493" w:rsidRDefault="00BF3493" w:rsidP="00CF7CE2">
      <w:pPr>
        <w:contextualSpacing/>
      </w:pPr>
    </w:p>
    <w:p w14:paraId="24E86218" w14:textId="77777777" w:rsidR="00BF3493" w:rsidRDefault="00BF3493" w:rsidP="00CF7CE2">
      <w:pPr>
        <w:contextualSpacing/>
      </w:pPr>
    </w:p>
    <w:p w14:paraId="05FF87DB" w14:textId="77777777" w:rsidR="00BF3493" w:rsidRPr="009032E0" w:rsidRDefault="00BF3493" w:rsidP="00CF7CE2">
      <w:pPr>
        <w:contextualSpacing/>
      </w:pPr>
    </w:p>
    <w:p w14:paraId="39605102" w14:textId="3A9CD633" w:rsidR="009032E0" w:rsidRDefault="002F14C8" w:rsidP="00CF7CE2">
      <w:pPr>
        <w:contextualSpacing/>
      </w:pPr>
      <w:r>
        <w:rPr>
          <w:noProof/>
        </w:rPr>
        <w:lastRenderedPageBreak/>
        <w:drawing>
          <wp:inline distT="0" distB="0" distL="0" distR="0" wp14:anchorId="2DD23FF7" wp14:editId="6272B58C">
            <wp:extent cx="6645910" cy="4153535"/>
            <wp:effectExtent l="0" t="0" r="2540" b="0"/>
            <wp:docPr id="2942437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437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6CBF8" w14:textId="27D9F809" w:rsidR="002F14C8" w:rsidRDefault="002F14C8" w:rsidP="00CF7CE2">
      <w:pPr>
        <w:contextualSpacing/>
      </w:pPr>
      <w:r>
        <w:rPr>
          <w:noProof/>
        </w:rPr>
        <w:drawing>
          <wp:inline distT="0" distB="0" distL="0" distR="0" wp14:anchorId="700D3FA4" wp14:editId="77B3B9EF">
            <wp:extent cx="6645910" cy="4153535"/>
            <wp:effectExtent l="0" t="0" r="2540" b="0"/>
            <wp:docPr id="7739541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9541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7B37" w14:textId="3720DC3E" w:rsidR="002F14C8" w:rsidRDefault="002F14C8" w:rsidP="00CF7CE2">
      <w:pPr>
        <w:contextualSpacing/>
      </w:pPr>
      <w:r>
        <w:rPr>
          <w:noProof/>
        </w:rPr>
        <w:lastRenderedPageBreak/>
        <w:drawing>
          <wp:inline distT="0" distB="0" distL="0" distR="0" wp14:anchorId="02ADFF22" wp14:editId="67FB4428">
            <wp:extent cx="6645910" cy="4153535"/>
            <wp:effectExtent l="0" t="0" r="2540" b="0"/>
            <wp:docPr id="7849437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9437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165E" w14:textId="5669A227" w:rsidR="00D13197" w:rsidRDefault="00D13197" w:rsidP="00CF7CE2">
      <w:pPr>
        <w:contextualSpacing/>
      </w:pPr>
      <w:r>
        <w:rPr>
          <w:noProof/>
        </w:rPr>
        <w:drawing>
          <wp:inline distT="0" distB="0" distL="0" distR="0" wp14:anchorId="2D7E9A65" wp14:editId="5F8DFD16">
            <wp:extent cx="6645910" cy="4153535"/>
            <wp:effectExtent l="0" t="0" r="2540" b="0"/>
            <wp:docPr id="990185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85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6F85A" w14:textId="5AB33810" w:rsidR="00D13197" w:rsidRDefault="00D13197" w:rsidP="00CF7CE2">
      <w:pPr>
        <w:contextualSpacing/>
      </w:pPr>
      <w:r>
        <w:rPr>
          <w:noProof/>
        </w:rPr>
        <w:lastRenderedPageBreak/>
        <w:drawing>
          <wp:inline distT="0" distB="0" distL="0" distR="0" wp14:anchorId="287A9BA0" wp14:editId="6B961AB1">
            <wp:extent cx="6645910" cy="4153535"/>
            <wp:effectExtent l="0" t="0" r="2540" b="0"/>
            <wp:docPr id="11142338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2338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5546D" w14:textId="1A7BF4D0" w:rsidR="00D448E0" w:rsidRDefault="00D448E0" w:rsidP="00CF7CE2">
      <w:pPr>
        <w:contextualSpacing/>
      </w:pPr>
      <w:r>
        <w:rPr>
          <w:noProof/>
        </w:rPr>
        <w:drawing>
          <wp:inline distT="0" distB="0" distL="0" distR="0" wp14:anchorId="206B9972" wp14:editId="1A593FDB">
            <wp:extent cx="6645910" cy="4153535"/>
            <wp:effectExtent l="0" t="0" r="2540" b="0"/>
            <wp:docPr id="162276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68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EBBD" w14:textId="4C76E4A2" w:rsidR="00D448E0" w:rsidRDefault="00D448E0" w:rsidP="00CF7CE2">
      <w:pPr>
        <w:contextualSpacing/>
      </w:pPr>
      <w:r>
        <w:rPr>
          <w:noProof/>
        </w:rPr>
        <w:lastRenderedPageBreak/>
        <w:drawing>
          <wp:inline distT="0" distB="0" distL="0" distR="0" wp14:anchorId="082DEA34" wp14:editId="4AFF148B">
            <wp:extent cx="6645910" cy="4153535"/>
            <wp:effectExtent l="0" t="0" r="2540" b="0"/>
            <wp:docPr id="19395988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5988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3CB85" w14:textId="2A7BC93C" w:rsidR="00D448E0" w:rsidRDefault="00D448E0" w:rsidP="00CF7CE2">
      <w:pPr>
        <w:contextualSpacing/>
      </w:pPr>
      <w:r>
        <w:rPr>
          <w:noProof/>
        </w:rPr>
        <w:drawing>
          <wp:inline distT="0" distB="0" distL="0" distR="0" wp14:anchorId="69E3D8BD" wp14:editId="24FD4F8C">
            <wp:extent cx="6645910" cy="4153535"/>
            <wp:effectExtent l="0" t="0" r="2540" b="0"/>
            <wp:docPr id="1314718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1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5FDB" w14:textId="77777777" w:rsidR="00D448E0" w:rsidRDefault="00D448E0" w:rsidP="00CF7CE2">
      <w:pPr>
        <w:contextualSpacing/>
      </w:pPr>
    </w:p>
    <w:p w14:paraId="02C328C6" w14:textId="77777777" w:rsidR="00D13197" w:rsidRDefault="00D13197" w:rsidP="00CF7CE2">
      <w:pPr>
        <w:contextualSpacing/>
      </w:pPr>
    </w:p>
    <w:p w14:paraId="23D54CC1" w14:textId="50E794ED" w:rsidR="002F14C8" w:rsidRDefault="002F14C8" w:rsidP="00CF7CE2">
      <w:pPr>
        <w:contextualSpacing/>
      </w:pPr>
    </w:p>
    <w:p w14:paraId="1183DB54" w14:textId="69F36F94" w:rsidR="002F14C8" w:rsidRDefault="00FA7A06" w:rsidP="00CF7CE2">
      <w:pPr>
        <w:contextualSpacing/>
      </w:pPr>
      <w:r>
        <w:t>Dans sécurité ajouter Tout le monde</w:t>
      </w:r>
    </w:p>
    <w:p w14:paraId="67D3D1C0" w14:textId="7D032A4E" w:rsidR="00FA7A06" w:rsidRDefault="00FA7A06" w:rsidP="00CF7CE2">
      <w:pPr>
        <w:contextualSpacing/>
      </w:pPr>
      <w:r>
        <w:rPr>
          <w:noProof/>
        </w:rPr>
        <w:lastRenderedPageBreak/>
        <w:drawing>
          <wp:inline distT="0" distB="0" distL="0" distR="0" wp14:anchorId="7D7AEF9D" wp14:editId="1F3DDBE9">
            <wp:extent cx="6645910" cy="4153535"/>
            <wp:effectExtent l="0" t="0" r="2540" b="0"/>
            <wp:docPr id="13293652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652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40EF" w14:textId="2B3FD3C0" w:rsidR="00FA7A06" w:rsidRDefault="00FA7A06" w:rsidP="00CF7CE2">
      <w:pPr>
        <w:contextualSpacing/>
      </w:pPr>
      <w:r>
        <w:t xml:space="preserve">Cliquez sur </w:t>
      </w:r>
      <w:proofErr w:type="gramStart"/>
      <w:r>
        <w:t>avancé</w:t>
      </w:r>
      <w:proofErr w:type="gramEnd"/>
    </w:p>
    <w:p w14:paraId="26D70B01" w14:textId="044D6A47" w:rsidR="00FA7A06" w:rsidRDefault="00FA7A06" w:rsidP="00CF7CE2">
      <w:pPr>
        <w:contextualSpacing/>
      </w:pPr>
      <w:r>
        <w:rPr>
          <w:noProof/>
        </w:rPr>
        <w:drawing>
          <wp:inline distT="0" distB="0" distL="0" distR="0" wp14:anchorId="28F2D17A" wp14:editId="731F51EC">
            <wp:extent cx="6645910" cy="4153535"/>
            <wp:effectExtent l="0" t="0" r="2540" b="0"/>
            <wp:docPr id="13329224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9224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70068" w14:textId="2958BBF0" w:rsidR="00FA7A06" w:rsidRDefault="00FA7A06" w:rsidP="00CF7CE2">
      <w:pPr>
        <w:contextualSpacing/>
      </w:pPr>
      <w:r>
        <w:t xml:space="preserve">Cliquer sur </w:t>
      </w:r>
      <w:proofErr w:type="spellStart"/>
      <w:r>
        <w:t>recher</w:t>
      </w:r>
      <w:proofErr w:type="spellEnd"/>
      <w:r>
        <w:t xml:space="preserve"> puis </w:t>
      </w:r>
      <w:proofErr w:type="spellStart"/>
      <w:r>
        <w:t>toutl</w:t>
      </w:r>
      <w:proofErr w:type="spellEnd"/>
      <w:r>
        <w:t xml:space="preserve"> </w:t>
      </w:r>
      <w:proofErr w:type="spellStart"/>
      <w:r>
        <w:t>meonde</w:t>
      </w:r>
      <w:proofErr w:type="spellEnd"/>
    </w:p>
    <w:p w14:paraId="36A6B3F1" w14:textId="6A325D0D" w:rsidR="00C0032D" w:rsidRDefault="00FA7A06" w:rsidP="00CF7CE2">
      <w:pPr>
        <w:contextualSpacing/>
      </w:pPr>
      <w:r>
        <w:rPr>
          <w:noProof/>
        </w:rPr>
        <w:lastRenderedPageBreak/>
        <w:drawing>
          <wp:inline distT="0" distB="0" distL="0" distR="0" wp14:anchorId="71440045" wp14:editId="62F38D4B">
            <wp:extent cx="6645910" cy="4153535"/>
            <wp:effectExtent l="0" t="0" r="2540" b="0"/>
            <wp:docPr id="19863402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402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B602" w14:textId="77777777" w:rsidR="00C0032D" w:rsidRDefault="00C0032D" w:rsidP="00CF7CE2">
      <w:pPr>
        <w:contextualSpacing/>
      </w:pPr>
      <w:r>
        <w:br w:type="page"/>
      </w:r>
    </w:p>
    <w:p w14:paraId="686E4AA4" w14:textId="77777777" w:rsidR="00FA7A06" w:rsidRDefault="00FA7A06" w:rsidP="00CF7CE2">
      <w:pPr>
        <w:contextualSpacing/>
      </w:pPr>
    </w:p>
    <w:p w14:paraId="39F4A902" w14:textId="20FE99B5" w:rsidR="00FA7A06" w:rsidRDefault="00FA7A06" w:rsidP="00CF7CE2">
      <w:pPr>
        <w:contextualSpacing/>
      </w:pPr>
      <w:r>
        <w:t>Et donner contrôle total</w:t>
      </w:r>
      <w:r w:rsidR="00E407CB">
        <w:t xml:space="preserve"> </w:t>
      </w:r>
    </w:p>
    <w:p w14:paraId="5A49A8BF" w14:textId="77777777" w:rsidR="00FA7A06" w:rsidRDefault="00FA7A06" w:rsidP="00CF7CE2">
      <w:pPr>
        <w:contextualSpacing/>
      </w:pPr>
    </w:p>
    <w:p w14:paraId="08A66599" w14:textId="4C53EC6A" w:rsidR="00C0032D" w:rsidRDefault="00C0032D" w:rsidP="00CF7CE2">
      <w:pPr>
        <w:pStyle w:val="Titre1"/>
        <w:contextualSpacing/>
      </w:pPr>
      <w:r>
        <w:t>Connecter un lecteur Réseau</w:t>
      </w:r>
    </w:p>
    <w:p w14:paraId="7DDC04CF" w14:textId="067334CF" w:rsidR="00C0032D" w:rsidRPr="005D6770" w:rsidRDefault="00C0032D" w:rsidP="00CF7CE2">
      <w:pPr>
        <w:contextualSpacing/>
        <w:rPr>
          <w:lang w:val="en-US"/>
        </w:rPr>
      </w:pPr>
      <w:proofErr w:type="gramStart"/>
      <w:r w:rsidRPr="005D6770">
        <w:rPr>
          <w:lang w:val="en-US"/>
        </w:rPr>
        <w:t>Z :</w:t>
      </w:r>
      <w:proofErr w:type="gramEnd"/>
    </w:p>
    <w:p w14:paraId="6332F35E" w14:textId="45B666FA" w:rsidR="00C0032D" w:rsidRPr="005D6770" w:rsidRDefault="005D6770" w:rsidP="00CF7CE2">
      <w:pPr>
        <w:contextualSpacing/>
        <w:rPr>
          <w:lang w:val="en-US"/>
        </w:rPr>
      </w:pPr>
      <w:hyperlink r:id="rId18" w:history="1">
        <w:r w:rsidRPr="005D6770">
          <w:rPr>
            <w:rStyle w:val="Lienhypertexte"/>
            <w:lang w:val="en-US"/>
          </w:rPr>
          <w:t>\\MINI-PC\WD_1_To</w:t>
        </w:r>
      </w:hyperlink>
    </w:p>
    <w:p w14:paraId="559F1FBA" w14:textId="77777777" w:rsidR="006E3DBD" w:rsidRPr="00C45891" w:rsidRDefault="006E3DBD" w:rsidP="00CF7CE2">
      <w:pPr>
        <w:contextualSpacing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lang w:val="en-US"/>
        </w:rPr>
      </w:pPr>
      <w:r w:rsidRPr="00C45891">
        <w:rPr>
          <w:lang w:val="en-US"/>
        </w:rPr>
        <w:br w:type="page"/>
      </w:r>
    </w:p>
    <w:p w14:paraId="0AF2E381" w14:textId="18A6E4AA" w:rsidR="00E32432" w:rsidRPr="00C45891" w:rsidRDefault="00E32432" w:rsidP="00CF7CE2">
      <w:pPr>
        <w:pStyle w:val="Titre1"/>
        <w:contextualSpacing/>
        <w:rPr>
          <w:lang w:val="en-US"/>
        </w:rPr>
      </w:pPr>
      <w:r w:rsidRPr="00C45891">
        <w:rPr>
          <w:lang w:val="en-US"/>
        </w:rPr>
        <w:lastRenderedPageBreak/>
        <w:t>Debug</w:t>
      </w:r>
      <w:r w:rsidR="006E3DBD" w:rsidRPr="00C45891">
        <w:rPr>
          <w:lang w:val="en-US"/>
        </w:rPr>
        <w:t xml:space="preserve"> Web</w:t>
      </w:r>
    </w:p>
    <w:p w14:paraId="6540EF7E" w14:textId="691AE733" w:rsidR="00E32432" w:rsidRPr="00E32432" w:rsidRDefault="00E32432" w:rsidP="00CF7CE2">
      <w:pPr>
        <w:contextualSpacing/>
      </w:pPr>
      <w:r>
        <w:t xml:space="preserve">Il faut avoir mis </w:t>
      </w:r>
      <w:r w:rsidR="00CF61E9">
        <w:t>.</w:t>
      </w:r>
      <w:proofErr w:type="spellStart"/>
      <w:r w:rsidR="00CF61E9">
        <w:t>vscode</w:t>
      </w:r>
      <w:proofErr w:type="spellEnd"/>
      <w:r w:rsidR="00CF61E9">
        <w:t>\</w:t>
      </w:r>
      <w:proofErr w:type="spellStart"/>
      <w:r>
        <w:t>launch.json</w:t>
      </w:r>
      <w:proofErr w:type="spellEnd"/>
      <w:r>
        <w:t xml:space="preserve"> dans le projet en cours</w:t>
      </w:r>
    </w:p>
    <w:p w14:paraId="7F5B1BA8" w14:textId="474BE43B" w:rsidR="00E32432" w:rsidRDefault="00E32432" w:rsidP="00CF7CE2">
      <w:pPr>
        <w:contextualSpacing/>
      </w:pPr>
      <w:r w:rsidRPr="00E32432">
        <w:rPr>
          <w:noProof/>
        </w:rPr>
        <w:drawing>
          <wp:inline distT="0" distB="0" distL="0" distR="0" wp14:anchorId="457F7743" wp14:editId="532ADF4E">
            <wp:extent cx="6645910" cy="6016625"/>
            <wp:effectExtent l="0" t="0" r="2540" b="3175"/>
            <wp:docPr id="6399448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448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C082" w14:textId="7920EE19" w:rsidR="00E32432" w:rsidRDefault="00E32432" w:rsidP="00CF7CE2">
      <w:pPr>
        <w:contextualSpacing/>
      </w:pPr>
      <w:r w:rsidRPr="00E32432">
        <w:t xml:space="preserve">Faire un show </w:t>
      </w:r>
      <w:proofErr w:type="spellStart"/>
      <w:r w:rsidRPr="00E32432">
        <w:t>preview</w:t>
      </w:r>
      <w:proofErr w:type="spellEnd"/>
      <w:r w:rsidRPr="00E32432">
        <w:t xml:space="preserve"> de index.html puis faire </w:t>
      </w:r>
      <w:r>
        <w:t>F5</w:t>
      </w:r>
    </w:p>
    <w:p w14:paraId="53358748" w14:textId="77777777" w:rsidR="00B95475" w:rsidRPr="00E32432" w:rsidRDefault="00B95475" w:rsidP="00CF7CE2">
      <w:pPr>
        <w:contextualSpacing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E32432">
        <w:br w:type="page"/>
      </w:r>
    </w:p>
    <w:p w14:paraId="71110AC0" w14:textId="52243C98" w:rsidR="005D6770" w:rsidRPr="00E32432" w:rsidRDefault="005D6770" w:rsidP="00CF7CE2">
      <w:pPr>
        <w:pStyle w:val="Titre1"/>
        <w:contextualSpacing/>
      </w:pPr>
      <w:r w:rsidRPr="00E32432">
        <w:lastRenderedPageBreak/>
        <w:t>Episodes doubles</w:t>
      </w:r>
    </w:p>
    <w:p w14:paraId="7986C226" w14:textId="72BAF4E3" w:rsidR="005D6770" w:rsidRDefault="005D6770" w:rsidP="00CF7CE2">
      <w:pPr>
        <w:contextualSpacing/>
      </w:pPr>
      <w:r w:rsidRPr="005D6770">
        <w:t>Récupérer l’affiche de la série d</w:t>
      </w:r>
      <w:r>
        <w:t xml:space="preserve">ans TMDB au format </w:t>
      </w:r>
      <w:proofErr w:type="spellStart"/>
      <w:r>
        <w:t>Webp</w:t>
      </w:r>
      <w:proofErr w:type="spellEnd"/>
      <w:r w:rsidR="00DD745D">
        <w:t xml:space="preserve"> (VLC sait le lire)</w:t>
      </w:r>
    </w:p>
    <w:p w14:paraId="764C1EE6" w14:textId="051FC533" w:rsidR="005B462D" w:rsidRDefault="005B462D" w:rsidP="00CF7CE2">
      <w:pPr>
        <w:contextualSpacing/>
      </w:pPr>
      <w:r w:rsidRPr="005B462D">
        <w:rPr>
          <w:noProof/>
        </w:rPr>
        <w:drawing>
          <wp:inline distT="0" distB="0" distL="0" distR="0" wp14:anchorId="2EDCDA52" wp14:editId="2C5F2D45">
            <wp:extent cx="6645910" cy="6016625"/>
            <wp:effectExtent l="0" t="0" r="2540" b="3175"/>
            <wp:docPr id="14013018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018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A49EF" w14:textId="2AE2A386" w:rsidR="005D6770" w:rsidRDefault="005D6770" w:rsidP="00CF7CE2">
      <w:pPr>
        <w:contextualSpacing/>
      </w:pPr>
      <w:r>
        <w:t xml:space="preserve">Puis copier dans le répertoire et renommer en splittant les </w:t>
      </w:r>
      <w:proofErr w:type="spellStart"/>
      <w:r>
        <w:t>episodes</w:t>
      </w:r>
      <w:proofErr w:type="spellEnd"/>
      <w:r>
        <w:t xml:space="preserve"> doubles</w:t>
      </w:r>
    </w:p>
    <w:p w14:paraId="71B1D3A5" w14:textId="7E10906C" w:rsidR="005D6770" w:rsidRDefault="00DD745D" w:rsidP="00CF7CE2">
      <w:pPr>
        <w:contextualSpacing/>
      </w:pPr>
      <w:r w:rsidRPr="00DD745D">
        <w:rPr>
          <w:noProof/>
        </w:rPr>
        <w:lastRenderedPageBreak/>
        <w:drawing>
          <wp:inline distT="0" distB="0" distL="0" distR="0" wp14:anchorId="5C818115" wp14:editId="685FC700">
            <wp:extent cx="6645910" cy="6016625"/>
            <wp:effectExtent l="0" t="0" r="2540" b="3175"/>
            <wp:docPr id="4556685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6685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F230" w14:textId="54ADDE9D" w:rsidR="005D6770" w:rsidRDefault="005D6770" w:rsidP="00CF7CE2">
      <w:pPr>
        <w:contextualSpacing/>
      </w:pPr>
      <w:r w:rsidRPr="005D6770">
        <w:rPr>
          <w:noProof/>
        </w:rPr>
        <w:lastRenderedPageBreak/>
        <w:drawing>
          <wp:inline distT="0" distB="0" distL="0" distR="0" wp14:anchorId="2D4215C9" wp14:editId="1446D4C4">
            <wp:extent cx="6645910" cy="6016625"/>
            <wp:effectExtent l="0" t="0" r="2540" b="3175"/>
            <wp:docPr id="16365753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753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9497B" w14:textId="5DCAECB0" w:rsidR="005D6770" w:rsidRDefault="005D6770" w:rsidP="00CF7CE2">
      <w:pPr>
        <w:contextualSpacing/>
      </w:pPr>
      <w:r w:rsidRPr="005D6770">
        <w:rPr>
          <w:noProof/>
        </w:rPr>
        <w:lastRenderedPageBreak/>
        <w:drawing>
          <wp:inline distT="0" distB="0" distL="0" distR="0" wp14:anchorId="4CE6FDCB" wp14:editId="02AB993A">
            <wp:extent cx="6645910" cy="6016625"/>
            <wp:effectExtent l="0" t="0" r="2540" b="3175"/>
            <wp:docPr id="18161925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925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D6063" w14:textId="77777777" w:rsidR="00581512" w:rsidRDefault="00581512" w:rsidP="00CF7CE2">
      <w:pPr>
        <w:contextualSpacing/>
      </w:pPr>
    </w:p>
    <w:p w14:paraId="02F4888E" w14:textId="32863370" w:rsidR="00581512" w:rsidRDefault="00581512" w:rsidP="00FE413C">
      <w:pPr>
        <w:pStyle w:val="Titre1"/>
      </w:pPr>
      <w:r>
        <w:br w:type="page"/>
      </w:r>
      <w:r w:rsidR="00FE413C">
        <w:lastRenderedPageBreak/>
        <w:t>Flyer Applis</w:t>
      </w:r>
    </w:p>
    <w:p w14:paraId="0EAA77D1" w14:textId="77777777" w:rsidR="00FE413C" w:rsidRPr="00FE413C" w:rsidRDefault="00FE413C" w:rsidP="00FE413C">
      <w:pPr>
        <w:rPr>
          <w:b/>
          <w:bCs/>
        </w:rPr>
      </w:pPr>
      <w:proofErr w:type="spellStart"/>
      <w:r w:rsidRPr="00FE413C">
        <w:rPr>
          <w:b/>
          <w:bCs/>
        </w:rPr>
        <w:t>Copilot</w:t>
      </w:r>
      <w:proofErr w:type="spellEnd"/>
      <w:r w:rsidRPr="00FE413C">
        <w:rPr>
          <w:b/>
          <w:bCs/>
        </w:rPr>
        <w:t xml:space="preserve"> </w:t>
      </w:r>
      <w:proofErr w:type="spellStart"/>
      <w:proofErr w:type="gramStart"/>
      <w:r w:rsidRPr="00FE413C">
        <w:rPr>
          <w:b/>
          <w:bCs/>
        </w:rPr>
        <w:t>said</w:t>
      </w:r>
      <w:proofErr w:type="spellEnd"/>
      <w:r w:rsidRPr="00FE413C">
        <w:rPr>
          <w:b/>
          <w:bCs/>
        </w:rPr>
        <w:t>:</w:t>
      </w:r>
      <w:proofErr w:type="gramEnd"/>
      <w:r w:rsidRPr="00FE413C">
        <w:rPr>
          <w:b/>
          <w:bCs/>
        </w:rPr>
        <w:t xml:space="preserve"> </w:t>
      </w:r>
    </w:p>
    <w:p w14:paraId="3CC34965" w14:textId="77777777" w:rsidR="00FE413C" w:rsidRPr="00FE413C" w:rsidRDefault="00FE413C" w:rsidP="00FE413C">
      <w:r w:rsidRPr="00FE413C">
        <w:t>Oui.</w:t>
      </w:r>
    </w:p>
    <w:p w14:paraId="2AE37193" w14:textId="77777777" w:rsidR="00FE413C" w:rsidRPr="00FE413C" w:rsidRDefault="00FE413C" w:rsidP="00FE413C">
      <w:r w:rsidRPr="00FE413C">
        <w:t>Dans Paint.NET :</w:t>
      </w:r>
    </w:p>
    <w:p w14:paraId="7288CB9F" w14:textId="77777777" w:rsidR="00FE413C" w:rsidRPr="00FE413C" w:rsidRDefault="00FE413C" w:rsidP="00FE413C">
      <w:pPr>
        <w:numPr>
          <w:ilvl w:val="0"/>
          <w:numId w:val="2"/>
        </w:numPr>
      </w:pPr>
      <w:r w:rsidRPr="00FE413C">
        <w:t>Fichier → Nouveau.</w:t>
      </w:r>
    </w:p>
    <w:p w14:paraId="04F88DF3" w14:textId="77777777" w:rsidR="00FE413C" w:rsidRPr="00FE413C" w:rsidRDefault="00FE413C" w:rsidP="00FE413C">
      <w:pPr>
        <w:numPr>
          <w:ilvl w:val="0"/>
          <w:numId w:val="2"/>
        </w:numPr>
      </w:pPr>
      <w:r w:rsidRPr="00FE413C">
        <w:t xml:space="preserve">Définissez : </w:t>
      </w:r>
    </w:p>
    <w:p w14:paraId="4E6A4811" w14:textId="77777777" w:rsidR="00FE413C" w:rsidRPr="00FE413C" w:rsidRDefault="00FE413C" w:rsidP="00FE413C">
      <w:pPr>
        <w:numPr>
          <w:ilvl w:val="1"/>
          <w:numId w:val="2"/>
        </w:numPr>
      </w:pPr>
      <w:r w:rsidRPr="00FE413C">
        <w:t>Largeur : 3508 px</w:t>
      </w:r>
    </w:p>
    <w:p w14:paraId="5E5B9522" w14:textId="77777777" w:rsidR="00FE413C" w:rsidRPr="00FE413C" w:rsidRDefault="00FE413C" w:rsidP="00FE413C">
      <w:pPr>
        <w:numPr>
          <w:ilvl w:val="1"/>
          <w:numId w:val="2"/>
        </w:numPr>
      </w:pPr>
      <w:r w:rsidRPr="00FE413C">
        <w:t>Hauteur : 2480 px</w:t>
      </w:r>
    </w:p>
    <w:p w14:paraId="7A7514D6" w14:textId="77777777" w:rsidR="00FE413C" w:rsidRPr="00FE413C" w:rsidRDefault="00FE413C" w:rsidP="00FE413C">
      <w:pPr>
        <w:numPr>
          <w:ilvl w:val="1"/>
          <w:numId w:val="2"/>
        </w:numPr>
      </w:pPr>
      <w:r w:rsidRPr="00FE413C">
        <w:t>Résolution : 300 pixels/pouce</w:t>
      </w:r>
    </w:p>
    <w:p w14:paraId="78AD4DA0" w14:textId="77777777" w:rsidR="00FE413C" w:rsidRPr="00FE413C" w:rsidRDefault="00FE413C" w:rsidP="00FE413C">
      <w:r w:rsidRPr="00FE413C">
        <w:t>(Correspond à une feuille A4 paysage en 300 DPI.)</w:t>
      </w:r>
    </w:p>
    <w:p w14:paraId="2B87E4F1" w14:textId="77777777" w:rsidR="00FE413C" w:rsidRPr="00FE413C" w:rsidRDefault="00FE413C" w:rsidP="00FE413C">
      <w:pPr>
        <w:numPr>
          <w:ilvl w:val="0"/>
          <w:numId w:val="3"/>
        </w:numPr>
      </w:pPr>
      <w:r w:rsidRPr="00FE413C">
        <w:t>Ouvrez votre flyer A5.</w:t>
      </w:r>
    </w:p>
    <w:p w14:paraId="1766C819" w14:textId="77777777" w:rsidR="00FE413C" w:rsidRPr="00FE413C" w:rsidRDefault="00FE413C" w:rsidP="00FE413C">
      <w:pPr>
        <w:numPr>
          <w:ilvl w:val="0"/>
          <w:numId w:val="3"/>
        </w:numPr>
      </w:pPr>
      <w:r w:rsidRPr="00FE413C">
        <w:t>Sélectionner tout → Copier.</w:t>
      </w:r>
    </w:p>
    <w:p w14:paraId="5D1712B0" w14:textId="77777777" w:rsidR="00FE413C" w:rsidRPr="00FE413C" w:rsidRDefault="00FE413C" w:rsidP="00FE413C">
      <w:pPr>
        <w:numPr>
          <w:ilvl w:val="0"/>
          <w:numId w:val="3"/>
        </w:numPr>
      </w:pPr>
      <w:r w:rsidRPr="00FE413C">
        <w:t>Collez-le dans l'image A4.</w:t>
      </w:r>
    </w:p>
    <w:p w14:paraId="5934DF33" w14:textId="77777777" w:rsidR="00FE413C" w:rsidRPr="00FE413C" w:rsidRDefault="00FE413C" w:rsidP="00FE413C">
      <w:pPr>
        <w:numPr>
          <w:ilvl w:val="0"/>
          <w:numId w:val="3"/>
        </w:numPr>
      </w:pPr>
      <w:r w:rsidRPr="00FE413C">
        <w:t>Dupliquez le calque.</w:t>
      </w:r>
    </w:p>
    <w:p w14:paraId="5C638BA1" w14:textId="77777777" w:rsidR="00FE413C" w:rsidRPr="00FE413C" w:rsidRDefault="00FE413C" w:rsidP="00FE413C">
      <w:r w:rsidRPr="00FE413C">
        <w:t>Pour votre mise en page :</w:t>
      </w:r>
    </w:p>
    <w:p w14:paraId="71F0931A" w14:textId="77777777" w:rsidR="00FE413C" w:rsidRPr="00FE413C" w:rsidRDefault="00FE413C" w:rsidP="00FE413C">
      <w:pPr>
        <w:numPr>
          <w:ilvl w:val="0"/>
          <w:numId w:val="4"/>
        </w:numPr>
      </w:pPr>
      <w:r w:rsidRPr="00FE413C">
        <w:t>A4 = 297 mm de large.</w:t>
      </w:r>
    </w:p>
    <w:p w14:paraId="354830B3" w14:textId="77777777" w:rsidR="00FE413C" w:rsidRPr="00FE413C" w:rsidRDefault="00FE413C" w:rsidP="00FE413C">
      <w:pPr>
        <w:numPr>
          <w:ilvl w:val="0"/>
          <w:numId w:val="4"/>
        </w:numPr>
      </w:pPr>
      <w:r w:rsidRPr="00FE413C">
        <w:t xml:space="preserve">Marge gauche = 5 </w:t>
      </w:r>
      <w:proofErr w:type="spellStart"/>
      <w:r w:rsidRPr="00FE413C">
        <w:t>mm.</w:t>
      </w:r>
      <w:proofErr w:type="spellEnd"/>
    </w:p>
    <w:p w14:paraId="2D811E5E" w14:textId="77777777" w:rsidR="00FE413C" w:rsidRPr="00FE413C" w:rsidRDefault="00FE413C" w:rsidP="00FE413C">
      <w:pPr>
        <w:numPr>
          <w:ilvl w:val="0"/>
          <w:numId w:val="4"/>
        </w:numPr>
      </w:pPr>
      <w:r w:rsidRPr="00FE413C">
        <w:t xml:space="preserve">Marge droite = 5 </w:t>
      </w:r>
      <w:proofErr w:type="spellStart"/>
      <w:r w:rsidRPr="00FE413C">
        <w:t>mm.</w:t>
      </w:r>
      <w:proofErr w:type="spellEnd"/>
    </w:p>
    <w:p w14:paraId="4D76BFBC" w14:textId="77777777" w:rsidR="00FE413C" w:rsidRPr="00FE413C" w:rsidRDefault="00FE413C" w:rsidP="00FE413C">
      <w:pPr>
        <w:numPr>
          <w:ilvl w:val="0"/>
          <w:numId w:val="4"/>
        </w:numPr>
      </w:pPr>
      <w:r w:rsidRPr="00FE413C">
        <w:t xml:space="preserve">Espace central = 10 </w:t>
      </w:r>
      <w:proofErr w:type="spellStart"/>
      <w:r w:rsidRPr="00FE413C">
        <w:t>mm.</w:t>
      </w:r>
      <w:proofErr w:type="spellEnd"/>
    </w:p>
    <w:p w14:paraId="5FA662FD" w14:textId="77777777" w:rsidR="00FE413C" w:rsidRPr="00FE413C" w:rsidRDefault="00FE413C" w:rsidP="00FE413C">
      <w:r w:rsidRPr="00FE413C">
        <w:t>Il reste donc :</w:t>
      </w:r>
    </w:p>
    <w:p w14:paraId="0D307FFF" w14:textId="77777777" w:rsidR="00FE413C" w:rsidRPr="00FE413C" w:rsidRDefault="00FE413C" w:rsidP="00FE413C">
      <w:r w:rsidRPr="00FE413C">
        <w:t>297 − 5 − 10 − 5 = 277 mm</w:t>
      </w:r>
    </w:p>
    <w:p w14:paraId="18AB0553" w14:textId="77777777" w:rsidR="00FE413C" w:rsidRPr="00FE413C" w:rsidRDefault="00FE413C" w:rsidP="00FE413C">
      <w:r w:rsidRPr="00FE413C">
        <w:t>277 / 2 = 138,5 mm par flyer.</w:t>
      </w:r>
    </w:p>
    <w:p w14:paraId="73F7F0A7" w14:textId="77777777" w:rsidR="00FE413C" w:rsidRPr="00FE413C" w:rsidRDefault="00FE413C" w:rsidP="00FE413C">
      <w:r w:rsidRPr="00FE413C">
        <w:t>Comme un A5 fait normalement 148 mm de large, les flyers devront être légèrement réduits à 93,6 % pour respecter exactement vos marges.</w:t>
      </w:r>
    </w:p>
    <w:p w14:paraId="09D83D05" w14:textId="77777777" w:rsidR="00FE413C" w:rsidRPr="00FE413C" w:rsidRDefault="00FE413C" w:rsidP="00FE413C">
      <w:r w:rsidRPr="00FE413C">
        <w:t>Si votre imprimante accepte l'impression sans bordure, je ferais plus simple :</w:t>
      </w:r>
    </w:p>
    <w:p w14:paraId="47A99027" w14:textId="77777777" w:rsidR="00FE413C" w:rsidRPr="00FE413C" w:rsidRDefault="00FE413C" w:rsidP="00FE413C">
      <w:pPr>
        <w:numPr>
          <w:ilvl w:val="0"/>
          <w:numId w:val="5"/>
        </w:numPr>
      </w:pPr>
      <w:r w:rsidRPr="00FE413C">
        <w:t>Deux flyers A5 côte à côte.</w:t>
      </w:r>
    </w:p>
    <w:p w14:paraId="4F0C0FDE" w14:textId="77777777" w:rsidR="00FE413C" w:rsidRPr="00FE413C" w:rsidRDefault="00FE413C" w:rsidP="00FE413C">
      <w:pPr>
        <w:numPr>
          <w:ilvl w:val="0"/>
          <w:numId w:val="5"/>
        </w:numPr>
      </w:pPr>
      <w:r w:rsidRPr="00FE413C">
        <w:t xml:space="preserve">Bande blanche centrale de 10 </w:t>
      </w:r>
      <w:proofErr w:type="spellStart"/>
      <w:r w:rsidRPr="00FE413C">
        <w:t>mm.</w:t>
      </w:r>
      <w:proofErr w:type="spellEnd"/>
    </w:p>
    <w:p w14:paraId="1CC9A07A" w14:textId="77777777" w:rsidR="00FE413C" w:rsidRPr="00FE413C" w:rsidRDefault="00FE413C" w:rsidP="00FE413C">
      <w:pPr>
        <w:numPr>
          <w:ilvl w:val="0"/>
          <w:numId w:val="5"/>
        </w:numPr>
      </w:pPr>
      <w:r w:rsidRPr="00FE413C">
        <w:t>Pas de marge extérieure supplémentaire.</w:t>
      </w:r>
    </w:p>
    <w:p w14:paraId="7E1E2037" w14:textId="77777777" w:rsidR="00FE413C" w:rsidRPr="00FE413C" w:rsidRDefault="00FE413C" w:rsidP="00FE413C">
      <w:r w:rsidRPr="00FE413C">
        <w:t>Le découpage est alors beaucoup plus facile.</w:t>
      </w:r>
    </w:p>
    <w:p w14:paraId="64C6CB26" w14:textId="77777777" w:rsidR="00FE413C" w:rsidRPr="00FE413C" w:rsidRDefault="00FE413C" w:rsidP="00FE413C">
      <w:r w:rsidRPr="00FE413C">
        <w:t>La résolution 3508 × 2480 px à 300 DPI permettra une impression très propre sur une imprimante laser ou jet d'encre classique, y compris pour les QR codes.</w:t>
      </w:r>
    </w:p>
    <w:p w14:paraId="24D98A08" w14:textId="77777777" w:rsidR="00FE413C" w:rsidRPr="00FE413C" w:rsidRDefault="00FE413C" w:rsidP="00FE413C"/>
    <w:sectPr w:rsidR="00FE413C" w:rsidRPr="00FE413C" w:rsidSect="004861F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710C5"/>
    <w:multiLevelType w:val="multilevel"/>
    <w:tmpl w:val="04580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95DC6"/>
    <w:multiLevelType w:val="multilevel"/>
    <w:tmpl w:val="75801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268D6"/>
    <w:multiLevelType w:val="multilevel"/>
    <w:tmpl w:val="5E487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8C5946"/>
    <w:multiLevelType w:val="multilevel"/>
    <w:tmpl w:val="2278B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A016F5"/>
    <w:multiLevelType w:val="hybridMultilevel"/>
    <w:tmpl w:val="C2D864BC"/>
    <w:lvl w:ilvl="0" w:tplc="30707EC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918165">
    <w:abstractNumId w:val="4"/>
  </w:num>
  <w:num w:numId="2" w16cid:durableId="1264918490">
    <w:abstractNumId w:val="0"/>
  </w:num>
  <w:num w:numId="3" w16cid:durableId="2138984206">
    <w:abstractNumId w:val="2"/>
  </w:num>
  <w:num w:numId="4" w16cid:durableId="178355480">
    <w:abstractNumId w:val="1"/>
  </w:num>
  <w:num w:numId="5" w16cid:durableId="2394830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834"/>
    <w:rsid w:val="000109CB"/>
    <w:rsid w:val="000737A4"/>
    <w:rsid w:val="00076B18"/>
    <w:rsid w:val="00194DC6"/>
    <w:rsid w:val="001D3362"/>
    <w:rsid w:val="001E6C88"/>
    <w:rsid w:val="00271FAF"/>
    <w:rsid w:val="002F14C8"/>
    <w:rsid w:val="00337712"/>
    <w:rsid w:val="00374C78"/>
    <w:rsid w:val="003A51B6"/>
    <w:rsid w:val="003F2190"/>
    <w:rsid w:val="004054B5"/>
    <w:rsid w:val="00410B45"/>
    <w:rsid w:val="00412A68"/>
    <w:rsid w:val="004730E3"/>
    <w:rsid w:val="004861F7"/>
    <w:rsid w:val="00501E3B"/>
    <w:rsid w:val="00541D3E"/>
    <w:rsid w:val="005614AF"/>
    <w:rsid w:val="00574B24"/>
    <w:rsid w:val="00581512"/>
    <w:rsid w:val="005B0C39"/>
    <w:rsid w:val="005B462D"/>
    <w:rsid w:val="005B5B98"/>
    <w:rsid w:val="005D5813"/>
    <w:rsid w:val="005D6770"/>
    <w:rsid w:val="00660AE1"/>
    <w:rsid w:val="006A607C"/>
    <w:rsid w:val="006C3F40"/>
    <w:rsid w:val="006E1881"/>
    <w:rsid w:val="006E383C"/>
    <w:rsid w:val="006E3DBD"/>
    <w:rsid w:val="007846C5"/>
    <w:rsid w:val="007C30B5"/>
    <w:rsid w:val="00817622"/>
    <w:rsid w:val="008F2B27"/>
    <w:rsid w:val="009032E0"/>
    <w:rsid w:val="009372F3"/>
    <w:rsid w:val="009B5D96"/>
    <w:rsid w:val="009B6DBF"/>
    <w:rsid w:val="009D26F8"/>
    <w:rsid w:val="00A532C3"/>
    <w:rsid w:val="00B95475"/>
    <w:rsid w:val="00BF3493"/>
    <w:rsid w:val="00C0032D"/>
    <w:rsid w:val="00C028C7"/>
    <w:rsid w:val="00C45891"/>
    <w:rsid w:val="00CF61E9"/>
    <w:rsid w:val="00CF7CE2"/>
    <w:rsid w:val="00D13197"/>
    <w:rsid w:val="00D448E0"/>
    <w:rsid w:val="00DD43B0"/>
    <w:rsid w:val="00DD745D"/>
    <w:rsid w:val="00DE608A"/>
    <w:rsid w:val="00E120F0"/>
    <w:rsid w:val="00E20DBD"/>
    <w:rsid w:val="00E244DD"/>
    <w:rsid w:val="00E32432"/>
    <w:rsid w:val="00E3785A"/>
    <w:rsid w:val="00E407CB"/>
    <w:rsid w:val="00E44DF2"/>
    <w:rsid w:val="00E54834"/>
    <w:rsid w:val="00E73695"/>
    <w:rsid w:val="00EB0B72"/>
    <w:rsid w:val="00FA7A06"/>
    <w:rsid w:val="00FE413C"/>
    <w:rsid w:val="00FF7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E9D0E"/>
  <w15:chartTrackingRefBased/>
  <w15:docId w15:val="{92BA4DE9-6900-4C65-9397-69D4A2A53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548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548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548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48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48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48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48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48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48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48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548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548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5483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5483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5483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5483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5483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5483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548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548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48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548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548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5483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5483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5483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48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483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54834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032E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032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file:///\\MINI-PC\WD_1_To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hyperlink" Target="https://nodejs.org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5492</TotalTime>
  <Pages>18</Pages>
  <Words>1074</Words>
  <Characters>5912</Characters>
  <Application>Microsoft Office Word</Application>
  <DocSecurity>0</DocSecurity>
  <Lines>49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Alnospam31 .</dc:creator>
  <cp:keywords/>
  <dc:description/>
  <cp:lastModifiedBy>Alnospam31 .</cp:lastModifiedBy>
  <cp:revision>40</cp:revision>
  <dcterms:created xsi:type="dcterms:W3CDTF">2026-08-15T06:13:00Z</dcterms:created>
  <dcterms:modified xsi:type="dcterms:W3CDTF">2026-08-24T17:50:00Z</dcterms:modified>
</cp:coreProperties>
</file>