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8F6A" w14:textId="67DA25F1" w:rsidR="00961E73" w:rsidRDefault="00F94753">
      <w:pPr>
        <w:pStyle w:val="2"/>
        <w:jc w:val="center"/>
      </w:pPr>
      <w:proofErr w:type="spellStart"/>
      <w:r>
        <w:t>Cn.keking</w:t>
      </w:r>
      <w:proofErr w:type="spellEnd"/>
      <w:r w:rsidR="00C83467">
        <w:rPr>
          <w:rFonts w:hint="eastAsia"/>
        </w:rPr>
        <w:t>开源代码的</w:t>
      </w:r>
      <w:r w:rsidR="00C83467">
        <w:t>泛读</w:t>
      </w:r>
      <w:r w:rsidR="00C83467">
        <w:rPr>
          <w:rFonts w:hint="eastAsia"/>
        </w:rPr>
        <w:t>报告</w:t>
      </w:r>
    </w:p>
    <w:p w14:paraId="0776C441" w14:textId="765F0C2F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proofErr w:type="spellStart"/>
      <w:r w:rsidR="00F94753">
        <w:rPr>
          <w:sz w:val="28"/>
          <w:szCs w:val="21"/>
        </w:rPr>
        <w:t>Cn.keking</w:t>
      </w:r>
      <w:proofErr w:type="spellEnd"/>
      <w:r>
        <w:rPr>
          <w:rFonts w:hint="eastAsia"/>
          <w:sz w:val="28"/>
          <w:szCs w:val="21"/>
        </w:rPr>
        <w:t>中的类及</w:t>
      </w:r>
      <w:r>
        <w:rPr>
          <w:sz w:val="28"/>
          <w:szCs w:val="21"/>
        </w:rPr>
        <w:t>各类的主要作用</w:t>
      </w:r>
    </w:p>
    <w:p w14:paraId="7253B712" w14:textId="77777777" w:rsidR="00961E73" w:rsidRDefault="00C83467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 w:rsidR="006857F4">
        <w:rPr>
          <w:rFonts w:hint="eastAsia"/>
          <w:b/>
        </w:rPr>
        <w:t>X</w:t>
      </w:r>
      <w:r w:rsidR="006857F4">
        <w:rPr>
          <w:b/>
        </w:rPr>
        <w:t>XX</w:t>
      </w:r>
      <w:r>
        <w:rPr>
          <w:rFonts w:hint="eastAsia"/>
          <w:b/>
        </w:rPr>
        <w:t>的代码构成及主要作用</w:t>
      </w:r>
    </w:p>
    <w:tbl>
      <w:tblPr>
        <w:tblStyle w:val="a7"/>
        <w:tblW w:w="100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07"/>
        <w:gridCol w:w="1590"/>
        <w:gridCol w:w="2892"/>
        <w:gridCol w:w="4251"/>
      </w:tblGrid>
      <w:tr w:rsidR="00961E73" w14:paraId="15220940" w14:textId="77777777" w:rsidTr="00F74CE9">
        <w:trPr>
          <w:trHeight w:val="325"/>
        </w:trPr>
        <w:tc>
          <w:tcPr>
            <w:tcW w:w="1307" w:type="dxa"/>
          </w:tcPr>
          <w:p w14:paraId="10A315FE" w14:textId="77777777"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590" w:type="dxa"/>
          </w:tcPr>
          <w:p w14:paraId="5B8F6CD7" w14:textId="77777777"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892" w:type="dxa"/>
          </w:tcPr>
          <w:p w14:paraId="284F5D75" w14:textId="77777777"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251" w:type="dxa"/>
          </w:tcPr>
          <w:p w14:paraId="07C113D2" w14:textId="77777777" w:rsidR="00961E73" w:rsidRDefault="00C83467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F74CE9" w14:paraId="0E2C1358" w14:textId="77777777" w:rsidTr="00F74CE9">
        <w:trPr>
          <w:trHeight w:val="641"/>
        </w:trPr>
        <w:tc>
          <w:tcPr>
            <w:tcW w:w="1307" w:type="dxa"/>
            <w:vMerge w:val="restart"/>
          </w:tcPr>
          <w:p w14:paraId="55C9AB4C" w14:textId="7526BDB5" w:rsidR="00F74CE9" w:rsidRDefault="00F74CE9">
            <w:pPr>
              <w:spacing w:line="720" w:lineRule="auto"/>
              <w:ind w:firstLineChars="100" w:firstLine="21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Cn.keking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90" w:type="dxa"/>
            <w:vMerge w:val="restart"/>
          </w:tcPr>
          <w:p w14:paraId="34BD74A7" w14:textId="29CC4DF0" w:rsidR="00F74CE9" w:rsidRDefault="00F74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onfig</w:t>
            </w:r>
          </w:p>
        </w:tc>
        <w:tc>
          <w:tcPr>
            <w:tcW w:w="2892" w:type="dxa"/>
          </w:tcPr>
          <w:p w14:paraId="6330EFAD" w14:textId="00497E4B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ConfigConstants</w:t>
            </w:r>
            <w:proofErr w:type="spellEnd"/>
          </w:p>
        </w:tc>
        <w:tc>
          <w:tcPr>
            <w:tcW w:w="4251" w:type="dxa"/>
            <w:vAlign w:val="center"/>
          </w:tcPr>
          <w:p w14:paraId="6767A4D9" w14:textId="58A00258" w:rsidR="00F74CE9" w:rsidRPr="00870471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 w:rsidRPr="00870471">
              <w:rPr>
                <w:rFonts w:asciiTheme="minorEastAsia" w:hAnsiTheme="minorEastAsia" w:cstheme="minorEastAsia" w:hint="eastAsia"/>
                <w:bCs/>
              </w:rPr>
              <w:t>配置常量，对变动较少或者引用较多的常量和属性进行集中管理，方便后期修改</w:t>
            </w:r>
          </w:p>
        </w:tc>
      </w:tr>
      <w:tr w:rsidR="00F74CE9" w14:paraId="2D53E173" w14:textId="77777777" w:rsidTr="00F74CE9">
        <w:trPr>
          <w:trHeight w:val="325"/>
        </w:trPr>
        <w:tc>
          <w:tcPr>
            <w:tcW w:w="1307" w:type="dxa"/>
            <w:vMerge/>
          </w:tcPr>
          <w:p w14:paraId="4BEEC9C5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</w:tcPr>
          <w:p w14:paraId="22BF6A40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14:paraId="245BF15E" w14:textId="1538F605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ConfigRefreshComponent</w:t>
            </w:r>
            <w:proofErr w:type="spellEnd"/>
          </w:p>
        </w:tc>
        <w:tc>
          <w:tcPr>
            <w:tcW w:w="4251" w:type="dxa"/>
            <w:vAlign w:val="center"/>
          </w:tcPr>
          <w:p w14:paraId="76476E00" w14:textId="2E3D3D7C" w:rsidR="00F74CE9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每隔1s读取并更新一次配置文件</w:t>
            </w:r>
          </w:p>
        </w:tc>
      </w:tr>
      <w:tr w:rsidR="00F74CE9" w14:paraId="3ED85CCD" w14:textId="77777777" w:rsidTr="00F74CE9">
        <w:trPr>
          <w:trHeight w:val="334"/>
        </w:trPr>
        <w:tc>
          <w:tcPr>
            <w:tcW w:w="1307" w:type="dxa"/>
            <w:vMerge/>
          </w:tcPr>
          <w:p w14:paraId="05FCBE8A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</w:tcPr>
          <w:p w14:paraId="4C266BBB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14:paraId="78FFB63A" w14:textId="2DA300CD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</w:t>
            </w:r>
            <w:r>
              <w:rPr>
                <w:rFonts w:ascii="Times New Roman" w:hAnsi="Times New Roman" w:cs="Times New Roman"/>
              </w:rPr>
              <w:t>dissonConfig</w:t>
            </w:r>
            <w:proofErr w:type="spellEnd"/>
          </w:p>
        </w:tc>
        <w:tc>
          <w:tcPr>
            <w:tcW w:w="4251" w:type="dxa"/>
            <w:vAlign w:val="center"/>
          </w:tcPr>
          <w:p w14:paraId="04FED259" w14:textId="387CB2ED" w:rsidR="00F74CE9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对</w:t>
            </w:r>
            <w:proofErr w:type="spellStart"/>
            <w:r>
              <w:rPr>
                <w:rFonts w:asciiTheme="minorEastAsia" w:hAnsiTheme="minorEastAsia" w:cstheme="minorEastAsia"/>
              </w:rPr>
              <w:t>redisson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客户端进行配置</w:t>
            </w:r>
          </w:p>
        </w:tc>
      </w:tr>
      <w:tr w:rsidR="00F74CE9" w14:paraId="5ECEEC6A" w14:textId="77777777" w:rsidTr="00F74CE9">
        <w:trPr>
          <w:trHeight w:val="416"/>
        </w:trPr>
        <w:tc>
          <w:tcPr>
            <w:tcW w:w="1307" w:type="dxa"/>
            <w:vMerge/>
          </w:tcPr>
          <w:p w14:paraId="0D6CEE5B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</w:tcPr>
          <w:p w14:paraId="2700D048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14:paraId="65432EF9" w14:textId="5B39D0DA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RFCC</w:t>
            </w:r>
            <w:r>
              <w:rPr>
                <w:rFonts w:ascii="Times New Roman" w:hAnsi="Times New Roman" w:cs="Times New Roman"/>
              </w:rPr>
              <w:t>onfig</w:t>
            </w:r>
            <w:proofErr w:type="spellEnd"/>
          </w:p>
        </w:tc>
        <w:tc>
          <w:tcPr>
            <w:tcW w:w="4251" w:type="dxa"/>
            <w:vAlign w:val="center"/>
          </w:tcPr>
          <w:p w14:paraId="5D6DF7F9" w14:textId="7E57330E" w:rsidR="00F74CE9" w:rsidRPr="00870471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主要是解决Tomcat报The</w:t>
            </w:r>
            <w:r>
              <w:rPr>
                <w:rFonts w:asciiTheme="minorEastAsia" w:hAnsiTheme="minorEastAsia" w:cstheme="minorEastAsia"/>
                <w:bCs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</w:rPr>
              <w:t>valid</w:t>
            </w:r>
            <w:r>
              <w:rPr>
                <w:rFonts w:asciiTheme="minorEastAsia" w:hAnsiTheme="minorEastAsia" w:cstheme="minorEastAsia"/>
                <w:bCs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bCs/>
              </w:rPr>
              <w:t>c</w:t>
            </w:r>
            <w:r>
              <w:rPr>
                <w:rFonts w:asciiTheme="minorEastAsia" w:hAnsiTheme="minorEastAsia" w:cstheme="minorEastAsia"/>
                <w:bCs/>
              </w:rPr>
              <w:t>haracters are defined in RFC 7230 and RFC 3986</w:t>
            </w:r>
          </w:p>
        </w:tc>
      </w:tr>
      <w:tr w:rsidR="00F74CE9" w14:paraId="27ECBBAA" w14:textId="77777777" w:rsidTr="00F74CE9">
        <w:trPr>
          <w:trHeight w:val="415"/>
        </w:trPr>
        <w:tc>
          <w:tcPr>
            <w:tcW w:w="1307" w:type="dxa"/>
            <w:vMerge/>
          </w:tcPr>
          <w:p w14:paraId="6D1C2963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</w:tcPr>
          <w:p w14:paraId="6C6CA98E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14:paraId="1FB1B0B0" w14:textId="7ADCA4B0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aterm</w:t>
            </w:r>
            <w:r>
              <w:rPr>
                <w:rFonts w:ascii="Times New Roman" w:hAnsi="Times New Roman" w:cs="Times New Roman" w:hint="eastAsia"/>
              </w:rPr>
              <w:t>ark</w:t>
            </w:r>
            <w:r>
              <w:rPr>
                <w:rFonts w:ascii="Times New Roman" w:hAnsi="Times New Roman" w:cs="Times New Roman"/>
              </w:rPr>
              <w:t>ConfigConstants</w:t>
            </w:r>
            <w:proofErr w:type="spellEnd"/>
          </w:p>
        </w:tc>
        <w:tc>
          <w:tcPr>
            <w:tcW w:w="4251" w:type="dxa"/>
            <w:vAlign w:val="center"/>
          </w:tcPr>
          <w:p w14:paraId="7ED40C67" w14:textId="05C450DC" w:rsidR="00F74CE9" w:rsidRPr="00870471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 w:rsidRPr="00870471">
              <w:rPr>
                <w:rFonts w:asciiTheme="minorEastAsia" w:hAnsiTheme="minorEastAsia" w:cstheme="minorEastAsia" w:hint="eastAsia"/>
                <w:bCs/>
              </w:rPr>
              <w:t>水印配置，配置水印常量</w:t>
            </w:r>
          </w:p>
        </w:tc>
      </w:tr>
      <w:tr w:rsidR="00F74CE9" w14:paraId="4E5B3EDF" w14:textId="77777777" w:rsidTr="00F74CE9">
        <w:trPr>
          <w:trHeight w:val="415"/>
        </w:trPr>
        <w:tc>
          <w:tcPr>
            <w:tcW w:w="1307" w:type="dxa"/>
            <w:vMerge/>
          </w:tcPr>
          <w:p w14:paraId="3FE82021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</w:tcPr>
          <w:p w14:paraId="472574BE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92" w:type="dxa"/>
          </w:tcPr>
          <w:p w14:paraId="02FC864D" w14:textId="034A7928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WebConfig</w:t>
            </w:r>
            <w:proofErr w:type="spellEnd"/>
          </w:p>
        </w:tc>
        <w:tc>
          <w:tcPr>
            <w:tcW w:w="4251" w:type="dxa"/>
            <w:vAlign w:val="center"/>
          </w:tcPr>
          <w:p w14:paraId="2CB8F351" w14:textId="5083BF9E" w:rsidR="00F74CE9" w:rsidRPr="00870471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Web配置，完成访问外部配置文件访问的方法</w:t>
            </w:r>
          </w:p>
        </w:tc>
      </w:tr>
      <w:tr w:rsidR="00F74CE9" w14:paraId="391ECAB0" w14:textId="77777777" w:rsidTr="00F74CE9">
        <w:trPr>
          <w:trHeight w:val="976"/>
        </w:trPr>
        <w:tc>
          <w:tcPr>
            <w:tcW w:w="1307" w:type="dxa"/>
            <w:vMerge/>
          </w:tcPr>
          <w:p w14:paraId="3CCE97D2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Align w:val="center"/>
          </w:tcPr>
          <w:p w14:paraId="5CA334FE" w14:textId="31E0763F" w:rsidR="00F74CE9" w:rsidRDefault="00F74C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2892" w:type="dxa"/>
            <w:vAlign w:val="center"/>
          </w:tcPr>
          <w:p w14:paraId="7C34EF14" w14:textId="2430CF60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 w:rsidRPr="0067658B">
              <w:rPr>
                <w:rFonts w:ascii="Times New Roman" w:hAnsi="Times New Roman" w:cs="Times New Roman"/>
              </w:rPr>
              <w:t>ControlDocumentFormatRegistry</w:t>
            </w:r>
            <w:proofErr w:type="spellEnd"/>
          </w:p>
        </w:tc>
        <w:tc>
          <w:tcPr>
            <w:tcW w:w="4251" w:type="dxa"/>
            <w:vAlign w:val="center"/>
          </w:tcPr>
          <w:p w14:paraId="15C4C74E" w14:textId="7762D0A2" w:rsidR="00F74CE9" w:rsidRPr="0067658B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文档格式注册表，</w:t>
            </w:r>
            <w:r w:rsidRPr="0067658B">
              <w:rPr>
                <w:rFonts w:asciiTheme="minorEastAsia" w:hAnsiTheme="minorEastAsia" w:cstheme="minorEastAsia" w:hint="eastAsia"/>
                <w:bCs/>
              </w:rPr>
              <w:t>重写了</w:t>
            </w:r>
            <w:proofErr w:type="spellStart"/>
            <w:r w:rsidRPr="0067658B">
              <w:rPr>
                <w:rFonts w:asciiTheme="minorEastAsia" w:hAnsiTheme="minorEastAsia" w:cstheme="minorEastAsia" w:hint="eastAsia"/>
                <w:bCs/>
              </w:rPr>
              <w:t>DefaultDocumentFormatRegistry</w:t>
            </w:r>
            <w:proofErr w:type="spellEnd"/>
            <w:r w:rsidRPr="0067658B">
              <w:rPr>
                <w:rFonts w:asciiTheme="minorEastAsia" w:hAnsiTheme="minorEastAsia" w:cstheme="minorEastAsia" w:hint="eastAsia"/>
                <w:bCs/>
              </w:rPr>
              <w:t>类，因为要添加自定义行为，比如字符编码</w:t>
            </w:r>
          </w:p>
        </w:tc>
      </w:tr>
      <w:tr w:rsidR="00F74CE9" w14:paraId="2DF648BA" w14:textId="77777777" w:rsidTr="00F74CE9">
        <w:trPr>
          <w:trHeight w:val="325"/>
        </w:trPr>
        <w:tc>
          <w:tcPr>
            <w:tcW w:w="1307" w:type="dxa"/>
            <w:vMerge/>
          </w:tcPr>
          <w:p w14:paraId="1D5EA44C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 w:val="restart"/>
            <w:vAlign w:val="center"/>
          </w:tcPr>
          <w:p w14:paraId="52D1B31A" w14:textId="2033D970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  <w:t>hutool</w:t>
            </w:r>
            <w:proofErr w:type="spellEnd"/>
          </w:p>
        </w:tc>
        <w:tc>
          <w:tcPr>
            <w:tcW w:w="2892" w:type="dxa"/>
            <w:vAlign w:val="center"/>
          </w:tcPr>
          <w:p w14:paraId="51D0CED3" w14:textId="452B9F65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 w:rsidRPr="00BF0F68">
              <w:rPr>
                <w:rFonts w:ascii="Times New Roman" w:hAnsi="Times New Roman" w:cs="Times New Roman"/>
              </w:rPr>
              <w:t>HexUtil</w:t>
            </w:r>
            <w:proofErr w:type="spellEnd"/>
          </w:p>
        </w:tc>
        <w:tc>
          <w:tcPr>
            <w:tcW w:w="4251" w:type="dxa"/>
            <w:vAlign w:val="center"/>
          </w:tcPr>
          <w:p w14:paraId="529B6173" w14:textId="02555DFE" w:rsidR="00F74CE9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十六进制工具类</w:t>
            </w:r>
          </w:p>
        </w:tc>
      </w:tr>
      <w:tr w:rsidR="00F74CE9" w14:paraId="6378F7CB" w14:textId="77777777" w:rsidTr="00F74CE9">
        <w:trPr>
          <w:trHeight w:val="334"/>
        </w:trPr>
        <w:tc>
          <w:tcPr>
            <w:tcW w:w="1307" w:type="dxa"/>
            <w:vMerge/>
          </w:tcPr>
          <w:p w14:paraId="16429A01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141AE6D1" w14:textId="77777777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67159A38" w14:textId="24916B18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Str</w:t>
            </w:r>
            <w:r>
              <w:rPr>
                <w:rFonts w:ascii="Times New Roman" w:hAnsi="Times New Roman" w:cs="Times New Roman"/>
              </w:rPr>
              <w:t>Util</w:t>
            </w:r>
            <w:proofErr w:type="spellEnd"/>
          </w:p>
        </w:tc>
        <w:tc>
          <w:tcPr>
            <w:tcW w:w="4251" w:type="dxa"/>
            <w:vAlign w:val="center"/>
          </w:tcPr>
          <w:p w14:paraId="42CA3C52" w14:textId="655A1054" w:rsidR="00F74CE9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字符串工具类</w:t>
            </w:r>
          </w:p>
        </w:tc>
      </w:tr>
      <w:tr w:rsidR="00F74CE9" w14:paraId="3FBBF9B4" w14:textId="77777777" w:rsidTr="00F74CE9">
        <w:trPr>
          <w:trHeight w:val="651"/>
        </w:trPr>
        <w:tc>
          <w:tcPr>
            <w:tcW w:w="1307" w:type="dxa"/>
            <w:vMerge/>
          </w:tcPr>
          <w:p w14:paraId="5C50DA24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24CD775D" w14:textId="77777777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7968EDEB" w14:textId="7F5DF794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 w:rsidRPr="00BB367F">
              <w:rPr>
                <w:rFonts w:ascii="Times New Roman" w:hAnsi="Times New Roman" w:cs="Times New Roman"/>
              </w:rPr>
              <w:t>URLEncoder</w:t>
            </w:r>
            <w:proofErr w:type="spellEnd"/>
          </w:p>
        </w:tc>
        <w:tc>
          <w:tcPr>
            <w:tcW w:w="4251" w:type="dxa"/>
            <w:vAlign w:val="center"/>
          </w:tcPr>
          <w:p w14:paraId="497C46FB" w14:textId="36F69F4D" w:rsidR="00F74CE9" w:rsidRPr="00BB367F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BB367F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URL编码，数据内容的类型是 application/x-www-form-</w:t>
            </w:r>
            <w:proofErr w:type="spellStart"/>
            <w:r w:rsidRPr="00BB367F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urlencoded</w:t>
            </w:r>
            <w:proofErr w:type="spellEnd"/>
          </w:p>
        </w:tc>
      </w:tr>
      <w:tr w:rsidR="00F74CE9" w14:paraId="3F3FE4B7" w14:textId="77777777" w:rsidTr="00F74CE9">
        <w:trPr>
          <w:trHeight w:val="334"/>
        </w:trPr>
        <w:tc>
          <w:tcPr>
            <w:tcW w:w="1307" w:type="dxa"/>
            <w:vMerge/>
          </w:tcPr>
          <w:p w14:paraId="3DED5196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545FB950" w14:textId="77777777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77551963" w14:textId="4CAD3888" w:rsidR="00F74CE9" w:rsidRPr="00BB367F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URLUtil</w:t>
            </w:r>
            <w:proofErr w:type="spellEnd"/>
          </w:p>
        </w:tc>
        <w:tc>
          <w:tcPr>
            <w:tcW w:w="4251" w:type="dxa"/>
            <w:vAlign w:val="center"/>
          </w:tcPr>
          <w:p w14:paraId="16BBD750" w14:textId="5B109CC0" w:rsidR="00F74CE9" w:rsidRPr="00BB367F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BB367F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统一资源定位</w:t>
            </w:r>
            <w:proofErr w:type="gramStart"/>
            <w:r w:rsidRPr="00BB367F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符相关</w:t>
            </w:r>
            <w:proofErr w:type="gramEnd"/>
            <w:r w:rsidRPr="00BB367F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工具类</w:t>
            </w:r>
          </w:p>
        </w:tc>
      </w:tr>
      <w:tr w:rsidR="00F74CE9" w14:paraId="18D385D1" w14:textId="77777777" w:rsidTr="00F74CE9">
        <w:trPr>
          <w:trHeight w:val="966"/>
        </w:trPr>
        <w:tc>
          <w:tcPr>
            <w:tcW w:w="1307" w:type="dxa"/>
            <w:vMerge/>
          </w:tcPr>
          <w:p w14:paraId="29674529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 w:val="restart"/>
            <w:vAlign w:val="center"/>
          </w:tcPr>
          <w:p w14:paraId="79D4F668" w14:textId="0907DC42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  <w:t>model</w:t>
            </w:r>
          </w:p>
        </w:tc>
        <w:tc>
          <w:tcPr>
            <w:tcW w:w="2892" w:type="dxa"/>
            <w:vAlign w:val="center"/>
          </w:tcPr>
          <w:p w14:paraId="79FDDCAD" w14:textId="1D612810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 w:rsidRPr="00BB367F">
              <w:rPr>
                <w:rFonts w:ascii="Times New Roman" w:hAnsi="Times New Roman" w:cs="Times New Roman"/>
              </w:rPr>
              <w:t>FileAttribute</w:t>
            </w:r>
            <w:proofErr w:type="spellEnd"/>
          </w:p>
        </w:tc>
        <w:tc>
          <w:tcPr>
            <w:tcW w:w="4251" w:type="dxa"/>
            <w:vAlign w:val="center"/>
          </w:tcPr>
          <w:p w14:paraId="1B07E471" w14:textId="2EB9B9E6" w:rsidR="00F74CE9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文件属性类，创建一个类存放关于文件的相关属性比如类型，名字等等相关信息</w:t>
            </w:r>
          </w:p>
        </w:tc>
      </w:tr>
      <w:tr w:rsidR="00F74CE9" w14:paraId="2C6B24E7" w14:textId="77777777" w:rsidTr="00F74CE9">
        <w:trPr>
          <w:trHeight w:val="334"/>
        </w:trPr>
        <w:tc>
          <w:tcPr>
            <w:tcW w:w="1307" w:type="dxa"/>
            <w:vMerge/>
          </w:tcPr>
          <w:p w14:paraId="05C15056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6433A990" w14:textId="77777777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2CFCED9A" w14:textId="3BF39BC4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FileType</w:t>
            </w:r>
            <w:proofErr w:type="spellEnd"/>
          </w:p>
        </w:tc>
        <w:tc>
          <w:tcPr>
            <w:tcW w:w="4251" w:type="dxa"/>
            <w:vAlign w:val="center"/>
          </w:tcPr>
          <w:p w14:paraId="7E34032F" w14:textId="061B18CE" w:rsidR="00F74CE9" w:rsidRDefault="00F74CE9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文件类型枚举类</w:t>
            </w:r>
          </w:p>
        </w:tc>
      </w:tr>
      <w:tr w:rsidR="00F74CE9" w14:paraId="00EAC25B" w14:textId="77777777" w:rsidTr="00F74CE9">
        <w:trPr>
          <w:trHeight w:val="283"/>
        </w:trPr>
        <w:tc>
          <w:tcPr>
            <w:tcW w:w="1307" w:type="dxa"/>
            <w:vMerge/>
          </w:tcPr>
          <w:p w14:paraId="55A8DC66" w14:textId="77777777" w:rsidR="00F74CE9" w:rsidRDefault="00F74CE9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4A1C1663" w14:textId="77777777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3293ABEF" w14:textId="55B3AE54" w:rsidR="00F74CE9" w:rsidRDefault="00F74CE9">
            <w:pPr>
              <w:rPr>
                <w:rFonts w:ascii="Times New Roman" w:hAnsi="Times New Roman" w:cs="Times New Roman"/>
              </w:rPr>
            </w:pPr>
            <w:proofErr w:type="spellStart"/>
            <w:r w:rsidRPr="00CB4A55">
              <w:rPr>
                <w:rFonts w:ascii="Times New Roman" w:hAnsi="Times New Roman" w:cs="Times New Roman"/>
              </w:rPr>
              <w:t>ReturnResponse</w:t>
            </w:r>
            <w:proofErr w:type="spellEnd"/>
          </w:p>
        </w:tc>
        <w:tc>
          <w:tcPr>
            <w:tcW w:w="4251" w:type="dxa"/>
          </w:tcPr>
          <w:p w14:paraId="6637ACBD" w14:textId="289B99C0" w:rsidR="00F74CE9" w:rsidRPr="00CB4A55" w:rsidRDefault="00F74CE9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CB4A55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接口返回</w:t>
            </w:r>
            <w:proofErr w:type="gramStart"/>
            <w:r w:rsidRPr="00CB4A55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值结构</w:t>
            </w:r>
            <w:proofErr w:type="gramEnd"/>
          </w:p>
        </w:tc>
      </w:tr>
      <w:tr w:rsidR="00F74CE9" w14:paraId="0B3D6781" w14:textId="77777777" w:rsidTr="00F74CE9">
        <w:trPr>
          <w:trHeight w:val="270"/>
        </w:trPr>
        <w:tc>
          <w:tcPr>
            <w:tcW w:w="1307" w:type="dxa"/>
            <w:vMerge/>
          </w:tcPr>
          <w:p w14:paraId="492EBB8E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 w:val="restart"/>
            <w:vAlign w:val="center"/>
          </w:tcPr>
          <w:p w14:paraId="20DE0DA8" w14:textId="19E86981" w:rsidR="00F74CE9" w:rsidRDefault="00E239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  <w:t>Web.controller</w:t>
            </w:r>
            <w:proofErr w:type="spellEnd"/>
          </w:p>
        </w:tc>
        <w:tc>
          <w:tcPr>
            <w:tcW w:w="2892" w:type="dxa"/>
            <w:vAlign w:val="center"/>
          </w:tcPr>
          <w:p w14:paraId="01BEA786" w14:textId="5F7F73B0" w:rsidR="00F74CE9" w:rsidRDefault="00E239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ileController</w:t>
            </w:r>
            <w:proofErr w:type="spellEnd"/>
          </w:p>
        </w:tc>
        <w:tc>
          <w:tcPr>
            <w:tcW w:w="4251" w:type="dxa"/>
            <w:vAlign w:val="center"/>
          </w:tcPr>
          <w:p w14:paraId="0A2D69B8" w14:textId="3693A5A7" w:rsidR="00F74CE9" w:rsidRPr="00E239DC" w:rsidRDefault="00E239DC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E239DC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文件控制器，对文件的简单操作，获取，删除文件等</w:t>
            </w:r>
          </w:p>
        </w:tc>
      </w:tr>
      <w:tr w:rsidR="00F74CE9" w14:paraId="6A36A5AC" w14:textId="77777777" w:rsidTr="00F74CE9">
        <w:trPr>
          <w:trHeight w:val="268"/>
        </w:trPr>
        <w:tc>
          <w:tcPr>
            <w:tcW w:w="1307" w:type="dxa"/>
            <w:vMerge/>
          </w:tcPr>
          <w:p w14:paraId="6D6B2FB1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44118AF8" w14:textId="77777777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700D14B2" w14:textId="4B6ED2F4" w:rsidR="00F74CE9" w:rsidRDefault="00E239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IndexCon</w:t>
            </w:r>
            <w:r>
              <w:rPr>
                <w:rFonts w:ascii="Times New Roman" w:hAnsi="Times New Roman" w:cs="Times New Roman"/>
              </w:rPr>
              <w:t>troller</w:t>
            </w:r>
            <w:proofErr w:type="spellEnd"/>
          </w:p>
        </w:tc>
        <w:tc>
          <w:tcPr>
            <w:tcW w:w="4251" w:type="dxa"/>
            <w:vAlign w:val="center"/>
          </w:tcPr>
          <w:p w14:paraId="40DFF13E" w14:textId="7D4262C3" w:rsidR="00F74CE9" w:rsidRPr="00E239DC" w:rsidRDefault="00E239DC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E239DC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页面跳转</w:t>
            </w:r>
          </w:p>
        </w:tc>
      </w:tr>
      <w:tr w:rsidR="00F74CE9" w14:paraId="6823AEB2" w14:textId="77777777" w:rsidTr="00F74CE9">
        <w:trPr>
          <w:trHeight w:val="268"/>
        </w:trPr>
        <w:tc>
          <w:tcPr>
            <w:tcW w:w="1307" w:type="dxa"/>
            <w:vMerge/>
          </w:tcPr>
          <w:p w14:paraId="4D7EA2A2" w14:textId="77777777" w:rsidR="00F74CE9" w:rsidRDefault="00F74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vMerge/>
            <w:vAlign w:val="center"/>
          </w:tcPr>
          <w:p w14:paraId="0E31F0F4" w14:textId="77777777" w:rsid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2CF57AC9" w14:textId="46C83078" w:rsidR="00F74CE9" w:rsidRDefault="00E239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Online</w:t>
            </w:r>
            <w:r>
              <w:rPr>
                <w:rFonts w:ascii="Times New Roman" w:hAnsi="Times New Roman" w:cs="Times New Roman"/>
              </w:rPr>
              <w:t>PreviewController</w:t>
            </w:r>
            <w:proofErr w:type="spellEnd"/>
          </w:p>
        </w:tc>
        <w:tc>
          <w:tcPr>
            <w:tcW w:w="4251" w:type="dxa"/>
            <w:vAlign w:val="center"/>
          </w:tcPr>
          <w:p w14:paraId="6074490F" w14:textId="45A6F006" w:rsidR="00F74CE9" w:rsidRPr="00E239DC" w:rsidRDefault="00E239DC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E239DC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联机预览控制器，实现预览功能</w:t>
            </w:r>
          </w:p>
        </w:tc>
      </w:tr>
      <w:tr w:rsidR="00F74CE9" w:rsidRPr="00F74CE9" w14:paraId="52A51C2A" w14:textId="77777777" w:rsidTr="00F74CE9">
        <w:trPr>
          <w:trHeight w:val="318"/>
        </w:trPr>
        <w:tc>
          <w:tcPr>
            <w:tcW w:w="1307" w:type="dxa"/>
            <w:vMerge/>
          </w:tcPr>
          <w:p w14:paraId="3A7BD951" w14:textId="77777777" w:rsidR="00F74CE9" w:rsidRPr="00F74CE9" w:rsidRDefault="00F74CE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0" w:type="dxa"/>
            <w:vMerge w:val="restart"/>
            <w:vAlign w:val="center"/>
          </w:tcPr>
          <w:p w14:paraId="3C4CC860" w14:textId="6827B2F0" w:rsidR="00F74CE9" w:rsidRPr="00F74CE9" w:rsidRDefault="00F94753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  <w:lang w:bidi="ar"/>
              </w:rPr>
              <w:t>W</w:t>
            </w:r>
            <w:r>
              <w:rPr>
                <w:rFonts w:ascii="Times New Roman" w:eastAsia="等线" w:hAnsi="Times New Roman" w:cs="Times New Roman" w:hint="eastAsia"/>
                <w:bCs/>
                <w:color w:val="000000"/>
                <w:kern w:val="0"/>
                <w:sz w:val="22"/>
                <w:lang w:bidi="ar"/>
              </w:rPr>
              <w:t>eb</w:t>
            </w:r>
            <w:r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  <w:lang w:bidi="ar"/>
              </w:rPr>
              <w:t>.filter</w:t>
            </w:r>
            <w:proofErr w:type="spellEnd"/>
          </w:p>
        </w:tc>
        <w:tc>
          <w:tcPr>
            <w:tcW w:w="2892" w:type="dxa"/>
            <w:vAlign w:val="center"/>
          </w:tcPr>
          <w:p w14:paraId="68AFDD72" w14:textId="7A0AD884" w:rsidR="00F74CE9" w:rsidRPr="00F74CE9" w:rsidRDefault="00E239D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</w:rPr>
              <w:t>Base</w:t>
            </w:r>
            <w:r>
              <w:rPr>
                <w:rFonts w:ascii="Times New Roman" w:hAnsi="Times New Roman" w:cs="Times New Roman"/>
                <w:bCs/>
              </w:rPr>
              <w:t>UrlController</w:t>
            </w:r>
            <w:proofErr w:type="spellEnd"/>
          </w:p>
        </w:tc>
        <w:tc>
          <w:tcPr>
            <w:tcW w:w="4251" w:type="dxa"/>
            <w:vAlign w:val="center"/>
          </w:tcPr>
          <w:p w14:paraId="3DCF3EB3" w14:textId="58B001FE" w:rsidR="00F74CE9" w:rsidRPr="00F74CE9" w:rsidRDefault="00E239DC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u</w:t>
            </w:r>
            <w: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rl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过滤器，检查</w:t>
            </w:r>
            <w:proofErr w:type="spellStart"/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url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最后是否由</w:t>
            </w:r>
            <w:proofErr w:type="gramStart"/>
            <w: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’</w:t>
            </w:r>
            <w:proofErr w:type="gramEnd"/>
            <w: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/</w:t>
            </w:r>
            <w:proofErr w:type="gramStart"/>
            <w: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’</w:t>
            </w:r>
            <w:proofErr w:type="gramEnd"/>
            <w: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,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没有则添加</w:t>
            </w:r>
          </w:p>
        </w:tc>
      </w:tr>
      <w:tr w:rsidR="00F74CE9" w:rsidRPr="00F74CE9" w14:paraId="7D1BDCAC" w14:textId="77777777" w:rsidTr="00F74CE9">
        <w:trPr>
          <w:trHeight w:val="314"/>
        </w:trPr>
        <w:tc>
          <w:tcPr>
            <w:tcW w:w="1307" w:type="dxa"/>
            <w:vMerge/>
          </w:tcPr>
          <w:p w14:paraId="2C1765C4" w14:textId="77777777" w:rsidR="00F74CE9" w:rsidRPr="00F74CE9" w:rsidRDefault="00F74CE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0" w:type="dxa"/>
            <w:vMerge/>
            <w:vAlign w:val="center"/>
          </w:tcPr>
          <w:p w14:paraId="18A7C9C1" w14:textId="77777777" w:rsidR="00F74CE9" w:rsidRP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77F39CE8" w14:textId="3356882A" w:rsidR="00F74CE9" w:rsidRPr="00F74CE9" w:rsidRDefault="00E239DC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</w:rPr>
              <w:t>Chinese</w:t>
            </w:r>
            <w:r>
              <w:rPr>
                <w:rFonts w:ascii="Times New Roman" w:hAnsi="Times New Roman" w:cs="Times New Roman"/>
                <w:bCs/>
              </w:rPr>
              <w:t>PathFilter</w:t>
            </w:r>
            <w:proofErr w:type="spellEnd"/>
          </w:p>
        </w:tc>
        <w:tc>
          <w:tcPr>
            <w:tcW w:w="4251" w:type="dxa"/>
            <w:vAlign w:val="center"/>
          </w:tcPr>
          <w:p w14:paraId="57D763C8" w14:textId="548A0DFF" w:rsidR="00F74CE9" w:rsidRPr="00E239DC" w:rsidRDefault="00F94753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中文路径过滤器，将路径格式统一转化为UTF-8格式</w:t>
            </w:r>
          </w:p>
        </w:tc>
      </w:tr>
      <w:tr w:rsidR="00F74CE9" w:rsidRPr="00F74CE9" w14:paraId="383C4C09" w14:textId="77777777" w:rsidTr="00F74CE9">
        <w:trPr>
          <w:trHeight w:val="314"/>
        </w:trPr>
        <w:tc>
          <w:tcPr>
            <w:tcW w:w="1307" w:type="dxa"/>
            <w:vMerge/>
          </w:tcPr>
          <w:p w14:paraId="30EDBDB4" w14:textId="77777777" w:rsidR="00F74CE9" w:rsidRPr="00F74CE9" w:rsidRDefault="00F74CE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0" w:type="dxa"/>
            <w:vMerge/>
            <w:vAlign w:val="center"/>
          </w:tcPr>
          <w:p w14:paraId="2B9368C0" w14:textId="77777777" w:rsidR="00F74CE9" w:rsidRP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512656BB" w14:textId="170826ED" w:rsidR="00F74CE9" w:rsidRPr="00F74CE9" w:rsidRDefault="00F9475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94753">
              <w:rPr>
                <w:rFonts w:ascii="Times New Roman" w:hAnsi="Times New Roman" w:cs="Times New Roman"/>
                <w:bCs/>
              </w:rPr>
              <w:t>FilterConfiguration</w:t>
            </w:r>
            <w:proofErr w:type="spellEnd"/>
          </w:p>
        </w:tc>
        <w:tc>
          <w:tcPr>
            <w:tcW w:w="4251" w:type="dxa"/>
            <w:vAlign w:val="center"/>
          </w:tcPr>
          <w:p w14:paraId="46DA1AA0" w14:textId="7D737CE0" w:rsidR="00F74CE9" w:rsidRPr="00F74CE9" w:rsidRDefault="00F94753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过滤器配置</w:t>
            </w:r>
          </w:p>
        </w:tc>
      </w:tr>
      <w:tr w:rsidR="00F74CE9" w:rsidRPr="00F74CE9" w14:paraId="3A541DE0" w14:textId="77777777" w:rsidTr="00F74CE9">
        <w:trPr>
          <w:trHeight w:val="314"/>
        </w:trPr>
        <w:tc>
          <w:tcPr>
            <w:tcW w:w="1307" w:type="dxa"/>
            <w:vMerge/>
          </w:tcPr>
          <w:p w14:paraId="7C3DBBEC" w14:textId="77777777" w:rsidR="00F74CE9" w:rsidRPr="00F74CE9" w:rsidRDefault="00F74CE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0" w:type="dxa"/>
            <w:vMerge/>
            <w:vAlign w:val="center"/>
          </w:tcPr>
          <w:p w14:paraId="675F57F3" w14:textId="77777777" w:rsidR="00F74CE9" w:rsidRP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4FBDF1FF" w14:textId="40FCAE0C" w:rsidR="00F74CE9" w:rsidRPr="00F74CE9" w:rsidRDefault="00F9475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</w:rPr>
              <w:t>Trust</w:t>
            </w:r>
            <w:r>
              <w:rPr>
                <w:rFonts w:ascii="Times New Roman" w:hAnsi="Times New Roman" w:cs="Times New Roman"/>
                <w:bCs/>
              </w:rPr>
              <w:t>HostFilter</w:t>
            </w:r>
            <w:proofErr w:type="spellEnd"/>
          </w:p>
        </w:tc>
        <w:tc>
          <w:tcPr>
            <w:tcW w:w="4251" w:type="dxa"/>
            <w:vAlign w:val="center"/>
          </w:tcPr>
          <w:p w14:paraId="44F9B2FB" w14:textId="5919B9D0" w:rsidR="00F74CE9" w:rsidRPr="00F74CE9" w:rsidRDefault="00F94753">
            <w:pP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解析过滤器</w:t>
            </w:r>
          </w:p>
        </w:tc>
      </w:tr>
      <w:tr w:rsidR="00F74CE9" w:rsidRPr="00F74CE9" w14:paraId="3CCBF57D" w14:textId="77777777" w:rsidTr="00F74CE9">
        <w:trPr>
          <w:trHeight w:val="314"/>
        </w:trPr>
        <w:tc>
          <w:tcPr>
            <w:tcW w:w="1307" w:type="dxa"/>
            <w:vMerge/>
          </w:tcPr>
          <w:p w14:paraId="480AFA48" w14:textId="77777777" w:rsidR="00F74CE9" w:rsidRPr="00F74CE9" w:rsidRDefault="00F74CE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0" w:type="dxa"/>
            <w:vMerge/>
            <w:vAlign w:val="center"/>
          </w:tcPr>
          <w:p w14:paraId="6830892D" w14:textId="77777777" w:rsidR="00F74CE9" w:rsidRPr="00F74CE9" w:rsidRDefault="00F74CE9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892" w:type="dxa"/>
            <w:vAlign w:val="center"/>
          </w:tcPr>
          <w:p w14:paraId="290B6834" w14:textId="69776250" w:rsidR="00F74CE9" w:rsidRPr="00F74CE9" w:rsidRDefault="00F9475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F94753">
              <w:rPr>
                <w:rFonts w:ascii="Times New Roman" w:hAnsi="Times New Roman" w:cs="Times New Roman"/>
                <w:bCs/>
              </w:rPr>
              <w:t>WatermarkConfigFilter</w:t>
            </w:r>
            <w:proofErr w:type="spellEnd"/>
          </w:p>
        </w:tc>
        <w:tc>
          <w:tcPr>
            <w:tcW w:w="4251" w:type="dxa"/>
            <w:vAlign w:val="center"/>
          </w:tcPr>
          <w:p w14:paraId="35A95919" w14:textId="26B140EB" w:rsidR="00F74CE9" w:rsidRPr="00F74CE9" w:rsidRDefault="00F94753"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 w:rsidRPr="00F94753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水印配置筛选器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，将水印配置统一格式</w:t>
            </w:r>
          </w:p>
        </w:tc>
      </w:tr>
    </w:tbl>
    <w:p w14:paraId="0D593AE4" w14:textId="77777777" w:rsidR="00961E73" w:rsidRPr="00F74CE9" w:rsidRDefault="00961E73">
      <w:pPr>
        <w:rPr>
          <w:bCs/>
        </w:rPr>
      </w:pPr>
    </w:p>
    <w:p w14:paraId="3334EA03" w14:textId="77777777" w:rsidR="00961E73" w:rsidRPr="00F74CE9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b w:val="0"/>
          <w:bCs/>
          <w:sz w:val="28"/>
          <w:szCs w:val="21"/>
        </w:rPr>
      </w:pPr>
      <w:proofErr w:type="gramStart"/>
      <w:r w:rsidRPr="00F74CE9">
        <w:rPr>
          <w:rFonts w:hint="eastAsia"/>
          <w:b w:val="0"/>
          <w:bCs/>
          <w:sz w:val="28"/>
          <w:szCs w:val="21"/>
        </w:rPr>
        <w:t>类间关系</w:t>
      </w:r>
      <w:proofErr w:type="gramEnd"/>
      <w:r w:rsidRPr="00F74CE9">
        <w:rPr>
          <w:rFonts w:hint="eastAsia"/>
          <w:b w:val="0"/>
          <w:bCs/>
          <w:sz w:val="28"/>
          <w:szCs w:val="21"/>
        </w:rPr>
        <w:t>图</w:t>
      </w:r>
    </w:p>
    <w:p w14:paraId="10023CE0" w14:textId="15B75B59" w:rsidR="00961E73" w:rsidRDefault="00F94753" w:rsidP="006857F4">
      <w:pPr>
        <w:spacing w:line="360" w:lineRule="auto"/>
        <w:ind w:firstLineChars="200" w:firstLine="420"/>
      </w:pPr>
      <w:r>
        <w:rPr>
          <w:rFonts w:asciiTheme="minorEastAsia" w:hAnsiTheme="minorEastAsia" w:cstheme="minorEastAsia" w:hint="eastAsia"/>
        </w:rPr>
        <w:t>该包内为配置类</w:t>
      </w:r>
      <w:r w:rsidR="00845FF1">
        <w:rPr>
          <w:rFonts w:asciiTheme="minorEastAsia" w:hAnsiTheme="minorEastAsia" w:cstheme="minorEastAsia" w:hint="eastAsia"/>
        </w:rPr>
        <w:t>，控制器类</w:t>
      </w:r>
      <w:r>
        <w:rPr>
          <w:rFonts w:asciiTheme="minorEastAsia" w:hAnsiTheme="minorEastAsia" w:cstheme="minorEastAsia" w:hint="eastAsia"/>
        </w:rPr>
        <w:t>以及过滤器</w:t>
      </w:r>
      <w:r w:rsidR="00845FF1">
        <w:rPr>
          <w:rFonts w:asciiTheme="minorEastAsia" w:hAnsiTheme="minorEastAsia" w:cstheme="minorEastAsia" w:hint="eastAsia"/>
        </w:rPr>
        <w:t>等等</w:t>
      </w:r>
      <w:r>
        <w:rPr>
          <w:rFonts w:asciiTheme="minorEastAsia" w:hAnsiTheme="minorEastAsia" w:cstheme="minorEastAsia" w:hint="eastAsia"/>
        </w:rPr>
        <w:t>，类之间并无关系</w:t>
      </w:r>
    </w:p>
    <w:p w14:paraId="40E6114D" w14:textId="31053D75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proofErr w:type="spellStart"/>
      <w:r w:rsidR="00845FF1">
        <w:rPr>
          <w:rFonts w:hint="eastAsia"/>
          <w:sz w:val="28"/>
          <w:szCs w:val="21"/>
        </w:rPr>
        <w:t>c</w:t>
      </w:r>
      <w:r w:rsidR="00845FF1">
        <w:rPr>
          <w:sz w:val="28"/>
          <w:szCs w:val="21"/>
        </w:rPr>
        <w:t>n.keking</w:t>
      </w:r>
      <w:proofErr w:type="spellEnd"/>
      <w:r>
        <w:rPr>
          <w:rFonts w:hint="eastAsia"/>
          <w:sz w:val="28"/>
          <w:szCs w:val="21"/>
        </w:rPr>
        <w:t>的基本功能</w:t>
      </w:r>
    </w:p>
    <w:p w14:paraId="55328C17" w14:textId="3A189135" w:rsidR="00961E73" w:rsidRDefault="00845FF1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该包内实现的主要的功能一是配置文件，对web，水印，常量等进行配置</w:t>
      </w:r>
    </w:p>
    <w:p w14:paraId="5B877399" w14:textId="7BE20B4C" w:rsidR="00845FF1" w:rsidRDefault="00845FF1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二是扩展了文档格式注册表，使得文档格式增加</w:t>
      </w:r>
    </w:p>
    <w:p w14:paraId="29D850D5" w14:textId="1C0FFBCB" w:rsidR="00845FF1" w:rsidRDefault="00845FF1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三是实现一些过滤器以便对一些相应进行统一</w:t>
      </w:r>
    </w:p>
    <w:p w14:paraId="2C3B6C7F" w14:textId="763D2D3B" w:rsidR="00845FF1" w:rsidRDefault="00845FF1">
      <w:pPr>
        <w:spacing w:line="360" w:lineRule="auto"/>
        <w:ind w:firstLineChars="200" w:firstLine="42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四是实现对十六进制，字符串，</w:t>
      </w:r>
      <w:proofErr w:type="spellStart"/>
      <w:r>
        <w:rPr>
          <w:rFonts w:asciiTheme="minorEastAsia" w:hAnsiTheme="minorEastAsia" w:cstheme="minorEastAsia" w:hint="eastAsia"/>
        </w:rPr>
        <w:t>url</w:t>
      </w:r>
      <w:proofErr w:type="spellEnd"/>
      <w:r>
        <w:rPr>
          <w:rFonts w:asciiTheme="minorEastAsia" w:hAnsiTheme="minorEastAsia" w:cstheme="minorEastAsia" w:hint="eastAsia"/>
        </w:rPr>
        <w:t>，统一资源定位符等编码工具</w:t>
      </w:r>
    </w:p>
    <w:p w14:paraId="484EAE1E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14:paraId="0D7A9ABB" w14:textId="00E383BC" w:rsidR="00961E73" w:rsidRPr="006857F4" w:rsidRDefault="00845FF1" w:rsidP="006857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了解代码的相关配置，以及一些基础工具类</w:t>
      </w:r>
    </w:p>
    <w:p w14:paraId="338EA5A4" w14:textId="77777777"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14:paraId="027556C7" w14:textId="77777777" w:rsidR="00961E73" w:rsidRDefault="00961E73">
      <w:pPr>
        <w:rPr>
          <w:b/>
        </w:rPr>
      </w:pPr>
    </w:p>
    <w:p w14:paraId="6A8ECDBB" w14:textId="77777777" w:rsidR="00961E73" w:rsidRDefault="00961E73">
      <w:pPr>
        <w:rPr>
          <w:b/>
        </w:rPr>
      </w:pPr>
    </w:p>
    <w:sectPr w:rsidR="0096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9787E" w14:textId="77777777" w:rsidR="005E03CD" w:rsidRDefault="005E03CD" w:rsidP="00CC1347">
      <w:r>
        <w:separator/>
      </w:r>
    </w:p>
  </w:endnote>
  <w:endnote w:type="continuationSeparator" w:id="0">
    <w:p w14:paraId="39593C4A" w14:textId="77777777" w:rsidR="005E03CD" w:rsidRDefault="005E03CD" w:rsidP="00CC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4DB82" w14:textId="77777777" w:rsidR="005E03CD" w:rsidRDefault="005E03CD" w:rsidP="00CC1347">
      <w:r>
        <w:separator/>
      </w:r>
    </w:p>
  </w:footnote>
  <w:footnote w:type="continuationSeparator" w:id="0">
    <w:p w14:paraId="71A6AB54" w14:textId="77777777" w:rsidR="005E03CD" w:rsidRDefault="005E03CD" w:rsidP="00CC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F2FD2"/>
    <w:rsid w:val="001472BA"/>
    <w:rsid w:val="00153F70"/>
    <w:rsid w:val="0016555C"/>
    <w:rsid w:val="00175801"/>
    <w:rsid w:val="00182C19"/>
    <w:rsid w:val="00226A28"/>
    <w:rsid w:val="002351C2"/>
    <w:rsid w:val="0024229A"/>
    <w:rsid w:val="0028565D"/>
    <w:rsid w:val="003129B2"/>
    <w:rsid w:val="004D4B95"/>
    <w:rsid w:val="0050499F"/>
    <w:rsid w:val="00594D47"/>
    <w:rsid w:val="005E03CD"/>
    <w:rsid w:val="00670003"/>
    <w:rsid w:val="0067658B"/>
    <w:rsid w:val="006857F4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310C0"/>
    <w:rsid w:val="00845FF1"/>
    <w:rsid w:val="00860B61"/>
    <w:rsid w:val="00870471"/>
    <w:rsid w:val="008E4B12"/>
    <w:rsid w:val="008E541F"/>
    <w:rsid w:val="008E5990"/>
    <w:rsid w:val="00912118"/>
    <w:rsid w:val="00914C0B"/>
    <w:rsid w:val="00961E73"/>
    <w:rsid w:val="009C1B43"/>
    <w:rsid w:val="009C30D2"/>
    <w:rsid w:val="009D171C"/>
    <w:rsid w:val="009F4762"/>
    <w:rsid w:val="00A50F9E"/>
    <w:rsid w:val="00AA5DE1"/>
    <w:rsid w:val="00AF7A44"/>
    <w:rsid w:val="00B24A0A"/>
    <w:rsid w:val="00B57AB8"/>
    <w:rsid w:val="00BB367F"/>
    <w:rsid w:val="00BF0F68"/>
    <w:rsid w:val="00C55B4D"/>
    <w:rsid w:val="00C641A9"/>
    <w:rsid w:val="00C7440D"/>
    <w:rsid w:val="00C83467"/>
    <w:rsid w:val="00CB4A55"/>
    <w:rsid w:val="00CC1347"/>
    <w:rsid w:val="00D1212D"/>
    <w:rsid w:val="00E239DC"/>
    <w:rsid w:val="00E53564"/>
    <w:rsid w:val="00F04A68"/>
    <w:rsid w:val="00F3446F"/>
    <w:rsid w:val="00F46F95"/>
    <w:rsid w:val="00F62D10"/>
    <w:rsid w:val="00F74CE9"/>
    <w:rsid w:val="00F84211"/>
    <w:rsid w:val="00F94753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95138"/>
  <w15:docId w15:val="{1362EFD1-AFDD-404C-AA6B-28606969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183</Words>
  <Characters>1047</Characters>
  <Application>Microsoft Office Word</Application>
  <DocSecurity>0</DocSecurity>
  <Lines>8</Lines>
  <Paragraphs>2</Paragraphs>
  <ScaleCrop>false</ScaleCrop>
  <Company>Win10NeT.COM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ylz</dc:creator>
  <cp:lastModifiedBy>zheng hou</cp:lastModifiedBy>
  <cp:revision>9</cp:revision>
  <dcterms:created xsi:type="dcterms:W3CDTF">2020-10-22T08:46:00Z</dcterms:created>
  <dcterms:modified xsi:type="dcterms:W3CDTF">2020-11-24T01:37:00Z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