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default" w:ascii="黑体" w:hAnsi="黑体" w:eastAsia="黑体" w:cs="宋体"/>
          <w:kern w:val="0"/>
          <w:sz w:val="36"/>
          <w:szCs w:val="36"/>
          <w:lang w:eastAsia="zh-CN"/>
        </w:rPr>
      </w:pPr>
      <w:r>
        <w:rPr>
          <w:rFonts w:hint="default" w:ascii="黑体" w:hAnsi="黑体" w:eastAsia="黑体" w:cs="宋体"/>
          <w:kern w:val="0"/>
          <w:sz w:val="36"/>
          <w:szCs w:val="36"/>
          <w:lang w:eastAsia="zh-CN"/>
        </w:rPr>
        <w:t>“一种高性价实验实时</w:t>
      </w:r>
      <w:r>
        <w:rPr>
          <w:rFonts w:hint="eastAsia" w:ascii="黑体" w:hAnsi="黑体" w:eastAsia="黑体" w:cs="宋体"/>
          <w:kern w:val="0"/>
          <w:sz w:val="36"/>
          <w:szCs w:val="36"/>
          <w:lang w:val="en-US" w:eastAsia="zh-CN"/>
        </w:rPr>
        <w:t>数字控制系统</w:t>
      </w:r>
      <w:r>
        <w:rPr>
          <w:rFonts w:hint="default" w:ascii="黑体" w:hAnsi="黑体" w:eastAsia="黑体" w:cs="宋体"/>
          <w:kern w:val="0"/>
          <w:sz w:val="36"/>
          <w:szCs w:val="36"/>
          <w:lang w:eastAsia="zh-CN"/>
        </w:rPr>
        <w:t>”的先期调研</w:t>
      </w:r>
    </w:p>
    <w:p>
      <w:pPr>
        <w:widowControl/>
        <w:jc w:val="left"/>
        <w:rPr>
          <w:rFonts w:hint="default" w:ascii="宋体" w:hAnsi="宋体" w:eastAsia="宋体" w:cs="宋体"/>
          <w:i w:val="0"/>
          <w:caps w:val="0"/>
          <w:color w:val="000000"/>
          <w:spacing w:val="0"/>
          <w:kern w:val="0"/>
          <w:sz w:val="18"/>
          <w:szCs w:val="18"/>
          <w:u w:val="none"/>
          <w:lang w:val="en-US" w:eastAsia="zh-CN" w:bidi="ar"/>
        </w:rPr>
      </w:pPr>
    </w:p>
    <w:p>
      <w:pPr>
        <w:jc w:val="center"/>
        <w:rPr>
          <w:rFonts w:hint="default" w:ascii="宋体" w:hAnsi="宋体" w:eastAsia="宋体" w:cs="宋体"/>
          <w:kern w:val="0"/>
          <w:sz w:val="24"/>
          <w:lang w:val="en-US" w:eastAsia="zh-CN"/>
        </w:rPr>
      </w:pPr>
      <w:r>
        <w:rPr>
          <w:rFonts w:hint="default" w:ascii="宋体" w:hAnsi="宋体" w:eastAsia="宋体" w:cs="宋体"/>
          <w:kern w:val="0"/>
          <w:sz w:val="24"/>
          <w:lang w:val="en-US" w:eastAsia="zh-CN"/>
        </w:rPr>
        <w:t>刘冀洋</w:t>
      </w:r>
    </w:p>
    <w:p>
      <w:pPr>
        <w:jc w:val="center"/>
        <w:rPr>
          <w:rFonts w:hint="default" w:ascii="宋体" w:hAnsi="宋体" w:eastAsia="宋体" w:cs="宋体"/>
          <w:kern w:val="0"/>
          <w:sz w:val="24"/>
          <w:lang w:val="en-US" w:eastAsia="zh-CN"/>
        </w:rPr>
      </w:pPr>
      <w:r>
        <w:rPr>
          <w:rFonts w:hint="default" w:ascii="宋体" w:hAnsi="宋体" w:eastAsia="宋体" w:cs="宋体"/>
          <w:kern w:val="0"/>
          <w:sz w:val="24"/>
          <w:lang w:val="en-US" w:eastAsia="zh-CN"/>
        </w:rPr>
        <w:t>21305088</w:t>
      </w:r>
    </w:p>
    <w:p>
      <w:pPr>
        <w:jc w:val="center"/>
        <w:rPr>
          <w:rFonts w:hint="default" w:ascii="宋体" w:hAnsi="宋体" w:eastAsia="宋体" w:cs="宋体"/>
          <w:kern w:val="0"/>
          <w:sz w:val="24"/>
          <w:lang w:val="en-US" w:eastAsia="zh-CN"/>
        </w:rPr>
      </w:pPr>
      <w:r>
        <w:rPr>
          <w:rFonts w:hint="default" w:ascii="宋体" w:hAnsi="宋体" w:eastAsia="宋体" w:cs="宋体"/>
          <w:kern w:val="0"/>
          <w:sz w:val="24"/>
          <w:lang w:val="en-US" w:eastAsia="zh-CN"/>
        </w:rPr>
        <w:t>物理与天文学院 物理专业</w:t>
      </w:r>
    </w:p>
    <w:p>
      <w:pPr>
        <w:jc w:val="center"/>
        <w:rPr>
          <w:rFonts w:hint="eastAsia" w:ascii="宋体" w:hAnsi="宋体" w:eastAsia="宋体" w:cs="宋体"/>
          <w:kern w:val="0"/>
          <w:sz w:val="24"/>
          <w:lang w:val="en-US" w:eastAsia="zh-CN"/>
        </w:rPr>
      </w:pPr>
    </w:p>
    <w:p>
      <w:pPr>
        <w:jc w:val="center"/>
        <w:rPr>
          <w:rFonts w:hint="default" w:ascii="宋体" w:hAnsi="宋体" w:eastAsia="宋体" w:cs="宋体"/>
          <w:i w:val="0"/>
          <w:caps w:val="0"/>
          <w:color w:val="000000"/>
          <w:spacing w:val="0"/>
          <w:kern w:val="0"/>
          <w:sz w:val="18"/>
          <w:szCs w:val="18"/>
          <w:u w:val="none"/>
          <w:lang w:val="en-US" w:eastAsia="zh-CN" w:bidi="ar"/>
        </w:rPr>
      </w:pPr>
      <w:r>
        <w:rPr>
          <w:rFonts w:hint="default" w:ascii="黑体" w:hAnsi="黑体" w:eastAsia="黑体" w:cs="黑体"/>
          <w:b/>
          <w:bCs/>
          <w:kern w:val="0"/>
          <w:sz w:val="28"/>
          <w:szCs w:val="28"/>
          <w:lang w:val="en-US" w:eastAsia="zh-CN"/>
        </w:rPr>
        <w:t>背景介绍：</w:t>
      </w:r>
    </w:p>
    <w:p>
      <w:pPr>
        <w:spacing w:line="520" w:lineRule="exact"/>
        <w:rPr>
          <w:rFonts w:hint="eastAsia" w:ascii="宋体" w:hAnsi="宋体" w:eastAsia="宋体" w:cs="宋体"/>
          <w:kern w:val="0"/>
          <w:sz w:val="24"/>
          <w:lang w:val="en-US" w:eastAsia="zh-CN"/>
        </w:rPr>
      </w:pPr>
      <w:r>
        <w:rPr>
          <w:rFonts w:hint="default" w:ascii="宋体" w:hAnsi="宋体" w:eastAsia="宋体" w:cs="宋体"/>
          <w:i w:val="0"/>
          <w:caps w:val="0"/>
          <w:color w:val="000000"/>
          <w:spacing w:val="0"/>
          <w:kern w:val="0"/>
          <w:sz w:val="18"/>
          <w:szCs w:val="18"/>
          <w:u w:val="none"/>
          <w:lang w:eastAsia="zh-CN" w:bidi="ar"/>
        </w:rPr>
        <w:t xml:space="preserve">    </w:t>
      </w:r>
      <w:r>
        <w:rPr>
          <w:rFonts w:hint="eastAsia" w:ascii="宋体" w:hAnsi="宋体" w:eastAsia="宋体" w:cs="宋体"/>
          <w:kern w:val="0"/>
          <w:sz w:val="24"/>
          <w:lang w:val="en-US" w:eastAsia="zh-CN"/>
        </w:rPr>
        <w:t>如今</w:t>
      </w:r>
      <w:r>
        <w:rPr>
          <w:rFonts w:hint="default" w:ascii="宋体" w:hAnsi="宋体" w:eastAsia="宋体" w:cs="宋体"/>
          <w:kern w:val="0"/>
          <w:sz w:val="24"/>
          <w:lang w:val="en-US" w:eastAsia="zh-CN"/>
        </w:rPr>
        <w:t>实验</w:t>
      </w:r>
      <w:r>
        <w:rPr>
          <w:rFonts w:hint="eastAsia" w:ascii="宋体" w:hAnsi="宋体" w:eastAsia="宋体" w:cs="宋体"/>
          <w:kern w:val="0"/>
          <w:sz w:val="24"/>
          <w:lang w:val="en-US" w:eastAsia="zh-CN"/>
        </w:rPr>
        <w:t>光学平台</w:t>
      </w:r>
      <w:r>
        <w:rPr>
          <w:rFonts w:hint="default" w:ascii="宋体" w:hAnsi="宋体" w:eastAsia="宋体" w:cs="宋体"/>
          <w:kern w:val="0"/>
          <w:sz w:val="24"/>
          <w:lang w:val="en-US" w:eastAsia="zh-CN"/>
        </w:rPr>
        <w:t>许多</w:t>
      </w:r>
      <w:r>
        <w:rPr>
          <w:rFonts w:hint="eastAsia" w:ascii="宋体" w:hAnsi="宋体" w:eastAsia="宋体" w:cs="宋体"/>
          <w:kern w:val="0"/>
          <w:sz w:val="24"/>
          <w:lang w:val="en-US" w:eastAsia="zh-CN"/>
        </w:rPr>
        <w:t>都使用外购的商业系统，其实架构封闭，功能单一独立，且价格相对昂贵，性能提升空间有限，故具体实验时，总要大量购买不同的</w:t>
      </w:r>
      <w:r>
        <w:rPr>
          <w:rFonts w:hint="default" w:ascii="宋体" w:hAnsi="宋体" w:eastAsia="宋体" w:cs="宋体"/>
          <w:kern w:val="0"/>
          <w:sz w:val="24"/>
          <w:lang w:val="en-US" w:eastAsia="zh-CN"/>
        </w:rPr>
        <w:t>功能</w:t>
      </w:r>
      <w:r>
        <w:rPr>
          <w:rFonts w:hint="eastAsia" w:ascii="宋体" w:hAnsi="宋体" w:eastAsia="宋体" w:cs="宋体"/>
          <w:kern w:val="0"/>
          <w:sz w:val="24"/>
          <w:lang w:val="en-US" w:eastAsia="zh-CN"/>
        </w:rPr>
        <w:t>模块以实现众多的控制要求，堪称“万国造”，既耗费了大量精力去整合使用又在故障发生时难以及时排解，不适宜长期的实验需要。</w:t>
      </w:r>
    </w:p>
    <w:p>
      <w:pPr>
        <w:spacing w:line="520" w:lineRule="exact"/>
        <w:rPr>
          <w:rFonts w:hint="eastAsia" w:ascii="宋体" w:hAnsi="宋体" w:eastAsia="宋体" w:cs="宋体"/>
          <w:kern w:val="0"/>
          <w:sz w:val="24"/>
          <w:lang w:val="en-US" w:eastAsia="zh-CN"/>
        </w:rPr>
      </w:pPr>
      <w:r>
        <w:rPr>
          <w:rFonts w:hint="default" w:ascii="宋体" w:hAnsi="宋体" w:eastAsia="宋体" w:cs="宋体"/>
          <w:kern w:val="0"/>
          <w:sz w:val="24"/>
          <w:lang w:val="en-US" w:eastAsia="zh-CN"/>
        </w:rPr>
        <w:t xml:space="preserve">    因此我所在</w:t>
      </w:r>
      <w:r>
        <w:rPr>
          <w:rFonts w:hint="eastAsia" w:ascii="宋体" w:hAnsi="宋体" w:eastAsia="宋体" w:cs="宋体"/>
          <w:kern w:val="0"/>
          <w:sz w:val="24"/>
          <w:lang w:val="en-US" w:eastAsia="zh-CN"/>
        </w:rPr>
        <w:t>本科生</w:t>
      </w:r>
      <w:r>
        <w:rPr>
          <w:rFonts w:hint="default" w:ascii="宋体" w:hAnsi="宋体" w:eastAsia="宋体" w:cs="宋体"/>
          <w:kern w:val="0"/>
          <w:sz w:val="24"/>
          <w:lang w:val="en-US" w:eastAsia="zh-CN"/>
        </w:rPr>
        <w:t>团队所计划的2024年大学生自主创新创业</w:t>
      </w:r>
      <w:r>
        <w:rPr>
          <w:rFonts w:hint="eastAsia" w:ascii="宋体" w:hAnsi="宋体" w:eastAsia="宋体" w:cs="宋体"/>
          <w:kern w:val="0"/>
          <w:sz w:val="24"/>
          <w:lang w:val="en-US" w:eastAsia="zh-CN"/>
        </w:rPr>
        <w:t>项目旨在设计一个可广泛用于任何物理实验的高性价比的实时数字控制系统（ms以内延迟），</w:t>
      </w:r>
      <w:r>
        <w:rPr>
          <w:rFonts w:hint="default" w:ascii="宋体" w:hAnsi="宋体" w:eastAsia="宋体" w:cs="宋体"/>
          <w:kern w:val="0"/>
          <w:sz w:val="24"/>
          <w:lang w:val="en-US" w:eastAsia="zh-CN"/>
        </w:rPr>
        <w:t>以将</w:t>
      </w:r>
      <w:r>
        <w:rPr>
          <w:rFonts w:hint="eastAsia" w:ascii="宋体" w:hAnsi="宋体" w:eastAsia="宋体" w:cs="宋体"/>
          <w:kern w:val="0"/>
          <w:sz w:val="24"/>
          <w:lang w:val="en-US" w:eastAsia="zh-CN"/>
        </w:rPr>
        <w:t>对实验平台的数据记录、计算、反馈输出</w:t>
      </w:r>
      <w:r>
        <w:rPr>
          <w:rFonts w:hint="default" w:ascii="宋体" w:hAnsi="宋体" w:eastAsia="宋体" w:cs="宋体"/>
          <w:kern w:val="0"/>
          <w:sz w:val="24"/>
          <w:lang w:val="en-US" w:eastAsia="zh-CN"/>
        </w:rPr>
        <w:t>功能进行系统整合。系统</w:t>
      </w:r>
      <w:r>
        <w:rPr>
          <w:rFonts w:hint="eastAsia" w:ascii="宋体" w:hAnsi="宋体" w:eastAsia="宋体" w:cs="宋体"/>
          <w:kern w:val="0"/>
          <w:sz w:val="24"/>
          <w:lang w:val="en-US" w:eastAsia="zh-CN"/>
        </w:rPr>
        <w:t>具体实现方式多样，</w:t>
      </w:r>
      <w:r>
        <w:rPr>
          <w:rFonts w:hint="default" w:ascii="宋体" w:hAnsi="宋体" w:eastAsia="宋体" w:cs="宋体"/>
          <w:kern w:val="0"/>
          <w:sz w:val="24"/>
          <w:lang w:val="en-US" w:eastAsia="zh-CN"/>
        </w:rPr>
        <w:t>既可以</w:t>
      </w:r>
      <w:r>
        <w:rPr>
          <w:rFonts w:hint="eastAsia" w:ascii="宋体" w:hAnsi="宋体" w:eastAsia="宋体" w:cs="宋体"/>
          <w:kern w:val="0"/>
          <w:sz w:val="24"/>
          <w:lang w:val="en-US" w:eastAsia="zh-CN"/>
        </w:rPr>
        <w:t>使用Real-Time Linux</w:t>
      </w:r>
      <w:r>
        <w:rPr>
          <w:rFonts w:hint="default" w:ascii="宋体" w:hAnsi="宋体" w:eastAsia="宋体" w:cs="宋体"/>
          <w:kern w:val="0"/>
          <w:sz w:val="24"/>
          <w:lang w:val="en-US" w:eastAsia="zh-CN"/>
        </w:rPr>
        <w:t>等</w:t>
      </w:r>
      <w:r>
        <w:rPr>
          <w:rFonts w:hint="eastAsia" w:ascii="宋体" w:hAnsi="宋体" w:eastAsia="宋体" w:cs="宋体"/>
          <w:kern w:val="0"/>
          <w:sz w:val="24"/>
          <w:lang w:val="en-US" w:eastAsia="zh-CN"/>
        </w:rPr>
        <w:t>实时操作系统对任务进行直接运算；也可以使用可编程门列阵（FPGA）等外部硬件设备作为受控运算系统。整体系统设计思路是：系统主体由一个核心与多个终端组成，预期可以有效处理大计算量和大数据流任务，并对实验平台进行一体控制。</w:t>
      </w:r>
    </w:p>
    <w:p>
      <w:pPr>
        <w:spacing w:line="520" w:lineRule="exact"/>
        <w:rPr>
          <w:rFonts w:hint="default" w:ascii="宋体" w:hAnsi="宋体" w:eastAsia="宋体" w:cs="宋体"/>
          <w:kern w:val="0"/>
          <w:sz w:val="24"/>
          <w:lang w:val="en-US" w:eastAsia="zh-CN"/>
        </w:rPr>
      </w:pPr>
      <w:r>
        <w:rPr>
          <w:rFonts w:hint="eastAsia" w:ascii="宋体" w:hAnsi="宋体" w:eastAsia="宋体" w:cs="宋体"/>
          <w:kern w:val="0"/>
          <w:sz w:val="24"/>
          <w:lang w:val="en-US" w:eastAsia="zh-CN"/>
        </w:rPr>
        <w:t xml:space="preserve">   </w:t>
      </w:r>
      <w:r>
        <w:rPr>
          <w:rFonts w:hint="default" w:ascii="宋体" w:hAnsi="宋体" w:eastAsia="宋体" w:cs="宋体"/>
          <w:kern w:val="0"/>
          <w:sz w:val="24"/>
          <w:lang w:val="en-US" w:eastAsia="zh-CN"/>
        </w:rPr>
        <w:t xml:space="preserve"> 鉴于具体实现的多样性复杂性,为了选择最优实现路线,我认为前期的调研很有必要。</w:t>
      </w:r>
    </w:p>
    <w:p>
      <w:pPr>
        <w:spacing w:line="520" w:lineRule="exact"/>
        <w:ind w:firstLine="480" w:firstLineChars="200"/>
        <w:rPr>
          <w:rFonts w:hint="default" w:ascii="宋体" w:hAnsi="宋体" w:eastAsia="宋体" w:cs="宋体"/>
          <w:kern w:val="0"/>
          <w:sz w:val="24"/>
          <w:lang w:val="en-US" w:eastAsia="zh-CN"/>
        </w:rPr>
      </w:pPr>
    </w:p>
    <w:p>
      <w:pPr>
        <w:jc w:val="center"/>
        <w:rPr>
          <w:rFonts w:hint="default" w:ascii="黑体" w:hAnsi="黑体" w:eastAsia="黑体" w:cs="黑体"/>
          <w:b/>
          <w:bCs/>
          <w:kern w:val="0"/>
          <w:sz w:val="28"/>
          <w:szCs w:val="28"/>
          <w:lang w:val="en-US" w:eastAsia="zh-CN"/>
        </w:rPr>
      </w:pPr>
      <w:r>
        <w:rPr>
          <w:rFonts w:hint="eastAsia" w:ascii="黑体" w:hAnsi="黑体" w:eastAsia="黑体" w:cs="黑体"/>
          <w:b/>
          <w:bCs/>
          <w:kern w:val="0"/>
          <w:sz w:val="28"/>
          <w:szCs w:val="28"/>
          <w:lang w:val="en-US" w:eastAsia="zh-CN"/>
        </w:rPr>
        <w:t>一、</w:t>
      </w:r>
      <w:r>
        <w:rPr>
          <w:rFonts w:hint="default" w:ascii="黑体" w:hAnsi="黑体" w:eastAsia="黑体" w:cs="黑体"/>
          <w:b/>
          <w:bCs/>
          <w:kern w:val="0"/>
          <w:sz w:val="28"/>
          <w:szCs w:val="28"/>
          <w:lang w:val="en-US" w:eastAsia="zh-CN"/>
        </w:rPr>
        <w:t xml:space="preserve"> FPGA（现场可编程逻辑门阵列）</w:t>
      </w:r>
    </w:p>
    <w:p>
      <w:pPr>
        <w:spacing w:line="520" w:lineRule="exact"/>
        <w:rPr>
          <w:rFonts w:hint="default" w:ascii="宋体" w:hAnsi="宋体" w:eastAsia="宋体" w:cs="宋体"/>
          <w:kern w:val="0"/>
          <w:sz w:val="24"/>
          <w:lang w:val="en-US" w:eastAsia="zh-CN"/>
        </w:rPr>
      </w:pPr>
      <w:r>
        <w:rPr>
          <w:rFonts w:hint="default" w:ascii="宋体" w:hAnsi="宋体" w:eastAsia="宋体" w:cs="宋体"/>
          <w:kern w:val="0"/>
          <w:sz w:val="24"/>
          <w:lang w:val="en-US" w:eastAsia="zh-CN"/>
        </w:rPr>
        <w:t xml:space="preserve">    </w:t>
      </w:r>
      <w:bookmarkStart w:id="0" w:name="_GoBack"/>
      <w:bookmarkEnd w:id="0"/>
      <w:r>
        <w:rPr>
          <w:rFonts w:hint="default" w:ascii="宋体" w:hAnsi="宋体" w:eastAsia="宋体" w:cs="宋体"/>
          <w:kern w:val="0"/>
          <w:sz w:val="24"/>
          <w:lang w:val="en-US" w:eastAsia="zh-CN"/>
        </w:rPr>
        <w:t>FPGA是一种半定制的有限编辑的专用集成电路</w:t>
      </w:r>
      <w:r>
        <w:rPr>
          <w:rFonts w:hint="eastAsia" w:ascii="宋体" w:hAnsi="宋体" w:eastAsia="宋体" w:cs="宋体"/>
          <w:kern w:val="0"/>
          <w:sz w:val="24"/>
          <w:lang w:val="en-US" w:eastAsia="zh-CN"/>
        </w:rPr>
        <w:t>，</w:t>
      </w:r>
      <w:r>
        <w:rPr>
          <w:rFonts w:hint="default" w:ascii="宋体" w:hAnsi="宋体" w:eastAsia="宋体" w:cs="宋体"/>
          <w:kern w:val="0"/>
          <w:sz w:val="24"/>
          <w:lang w:val="en-US" w:eastAsia="zh-CN"/>
        </w:rPr>
        <w:t>内部有大量逻辑闸（几万到几百万,远多于CPLD）</w:t>
      </w:r>
      <w:r>
        <w:rPr>
          <w:rFonts w:hint="eastAsia" w:ascii="宋体" w:hAnsi="宋体" w:eastAsia="宋体" w:cs="宋体"/>
          <w:kern w:val="0"/>
          <w:sz w:val="24"/>
          <w:lang w:val="en-US" w:eastAsia="zh-CN"/>
        </w:rPr>
        <w:t>，</w:t>
      </w:r>
      <w:r>
        <w:rPr>
          <w:rFonts w:hint="default" w:ascii="宋体" w:hAnsi="宋体" w:eastAsia="宋体" w:cs="宋体"/>
          <w:kern w:val="0"/>
          <w:sz w:val="24"/>
          <w:lang w:val="en-US" w:eastAsia="zh-CN"/>
        </w:rPr>
        <w:t>对于信息处理能力强</w:t>
      </w:r>
      <w:r>
        <w:rPr>
          <w:rFonts w:hint="eastAsia" w:ascii="宋体" w:hAnsi="宋体" w:eastAsia="宋体" w:cs="宋体"/>
          <w:kern w:val="0"/>
          <w:sz w:val="24"/>
          <w:lang w:val="en-US" w:eastAsia="zh-CN"/>
        </w:rPr>
        <w:t>，</w:t>
      </w:r>
      <w:r>
        <w:rPr>
          <w:rFonts w:hint="default" w:ascii="宋体" w:hAnsi="宋体" w:eastAsia="宋体" w:cs="宋体"/>
          <w:kern w:val="0"/>
          <w:sz w:val="24"/>
          <w:lang w:val="en-US" w:eastAsia="zh-CN"/>
        </w:rPr>
        <w:t>且其价格相对低廉</w:t>
      </w:r>
      <w:r>
        <w:rPr>
          <w:rFonts w:hint="eastAsia" w:ascii="宋体" w:hAnsi="宋体" w:eastAsia="宋体" w:cs="宋体"/>
          <w:kern w:val="0"/>
          <w:sz w:val="24"/>
          <w:lang w:val="en-US" w:eastAsia="zh-CN"/>
        </w:rPr>
        <w:t>，</w:t>
      </w:r>
      <w:r>
        <w:rPr>
          <w:rFonts w:hint="default" w:ascii="宋体" w:hAnsi="宋体" w:eastAsia="宋体" w:cs="宋体"/>
          <w:kern w:val="0"/>
          <w:sz w:val="24"/>
          <w:lang w:val="en-US" w:eastAsia="zh-CN"/>
        </w:rPr>
        <w:t>功能拓展性很强,生态开放良好</w:t>
      </w:r>
      <w:r>
        <w:rPr>
          <w:rFonts w:hint="eastAsia" w:ascii="宋体" w:hAnsi="宋体" w:eastAsia="宋体" w:cs="宋体"/>
          <w:kern w:val="0"/>
          <w:sz w:val="24"/>
          <w:lang w:val="en-US" w:eastAsia="zh-CN"/>
        </w:rPr>
        <w:t>，</w:t>
      </w:r>
      <w:r>
        <w:rPr>
          <w:rFonts w:hint="default" w:ascii="宋体" w:hAnsi="宋体" w:eastAsia="宋体" w:cs="宋体"/>
          <w:kern w:val="0"/>
          <w:sz w:val="24"/>
          <w:lang w:val="en-US" w:eastAsia="zh-CN"/>
        </w:rPr>
        <w:t>可以快速编辑形成成品</w:t>
      </w:r>
      <w:r>
        <w:rPr>
          <w:rFonts w:hint="eastAsia" w:ascii="宋体" w:hAnsi="宋体" w:eastAsia="宋体" w:cs="宋体"/>
          <w:kern w:val="0"/>
          <w:sz w:val="24"/>
          <w:lang w:val="en-US" w:eastAsia="zh-CN"/>
        </w:rPr>
        <w:t>，</w:t>
      </w:r>
      <w:r>
        <w:rPr>
          <w:rFonts w:hint="default" w:ascii="宋体" w:hAnsi="宋体" w:eastAsia="宋体" w:cs="宋体"/>
          <w:kern w:val="0"/>
          <w:sz w:val="24"/>
          <w:lang w:val="en-US" w:eastAsia="zh-CN"/>
        </w:rPr>
        <w:t>并进行后期灵活调整</w:t>
      </w:r>
      <w:r>
        <w:rPr>
          <w:rFonts w:hint="eastAsia" w:ascii="宋体" w:hAnsi="宋体" w:eastAsia="宋体" w:cs="宋体"/>
          <w:kern w:val="0"/>
          <w:sz w:val="24"/>
          <w:lang w:val="en-US" w:eastAsia="zh-CN"/>
        </w:rPr>
        <w:t>，</w:t>
      </w:r>
      <w:r>
        <w:rPr>
          <w:rFonts w:hint="default" w:ascii="宋体" w:hAnsi="宋体" w:eastAsia="宋体" w:cs="宋体"/>
          <w:kern w:val="0"/>
          <w:sz w:val="24"/>
          <w:lang w:val="en-US" w:eastAsia="zh-CN"/>
        </w:rPr>
        <w:t>故在一些高信息密度（如视频音频通信）和快速更新的技术领域（如智能算法）领域具有商业与技术上的巨大优势,被誉为“万能芯片”。</w:t>
      </w:r>
    </w:p>
    <w:p>
      <w:pPr>
        <w:spacing w:line="520" w:lineRule="exact"/>
        <w:rPr>
          <w:rFonts w:hint="default" w:ascii="宋体" w:hAnsi="宋体" w:eastAsia="宋体" w:cs="宋体"/>
          <w:kern w:val="0"/>
          <w:sz w:val="24"/>
          <w:lang w:val="en-US" w:eastAsia="zh-CN"/>
        </w:rPr>
      </w:pPr>
      <w:r>
        <w:rPr>
          <w:rFonts w:hint="default" w:ascii="宋体" w:hAnsi="宋体" w:eastAsia="宋体" w:cs="宋体"/>
          <w:kern w:val="0"/>
          <w:sz w:val="24"/>
          <w:lang w:val="en-US" w:eastAsia="zh-CN"/>
        </w:rPr>
        <w:t xml:space="preserve">    而在其具体实现中则涉及使用硬件描述语言去设计硬件</w:t>
      </w:r>
      <w:r>
        <w:rPr>
          <w:rFonts w:hint="eastAsia" w:ascii="宋体" w:hAnsi="宋体" w:eastAsia="宋体" w:cs="宋体"/>
          <w:kern w:val="0"/>
          <w:sz w:val="24"/>
          <w:lang w:val="en-US" w:eastAsia="zh-CN"/>
        </w:rPr>
        <w:t>，</w:t>
      </w:r>
      <w:r>
        <w:rPr>
          <w:rFonts w:hint="default" w:ascii="宋体" w:hAnsi="宋体" w:eastAsia="宋体" w:cs="宋体"/>
          <w:kern w:val="0"/>
          <w:sz w:val="24"/>
          <w:lang w:val="en-US" w:eastAsia="zh-CN"/>
        </w:rPr>
        <w:t>主要使用Verilog HDL语言集成设计到模拟的全过程</w:t>
      </w:r>
      <w:r>
        <w:rPr>
          <w:rFonts w:hint="eastAsia" w:ascii="宋体" w:hAnsi="宋体" w:eastAsia="宋体" w:cs="宋体"/>
          <w:kern w:val="0"/>
          <w:sz w:val="24"/>
          <w:lang w:val="en-US" w:eastAsia="zh-CN"/>
        </w:rPr>
        <w:t>，</w:t>
      </w:r>
      <w:r>
        <w:rPr>
          <w:rFonts w:hint="default" w:ascii="宋体" w:hAnsi="宋体" w:eastAsia="宋体" w:cs="宋体"/>
          <w:kern w:val="0"/>
          <w:sz w:val="24"/>
          <w:lang w:val="en-US" w:eastAsia="zh-CN"/>
        </w:rPr>
        <w:t>且FPGA在上世纪九十年代就开始有规模地商业化</w:t>
      </w:r>
      <w:r>
        <w:rPr>
          <w:rFonts w:hint="eastAsia" w:ascii="宋体" w:hAnsi="宋体" w:eastAsia="宋体" w:cs="宋体"/>
          <w:kern w:val="0"/>
          <w:sz w:val="24"/>
          <w:lang w:val="en-US" w:eastAsia="zh-CN"/>
        </w:rPr>
        <w:t>，</w:t>
      </w:r>
      <w:r>
        <w:rPr>
          <w:rFonts w:hint="default" w:ascii="宋体" w:hAnsi="宋体" w:eastAsia="宋体" w:cs="宋体"/>
          <w:kern w:val="0"/>
          <w:sz w:val="24"/>
          <w:lang w:val="en-US" w:eastAsia="zh-CN"/>
        </w:rPr>
        <w:t>如今有数个国际厂商都有相关软件服务,如Altera的Quartus_Ⅱ跟Xilinx的Vivado等</w:t>
      </w:r>
      <w:r>
        <w:rPr>
          <w:rFonts w:hint="eastAsia" w:ascii="宋体" w:hAnsi="宋体" w:eastAsia="宋体" w:cs="宋体"/>
          <w:kern w:val="0"/>
          <w:sz w:val="24"/>
          <w:lang w:val="en-US" w:eastAsia="zh-CN"/>
        </w:rPr>
        <w:t>，</w:t>
      </w:r>
      <w:r>
        <w:rPr>
          <w:rFonts w:hint="default" w:ascii="宋体" w:hAnsi="宋体" w:eastAsia="宋体" w:cs="宋体"/>
          <w:kern w:val="0"/>
          <w:sz w:val="24"/>
          <w:lang w:val="en-US" w:eastAsia="zh-CN"/>
        </w:rPr>
        <w:t>整个开发系统成熟。</w:t>
      </w:r>
    </w:p>
    <w:p>
      <w:pPr>
        <w:spacing w:line="520" w:lineRule="exact"/>
        <w:rPr>
          <w:rFonts w:hint="default" w:ascii="宋体" w:hAnsi="宋体" w:eastAsia="宋体" w:cs="宋体"/>
          <w:kern w:val="0"/>
          <w:sz w:val="24"/>
          <w:lang w:val="en-US" w:eastAsia="zh-CN"/>
        </w:rPr>
      </w:pPr>
      <w:r>
        <w:rPr>
          <w:rFonts w:hint="default" w:ascii="宋体" w:hAnsi="宋体" w:eastAsia="宋体" w:cs="宋体"/>
          <w:kern w:val="0"/>
          <w:sz w:val="24"/>
          <w:lang w:val="en-US" w:eastAsia="zh-CN"/>
        </w:rPr>
        <w:t xml:space="preserve">    对于本项目其主要优点是极高的性价比与高度灵活性</w:t>
      </w:r>
      <w:r>
        <w:rPr>
          <w:rFonts w:hint="eastAsia" w:ascii="宋体" w:hAnsi="宋体" w:eastAsia="宋体" w:cs="宋体"/>
          <w:kern w:val="0"/>
          <w:sz w:val="24"/>
          <w:lang w:val="en-US" w:eastAsia="zh-CN"/>
        </w:rPr>
        <w:t>，</w:t>
      </w:r>
      <w:r>
        <w:rPr>
          <w:rFonts w:hint="default" w:ascii="宋体" w:hAnsi="宋体" w:eastAsia="宋体" w:cs="宋体"/>
          <w:kern w:val="0"/>
          <w:sz w:val="24"/>
          <w:lang w:val="en-US" w:eastAsia="zh-CN"/>
        </w:rPr>
        <w:t>加上通信接口后</w:t>
      </w:r>
      <w:r>
        <w:rPr>
          <w:rFonts w:hint="eastAsia" w:ascii="宋体" w:hAnsi="宋体" w:eastAsia="宋体" w:cs="宋体"/>
          <w:kern w:val="0"/>
          <w:sz w:val="24"/>
          <w:lang w:val="en-US" w:eastAsia="zh-CN"/>
        </w:rPr>
        <w:t>，</w:t>
      </w:r>
      <w:r>
        <w:rPr>
          <w:rFonts w:hint="default" w:ascii="宋体" w:hAnsi="宋体" w:eastAsia="宋体" w:cs="宋体"/>
          <w:kern w:val="0"/>
          <w:sz w:val="24"/>
          <w:lang w:val="en-US" w:eastAsia="zh-CN"/>
        </w:rPr>
        <w:t>可作为系统的从属计算核心</w:t>
      </w:r>
      <w:r>
        <w:rPr>
          <w:rFonts w:hint="eastAsia" w:ascii="宋体" w:hAnsi="宋体" w:eastAsia="宋体" w:cs="宋体"/>
          <w:kern w:val="0"/>
          <w:sz w:val="24"/>
          <w:lang w:val="en-US" w:eastAsia="zh-CN"/>
        </w:rPr>
        <w:t>，</w:t>
      </w:r>
      <w:r>
        <w:rPr>
          <w:rFonts w:hint="default" w:ascii="宋体" w:hAnsi="宋体" w:eastAsia="宋体" w:cs="宋体"/>
          <w:kern w:val="0"/>
          <w:sz w:val="24"/>
          <w:lang w:val="en-US" w:eastAsia="zh-CN"/>
        </w:rPr>
        <w:t>完成大量高速多线工作</w:t>
      </w:r>
      <w:r>
        <w:rPr>
          <w:rFonts w:hint="eastAsia" w:ascii="宋体" w:hAnsi="宋体" w:eastAsia="宋体" w:cs="宋体"/>
          <w:kern w:val="0"/>
          <w:sz w:val="24"/>
          <w:lang w:val="en-US" w:eastAsia="zh-CN"/>
        </w:rPr>
        <w:t>，</w:t>
      </w:r>
      <w:r>
        <w:rPr>
          <w:rFonts w:hint="default" w:ascii="宋体" w:hAnsi="宋体" w:eastAsia="宋体" w:cs="宋体"/>
          <w:kern w:val="0"/>
          <w:sz w:val="24"/>
          <w:lang w:val="en-US" w:eastAsia="zh-CN"/>
        </w:rPr>
        <w:t>从而为实验平台中的大量动态受控单元提供运算服务</w:t>
      </w:r>
      <w:r>
        <w:rPr>
          <w:rFonts w:hint="eastAsia" w:ascii="宋体" w:hAnsi="宋体" w:eastAsia="宋体" w:cs="宋体"/>
          <w:kern w:val="0"/>
          <w:sz w:val="24"/>
          <w:lang w:val="en-US" w:eastAsia="zh-CN"/>
        </w:rPr>
        <w:t>，</w:t>
      </w:r>
      <w:r>
        <w:rPr>
          <w:rFonts w:hint="default" w:ascii="宋体" w:hAnsi="宋体" w:eastAsia="宋体" w:cs="宋体"/>
          <w:kern w:val="0"/>
          <w:sz w:val="24"/>
          <w:lang w:val="en-US" w:eastAsia="zh-CN"/>
        </w:rPr>
        <w:t>廉价且性能拓展空间大。而主要缺点则是</w:t>
      </w:r>
      <w:r>
        <w:rPr>
          <w:rFonts w:hint="eastAsia" w:ascii="宋体" w:hAnsi="宋体" w:eastAsia="宋体" w:cs="宋体"/>
          <w:kern w:val="0"/>
          <w:sz w:val="24"/>
          <w:lang w:val="en-US" w:eastAsia="zh-CN"/>
        </w:rPr>
        <w:t>，</w:t>
      </w:r>
      <w:r>
        <w:rPr>
          <w:rFonts w:hint="default" w:ascii="宋体" w:hAnsi="宋体" w:eastAsia="宋体" w:cs="宋体"/>
          <w:kern w:val="0"/>
          <w:sz w:val="24"/>
          <w:lang w:val="en-US" w:eastAsia="zh-CN"/>
        </w:rPr>
        <w:t>其编辑能力终究有限</w:t>
      </w:r>
      <w:r>
        <w:rPr>
          <w:rFonts w:hint="eastAsia" w:ascii="宋体" w:hAnsi="宋体" w:eastAsia="宋体" w:cs="宋体"/>
          <w:kern w:val="0"/>
          <w:sz w:val="24"/>
          <w:lang w:val="en-US" w:eastAsia="zh-CN"/>
        </w:rPr>
        <w:t>，</w:t>
      </w:r>
      <w:r>
        <w:rPr>
          <w:rFonts w:hint="default" w:ascii="宋体" w:hAnsi="宋体" w:eastAsia="宋体" w:cs="宋体"/>
          <w:kern w:val="0"/>
          <w:sz w:val="24"/>
          <w:lang w:val="en-US" w:eastAsia="zh-CN"/>
        </w:rPr>
        <w:t>运算过程无法进行分支跳转等相对复杂的整体操作</w:t>
      </w:r>
      <w:r>
        <w:rPr>
          <w:rFonts w:hint="eastAsia" w:ascii="宋体" w:hAnsi="宋体" w:eastAsia="宋体" w:cs="宋体"/>
          <w:kern w:val="0"/>
          <w:sz w:val="24"/>
          <w:lang w:val="en-US" w:eastAsia="zh-CN"/>
        </w:rPr>
        <w:t>，</w:t>
      </w:r>
      <w:r>
        <w:rPr>
          <w:rFonts w:hint="default" w:ascii="宋体" w:hAnsi="宋体" w:eastAsia="宋体" w:cs="宋体"/>
          <w:kern w:val="0"/>
          <w:sz w:val="24"/>
          <w:lang w:val="en-US" w:eastAsia="zh-CN"/>
        </w:rPr>
        <w:t>计算子核心间隔离较大</w:t>
      </w:r>
      <w:r>
        <w:rPr>
          <w:rFonts w:hint="eastAsia" w:ascii="宋体" w:hAnsi="宋体" w:eastAsia="宋体" w:cs="宋体"/>
          <w:kern w:val="0"/>
          <w:sz w:val="24"/>
          <w:lang w:val="en-US" w:eastAsia="zh-CN"/>
        </w:rPr>
        <w:t>，</w:t>
      </w:r>
      <w:r>
        <w:rPr>
          <w:rFonts w:hint="default" w:ascii="宋体" w:hAnsi="宋体" w:eastAsia="宋体" w:cs="宋体"/>
          <w:kern w:val="0"/>
          <w:sz w:val="24"/>
          <w:lang w:val="en-US" w:eastAsia="zh-CN"/>
        </w:rPr>
        <w:t>再者软体嵌入过程相对死板</w:t>
      </w:r>
      <w:r>
        <w:rPr>
          <w:rFonts w:hint="eastAsia" w:ascii="宋体" w:hAnsi="宋体" w:eastAsia="宋体" w:cs="宋体"/>
          <w:kern w:val="0"/>
          <w:sz w:val="24"/>
          <w:lang w:val="en-US" w:eastAsia="zh-CN"/>
        </w:rPr>
        <w:t>，</w:t>
      </w:r>
      <w:r>
        <w:rPr>
          <w:rFonts w:hint="default" w:ascii="宋体" w:hAnsi="宋体" w:eastAsia="宋体" w:cs="宋体"/>
          <w:kern w:val="0"/>
          <w:sz w:val="24"/>
          <w:lang w:val="en-US" w:eastAsia="zh-CN"/>
        </w:rPr>
        <w:t>需要自行开发与外部深层通信的相关机制</w:t>
      </w:r>
      <w:r>
        <w:rPr>
          <w:rFonts w:hint="eastAsia" w:ascii="宋体" w:hAnsi="宋体" w:eastAsia="宋体" w:cs="宋体"/>
          <w:kern w:val="0"/>
          <w:sz w:val="24"/>
          <w:lang w:val="en-US" w:eastAsia="zh-CN"/>
        </w:rPr>
        <w:t>（如与实时操作系统）。</w:t>
      </w:r>
    </w:p>
    <w:p>
      <w:pPr>
        <w:spacing w:line="520" w:lineRule="exact"/>
        <w:ind w:firstLine="480" w:firstLineChars="200"/>
        <w:rPr>
          <w:rFonts w:hint="default" w:ascii="宋体" w:hAnsi="宋体" w:eastAsia="宋体" w:cs="宋体"/>
          <w:kern w:val="0"/>
          <w:sz w:val="24"/>
          <w:lang w:val="en-US" w:eastAsia="zh-CN"/>
        </w:rPr>
      </w:pPr>
    </w:p>
    <w:p>
      <w:pPr>
        <w:jc w:val="center"/>
        <w:rPr>
          <w:rFonts w:hint="default" w:ascii="宋体" w:hAnsi="宋体" w:eastAsia="宋体" w:cs="宋体"/>
          <w:kern w:val="0"/>
          <w:sz w:val="24"/>
          <w:lang w:val="en-US" w:eastAsia="zh-CN"/>
        </w:rPr>
      </w:pPr>
      <w:r>
        <w:rPr>
          <w:rFonts w:hint="eastAsia" w:ascii="黑体" w:hAnsi="黑体" w:eastAsia="黑体" w:cs="黑体"/>
          <w:b/>
          <w:bCs/>
          <w:kern w:val="0"/>
          <w:sz w:val="28"/>
          <w:szCs w:val="28"/>
          <w:lang w:val="en-US" w:eastAsia="zh-CN"/>
        </w:rPr>
        <w:t>二、</w:t>
      </w:r>
      <w:r>
        <w:rPr>
          <w:rFonts w:hint="default" w:ascii="黑体" w:hAnsi="黑体" w:eastAsia="黑体" w:cs="黑体"/>
          <w:b/>
          <w:bCs/>
          <w:kern w:val="0"/>
          <w:sz w:val="28"/>
          <w:szCs w:val="28"/>
          <w:lang w:val="en-US" w:eastAsia="zh-CN"/>
        </w:rPr>
        <w:t xml:space="preserve"> </w:t>
      </w:r>
      <w:r>
        <w:rPr>
          <w:rFonts w:hint="eastAsia" w:ascii="黑体" w:hAnsi="黑体" w:eastAsia="黑体" w:cs="黑体"/>
          <w:b/>
          <w:bCs/>
          <w:kern w:val="0"/>
          <w:sz w:val="28"/>
          <w:szCs w:val="28"/>
          <w:lang w:val="en-US" w:eastAsia="zh-CN"/>
        </w:rPr>
        <w:t>实时操作系统</w:t>
      </w:r>
      <w:r>
        <w:rPr>
          <w:rFonts w:hint="default" w:ascii="黑体" w:hAnsi="黑体" w:eastAsia="黑体" w:cs="黑体"/>
          <w:b/>
          <w:bCs/>
          <w:kern w:val="0"/>
          <w:sz w:val="28"/>
          <w:szCs w:val="28"/>
          <w:lang w:val="en-US" w:eastAsia="zh-CN"/>
        </w:rPr>
        <w:t>（以</w:t>
      </w:r>
      <w:r>
        <w:rPr>
          <w:rFonts w:hint="eastAsia" w:ascii="黑体" w:hAnsi="黑体" w:eastAsia="黑体" w:cs="黑体"/>
          <w:b/>
          <w:bCs/>
          <w:kern w:val="0"/>
          <w:sz w:val="28"/>
          <w:szCs w:val="28"/>
          <w:lang w:val="en-US" w:eastAsia="zh-CN"/>
        </w:rPr>
        <w:t>Real-Time Linux</w:t>
      </w:r>
      <w:r>
        <w:rPr>
          <w:rFonts w:hint="default" w:ascii="黑体" w:hAnsi="黑体" w:eastAsia="黑体" w:cs="黑体"/>
          <w:b/>
          <w:bCs/>
          <w:kern w:val="0"/>
          <w:sz w:val="28"/>
          <w:szCs w:val="28"/>
          <w:lang w:val="en-US" w:eastAsia="zh-CN"/>
        </w:rPr>
        <w:t>为代表）</w:t>
      </w:r>
    </w:p>
    <w:p>
      <w:pPr>
        <w:spacing w:line="520" w:lineRule="exact"/>
        <w:rPr>
          <w:rFonts w:hint="eastAsia" w:ascii="宋体" w:hAnsi="宋体" w:eastAsia="宋体" w:cs="宋体"/>
          <w:kern w:val="0"/>
          <w:sz w:val="24"/>
          <w:lang w:val="en-US" w:eastAsia="zh-CN"/>
        </w:rPr>
      </w:pPr>
      <w:r>
        <w:rPr>
          <w:rFonts w:hint="eastAsia" w:ascii="宋体" w:hAnsi="宋体" w:eastAsia="宋体" w:cs="宋体"/>
          <w:kern w:val="0"/>
          <w:sz w:val="24"/>
          <w:lang w:val="en-US" w:eastAsia="zh-CN"/>
        </w:rPr>
        <w:t xml:space="preserve">    实时操作系统</w:t>
      </w:r>
      <w:r>
        <w:rPr>
          <w:rFonts w:hint="default" w:ascii="宋体" w:hAnsi="宋体" w:eastAsia="宋体" w:cs="宋体"/>
          <w:kern w:val="0"/>
          <w:sz w:val="24"/>
          <w:lang w:val="en-US" w:eastAsia="zh-CN"/>
        </w:rPr>
        <w:t xml:space="preserve">（Real-time </w:t>
      </w:r>
      <w:r>
        <w:rPr>
          <w:rFonts w:hint="eastAsia" w:ascii="宋体" w:hAnsi="宋体" w:eastAsia="宋体" w:cs="宋体"/>
          <w:kern w:val="0"/>
          <w:sz w:val="24"/>
          <w:lang w:val="en-US" w:eastAsia="zh-CN"/>
        </w:rPr>
        <w:t>O</w:t>
      </w:r>
      <w:r>
        <w:rPr>
          <w:rFonts w:hint="default" w:ascii="宋体" w:hAnsi="宋体" w:eastAsia="宋体" w:cs="宋体"/>
          <w:kern w:val="0"/>
          <w:sz w:val="24"/>
          <w:lang w:val="en-US" w:eastAsia="zh-CN"/>
        </w:rPr>
        <w:t xml:space="preserve">perating </w:t>
      </w:r>
      <w:r>
        <w:rPr>
          <w:rFonts w:hint="eastAsia" w:ascii="宋体" w:hAnsi="宋体" w:eastAsia="宋体" w:cs="宋体"/>
          <w:kern w:val="0"/>
          <w:sz w:val="24"/>
          <w:lang w:val="en-US" w:eastAsia="zh-CN"/>
        </w:rPr>
        <w:t>S</w:t>
      </w:r>
      <w:r>
        <w:rPr>
          <w:rFonts w:hint="default" w:ascii="宋体" w:hAnsi="宋体" w:eastAsia="宋体" w:cs="宋体"/>
          <w:kern w:val="0"/>
          <w:sz w:val="24"/>
          <w:lang w:val="en-US" w:eastAsia="zh-CN"/>
        </w:rPr>
        <w:t>ystem</w:t>
      </w:r>
      <w:r>
        <w:rPr>
          <w:rFonts w:hint="eastAsia" w:ascii="宋体" w:hAnsi="宋体" w:eastAsia="宋体" w:cs="宋体"/>
          <w:kern w:val="0"/>
          <w:sz w:val="24"/>
          <w:lang w:val="en-US" w:eastAsia="zh-CN"/>
        </w:rPr>
        <w:t>），简称</w:t>
      </w:r>
      <w:r>
        <w:rPr>
          <w:rFonts w:hint="default" w:ascii="宋体" w:hAnsi="宋体" w:eastAsia="宋体" w:cs="宋体"/>
          <w:kern w:val="0"/>
          <w:sz w:val="24"/>
          <w:lang w:val="en-US" w:eastAsia="zh-CN"/>
        </w:rPr>
        <w:t>RTOS</w:t>
      </w:r>
      <w:r>
        <w:rPr>
          <w:rFonts w:hint="eastAsia" w:ascii="宋体" w:hAnsi="宋体" w:eastAsia="宋体" w:cs="宋体"/>
          <w:kern w:val="0"/>
          <w:sz w:val="24"/>
          <w:lang w:val="en-US" w:eastAsia="zh-CN"/>
        </w:rPr>
        <w:t>，的主要特征是低延迟，定时内处理指定任务，对于物理实验这种需要高速动态控制的实体系统来说，这一特性至关必要。以Real-Time Linux为代表，可以结合LabVIEW Real-Time 处理端口事宜，使用第三方语言（C、C++、Python）进行软体编写，原则上，整个运算处理过程原则上均可在计算机内部运行，但也可要尝试将任务分散到FPGA里，以提高运算速度。Real-Time Linux的实时原理主要来源于“定时完成”这一限定下的优先级排布，不再将机器时间均匀分配给每一个进程，而在调度上进行优化，如允许“抢占”等，具体上通过可剥夺型内核加实时补丁实现对外部中断的快速响应。</w:t>
      </w:r>
    </w:p>
    <w:p>
      <w:pPr>
        <w:spacing w:line="520" w:lineRule="exact"/>
        <w:rPr>
          <w:rFonts w:hint="default" w:ascii="宋体" w:hAnsi="宋体" w:eastAsia="宋体" w:cs="宋体"/>
          <w:kern w:val="0"/>
          <w:sz w:val="24"/>
          <w:lang w:val="en-US" w:eastAsia="zh-CN"/>
        </w:rPr>
      </w:pPr>
      <w:r>
        <w:rPr>
          <w:rFonts w:hint="eastAsia" w:ascii="宋体" w:hAnsi="宋体" w:eastAsia="宋体" w:cs="宋体"/>
          <w:kern w:val="0"/>
          <w:sz w:val="24"/>
          <w:lang w:val="en-US" w:eastAsia="zh-CN"/>
        </w:rPr>
        <w:t xml:space="preserve">    总之，鉴于FPGA生态的丰富与实时操作系统的成熟（广泛应用于工业实验等高安全性情景），建立实时操作系统与FPGA系统间的通信与主从关系应是可行的。以前者的齐全功能弥补后者的有限性，以后者的高性价比弥补前者的低性价比，我认为</w:t>
      </w:r>
    </w:p>
    <w:p>
      <w:pPr>
        <w:spacing w:line="520" w:lineRule="exact"/>
        <w:rPr>
          <w:rFonts w:hint="eastAsia" w:ascii="宋体" w:hAnsi="宋体" w:eastAsia="宋体" w:cs="宋体"/>
          <w:kern w:val="0"/>
          <w:sz w:val="24"/>
          <w:lang w:val="en-US" w:eastAsia="zh-CN"/>
        </w:rPr>
      </w:pPr>
    </w:p>
    <w:p>
      <w:pPr>
        <w:jc w:val="center"/>
        <w:rPr>
          <w:rFonts w:hint="default" w:ascii="宋体" w:hAnsi="宋体" w:eastAsia="宋体" w:cs="宋体"/>
          <w:kern w:val="0"/>
          <w:sz w:val="24"/>
          <w:lang w:val="en-US" w:eastAsia="zh-CN"/>
        </w:rPr>
      </w:pPr>
      <w:r>
        <w:rPr>
          <w:rFonts w:hint="eastAsia" w:ascii="黑体" w:hAnsi="黑体" w:eastAsia="黑体" w:cs="黑体"/>
          <w:b/>
          <w:bCs/>
          <w:kern w:val="0"/>
          <w:sz w:val="28"/>
          <w:szCs w:val="28"/>
          <w:lang w:val="en-US" w:eastAsia="zh-CN"/>
        </w:rPr>
        <w:t>二、</w:t>
      </w:r>
      <w:r>
        <w:rPr>
          <w:rFonts w:hint="default" w:ascii="黑体" w:hAnsi="黑体" w:eastAsia="黑体" w:cs="黑体"/>
          <w:b/>
          <w:bCs/>
          <w:kern w:val="0"/>
          <w:sz w:val="28"/>
          <w:szCs w:val="28"/>
          <w:lang w:val="en-US" w:eastAsia="zh-CN"/>
        </w:rPr>
        <w:t xml:space="preserve"> </w:t>
      </w:r>
      <w:r>
        <w:rPr>
          <w:rFonts w:hint="eastAsia" w:ascii="黑体" w:hAnsi="黑体" w:eastAsia="黑体" w:cs="黑体"/>
          <w:b/>
          <w:bCs/>
          <w:kern w:val="0"/>
          <w:sz w:val="28"/>
          <w:szCs w:val="28"/>
          <w:lang w:val="en-US" w:eastAsia="zh-CN"/>
        </w:rPr>
        <w:t>调查总结</w:t>
      </w:r>
    </w:p>
    <w:p>
      <w:pPr>
        <w:spacing w:line="520" w:lineRule="exact"/>
        <w:rPr>
          <w:rFonts w:hint="eastAsia" w:ascii="宋体" w:hAnsi="宋体" w:eastAsia="宋体" w:cs="宋体"/>
          <w:kern w:val="0"/>
          <w:sz w:val="24"/>
          <w:lang w:val="en-US" w:eastAsia="zh-CN"/>
        </w:rPr>
      </w:pPr>
      <w:r>
        <w:rPr>
          <w:rFonts w:hint="eastAsia" w:ascii="宋体" w:hAnsi="宋体" w:eastAsia="宋体" w:cs="宋体"/>
          <w:kern w:val="0"/>
          <w:sz w:val="24"/>
          <w:lang w:val="en-US" w:eastAsia="zh-CN"/>
        </w:rPr>
        <w:t xml:space="preserve">    经调研，我们暂定选择对FPGA专用电路与实时操作系统进行结合，我们预期建立：</w:t>
      </w:r>
    </w:p>
    <w:p>
      <w:pPr>
        <w:spacing w:line="520" w:lineRule="exact"/>
        <w:rPr>
          <w:rFonts w:hint="eastAsia" w:ascii="宋体" w:hAnsi="宋体" w:eastAsia="宋体" w:cs="宋体"/>
          <w:kern w:val="0"/>
          <w:sz w:val="24"/>
          <w:lang w:val="en-US" w:eastAsia="zh-CN"/>
        </w:rPr>
      </w:pPr>
    </w:p>
    <w:p>
      <w:pPr>
        <w:spacing w:line="520" w:lineRule="exact"/>
        <w:rPr>
          <w:rFonts w:hint="default" w:ascii="宋体" w:hAnsi="宋体" w:eastAsia="宋体" w:cs="宋体"/>
          <w:kern w:val="0"/>
          <w:sz w:val="24"/>
          <w:lang w:val="en-US" w:eastAsia="zh-CN"/>
        </w:rPr>
      </w:pPr>
      <w:r>
        <w:rPr>
          <w:rFonts w:hint="eastAsia" w:ascii="宋体" w:hAnsi="宋体" w:eastAsia="宋体" w:cs="宋体"/>
          <w:kern w:val="0"/>
          <w:sz w:val="24"/>
          <w:lang w:val="en-US" w:eastAsia="zh-CN"/>
        </w:rPr>
        <w:t xml:space="preserve">                                    ➡实时操作系统决策</w:t>
      </w:r>
    </w:p>
    <w:p>
      <w:pPr>
        <w:spacing w:line="520" w:lineRule="exact"/>
        <w:rPr>
          <w:rFonts w:hint="default" w:ascii="宋体" w:hAnsi="宋体" w:eastAsia="宋体" w:cs="宋体"/>
          <w:kern w:val="0"/>
          <w:sz w:val="24"/>
          <w:lang w:val="en-US" w:eastAsia="zh-CN"/>
        </w:rPr>
      </w:pPr>
      <w:r>
        <w:rPr>
          <w:rFonts w:hint="eastAsia" w:ascii="宋体" w:hAnsi="宋体" w:eastAsia="宋体" w:cs="宋体"/>
          <w:kern w:val="0"/>
          <w:sz w:val="24"/>
          <w:lang w:val="en-US" w:eastAsia="zh-CN"/>
        </w:rPr>
        <w:t>Analog输入➡ADC转换➡Data数字空间                     ➡多样输出反馈</w:t>
      </w:r>
    </w:p>
    <w:p>
      <w:pPr>
        <w:spacing w:line="520" w:lineRule="exact"/>
        <w:rPr>
          <w:rFonts w:hint="eastAsia" w:ascii="宋体" w:hAnsi="宋体" w:eastAsia="宋体" w:cs="宋体"/>
          <w:kern w:val="0"/>
          <w:sz w:val="24"/>
          <w:lang w:val="en-US" w:eastAsia="zh-CN"/>
        </w:rPr>
      </w:pPr>
      <w:r>
        <w:rPr>
          <w:rFonts w:hint="eastAsia" w:ascii="宋体" w:hAnsi="宋体" w:eastAsia="宋体" w:cs="宋体"/>
          <w:kern w:val="0"/>
          <w:sz w:val="24"/>
          <w:lang w:val="en-US" w:eastAsia="zh-CN"/>
        </w:rPr>
        <w:t xml:space="preserve">                                    ➡FPGA专用电路运行</w:t>
      </w:r>
    </w:p>
    <w:p>
      <w:pPr>
        <w:spacing w:line="520" w:lineRule="exact"/>
        <w:rPr>
          <w:rFonts w:hint="eastAsia" w:ascii="宋体" w:hAnsi="宋体" w:eastAsia="宋体" w:cs="宋体"/>
          <w:kern w:val="0"/>
          <w:sz w:val="24"/>
          <w:lang w:val="en-US" w:eastAsia="zh-CN"/>
        </w:rPr>
      </w:pPr>
    </w:p>
    <w:p>
      <w:pPr>
        <w:spacing w:line="520" w:lineRule="exact"/>
        <w:ind w:firstLine="480" w:firstLineChars="200"/>
        <w:rPr>
          <w:rFonts w:hint="eastAsia" w:ascii="宋体" w:hAnsi="宋体" w:eastAsia="宋体" w:cs="宋体"/>
          <w:kern w:val="0"/>
          <w:sz w:val="24"/>
          <w:lang w:val="en-US" w:eastAsia="zh-CN"/>
        </w:rPr>
      </w:pPr>
      <w:r>
        <w:rPr>
          <w:rFonts w:hint="eastAsia" w:ascii="宋体" w:hAnsi="宋体" w:eastAsia="宋体" w:cs="宋体"/>
          <w:kern w:val="0"/>
          <w:sz w:val="24"/>
          <w:lang w:val="en-US" w:eastAsia="zh-CN"/>
        </w:rPr>
        <w:t>总之在整个系统中，任何一个环节都要低延迟，高响应，以满足整体的高速要求。且鉴于FPGA的高度灵活性，随实验展开，我们希望能自由调节其功能，如扩展其线路数量、增加特定运算模块等。</w:t>
      </w:r>
    </w:p>
    <w:p>
      <w:pPr>
        <w:spacing w:line="520" w:lineRule="exact"/>
        <w:ind w:firstLine="480" w:firstLineChars="200"/>
        <w:rPr>
          <w:rFonts w:hint="eastAsia" w:ascii="宋体" w:hAnsi="宋体" w:eastAsia="宋体" w:cs="宋体"/>
          <w:kern w:val="0"/>
          <w:sz w:val="24"/>
          <w:lang w:val="en-US" w:eastAsia="zh-CN"/>
        </w:rPr>
      </w:pPr>
    </w:p>
    <w:p>
      <w:pPr>
        <w:spacing w:line="520" w:lineRule="exact"/>
        <w:ind w:firstLine="480" w:firstLineChars="200"/>
        <w:rPr>
          <w:rFonts w:hint="default" w:ascii="宋体" w:hAnsi="宋体" w:eastAsia="宋体" w:cs="宋体"/>
          <w:kern w:val="0"/>
          <w:sz w:val="24"/>
          <w:lang w:val="en-US" w:eastAsia="zh-CN"/>
        </w:rPr>
      </w:pPr>
      <w:r>
        <w:rPr>
          <w:rFonts w:hint="eastAsia" w:ascii="宋体" w:hAnsi="宋体" w:eastAsia="宋体" w:cs="宋体"/>
          <w:kern w:val="0"/>
          <w:sz w:val="24"/>
          <w:lang w:val="en-US" w:eastAsia="zh-CN"/>
        </w:rPr>
        <w:t>（附：在调查中，我发现有些FPGA系统已存在把CPU系统内嵌以内部运行Linux，可作为参考，在系统搭建中，可以考虑在空间结构上对该系统的进一步结合。再且系统输出反馈的具体形式，则已经实现（赋能或不赋能等），在此不加赘述。）</w:t>
      </w:r>
    </w:p>
    <w:p>
      <w:pPr>
        <w:spacing w:line="520" w:lineRule="exact"/>
        <w:ind w:firstLine="480" w:firstLineChars="200"/>
        <w:rPr>
          <w:rFonts w:hint="default" w:ascii="宋体" w:hAnsi="宋体" w:eastAsia="宋体" w:cs="宋体"/>
          <w:kern w:val="0"/>
          <w:sz w:val="24"/>
          <w:lang w:val="en-US" w:eastAsia="zh-CN"/>
        </w:rPr>
      </w:pPr>
    </w:p>
    <w:p>
      <w:pPr>
        <w:jc w:val="center"/>
        <w:rPr>
          <w:rFonts w:hint="eastAsia" w:ascii="宋体" w:hAnsi="宋体" w:eastAsia="宋体" w:cs="宋体"/>
          <w:kern w:val="0"/>
          <w:sz w:val="24"/>
          <w:lang w:val="en-US" w:eastAsia="zh-CN"/>
        </w:rPr>
      </w:pPr>
      <w:r>
        <w:rPr>
          <w:rFonts w:hint="eastAsia" w:ascii="黑体" w:hAnsi="黑体" w:eastAsia="黑体" w:cs="黑体"/>
          <w:b/>
          <w:bCs/>
          <w:kern w:val="0"/>
          <w:sz w:val="28"/>
          <w:szCs w:val="28"/>
          <w:lang w:val="en-US" w:eastAsia="zh-CN"/>
        </w:rPr>
        <w:t>参考文献：</w:t>
      </w:r>
      <w:r>
        <w:rPr>
          <w:rFonts w:hint="eastAsia" w:ascii="宋体" w:hAnsi="宋体" w:eastAsia="宋体" w:cs="宋体"/>
          <w:kern w:val="0"/>
          <w:sz w:val="24"/>
          <w:lang w:val="en-US" w:eastAsia="zh-CN"/>
        </w:rPr>
        <w:fldChar w:fldCharType="begin"/>
      </w:r>
      <w:r>
        <w:rPr>
          <w:rFonts w:hint="eastAsia" w:ascii="宋体" w:hAnsi="宋体" w:eastAsia="宋体" w:cs="宋体"/>
          <w:kern w:val="0"/>
          <w:sz w:val="24"/>
          <w:lang w:val="en-US" w:eastAsia="zh-CN"/>
        </w:rPr>
        <w:instrText xml:space="preserve"> HYPERLINK "https://wiki.linuxfoundation.org/realtime/start" </w:instrText>
      </w:r>
      <w:r>
        <w:rPr>
          <w:rFonts w:hint="eastAsia" w:ascii="宋体" w:hAnsi="宋体" w:eastAsia="宋体" w:cs="宋体"/>
          <w:kern w:val="0"/>
          <w:sz w:val="24"/>
          <w:lang w:val="en-US" w:eastAsia="zh-CN"/>
        </w:rPr>
        <w:fldChar w:fldCharType="separate"/>
      </w:r>
      <w:r>
        <w:rPr>
          <w:rFonts w:hint="eastAsia" w:ascii="宋体" w:hAnsi="宋体" w:eastAsia="宋体" w:cs="宋体"/>
          <w:kern w:val="0"/>
          <w:sz w:val="24"/>
          <w:lang w:val="en-US" w:eastAsia="zh-CN"/>
        </w:rPr>
        <w:fldChar w:fldCharType="end"/>
      </w:r>
    </w:p>
    <w:p>
      <w:pPr>
        <w:spacing w:line="520" w:lineRule="exact"/>
        <w:ind w:firstLine="480" w:firstLineChars="200"/>
        <w:rPr>
          <w:rFonts w:hint="eastAsia" w:ascii="宋体" w:hAnsi="宋体" w:eastAsia="宋体" w:cs="宋体"/>
          <w:kern w:val="0"/>
          <w:sz w:val="24"/>
          <w:lang w:val="en-US" w:eastAsia="zh-CN"/>
        </w:rPr>
      </w:pPr>
      <w:r>
        <w:rPr>
          <w:rFonts w:hint="eastAsia" w:ascii="宋体" w:hAnsi="宋体" w:eastAsia="宋体" w:cs="宋体"/>
          <w:kern w:val="0"/>
          <w:sz w:val="24"/>
          <w:lang w:val="en-US" w:eastAsia="zh-CN"/>
        </w:rPr>
        <w:fldChar w:fldCharType="begin"/>
      </w:r>
      <w:r>
        <w:rPr>
          <w:rFonts w:hint="eastAsia" w:ascii="宋体" w:hAnsi="宋体" w:eastAsia="宋体" w:cs="宋体"/>
          <w:kern w:val="0"/>
          <w:sz w:val="24"/>
          <w:lang w:val="en-US" w:eastAsia="zh-CN"/>
        </w:rPr>
        <w:instrText xml:space="preserve"> HYPERLINK "https://www.geeksforgeeks.org/what-is-real-time-linux/" </w:instrText>
      </w:r>
      <w:r>
        <w:rPr>
          <w:rFonts w:hint="eastAsia" w:ascii="宋体" w:hAnsi="宋体" w:eastAsia="宋体" w:cs="宋体"/>
          <w:kern w:val="0"/>
          <w:sz w:val="24"/>
          <w:lang w:val="en-US" w:eastAsia="zh-CN"/>
        </w:rPr>
        <w:fldChar w:fldCharType="separate"/>
      </w:r>
      <w:r>
        <w:rPr>
          <w:rFonts w:hint="eastAsia" w:ascii="宋体" w:hAnsi="宋体" w:eastAsia="宋体" w:cs="宋体"/>
          <w:kern w:val="0"/>
          <w:sz w:val="24"/>
          <w:lang w:val="en-US" w:eastAsia="zh-CN"/>
        </w:rPr>
        <w:t>What is Real-Time Linux? - GeeksforGeeks</w:t>
      </w:r>
      <w:r>
        <w:rPr>
          <w:rFonts w:hint="eastAsia" w:ascii="宋体" w:hAnsi="宋体" w:eastAsia="宋体" w:cs="宋体"/>
          <w:kern w:val="0"/>
          <w:sz w:val="24"/>
          <w:lang w:val="en-US" w:eastAsia="zh-CN"/>
        </w:rPr>
        <w:fldChar w:fldCharType="end"/>
      </w:r>
    </w:p>
    <w:p>
      <w:pPr>
        <w:spacing w:line="520" w:lineRule="exact"/>
        <w:ind w:firstLine="480" w:firstLineChars="200"/>
        <w:rPr>
          <w:rFonts w:hint="default" w:ascii="宋体" w:hAnsi="宋体" w:eastAsia="宋体" w:cs="宋体"/>
          <w:kern w:val="0"/>
          <w:sz w:val="24"/>
          <w:lang w:val="en-US" w:eastAsia="zh-CN"/>
        </w:rPr>
      </w:pPr>
      <w:r>
        <w:rPr>
          <w:rFonts w:hint="eastAsia" w:ascii="宋体" w:hAnsi="宋体" w:eastAsia="宋体" w:cs="宋体"/>
          <w:kern w:val="0"/>
          <w:sz w:val="24"/>
          <w:lang w:val="en-US" w:eastAsia="zh-CN"/>
        </w:rPr>
        <w:fldChar w:fldCharType="begin"/>
      </w:r>
      <w:r>
        <w:rPr>
          <w:rFonts w:hint="eastAsia" w:ascii="宋体" w:hAnsi="宋体" w:eastAsia="宋体" w:cs="宋体"/>
          <w:kern w:val="0"/>
          <w:sz w:val="24"/>
          <w:lang w:val="en-US" w:eastAsia="zh-CN"/>
        </w:rPr>
        <w:instrText xml:space="preserve"> HYPERLINK "https://www.linuxfoundation.org/blog/blog/intro-to-real-time-linux-for-embedded-developers" </w:instrText>
      </w:r>
      <w:r>
        <w:rPr>
          <w:rFonts w:hint="eastAsia" w:ascii="宋体" w:hAnsi="宋体" w:eastAsia="宋体" w:cs="宋体"/>
          <w:kern w:val="0"/>
          <w:sz w:val="24"/>
          <w:lang w:val="en-US" w:eastAsia="zh-CN"/>
        </w:rPr>
        <w:fldChar w:fldCharType="separate"/>
      </w:r>
      <w:r>
        <w:rPr>
          <w:rFonts w:hint="eastAsia" w:ascii="宋体" w:hAnsi="宋体" w:eastAsia="宋体" w:cs="宋体"/>
          <w:kern w:val="0"/>
          <w:sz w:val="24"/>
          <w:lang w:val="en-US" w:eastAsia="zh-CN"/>
        </w:rPr>
        <w:t>Intro to Real-Time Linux for Embedded Developers - Linux Foundation</w:t>
      </w:r>
      <w:r>
        <w:rPr>
          <w:rFonts w:hint="eastAsia" w:ascii="宋体" w:hAnsi="宋体" w:eastAsia="宋体" w:cs="宋体"/>
          <w:kern w:val="0"/>
          <w:sz w:val="24"/>
          <w:lang w:val="en-US" w:eastAsia="zh-CN"/>
        </w:rPr>
        <w:fldChar w:fldCharType="end"/>
      </w:r>
    </w:p>
    <w:p>
      <w:pPr>
        <w:spacing w:line="520" w:lineRule="exact"/>
        <w:ind w:firstLine="480" w:firstLineChars="200"/>
        <w:rPr>
          <w:rFonts w:hint="eastAsia" w:ascii="宋体" w:hAnsi="宋体" w:eastAsia="宋体" w:cs="宋体"/>
          <w:kern w:val="0"/>
          <w:sz w:val="24"/>
          <w:lang w:val="en-US" w:eastAsia="zh-CN"/>
        </w:rPr>
      </w:pPr>
      <w:r>
        <w:rPr>
          <w:rFonts w:hint="eastAsia" w:ascii="宋体" w:hAnsi="宋体" w:eastAsia="宋体" w:cs="宋体"/>
          <w:kern w:val="0"/>
          <w:sz w:val="24"/>
          <w:lang w:val="en-US" w:eastAsia="zh-CN"/>
        </w:rPr>
        <w:fldChar w:fldCharType="begin"/>
      </w:r>
      <w:r>
        <w:rPr>
          <w:rFonts w:hint="eastAsia" w:ascii="宋体" w:hAnsi="宋体" w:eastAsia="宋体" w:cs="宋体"/>
          <w:kern w:val="0"/>
          <w:sz w:val="24"/>
          <w:lang w:val="en-US" w:eastAsia="zh-CN"/>
        </w:rPr>
        <w:instrText xml:space="preserve"> HYPERLINK "https://www.intel.com/content/www/us/en/support/programmable/support-resources/fpga-training/getting-started.html" </w:instrText>
      </w:r>
      <w:r>
        <w:rPr>
          <w:rFonts w:hint="eastAsia" w:ascii="宋体" w:hAnsi="宋体" w:eastAsia="宋体" w:cs="宋体"/>
          <w:kern w:val="0"/>
          <w:sz w:val="24"/>
          <w:lang w:val="en-US" w:eastAsia="zh-CN"/>
        </w:rPr>
        <w:fldChar w:fldCharType="separate"/>
      </w:r>
      <w:r>
        <w:rPr>
          <w:rFonts w:hint="eastAsia" w:ascii="宋体" w:hAnsi="宋体" w:eastAsia="宋体" w:cs="宋体"/>
          <w:kern w:val="0"/>
          <w:sz w:val="24"/>
          <w:lang w:val="en-US" w:eastAsia="zh-CN"/>
        </w:rPr>
        <w:t>Intel® FPGA Basics and Getting Started | Intel</w:t>
      </w:r>
      <w:r>
        <w:rPr>
          <w:rFonts w:hint="eastAsia" w:ascii="宋体" w:hAnsi="宋体" w:eastAsia="宋体" w:cs="宋体"/>
          <w:kern w:val="0"/>
          <w:sz w:val="24"/>
          <w:lang w:val="en-US" w:eastAsia="zh-CN"/>
        </w:rPr>
        <w:fldChar w:fldCharType="end"/>
      </w:r>
    </w:p>
    <w:p>
      <w:pPr>
        <w:spacing w:line="520" w:lineRule="exact"/>
        <w:ind w:firstLine="480" w:firstLineChars="200"/>
        <w:rPr>
          <w:rFonts w:hint="default" w:ascii="宋体" w:hAnsi="宋体" w:eastAsia="宋体" w:cs="宋体"/>
          <w:kern w:val="0"/>
          <w:sz w:val="24"/>
          <w:lang w:val="en-US" w:eastAsia="zh-CN"/>
        </w:rPr>
      </w:pPr>
      <w:r>
        <w:rPr>
          <w:rFonts w:hint="eastAsia" w:ascii="宋体" w:hAnsi="宋体" w:eastAsia="宋体" w:cs="宋体"/>
          <w:kern w:val="0"/>
          <w:sz w:val="24"/>
          <w:lang w:val="en-US" w:eastAsia="zh-CN"/>
        </w:rPr>
        <w:fldChar w:fldCharType="begin"/>
      </w:r>
      <w:r>
        <w:rPr>
          <w:rFonts w:hint="eastAsia" w:ascii="宋体" w:hAnsi="宋体" w:eastAsia="宋体" w:cs="宋体"/>
          <w:kern w:val="0"/>
          <w:sz w:val="24"/>
          <w:lang w:val="en-US" w:eastAsia="zh-CN"/>
        </w:rPr>
        <w:instrText xml:space="preserve"> HYPERLINK "https://learn.sparkfun.com/tutorials/how-does-an-fpga-work/all" </w:instrText>
      </w:r>
      <w:r>
        <w:rPr>
          <w:rFonts w:hint="eastAsia" w:ascii="宋体" w:hAnsi="宋体" w:eastAsia="宋体" w:cs="宋体"/>
          <w:kern w:val="0"/>
          <w:sz w:val="24"/>
          <w:lang w:val="en-US" w:eastAsia="zh-CN"/>
        </w:rPr>
        <w:fldChar w:fldCharType="separate"/>
      </w:r>
      <w:r>
        <w:rPr>
          <w:rFonts w:hint="eastAsia" w:ascii="宋体" w:hAnsi="宋体" w:eastAsia="宋体" w:cs="宋体"/>
          <w:kern w:val="0"/>
          <w:sz w:val="24"/>
          <w:lang w:val="en-US" w:eastAsia="zh-CN"/>
        </w:rPr>
        <w:t>How Does an FPGA Work? - SparkFun Learn</w:t>
      </w:r>
      <w:r>
        <w:rPr>
          <w:rFonts w:hint="eastAsia" w:ascii="宋体" w:hAnsi="宋体" w:eastAsia="宋体" w:cs="宋体"/>
          <w:kern w:val="0"/>
          <w:sz w:val="24"/>
          <w:lang w:val="en-US" w:eastAsia="zh-CN"/>
        </w:rPr>
        <w:fldChar w:fldCharType="end"/>
      </w:r>
    </w:p>
    <w:p>
      <w:pPr>
        <w:spacing w:line="520" w:lineRule="exact"/>
        <w:ind w:firstLine="480" w:firstLineChars="200"/>
        <w:rPr>
          <w:rFonts w:hint="default" w:ascii="宋体" w:hAnsi="宋体" w:eastAsia="宋体" w:cs="宋体"/>
          <w:kern w:val="0"/>
          <w:sz w:val="24"/>
          <w:lang w:val="en-US" w:eastAsia="zh-CN"/>
        </w:rPr>
      </w:pPr>
      <w:r>
        <w:rPr>
          <w:rFonts w:hint="eastAsia" w:ascii="宋体" w:hAnsi="宋体" w:eastAsia="宋体" w:cs="宋体"/>
          <w:kern w:val="0"/>
          <w:sz w:val="24"/>
          <w:lang w:val="en-US" w:eastAsia="zh-CN"/>
        </w:rPr>
        <w:fldChar w:fldCharType="begin"/>
      </w:r>
      <w:r>
        <w:rPr>
          <w:rFonts w:hint="eastAsia" w:ascii="宋体" w:hAnsi="宋体" w:eastAsia="宋体" w:cs="宋体"/>
          <w:kern w:val="0"/>
          <w:sz w:val="24"/>
          <w:lang w:val="en-US" w:eastAsia="zh-CN"/>
        </w:rPr>
        <w:instrText xml:space="preserve"> HYPERLINK "https://www.xilinx.com/products/silicon-devices/resources/programming-an-fpga-an-introduction-to-how-it-works.html" </w:instrText>
      </w:r>
      <w:r>
        <w:rPr>
          <w:rFonts w:hint="eastAsia" w:ascii="宋体" w:hAnsi="宋体" w:eastAsia="宋体" w:cs="宋体"/>
          <w:kern w:val="0"/>
          <w:sz w:val="24"/>
          <w:lang w:val="en-US" w:eastAsia="zh-CN"/>
        </w:rPr>
        <w:fldChar w:fldCharType="separate"/>
      </w:r>
      <w:r>
        <w:rPr>
          <w:rFonts w:hint="eastAsia" w:ascii="宋体" w:hAnsi="宋体" w:eastAsia="宋体" w:cs="宋体"/>
          <w:kern w:val="0"/>
          <w:sz w:val="24"/>
          <w:lang w:val="en-US" w:eastAsia="zh-CN"/>
        </w:rPr>
        <w:t>Programming an FPGA: An Introduction to How It Works (xilinx.com)</w:t>
      </w:r>
      <w:r>
        <w:rPr>
          <w:rFonts w:hint="eastAsia" w:ascii="宋体" w:hAnsi="宋体" w:eastAsia="宋体" w:cs="宋体"/>
          <w:kern w:val="0"/>
          <w:sz w:val="24"/>
          <w:lang w:val="en-US" w:eastAsia="zh-CN"/>
        </w:rPr>
        <w:fldChar w:fldCharType="end"/>
      </w:r>
    </w:p>
    <w:p>
      <w:pPr>
        <w:spacing w:line="520" w:lineRule="exact"/>
        <w:ind w:firstLine="480" w:firstLineChars="200"/>
        <w:rPr>
          <w:rFonts w:hint="eastAsia" w:ascii="宋体" w:hAnsi="宋体" w:eastAsia="宋体" w:cs="宋体"/>
          <w:kern w:val="0"/>
          <w:sz w:val="24"/>
          <w:lang w:val="en-US" w:eastAsia="zh-CN"/>
        </w:rPr>
      </w:pPr>
      <w:r>
        <w:rPr>
          <w:rFonts w:hint="eastAsia" w:ascii="宋体" w:hAnsi="宋体" w:eastAsia="宋体" w:cs="宋体"/>
          <w:kern w:val="0"/>
          <w:sz w:val="24"/>
          <w:lang w:val="en-US" w:eastAsia="zh-CN"/>
        </w:rPr>
        <w:t>https://knowledge.ni.com/KnowledgeArticleDetails?id=kA00Z000000P6  VaSAK&amp;l=zh-CN</w:t>
      </w:r>
    </w:p>
    <w:p>
      <w:pPr>
        <w:widowControl/>
        <w:jc w:val="left"/>
        <w:rPr>
          <w:rFonts w:hint="eastAsia" w:ascii="宋体" w:hAnsi="宋体" w:eastAsia="宋体" w:cs="宋体"/>
          <w:sz w:val="24"/>
          <w:szCs w:val="24"/>
          <w:lang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xOTUwZGZhZGNkODQ2OGJjNTQxNjhlODVjMmVlYTMifQ=="/>
  </w:docVars>
  <w:rsids>
    <w:rsidRoot w:val="00000000"/>
    <w:rsid w:val="02C8111D"/>
    <w:rsid w:val="11651F8A"/>
    <w:rsid w:val="12961C42"/>
    <w:rsid w:val="14F95FEA"/>
    <w:rsid w:val="17326B23"/>
    <w:rsid w:val="23A55418"/>
    <w:rsid w:val="24B02758"/>
    <w:rsid w:val="27563D88"/>
    <w:rsid w:val="28F97AE5"/>
    <w:rsid w:val="2B9920E3"/>
    <w:rsid w:val="2EFB6E53"/>
    <w:rsid w:val="32AC3044"/>
    <w:rsid w:val="3A1A6AE5"/>
    <w:rsid w:val="3AC84793"/>
    <w:rsid w:val="41BC00C9"/>
    <w:rsid w:val="4B257098"/>
    <w:rsid w:val="5B6D52F9"/>
    <w:rsid w:val="63605BC2"/>
    <w:rsid w:val="636D7967"/>
    <w:rsid w:val="674C379B"/>
    <w:rsid w:val="71970440"/>
    <w:rsid w:val="7309711B"/>
    <w:rsid w:val="78584156"/>
    <w:rsid w:val="7C17640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FollowedHyperlink"/>
    <w:basedOn w:val="4"/>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1581</Words>
  <Characters>2022</Characters>
  <Lines>0</Lines>
  <Paragraphs>0</Paragraphs>
  <TotalTime>11</TotalTime>
  <ScaleCrop>false</ScaleCrop>
  <LinksUpToDate>false</LinksUpToDate>
  <CharactersWithSpaces>2204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2023-12-05T22:50:00Z</dcterms:created>
  <dc:creator>iPad (7)</dc:creator>
  <cp:lastModifiedBy>孟浪九页</cp:lastModifiedBy>
  <dcterms:modified xsi:type="dcterms:W3CDTF">2023-12-05T13:03:34Z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D922C94A2B1AD5DE53C86E653AD92C3E_31</vt:lpwstr>
  </property>
</Properties>
</file>