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18AF" w:rsidRPr="000F586B" w:rsidRDefault="00000000" w:rsidP="000F586B">
      <w:pPr>
        <w:spacing w:line="360" w:lineRule="auto"/>
        <w:jc w:val="both"/>
        <w:rPr>
          <w:rFonts w:ascii="Times New Roman" w:eastAsia="Times New Roman" w:hAnsi="Times New Roman" w:cs="Times New Roman"/>
          <w:b/>
          <w:sz w:val="26"/>
          <w:szCs w:val="26"/>
        </w:rPr>
      </w:pPr>
      <w:r w:rsidRPr="000F586B">
        <w:rPr>
          <w:rFonts w:ascii="Times New Roman" w:eastAsia="Times New Roman" w:hAnsi="Times New Roman" w:cs="Times New Roman"/>
          <w:b/>
          <w:sz w:val="26"/>
          <w:szCs w:val="26"/>
        </w:rPr>
        <w:t>Câu hỏi PV:</w:t>
      </w:r>
    </w:p>
    <w:p w14:paraId="00000002" w14:textId="77777777" w:rsidR="00AB18AF" w:rsidRPr="000F586B" w:rsidRDefault="00000000" w:rsidP="000F586B">
      <w:pPr>
        <w:numPr>
          <w:ilvl w:val="0"/>
          <w:numId w:val="2"/>
        </w:numPr>
        <w:spacing w:line="360" w:lineRule="auto"/>
        <w:jc w:val="both"/>
        <w:rPr>
          <w:rFonts w:ascii="Times New Roman" w:eastAsia="Times New Roman" w:hAnsi="Times New Roman" w:cs="Times New Roman"/>
          <w:b/>
          <w:sz w:val="26"/>
          <w:szCs w:val="26"/>
        </w:rPr>
      </w:pPr>
      <w:r w:rsidRPr="000F586B">
        <w:rPr>
          <w:rFonts w:ascii="Times New Roman" w:eastAsia="Times New Roman" w:hAnsi="Times New Roman" w:cs="Times New Roman"/>
          <w:b/>
          <w:sz w:val="26"/>
          <w:szCs w:val="26"/>
        </w:rPr>
        <w:t>Câu hỏi để tìm hiểu tính năng cần thiết:</w:t>
      </w:r>
    </w:p>
    <w:p w14:paraId="00000003" w14:textId="77777777" w:rsidR="00AB18AF" w:rsidRPr="000F586B" w:rsidRDefault="00000000" w:rsidP="000F586B">
      <w:pPr>
        <w:numPr>
          <w:ilvl w:val="0"/>
          <w:numId w:val="10"/>
        </w:num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 xml:space="preserve">Hiện tại, cách thức quản lý về nguyên vật liệu đồ uống của quán mình là như thế nào, anh có thể giải thích cụ thể được không? </w:t>
      </w:r>
    </w:p>
    <w:p w14:paraId="00000004" w14:textId="77777777" w:rsidR="00AB18AF" w:rsidRPr="000F586B" w:rsidRDefault="00000000" w:rsidP="000F586B">
      <w:pPr>
        <w:numPr>
          <w:ilvl w:val="0"/>
          <w:numId w:val="10"/>
        </w:num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Vậy, quy trình theo dõi và phân tích việc sử dụng nguyên liệu ở hiện tại như thế nào? (Ví dụ: Theo dõi nguyên liệu theo tần suất như thế nào, Kiểm tra hạn sử dụng của nguyên vật liệu như thế nào…).</w:t>
      </w:r>
    </w:p>
    <w:p w14:paraId="00000005" w14:textId="77777777" w:rsidR="00AB18AF" w:rsidRPr="000F586B" w:rsidRDefault="00000000" w:rsidP="000F586B">
      <w:pPr>
        <w:numPr>
          <w:ilvl w:val="0"/>
          <w:numId w:val="10"/>
        </w:num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color w:val="050505"/>
          <w:sz w:val="26"/>
          <w:szCs w:val="26"/>
        </w:rPr>
        <w:t>Anh quan tâm như thế nào đến việc theo dõi số lượng hàng tồn kho, theo dõi lịch sử nhập xuất hàng, hoặc thậm chí dự đoán nhu cầu hàng hóa trong tương lai ?</w:t>
      </w:r>
    </w:p>
    <w:p w14:paraId="00000006" w14:textId="77777777" w:rsidR="00AB18AF" w:rsidRPr="000F586B" w:rsidRDefault="00000000" w:rsidP="000F586B">
      <w:pPr>
        <w:numPr>
          <w:ilvl w:val="0"/>
          <w:numId w:val="10"/>
        </w:num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Vậy trong quá trình thực hiện quy trình quản lý hiện tại, anh đang gặp phải những vấn đề nào? (Vấn đề về Mức tồn kho nguyên liệu tối thiểu và tối đa, Vấn đề về hiệu suất - thời gian vận hành, vấn đề về sự chính xác trong việc kiểm kê nguyên liệu,..)</w:t>
      </w:r>
    </w:p>
    <w:p w14:paraId="00000007" w14:textId="77777777" w:rsidR="00AB18AF" w:rsidRPr="000F586B" w:rsidRDefault="00000000" w:rsidP="000F586B">
      <w:pPr>
        <w:numPr>
          <w:ilvl w:val="0"/>
          <w:numId w:val="10"/>
        </w:num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Vậy anh đánh giá mức độ hiệu quả của quy trình hiện tại ở quán mình như thế nào, và anh mong muốn khắc phục và cải thiện điều gì nếu có cơ hội phát triển một hệ thống quản lý nguyên liệu trong tương lai? (Khắc phục về mặt thời gian, tính tự động và tối ưu hóa trong quy trình, cải thiện việc theo dõi việc xuất nhập nguyên liệu theo thời gian thực, khắc phục việc lãng phí nguyên liệu…).</w:t>
      </w:r>
    </w:p>
    <w:p w14:paraId="00000008" w14:textId="77777777" w:rsidR="00AB18AF" w:rsidRPr="000F586B" w:rsidRDefault="00000000" w:rsidP="000F586B">
      <w:pPr>
        <w:numPr>
          <w:ilvl w:val="0"/>
          <w:numId w:val="10"/>
        </w:num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Với ứng dụng tương lai này, ngoài anh ra, còn có ai sử dụng nữa không?(Nhân viên, chủ tiệm coffee…)</w:t>
      </w:r>
    </w:p>
    <w:p w14:paraId="0000000A" w14:textId="2A61EBC9" w:rsidR="00AB18AF" w:rsidRDefault="00000000" w:rsidP="000F586B">
      <w:pPr>
        <w:numPr>
          <w:ilvl w:val="0"/>
          <w:numId w:val="10"/>
        </w:num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Anh có thể dự tính trước tần suất sử dụng ứng dụng này trong tương lai, nếu nó đã hoàn thành?</w:t>
      </w:r>
    </w:p>
    <w:p w14:paraId="0AF54A2A" w14:textId="77777777" w:rsidR="000F586B" w:rsidRPr="000F586B" w:rsidRDefault="000F586B" w:rsidP="000F586B">
      <w:pPr>
        <w:spacing w:line="360" w:lineRule="auto"/>
        <w:ind w:left="360"/>
        <w:jc w:val="both"/>
        <w:rPr>
          <w:rFonts w:ascii="Times New Roman" w:eastAsia="Times New Roman" w:hAnsi="Times New Roman" w:cs="Times New Roman"/>
          <w:sz w:val="26"/>
          <w:szCs w:val="26"/>
        </w:rPr>
      </w:pPr>
    </w:p>
    <w:p w14:paraId="0000000B" w14:textId="77777777" w:rsidR="00AB18AF" w:rsidRPr="000F586B" w:rsidRDefault="00000000" w:rsidP="000F586B">
      <w:pPr>
        <w:spacing w:line="360" w:lineRule="auto"/>
        <w:jc w:val="both"/>
        <w:rPr>
          <w:rFonts w:ascii="Times New Roman" w:eastAsia="Times New Roman" w:hAnsi="Times New Roman" w:cs="Times New Roman"/>
          <w:b/>
          <w:bCs/>
          <w:color w:val="1F1F1F"/>
          <w:sz w:val="26"/>
          <w:szCs w:val="26"/>
        </w:rPr>
      </w:pPr>
      <w:r w:rsidRPr="000F586B">
        <w:rPr>
          <w:rFonts w:ascii="Times New Roman" w:eastAsia="Times New Roman" w:hAnsi="Times New Roman" w:cs="Times New Roman"/>
          <w:b/>
          <w:bCs/>
          <w:sz w:val="26"/>
          <w:szCs w:val="26"/>
        </w:rPr>
        <w:t>II. Câu hỏi phi chức năng:</w:t>
      </w:r>
    </w:p>
    <w:p w14:paraId="0000000C" w14:textId="77777777" w:rsidR="00AB18AF" w:rsidRPr="000F586B" w:rsidRDefault="00000000" w:rsidP="000F586B">
      <w:pPr>
        <w:numPr>
          <w:ilvl w:val="0"/>
          <w:numId w:val="7"/>
        </w:numPr>
        <w:shd w:val="clear" w:color="auto" w:fill="FFFFFF"/>
        <w:spacing w:before="240" w:line="360" w:lineRule="auto"/>
        <w:jc w:val="both"/>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t>Phong cách thiết kế:</w:t>
      </w:r>
    </w:p>
    <w:p w14:paraId="0000000D" w14:textId="77777777" w:rsidR="00AB18AF" w:rsidRPr="000F586B" w:rsidRDefault="00000000" w:rsidP="000F586B">
      <w:pPr>
        <w:numPr>
          <w:ilvl w:val="0"/>
          <w:numId w:val="6"/>
        </w:numPr>
        <w:shd w:val="clear" w:color="auto" w:fill="FFFFFF"/>
        <w:spacing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Phong cách thiết kế tổng thể của ứng dụng là gì? (Ví dụ: tối giản, hiện đại, vui nhộn, v.v.)</w:t>
      </w:r>
    </w:p>
    <w:p w14:paraId="0000000E" w14:textId="77777777" w:rsidR="00AB18AF" w:rsidRPr="000F586B" w:rsidRDefault="00000000" w:rsidP="000F586B">
      <w:pPr>
        <w:numPr>
          <w:ilvl w:val="0"/>
          <w:numId w:val="6"/>
        </w:numPr>
        <w:shd w:val="clear" w:color="auto" w:fill="FFFFFF"/>
        <w:spacing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Màu sắc chủ đạo của ứng dụng là gì?</w:t>
      </w:r>
    </w:p>
    <w:p w14:paraId="00000010" w14:textId="6A0CA56F" w:rsidR="00AB18AF" w:rsidRPr="000F586B" w:rsidRDefault="00000000" w:rsidP="000F586B">
      <w:pPr>
        <w:numPr>
          <w:ilvl w:val="0"/>
          <w:numId w:val="6"/>
        </w:numPr>
        <w:shd w:val="clear" w:color="auto" w:fill="FFFFFF"/>
        <w:spacing w:after="60"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Loại font chữ nào sẽ được sử dụng?</w:t>
      </w:r>
    </w:p>
    <w:p w14:paraId="7C63C69B" w14:textId="77777777" w:rsidR="000F586B" w:rsidRPr="000F586B" w:rsidRDefault="000F586B" w:rsidP="000F586B">
      <w:pPr>
        <w:shd w:val="clear" w:color="auto" w:fill="FFFFFF"/>
        <w:spacing w:after="60" w:line="360" w:lineRule="auto"/>
        <w:ind w:left="720"/>
        <w:rPr>
          <w:rFonts w:ascii="Times New Roman" w:eastAsia="Times New Roman" w:hAnsi="Times New Roman" w:cs="Times New Roman"/>
          <w:sz w:val="26"/>
          <w:szCs w:val="26"/>
        </w:rPr>
      </w:pPr>
    </w:p>
    <w:p w14:paraId="00000011" w14:textId="77777777" w:rsidR="00AB18AF" w:rsidRPr="000F586B" w:rsidRDefault="00000000" w:rsidP="000F586B">
      <w:pPr>
        <w:numPr>
          <w:ilvl w:val="0"/>
          <w:numId w:val="7"/>
        </w:numPr>
        <w:shd w:val="clear" w:color="auto" w:fill="FFFFFF"/>
        <w:spacing w:before="240" w:line="360" w:lineRule="auto"/>
        <w:jc w:val="both"/>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lastRenderedPageBreak/>
        <w:t>Khả năng tương tác và trải nghiệm người dùng:</w:t>
      </w:r>
    </w:p>
    <w:p w14:paraId="00000012" w14:textId="77777777" w:rsidR="00AB18AF" w:rsidRPr="000F586B" w:rsidRDefault="00000000" w:rsidP="000F586B">
      <w:pPr>
        <w:numPr>
          <w:ilvl w:val="0"/>
          <w:numId w:val="5"/>
        </w:numPr>
        <w:shd w:val="clear" w:color="auto" w:fill="FFFFFF"/>
        <w:spacing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Làm thế nào để người dùng tương tác với các chức năng của ứng dụng?</w:t>
      </w:r>
    </w:p>
    <w:p w14:paraId="00000013" w14:textId="77777777" w:rsidR="00AB18AF" w:rsidRPr="000F586B" w:rsidRDefault="00000000" w:rsidP="000F586B">
      <w:pPr>
        <w:numPr>
          <w:ilvl w:val="0"/>
          <w:numId w:val="5"/>
        </w:numPr>
        <w:shd w:val="clear" w:color="auto" w:fill="FFFFFF"/>
        <w:spacing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Làm thế nào để đảm bảo trải nghiệm người dùng mượt mà và dễ dàng?</w:t>
      </w:r>
    </w:p>
    <w:p w14:paraId="00000015" w14:textId="52A5AFF2" w:rsidR="00AB18AF" w:rsidRPr="000F586B" w:rsidRDefault="00000000" w:rsidP="000F586B">
      <w:pPr>
        <w:numPr>
          <w:ilvl w:val="0"/>
          <w:numId w:val="5"/>
        </w:numPr>
        <w:shd w:val="clear" w:color="auto" w:fill="FFFFFF"/>
        <w:spacing w:after="60"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Các yếu tố nào cần được tối ưu hóa cho trải nghiệm người dùng?</w:t>
      </w:r>
    </w:p>
    <w:p w14:paraId="00000016" w14:textId="77777777" w:rsidR="00AB18AF" w:rsidRPr="000F586B" w:rsidRDefault="00000000" w:rsidP="000F586B">
      <w:pPr>
        <w:numPr>
          <w:ilvl w:val="0"/>
          <w:numId w:val="7"/>
        </w:numPr>
        <w:shd w:val="clear" w:color="auto" w:fill="FFFFFF"/>
        <w:spacing w:before="240" w:line="360" w:lineRule="auto"/>
        <w:jc w:val="both"/>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t>Hỗ trợ thiết bị và nền tảng:</w:t>
      </w:r>
    </w:p>
    <w:p w14:paraId="00000017" w14:textId="77777777" w:rsidR="00AB18AF" w:rsidRPr="000F586B" w:rsidRDefault="00000000" w:rsidP="000F586B">
      <w:pPr>
        <w:numPr>
          <w:ilvl w:val="0"/>
          <w:numId w:val="8"/>
        </w:numPr>
        <w:shd w:val="clear" w:color="auto" w:fill="FFFFFF"/>
        <w:spacing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Ứng dụng sẽ hỗ trợ những thiết bị nào? (Ví dụ: điện thoại thông minh, máy tính bảng, v.v.)</w:t>
      </w:r>
    </w:p>
    <w:p w14:paraId="00000019" w14:textId="47EE93FD" w:rsidR="00AB18AF" w:rsidRPr="000F586B" w:rsidRDefault="00000000" w:rsidP="000F586B">
      <w:pPr>
        <w:numPr>
          <w:ilvl w:val="0"/>
          <w:numId w:val="8"/>
        </w:numPr>
        <w:shd w:val="clear" w:color="auto" w:fill="FFFFFF"/>
        <w:spacing w:after="60"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Ứng dụng sẽ hoạt động trên những nền tảng nào? (Ví dụ: iOS, Android, v.v.)</w:t>
      </w:r>
    </w:p>
    <w:p w14:paraId="0000001A" w14:textId="77777777" w:rsidR="00AB18AF" w:rsidRPr="000F586B" w:rsidRDefault="00000000" w:rsidP="000F586B">
      <w:pPr>
        <w:numPr>
          <w:ilvl w:val="0"/>
          <w:numId w:val="7"/>
        </w:numPr>
        <w:shd w:val="clear" w:color="auto" w:fill="FFFFFF"/>
        <w:spacing w:before="240" w:line="360" w:lineRule="auto"/>
        <w:jc w:val="both"/>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t>Yêu cầu kỹ thuật:</w:t>
      </w:r>
    </w:p>
    <w:p w14:paraId="0000001B" w14:textId="77777777" w:rsidR="00AB18AF" w:rsidRPr="000F586B" w:rsidRDefault="00000000" w:rsidP="000F586B">
      <w:pPr>
        <w:numPr>
          <w:ilvl w:val="0"/>
          <w:numId w:val="3"/>
        </w:numPr>
        <w:shd w:val="clear" w:color="auto" w:fill="FFFFFF"/>
        <w:spacing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Có yêu cầu kỹ thuật nào cần lưu ý khi thiết kế giao diện ứng dụng?</w:t>
      </w:r>
    </w:p>
    <w:p w14:paraId="0000001D" w14:textId="068A334C" w:rsidR="00AB18AF" w:rsidRPr="000F586B" w:rsidRDefault="00000000" w:rsidP="000F586B">
      <w:pPr>
        <w:numPr>
          <w:ilvl w:val="0"/>
          <w:numId w:val="3"/>
        </w:numPr>
        <w:shd w:val="clear" w:color="auto" w:fill="FFFFFF"/>
        <w:spacing w:after="60"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Hiệu suất và tốc độ tải trang có yêu cầu cụ thể nào không?</w:t>
      </w:r>
    </w:p>
    <w:p w14:paraId="0000001E" w14:textId="77777777" w:rsidR="00AB18AF" w:rsidRPr="000F586B" w:rsidRDefault="00000000" w:rsidP="000F586B">
      <w:pPr>
        <w:numPr>
          <w:ilvl w:val="0"/>
          <w:numId w:val="7"/>
        </w:numPr>
        <w:shd w:val="clear" w:color="auto" w:fill="FFFFFF"/>
        <w:spacing w:before="240" w:line="360" w:lineRule="auto"/>
        <w:jc w:val="both"/>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t>Tiêu chuẩn và quy tắc thiết kế:</w:t>
      </w:r>
    </w:p>
    <w:p w14:paraId="00000020" w14:textId="43ABF220" w:rsidR="00AB18AF" w:rsidRPr="000F586B" w:rsidRDefault="00000000" w:rsidP="000F586B">
      <w:pPr>
        <w:numPr>
          <w:ilvl w:val="0"/>
          <w:numId w:val="4"/>
        </w:numPr>
        <w:shd w:val="clear" w:color="auto" w:fill="FFFFFF"/>
        <w:spacing w:after="60"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Có quy tắc hoặc tiêu chuẩn thiết kế nào cần tuân thủ? (Ví dụ: bộ nhận diện thương hiệu, hướng dẫn giao diện người dùng, v.v.)</w:t>
      </w:r>
    </w:p>
    <w:p w14:paraId="00000021" w14:textId="77777777" w:rsidR="00AB18AF" w:rsidRPr="000F586B" w:rsidRDefault="00000000" w:rsidP="000F586B">
      <w:pPr>
        <w:numPr>
          <w:ilvl w:val="0"/>
          <w:numId w:val="7"/>
        </w:numPr>
        <w:shd w:val="clear" w:color="auto" w:fill="FFFFFF"/>
        <w:spacing w:before="240" w:line="360" w:lineRule="auto"/>
        <w:jc w:val="both"/>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t>Ngân sách và thời gian:</w:t>
      </w:r>
    </w:p>
    <w:p w14:paraId="00000022" w14:textId="77777777" w:rsidR="00AB18AF" w:rsidRPr="000F586B" w:rsidRDefault="00000000" w:rsidP="000F586B">
      <w:pPr>
        <w:numPr>
          <w:ilvl w:val="0"/>
          <w:numId w:val="9"/>
        </w:numPr>
        <w:shd w:val="clear" w:color="auto" w:fill="FFFFFF"/>
        <w:spacing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Ngân sách cho dự án thiết kế giao diện ứng dụng là bao nhiêu?</w:t>
      </w:r>
    </w:p>
    <w:p w14:paraId="7E9872A1" w14:textId="0C07994A" w:rsidR="000F586B" w:rsidRPr="000F586B" w:rsidRDefault="00000000" w:rsidP="000F586B">
      <w:pPr>
        <w:numPr>
          <w:ilvl w:val="0"/>
          <w:numId w:val="9"/>
        </w:numPr>
        <w:shd w:val="clear" w:color="auto" w:fill="FFFFFF"/>
        <w:spacing w:after="60" w:line="360" w:lineRule="auto"/>
        <w:rPr>
          <w:rFonts w:ascii="Times New Roman" w:eastAsia="Times New Roman" w:hAnsi="Times New Roman" w:cs="Times New Roman"/>
          <w:sz w:val="26"/>
          <w:szCs w:val="26"/>
        </w:rPr>
      </w:pPr>
      <w:r w:rsidRPr="000F586B">
        <w:rPr>
          <w:rFonts w:ascii="Times New Roman" w:eastAsia="Times New Roman" w:hAnsi="Times New Roman" w:cs="Times New Roman"/>
          <w:color w:val="1F1F1F"/>
          <w:sz w:val="26"/>
          <w:szCs w:val="26"/>
        </w:rPr>
        <w:t>Thời gian hoàn thành dự án là bao lâu?</w:t>
      </w:r>
    </w:p>
    <w:p w14:paraId="00000025" w14:textId="77777777" w:rsidR="00AB18AF" w:rsidRPr="000F586B" w:rsidRDefault="00000000" w:rsidP="000F586B">
      <w:pPr>
        <w:numPr>
          <w:ilvl w:val="0"/>
          <w:numId w:val="7"/>
        </w:numPr>
        <w:shd w:val="clear" w:color="auto" w:fill="FFFFFF"/>
        <w:spacing w:before="60" w:line="360" w:lineRule="auto"/>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t>Màn hình đăng nhập:</w:t>
      </w:r>
    </w:p>
    <w:p w14:paraId="00000026" w14:textId="77777777" w:rsidR="00AB18AF" w:rsidRPr="000F586B" w:rsidRDefault="00000000" w:rsidP="000F586B">
      <w:pPr>
        <w:numPr>
          <w:ilvl w:val="0"/>
          <w:numId w:val="1"/>
        </w:numPr>
        <w:spacing w:line="360" w:lineRule="auto"/>
        <w:rPr>
          <w:rFonts w:ascii="Times New Roman" w:eastAsia="Times New Roman" w:hAnsi="Times New Roman" w:cs="Times New Roman"/>
          <w:color w:val="1F1F1F"/>
          <w:sz w:val="26"/>
          <w:szCs w:val="26"/>
        </w:rPr>
      </w:pPr>
      <w:r w:rsidRPr="000F586B">
        <w:rPr>
          <w:rFonts w:ascii="Times New Roman" w:eastAsia="Times New Roman" w:hAnsi="Times New Roman" w:cs="Times New Roman"/>
          <w:color w:val="1F1F1F"/>
          <w:sz w:val="26"/>
          <w:szCs w:val="26"/>
        </w:rPr>
        <w:t>Màn hình đăng nhập cần hiển thị những thông tin gì?</w:t>
      </w:r>
    </w:p>
    <w:p w14:paraId="2C35C6DE" w14:textId="7B99EFDC" w:rsidR="000F586B" w:rsidRPr="000F586B" w:rsidRDefault="00000000" w:rsidP="000F586B">
      <w:pPr>
        <w:numPr>
          <w:ilvl w:val="0"/>
          <w:numId w:val="1"/>
        </w:numPr>
        <w:spacing w:after="120" w:line="360" w:lineRule="auto"/>
        <w:rPr>
          <w:rFonts w:ascii="Times New Roman" w:eastAsia="Times New Roman" w:hAnsi="Times New Roman" w:cs="Times New Roman"/>
          <w:color w:val="1F1F1F"/>
          <w:sz w:val="26"/>
          <w:szCs w:val="26"/>
        </w:rPr>
      </w:pPr>
      <w:r w:rsidRPr="000F586B">
        <w:rPr>
          <w:rFonts w:ascii="Times New Roman" w:eastAsia="Times New Roman" w:hAnsi="Times New Roman" w:cs="Times New Roman"/>
          <w:color w:val="1F1F1F"/>
          <w:sz w:val="26"/>
          <w:szCs w:val="26"/>
        </w:rPr>
        <w:t>Người dùng có thể đăng nhập bằng cách nào? (Ví dụ: email, mật khẩu, mạng xã hội, v.v.)</w:t>
      </w:r>
    </w:p>
    <w:p w14:paraId="00000029" w14:textId="77777777" w:rsidR="00AB18AF" w:rsidRPr="000F586B" w:rsidRDefault="00000000" w:rsidP="000F586B">
      <w:pPr>
        <w:numPr>
          <w:ilvl w:val="0"/>
          <w:numId w:val="7"/>
        </w:numPr>
        <w:shd w:val="clear" w:color="auto" w:fill="FFFFFF"/>
        <w:spacing w:before="60" w:line="360" w:lineRule="auto"/>
        <w:rPr>
          <w:rFonts w:ascii="Times New Roman" w:eastAsia="Times New Roman" w:hAnsi="Times New Roman" w:cs="Times New Roman"/>
          <w:b/>
          <w:color w:val="1F1F1F"/>
          <w:sz w:val="26"/>
          <w:szCs w:val="26"/>
        </w:rPr>
      </w:pPr>
      <w:r w:rsidRPr="000F586B">
        <w:rPr>
          <w:rFonts w:ascii="Times New Roman" w:eastAsia="Times New Roman" w:hAnsi="Times New Roman" w:cs="Times New Roman"/>
          <w:b/>
          <w:color w:val="1F1F1F"/>
          <w:sz w:val="26"/>
          <w:szCs w:val="26"/>
        </w:rPr>
        <w:t>Trang chủ:</w:t>
      </w:r>
    </w:p>
    <w:p w14:paraId="0000002A" w14:textId="77777777" w:rsidR="00AB18AF" w:rsidRPr="000F586B" w:rsidRDefault="00000000" w:rsidP="000F586B">
      <w:pPr>
        <w:numPr>
          <w:ilvl w:val="0"/>
          <w:numId w:val="11"/>
        </w:numPr>
        <w:spacing w:line="360" w:lineRule="auto"/>
        <w:rPr>
          <w:rFonts w:ascii="Times New Roman" w:eastAsia="Times New Roman" w:hAnsi="Times New Roman" w:cs="Times New Roman"/>
          <w:color w:val="1F1F1F"/>
          <w:sz w:val="26"/>
          <w:szCs w:val="26"/>
        </w:rPr>
      </w:pPr>
      <w:r w:rsidRPr="000F586B">
        <w:rPr>
          <w:rFonts w:ascii="Times New Roman" w:eastAsia="Times New Roman" w:hAnsi="Times New Roman" w:cs="Times New Roman"/>
          <w:color w:val="1F1F1F"/>
          <w:sz w:val="26"/>
          <w:szCs w:val="26"/>
        </w:rPr>
        <w:t>Các chức năng chính của ứng dụng được hiển thị như thế nào trên trang chủ?</w:t>
      </w:r>
    </w:p>
    <w:p w14:paraId="0000002B" w14:textId="77777777" w:rsidR="00AB18AF" w:rsidRPr="000F586B" w:rsidRDefault="00000000" w:rsidP="000F586B">
      <w:pPr>
        <w:numPr>
          <w:ilvl w:val="0"/>
          <w:numId w:val="11"/>
        </w:numPr>
        <w:spacing w:line="360" w:lineRule="auto"/>
        <w:rPr>
          <w:rFonts w:ascii="Times New Roman" w:eastAsia="Times New Roman" w:hAnsi="Times New Roman" w:cs="Times New Roman"/>
          <w:color w:val="1F1F1F"/>
          <w:sz w:val="26"/>
          <w:szCs w:val="26"/>
        </w:rPr>
      </w:pPr>
      <w:r w:rsidRPr="000F586B">
        <w:rPr>
          <w:rFonts w:ascii="Times New Roman" w:eastAsia="Times New Roman" w:hAnsi="Times New Roman" w:cs="Times New Roman"/>
          <w:color w:val="1F1F1F"/>
          <w:sz w:val="26"/>
          <w:szCs w:val="26"/>
        </w:rPr>
        <w:t>Làm thế nào để người dùng dễ dàng tìm thấy chức năng họ cần?</w:t>
      </w:r>
    </w:p>
    <w:p w14:paraId="0000002C" w14:textId="77777777" w:rsidR="00AB18AF" w:rsidRPr="000F586B" w:rsidRDefault="00000000" w:rsidP="000F586B">
      <w:pPr>
        <w:numPr>
          <w:ilvl w:val="0"/>
          <w:numId w:val="11"/>
        </w:numPr>
        <w:spacing w:line="360" w:lineRule="auto"/>
        <w:rPr>
          <w:rFonts w:ascii="Times New Roman" w:eastAsia="Times New Roman" w:hAnsi="Times New Roman" w:cs="Times New Roman"/>
          <w:color w:val="1F1F1F"/>
          <w:sz w:val="26"/>
          <w:szCs w:val="26"/>
        </w:rPr>
      </w:pPr>
      <w:r w:rsidRPr="000F586B">
        <w:rPr>
          <w:rFonts w:ascii="Times New Roman" w:eastAsia="Times New Roman" w:hAnsi="Times New Roman" w:cs="Times New Roman"/>
          <w:color w:val="1F1F1F"/>
          <w:sz w:val="26"/>
          <w:szCs w:val="26"/>
        </w:rPr>
        <w:t>Cách thức hiển thị nội dung chi tiết như thế nào? (Ví dụ: hình ảnh, văn bản, video, v.v.)</w:t>
      </w:r>
    </w:p>
    <w:p w14:paraId="0000002D" w14:textId="77777777" w:rsidR="00AB18AF" w:rsidRDefault="00000000" w:rsidP="000F586B">
      <w:pPr>
        <w:numPr>
          <w:ilvl w:val="0"/>
          <w:numId w:val="11"/>
        </w:numPr>
        <w:spacing w:after="120" w:line="360" w:lineRule="auto"/>
        <w:rPr>
          <w:rFonts w:ascii="Times New Roman" w:eastAsia="Times New Roman" w:hAnsi="Times New Roman" w:cs="Times New Roman"/>
          <w:color w:val="1F1F1F"/>
          <w:sz w:val="26"/>
          <w:szCs w:val="26"/>
        </w:rPr>
      </w:pPr>
      <w:r w:rsidRPr="000F586B">
        <w:rPr>
          <w:rFonts w:ascii="Times New Roman" w:eastAsia="Times New Roman" w:hAnsi="Times New Roman" w:cs="Times New Roman"/>
          <w:color w:val="1F1F1F"/>
          <w:sz w:val="26"/>
          <w:szCs w:val="26"/>
        </w:rPr>
        <w:t>Làm thế nào để người dùng tương tác với nội dung?</w:t>
      </w:r>
    </w:p>
    <w:p w14:paraId="4DD3742B" w14:textId="77777777" w:rsidR="000F586B" w:rsidRPr="000F586B" w:rsidRDefault="000F586B" w:rsidP="000F586B">
      <w:pPr>
        <w:spacing w:after="120" w:line="360" w:lineRule="auto"/>
        <w:rPr>
          <w:rFonts w:ascii="Times New Roman" w:eastAsia="Times New Roman" w:hAnsi="Times New Roman" w:cs="Times New Roman"/>
          <w:color w:val="1F1F1F"/>
          <w:sz w:val="26"/>
          <w:szCs w:val="26"/>
        </w:rPr>
      </w:pPr>
    </w:p>
    <w:p w14:paraId="0000002E" w14:textId="2804CE62" w:rsidR="00AB18AF" w:rsidRPr="000F586B" w:rsidRDefault="000F586B" w:rsidP="000F586B">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III</w:t>
      </w:r>
      <w:r w:rsidR="00000000" w:rsidRPr="000F586B">
        <w:rPr>
          <w:rFonts w:ascii="Times New Roman" w:eastAsia="Times New Roman" w:hAnsi="Times New Roman" w:cs="Times New Roman"/>
          <w:b/>
          <w:sz w:val="26"/>
          <w:szCs w:val="26"/>
        </w:rPr>
        <w:t>. Đề xuất tính năng:</w:t>
      </w:r>
    </w:p>
    <w:p w14:paraId="0000002F" w14:textId="77777777" w:rsidR="00AB18AF" w:rsidRPr="000F586B" w:rsidRDefault="00000000" w:rsidP="000F586B">
      <w:p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 Người dùng có thể nhập thông tin và nắm bắt được thông tin về các lô hàng hóa được nhập bao gồm thông tin như tên hàng, nguồn gốc, số lượng, giá trị, hạn sử dụng, số lượng ngày sử dụng,...</w:t>
      </w:r>
    </w:p>
    <w:p w14:paraId="00000030" w14:textId="77777777" w:rsidR="00AB18AF" w:rsidRPr="000F586B" w:rsidRDefault="00000000" w:rsidP="000F586B">
      <w:p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 xml:space="preserve">-  Hệ thống sẽ liên kết với hệ thống in hóa đơn, nhằm tính toán số lượng hàng xuất ra trong ngày. </w:t>
      </w:r>
    </w:p>
    <w:p w14:paraId="00000031" w14:textId="77777777" w:rsidR="00AB18AF" w:rsidRPr="000F586B" w:rsidRDefault="00000000" w:rsidP="000F586B">
      <w:p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 Người dùng có thể kiểm kê nguyên liệu hằng ngày bằng cách nhập thông tin về nguyên liệu đang có một cách dễ dàng.</w:t>
      </w:r>
    </w:p>
    <w:p w14:paraId="00000032" w14:textId="77777777" w:rsidR="00AB18AF" w:rsidRPr="000F586B" w:rsidRDefault="00000000" w:rsidP="000F586B">
      <w:p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  Hệ thống sẽ tự động kiểm tra hạn sử dụng của từng mặt hàng dựa trên thông tin được nhập vào và khi gần đến ngày hết hạn, hệ thống sẽ thông báo cho người dùng về việc cần kiểm tra và xử lý bằng cách gửi thông báo đến người dùng thông qua ứng dụng. Thông báo sẽ bao gồm thông tin về mặt hàng hết hạn và cách hành động cần thực hiện như thanh lý, hủy bỏ hoặc tái đặt hàng.</w:t>
      </w:r>
    </w:p>
    <w:p w14:paraId="00000033" w14:textId="77777777" w:rsidR="00AB18AF" w:rsidRPr="000F586B" w:rsidRDefault="00000000" w:rsidP="000F586B">
      <w:p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 xml:space="preserve">-  Ngoài ra, hệ thống còn thông báo cho quản lý biết được số lượng hàng nào đang ở mức tồn kho tối thiểu để quản lý nhập hàng. </w:t>
      </w:r>
    </w:p>
    <w:p w14:paraId="00000034" w14:textId="77777777" w:rsidR="00AB18AF" w:rsidRPr="000F586B" w:rsidRDefault="00000000" w:rsidP="000F586B">
      <w:pPr>
        <w:spacing w:line="360" w:lineRule="auto"/>
        <w:jc w:val="both"/>
        <w:rPr>
          <w:rFonts w:ascii="Times New Roman" w:eastAsia="Times New Roman" w:hAnsi="Times New Roman" w:cs="Times New Roman"/>
          <w:sz w:val="26"/>
          <w:szCs w:val="26"/>
        </w:rPr>
      </w:pPr>
      <w:r w:rsidRPr="000F586B">
        <w:rPr>
          <w:rFonts w:ascii="Times New Roman" w:eastAsia="Times New Roman" w:hAnsi="Times New Roman" w:cs="Times New Roman"/>
          <w:sz w:val="26"/>
          <w:szCs w:val="26"/>
        </w:rPr>
        <w:t>- Thiết lập ưu tiên nhắc nhở xuất lượng hàng nguyên liệu cũ để giúp nhân viên sử dụng đúng nguyên liệu đúng, tránh lãng phí nguyên liệu.</w:t>
      </w:r>
      <w:r w:rsidRPr="000F586B">
        <w:rPr>
          <w:rFonts w:ascii="Times New Roman" w:eastAsia="Times New Roman" w:hAnsi="Times New Roman" w:cs="Times New Roman"/>
          <w:sz w:val="26"/>
          <w:szCs w:val="26"/>
        </w:rPr>
        <w:br/>
      </w:r>
    </w:p>
    <w:p w14:paraId="00000035" w14:textId="3BADE624" w:rsidR="00AB18AF" w:rsidRPr="000F586B" w:rsidRDefault="000F586B" w:rsidP="000F586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w:t>
      </w:r>
      <w:r w:rsidR="00000000" w:rsidRPr="000F586B">
        <w:rPr>
          <w:rFonts w:ascii="Times New Roman" w:eastAsia="Times New Roman" w:hAnsi="Times New Roman" w:cs="Times New Roman"/>
          <w:b/>
          <w:sz w:val="26"/>
          <w:szCs w:val="26"/>
        </w:rPr>
        <w:t>V. Phản hồi về các tính năng</w:t>
      </w:r>
      <w:r w:rsidR="00000000" w:rsidRPr="000F586B">
        <w:rPr>
          <w:rFonts w:ascii="Times New Roman" w:eastAsia="Times New Roman" w:hAnsi="Times New Roman" w:cs="Times New Roman"/>
          <w:sz w:val="26"/>
          <w:szCs w:val="26"/>
        </w:rPr>
        <w:t>:</w:t>
      </w:r>
    </w:p>
    <w:p w14:paraId="00000036" w14:textId="0895A270" w:rsidR="00AB18AF" w:rsidRPr="000F586B" w:rsidRDefault="00AB18AF" w:rsidP="000F586B">
      <w:pPr>
        <w:spacing w:line="360" w:lineRule="auto"/>
        <w:jc w:val="both"/>
        <w:rPr>
          <w:rFonts w:ascii="Times New Roman" w:eastAsia="Times New Roman" w:hAnsi="Times New Roman" w:cs="Times New Roman"/>
          <w:sz w:val="26"/>
          <w:szCs w:val="26"/>
          <w:lang w:val="vi-VN"/>
        </w:rPr>
      </w:pPr>
    </w:p>
    <w:p w14:paraId="00000037" w14:textId="77777777" w:rsidR="00AB18AF" w:rsidRPr="000F586B" w:rsidRDefault="00AB18AF" w:rsidP="000F586B">
      <w:pPr>
        <w:spacing w:line="360" w:lineRule="auto"/>
        <w:jc w:val="both"/>
        <w:rPr>
          <w:rFonts w:ascii="Times New Roman" w:eastAsia="Times New Roman" w:hAnsi="Times New Roman" w:cs="Times New Roman"/>
          <w:sz w:val="26"/>
          <w:szCs w:val="26"/>
        </w:rPr>
      </w:pPr>
    </w:p>
    <w:p w14:paraId="00000038" w14:textId="77777777" w:rsidR="00AB18AF" w:rsidRPr="000F586B" w:rsidRDefault="00AB18AF" w:rsidP="000F586B">
      <w:pPr>
        <w:spacing w:line="360" w:lineRule="auto"/>
        <w:jc w:val="both"/>
        <w:rPr>
          <w:rFonts w:ascii="Times New Roman" w:eastAsia="Times New Roman" w:hAnsi="Times New Roman" w:cs="Times New Roman"/>
          <w:sz w:val="26"/>
          <w:szCs w:val="26"/>
        </w:rPr>
      </w:pPr>
    </w:p>
    <w:p w14:paraId="00000039" w14:textId="77777777" w:rsidR="00AB18AF" w:rsidRPr="000F586B" w:rsidRDefault="00AB18AF" w:rsidP="000F586B">
      <w:pPr>
        <w:spacing w:line="360" w:lineRule="auto"/>
        <w:jc w:val="both"/>
        <w:rPr>
          <w:rFonts w:ascii="Times New Roman" w:eastAsia="Times New Roman" w:hAnsi="Times New Roman" w:cs="Times New Roman"/>
          <w:sz w:val="26"/>
          <w:szCs w:val="26"/>
        </w:rPr>
      </w:pPr>
    </w:p>
    <w:sectPr w:rsidR="00AB18AF" w:rsidRPr="000F58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3F15"/>
    <w:multiLevelType w:val="multilevel"/>
    <w:tmpl w:val="7CECF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B7CB9"/>
    <w:multiLevelType w:val="multilevel"/>
    <w:tmpl w:val="33C0D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4411C"/>
    <w:multiLevelType w:val="multilevel"/>
    <w:tmpl w:val="10803B4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C51089"/>
    <w:multiLevelType w:val="multilevel"/>
    <w:tmpl w:val="245065B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C86953"/>
    <w:multiLevelType w:val="multilevel"/>
    <w:tmpl w:val="ADFC06F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F104B"/>
    <w:multiLevelType w:val="multilevel"/>
    <w:tmpl w:val="A540079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6A6F4F"/>
    <w:multiLevelType w:val="multilevel"/>
    <w:tmpl w:val="EF542BE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10698"/>
    <w:multiLevelType w:val="multilevel"/>
    <w:tmpl w:val="5E8C7A7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D34DF8"/>
    <w:multiLevelType w:val="multilevel"/>
    <w:tmpl w:val="ABEE4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A701B4"/>
    <w:multiLevelType w:val="multilevel"/>
    <w:tmpl w:val="2698097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471C88"/>
    <w:multiLevelType w:val="multilevel"/>
    <w:tmpl w:val="97F4F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417964">
    <w:abstractNumId w:val="1"/>
  </w:num>
  <w:num w:numId="2" w16cid:durableId="433985407">
    <w:abstractNumId w:val="2"/>
  </w:num>
  <w:num w:numId="3" w16cid:durableId="618070477">
    <w:abstractNumId w:val="5"/>
  </w:num>
  <w:num w:numId="4" w16cid:durableId="291641795">
    <w:abstractNumId w:val="7"/>
  </w:num>
  <w:num w:numId="5" w16cid:durableId="441875122">
    <w:abstractNumId w:val="6"/>
  </w:num>
  <w:num w:numId="6" w16cid:durableId="734859682">
    <w:abstractNumId w:val="9"/>
  </w:num>
  <w:num w:numId="7" w16cid:durableId="924844781">
    <w:abstractNumId w:val="10"/>
  </w:num>
  <w:num w:numId="8" w16cid:durableId="618148114">
    <w:abstractNumId w:val="4"/>
  </w:num>
  <w:num w:numId="9" w16cid:durableId="2112434514">
    <w:abstractNumId w:val="3"/>
  </w:num>
  <w:num w:numId="10" w16cid:durableId="1646086342">
    <w:abstractNumId w:val="0"/>
  </w:num>
  <w:num w:numId="11" w16cid:durableId="2034108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AF"/>
    <w:rsid w:val="000F586B"/>
    <w:rsid w:val="00AB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FA35"/>
  <w15:docId w15:val="{AF5B23D3-675C-4649-8906-A75CDE73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SƠN</cp:lastModifiedBy>
  <cp:revision>2</cp:revision>
  <dcterms:created xsi:type="dcterms:W3CDTF">2024-02-27T06:35:00Z</dcterms:created>
  <dcterms:modified xsi:type="dcterms:W3CDTF">2024-02-27T06:39:00Z</dcterms:modified>
</cp:coreProperties>
</file>