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08"/>
        <w:gridCol w:w="5868"/>
        <w:tblGridChange w:id="0">
          <w:tblGrid>
            <w:gridCol w:w="3708"/>
            <w:gridCol w:w="5868"/>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CAO ĐẲNG CÔNG NGHỆ THỦ ĐỨC</w:t>
            </w:r>
          </w:p>
        </w:tc>
        <w:tc>
          <w:tcPr/>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Cộng hòa xã hội chủ nghĩa Việt Nam</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KHOA CNTT</w:t>
            </w:r>
          </w:p>
        </w:tc>
        <w:tc>
          <w:tcPr/>
          <w:p w:rsidR="00000000" w:rsidDel="00000000" w:rsidP="00000000" w:rsidRDefault="00000000" w:rsidRPr="00000000">
            <w:pPr>
              <w:contextualSpacing w:val="0"/>
              <w:jc w:val="center"/>
              <w:rPr>
                <w:i w:val="1"/>
                <w:sz w:val="36"/>
                <w:szCs w:val="36"/>
              </w:rPr>
            </w:pPr>
            <w:r w:rsidDel="00000000" w:rsidR="00000000" w:rsidRPr="00000000">
              <w:rPr>
                <w:i w:val="1"/>
                <w:sz w:val="36"/>
                <w:szCs w:val="36"/>
                <w:rtl w:val="0"/>
              </w:rPr>
              <w:t xml:space="preserve">Độc lập – Tự do – Hạnh phúc</w:t>
            </w:r>
          </w:p>
        </w:tc>
      </w:tr>
    </w:tbl>
    <w:p w:rsidR="00000000" w:rsidDel="00000000" w:rsidP="00000000" w:rsidRDefault="00000000" w:rsidRPr="00000000">
      <w:pPr>
        <w:contextualSpacing w:val="0"/>
        <w:jc w:val="center"/>
        <w:rPr>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3098800</wp:posOffset>
                </wp:positionH>
                <wp:positionV relativeFrom="paragraph">
                  <wp:posOffset>63500</wp:posOffset>
                </wp:positionV>
                <wp:extent cx="2044700" cy="12700"/>
                <wp:effectExtent b="0" l="0" r="0" t="0"/>
                <wp:wrapNone/>
                <wp:docPr id="1" name=""/>
                <a:graphic>
                  <a:graphicData uri="http://schemas.microsoft.com/office/word/2010/wordprocessingShape">
                    <wps:wsp>
                      <wps:cNvCnPr/>
                      <wps:spPr>
                        <a:xfrm>
                          <a:off x="4322063" y="3780000"/>
                          <a:ext cx="2047875" cy="0"/>
                        </a:xfrm>
                        <a:prstGeom prst="straightConnector1">
                          <a:avLst/>
                        </a:prstGeom>
                        <a:noFill/>
                        <a:ln cap="flat" cmpd="sng" w="9525">
                          <a:solidFill>
                            <a:schemeClr val="dk1"/>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3098800</wp:posOffset>
                </wp:positionH>
                <wp:positionV relativeFrom="paragraph">
                  <wp:posOffset>63500</wp:posOffset>
                </wp:positionV>
                <wp:extent cx="2044700" cy="1270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2044700" cy="12700"/>
                        </a:xfrm>
                        <a:prstGeom prst="rect"/>
                        <a:ln/>
                      </pic:spPr>
                    </pic:pic>
                  </a:graphicData>
                </a:graphic>
              </wp:anchor>
            </w:drawing>
          </mc:Fallback>
        </mc:AlternateConten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BIÊN BẢN HỌP NHÓM</w:t>
      </w:r>
    </w:p>
    <w:p w:rsidR="00000000" w:rsidDel="00000000" w:rsidP="00000000" w:rsidRDefault="00000000" w:rsidRPr="00000000">
      <w:pPr>
        <w:spacing w:after="0" w:line="240" w:lineRule="auto"/>
        <w:contextualSpacing w:val="0"/>
        <w:rPr/>
      </w:pPr>
      <w:r w:rsidDel="00000000" w:rsidR="00000000" w:rsidRPr="00000000">
        <w:rPr>
          <w:b w:val="1"/>
          <w:rtl w:val="0"/>
        </w:rPr>
        <w:t xml:space="preserve">Nhóm số</w:t>
      </w:r>
      <w:r w:rsidDel="00000000" w:rsidR="00000000" w:rsidRPr="00000000">
        <w:rPr>
          <w:rtl w:val="0"/>
        </w:rPr>
        <w:t xml:space="preserve">:</w:t>
        <w:tab/>
        <w:t xml:space="preserve">5</w:t>
        <w:tab/>
        <w:tab/>
      </w:r>
      <w:r w:rsidDel="00000000" w:rsidR="00000000" w:rsidRPr="00000000">
        <w:rPr>
          <w:b w:val="1"/>
          <w:rtl w:val="0"/>
        </w:rPr>
        <w:t xml:space="preserve">Lớp</w:t>
      </w:r>
      <w:r w:rsidDel="00000000" w:rsidR="00000000" w:rsidRPr="00000000">
        <w:rPr>
          <w:rtl w:val="0"/>
        </w:rPr>
        <w:t xml:space="preserve">: CD17TT5</w:t>
      </w:r>
    </w:p>
    <w:p w:rsidR="00000000" w:rsidDel="00000000" w:rsidP="00000000" w:rsidRDefault="00000000" w:rsidRPr="00000000">
      <w:pPr>
        <w:spacing w:after="0" w:line="240" w:lineRule="auto"/>
        <w:contextualSpacing w:val="0"/>
        <w:rPr/>
      </w:pPr>
      <w:r w:rsidDel="00000000" w:rsidR="00000000" w:rsidRPr="00000000">
        <w:rPr>
          <w:b w:val="1"/>
          <w:rtl w:val="0"/>
        </w:rPr>
        <w:t xml:space="preserve">Thời gian – Địa điểm</w:t>
      </w:r>
      <w:r w:rsidDel="00000000" w:rsidR="00000000" w:rsidRPr="00000000">
        <w:rPr>
          <w:rtl w:val="0"/>
        </w:rPr>
        <w:t xml:space="preserve">: 16h20 27/11/2017</w:t>
      </w:r>
    </w:p>
    <w:p w:rsidR="00000000" w:rsidDel="00000000" w:rsidP="00000000" w:rsidRDefault="00000000" w:rsidRPr="00000000">
      <w:pPr>
        <w:spacing w:after="0" w:line="240" w:lineRule="auto"/>
        <w:contextualSpacing w:val="0"/>
        <w:rPr/>
      </w:pPr>
      <w:r w:rsidDel="00000000" w:rsidR="00000000" w:rsidRPr="00000000">
        <w:rPr>
          <w:b w:val="1"/>
          <w:rtl w:val="0"/>
        </w:rPr>
        <w:t xml:space="preserve">Chủ đề</w:t>
      </w: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b w:val="1"/>
          <w:u w:val="single"/>
          <w:rtl w:val="0"/>
        </w:rPr>
        <w:t xml:space="preserve"> Câu 1:</w:t>
      </w:r>
      <w:r w:rsidDel="00000000" w:rsidR="00000000" w:rsidRPr="00000000">
        <w:rPr>
          <w:rtl w:val="0"/>
        </w:rPr>
        <w:t xml:space="preserve"> Giải quyết 1 vấn đề của nhóm khi làm Đồ án NM CNTT bằng 6 bước (Xác định vấn đề, Tìm hiểu nguyên nhân,…) và kết hợp các phương pháp, kĩ thuật cho từng bước.</w:t>
      </w:r>
    </w:p>
    <w:p w:rsidR="00000000" w:rsidDel="00000000" w:rsidP="00000000" w:rsidRDefault="00000000" w:rsidRPr="00000000">
      <w:pPr>
        <w:spacing w:after="0" w:line="276" w:lineRule="auto"/>
        <w:contextualSpacing w:val="0"/>
        <w:rPr/>
      </w:pPr>
      <w:r w:rsidDel="00000000" w:rsidR="00000000" w:rsidRPr="00000000">
        <w:rPr>
          <w:b w:val="1"/>
          <w:u w:val="single"/>
          <w:rtl w:val="0"/>
        </w:rPr>
        <w:t xml:space="preserve">Câu 2:</w:t>
      </w:r>
      <w:r w:rsidDel="00000000" w:rsidR="00000000" w:rsidRPr="00000000">
        <w:rPr>
          <w:rtl w:val="0"/>
        </w:rPr>
        <w:t xml:space="preserve"> Cùng vấn đề trên, giải quyết vấn đề bằng Tư duy theo 6 chiếc mũ.</w:t>
      </w:r>
    </w:p>
    <w:p w:rsidR="00000000" w:rsidDel="00000000" w:rsidP="00000000" w:rsidRDefault="00000000" w:rsidRPr="00000000">
      <w:pPr>
        <w:numPr>
          <w:ilvl w:val="0"/>
          <w:numId w:val="16"/>
        </w:numPr>
        <w:spacing w:after="0" w:line="240" w:lineRule="auto"/>
        <w:ind w:left="720" w:hanging="360"/>
        <w:contextualSpacing w:val="1"/>
        <w:rPr>
          <w:u w:val="none"/>
        </w:rPr>
      </w:pPr>
      <w:r w:rsidDel="00000000" w:rsidR="00000000" w:rsidRPr="00000000">
        <w:rPr>
          <w:rtl w:val="0"/>
        </w:rPr>
        <w:t xml:space="preserve">Chọn vấn đề: Những vấn đề khi làm video</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NỘI DUNG THẢO LUẬN</w:t>
      </w:r>
    </w:p>
    <w:p w:rsidR="00000000" w:rsidDel="00000000" w:rsidP="00000000" w:rsidRDefault="00000000" w:rsidRPr="00000000">
      <w:pPr>
        <w:spacing w:after="0" w:line="240" w:lineRule="auto"/>
        <w:contextualSpacing w:val="0"/>
        <w:rPr/>
      </w:pPr>
      <w:r w:rsidDel="00000000" w:rsidR="00000000" w:rsidRPr="00000000">
        <w:rPr>
          <w:b w:val="1"/>
          <w:i w:val="1"/>
          <w:rtl w:val="0"/>
        </w:rPr>
        <w:t xml:space="preserve">A) Từng thành viên</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1. </w:t>
      </w:r>
      <w:r w:rsidDel="00000000" w:rsidR="00000000" w:rsidRPr="00000000">
        <w:rPr>
          <w:b w:val="1"/>
          <w:rtl w:val="0"/>
        </w:rPr>
        <w:t xml:space="preserve">Họ và tên</w:t>
      </w:r>
      <w:r w:rsidDel="00000000" w:rsidR="00000000" w:rsidRPr="00000000">
        <w:rPr>
          <w:rtl w:val="0"/>
        </w:rPr>
        <w:t xml:space="preserve">: Trần Trọng Quí ( Câu 1 )</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9220"/>
        <w:tblGridChange w:id="0">
          <w:tblGrid>
            <w:gridCol w:w="356"/>
            <w:gridCol w:w="9220"/>
          </w:tblGrid>
        </w:tblGridChange>
      </w:tblGrid>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Xác Định Video và kỹ thuật làm video và lên kế hoạch</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Tim nguyên nhân: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vì không chuyên về video nên làm con gặp nhiều khó khăn về mội mặt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các thành viên trong nhóm được phân chia nhiệm vụ chưa giai quyết được vấn đề vì khó khăn không co phương tiên đi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rPr>
          <w:trHeight w:val="640" w:hRule="atLeast"/>
        </w:trP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vấn đề về video: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phải chuẩn bị công cư để quay và nơi có ngoại cảnh tốt nơi có đủ ánh sáng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cần phải có đạo diễn và diễn viên tốt và lên kế hoạch trước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cần phải có 1 người xữ lý kỹ thuật video khi gặp các lỗi ngoài ý muốn</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lên kế hoạch quay: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địa điểm cụ thể</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thiết bị quay sẵn sàng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đạo diễn và diễn viên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âm thanh ánh sáng tốt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bất đâu quay</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vì một video chất lượng các thành viên trong nhóm quyêt tâm nổ lực hết mình để đạt được kết quả tốt nhất trong đồ án sắp tới </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b w:val="1"/>
          <w:rtl w:val="0"/>
        </w:rPr>
        <w:t xml:space="preserve">Nguồn tài liệu</w:t>
      </w: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2. </w:t>
      </w:r>
      <w:r w:rsidDel="00000000" w:rsidR="00000000" w:rsidRPr="00000000">
        <w:rPr>
          <w:b w:val="1"/>
          <w:rtl w:val="0"/>
        </w:rPr>
        <w:t xml:space="preserve">Họ và tên</w:t>
      </w:r>
      <w:r w:rsidDel="00000000" w:rsidR="00000000" w:rsidRPr="00000000">
        <w:rPr>
          <w:rtl w:val="0"/>
        </w:rPr>
        <w:t xml:space="preserve">: Bùi Văn Hiệu - Phần 4,5,6</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9220"/>
        <w:tblGridChange w:id="0">
          <w:tblGrid>
            <w:gridCol w:w="356"/>
            <w:gridCol w:w="9220"/>
          </w:tblGrid>
        </w:tblGridChange>
      </w:tblGrid>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Giải quyết về vấn đề dựng video: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Chuẩn bị công cụ quay video(smarphone,camera,mic,.........)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Chuẩn bị 1,2 hoặc nhiều thành viên trong nhóm học cách quay video,và học chỉnh sửa video trên internet.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Giải quyết vấn đề về nhà xa: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Tìm một địa điểm thuận lợi cách đều các chỗ ở của các thành viên trong nhóm để làm việc.</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Trong trường hợp,trường hợp trên không được thì sử dụng skype để làm việc qua video call.</w:t>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Kế hoạch giải quyết vấn đề:</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B1: Chuẩn bị thiết bị quay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B2: Học quay và Làm video</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B3: Tìm địa điểm làm việc</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B4:Làm việc!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Các thành viên trong nhóm quyết tâm và nỗ lực hết mình để đạt được kết quả cuối cùng: tạo ra video chất lượng, có nội dung tốt đúng theo yêu cầu của đò án đề ra</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b w:val="1"/>
          <w:rtl w:val="0"/>
        </w:rPr>
        <w:t xml:space="preserve">Nguồn tài liệu</w:t>
      </w: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3. </w:t>
      </w:r>
      <w:r w:rsidDel="00000000" w:rsidR="00000000" w:rsidRPr="00000000">
        <w:rPr>
          <w:b w:val="1"/>
          <w:rtl w:val="0"/>
        </w:rPr>
        <w:t xml:space="preserve">Họ và tên</w:t>
      </w:r>
      <w:r w:rsidDel="00000000" w:rsidR="00000000" w:rsidRPr="00000000">
        <w:rPr>
          <w:rtl w:val="0"/>
        </w:rPr>
        <w:t xml:space="preserve">: Lê Công Tuấn (Câu 1: 1.2.3)</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9220"/>
        <w:tblGridChange w:id="0">
          <w:tblGrid>
            <w:gridCol w:w="356"/>
            <w:gridCol w:w="9220"/>
          </w:tblGrid>
        </w:tblGridChange>
      </w:tblGrid>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Xác định vấn đề: Kĩ thuật làm video</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Tìm hiểu nguyên nhân: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=Vì là người không chuyên về dựng video nên khi dựng video còn gặp nhiều hạn chế về mặt hình thức và nội dung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Nhà xa nên các thành viên bộ phận kĩ thuật khó họp lại để cùng nhau tìm hiểu</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Kĩ thuật giải quyết: Kĩ thuật xương cá</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Lập sơ đồ giải pháp: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Mục tiêu: Dựng video một cách chuyên nghiệp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Mục tiêu tối thiểu: Dựng được đoạn video 10 phút về đồ án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Những điều kiện: Tự tìm tòi học hỏi các thủ thuật về trình biên dựng video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Phương pháp giải quyết: Sử dụng sáu chiếc mũ tư duy với chiếc mũ trắng, chiếc mũ đen, chiếc mũ vàng và chiếc mũ xanh lục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Lựa chọn phương pháp tối ưu: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Lợi ích: Giải pháp này sẽ làm tăng chất lượng của video</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Nguồn lực: Cần khoảng 3 người</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Thời gian: Để làm được video cần khoảng 3 tuần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Tính khả thi: Phương án này khá dễ thực hiện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Rủi ro:  </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b w:val="1"/>
          <w:rtl w:val="0"/>
        </w:rPr>
        <w:t xml:space="preserve">Nguồn tài liệu</w:t>
      </w: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4. </w:t>
      </w:r>
      <w:r w:rsidDel="00000000" w:rsidR="00000000" w:rsidRPr="00000000">
        <w:rPr>
          <w:b w:val="1"/>
          <w:rtl w:val="0"/>
        </w:rPr>
        <w:t xml:space="preserve">Họ và tên</w:t>
      </w:r>
      <w:r w:rsidDel="00000000" w:rsidR="00000000" w:rsidRPr="00000000">
        <w:rPr>
          <w:rtl w:val="0"/>
        </w:rPr>
        <w:t xml:space="preserve">: Lê Phạm Phúc Thành- câu 2:phương pháp chiếc mũ</w:t>
        <w:tab/>
        <w:tab/>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9220"/>
        <w:tblGridChange w:id="0">
          <w:tblGrid>
            <w:gridCol w:w="356"/>
            <w:gridCol w:w="9220"/>
          </w:tblGrid>
        </w:tblGridChange>
      </w:tblGrid>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Mũ xanh:</w:t>
            </w:r>
          </w:p>
          <w:p w:rsidR="00000000" w:rsidDel="00000000" w:rsidP="00000000" w:rsidRDefault="00000000" w:rsidRPr="00000000">
            <w:pPr>
              <w:contextualSpacing w:val="0"/>
              <w:rPr/>
            </w:pPr>
            <w:r w:rsidDel="00000000" w:rsidR="00000000" w:rsidRPr="00000000">
              <w:rPr>
                <w:rtl w:val="0"/>
              </w:rPr>
              <w:t xml:space="preserve">+Đưa ra giải pháp,ý tưởng: Nhờ người có kinh nghiệm là video hướng dẫn cho mình </w:t>
            </w:r>
          </w:p>
          <w:p w:rsidR="00000000" w:rsidDel="00000000" w:rsidP="00000000" w:rsidRDefault="00000000" w:rsidRPr="00000000">
            <w:pPr>
              <w:contextualSpacing w:val="0"/>
              <w:rPr/>
            </w:pPr>
            <w:r w:rsidDel="00000000" w:rsidR="00000000" w:rsidRPr="00000000">
              <w:rPr>
                <w:rtl w:val="0"/>
              </w:rPr>
              <w:t xml:space="preserve">+Sinh sôi,sáng tạo,phát triển:tự mình cũng phải tìm tòi nghiêng cứu về cách mà làm sao để ra một video chất lượng,phải làm sao để cho người xem hài lòng và thích thú.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Mũ xanh da trời:</w:t>
            </w:r>
          </w:p>
          <w:p w:rsidR="00000000" w:rsidDel="00000000" w:rsidP="00000000" w:rsidRDefault="00000000" w:rsidRPr="00000000">
            <w:pPr>
              <w:contextualSpacing w:val="0"/>
              <w:rPr/>
            </w:pPr>
            <w:r w:rsidDel="00000000" w:rsidR="00000000" w:rsidRPr="00000000">
              <w:rPr>
                <w:rtl w:val="0"/>
              </w:rPr>
              <w:t xml:space="preserve">+Phải tự mình hỏi những người trong nhóm xin ý kiến,để cho mình có nhiều ý kiến đóng góp,để cho mình vạch  ra nhiều hướng đi ,từ đó giải quyết vấn đề nào mình con gặp khó khăn</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Mũ vàng:</w:t>
            </w:r>
          </w:p>
          <w:p w:rsidR="00000000" w:rsidDel="00000000" w:rsidP="00000000" w:rsidRDefault="00000000" w:rsidRPr="00000000">
            <w:pPr>
              <w:contextualSpacing w:val="0"/>
              <w:rPr/>
            </w:pPr>
            <w:r w:rsidDel="00000000" w:rsidR="00000000" w:rsidRPr="00000000">
              <w:rPr>
                <w:rtl w:val="0"/>
              </w:rPr>
              <w:t xml:space="preserve">+từng thành viên cũng phải có trách nhiệm động viên,vui vẻ,thấy bạn bè gặp khó khăn về vấn đề làm video thì mình phải hăng hái giúp đở,phải chỉ bảo tận tình,phải đặc lợi ích nhóm lên trên hàng đầu chứ không phải lợi ích của bản thân.</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b w:val="1"/>
          <w:rtl w:val="0"/>
        </w:rPr>
        <w:t xml:space="preserve">Nguồn tài liệu</w:t>
      </w: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5. </w:t>
      </w:r>
      <w:r w:rsidDel="00000000" w:rsidR="00000000" w:rsidRPr="00000000">
        <w:rPr>
          <w:b w:val="1"/>
          <w:rtl w:val="0"/>
        </w:rPr>
        <w:t xml:space="preserve">Họ và tên</w:t>
      </w:r>
      <w:r w:rsidDel="00000000" w:rsidR="00000000" w:rsidRPr="00000000">
        <w:rPr>
          <w:rtl w:val="0"/>
        </w:rPr>
        <w:t xml:space="preserve">: Trịnh Tấn Lộc - câu 2 : phương pháp chiếc mũ</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9220"/>
        <w:tblGridChange w:id="0">
          <w:tblGrid>
            <w:gridCol w:w="356"/>
            <w:gridCol w:w="9220"/>
          </w:tblGrid>
        </w:tblGridChange>
      </w:tblGrid>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mũ đen</w:t>
            </w:r>
          </w:p>
          <w:p w:rsidR="00000000" w:rsidDel="00000000" w:rsidP="00000000" w:rsidRDefault="00000000" w:rsidRPr="00000000">
            <w:pPr>
              <w:contextualSpacing w:val="0"/>
              <w:rPr/>
            </w:pPr>
            <w:r w:rsidDel="00000000" w:rsidR="00000000" w:rsidRPr="00000000">
              <w:rPr>
                <w:rtl w:val="0"/>
              </w:rPr>
              <w:t xml:space="preserve">+điểm yếu : thiếu kiến thức về kỹ năng sử dụng các phần mềm chỉnh sữa , thêm hiệu ứng video , cần thêm thời gian để các thành viên trong nhóm tìm hiểu thêm</w:t>
            </w:r>
          </w:p>
          <w:p w:rsidR="00000000" w:rsidDel="00000000" w:rsidP="00000000" w:rsidRDefault="00000000" w:rsidRPr="00000000">
            <w:pPr>
              <w:contextualSpacing w:val="0"/>
              <w:rPr/>
            </w:pPr>
            <w:r w:rsidDel="00000000" w:rsidR="00000000" w:rsidRPr="00000000">
              <w:rPr>
                <w:rtl w:val="0"/>
              </w:rPr>
              <w:t xml:space="preserve">+tránh rủi ro , nguy hiểm  : cả nhóm cùng nhau giúp đỡ các thành viên trong ban kỹ thuật để sớm hoàn thành tiến độ</w:t>
            </w:r>
          </w:p>
          <w:p w:rsidR="00000000" w:rsidDel="00000000" w:rsidP="00000000" w:rsidRDefault="00000000" w:rsidRPr="00000000">
            <w:pPr>
              <w:contextualSpacing w:val="0"/>
              <w:rPr/>
            </w:pPr>
            <w:r w:rsidDel="00000000" w:rsidR="00000000" w:rsidRPr="00000000">
              <w:rPr>
                <w:rtl w:val="0"/>
              </w:rPr>
              <w:t xml:space="preserve">+nguy cơ : nguy cơ về chất lượng hình ảnh video và dung lượng video cần phải tương đối hơn để phù hợp  </w:t>
            </w:r>
          </w:p>
          <w:p w:rsidR="00000000" w:rsidDel="00000000" w:rsidP="00000000" w:rsidRDefault="00000000" w:rsidRPr="00000000">
            <w:pPr>
              <w:contextualSpacing w:val="0"/>
              <w:rPr/>
            </w:pPr>
            <w:r w:rsidDel="00000000" w:rsidR="00000000" w:rsidRPr="00000000">
              <w:rPr>
                <w:rtl w:val="0"/>
              </w:rPr>
              <w:t xml:space="preserve">+khó khăn : mỗi người đều có intro riêng và khó khăn trong việc thống nhất</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mũ trắng</w:t>
            </w:r>
          </w:p>
          <w:p w:rsidR="00000000" w:rsidDel="00000000" w:rsidP="00000000" w:rsidRDefault="00000000" w:rsidRPr="00000000">
            <w:pPr>
              <w:contextualSpacing w:val="0"/>
              <w:rPr/>
            </w:pPr>
            <w:r w:rsidDel="00000000" w:rsidR="00000000" w:rsidRPr="00000000">
              <w:rPr>
                <w:rtl w:val="0"/>
              </w:rPr>
              <w:t xml:space="preserve">+thông tin : nguồn thông tin dồi dào , cả nhóm đều có những thông tin cần thiết để thực hiện đồ án</w:t>
            </w:r>
          </w:p>
          <w:p w:rsidR="00000000" w:rsidDel="00000000" w:rsidP="00000000" w:rsidRDefault="00000000" w:rsidRPr="00000000">
            <w:pPr>
              <w:contextualSpacing w:val="0"/>
              <w:rPr/>
            </w:pPr>
            <w:r w:rsidDel="00000000" w:rsidR="00000000" w:rsidRPr="00000000">
              <w:rPr>
                <w:rtl w:val="0"/>
              </w:rPr>
              <w:t xml:space="preserve">+sự kiện : để chất lượng đồ án tốt hơn , nên cả nhóm đã có rất nhiếu buổi họp mặt</w:t>
            </w:r>
          </w:p>
          <w:p w:rsidR="00000000" w:rsidDel="00000000" w:rsidP="00000000" w:rsidRDefault="00000000" w:rsidRPr="00000000">
            <w:pPr>
              <w:contextualSpacing w:val="0"/>
              <w:rPr/>
            </w:pPr>
            <w:r w:rsidDel="00000000" w:rsidR="00000000" w:rsidRPr="00000000">
              <w:rPr>
                <w:rtl w:val="0"/>
              </w:rPr>
              <w:t xml:space="preserve">+dữ liệu : nhờ có bài Pj mẫu cũa cô mà nhóm cũng có được dữ liệu cần thiết để làm Pj riêng của mình .</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mũ đỏ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cảm xúc , trực giác :  nhóm thường ko làm việc theo cảm tính , mà làm việc theo những suy nghĩ đã được thống nhất từ trước , phù hợp của ý chí của từng thành viên trong nhóm</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b w:val="1"/>
          <w:rtl w:val="0"/>
        </w:rPr>
        <w:t xml:space="preserve">Nguồn tài liệu</w:t>
      </w: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6. </w:t>
      </w:r>
      <w:r w:rsidDel="00000000" w:rsidR="00000000" w:rsidRPr="00000000">
        <w:rPr>
          <w:b w:val="1"/>
          <w:rtl w:val="0"/>
        </w:rPr>
        <w:t xml:space="preserve">Họ và tên</w:t>
      </w:r>
      <w:r w:rsidDel="00000000" w:rsidR="00000000" w:rsidRPr="00000000">
        <w:rPr>
          <w:rtl w:val="0"/>
        </w:rPr>
        <w:t xml:space="preserve">: Huỳnh Thanh Duy - Câu2: Phương Pháp Chiếc Mũ</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9220"/>
        <w:tblGridChange w:id="0">
          <w:tblGrid>
            <w:gridCol w:w="356"/>
            <w:gridCol w:w="9220"/>
          </w:tblGrid>
        </w:tblGridChange>
      </w:tblGrid>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Mũ trắng:</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Điểm mạnh: nhóm có thành viên có kinh nghiệm làm video, có những thiết bị cần thiết (điện thoại, vi tính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Điểm yếu: các thành viên trong nhóm khó khăn trong việc tiếp cận các phần mềm ứng dụng làm video(chưa hiểu rõ, khó tiếp thu công nghệ...)</w:t>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Mũ đỏ: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Các thành viên 1 phần cảm thấy háo hức vì được tiếp thu công nghệ mới, được làm việc quay video thực tế. Phần còn lại thì hơi lo do không biết mình có làm được không.</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Mũ đen:</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Các thành viên ở xa nhau nên khó gặp nhau để trao đổi, chỉ dẫn cùng làm việc.</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Thời gian rãnh của mỗi người cũng khác nhau.</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Một số thành viên không có thiết bị (vi tính) nên khó học làm video</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Mũ vàng:</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Thành viên tích cực luôn giúp đỡ nhau trong công việc, Sẵn sàng hi sinh thời gian vì tập thể chung.</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Những thành viên bù đắp những điểm yếu của nhau =&gt; tạo nên tập thể đoàn kết vũng mạnh. </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Mũ xanh lá cây: (Ý tưởng - mô hình - hành động)</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Mọi người hẹn nhau vào các ngày Thứ 7 và Chủ Nhật tại trường để họp nhóm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Sử dụng facebook để stream chỉ nhau học online để giải quyết khó khăn địa lý</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Sử dụng Github để chia sẻ tài liệu học với nhau cũng như làm các phần dữ liệu video trên Github để dễ dàng quản lý và chia sẻ.</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Đặt ra lịch trình học tập và làm video</w:t>
            </w:r>
          </w:p>
          <w:p w:rsidR="00000000" w:rsidDel="00000000" w:rsidP="00000000" w:rsidRDefault="00000000" w:rsidRPr="00000000">
            <w:pPr>
              <w:contextualSpacing w:val="0"/>
              <w:rPr/>
            </w:pPr>
            <w:r w:rsidDel="00000000" w:rsidR="00000000" w:rsidRPr="00000000">
              <w:rPr>
                <w:rtl w:val="0"/>
              </w:rPr>
              <w:t xml:space="preserve">Mũ xanh da trời: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Tổng kết buổi làm việc thống nhất các ý tưởng giải quyết vấn đề</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hẹn nhau vào các ngày Thứ 7 và Chủ Nhật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Sử dụng facebook để stream chỉ nhau học online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Sử dụng Github để chia sẻ tài liệu học với nhau</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Thực hiện lịch trình học tập và làm video</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b w:val="1"/>
          <w:rtl w:val="0"/>
        </w:rPr>
        <w:t xml:space="preserve">Nguồn tài liệu</w:t>
      </w: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7. </w:t>
      </w:r>
      <w:r w:rsidDel="00000000" w:rsidR="00000000" w:rsidRPr="00000000">
        <w:rPr>
          <w:b w:val="1"/>
          <w:rtl w:val="0"/>
        </w:rPr>
        <w:t xml:space="preserve">Họ và tên</w:t>
      </w:r>
      <w:r w:rsidDel="00000000" w:rsidR="00000000" w:rsidRPr="00000000">
        <w:rPr>
          <w:rtl w:val="0"/>
        </w:rPr>
        <w:t xml:space="preserve">: </w:t>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
        <w:gridCol w:w="9220"/>
        <w:tblGridChange w:id="0">
          <w:tblGrid>
            <w:gridCol w:w="356"/>
            <w:gridCol w:w="9220"/>
          </w:tblGrid>
        </w:tblGridChange>
      </w:tblGrid>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b w:val="1"/>
          <w:rtl w:val="0"/>
        </w:rPr>
        <w:t xml:space="preserve">Nguồn tài liệu</w:t>
      </w: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b w:val="1"/>
          <w:i w:val="1"/>
        </w:rPr>
      </w:pPr>
      <w:r w:rsidDel="00000000" w:rsidR="00000000" w:rsidRPr="00000000">
        <w:rPr>
          <w:b w:val="1"/>
          <w:i w:val="1"/>
          <w:rtl w:val="0"/>
        </w:rPr>
        <w:t xml:space="preserve">B) Thống nhất nhóm</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Câu1:</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b w:val="1"/>
          <w:i w:val="1"/>
          <w:u w:val="single"/>
          <w:rtl w:val="0"/>
        </w:rPr>
        <w:t xml:space="preserve">Bước 1</w:t>
      </w:r>
      <w:r w:rsidDel="00000000" w:rsidR="00000000" w:rsidRPr="00000000">
        <w:rPr>
          <w:rtl w:val="0"/>
        </w:rPr>
        <w:t xml:space="preserve">: Xác định vấn đề</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Kĩ thuật làm video</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b w:val="1"/>
          <w:i w:val="1"/>
          <w:u w:val="single"/>
          <w:rtl w:val="0"/>
        </w:rPr>
        <w:t xml:space="preserve">Bước 2</w:t>
      </w:r>
      <w:r w:rsidDel="00000000" w:rsidR="00000000" w:rsidRPr="00000000">
        <w:rPr>
          <w:rtl w:val="0"/>
        </w:rPr>
        <w:t xml:space="preserve">: Tìm hiểu nguyên nhân</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Vì là người không chuyên về dựng video nên khi dựng video còn gặp nhiều hạn chế về mặt hình thức và nội dung</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Nhà xa nên các thành viên bộ phận kĩ thuật khó họp lại để cùng nhau tìm hiểu</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Các công nghệ còn khá phức tạp với người mới bắt đầu</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Kĩ thuật giải quyết: Kĩ thuật xương cá</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b w:val="1"/>
          <w:i w:val="1"/>
          <w:u w:val="single"/>
          <w:rtl w:val="0"/>
        </w:rPr>
        <w:t xml:space="preserve">Bước 3</w:t>
      </w:r>
      <w:r w:rsidDel="00000000" w:rsidR="00000000" w:rsidRPr="00000000">
        <w:rPr>
          <w:rtl w:val="0"/>
        </w:rPr>
        <w:t xml:space="preserve">: Tìm ra giải pháp thiết thực ( Lập sơ đồ giải quyết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Mục tiêu: Dựng video một cách chuyên nghiệp</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Mục tiêu tối thiểu: Dựng được đoạn video 10 phút về đồ án</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Những điều kiện: Tự tìm tòi học hỏi các thủ thuật về trình biên dựng video</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*Tìm hiểu nguyên nhân : Phương pháp xương cá.</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Phương pháp giải quyết: Sử dụng sáu chiếc mũ tư duy với chiếc mũ trắng, chiếc mũ đen, chiếc mũ vàng và chiếc mũ xanh lục</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b w:val="1"/>
          <w:i w:val="1"/>
          <w:u w:val="single"/>
          <w:rtl w:val="0"/>
        </w:rPr>
        <w:t xml:space="preserve">Bước 4</w:t>
      </w:r>
      <w:r w:rsidDel="00000000" w:rsidR="00000000" w:rsidRPr="00000000">
        <w:rPr>
          <w:rtl w:val="0"/>
        </w:rPr>
        <w:t xml:space="preserve">: Lựa chọn phương pháp tối ưu</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Giải quyết về vấn đề dựng video:</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Chuẩn bị công cụ quay video(smarphone,camera,mic,.........)</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Chuẩn bị 1,2 hoặc nhiều thành viên trong nhóm học cách quay video,và học chỉnh sửa video trên internet.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Giải quyết vấn đề về nhà xa:</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Tìm một địa điểm thuận lợi cách đều các chỗ ở của các thành viên trong nhóm để làm việc.</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Trong trường hợp,trường hợp trên không được thì sử dụng skype để làm việc qua video call.</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Các thành viên tập hợp làm việc vào Thứ 7 và Chủ Nhật để kịp tiến độ làm việc</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b w:val="1"/>
          <w:i w:val="1"/>
          <w:u w:val="single"/>
          <w:rtl w:val="0"/>
        </w:rPr>
        <w:t xml:space="preserve">Bước 5</w:t>
      </w:r>
      <w:r w:rsidDel="00000000" w:rsidR="00000000" w:rsidRPr="00000000">
        <w:rPr>
          <w:rtl w:val="0"/>
        </w:rPr>
        <w:t xml:space="preserve">:Kế hoạch giải quyết vấn đề:</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B1: Chuẩn bị thiết bị quay, phần mềm làm video</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B2: Học quay và Làm video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B3: Tìm địa điểm làm việc</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 B4:Làm việc!</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b w:val="1"/>
          <w:i w:val="1"/>
          <w:u w:val="single"/>
          <w:rtl w:val="0"/>
        </w:rPr>
        <w:t xml:space="preserve">Bước 6</w:t>
      </w:r>
      <w:r w:rsidDel="00000000" w:rsidR="00000000" w:rsidRPr="00000000">
        <w:rPr>
          <w:rtl w:val="0"/>
        </w:rPr>
        <w:t xml:space="preserve">: Các thành viên trong nhóm quyết tâm và nỗ lực hết mình để đạt được kết quả cuối cùng: tạo ra video chất lượng, có nội dung tốt đúng theo yêu cầu của đò án đề ra</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t xml:space="preserve">Câu 2:</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b w:val="1"/>
          <w:u w:val="single"/>
        </w:rPr>
      </w:pPr>
      <w:r w:rsidDel="00000000" w:rsidR="00000000" w:rsidRPr="00000000">
        <w:rPr>
          <w:b w:val="1"/>
          <w:u w:val="single"/>
          <w:rtl w:val="0"/>
        </w:rPr>
        <w:t xml:space="preserve">mũ trắng</w:t>
      </w:r>
    </w:p>
    <w:p w:rsidR="00000000" w:rsidDel="00000000" w:rsidP="00000000" w:rsidRDefault="00000000" w:rsidRPr="00000000">
      <w:pPr>
        <w:spacing w:after="0" w:line="240" w:lineRule="auto"/>
        <w:contextualSpacing w:val="0"/>
        <w:rPr/>
      </w:pPr>
      <w:r w:rsidDel="00000000" w:rsidR="00000000" w:rsidRPr="00000000">
        <w:rPr>
          <w:rtl w:val="0"/>
        </w:rPr>
        <w:t xml:space="preserve">+thông tin : nguồn thông tin dồi dào , cả nhóm đều có những thông tin cần thiết để thực hiện đồ án</w:t>
      </w:r>
    </w:p>
    <w:p w:rsidR="00000000" w:rsidDel="00000000" w:rsidP="00000000" w:rsidRDefault="00000000" w:rsidRPr="00000000">
      <w:pPr>
        <w:spacing w:after="0" w:line="240" w:lineRule="auto"/>
        <w:contextualSpacing w:val="0"/>
        <w:rPr/>
      </w:pPr>
      <w:r w:rsidDel="00000000" w:rsidR="00000000" w:rsidRPr="00000000">
        <w:rPr>
          <w:rtl w:val="0"/>
        </w:rPr>
        <w:t xml:space="preserve">+sự kiện : để chất lượng đồ án tốt hơn , nên cả nhóm đã có rất nhiếu buổi họp mặt</w:t>
      </w:r>
    </w:p>
    <w:p w:rsidR="00000000" w:rsidDel="00000000" w:rsidP="00000000" w:rsidRDefault="00000000" w:rsidRPr="00000000">
      <w:pPr>
        <w:spacing w:after="0" w:line="240" w:lineRule="auto"/>
        <w:contextualSpacing w:val="0"/>
        <w:rPr/>
      </w:pPr>
      <w:r w:rsidDel="00000000" w:rsidR="00000000" w:rsidRPr="00000000">
        <w:rPr>
          <w:rtl w:val="0"/>
        </w:rPr>
        <w:t xml:space="preserve">+dữ liệu : nhờ có bài Pj mẫu cũa cô mà nhóm cũng có được dữ liệu cần thiết để làm Pj riêng của mình .</w:t>
      </w:r>
    </w:p>
    <w:p w:rsidR="00000000" w:rsidDel="00000000" w:rsidP="00000000" w:rsidRDefault="00000000" w:rsidRPr="00000000">
      <w:pPr>
        <w:spacing w:after="0" w:line="240" w:lineRule="auto"/>
        <w:contextualSpacing w:val="0"/>
        <w:rPr>
          <w:b w:val="1"/>
          <w:u w:val="single"/>
        </w:rPr>
      </w:pPr>
      <w:r w:rsidDel="00000000" w:rsidR="00000000" w:rsidRPr="00000000">
        <w:rPr>
          <w:b w:val="1"/>
          <w:u w:val="single"/>
          <w:rtl w:val="0"/>
        </w:rPr>
        <w:t xml:space="preserve">mũ đỏ </w:t>
      </w:r>
    </w:p>
    <w:p w:rsidR="00000000" w:rsidDel="00000000" w:rsidP="00000000" w:rsidRDefault="00000000" w:rsidRPr="00000000">
      <w:pPr>
        <w:numPr>
          <w:ilvl w:val="0"/>
          <w:numId w:val="23"/>
        </w:numPr>
        <w:spacing w:after="0" w:line="240" w:lineRule="auto"/>
        <w:ind w:left="720" w:hanging="360"/>
        <w:contextualSpacing w:val="1"/>
        <w:rPr/>
      </w:pPr>
      <w:r w:rsidDel="00000000" w:rsidR="00000000" w:rsidRPr="00000000">
        <w:rPr>
          <w:rtl w:val="0"/>
        </w:rPr>
        <w:t xml:space="preserve">cảm xúc , trực giác :  nhóm thường ko làm việc theo cảm tính , mà làm việc theo những suy nghĩ đã được thống nhất từ trước , phù hợp của ý chí của từng thành viên trong nhóm , mỗi người trong nhóm ai cũng có tinh thần trách nhiệm với công việc</w:t>
      </w:r>
    </w:p>
    <w:p w:rsidR="00000000" w:rsidDel="00000000" w:rsidP="00000000" w:rsidRDefault="00000000" w:rsidRPr="00000000">
      <w:pPr>
        <w:numPr>
          <w:ilvl w:val="0"/>
          <w:numId w:val="23"/>
        </w:numPr>
        <w:spacing w:after="0" w:line="240" w:lineRule="auto"/>
        <w:ind w:left="720" w:hanging="360"/>
        <w:contextualSpacing w:val="1"/>
        <w:rPr/>
      </w:pPr>
      <w:r w:rsidDel="00000000" w:rsidR="00000000" w:rsidRPr="00000000">
        <w:rPr>
          <w:rtl w:val="0"/>
        </w:rPr>
        <w:t xml:space="preserve">không giải thích : những giả thuyết hay ý kiến cũa thành viên trong nhóm đều được giải thích theo số liệu thông tin cụ thể </w:t>
      </w:r>
    </w:p>
    <w:p w:rsidR="00000000" w:rsidDel="00000000" w:rsidP="00000000" w:rsidRDefault="00000000" w:rsidRPr="00000000">
      <w:pPr>
        <w:numPr>
          <w:ilvl w:val="0"/>
          <w:numId w:val="23"/>
        </w:numPr>
        <w:spacing w:after="0" w:line="240" w:lineRule="auto"/>
        <w:ind w:left="720" w:hanging="360"/>
        <w:contextualSpacing w:val="1"/>
        <w:rPr/>
      </w:pPr>
      <w:r w:rsidDel="00000000" w:rsidR="00000000" w:rsidRPr="00000000">
        <w:rPr>
          <w:rtl w:val="0"/>
        </w:rPr>
        <w:t xml:space="preserve">Các thành viên 1 phần cảm thấy háo hức vì được tiếp thu công nghệ mới, được làm việc quay video thực tế. Phần còn lại thì hơi lo do không biết mình có làm được không.</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b w:val="1"/>
          <w:u w:val="single"/>
        </w:rPr>
      </w:pPr>
      <w:r w:rsidDel="00000000" w:rsidR="00000000" w:rsidRPr="00000000">
        <w:rPr>
          <w:b w:val="1"/>
          <w:u w:val="single"/>
          <w:rtl w:val="0"/>
        </w:rPr>
        <w:t xml:space="preserve">mũ đen</w:t>
      </w:r>
    </w:p>
    <w:p w:rsidR="00000000" w:rsidDel="00000000" w:rsidP="00000000" w:rsidRDefault="00000000" w:rsidRPr="00000000">
      <w:pPr>
        <w:spacing w:after="0" w:line="240" w:lineRule="auto"/>
        <w:contextualSpacing w:val="0"/>
        <w:rPr/>
      </w:pPr>
      <w:r w:rsidDel="00000000" w:rsidR="00000000" w:rsidRPr="00000000">
        <w:rPr>
          <w:rtl w:val="0"/>
        </w:rPr>
        <w:t xml:space="preserve">+điểm yếu : thiếu kiến thức về kỹ năng sử dụng các phần mềm chỉnh sữa , thêm hiệu ứng video , cần thêm thời gian để các thành viên trong nhóm tìm hiểu thêm</w:t>
      </w:r>
    </w:p>
    <w:p w:rsidR="00000000" w:rsidDel="00000000" w:rsidP="00000000" w:rsidRDefault="00000000" w:rsidRPr="00000000">
      <w:pPr>
        <w:spacing w:after="0" w:line="240" w:lineRule="auto"/>
        <w:contextualSpacing w:val="0"/>
        <w:rPr/>
      </w:pPr>
      <w:r w:rsidDel="00000000" w:rsidR="00000000" w:rsidRPr="00000000">
        <w:rPr>
          <w:rtl w:val="0"/>
        </w:rPr>
        <w:t xml:space="preserve">+tránh rủi ro , nguy hiểm  : cả nhóm cùng nhau giúp đỡ các thành viên trong ban kỹ thuật để sớm hoàn thành tiến độ</w:t>
      </w:r>
    </w:p>
    <w:p w:rsidR="00000000" w:rsidDel="00000000" w:rsidP="00000000" w:rsidRDefault="00000000" w:rsidRPr="00000000">
      <w:pPr>
        <w:spacing w:after="0" w:line="240" w:lineRule="auto"/>
        <w:contextualSpacing w:val="0"/>
        <w:rPr/>
      </w:pPr>
      <w:r w:rsidDel="00000000" w:rsidR="00000000" w:rsidRPr="00000000">
        <w:rPr>
          <w:rtl w:val="0"/>
        </w:rPr>
        <w:t xml:space="preserve">+nguy cơ : nguy cơ về chất lượng hình ảnh video và dung lượng video cần phải tương đối hơn để phù hợp  </w:t>
      </w:r>
    </w:p>
    <w:p w:rsidR="00000000" w:rsidDel="00000000" w:rsidP="00000000" w:rsidRDefault="00000000" w:rsidRPr="00000000">
      <w:pPr>
        <w:spacing w:after="0" w:line="240" w:lineRule="auto"/>
        <w:contextualSpacing w:val="0"/>
        <w:rPr/>
      </w:pPr>
      <w:r w:rsidDel="00000000" w:rsidR="00000000" w:rsidRPr="00000000">
        <w:rPr>
          <w:rtl w:val="0"/>
        </w:rPr>
        <w:t xml:space="preserve">+khó khăn : mỗi người đều có intro riêng và khó khăn trong việc thống nhất</w:t>
      </w:r>
    </w:p>
    <w:p w:rsidR="00000000" w:rsidDel="00000000" w:rsidP="00000000" w:rsidRDefault="00000000" w:rsidRPr="00000000">
      <w:pPr>
        <w:spacing w:after="0" w:line="240" w:lineRule="auto"/>
        <w:contextualSpacing w:val="0"/>
        <w:rPr>
          <w:b w:val="1"/>
          <w:u w:val="single"/>
        </w:rPr>
      </w:pPr>
      <w:r w:rsidDel="00000000" w:rsidR="00000000" w:rsidRPr="00000000">
        <w:rPr>
          <w:b w:val="1"/>
          <w:u w:val="single"/>
          <w:rtl w:val="0"/>
        </w:rPr>
        <w:t xml:space="preserve">Mũ vàng:</w:t>
      </w:r>
    </w:p>
    <w:p w:rsidR="00000000" w:rsidDel="00000000" w:rsidP="00000000" w:rsidRDefault="00000000" w:rsidRPr="00000000">
      <w:pPr>
        <w:numPr>
          <w:ilvl w:val="0"/>
          <w:numId w:val="17"/>
        </w:numPr>
        <w:spacing w:after="0" w:line="240" w:lineRule="auto"/>
        <w:ind w:left="720" w:hanging="360"/>
        <w:contextualSpacing w:val="1"/>
        <w:rPr/>
      </w:pPr>
      <w:r w:rsidDel="00000000" w:rsidR="00000000" w:rsidRPr="00000000">
        <w:rPr>
          <w:rtl w:val="0"/>
        </w:rPr>
        <w:t xml:space="preserve">Thành viên tích cực luôn giúp đỡ nhau trong công việc, Sẵn sàng hi sinh thời gian vì tập thể chung.</w:t>
      </w:r>
    </w:p>
    <w:p w:rsidR="00000000" w:rsidDel="00000000" w:rsidP="00000000" w:rsidRDefault="00000000" w:rsidRPr="00000000">
      <w:pPr>
        <w:numPr>
          <w:ilvl w:val="0"/>
          <w:numId w:val="17"/>
        </w:numPr>
        <w:spacing w:after="0" w:line="240" w:lineRule="auto"/>
        <w:ind w:left="720" w:hanging="360"/>
        <w:contextualSpacing w:val="1"/>
        <w:rPr/>
      </w:pPr>
      <w:r w:rsidDel="00000000" w:rsidR="00000000" w:rsidRPr="00000000">
        <w:rPr>
          <w:rtl w:val="0"/>
        </w:rPr>
        <w:t xml:space="preserve">Những thành viên bù đắp những điểm yếu của nhau =&gt; tạo nên tập thể đoàn kết vũng mạnh. </w:t>
      </w:r>
      <w:r w:rsidDel="00000000" w:rsidR="00000000" w:rsidRPr="00000000">
        <w:rPr>
          <w:rtl w:val="0"/>
        </w:rPr>
      </w:r>
    </w:p>
    <w:p w:rsidR="00000000" w:rsidDel="00000000" w:rsidP="00000000" w:rsidRDefault="00000000" w:rsidRPr="00000000">
      <w:pPr>
        <w:numPr>
          <w:ilvl w:val="0"/>
          <w:numId w:val="23"/>
        </w:numPr>
        <w:spacing w:after="0" w:line="240" w:lineRule="auto"/>
        <w:ind w:left="720" w:hanging="360"/>
        <w:contextualSpacing w:val="1"/>
        <w:rPr/>
      </w:pPr>
      <w:r w:rsidDel="00000000" w:rsidR="00000000" w:rsidRPr="00000000">
        <w:rPr>
          <w:rtl w:val="0"/>
        </w:rPr>
        <w:t xml:space="preserve">cảm xúc , trực giác :  nhóm thường ko làm việc theo cảm tính , mà làm việc theo những suy nghĩ đã được thống nhất từ trước , phù hợp của ý chí của từng thành viên trong nhóm , mỗi người trong nhóm ai cũng có tinh thần trách nhiệm với công việc</w:t>
      </w:r>
    </w:p>
    <w:p w:rsidR="00000000" w:rsidDel="00000000" w:rsidP="00000000" w:rsidRDefault="00000000" w:rsidRPr="00000000">
      <w:pPr>
        <w:numPr>
          <w:ilvl w:val="0"/>
          <w:numId w:val="23"/>
        </w:numPr>
        <w:spacing w:after="0" w:line="240" w:lineRule="auto"/>
        <w:ind w:left="720" w:hanging="360"/>
        <w:contextualSpacing w:val="1"/>
        <w:rPr/>
      </w:pPr>
      <w:r w:rsidDel="00000000" w:rsidR="00000000" w:rsidRPr="00000000">
        <w:rPr>
          <w:rtl w:val="0"/>
        </w:rPr>
        <w:t xml:space="preserve">không giải thích : những giả thuyết hay ý kiến cũa thành viên trong nhóm đều được giải thích theo số liệu thông tin cụ thể </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u w:val="single"/>
          <w:rtl w:val="0"/>
        </w:rPr>
        <w:t xml:space="preserve">Mũ xanh lá cây: </w:t>
      </w:r>
      <w:r w:rsidDel="00000000" w:rsidR="00000000" w:rsidRPr="00000000">
        <w:rPr>
          <w:rtl w:val="0"/>
        </w:rPr>
        <w:t xml:space="preserve">(Ý tưởng - mô hình - hành động)</w:t>
      </w:r>
    </w:p>
    <w:p w:rsidR="00000000" w:rsidDel="00000000" w:rsidP="00000000" w:rsidRDefault="00000000" w:rsidRPr="00000000">
      <w:pPr>
        <w:numPr>
          <w:ilvl w:val="0"/>
          <w:numId w:val="18"/>
        </w:numPr>
        <w:spacing w:after="0" w:line="240" w:lineRule="auto"/>
        <w:ind w:left="720" w:hanging="360"/>
        <w:contextualSpacing w:val="1"/>
        <w:rPr/>
      </w:pPr>
      <w:r w:rsidDel="00000000" w:rsidR="00000000" w:rsidRPr="00000000">
        <w:rPr>
          <w:rtl w:val="0"/>
        </w:rPr>
        <w:t xml:space="preserve">Mọi người hẹn nhau vào các ngày Thứ 7 và Chủ Nhật tại trường để họp nhóm </w:t>
      </w:r>
    </w:p>
    <w:p w:rsidR="00000000" w:rsidDel="00000000" w:rsidP="00000000" w:rsidRDefault="00000000" w:rsidRPr="00000000">
      <w:pPr>
        <w:numPr>
          <w:ilvl w:val="0"/>
          <w:numId w:val="18"/>
        </w:numPr>
        <w:spacing w:after="0" w:line="240" w:lineRule="auto"/>
        <w:ind w:left="720" w:hanging="360"/>
        <w:contextualSpacing w:val="1"/>
        <w:rPr/>
      </w:pPr>
      <w:r w:rsidDel="00000000" w:rsidR="00000000" w:rsidRPr="00000000">
        <w:rPr>
          <w:rtl w:val="0"/>
        </w:rPr>
        <w:t xml:space="preserve">Sử dụng facebook để stream chỉ nhau học online để giải quyết khó khăn địa lý</w:t>
      </w:r>
    </w:p>
    <w:p w:rsidR="00000000" w:rsidDel="00000000" w:rsidP="00000000" w:rsidRDefault="00000000" w:rsidRPr="00000000">
      <w:pPr>
        <w:numPr>
          <w:ilvl w:val="0"/>
          <w:numId w:val="18"/>
        </w:numPr>
        <w:spacing w:after="0" w:line="240" w:lineRule="auto"/>
        <w:ind w:left="720" w:hanging="360"/>
        <w:contextualSpacing w:val="1"/>
        <w:rPr/>
      </w:pPr>
      <w:r w:rsidDel="00000000" w:rsidR="00000000" w:rsidRPr="00000000">
        <w:rPr>
          <w:rtl w:val="0"/>
        </w:rPr>
        <w:t xml:space="preserve">Sử dụng Github để chia sẻ tài liệu học với nhau cũng như làm các phần dữ liệu video trên Github để dễ dàng quản lý và chia sẻ.</w:t>
      </w:r>
    </w:p>
    <w:p w:rsidR="00000000" w:rsidDel="00000000" w:rsidP="00000000" w:rsidRDefault="00000000" w:rsidRPr="00000000">
      <w:pPr>
        <w:numPr>
          <w:ilvl w:val="0"/>
          <w:numId w:val="18"/>
        </w:numPr>
        <w:spacing w:after="0" w:line="240" w:lineRule="auto"/>
        <w:ind w:left="720" w:hanging="360"/>
        <w:contextualSpacing w:val="1"/>
        <w:rPr/>
      </w:pPr>
      <w:r w:rsidDel="00000000" w:rsidR="00000000" w:rsidRPr="00000000">
        <w:rPr>
          <w:rtl w:val="0"/>
        </w:rPr>
        <w:t xml:space="preserve">Đặt ra lịch trình học tập và làm video</w:t>
      </w:r>
    </w:p>
    <w:p w:rsidR="00000000" w:rsidDel="00000000" w:rsidP="00000000" w:rsidRDefault="00000000" w:rsidRPr="00000000">
      <w:pPr>
        <w:spacing w:after="0" w:line="240" w:lineRule="auto"/>
        <w:contextualSpacing w:val="0"/>
        <w:rPr>
          <w:b w:val="1"/>
          <w:u w:val="single"/>
        </w:rPr>
      </w:pPr>
      <w:r w:rsidDel="00000000" w:rsidR="00000000" w:rsidRPr="00000000">
        <w:rPr>
          <w:b w:val="1"/>
          <w:u w:val="single"/>
          <w:rtl w:val="0"/>
        </w:rPr>
        <w:t xml:space="preserve">Mũ xanh da trời: </w:t>
      </w:r>
    </w:p>
    <w:p w:rsidR="00000000" w:rsidDel="00000000" w:rsidP="00000000" w:rsidRDefault="00000000" w:rsidRPr="00000000">
      <w:pPr>
        <w:numPr>
          <w:ilvl w:val="0"/>
          <w:numId w:val="26"/>
        </w:numPr>
        <w:spacing w:after="0" w:line="240" w:lineRule="auto"/>
        <w:ind w:left="720" w:hanging="360"/>
        <w:contextualSpacing w:val="1"/>
        <w:rPr/>
      </w:pPr>
      <w:r w:rsidDel="00000000" w:rsidR="00000000" w:rsidRPr="00000000">
        <w:rPr>
          <w:rtl w:val="0"/>
        </w:rPr>
        <w:t xml:space="preserve">Tổng kết buổi làm việc thống nhất các ý tưởng giải quyết vấn đề</w:t>
      </w:r>
    </w:p>
    <w:p w:rsidR="00000000" w:rsidDel="00000000" w:rsidP="00000000" w:rsidRDefault="00000000" w:rsidRPr="00000000">
      <w:pPr>
        <w:numPr>
          <w:ilvl w:val="0"/>
          <w:numId w:val="20"/>
        </w:numPr>
        <w:spacing w:after="0" w:line="240" w:lineRule="auto"/>
        <w:ind w:left="720" w:hanging="360"/>
        <w:contextualSpacing w:val="1"/>
        <w:rPr/>
      </w:pPr>
      <w:r w:rsidDel="00000000" w:rsidR="00000000" w:rsidRPr="00000000">
        <w:rPr>
          <w:rtl w:val="0"/>
        </w:rPr>
        <w:t xml:space="preserve">hẹn nhau vào các ngày Thứ 7 và Chủ Nhật </w:t>
      </w:r>
    </w:p>
    <w:p w:rsidR="00000000" w:rsidDel="00000000" w:rsidP="00000000" w:rsidRDefault="00000000" w:rsidRPr="00000000">
      <w:pPr>
        <w:numPr>
          <w:ilvl w:val="0"/>
          <w:numId w:val="20"/>
        </w:numPr>
        <w:spacing w:after="0" w:line="240" w:lineRule="auto"/>
        <w:ind w:left="720" w:hanging="360"/>
        <w:contextualSpacing w:val="1"/>
        <w:rPr/>
      </w:pPr>
      <w:r w:rsidDel="00000000" w:rsidR="00000000" w:rsidRPr="00000000">
        <w:rPr>
          <w:rtl w:val="0"/>
        </w:rPr>
        <w:t xml:space="preserve">Sử dụng facebook để stream chỉ nhau học online </w:t>
      </w:r>
    </w:p>
    <w:p w:rsidR="00000000" w:rsidDel="00000000" w:rsidP="00000000" w:rsidRDefault="00000000" w:rsidRPr="00000000">
      <w:pPr>
        <w:numPr>
          <w:ilvl w:val="0"/>
          <w:numId w:val="20"/>
        </w:numPr>
        <w:spacing w:after="0" w:line="240" w:lineRule="auto"/>
        <w:ind w:left="720" w:hanging="360"/>
        <w:contextualSpacing w:val="1"/>
        <w:rPr/>
      </w:pPr>
      <w:r w:rsidDel="00000000" w:rsidR="00000000" w:rsidRPr="00000000">
        <w:rPr>
          <w:rtl w:val="0"/>
        </w:rPr>
        <w:t xml:space="preserve">Sử dụng Github để chia sẻ tài liệu học với nhau</w:t>
      </w:r>
    </w:p>
    <w:p w:rsidR="00000000" w:rsidDel="00000000" w:rsidP="00000000" w:rsidRDefault="00000000" w:rsidRPr="00000000">
      <w:pPr>
        <w:numPr>
          <w:ilvl w:val="0"/>
          <w:numId w:val="20"/>
        </w:numPr>
        <w:spacing w:after="0" w:line="240" w:lineRule="auto"/>
        <w:ind w:left="720" w:hanging="360"/>
        <w:contextualSpacing w:val="1"/>
        <w:rPr/>
      </w:pPr>
      <w:r w:rsidDel="00000000" w:rsidR="00000000" w:rsidRPr="00000000">
        <w:rPr>
          <w:rtl w:val="0"/>
        </w:rPr>
        <w:t xml:space="preserve">Thực hiện lịch trình học tập và làm video</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b w:val="1"/>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right"/>
        <w:rPr/>
      </w:pPr>
      <w:r w:rsidDel="00000000" w:rsidR="00000000" w:rsidRPr="00000000">
        <w:rPr>
          <w:b w:val="1"/>
          <w:rtl w:val="0"/>
        </w:rPr>
        <w:t xml:space="preserve">Nhóm trưởng</w:t>
      </w:r>
      <w:r w:rsidDel="00000000" w:rsidR="00000000" w:rsidRPr="00000000">
        <w:rPr>
          <w:rtl w:val="0"/>
        </w:rPr>
        <w:t xml:space="preserve"> (Ký và viết rõ họ tên)</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pBdr>
          <w:bottom w:color="000000" w:space="1" w:sz="6" w:val="single"/>
        </w:pBd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rtl w:val="0"/>
        </w:rPr>
        <w:t xml:space="preserve">Hướng dẫn thực hiện</w:t>
      </w:r>
      <w:r w:rsidDel="00000000" w:rsidR="00000000" w:rsidRPr="00000000">
        <w:rPr>
          <w:rtl w:val="0"/>
        </w:rPr>
        <w:t xml:space="preserve">:</w:t>
      </w:r>
    </w:p>
    <w:p w:rsidR="00000000" w:rsidDel="00000000" w:rsidP="00000000" w:rsidRDefault="00000000" w:rsidRPr="00000000">
      <w:pPr>
        <w:spacing w:after="0" w:line="240" w:lineRule="auto"/>
        <w:contextualSpacing w:val="0"/>
        <w:rPr/>
      </w:pPr>
      <w:r w:rsidDel="00000000" w:rsidR="00000000" w:rsidRPr="00000000">
        <w:rPr>
          <w:b w:val="1"/>
          <w:rtl w:val="0"/>
        </w:rPr>
        <w:t xml:space="preserve">1. Làm việc cá nhân (10 phút)</w:t>
      </w:r>
      <w:r w:rsidDel="00000000" w:rsidR="00000000" w:rsidRPr="00000000">
        <w:rPr>
          <w:rtl w:val="0"/>
        </w:rPr>
        <w:t xml:space="preserve">: </w:t>
      </w:r>
      <w:r w:rsidDel="00000000" w:rsidR="00000000" w:rsidRPr="00000000">
        <w:rPr>
          <w:b w:val="1"/>
          <w:i w:val="1"/>
          <w:rtl w:val="0"/>
        </w:rPr>
        <w:t xml:space="preserve">Từng cá nhân</w:t>
      </w:r>
      <w:r w:rsidDel="00000000" w:rsidR="00000000" w:rsidRPr="00000000">
        <w:rPr>
          <w:rtl w:val="0"/>
        </w:rP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000000" w:rsidDel="00000000" w:rsidP="00000000" w:rsidRDefault="00000000" w:rsidRPr="00000000">
      <w:pPr>
        <w:spacing w:after="0" w:line="240" w:lineRule="auto"/>
        <w:contextualSpacing w:val="0"/>
        <w:rPr/>
      </w:pPr>
      <w:r w:rsidDel="00000000" w:rsidR="00000000" w:rsidRPr="00000000">
        <w:rPr>
          <w:b w:val="1"/>
          <w:rtl w:val="0"/>
        </w:rPr>
        <w:t xml:space="preserve">2. Ghi biên bản nhóm (10 phút)</w:t>
      </w:r>
      <w:r w:rsidDel="00000000" w:rsidR="00000000" w:rsidRPr="00000000">
        <w:rPr>
          <w:rtl w:val="0"/>
        </w:rPr>
        <w:t xml:space="preserve">: Căn cứ vào thong tin do từng thành viên cung cấp, Thư ký nhóm HOẶC từng cá nhân ghi vào từng bảng tương ứng ở trên (Trong mục A của biên bản).</w:t>
      </w:r>
    </w:p>
    <w:p w:rsidR="00000000" w:rsidDel="00000000" w:rsidP="00000000" w:rsidRDefault="00000000" w:rsidRPr="00000000">
      <w:pPr>
        <w:spacing w:after="0" w:line="240" w:lineRule="auto"/>
        <w:contextualSpacing w:val="0"/>
        <w:rPr/>
      </w:pPr>
      <w:bookmarkStart w:colFirst="0" w:colLast="0" w:name="_gjdgxs" w:id="0"/>
      <w:bookmarkEnd w:id="0"/>
      <w:r w:rsidDel="00000000" w:rsidR="00000000" w:rsidRPr="00000000">
        <w:rPr>
          <w:b w:val="1"/>
          <w:rtl w:val="0"/>
        </w:rPr>
        <w:t xml:space="preserve">3. Thống nhất nhóm (10 phút)</w:t>
      </w:r>
      <w:r w:rsidDel="00000000" w:rsidR="00000000" w:rsidRPr="00000000">
        <w:rPr>
          <w:rtl w:val="0"/>
        </w:rPr>
        <w:t xml:space="preserve">: Họp nhóm tìm ra 5 ý quan trọng nhất từ các thành viên cho chủ đề lớn. Viết thành đoạn văn từ 5-10 câu.</w:t>
      </w:r>
    </w:p>
    <w:sectPr>
      <w:footerReference r:id="rId6" w:type="default"/>
      <w:pgSz w:h="15840" w:w="12240"/>
      <w:pgMar w:bottom="1440" w:top="1440" w:left="1440" w:right="1440" w:header="720" w:footer="2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