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部署好的项目直接运行：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instrText xml:space="preserve"> HYPERLINK "http://116.205.240.70:8081/" </w:instrText>
      </w:r>
      <w:r>
        <w:rPr>
          <w:rFonts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sz w:val="21"/>
          <w:szCs w:val="21"/>
        </w:rPr>
        <w:t>http://116.205.240.70:8081/</w:t>
      </w:r>
      <w:r>
        <w:rPr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用户名：admin 密码：123456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代码存在了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Github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，下载地址：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Arial" w:hAnsi="Arial" w:eastAsia="Helvetica" w:cs="Arial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instrText xml:space="preserve"> HYPERLINK "https://github.com/Congying719/BookManageSystem.git" </w:instrText>
      </w:r>
      <w:r>
        <w:rPr>
          <w:rFonts w:hint="default" w:ascii="Arial" w:hAnsi="Arial" w:eastAsia="Helvetica" w:cs="Arial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sz w:val="21"/>
          <w:szCs w:val="21"/>
        </w:rPr>
        <w:t>https://github.com/Congying719/BookManageSystem.git</w:t>
      </w:r>
      <w:r>
        <w:rPr>
          <w:rFonts w:hint="default" w:ascii="Arial" w:hAnsi="Arial" w:eastAsia="Helvetica" w:cs="Arial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如果想要本地运行，先去github下载项目，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导入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IDEA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，去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setting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里设置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maven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启动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mysql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，创建数据库及表，执行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sql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脚本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见附件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book_manager</w:t>
      </w:r>
      <w:r>
        <w:rPr>
          <w:rFonts w:hint="eastAsia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项目中下载）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运行之后访问地址为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instrText xml:space="preserve"> HYPERLINK "http://localhost:8081/"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sz w:val="21"/>
          <w:szCs w:val="21"/>
        </w:rPr>
        <w:t>http://localhost:8081/</w:t>
      </w:r>
      <w:r>
        <w:rPr>
          <w:rFonts w:hint="default" w:ascii="Calibri" w:hAnsi="Calibri" w:eastAsia="Helvetica" w:cs="Calibri"/>
          <w:i w:val="0"/>
          <w:iCs w:val="0"/>
          <w:caps w:val="0"/>
          <w:color w:val="337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MWUyODg4YTIxZWZjNjNhNjdhM2E5MGQ5NTUwZjIifQ=="/>
  </w:docVars>
  <w:rsids>
    <w:rsidRoot w:val="00000000"/>
    <w:rsid w:val="1765414D"/>
    <w:rsid w:val="1DD54CCF"/>
    <w:rsid w:val="4D1859A2"/>
    <w:rsid w:val="5E0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2024-03-17T10:17:00Z</dcterms:created>
  <dc:creator>33764</dc:creator>
  <cp:lastModifiedBy>宋聪颖</cp:lastModifiedBy>
  <dcterms:modified xsi:type="dcterms:W3CDTF">2024-03-18T20:29:42Z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C4E35DB99BB842ACA5728F7F08FFB371_12</vt:lpwstr>
  </property>
</Properties>
</file>