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59F9" w:rsidRDefault="006E7ED9">
      <w:pPr>
        <w:pStyle w:val="1"/>
        <w:framePr w:wrap="auto"/>
        <w:rPr>
          <w:b/>
          <w:bCs/>
          <w:color w:val="0D0D0D"/>
          <w:sz w:val="26"/>
          <w:szCs w:val="26"/>
          <w:u w:color="0D0D0D"/>
        </w:rPr>
      </w:pPr>
      <w:r>
        <w:rPr>
          <w:b/>
          <w:bCs/>
          <w:color w:val="0D0D0D"/>
          <w:sz w:val="26"/>
          <w:szCs w:val="26"/>
          <w:u w:color="0D0D0D"/>
        </w:rPr>
        <w:t>Meeting Information</w:t>
      </w:r>
    </w:p>
    <w:p w:rsidR="00EE59F9" w:rsidRDefault="00EE59F9">
      <w:pPr>
        <w:pStyle w:val="5"/>
        <w:framePr w:wrap="auto"/>
        <w:rPr>
          <w:color w:val="0D0D0D"/>
          <w:u w:color="0D0D0D"/>
        </w:rPr>
      </w:pPr>
    </w:p>
    <w:tbl>
      <w:tblPr>
        <w:tblW w:w="10080" w:type="dxa"/>
        <w:tblInd w:w="1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60"/>
        <w:gridCol w:w="7020"/>
      </w:tblGrid>
      <w:tr w:rsidR="00EE59F9">
        <w:trPr>
          <w:trHeight w:val="302"/>
          <w:tblHeader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E59F9" w:rsidRDefault="006E7ED9">
            <w:pPr>
              <w:pStyle w:val="4"/>
              <w:framePr w:wrap="auto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Meeting Title (Times):                 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E59F9" w:rsidRDefault="00246FD0">
            <w:pPr>
              <w:pStyle w:val="4"/>
              <w:framePr w:wrap="auto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Sixth</w:t>
            </w:r>
            <w:r w:rsidR="006E7ED9"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 meeting (</w:t>
            </w: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6</w:t>
            </w:r>
            <w:r w:rsidR="006E7ED9">
              <w:rPr>
                <w:rFonts w:ascii="Helvetica" w:hAnsi="Helvetica" w:hint="eastAsia"/>
                <w:i w:val="0"/>
                <w:iCs w:val="0"/>
                <w:color w:val="0D0D0D"/>
                <w:sz w:val="24"/>
                <w:szCs w:val="24"/>
                <w:u w:color="0D0D0D"/>
              </w:rPr>
              <w:t>th</w:t>
            </w:r>
            <w:r w:rsidR="006E7ED9"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)</w:t>
            </w:r>
          </w:p>
        </w:tc>
      </w:tr>
      <w:tr w:rsidR="00EE59F9">
        <w:trPr>
          <w:trHeight w:val="302"/>
          <w:tblHeader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E59F9" w:rsidRDefault="006E7ED9">
            <w:pPr>
              <w:pStyle w:val="4"/>
              <w:framePr w:wrap="auto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Date of Meeting:  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E59F9" w:rsidRDefault="00246FD0">
            <w:pPr>
              <w:pStyle w:val="4"/>
              <w:framePr w:wrap="auto"/>
            </w:pPr>
            <w:r>
              <w:rPr>
                <w:i w:val="0"/>
                <w:iCs w:val="0"/>
                <w:sz w:val="24"/>
                <w:szCs w:val="24"/>
              </w:rPr>
              <w:t>12</w:t>
            </w:r>
            <w:r w:rsidR="006E7ED9"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 </w:t>
            </w:r>
            <w:r w:rsidR="006E7ED9">
              <w:rPr>
                <w:rFonts w:hint="eastAsia"/>
                <w:i w:val="0"/>
                <w:iCs w:val="0"/>
                <w:color w:val="0D0D0D"/>
                <w:sz w:val="24"/>
                <w:szCs w:val="24"/>
                <w:u w:color="0D0D0D"/>
              </w:rPr>
              <w:t>Dec</w:t>
            </w:r>
            <w:r w:rsidR="006E7ED9"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 2018</w:t>
            </w:r>
          </w:p>
        </w:tc>
      </w:tr>
      <w:tr w:rsidR="00EE59F9">
        <w:trPr>
          <w:trHeight w:val="302"/>
          <w:tblHeader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E59F9" w:rsidRDefault="006E7ED9">
            <w:pPr>
              <w:pStyle w:val="4"/>
              <w:framePr w:wrap="auto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Venue:                                             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E59F9" w:rsidRDefault="006E7ED9">
            <w:pPr>
              <w:pStyle w:val="4"/>
              <w:framePr w:wrap="auto"/>
            </w:pPr>
            <w:proofErr w:type="spellStart"/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Sainan</w:t>
            </w:r>
            <w:proofErr w:type="spellEnd"/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 304</w:t>
            </w:r>
          </w:p>
        </w:tc>
      </w:tr>
      <w:tr w:rsidR="00EE59F9">
        <w:tblPrEx>
          <w:shd w:val="clear" w:color="auto" w:fill="CED7E7"/>
        </w:tblPrEx>
        <w:trPr>
          <w:trHeight w:val="302"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E59F9" w:rsidRDefault="006E7ED9">
            <w:pPr>
              <w:pStyle w:val="4"/>
              <w:framePr w:wrap="auto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Minutes Prepared By: 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E59F9" w:rsidRDefault="00246FD0">
            <w:pPr>
              <w:pStyle w:val="4"/>
              <w:framePr w:wrap="auto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Ying He</w:t>
            </w:r>
          </w:p>
        </w:tc>
      </w:tr>
    </w:tbl>
    <w:p w:rsidR="00EE59F9" w:rsidRDefault="00EE59F9">
      <w:pPr>
        <w:pStyle w:val="5"/>
        <w:framePr w:wrap="auto"/>
        <w:widowControl w:val="0"/>
        <w:ind w:left="2" w:hanging="2"/>
        <w:rPr>
          <w:color w:val="0D0D0D"/>
          <w:u w:color="0D0D0D"/>
        </w:rPr>
      </w:pPr>
    </w:p>
    <w:p w:rsidR="00EE59F9" w:rsidRDefault="00EE59F9">
      <w:pPr>
        <w:pStyle w:val="5"/>
        <w:framePr w:wrap="auto"/>
        <w:widowControl w:val="0"/>
        <w:rPr>
          <w:color w:val="0D0D0D"/>
          <w:u w:color="0D0D0D"/>
        </w:rPr>
      </w:pPr>
    </w:p>
    <w:p w:rsidR="00EE59F9" w:rsidRDefault="00EE59F9">
      <w:pPr>
        <w:framePr w:wrap="auto"/>
        <w:rPr>
          <w:color w:val="0D0D0D"/>
          <w:sz w:val="20"/>
          <w:szCs w:val="20"/>
          <w:u w:color="0D0D0D"/>
        </w:rPr>
      </w:pPr>
    </w:p>
    <w:tbl>
      <w:tblPr>
        <w:tblW w:w="10080" w:type="dxa"/>
        <w:tblInd w:w="23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080"/>
      </w:tblGrid>
      <w:tr w:rsidR="00EE59F9">
        <w:trPr>
          <w:trHeight w:val="321"/>
        </w:trPr>
        <w:tc>
          <w:tcPr>
            <w:tcW w:w="10080" w:type="dxa"/>
            <w:tcBorders>
              <w:top w:val="single" w:sz="6" w:space="0" w:color="000000"/>
              <w:left w:val="single" w:sz="6" w:space="0" w:color="0D0D0D"/>
              <w:bottom w:val="single" w:sz="6" w:space="0" w:color="000000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E59F9" w:rsidRDefault="006E7ED9">
            <w:pPr>
              <w:pStyle w:val="3"/>
              <w:framePr w:wrap="auto"/>
            </w:pPr>
            <w:r>
              <w:rPr>
                <w:color w:val="0D0D0D"/>
                <w:u w:color="0D0D0D"/>
              </w:rPr>
              <w:t>1. Purpose of Meeting</w:t>
            </w:r>
          </w:p>
        </w:tc>
      </w:tr>
      <w:tr w:rsidR="00EE59F9">
        <w:trPr>
          <w:trHeight w:val="1687"/>
        </w:trPr>
        <w:tc>
          <w:tcPr>
            <w:tcW w:w="10080" w:type="dxa"/>
            <w:tcBorders>
              <w:top w:val="single" w:sz="6" w:space="0" w:color="000000"/>
              <w:left w:val="single" w:sz="6" w:space="0" w:color="0D0D0D"/>
              <w:bottom w:val="single" w:sz="6" w:space="0" w:color="000000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E59F9" w:rsidRPr="001D7E6A" w:rsidRDefault="006E7ED9">
            <w:pPr>
              <w:framePr w:wrap="auto"/>
              <w:numPr>
                <w:ilvl w:val="0"/>
                <w:numId w:val="1"/>
              </w:numPr>
              <w:rPr>
                <w:rFonts w:ascii="宋体" w:eastAsia="宋体" w:hAnsi="宋体" w:cs="宋体"/>
                <w:color w:val="0D0D0D"/>
                <w:u w:color="0D0D0D"/>
              </w:rPr>
            </w:pPr>
            <w:r>
              <w:rPr>
                <w:rFonts w:eastAsia="宋体" w:cs="宋体"/>
                <w:color w:val="0D0D0D"/>
                <w:u w:color="0D0D0D"/>
              </w:rPr>
              <w:t xml:space="preserve">Check the </w:t>
            </w:r>
            <w:r w:rsidR="00246FD0">
              <w:rPr>
                <w:rFonts w:eastAsia="宋体" w:cs="宋体"/>
                <w:color w:val="0D0D0D"/>
                <w:u w:color="0D0D0D"/>
              </w:rPr>
              <w:t xml:space="preserve">PowerPoint of the first </w:t>
            </w:r>
            <w:r w:rsidR="00246FD0" w:rsidRPr="00246FD0">
              <w:rPr>
                <w:rFonts w:eastAsia="宋体" w:cs="宋体"/>
                <w:color w:val="0D0D0D"/>
                <w:u w:color="0D0D0D"/>
              </w:rPr>
              <w:t xml:space="preserve">oral defense for </w:t>
            </w:r>
            <w:r w:rsidR="00246FD0">
              <w:rPr>
                <w:rFonts w:eastAsia="宋体" w:cs="宋体"/>
                <w:color w:val="0D0D0D"/>
                <w:u w:color="0D0D0D"/>
              </w:rPr>
              <w:t>graduation project</w:t>
            </w:r>
            <w:r>
              <w:rPr>
                <w:rFonts w:eastAsia="宋体" w:cs="宋体" w:hint="eastAsia"/>
                <w:color w:val="0D0D0D"/>
                <w:u w:color="0D0D0D"/>
              </w:rPr>
              <w:t>.</w:t>
            </w:r>
          </w:p>
          <w:p w:rsidR="001D7E6A" w:rsidRPr="001D7E6A" w:rsidRDefault="001D7E6A">
            <w:pPr>
              <w:framePr w:wrap="auto"/>
              <w:numPr>
                <w:ilvl w:val="0"/>
                <w:numId w:val="1"/>
              </w:numPr>
              <w:rPr>
                <w:rFonts w:eastAsia="宋体" w:cs="Arial"/>
                <w:color w:val="0D0D0D"/>
              </w:rPr>
            </w:pPr>
            <w:r w:rsidRPr="001D7E6A">
              <w:rPr>
                <w:rFonts w:eastAsia="宋体" w:cs="Arial"/>
                <w:color w:val="0D0D0D"/>
              </w:rPr>
              <w:t xml:space="preserve">Check all the </w:t>
            </w:r>
            <w:r>
              <w:rPr>
                <w:rFonts w:eastAsia="宋体" w:cs="Arial"/>
                <w:color w:val="0D0D0D"/>
              </w:rPr>
              <w:t>mid-term</w:t>
            </w:r>
            <w:r w:rsidRPr="001D7E6A">
              <w:rPr>
                <w:rFonts w:eastAsia="宋体" w:cs="Arial"/>
                <w:color w:val="0D0D0D"/>
              </w:rPr>
              <w:t xml:space="preserve"> materials we have done. </w:t>
            </w:r>
          </w:p>
          <w:p w:rsidR="00EE59F9" w:rsidRDefault="006E7ED9">
            <w:pPr>
              <w:framePr w:wrap="auto"/>
              <w:numPr>
                <w:ilvl w:val="0"/>
                <w:numId w:val="1"/>
              </w:numPr>
              <w:rPr>
                <w:rFonts w:ascii="宋体" w:eastAsia="宋体" w:hAnsi="宋体" w:cs="宋体"/>
                <w:color w:val="0D0D0D"/>
                <w:u w:color="0D0D0D"/>
              </w:rPr>
            </w:pPr>
            <w:r>
              <w:rPr>
                <w:rFonts w:eastAsia="宋体" w:cs="宋体"/>
                <w:color w:val="0D0D0D"/>
                <w:u w:color="0D0D0D"/>
              </w:rPr>
              <w:t>Schedule the tasks to be completed next week</w:t>
            </w:r>
          </w:p>
        </w:tc>
      </w:tr>
    </w:tbl>
    <w:p w:rsidR="00EE59F9" w:rsidRDefault="00EE59F9">
      <w:pPr>
        <w:framePr w:wrap="auto"/>
        <w:widowControl w:val="0"/>
        <w:ind w:left="126" w:hanging="126"/>
        <w:rPr>
          <w:color w:val="0D0D0D"/>
          <w:sz w:val="20"/>
          <w:szCs w:val="20"/>
          <w:u w:color="0D0D0D"/>
        </w:rPr>
      </w:pPr>
    </w:p>
    <w:p w:rsidR="00EE59F9" w:rsidRDefault="00EE59F9">
      <w:pPr>
        <w:framePr w:wrap="auto"/>
        <w:widowControl w:val="0"/>
        <w:ind w:left="18" w:hanging="18"/>
        <w:rPr>
          <w:color w:val="0D0D0D"/>
          <w:sz w:val="20"/>
          <w:szCs w:val="20"/>
          <w:u w:color="0D0D0D"/>
        </w:rPr>
      </w:pPr>
    </w:p>
    <w:p w:rsidR="00EE59F9" w:rsidRDefault="00EE59F9">
      <w:pPr>
        <w:framePr w:wrap="auto"/>
        <w:rPr>
          <w:color w:val="0D0D0D"/>
          <w:u w:color="0D0D0D"/>
        </w:rPr>
      </w:pPr>
    </w:p>
    <w:p w:rsidR="00EE59F9" w:rsidRDefault="00EE59F9">
      <w:pPr>
        <w:framePr w:wrap="auto"/>
        <w:rPr>
          <w:color w:val="0D0D0D"/>
          <w:u w:color="0D0D0D"/>
        </w:rPr>
      </w:pPr>
    </w:p>
    <w:tbl>
      <w:tblPr>
        <w:tblW w:w="10079" w:type="dxa"/>
        <w:tblInd w:w="23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00"/>
        <w:gridCol w:w="7379"/>
      </w:tblGrid>
      <w:tr w:rsidR="00EE59F9">
        <w:trPr>
          <w:trHeight w:val="321"/>
        </w:trPr>
        <w:tc>
          <w:tcPr>
            <w:tcW w:w="100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E59F9" w:rsidRDefault="006E7ED9">
            <w:pPr>
              <w:pStyle w:val="3"/>
              <w:framePr w:wrap="auto"/>
            </w:pPr>
            <w:r>
              <w:rPr>
                <w:color w:val="0D0D0D"/>
                <w:u w:color="0D0D0D"/>
              </w:rPr>
              <w:t>2. Attendance at Meeting</w:t>
            </w:r>
            <w:r>
              <w:rPr>
                <w:color w:val="0D0D0D"/>
                <w:sz w:val="22"/>
                <w:szCs w:val="22"/>
                <w:u w:color="0D0D0D"/>
              </w:rPr>
              <w:t xml:space="preserve"> </w:t>
            </w:r>
          </w:p>
        </w:tc>
      </w:tr>
      <w:tr w:rsidR="00EE59F9">
        <w:trPr>
          <w:trHeight w:val="302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E59F9" w:rsidRDefault="006E7ED9">
            <w:pPr>
              <w:pStyle w:val="4"/>
              <w:framePr w:wrap="auto"/>
            </w:pPr>
            <w:r>
              <w:rPr>
                <w:b/>
                <w:bCs/>
                <w:i w:val="0"/>
                <w:iCs w:val="0"/>
                <w:color w:val="0D0D0D"/>
                <w:sz w:val="24"/>
                <w:szCs w:val="24"/>
                <w:u w:color="0D0D0D"/>
              </w:rPr>
              <w:t>Name</w:t>
            </w:r>
          </w:p>
        </w:tc>
        <w:tc>
          <w:tcPr>
            <w:tcW w:w="7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E59F9" w:rsidRDefault="006E7ED9">
            <w:pPr>
              <w:pStyle w:val="4"/>
              <w:framePr w:wrap="auto"/>
            </w:pPr>
            <w:r>
              <w:rPr>
                <w:b/>
                <w:bCs/>
                <w:i w:val="0"/>
                <w:iCs w:val="0"/>
                <w:color w:val="0D0D0D"/>
                <w:sz w:val="24"/>
                <w:szCs w:val="24"/>
                <w:u w:color="0D0D0D"/>
              </w:rPr>
              <w:t>Roles</w:t>
            </w:r>
          </w:p>
        </w:tc>
      </w:tr>
      <w:tr w:rsidR="00EE59F9">
        <w:trPr>
          <w:trHeight w:val="302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E59F9" w:rsidRDefault="006E7ED9">
            <w:pPr>
              <w:pStyle w:val="CovFormText"/>
              <w:framePr w:wrap="auto"/>
            </w:pPr>
            <w:proofErr w:type="spellStart"/>
            <w:r>
              <w:rPr>
                <w:color w:val="0D0D0D"/>
                <w:sz w:val="24"/>
                <w:szCs w:val="24"/>
                <w:u w:color="0D0D0D"/>
              </w:rPr>
              <w:t>Huijuan</w:t>
            </w:r>
            <w:proofErr w:type="spellEnd"/>
            <w:r>
              <w:rPr>
                <w:color w:val="0D0D0D"/>
                <w:sz w:val="24"/>
                <w:szCs w:val="24"/>
                <w:u w:color="0D0D0D"/>
              </w:rPr>
              <w:t xml:space="preserve"> Lu </w:t>
            </w:r>
          </w:p>
        </w:tc>
        <w:tc>
          <w:tcPr>
            <w:tcW w:w="7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E59F9" w:rsidRDefault="006E7ED9">
            <w:pPr>
              <w:pStyle w:val="CovFormText"/>
              <w:framePr w:wrap="auto"/>
            </w:pPr>
            <w:r>
              <w:rPr>
                <w:color w:val="0D0D0D"/>
                <w:sz w:val="24"/>
                <w:szCs w:val="24"/>
                <w:u w:color="0D0D0D"/>
              </w:rPr>
              <w:t>Instructor</w:t>
            </w:r>
          </w:p>
        </w:tc>
      </w:tr>
      <w:tr w:rsidR="00EE59F9">
        <w:trPr>
          <w:trHeight w:val="302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E59F9" w:rsidRDefault="006E7ED9">
            <w:pPr>
              <w:pStyle w:val="CovFormText"/>
              <w:framePr w:wrap="auto"/>
            </w:pPr>
            <w:proofErr w:type="spellStart"/>
            <w:r>
              <w:rPr>
                <w:color w:val="0D0D0D"/>
                <w:sz w:val="24"/>
                <w:szCs w:val="24"/>
                <w:u w:color="0D0D0D"/>
              </w:rPr>
              <w:t>Minchao</w:t>
            </w:r>
            <w:proofErr w:type="spellEnd"/>
            <w:r>
              <w:rPr>
                <w:color w:val="0D0D0D"/>
                <w:sz w:val="24"/>
                <w:szCs w:val="24"/>
                <w:u w:color="0D0D0D"/>
              </w:rPr>
              <w:t xml:space="preserve"> Ye</w:t>
            </w:r>
          </w:p>
        </w:tc>
        <w:tc>
          <w:tcPr>
            <w:tcW w:w="7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E59F9" w:rsidRDefault="006E7ED9">
            <w:pPr>
              <w:pStyle w:val="CovFormText"/>
              <w:framePr w:wrap="auto"/>
              <w:tabs>
                <w:tab w:val="left" w:pos="925"/>
              </w:tabs>
            </w:pPr>
            <w:r>
              <w:rPr>
                <w:color w:val="0D0D0D"/>
                <w:sz w:val="24"/>
                <w:szCs w:val="24"/>
                <w:u w:color="0D0D0D"/>
              </w:rPr>
              <w:t>Instructor</w:t>
            </w:r>
          </w:p>
        </w:tc>
      </w:tr>
      <w:tr w:rsidR="00EE59F9">
        <w:trPr>
          <w:trHeight w:val="302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E59F9" w:rsidRDefault="006E7ED9">
            <w:pPr>
              <w:pStyle w:val="CovFormText"/>
              <w:framePr w:wrap="auto"/>
            </w:pPr>
            <w:proofErr w:type="spellStart"/>
            <w:r>
              <w:rPr>
                <w:color w:val="0D0D0D"/>
                <w:sz w:val="24"/>
                <w:szCs w:val="24"/>
                <w:u w:color="0D0D0D"/>
              </w:rPr>
              <w:t>Congyu</w:t>
            </w:r>
            <w:proofErr w:type="spellEnd"/>
            <w:r>
              <w:rPr>
                <w:color w:val="0D0D0D"/>
                <w:sz w:val="24"/>
                <w:szCs w:val="24"/>
                <w:u w:color="0D0D0D"/>
              </w:rPr>
              <w:t xml:space="preserve"> Cai </w:t>
            </w:r>
          </w:p>
        </w:tc>
        <w:tc>
          <w:tcPr>
            <w:tcW w:w="7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E59F9" w:rsidRDefault="006E7ED9">
            <w:pPr>
              <w:pStyle w:val="CovFormText"/>
              <w:framePr w:wrap="auto"/>
            </w:pPr>
            <w:r>
              <w:rPr>
                <w:sz w:val="24"/>
                <w:szCs w:val="24"/>
              </w:rPr>
              <w:t>Researcher/Software Developer</w:t>
            </w:r>
          </w:p>
        </w:tc>
      </w:tr>
      <w:tr w:rsidR="00EE59F9">
        <w:trPr>
          <w:trHeight w:val="302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E59F9" w:rsidRDefault="006E7ED9">
            <w:pPr>
              <w:pStyle w:val="CovFormText"/>
              <w:framePr w:wrap="auto"/>
            </w:pPr>
            <w:proofErr w:type="spellStart"/>
            <w:r>
              <w:rPr>
                <w:sz w:val="24"/>
                <w:szCs w:val="24"/>
              </w:rPr>
              <w:t>Zhangyi</w:t>
            </w:r>
            <w:proofErr w:type="spellEnd"/>
            <w:r>
              <w:rPr>
                <w:sz w:val="24"/>
                <w:szCs w:val="24"/>
              </w:rPr>
              <w:t xml:space="preserve"> Shen</w:t>
            </w:r>
          </w:p>
        </w:tc>
        <w:tc>
          <w:tcPr>
            <w:tcW w:w="7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E59F9" w:rsidRDefault="006E7ED9">
            <w:pPr>
              <w:pStyle w:val="CovFormText"/>
              <w:framePr w:wrap="auto"/>
            </w:pPr>
            <w:r>
              <w:rPr>
                <w:sz w:val="24"/>
                <w:szCs w:val="24"/>
              </w:rPr>
              <w:t>Researcher/Software Developer</w:t>
            </w:r>
          </w:p>
        </w:tc>
      </w:tr>
      <w:tr w:rsidR="00EE59F9">
        <w:trPr>
          <w:trHeight w:val="302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E59F9" w:rsidRDefault="006E7ED9">
            <w:pPr>
              <w:pStyle w:val="CovFormText"/>
              <w:framePr w:wrap="auto"/>
            </w:pPr>
            <w:r>
              <w:rPr>
                <w:sz w:val="24"/>
                <w:szCs w:val="24"/>
              </w:rPr>
              <w:t>Ren Bin</w:t>
            </w:r>
          </w:p>
        </w:tc>
        <w:tc>
          <w:tcPr>
            <w:tcW w:w="7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E59F9" w:rsidRDefault="006E7ED9">
            <w:pPr>
              <w:pStyle w:val="CovFormText"/>
              <w:framePr w:wrap="auto"/>
            </w:pPr>
            <w:r>
              <w:rPr>
                <w:sz w:val="24"/>
                <w:szCs w:val="24"/>
              </w:rPr>
              <w:t>Researcher/Software Developer</w:t>
            </w:r>
          </w:p>
        </w:tc>
      </w:tr>
      <w:tr w:rsidR="00EE59F9">
        <w:trPr>
          <w:trHeight w:val="302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E59F9" w:rsidRDefault="006E7ED9">
            <w:pPr>
              <w:pStyle w:val="CovFormText"/>
              <w:framePr w:wrap="auto"/>
            </w:pPr>
            <w:r>
              <w:rPr>
                <w:sz w:val="24"/>
                <w:szCs w:val="24"/>
              </w:rPr>
              <w:t>Ying He</w:t>
            </w:r>
          </w:p>
        </w:tc>
        <w:tc>
          <w:tcPr>
            <w:tcW w:w="7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E59F9" w:rsidRDefault="006E7ED9">
            <w:pPr>
              <w:pStyle w:val="CovFormText"/>
              <w:framePr w:wrap="auto"/>
            </w:pPr>
            <w:r>
              <w:rPr>
                <w:sz w:val="24"/>
                <w:szCs w:val="24"/>
              </w:rPr>
              <w:t>Researcher/Software Developer</w:t>
            </w:r>
          </w:p>
        </w:tc>
      </w:tr>
    </w:tbl>
    <w:p w:rsidR="00EE59F9" w:rsidRDefault="00EE59F9">
      <w:pPr>
        <w:framePr w:wrap="auto"/>
        <w:widowControl w:val="0"/>
        <w:ind w:left="126" w:hanging="126"/>
        <w:rPr>
          <w:color w:val="0D0D0D"/>
          <w:u w:color="0D0D0D"/>
        </w:rPr>
      </w:pPr>
    </w:p>
    <w:p w:rsidR="00EE59F9" w:rsidRDefault="00EE59F9">
      <w:pPr>
        <w:framePr w:wrap="auto"/>
        <w:widowControl w:val="0"/>
        <w:ind w:left="18" w:hanging="18"/>
        <w:rPr>
          <w:color w:val="0D0D0D"/>
          <w:u w:color="0D0D0D"/>
        </w:rPr>
      </w:pPr>
    </w:p>
    <w:p w:rsidR="00EE59F9" w:rsidRDefault="00EE59F9">
      <w:pPr>
        <w:framePr w:wrap="auto"/>
        <w:rPr>
          <w:color w:val="0D0D0D"/>
          <w:u w:color="0D0D0D"/>
        </w:rPr>
      </w:pPr>
    </w:p>
    <w:p w:rsidR="00EE59F9" w:rsidRDefault="00EE59F9">
      <w:pPr>
        <w:framePr w:wrap="auto"/>
        <w:rPr>
          <w:color w:val="0D0D0D"/>
          <w:u w:color="0D0D0D"/>
        </w:rPr>
      </w:pPr>
    </w:p>
    <w:p w:rsidR="00EE59F9" w:rsidRDefault="00EE59F9">
      <w:pPr>
        <w:framePr w:wrap="auto"/>
        <w:rPr>
          <w:color w:val="0D0D0D"/>
          <w:u w:color="0D0D0D"/>
        </w:rPr>
      </w:pPr>
    </w:p>
    <w:p w:rsidR="00EE59F9" w:rsidRDefault="00EE59F9">
      <w:pPr>
        <w:framePr w:wrap="auto"/>
        <w:rPr>
          <w:color w:val="0D0D0D"/>
          <w:u w:color="0D0D0D"/>
        </w:rPr>
      </w:pPr>
    </w:p>
    <w:p w:rsidR="00EE59F9" w:rsidRDefault="00EE59F9">
      <w:pPr>
        <w:framePr w:wrap="auto"/>
        <w:rPr>
          <w:color w:val="0D0D0D"/>
          <w:u w:color="0D0D0D"/>
        </w:rPr>
      </w:pPr>
    </w:p>
    <w:tbl>
      <w:tblPr>
        <w:tblW w:w="10080" w:type="dxa"/>
        <w:tblInd w:w="23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510"/>
        <w:gridCol w:w="1530"/>
        <w:gridCol w:w="2520"/>
        <w:gridCol w:w="2520"/>
      </w:tblGrid>
      <w:tr w:rsidR="00EE59F9">
        <w:trPr>
          <w:trHeight w:val="321"/>
          <w:tblHeader/>
        </w:trPr>
        <w:tc>
          <w:tcPr>
            <w:tcW w:w="10080" w:type="dxa"/>
            <w:gridSpan w:val="4"/>
            <w:tcBorders>
              <w:top w:val="single" w:sz="6" w:space="0" w:color="000000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E59F9" w:rsidRDefault="006E7ED9">
            <w:pPr>
              <w:pStyle w:val="3"/>
              <w:framePr w:wrap="auto"/>
            </w:pPr>
            <w:r>
              <w:rPr>
                <w:color w:val="0D0D0D"/>
                <w:u w:color="0D0D0D"/>
              </w:rPr>
              <w:t>3. Meeting Notes, Decisions, Issues</w:t>
            </w:r>
            <w:r>
              <w:rPr>
                <w:color w:val="0D0D0D"/>
                <w:sz w:val="22"/>
                <w:szCs w:val="22"/>
                <w:u w:color="0D0D0D"/>
              </w:rPr>
              <w:t xml:space="preserve"> </w:t>
            </w:r>
          </w:p>
        </w:tc>
      </w:tr>
      <w:tr w:rsidR="00EE59F9">
        <w:tblPrEx>
          <w:shd w:val="clear" w:color="auto" w:fill="CED7E7"/>
        </w:tblPrEx>
        <w:trPr>
          <w:trHeight w:val="6207"/>
        </w:trPr>
        <w:tc>
          <w:tcPr>
            <w:tcW w:w="10080" w:type="dxa"/>
            <w:gridSpan w:val="4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E59F9" w:rsidRPr="00C2731B" w:rsidRDefault="00C2731B" w:rsidP="001D7E6A">
            <w:pPr>
              <w:framePr w:wrap="auto"/>
              <w:numPr>
                <w:ilvl w:val="0"/>
                <w:numId w:val="2"/>
              </w:numPr>
              <w:rPr>
                <w:b/>
                <w:color w:val="0D0D0D"/>
                <w:u w:color="0D0D0D"/>
              </w:rPr>
            </w:pPr>
            <w:r w:rsidRPr="00C2731B">
              <w:rPr>
                <w:rFonts w:eastAsia="宋体" w:cs="宋体"/>
                <w:b/>
                <w:color w:val="0D0D0D"/>
                <w:u w:color="0D0D0D"/>
              </w:rPr>
              <w:t>Check the PowerPoint of the first oral defense for graduation project</w:t>
            </w:r>
            <w:r w:rsidRPr="00C2731B">
              <w:rPr>
                <w:rFonts w:eastAsia="宋体" w:cs="宋体" w:hint="eastAsia"/>
                <w:b/>
                <w:color w:val="0D0D0D"/>
                <w:u w:color="0D0D0D"/>
              </w:rPr>
              <w:t>.</w:t>
            </w:r>
          </w:p>
          <w:p w:rsidR="00C2731B" w:rsidRDefault="00C2731B" w:rsidP="001D7E6A">
            <w:pPr>
              <w:framePr w:wrap="auto"/>
              <w:numPr>
                <w:ilvl w:val="0"/>
                <w:numId w:val="2"/>
              </w:numPr>
              <w:rPr>
                <w:color w:val="0D0D0D"/>
                <w:u w:color="0D0D0D"/>
              </w:rPr>
            </w:pPr>
            <w:r>
              <w:rPr>
                <w:rFonts w:hint="eastAsia"/>
                <w:b/>
                <w:color w:val="0D0D0D"/>
                <w:u w:color="0D0D0D"/>
              </w:rPr>
              <w:t xml:space="preserve"> </w:t>
            </w:r>
            <w:r>
              <w:rPr>
                <w:b/>
                <w:color w:val="0D0D0D"/>
                <w:u w:color="0D0D0D"/>
              </w:rPr>
              <w:t xml:space="preserve">       </w:t>
            </w:r>
            <w:r w:rsidRPr="00C2731B">
              <w:rPr>
                <w:color w:val="0D0D0D"/>
                <w:u w:color="0D0D0D"/>
              </w:rPr>
              <w:t>Too many words on PPT</w:t>
            </w:r>
            <w:r>
              <w:rPr>
                <w:color w:val="0D0D0D"/>
                <w:u w:color="0D0D0D"/>
              </w:rPr>
              <w:t xml:space="preserve">. </w:t>
            </w:r>
            <w:r w:rsidR="0032443A">
              <w:rPr>
                <w:color w:val="0D0D0D"/>
                <w:u w:color="0D0D0D"/>
              </w:rPr>
              <w:t>We need to brief content.</w:t>
            </w:r>
          </w:p>
          <w:p w:rsidR="00C2731B" w:rsidRDefault="00C2731B" w:rsidP="001D7E6A">
            <w:pPr>
              <w:framePr w:wrap="auto"/>
              <w:numPr>
                <w:ilvl w:val="0"/>
                <w:numId w:val="2"/>
              </w:numPr>
              <w:rPr>
                <w:color w:val="0D0D0D"/>
                <w:u w:color="0D0D0D"/>
              </w:rPr>
            </w:pPr>
            <w:r>
              <w:rPr>
                <w:rFonts w:hint="eastAsia"/>
                <w:color w:val="0D0D0D"/>
                <w:u w:color="0D0D0D"/>
              </w:rPr>
              <w:t xml:space="preserve"> </w:t>
            </w:r>
            <w:r>
              <w:rPr>
                <w:color w:val="0D0D0D"/>
                <w:u w:color="0D0D0D"/>
              </w:rPr>
              <w:t xml:space="preserve">       The fonts are too small on some pages.</w:t>
            </w:r>
          </w:p>
          <w:p w:rsidR="0032443A" w:rsidRDefault="0032443A" w:rsidP="001D7E6A">
            <w:pPr>
              <w:framePr w:wrap="auto"/>
              <w:numPr>
                <w:ilvl w:val="0"/>
                <w:numId w:val="2"/>
              </w:numPr>
              <w:rPr>
                <w:color w:val="0D0D0D"/>
                <w:u w:color="0D0D0D"/>
              </w:rPr>
            </w:pPr>
            <w:r>
              <w:rPr>
                <w:rFonts w:hint="eastAsia"/>
                <w:color w:val="0D0D0D"/>
                <w:u w:color="0D0D0D"/>
              </w:rPr>
              <w:t xml:space="preserve"> </w:t>
            </w:r>
            <w:r>
              <w:rPr>
                <w:color w:val="0D0D0D"/>
                <w:u w:color="0D0D0D"/>
              </w:rPr>
              <w:t xml:space="preserve">       Block diagram can be used on some pages to brief content.</w:t>
            </w:r>
          </w:p>
          <w:p w:rsidR="00C2731B" w:rsidRDefault="00C2731B" w:rsidP="001D7E6A">
            <w:pPr>
              <w:framePr w:wrap="auto"/>
              <w:numPr>
                <w:ilvl w:val="0"/>
                <w:numId w:val="2"/>
              </w:numPr>
              <w:rPr>
                <w:color w:val="0D0D0D"/>
                <w:u w:color="0D0D0D"/>
              </w:rPr>
            </w:pPr>
            <w:r>
              <w:rPr>
                <w:rFonts w:hint="eastAsia"/>
                <w:color w:val="0D0D0D"/>
                <w:u w:color="0D0D0D"/>
              </w:rPr>
              <w:t xml:space="preserve"> </w:t>
            </w:r>
            <w:r>
              <w:rPr>
                <w:color w:val="0D0D0D"/>
                <w:u w:color="0D0D0D"/>
              </w:rPr>
              <w:t xml:space="preserve">       The burndown chart needs to be drawn by using software.</w:t>
            </w:r>
          </w:p>
          <w:p w:rsidR="00C2731B" w:rsidRDefault="00C2731B" w:rsidP="001D7E6A">
            <w:pPr>
              <w:framePr w:wrap="auto"/>
              <w:numPr>
                <w:ilvl w:val="0"/>
                <w:numId w:val="2"/>
              </w:numPr>
              <w:rPr>
                <w:color w:val="0D0D0D"/>
                <w:u w:color="0D0D0D"/>
              </w:rPr>
            </w:pPr>
            <w:r>
              <w:rPr>
                <w:rFonts w:hint="eastAsia"/>
                <w:color w:val="0D0D0D"/>
                <w:u w:color="0D0D0D"/>
              </w:rPr>
              <w:t xml:space="preserve"> </w:t>
            </w:r>
            <w:r>
              <w:rPr>
                <w:color w:val="0D0D0D"/>
                <w:u w:color="0D0D0D"/>
              </w:rPr>
              <w:t xml:space="preserve">       The Gantt Chart need to be divided into several parts to display. </w:t>
            </w:r>
          </w:p>
          <w:p w:rsidR="001D7E6A" w:rsidRPr="001D7E6A" w:rsidRDefault="001D7E6A" w:rsidP="001D7E6A">
            <w:pPr>
              <w:framePr w:wrap="auto"/>
              <w:numPr>
                <w:ilvl w:val="0"/>
                <w:numId w:val="2"/>
              </w:numPr>
              <w:tabs>
                <w:tab w:val="left" w:pos="420"/>
                <w:tab w:val="left" w:pos="720"/>
              </w:tabs>
              <w:rPr>
                <w:rFonts w:eastAsia="宋体" w:cs="Arial"/>
                <w:b/>
                <w:color w:val="0D0D0D"/>
              </w:rPr>
            </w:pPr>
            <w:r>
              <w:rPr>
                <w:rFonts w:eastAsia="宋体" w:cs="Arial"/>
                <w:b/>
                <w:color w:val="0D0D0D"/>
              </w:rPr>
              <w:t>Mid-term</w:t>
            </w:r>
            <w:r w:rsidRPr="001D7E6A">
              <w:rPr>
                <w:rFonts w:eastAsia="宋体" w:cs="Arial"/>
                <w:b/>
                <w:color w:val="0D0D0D"/>
              </w:rPr>
              <w:t xml:space="preserve"> materials</w:t>
            </w:r>
          </w:p>
          <w:p w:rsidR="001D7E6A" w:rsidRPr="001D7E6A" w:rsidRDefault="001D7E6A" w:rsidP="001D7E6A">
            <w:pPr>
              <w:framePr w:wrap="auto"/>
              <w:numPr>
                <w:ilvl w:val="0"/>
                <w:numId w:val="2"/>
              </w:numPr>
              <w:rPr>
                <w:color w:val="0D0D0D"/>
                <w:u w:color="0D0D0D"/>
              </w:rPr>
            </w:pPr>
            <w:r>
              <w:rPr>
                <w:rFonts w:eastAsiaTheme="minorEastAsia" w:hint="eastAsia"/>
                <w:color w:val="0D0D0D"/>
                <w:u w:color="0D0D0D"/>
              </w:rPr>
              <w:t xml:space="preserve"> </w:t>
            </w:r>
            <w:r>
              <w:rPr>
                <w:rFonts w:eastAsiaTheme="minorEastAsia"/>
                <w:color w:val="0D0D0D"/>
                <w:u w:color="0D0D0D"/>
              </w:rPr>
              <w:t xml:space="preserve">       Business process diagram. </w:t>
            </w:r>
          </w:p>
          <w:p w:rsidR="001D7E6A" w:rsidRPr="001D7E6A" w:rsidRDefault="001D7E6A" w:rsidP="001D7E6A">
            <w:pPr>
              <w:framePr w:wrap="auto"/>
              <w:numPr>
                <w:ilvl w:val="0"/>
                <w:numId w:val="2"/>
              </w:numPr>
              <w:rPr>
                <w:color w:val="0D0D0D"/>
                <w:u w:color="0D0D0D"/>
              </w:rPr>
            </w:pPr>
            <w:r>
              <w:rPr>
                <w:rFonts w:eastAsiaTheme="minorEastAsia" w:hint="eastAsia"/>
                <w:color w:val="0D0D0D"/>
                <w:u w:color="0D0D0D"/>
              </w:rPr>
              <w:t xml:space="preserve"> </w:t>
            </w:r>
            <w:r>
              <w:rPr>
                <w:rFonts w:eastAsiaTheme="minorEastAsia"/>
                <w:color w:val="0D0D0D"/>
                <w:u w:color="0D0D0D"/>
              </w:rPr>
              <w:t xml:space="preserve">       Data Dictionary. </w:t>
            </w:r>
          </w:p>
          <w:p w:rsidR="001D7E6A" w:rsidRPr="001D7E6A" w:rsidRDefault="001D7E6A" w:rsidP="001D7E6A">
            <w:pPr>
              <w:framePr w:wrap="auto"/>
              <w:numPr>
                <w:ilvl w:val="0"/>
                <w:numId w:val="2"/>
              </w:numPr>
              <w:rPr>
                <w:color w:val="0D0D0D"/>
                <w:u w:color="0D0D0D"/>
              </w:rPr>
            </w:pPr>
            <w:r>
              <w:rPr>
                <w:rFonts w:eastAsiaTheme="minorEastAsia" w:hint="eastAsia"/>
                <w:color w:val="0D0D0D"/>
                <w:u w:color="0D0D0D"/>
              </w:rPr>
              <w:t xml:space="preserve"> </w:t>
            </w:r>
            <w:r>
              <w:rPr>
                <w:rFonts w:eastAsiaTheme="minorEastAsia"/>
                <w:color w:val="0D0D0D"/>
                <w:u w:color="0D0D0D"/>
              </w:rPr>
              <w:t xml:space="preserve">       E-R diagram. </w:t>
            </w:r>
          </w:p>
          <w:p w:rsidR="001D7E6A" w:rsidRPr="001D7E6A" w:rsidRDefault="001D7E6A" w:rsidP="001D7E6A">
            <w:pPr>
              <w:framePr w:wrap="auto"/>
              <w:numPr>
                <w:ilvl w:val="0"/>
                <w:numId w:val="2"/>
              </w:numPr>
              <w:rPr>
                <w:color w:val="0D0D0D"/>
                <w:u w:color="0D0D0D"/>
              </w:rPr>
            </w:pPr>
            <w:r>
              <w:rPr>
                <w:rFonts w:eastAsiaTheme="minorEastAsia" w:hint="eastAsia"/>
                <w:color w:val="0D0D0D"/>
                <w:u w:color="0D0D0D"/>
              </w:rPr>
              <w:t xml:space="preserve"> </w:t>
            </w:r>
            <w:r>
              <w:rPr>
                <w:rFonts w:eastAsiaTheme="minorEastAsia"/>
                <w:color w:val="0D0D0D"/>
                <w:u w:color="0D0D0D"/>
              </w:rPr>
              <w:t xml:space="preserve">       Relational Model. </w:t>
            </w:r>
          </w:p>
          <w:p w:rsidR="001D7E6A" w:rsidRPr="00C2731B" w:rsidRDefault="001D7E6A" w:rsidP="001D7E6A">
            <w:pPr>
              <w:framePr w:wrap="auto"/>
              <w:numPr>
                <w:ilvl w:val="0"/>
                <w:numId w:val="2"/>
              </w:numPr>
              <w:rPr>
                <w:color w:val="0D0D0D"/>
                <w:u w:color="0D0D0D"/>
              </w:rPr>
            </w:pPr>
            <w:r>
              <w:rPr>
                <w:rFonts w:eastAsiaTheme="minorEastAsia" w:hint="eastAsia"/>
                <w:color w:val="0D0D0D"/>
                <w:u w:color="0D0D0D"/>
              </w:rPr>
              <w:t xml:space="preserve"> </w:t>
            </w:r>
            <w:r>
              <w:rPr>
                <w:rFonts w:eastAsiaTheme="minorEastAsia"/>
                <w:color w:val="0D0D0D"/>
                <w:u w:color="0D0D0D"/>
              </w:rPr>
              <w:t xml:space="preserve">       Prototypes (Order provider </w:t>
            </w:r>
            <w:r w:rsidR="007E5CAF">
              <w:rPr>
                <w:rFonts w:eastAsiaTheme="minorEastAsia"/>
                <w:color w:val="0D0D0D"/>
                <w:u w:color="0D0D0D"/>
              </w:rPr>
              <w:t>side</w:t>
            </w:r>
            <w:r>
              <w:rPr>
                <w:rFonts w:eastAsiaTheme="minorEastAsia"/>
                <w:color w:val="0D0D0D"/>
                <w:u w:color="0D0D0D"/>
              </w:rPr>
              <w:t>,</w:t>
            </w:r>
            <w:r w:rsidR="007E5CAF">
              <w:rPr>
                <w:rFonts w:eastAsiaTheme="minorEastAsia"/>
                <w:color w:val="0D0D0D"/>
                <w:u w:color="0D0D0D"/>
              </w:rPr>
              <w:t xml:space="preserve"> Deliverymen side, Management platform webpage)</w:t>
            </w:r>
            <w:r>
              <w:rPr>
                <w:rFonts w:eastAsiaTheme="minorEastAsia"/>
                <w:color w:val="0D0D0D"/>
                <w:u w:color="0D0D0D"/>
              </w:rPr>
              <w:t xml:space="preserve">. </w:t>
            </w:r>
          </w:p>
          <w:p w:rsidR="00EE59F9" w:rsidRDefault="00EE59F9">
            <w:pPr>
              <w:framePr w:wrap="auto"/>
              <w:tabs>
                <w:tab w:val="left" w:pos="420"/>
                <w:tab w:val="left" w:pos="720"/>
              </w:tabs>
              <w:ind w:firstLine="300"/>
              <w:rPr>
                <w:b/>
                <w:bCs/>
                <w:color w:val="0D0D0D"/>
                <w:u w:color="0D0D0D"/>
              </w:rPr>
            </w:pPr>
            <w:bookmarkStart w:id="0" w:name="_GoBack"/>
            <w:bookmarkEnd w:id="0"/>
          </w:p>
          <w:p w:rsidR="00EE59F9" w:rsidRDefault="00EE59F9">
            <w:pPr>
              <w:framePr w:wrap="auto"/>
              <w:tabs>
                <w:tab w:val="left" w:pos="420"/>
              </w:tabs>
              <w:ind w:firstLine="300"/>
              <w:rPr>
                <w:i/>
                <w:iCs/>
                <w:color w:val="0D0D0D"/>
                <w:sz w:val="28"/>
                <w:szCs w:val="28"/>
                <w:u w:color="0D0D0D"/>
              </w:rPr>
            </w:pPr>
          </w:p>
          <w:p w:rsidR="00EE59F9" w:rsidRDefault="006E7ED9">
            <w:pPr>
              <w:framePr w:wrap="auto"/>
              <w:jc w:val="both"/>
            </w:pPr>
            <w:r>
              <w:rPr>
                <w:color w:val="0D0D0D"/>
                <w:u w:color="0D0D0D"/>
              </w:rPr>
              <w:t xml:space="preserve">In this week, team members need to </w:t>
            </w:r>
            <w:r>
              <w:rPr>
                <w:rFonts w:hint="eastAsia"/>
                <w:color w:val="0D0D0D"/>
                <w:u w:color="0D0D0D"/>
              </w:rPr>
              <w:t xml:space="preserve">finish the </w:t>
            </w:r>
            <w:r w:rsidR="0032443A">
              <w:rPr>
                <w:color w:val="0D0D0D"/>
                <w:u w:color="0D0D0D"/>
              </w:rPr>
              <w:t>i</w:t>
            </w:r>
            <w:r w:rsidR="0032443A" w:rsidRPr="0032443A">
              <w:rPr>
                <w:color w:val="0D0D0D"/>
                <w:u w:color="0D0D0D"/>
              </w:rPr>
              <w:t>nterim report</w:t>
            </w:r>
            <w:r w:rsidR="0032443A">
              <w:rPr>
                <w:color w:val="0D0D0D"/>
                <w:u w:color="0D0D0D"/>
              </w:rPr>
              <w:t xml:space="preserve"> and database</w:t>
            </w:r>
            <w:r>
              <w:rPr>
                <w:color w:val="0D0D0D"/>
                <w:u w:color="0D0D0D"/>
              </w:rPr>
              <w:t>.</w:t>
            </w:r>
          </w:p>
        </w:tc>
      </w:tr>
      <w:tr w:rsidR="00EE59F9">
        <w:tblPrEx>
          <w:shd w:val="clear" w:color="auto" w:fill="CED7E7"/>
        </w:tblPrEx>
        <w:trPr>
          <w:trHeight w:val="321"/>
        </w:trPr>
        <w:tc>
          <w:tcPr>
            <w:tcW w:w="10080" w:type="dxa"/>
            <w:gridSpan w:val="4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E59F9" w:rsidRDefault="006E7ED9">
            <w:pPr>
              <w:pStyle w:val="3"/>
              <w:keepLines/>
              <w:framePr w:wrap="auto"/>
            </w:pPr>
            <w:r>
              <w:rPr>
                <w:color w:val="0D0D0D"/>
                <w:u w:color="0D0D0D"/>
              </w:rPr>
              <w:lastRenderedPageBreak/>
              <w:t xml:space="preserve">4. </w:t>
            </w:r>
            <w:r>
              <w:rPr>
                <w:color w:val="0D0D0D"/>
                <w:sz w:val="24"/>
                <w:szCs w:val="24"/>
                <w:u w:color="0D0D0D"/>
              </w:rPr>
              <w:t>Action Items</w:t>
            </w:r>
            <w:r>
              <w:rPr>
                <w:color w:val="0D0D0D"/>
                <w:sz w:val="22"/>
                <w:szCs w:val="22"/>
                <w:u w:color="0D0D0D"/>
              </w:rPr>
              <w:t xml:space="preserve">  </w:t>
            </w:r>
          </w:p>
        </w:tc>
      </w:tr>
      <w:tr w:rsidR="00EE59F9">
        <w:tblPrEx>
          <w:shd w:val="clear" w:color="auto" w:fill="CED7E7"/>
        </w:tblPrEx>
        <w:trPr>
          <w:trHeight w:val="302"/>
        </w:trPr>
        <w:tc>
          <w:tcPr>
            <w:tcW w:w="351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E59F9" w:rsidRDefault="006E7ED9">
            <w:pPr>
              <w:pStyle w:val="CovFormText"/>
              <w:keepNext/>
              <w:keepLines/>
              <w:framePr w:wrap="auto"/>
            </w:pPr>
            <w:r>
              <w:rPr>
                <w:color w:val="0D0D0D"/>
                <w:sz w:val="24"/>
                <w:szCs w:val="24"/>
                <w:u w:color="0D0D0D"/>
              </w:rPr>
              <w:t>Action</w:t>
            </w:r>
          </w:p>
        </w:tc>
        <w:tc>
          <w:tcPr>
            <w:tcW w:w="153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E59F9" w:rsidRDefault="006E7ED9">
            <w:pPr>
              <w:pStyle w:val="CovFormText"/>
              <w:keepNext/>
              <w:keepLines/>
              <w:framePr w:wrap="auto"/>
            </w:pPr>
            <w:r>
              <w:rPr>
                <w:color w:val="0D0D0D"/>
                <w:sz w:val="24"/>
                <w:szCs w:val="24"/>
                <w:u w:color="0D0D0D"/>
              </w:rPr>
              <w:t>Assigned to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E59F9" w:rsidRDefault="006E7ED9">
            <w:pPr>
              <w:pStyle w:val="CovFormText"/>
              <w:keepNext/>
              <w:keepLines/>
              <w:framePr w:wrap="auto"/>
            </w:pPr>
            <w:r>
              <w:rPr>
                <w:color w:val="0D0D0D"/>
                <w:sz w:val="24"/>
                <w:szCs w:val="24"/>
                <w:u w:color="0D0D0D"/>
              </w:rPr>
              <w:t>Due Date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E59F9" w:rsidRDefault="006E7ED9">
            <w:pPr>
              <w:pStyle w:val="CovFormText"/>
              <w:keepNext/>
              <w:keepLines/>
              <w:framePr w:wrap="auto"/>
            </w:pPr>
            <w:r>
              <w:rPr>
                <w:color w:val="0D0D0D"/>
                <w:sz w:val="24"/>
                <w:szCs w:val="24"/>
                <w:u w:color="0D0D0D"/>
              </w:rPr>
              <w:t>Status</w:t>
            </w:r>
          </w:p>
        </w:tc>
      </w:tr>
      <w:tr w:rsidR="00EE59F9">
        <w:tblPrEx>
          <w:shd w:val="clear" w:color="auto" w:fill="CED7E7"/>
        </w:tblPrEx>
        <w:trPr>
          <w:trHeight w:val="2027"/>
        </w:trPr>
        <w:tc>
          <w:tcPr>
            <w:tcW w:w="351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E59F9" w:rsidRDefault="0032443A">
            <w:pPr>
              <w:pStyle w:val="CovFormText"/>
              <w:keepNext/>
              <w:keepLines/>
              <w:framePr w:wrap="auto"/>
            </w:pPr>
            <w:r>
              <w:rPr>
                <w:sz w:val="24"/>
                <w:szCs w:val="24"/>
              </w:rPr>
              <w:t>Complete the interim report.</w:t>
            </w:r>
          </w:p>
        </w:tc>
        <w:tc>
          <w:tcPr>
            <w:tcW w:w="153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E59F9" w:rsidRDefault="006E7ED9">
            <w:pPr>
              <w:pStyle w:val="CovFormText"/>
              <w:keepNext/>
              <w:keepLines/>
              <w:framePr w:wrap="auto"/>
            </w:pPr>
            <w:proofErr w:type="spellStart"/>
            <w:r>
              <w:rPr>
                <w:sz w:val="24"/>
                <w:szCs w:val="24"/>
              </w:rPr>
              <w:t>Congyu</w:t>
            </w:r>
            <w:proofErr w:type="spellEnd"/>
            <w:r>
              <w:rPr>
                <w:sz w:val="24"/>
                <w:szCs w:val="24"/>
              </w:rPr>
              <w:t xml:space="preserve"> Cai 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E59F9" w:rsidRDefault="006E7ED9">
            <w:pPr>
              <w:pStyle w:val="CovFormText"/>
              <w:keepNext/>
              <w:keepLines/>
              <w:framePr w:wrap="auto"/>
            </w:pPr>
            <w:r>
              <w:rPr>
                <w:color w:val="0D0D0D"/>
                <w:sz w:val="24"/>
                <w:szCs w:val="24"/>
                <w:u w:color="0D0D0D"/>
              </w:rPr>
              <w:t xml:space="preserve"> </w:t>
            </w:r>
            <w:r w:rsidR="0032443A">
              <w:rPr>
                <w:color w:val="0D0D0D"/>
                <w:sz w:val="24"/>
                <w:szCs w:val="24"/>
                <w:u w:color="0D0D0D"/>
              </w:rPr>
              <w:t>20</w:t>
            </w:r>
            <w:r>
              <w:rPr>
                <w:color w:val="0D0D0D"/>
                <w:sz w:val="24"/>
                <w:szCs w:val="24"/>
                <w:u w:color="0D0D0D"/>
              </w:rPr>
              <w:t xml:space="preserve"> Dec 2018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E59F9" w:rsidRDefault="00EE59F9">
            <w:pPr>
              <w:framePr w:wrap="around"/>
            </w:pPr>
          </w:p>
        </w:tc>
      </w:tr>
      <w:tr w:rsidR="00EE59F9">
        <w:tblPrEx>
          <w:shd w:val="clear" w:color="auto" w:fill="CED7E7"/>
        </w:tblPrEx>
        <w:trPr>
          <w:trHeight w:val="2027"/>
        </w:trPr>
        <w:tc>
          <w:tcPr>
            <w:tcW w:w="351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E59F9" w:rsidRDefault="0032443A">
            <w:pPr>
              <w:pStyle w:val="CovFormText"/>
              <w:keepNext/>
              <w:keepLines/>
              <w:framePr w:wrap="auto"/>
            </w:pPr>
            <w:r>
              <w:rPr>
                <w:sz w:val="24"/>
                <w:szCs w:val="24"/>
              </w:rPr>
              <w:t>Complete the interim report.</w:t>
            </w:r>
          </w:p>
        </w:tc>
        <w:tc>
          <w:tcPr>
            <w:tcW w:w="153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E59F9" w:rsidRDefault="006E7ED9">
            <w:pPr>
              <w:pStyle w:val="CovFormText"/>
              <w:keepNext/>
              <w:keepLines/>
              <w:framePr w:wrap="auto"/>
            </w:pPr>
            <w:proofErr w:type="spellStart"/>
            <w:r>
              <w:rPr>
                <w:color w:val="0D0D0D"/>
                <w:sz w:val="24"/>
                <w:szCs w:val="24"/>
                <w:u w:color="0D0D0D"/>
              </w:rPr>
              <w:t>Zhangyi</w:t>
            </w:r>
            <w:proofErr w:type="spellEnd"/>
            <w:r>
              <w:rPr>
                <w:color w:val="0D0D0D"/>
                <w:sz w:val="24"/>
                <w:szCs w:val="24"/>
                <w:u w:color="0D0D0D"/>
              </w:rPr>
              <w:t xml:space="preserve"> Shen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E59F9" w:rsidRDefault="0032443A">
            <w:pPr>
              <w:pStyle w:val="CovFormText"/>
              <w:keepNext/>
              <w:keepLines/>
              <w:framePr w:wrap="auto"/>
            </w:pPr>
            <w:r>
              <w:rPr>
                <w:color w:val="0D0D0D"/>
                <w:sz w:val="24"/>
                <w:szCs w:val="24"/>
                <w:u w:color="0D0D0D"/>
              </w:rPr>
              <w:t>20</w:t>
            </w:r>
            <w:r w:rsidR="006E7ED9">
              <w:rPr>
                <w:color w:val="0D0D0D"/>
                <w:sz w:val="24"/>
                <w:szCs w:val="24"/>
                <w:u w:color="0D0D0D"/>
              </w:rPr>
              <w:t xml:space="preserve"> Dec 2018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E59F9" w:rsidRDefault="00EE59F9">
            <w:pPr>
              <w:framePr w:wrap="around"/>
            </w:pPr>
          </w:p>
        </w:tc>
      </w:tr>
      <w:tr w:rsidR="00EE59F9">
        <w:tblPrEx>
          <w:shd w:val="clear" w:color="auto" w:fill="CED7E7"/>
        </w:tblPrEx>
        <w:trPr>
          <w:trHeight w:val="2027"/>
        </w:trPr>
        <w:tc>
          <w:tcPr>
            <w:tcW w:w="351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E59F9" w:rsidRDefault="0032443A">
            <w:pPr>
              <w:pStyle w:val="CovFormText"/>
              <w:keepNext/>
              <w:keepLines/>
              <w:framePr w:wrap="auto"/>
            </w:pPr>
            <w:r>
              <w:rPr>
                <w:sz w:val="24"/>
                <w:szCs w:val="24"/>
              </w:rPr>
              <w:t>Complete the interim report.</w:t>
            </w:r>
          </w:p>
        </w:tc>
        <w:tc>
          <w:tcPr>
            <w:tcW w:w="153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E59F9" w:rsidRDefault="006E7ED9">
            <w:pPr>
              <w:pStyle w:val="CovFormText"/>
              <w:keepNext/>
              <w:keepLines/>
              <w:framePr w:wrap="auto"/>
            </w:pPr>
            <w:r>
              <w:rPr>
                <w:color w:val="0D0D0D"/>
                <w:sz w:val="24"/>
                <w:szCs w:val="24"/>
                <w:u w:color="0D0D0D"/>
              </w:rPr>
              <w:t>Bin Ren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E59F9" w:rsidRDefault="0032443A">
            <w:pPr>
              <w:pStyle w:val="CovFormText"/>
              <w:keepNext/>
              <w:keepLines/>
              <w:framePr w:wrap="auto"/>
            </w:pPr>
            <w:r>
              <w:rPr>
                <w:color w:val="0D0D0D"/>
                <w:sz w:val="24"/>
                <w:szCs w:val="24"/>
                <w:u w:color="0D0D0D"/>
              </w:rPr>
              <w:t>20</w:t>
            </w:r>
            <w:r w:rsidR="006E7ED9">
              <w:rPr>
                <w:color w:val="0D0D0D"/>
                <w:sz w:val="24"/>
                <w:szCs w:val="24"/>
                <w:u w:color="0D0D0D"/>
              </w:rPr>
              <w:t xml:space="preserve"> Dec 2018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E59F9" w:rsidRDefault="00EE59F9">
            <w:pPr>
              <w:framePr w:wrap="around"/>
            </w:pPr>
          </w:p>
        </w:tc>
      </w:tr>
      <w:tr w:rsidR="00EE59F9">
        <w:tblPrEx>
          <w:shd w:val="clear" w:color="auto" w:fill="CED7E7"/>
        </w:tblPrEx>
        <w:trPr>
          <w:trHeight w:val="2027"/>
        </w:trPr>
        <w:tc>
          <w:tcPr>
            <w:tcW w:w="351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E59F9" w:rsidRDefault="006E7ED9">
            <w:pPr>
              <w:pStyle w:val="CovFormText"/>
              <w:keepNext/>
              <w:keepLines/>
              <w:framePr w:wrap="auto"/>
            </w:pPr>
            <w:r>
              <w:rPr>
                <w:sz w:val="24"/>
                <w:szCs w:val="24"/>
              </w:rPr>
              <w:t xml:space="preserve"> </w:t>
            </w:r>
            <w:r w:rsidR="0032443A">
              <w:rPr>
                <w:sz w:val="24"/>
                <w:szCs w:val="24"/>
              </w:rPr>
              <w:t>Complete the interim report and database.</w:t>
            </w:r>
          </w:p>
        </w:tc>
        <w:tc>
          <w:tcPr>
            <w:tcW w:w="153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E59F9" w:rsidRDefault="006E7ED9">
            <w:pPr>
              <w:pStyle w:val="CovFormText"/>
              <w:keepNext/>
              <w:keepLines/>
              <w:framePr w:wrap="auto"/>
            </w:pPr>
            <w:r>
              <w:rPr>
                <w:sz w:val="24"/>
                <w:szCs w:val="24"/>
              </w:rPr>
              <w:t>Ying He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E59F9" w:rsidRDefault="0032443A">
            <w:pPr>
              <w:pStyle w:val="CovFormText"/>
              <w:keepNext/>
              <w:keepLines/>
              <w:framePr w:wrap="auto"/>
            </w:pPr>
            <w:r>
              <w:rPr>
                <w:color w:val="0D0D0D"/>
                <w:sz w:val="24"/>
                <w:szCs w:val="24"/>
                <w:u w:color="0D0D0D"/>
              </w:rPr>
              <w:t>20</w:t>
            </w:r>
            <w:r w:rsidR="006E7ED9">
              <w:rPr>
                <w:color w:val="0D0D0D"/>
                <w:sz w:val="24"/>
                <w:szCs w:val="24"/>
                <w:u w:color="0D0D0D"/>
              </w:rPr>
              <w:t xml:space="preserve"> Dec 2018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E59F9" w:rsidRDefault="00EE59F9">
            <w:pPr>
              <w:framePr w:wrap="around"/>
            </w:pPr>
          </w:p>
        </w:tc>
      </w:tr>
    </w:tbl>
    <w:p w:rsidR="00EE59F9" w:rsidRDefault="00EE59F9">
      <w:pPr>
        <w:framePr w:wrap="auto"/>
        <w:widowControl w:val="0"/>
        <w:ind w:left="126" w:hanging="126"/>
        <w:rPr>
          <w:color w:val="0D0D0D"/>
          <w:u w:color="0D0D0D"/>
        </w:rPr>
      </w:pPr>
    </w:p>
    <w:p w:rsidR="00EE59F9" w:rsidRDefault="00EE59F9">
      <w:pPr>
        <w:framePr w:wrap="auto"/>
        <w:widowControl w:val="0"/>
        <w:ind w:left="18" w:hanging="18"/>
        <w:rPr>
          <w:color w:val="0D0D0D"/>
          <w:u w:color="0D0D0D"/>
        </w:rPr>
      </w:pPr>
    </w:p>
    <w:p w:rsidR="00EE59F9" w:rsidRDefault="00EE59F9">
      <w:pPr>
        <w:framePr w:wrap="auto"/>
        <w:rPr>
          <w:color w:val="0D0D0D"/>
          <w:u w:color="0D0D0D"/>
        </w:rPr>
      </w:pPr>
    </w:p>
    <w:p w:rsidR="00EE59F9" w:rsidRDefault="00EE59F9">
      <w:pPr>
        <w:framePr w:wrap="auto"/>
        <w:rPr>
          <w:color w:val="0D0D0D"/>
          <w:u w:color="0D0D0D"/>
        </w:rPr>
      </w:pPr>
    </w:p>
    <w:p w:rsidR="00EE59F9" w:rsidRDefault="00EE59F9">
      <w:pPr>
        <w:framePr w:wrap="auto"/>
        <w:rPr>
          <w:color w:val="0D0D0D"/>
          <w:u w:color="0D0D0D"/>
        </w:rPr>
      </w:pPr>
    </w:p>
    <w:p w:rsidR="00EE59F9" w:rsidRDefault="00EE59F9">
      <w:pPr>
        <w:framePr w:wrap="auto"/>
        <w:rPr>
          <w:color w:val="0D0D0D"/>
          <w:u w:color="0D0D0D"/>
        </w:rPr>
      </w:pPr>
    </w:p>
    <w:p w:rsidR="00EE59F9" w:rsidRDefault="00EE59F9">
      <w:pPr>
        <w:framePr w:wrap="auto"/>
        <w:rPr>
          <w:color w:val="0D0D0D"/>
          <w:u w:color="0D0D0D"/>
        </w:rPr>
      </w:pPr>
    </w:p>
    <w:tbl>
      <w:tblPr>
        <w:tblW w:w="10315" w:type="dxa"/>
        <w:tblInd w:w="23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50"/>
        <w:gridCol w:w="2220"/>
        <w:gridCol w:w="898"/>
        <w:gridCol w:w="1558"/>
        <w:gridCol w:w="1275"/>
        <w:gridCol w:w="2714"/>
      </w:tblGrid>
      <w:tr w:rsidR="00EE59F9">
        <w:trPr>
          <w:trHeight w:val="395"/>
        </w:trPr>
        <w:tc>
          <w:tcPr>
            <w:tcW w:w="1031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E59F9" w:rsidRDefault="006E7ED9">
            <w:pPr>
              <w:pStyle w:val="3"/>
              <w:keepLines/>
              <w:framePr w:wrap="auto"/>
            </w:pPr>
            <w:r>
              <w:rPr>
                <w:color w:val="0D0D0D"/>
                <w:u w:color="0D0D0D"/>
              </w:rPr>
              <w:lastRenderedPageBreak/>
              <w:t>5. Next Meeting</w:t>
            </w:r>
          </w:p>
        </w:tc>
      </w:tr>
      <w:tr w:rsidR="00EE59F9">
        <w:trPr>
          <w:trHeight w:val="582"/>
        </w:trPr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E59F9" w:rsidRDefault="006E7ED9">
            <w:pPr>
              <w:pStyle w:val="CovFormText"/>
              <w:keepNext/>
              <w:keepLines/>
              <w:framePr w:wrap="auto"/>
            </w:pPr>
            <w:r>
              <w:rPr>
                <w:i/>
                <w:iCs/>
                <w:color w:val="0D0D0D"/>
                <w:sz w:val="24"/>
                <w:szCs w:val="24"/>
                <w:u w:color="0D0D0D"/>
              </w:rPr>
              <w:t xml:space="preserve">Target Date:  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E59F9" w:rsidRDefault="006E7ED9">
            <w:pPr>
              <w:pStyle w:val="CovFormText"/>
              <w:keepNext/>
              <w:keepLines/>
              <w:framePr w:wrap="auto"/>
            </w:pPr>
            <w:r>
              <w:rPr>
                <w:i/>
                <w:iCs/>
                <w:color w:val="0D0D0D"/>
                <w:sz w:val="24"/>
                <w:szCs w:val="24"/>
                <w:u w:color="0D0D0D"/>
              </w:rPr>
              <w:t>Next week</w:t>
            </w:r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E59F9" w:rsidRDefault="006E7ED9">
            <w:pPr>
              <w:pStyle w:val="CovFormText"/>
              <w:keepNext/>
              <w:keepLines/>
              <w:framePr w:wrap="auto"/>
            </w:pPr>
            <w:r>
              <w:rPr>
                <w:i/>
                <w:iCs/>
                <w:color w:val="0D0D0D"/>
                <w:sz w:val="24"/>
                <w:szCs w:val="24"/>
                <w:u w:color="0D0D0D"/>
              </w:rPr>
              <w:t xml:space="preserve">Time:  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E59F9" w:rsidRDefault="0032443A">
            <w:pPr>
              <w:pStyle w:val="CovFormText"/>
              <w:keepNext/>
              <w:keepLines/>
              <w:framePr w:wrap="auto"/>
            </w:pPr>
            <w:r>
              <w:rPr>
                <w:color w:val="0D0D0D"/>
                <w:sz w:val="24"/>
                <w:szCs w:val="24"/>
                <w:u w:color="0D0D0D"/>
              </w:rPr>
              <w:t>20</w:t>
            </w:r>
            <w:r w:rsidR="006E7ED9">
              <w:rPr>
                <w:color w:val="0D0D0D"/>
                <w:sz w:val="24"/>
                <w:szCs w:val="24"/>
                <w:u w:color="0D0D0D"/>
              </w:rPr>
              <w:t xml:space="preserve"> Dec 2018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E59F9" w:rsidRDefault="006E7ED9">
            <w:pPr>
              <w:pStyle w:val="CovFormText"/>
              <w:keepNext/>
              <w:keepLines/>
              <w:framePr w:wrap="auto"/>
            </w:pPr>
            <w:r>
              <w:rPr>
                <w:i/>
                <w:iCs/>
                <w:color w:val="0D0D0D"/>
                <w:sz w:val="24"/>
                <w:szCs w:val="24"/>
                <w:u w:color="0D0D0D"/>
              </w:rPr>
              <w:t xml:space="preserve">Location:  </w:t>
            </w:r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E59F9" w:rsidRDefault="006E7ED9">
            <w:pPr>
              <w:pStyle w:val="CovFormText"/>
              <w:keepNext/>
              <w:keepLines/>
              <w:framePr w:wrap="auto"/>
            </w:pPr>
            <w:proofErr w:type="spellStart"/>
            <w:r>
              <w:rPr>
                <w:color w:val="0D0D0D"/>
                <w:sz w:val="24"/>
                <w:szCs w:val="24"/>
                <w:u w:color="0D0D0D"/>
              </w:rPr>
              <w:t>Sainan</w:t>
            </w:r>
            <w:proofErr w:type="spellEnd"/>
            <w:r>
              <w:rPr>
                <w:color w:val="0D0D0D"/>
                <w:sz w:val="24"/>
                <w:szCs w:val="24"/>
                <w:u w:color="0D0D0D"/>
              </w:rPr>
              <w:t xml:space="preserve"> 304</w:t>
            </w:r>
          </w:p>
        </w:tc>
      </w:tr>
      <w:tr w:rsidR="00EE59F9">
        <w:trPr>
          <w:trHeight w:val="582"/>
        </w:trPr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E59F9" w:rsidRDefault="006E7ED9">
            <w:pPr>
              <w:pStyle w:val="a3"/>
              <w:keepNext/>
              <w:keepLines/>
              <w:framePr w:wrap="auto"/>
              <w:spacing w:before="60" w:after="60"/>
            </w:pPr>
            <w:r>
              <w:rPr>
                <w:b w:val="0"/>
                <w:bCs w:val="0"/>
                <w:i/>
                <w:iCs/>
                <w:color w:val="0D0D0D"/>
                <w:sz w:val="24"/>
                <w:szCs w:val="24"/>
                <w:u w:color="0D0D0D"/>
              </w:rPr>
              <w:t xml:space="preserve">Objectives:  </w:t>
            </w:r>
          </w:p>
        </w:tc>
        <w:tc>
          <w:tcPr>
            <w:tcW w:w="866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E59F9" w:rsidRDefault="006E7ED9">
            <w:pPr>
              <w:pStyle w:val="a3"/>
              <w:keepNext/>
              <w:keepLines/>
              <w:framePr w:wrap="auto"/>
              <w:spacing w:before="60" w:after="60"/>
            </w:pPr>
            <w:r>
              <w:rPr>
                <w:b w:val="0"/>
                <w:bCs w:val="0"/>
                <w:color w:val="0D0D0D"/>
                <w:sz w:val="24"/>
                <w:szCs w:val="24"/>
                <w:u w:color="0D0D0D"/>
              </w:rPr>
              <w:t xml:space="preserve">Communicate with </w:t>
            </w:r>
            <w:proofErr w:type="spellStart"/>
            <w:r>
              <w:rPr>
                <w:b w:val="0"/>
                <w:bCs w:val="0"/>
                <w:color w:val="0D0D0D"/>
                <w:sz w:val="24"/>
                <w:szCs w:val="24"/>
                <w:u w:color="0D0D0D"/>
              </w:rPr>
              <w:t>Ms.Lu</w:t>
            </w:r>
            <w:proofErr w:type="spellEnd"/>
            <w:r>
              <w:rPr>
                <w:b w:val="0"/>
                <w:bCs w:val="0"/>
                <w:color w:val="0D0D0D"/>
                <w:sz w:val="24"/>
                <w:szCs w:val="24"/>
                <w:u w:color="0D0D0D"/>
              </w:rPr>
              <w:t xml:space="preserve"> and </w:t>
            </w:r>
            <w:proofErr w:type="spellStart"/>
            <w:r>
              <w:rPr>
                <w:b w:val="0"/>
                <w:bCs w:val="0"/>
                <w:color w:val="0D0D0D"/>
                <w:sz w:val="24"/>
                <w:szCs w:val="24"/>
                <w:u w:color="0D0D0D"/>
              </w:rPr>
              <w:t>Mr.Ye</w:t>
            </w:r>
            <w:proofErr w:type="spellEnd"/>
            <w:r>
              <w:rPr>
                <w:b w:val="0"/>
                <w:bCs w:val="0"/>
                <w:color w:val="0D0D0D"/>
                <w:sz w:val="24"/>
                <w:szCs w:val="24"/>
                <w:u w:color="0D0D0D"/>
              </w:rPr>
              <w:t xml:space="preserve"> about </w:t>
            </w:r>
            <w:r w:rsidR="0032443A">
              <w:rPr>
                <w:b w:val="0"/>
                <w:bCs w:val="0"/>
                <w:color w:val="0D0D0D"/>
                <w:sz w:val="24"/>
                <w:szCs w:val="24"/>
                <w:u w:color="0D0D0D"/>
              </w:rPr>
              <w:t>interim report</w:t>
            </w:r>
            <w:r>
              <w:rPr>
                <w:rFonts w:hint="eastAsia"/>
                <w:b w:val="0"/>
                <w:bCs w:val="0"/>
                <w:color w:val="0D0D0D"/>
                <w:sz w:val="24"/>
                <w:szCs w:val="24"/>
                <w:u w:color="0D0D0D"/>
              </w:rPr>
              <w:t xml:space="preserve"> and database.</w:t>
            </w:r>
          </w:p>
        </w:tc>
      </w:tr>
    </w:tbl>
    <w:p w:rsidR="00EE59F9" w:rsidRDefault="00EE59F9">
      <w:pPr>
        <w:framePr w:wrap="auto"/>
        <w:widowControl w:val="0"/>
        <w:ind w:left="126" w:hanging="126"/>
        <w:rPr>
          <w:color w:val="0D0D0D"/>
          <w:u w:color="0D0D0D"/>
        </w:rPr>
      </w:pPr>
    </w:p>
    <w:p w:rsidR="00EE59F9" w:rsidRDefault="00EE59F9">
      <w:pPr>
        <w:framePr w:wrap="auto"/>
        <w:widowControl w:val="0"/>
        <w:ind w:left="126" w:hanging="126"/>
      </w:pPr>
    </w:p>
    <w:sectPr w:rsidR="00EE59F9">
      <w:headerReference w:type="default" r:id="rId8"/>
      <w:footerReference w:type="default" r:id="rId9"/>
      <w:pgSz w:w="12240" w:h="15840"/>
      <w:pgMar w:top="720" w:right="1298" w:bottom="851" w:left="129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5381" w:rsidRDefault="003C5381">
      <w:pPr>
        <w:framePr w:wrap="around"/>
      </w:pPr>
      <w:r>
        <w:separator/>
      </w:r>
    </w:p>
  </w:endnote>
  <w:endnote w:type="continuationSeparator" w:id="0">
    <w:p w:rsidR="003C5381" w:rsidRDefault="003C5381">
      <w:pPr>
        <w:framePr w:wrap="around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Unicode MS">
    <w:altName w:val="Arial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59F9" w:rsidRDefault="006E7ED9">
    <w:pPr>
      <w:framePr w:wrap="auto"/>
      <w:spacing w:before="60"/>
      <w:jc w:val="right"/>
    </w:pPr>
    <w:r>
      <w:tab/>
    </w:r>
    <w:r>
      <w:rPr>
        <w:i/>
        <w:iCs/>
        <w:sz w:val="18"/>
        <w:szCs w:val="18"/>
      </w:rPr>
      <w:t xml:space="preserve">Page </w:t>
    </w:r>
    <w:r>
      <w:rPr>
        <w:i/>
        <w:iCs/>
        <w:sz w:val="18"/>
        <w:szCs w:val="18"/>
      </w:rPr>
      <w:fldChar w:fldCharType="begin"/>
    </w:r>
    <w:r>
      <w:rPr>
        <w:i/>
        <w:iCs/>
        <w:sz w:val="18"/>
        <w:szCs w:val="18"/>
      </w:rPr>
      <w:instrText xml:space="preserve"> PAGE </w:instrText>
    </w:r>
    <w:r>
      <w:rPr>
        <w:i/>
        <w:iCs/>
        <w:sz w:val="18"/>
        <w:szCs w:val="18"/>
      </w:rPr>
      <w:fldChar w:fldCharType="separate"/>
    </w:r>
    <w:r>
      <w:rPr>
        <w:i/>
        <w:iCs/>
        <w:sz w:val="18"/>
        <w:szCs w:val="18"/>
      </w:rPr>
      <w:t>3</w:t>
    </w:r>
    <w:r>
      <w:rPr>
        <w:i/>
        <w:iCs/>
        <w:sz w:val="18"/>
        <w:szCs w:val="18"/>
      </w:rPr>
      <w:fldChar w:fldCharType="end"/>
    </w:r>
    <w:r>
      <w:rPr>
        <w:i/>
        <w:iCs/>
        <w:sz w:val="18"/>
        <w:szCs w:val="18"/>
      </w:rPr>
      <w:t xml:space="preserve"> of </w:t>
    </w:r>
    <w:r>
      <w:rPr>
        <w:i/>
        <w:iCs/>
        <w:sz w:val="18"/>
        <w:szCs w:val="18"/>
      </w:rPr>
      <w:fldChar w:fldCharType="begin"/>
    </w:r>
    <w:r>
      <w:rPr>
        <w:i/>
        <w:iCs/>
        <w:sz w:val="18"/>
        <w:szCs w:val="18"/>
      </w:rPr>
      <w:instrText xml:space="preserve"> NUMPAGES </w:instrText>
    </w:r>
    <w:r>
      <w:rPr>
        <w:i/>
        <w:iCs/>
        <w:sz w:val="18"/>
        <w:szCs w:val="18"/>
      </w:rPr>
      <w:fldChar w:fldCharType="separate"/>
    </w:r>
    <w:r>
      <w:rPr>
        <w:i/>
        <w:iCs/>
        <w:sz w:val="18"/>
        <w:szCs w:val="18"/>
      </w:rPr>
      <w:t>3</w:t>
    </w:r>
    <w:r>
      <w:rPr>
        <w:i/>
        <w:iCs/>
        <w:sz w:val="18"/>
        <w:szCs w:val="18"/>
      </w:rPr>
      <w:fldChar w:fldCharType="end"/>
    </w:r>
    <w:r>
      <w:rPr>
        <w:i/>
        <w:iCs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5381" w:rsidRDefault="003C5381">
      <w:pPr>
        <w:framePr w:wrap="around"/>
      </w:pPr>
      <w:r>
        <w:separator/>
      </w:r>
    </w:p>
  </w:footnote>
  <w:footnote w:type="continuationSeparator" w:id="0">
    <w:p w:rsidR="003C5381" w:rsidRDefault="003C5381">
      <w:pPr>
        <w:framePr w:wrap="around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59F9" w:rsidRDefault="006E7ED9">
    <w:pPr>
      <w:framePr w:wrap="auto"/>
      <w:tabs>
        <w:tab w:val="center" w:pos="5191"/>
        <w:tab w:val="right" w:pos="9624"/>
      </w:tabs>
      <w:rPr>
        <w:rFonts w:ascii="宋体" w:eastAsia="宋体" w:hAnsi="宋体" w:cs="宋体"/>
      </w:rPr>
    </w:pPr>
    <w:r>
      <w:rPr>
        <w:rFonts w:ascii="Tahoma" w:hAnsi="Tahoma"/>
      </w:rPr>
      <w:tab/>
      <w:t>AUT R&amp;D Project 2014</w:t>
    </w:r>
    <w:r>
      <w:rPr>
        <w:rFonts w:ascii="Tahoma" w:hAnsi="Tahoma"/>
      </w:rPr>
      <w:tab/>
    </w:r>
  </w:p>
  <w:p w:rsidR="00EE59F9" w:rsidRDefault="006E7ED9">
    <w:pPr>
      <w:framePr w:wrap="auto"/>
      <w:jc w:val="center"/>
    </w:pPr>
    <w:r>
      <w:rPr>
        <w:rFonts w:ascii="Tahoma" w:hAnsi="Tahoma"/>
        <w:sz w:val="32"/>
        <w:szCs w:val="32"/>
      </w:rPr>
      <w:t>Meeting Minutes</w:t>
    </w:r>
    <w:r>
      <w:rPr>
        <w:b/>
        <w:bCs/>
        <w:i/>
        <w:iCs/>
        <w:sz w:val="20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F092B84"/>
    <w:multiLevelType w:val="multilevel"/>
    <w:tmpl w:val="F6F83B44"/>
    <w:lvl w:ilvl="0">
      <w:start w:val="1"/>
      <w:numFmt w:val="bullet"/>
      <w:lvlText w:val="➢"/>
      <w:lvlJc w:val="left"/>
      <w:pPr>
        <w:ind w:left="420" w:firstLine="0"/>
      </w:pPr>
      <w:rPr>
        <w:rFonts w:ascii="Arial Unicode MS" w:hAnsi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➢"/>
      <w:lvlJc w:val="left"/>
      <w:pPr>
        <w:ind w:left="420" w:firstLine="0"/>
      </w:pPr>
      <w:rPr>
        <w:rFonts w:ascii="Arial Unicode MS" w:hAnsi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lvlText w:val="➢"/>
      <w:lvlJc w:val="left"/>
      <w:pPr>
        <w:ind w:left="420" w:firstLine="0"/>
      </w:pPr>
      <w:rPr>
        <w:rFonts w:ascii="Arial Unicode MS" w:hAnsi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lvlText w:val="➢"/>
      <w:lvlJc w:val="left"/>
      <w:pPr>
        <w:ind w:left="420" w:firstLine="0"/>
      </w:pPr>
      <w:rPr>
        <w:rFonts w:ascii="Arial Unicode MS" w:hAnsi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lvlText w:val="➢"/>
      <w:lvlJc w:val="left"/>
      <w:pPr>
        <w:ind w:left="420" w:firstLine="0"/>
      </w:pPr>
      <w:rPr>
        <w:rFonts w:ascii="Arial Unicode MS" w:eastAsia="宋体" w:hAnsi="Arial Unicode MS" w:cs="Arial Unicode MS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lvlText w:val="➢"/>
      <w:lvlJc w:val="left"/>
      <w:pPr>
        <w:ind w:left="420" w:firstLine="0"/>
      </w:pPr>
      <w:rPr>
        <w:rFonts w:ascii="Arial Unicode MS" w:eastAsia="宋体" w:hAnsi="Arial Unicode MS" w:cs="Arial Unicode MS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lvlText w:val="➢"/>
      <w:lvlJc w:val="left"/>
      <w:pPr>
        <w:ind w:left="420" w:firstLine="0"/>
      </w:pPr>
      <w:rPr>
        <w:rFonts w:ascii="Arial Unicode MS" w:eastAsia="宋体" w:hAnsi="Arial Unicode MS" w:cs="Arial Unicode MS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lvlText w:val="➢"/>
      <w:lvlJc w:val="left"/>
      <w:pPr>
        <w:ind w:left="420" w:firstLine="0"/>
      </w:pPr>
      <w:rPr>
        <w:rFonts w:ascii="Arial Unicode MS" w:eastAsia="宋体" w:hAnsi="Arial Unicode MS" w:cs="Arial Unicode MS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lvlText w:val="➢"/>
      <w:lvlJc w:val="left"/>
      <w:pPr>
        <w:ind w:left="420" w:firstLine="0"/>
      </w:pPr>
      <w:rPr>
        <w:rFonts w:ascii="Arial Unicode MS" w:eastAsia="宋体" w:hAnsi="Arial Unicode MS" w:cs="Arial Unicode MS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bullet"/>
      <w:lvlText w:val="➢"/>
      <w:lvlJc w:val="left"/>
      <w:pPr>
        <w:tabs>
          <w:tab w:val="left" w:pos="420"/>
          <w:tab w:val="left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➢"/>
      <w:lvlJc w:val="left"/>
      <w:pPr>
        <w:tabs>
          <w:tab w:val="left" w:pos="420"/>
          <w:tab w:val="left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lvlText w:val="➢"/>
      <w:lvlJc w:val="left"/>
      <w:pPr>
        <w:tabs>
          <w:tab w:val="left" w:pos="420"/>
          <w:tab w:val="left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lvlText w:val="➢"/>
      <w:lvlJc w:val="left"/>
      <w:pPr>
        <w:tabs>
          <w:tab w:val="left" w:pos="420"/>
          <w:tab w:val="left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lvlText w:val="➢"/>
      <w:lvlJc w:val="left"/>
      <w:pPr>
        <w:tabs>
          <w:tab w:val="left" w:pos="420"/>
          <w:tab w:val="left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lvlText w:val="➢"/>
      <w:lvlJc w:val="left"/>
      <w:pPr>
        <w:tabs>
          <w:tab w:val="left" w:pos="420"/>
          <w:tab w:val="left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lvlText w:val="➢"/>
      <w:lvlJc w:val="left"/>
      <w:pPr>
        <w:tabs>
          <w:tab w:val="left" w:pos="420"/>
          <w:tab w:val="left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lvlText w:val="➢"/>
      <w:lvlJc w:val="left"/>
      <w:pPr>
        <w:tabs>
          <w:tab w:val="left" w:pos="420"/>
          <w:tab w:val="left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lvlText w:val="➢"/>
      <w:lvlJc w:val="left"/>
      <w:pPr>
        <w:tabs>
          <w:tab w:val="left" w:pos="420"/>
          <w:tab w:val="left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noLineBreaksAfter w:lang="zh-CN" w:val="‘“(〔[{〈《「『【⦅〘〖«〝︵︷︹︻︽︿﹁﹃﹇﹙﹛﹝｢"/>
  <w:noLineBreaksBefore w:lang="zh-CN" w:val="’”)〕]}〉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9F9"/>
    <w:rsid w:val="0005429B"/>
    <w:rsid w:val="001D7E6A"/>
    <w:rsid w:val="00246FD0"/>
    <w:rsid w:val="0032443A"/>
    <w:rsid w:val="003C5381"/>
    <w:rsid w:val="006E7ED9"/>
    <w:rsid w:val="007E5CAF"/>
    <w:rsid w:val="00C2731B"/>
    <w:rsid w:val="00EE59F9"/>
    <w:rsid w:val="60995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87E2DD"/>
  <w15:docId w15:val="{397E31A0-8FA4-4DF4-8E43-F95A5C843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 w:qFormat="1"/>
    <w:lsdException w:name="heading 4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pPr>
      <w:framePr w:wrap="around" w:hAnchor="text"/>
    </w:pPr>
    <w:rPr>
      <w:rFonts w:ascii="Arial" w:eastAsia="Arial Unicode MS" w:hAnsi="Arial" w:cs="Arial Unicode MS"/>
      <w:color w:val="000000"/>
      <w:sz w:val="24"/>
      <w:szCs w:val="24"/>
      <w:u w:color="000000"/>
    </w:rPr>
  </w:style>
  <w:style w:type="paragraph" w:styleId="1">
    <w:name w:val="heading 1"/>
    <w:next w:val="a"/>
    <w:pPr>
      <w:keepNext/>
      <w:framePr w:wrap="around" w:hAnchor="text"/>
      <w:outlineLvl w:val="0"/>
    </w:pPr>
    <w:rPr>
      <w:rFonts w:ascii="Arial" w:eastAsia="Arial Unicode MS" w:hAnsi="Arial" w:cs="Arial Unicode MS"/>
      <w:color w:val="000000"/>
      <w:sz w:val="32"/>
      <w:szCs w:val="32"/>
      <w:u w:color="000000"/>
    </w:rPr>
  </w:style>
  <w:style w:type="paragraph" w:styleId="3">
    <w:name w:val="heading 3"/>
    <w:next w:val="a"/>
    <w:pPr>
      <w:keepNext/>
      <w:framePr w:wrap="around" w:hAnchor="text"/>
      <w:spacing w:before="60" w:after="60"/>
      <w:outlineLvl w:val="2"/>
    </w:pPr>
    <w:rPr>
      <w:rFonts w:ascii="Arial" w:eastAsia="Arial Unicode MS" w:hAnsi="Arial" w:cs="Arial Unicode MS"/>
      <w:b/>
      <w:bCs/>
      <w:color w:val="FFFFFF"/>
      <w:sz w:val="26"/>
      <w:szCs w:val="26"/>
      <w:u w:color="FFFFFF"/>
    </w:rPr>
  </w:style>
  <w:style w:type="paragraph" w:styleId="4">
    <w:name w:val="heading 4"/>
    <w:next w:val="a"/>
    <w:qFormat/>
    <w:pPr>
      <w:keepNext/>
      <w:framePr w:wrap="around" w:hAnchor="text"/>
      <w:spacing w:before="60" w:after="60"/>
      <w:outlineLvl w:val="3"/>
    </w:pPr>
    <w:rPr>
      <w:rFonts w:ascii="Arial" w:eastAsia="Arial Unicode MS" w:hAnsi="Arial" w:cs="Arial Unicode MS"/>
      <w:i/>
      <w:iCs/>
      <w:color w:val="000000"/>
      <w:sz w:val="18"/>
      <w:szCs w:val="18"/>
      <w:u w:color="000000"/>
    </w:rPr>
  </w:style>
  <w:style w:type="paragraph" w:styleId="5">
    <w:name w:val="heading 5"/>
    <w:next w:val="a"/>
    <w:pPr>
      <w:keepNext/>
      <w:framePr w:wrap="around" w:hAnchor="text"/>
      <w:outlineLvl w:val="4"/>
    </w:pPr>
    <w:rPr>
      <w:rFonts w:ascii="Arial" w:eastAsia="Arial" w:hAnsi="Arial" w:cs="Arial"/>
      <w:b/>
      <w:bCs/>
      <w:color w:val="000000"/>
      <w:sz w:val="18"/>
      <w:szCs w:val="1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pPr>
      <w:framePr w:wrap="around" w:hAnchor="text"/>
      <w:tabs>
        <w:tab w:val="center" w:pos="4320"/>
        <w:tab w:val="right" w:pos="8640"/>
      </w:tabs>
    </w:pPr>
    <w:rPr>
      <w:rFonts w:ascii="Arial" w:eastAsia="Arial Unicode MS" w:hAnsi="Arial" w:cs="Arial Unicode MS"/>
      <w:b/>
      <w:bCs/>
      <w:color w:val="000000"/>
      <w:sz w:val="18"/>
      <w:szCs w:val="18"/>
      <w:u w:color="000000"/>
    </w:rPr>
  </w:style>
  <w:style w:type="character" w:styleId="a4">
    <w:name w:val="Hyperlink"/>
    <w:rPr>
      <w:u w:val="single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vFormText">
    <w:name w:val="Cov_Form Text"/>
    <w:pPr>
      <w:framePr w:wrap="around" w:hAnchor="text"/>
      <w:spacing w:before="60" w:after="60"/>
    </w:pPr>
    <w:rPr>
      <w:rFonts w:ascii="Arial" w:eastAsia="Arial Unicode MS" w:hAnsi="Arial" w:cs="Arial Unicode MS"/>
      <w:color w:val="000000"/>
      <w:sz w:val="18"/>
      <w:szCs w:val="18"/>
      <w:u w:color="000000"/>
    </w:rPr>
  </w:style>
  <w:style w:type="paragraph" w:styleId="a5">
    <w:name w:val="footer"/>
    <w:basedOn w:val="a"/>
    <w:link w:val="a6"/>
    <w:rsid w:val="00246FD0"/>
    <w:pPr>
      <w:framePr w:wrap="around"/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246FD0"/>
    <w:rPr>
      <w:rFonts w:ascii="Arial" w:hAnsi="Arial" w:cs="Arial Unicode MS"/>
      <w:color w:val="000000"/>
      <w:sz w:val="18"/>
      <w:szCs w:val="1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 X</cp:lastModifiedBy>
  <cp:revision>3</cp:revision>
  <dcterms:created xsi:type="dcterms:W3CDTF">2018-12-12T13:06:00Z</dcterms:created>
  <dcterms:modified xsi:type="dcterms:W3CDTF">2018-12-12T13:24:00Z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