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B0D02" w14:textId="5B9BA8E2" w:rsidR="000B655E" w:rsidRDefault="00051919">
      <w:r>
        <w:rPr>
          <w:noProof/>
        </w:rPr>
        <w:drawing>
          <wp:inline distT="0" distB="0" distL="0" distR="0" wp14:anchorId="4FAACFCA" wp14:editId="575E66D4">
            <wp:extent cx="5052060" cy="570738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5707380"/>
                    </a:xfrm>
                    <a:prstGeom prst="flowChartDelay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AC615" w14:textId="1B7E079F" w:rsidR="00051919" w:rsidRDefault="00051919"/>
    <w:p w14:paraId="4CF71921" w14:textId="3E8BF3EF" w:rsidR="00051919" w:rsidRDefault="00051919"/>
    <w:p w14:paraId="1A19F5B6" w14:textId="4BBA5A22" w:rsidR="00051919" w:rsidRDefault="00ED343D">
      <w:r>
        <w:rPr>
          <w:noProof/>
        </w:rPr>
        <w:lastRenderedPageBreak/>
        <w:drawing>
          <wp:inline distT="0" distB="0" distL="0" distR="0" wp14:anchorId="47209B59" wp14:editId="5A531B68">
            <wp:extent cx="4229100" cy="3962400"/>
            <wp:effectExtent l="0" t="0" r="0" b="0"/>
            <wp:docPr id="2" name="Imagen 2" descr="Imagen que contiene persona, agua, mujer, para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agen que contiene persona, agua, mujer, parado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962400"/>
                    </a:xfrm>
                    <a:prstGeom prst="flowChartDelay">
                      <a:avLst/>
                    </a:prstGeom>
                  </pic:spPr>
                </pic:pic>
              </a:graphicData>
            </a:graphic>
          </wp:inline>
        </w:drawing>
      </w:r>
    </w:p>
    <w:sectPr w:rsidR="000519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919"/>
    <w:rsid w:val="00051919"/>
    <w:rsid w:val="000B655E"/>
    <w:rsid w:val="00ED3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B2BCC"/>
  <w15:chartTrackingRefBased/>
  <w15:docId w15:val="{4AC3836D-37F5-4C7C-B017-B01BB865D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Constanza Repetto</dc:creator>
  <cp:keywords/>
  <dc:description/>
  <cp:lastModifiedBy>Constanza Repetto</cp:lastModifiedBy>
  <cp:revision>2</cp:revision>
  <dcterms:created xsi:type="dcterms:W3CDTF">2022-06-08T22:24:00Z</dcterms:created>
  <dcterms:modified xsi:type="dcterms:W3CDTF">2022-06-08T22:32:00Z</dcterms:modified>
</cp:coreProperties>
</file>