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3DEAE4" w14:textId="77777777" w:rsidR="00E33F13" w:rsidRPr="00C82378" w:rsidRDefault="00E33F13">
      <w:pPr>
        <w:rPr>
          <w:color w:val="000000" w:themeColor="text1"/>
        </w:rPr>
      </w:pPr>
    </w:p>
    <w:p w14:paraId="7C691487" w14:textId="77777777" w:rsidR="00E33F13" w:rsidRPr="00C82378" w:rsidRDefault="00E33F13">
      <w:pPr>
        <w:rPr>
          <w:color w:val="000000" w:themeColor="text1"/>
        </w:rPr>
      </w:pPr>
    </w:p>
    <w:p w14:paraId="664567DE" w14:textId="77777777" w:rsidR="00E33F13" w:rsidRPr="00C82378" w:rsidRDefault="00E33F13">
      <w:pPr>
        <w:rPr>
          <w:color w:val="000000" w:themeColor="text1"/>
        </w:rPr>
      </w:pPr>
    </w:p>
    <w:p w14:paraId="0FAE8DFD" w14:textId="77777777" w:rsidR="00E33F13" w:rsidRPr="00C82378" w:rsidRDefault="00E33F13">
      <w:pPr>
        <w:rPr>
          <w:color w:val="000000" w:themeColor="text1"/>
        </w:rPr>
      </w:pPr>
    </w:p>
    <w:p w14:paraId="3689CA53" w14:textId="77777777" w:rsidR="00E33F13" w:rsidRPr="00C82378" w:rsidRDefault="00E33F13">
      <w:pPr>
        <w:rPr>
          <w:color w:val="000000" w:themeColor="text1"/>
        </w:rPr>
      </w:pPr>
    </w:p>
    <w:p w14:paraId="5F239A75" w14:textId="77777777" w:rsidR="00E33F13" w:rsidRPr="00C82378" w:rsidRDefault="00E33F13">
      <w:pPr>
        <w:rPr>
          <w:color w:val="000000" w:themeColor="text1"/>
        </w:rPr>
      </w:pPr>
    </w:p>
    <w:p w14:paraId="73E95F34" w14:textId="77777777" w:rsidR="00E33F13" w:rsidRPr="00C82378" w:rsidRDefault="004400A5">
      <w:pPr>
        <w:jc w:val="center"/>
        <w:rPr>
          <w:color w:val="000000" w:themeColor="text1"/>
          <w:lang w:val="es-BO"/>
        </w:rPr>
      </w:pPr>
      <w:r w:rsidRPr="00C82378">
        <w:rPr>
          <w:b/>
          <w:color w:val="000000" w:themeColor="text1"/>
          <w:sz w:val="48"/>
          <w:lang w:val="es-BO"/>
        </w:rPr>
        <w:t>Documentación Técnica</w:t>
      </w:r>
      <w:r w:rsidRPr="00C82378">
        <w:rPr>
          <w:b/>
          <w:color w:val="000000" w:themeColor="text1"/>
          <w:sz w:val="48"/>
          <w:lang w:val="es-BO"/>
        </w:rPr>
        <w:br/>
        <w:t>Sistema de Análisis de Encuestas de Satisfacción</w:t>
      </w:r>
    </w:p>
    <w:p w14:paraId="5AF652E3" w14:textId="77777777" w:rsidR="00E33F13" w:rsidRPr="00C82378" w:rsidRDefault="00E33F13">
      <w:pPr>
        <w:rPr>
          <w:color w:val="000000" w:themeColor="text1"/>
          <w:lang w:val="es-BO"/>
        </w:rPr>
      </w:pPr>
    </w:p>
    <w:p w14:paraId="36D6B831" w14:textId="77777777" w:rsidR="00E33F13" w:rsidRPr="00C82378" w:rsidRDefault="004400A5">
      <w:pPr>
        <w:jc w:val="center"/>
        <w:rPr>
          <w:color w:val="000000" w:themeColor="text1"/>
          <w:lang w:val="es-BO"/>
        </w:rPr>
      </w:pPr>
      <w:r w:rsidRPr="00C82378">
        <w:rPr>
          <w:color w:val="000000" w:themeColor="text1"/>
          <w:sz w:val="28"/>
          <w:lang w:val="es-BO"/>
        </w:rPr>
        <w:t>Aplicación Web para la Evaluación del Desempeño</w:t>
      </w:r>
      <w:r w:rsidRPr="00C82378">
        <w:rPr>
          <w:color w:val="000000" w:themeColor="text1"/>
          <w:sz w:val="28"/>
          <w:lang w:val="es-BO"/>
        </w:rPr>
        <w:br/>
        <w:t>Docente, Facilitador, Supervisor y Asignatura</w:t>
      </w:r>
    </w:p>
    <w:p w14:paraId="6664EE97" w14:textId="77777777" w:rsidR="00E33F13" w:rsidRPr="00C82378" w:rsidRDefault="00E33F13">
      <w:pPr>
        <w:rPr>
          <w:color w:val="000000" w:themeColor="text1"/>
          <w:lang w:val="es-BO"/>
        </w:rPr>
      </w:pPr>
    </w:p>
    <w:p w14:paraId="4921F8F0" w14:textId="77777777" w:rsidR="00E33F13" w:rsidRPr="00C82378" w:rsidRDefault="00E33F13">
      <w:pPr>
        <w:rPr>
          <w:color w:val="000000" w:themeColor="text1"/>
          <w:lang w:val="es-BO"/>
        </w:rPr>
      </w:pPr>
    </w:p>
    <w:p w14:paraId="3757E01C" w14:textId="77777777" w:rsidR="00E33F13" w:rsidRPr="00C82378" w:rsidRDefault="00E33F13">
      <w:pPr>
        <w:rPr>
          <w:color w:val="000000" w:themeColor="text1"/>
          <w:lang w:val="es-BO"/>
        </w:rPr>
      </w:pPr>
    </w:p>
    <w:p w14:paraId="413D729B" w14:textId="77777777" w:rsidR="00E33F13" w:rsidRPr="00C82378" w:rsidRDefault="00E33F13">
      <w:pPr>
        <w:rPr>
          <w:color w:val="000000" w:themeColor="text1"/>
          <w:lang w:val="es-BO"/>
        </w:rPr>
      </w:pPr>
    </w:p>
    <w:p w14:paraId="6D627561" w14:textId="77777777" w:rsidR="00E33F13" w:rsidRPr="00C82378" w:rsidRDefault="004400A5">
      <w:pPr>
        <w:jc w:val="center"/>
        <w:rPr>
          <w:color w:val="000000" w:themeColor="text1"/>
          <w:lang w:val="es-BO"/>
        </w:rPr>
      </w:pPr>
      <w:r w:rsidRPr="00C82378">
        <w:rPr>
          <w:color w:val="000000" w:themeColor="text1"/>
          <w:sz w:val="24"/>
          <w:lang w:val="es-BO"/>
        </w:rPr>
        <w:t>Elaborado: 23/06/2026</w:t>
      </w:r>
    </w:p>
    <w:p w14:paraId="753DF89B" w14:textId="77777777" w:rsidR="00E33F13" w:rsidRPr="00C82378" w:rsidRDefault="004400A5">
      <w:pPr>
        <w:rPr>
          <w:color w:val="000000" w:themeColor="text1"/>
          <w:lang w:val="es-BO"/>
        </w:rPr>
      </w:pPr>
      <w:r w:rsidRPr="00C82378">
        <w:rPr>
          <w:color w:val="000000" w:themeColor="text1"/>
          <w:lang w:val="es-BO"/>
        </w:rPr>
        <w:br w:type="page"/>
      </w:r>
    </w:p>
    <w:p w14:paraId="65774193" w14:textId="77777777" w:rsidR="00E33F13" w:rsidRPr="00C82378" w:rsidRDefault="004400A5">
      <w:pPr>
        <w:pStyle w:val="Ttulo1"/>
        <w:rPr>
          <w:color w:val="000000" w:themeColor="text1"/>
          <w:lang w:val="es-BO"/>
        </w:rPr>
      </w:pPr>
      <w:r w:rsidRPr="00C82378">
        <w:rPr>
          <w:color w:val="000000" w:themeColor="text1"/>
          <w:lang w:val="es-BO"/>
        </w:rPr>
        <w:lastRenderedPageBreak/>
        <w:t>Índice</w:t>
      </w:r>
    </w:p>
    <w:p w14:paraId="2B1B9A91" w14:textId="77777777" w:rsidR="00E33F13" w:rsidRPr="00C82378" w:rsidRDefault="004400A5">
      <w:pPr>
        <w:spacing w:after="40"/>
        <w:rPr>
          <w:color w:val="000000" w:themeColor="text1"/>
          <w:lang w:val="es-BO"/>
        </w:rPr>
      </w:pPr>
      <w:r w:rsidRPr="00C82378">
        <w:rPr>
          <w:color w:val="000000" w:themeColor="text1"/>
          <w:lang w:val="es-BO"/>
        </w:rPr>
        <w:t>1. Resumen Ejecutivo</w:t>
      </w:r>
    </w:p>
    <w:p w14:paraId="5D05714F" w14:textId="77777777" w:rsidR="00E33F13" w:rsidRPr="00C82378" w:rsidRDefault="004400A5">
      <w:pPr>
        <w:spacing w:after="40"/>
        <w:rPr>
          <w:color w:val="000000" w:themeColor="text1"/>
          <w:lang w:val="es-BO"/>
        </w:rPr>
      </w:pPr>
      <w:r w:rsidRPr="00C82378">
        <w:rPr>
          <w:color w:val="000000" w:themeColor="text1"/>
          <w:lang w:val="es-BO"/>
        </w:rPr>
        <w:t>2. Descripción General</w:t>
      </w:r>
    </w:p>
    <w:p w14:paraId="34D8CC3A" w14:textId="77777777" w:rsidR="00E33F13" w:rsidRPr="00C82378" w:rsidRDefault="004400A5">
      <w:pPr>
        <w:spacing w:after="40"/>
        <w:rPr>
          <w:color w:val="000000" w:themeColor="text1"/>
          <w:lang w:val="es-BO"/>
        </w:rPr>
      </w:pPr>
      <w:r w:rsidRPr="00C82378">
        <w:rPr>
          <w:color w:val="000000" w:themeColor="text1"/>
          <w:lang w:val="es-BO"/>
        </w:rPr>
        <w:t>3. Tecnologías Utilizadas</w:t>
      </w:r>
    </w:p>
    <w:p w14:paraId="7C1F8F74" w14:textId="77777777" w:rsidR="00E33F13" w:rsidRPr="00C82378" w:rsidRDefault="004400A5">
      <w:pPr>
        <w:spacing w:after="40"/>
        <w:rPr>
          <w:color w:val="000000" w:themeColor="text1"/>
          <w:lang w:val="es-BO"/>
        </w:rPr>
      </w:pPr>
      <w:r w:rsidRPr="00C82378">
        <w:rPr>
          <w:color w:val="000000" w:themeColor="text1"/>
          <w:lang w:val="es-BO"/>
        </w:rPr>
        <w:t>4. Estructura del Proyecto</w:t>
      </w:r>
    </w:p>
    <w:p w14:paraId="61CF52CB" w14:textId="77777777" w:rsidR="00E33F13" w:rsidRPr="00C82378" w:rsidRDefault="004400A5">
      <w:pPr>
        <w:spacing w:after="40"/>
        <w:rPr>
          <w:color w:val="000000" w:themeColor="text1"/>
          <w:lang w:val="es-BO"/>
        </w:rPr>
      </w:pPr>
      <w:r w:rsidRPr="00C82378">
        <w:rPr>
          <w:color w:val="000000" w:themeColor="text1"/>
          <w:lang w:val="es-BO"/>
        </w:rPr>
        <w:t>5. Flujo de la Aplicación</w:t>
      </w:r>
    </w:p>
    <w:p w14:paraId="69A8271C" w14:textId="77777777" w:rsidR="00E33F13" w:rsidRPr="00C82378" w:rsidRDefault="004400A5">
      <w:pPr>
        <w:spacing w:after="40"/>
        <w:rPr>
          <w:color w:val="000000" w:themeColor="text1"/>
          <w:lang w:val="es-BO"/>
        </w:rPr>
      </w:pPr>
      <w:r w:rsidRPr="00C82378">
        <w:rPr>
          <w:color w:val="000000" w:themeColor="text1"/>
          <w:lang w:val="es-BO"/>
        </w:rPr>
        <w:t>6. Formato Esperado de Archivos Excel</w:t>
      </w:r>
    </w:p>
    <w:p w14:paraId="72F1568E" w14:textId="77777777" w:rsidR="00E33F13" w:rsidRPr="00C82378" w:rsidRDefault="004400A5">
      <w:pPr>
        <w:spacing w:after="40"/>
        <w:rPr>
          <w:color w:val="000000" w:themeColor="text1"/>
          <w:lang w:val="es-BO"/>
        </w:rPr>
      </w:pPr>
      <w:r w:rsidRPr="00C82378">
        <w:rPr>
          <w:color w:val="000000" w:themeColor="text1"/>
          <w:lang w:val="es-BO"/>
        </w:rPr>
        <w:t>7. Modelo de Puntuación</w:t>
      </w:r>
    </w:p>
    <w:p w14:paraId="2F926951" w14:textId="77777777" w:rsidR="00E33F13" w:rsidRPr="00C82378" w:rsidRDefault="004400A5">
      <w:pPr>
        <w:spacing w:after="40"/>
        <w:rPr>
          <w:color w:val="000000" w:themeColor="text1"/>
          <w:lang w:val="es-BO"/>
        </w:rPr>
      </w:pPr>
      <w:r w:rsidRPr="00C82378">
        <w:rPr>
          <w:color w:val="000000" w:themeColor="text1"/>
          <w:lang w:val="es-BO"/>
        </w:rPr>
        <w:t>8. Dimensiones Evaluadas por Rol</w:t>
      </w:r>
    </w:p>
    <w:p w14:paraId="1EDF1947" w14:textId="77777777" w:rsidR="00E33F13" w:rsidRPr="00C82378" w:rsidRDefault="004400A5">
      <w:pPr>
        <w:spacing w:after="40"/>
        <w:rPr>
          <w:color w:val="000000" w:themeColor="text1"/>
          <w:lang w:val="es-BO"/>
        </w:rPr>
      </w:pPr>
      <w:r w:rsidRPr="00C82378">
        <w:rPr>
          <w:color w:val="000000" w:themeColor="text1"/>
          <w:lang w:val="es-BO"/>
        </w:rPr>
        <w:t>9. Páginas y Funcionalidades</w:t>
      </w:r>
    </w:p>
    <w:p w14:paraId="6FD96BE4" w14:textId="77777777" w:rsidR="00E33F13" w:rsidRPr="00C82378" w:rsidRDefault="004400A5">
      <w:pPr>
        <w:spacing w:after="40"/>
        <w:rPr>
          <w:color w:val="000000" w:themeColor="text1"/>
          <w:lang w:val="es-BO"/>
        </w:rPr>
      </w:pPr>
      <w:r w:rsidRPr="00C82378">
        <w:rPr>
          <w:color w:val="000000" w:themeColor="text1"/>
          <w:lang w:val="es-BO"/>
        </w:rPr>
        <w:t>10. Limitaciones y Consideraciones</w:t>
      </w:r>
    </w:p>
    <w:p w14:paraId="030D0564" w14:textId="77777777" w:rsidR="00E33F13" w:rsidRPr="00C82378" w:rsidRDefault="004400A5">
      <w:pPr>
        <w:spacing w:after="40"/>
        <w:rPr>
          <w:color w:val="000000" w:themeColor="text1"/>
          <w:lang w:val="es-BO"/>
        </w:rPr>
      </w:pPr>
      <w:r w:rsidRPr="00C82378">
        <w:rPr>
          <w:color w:val="000000" w:themeColor="text1"/>
          <w:lang w:val="es-BO"/>
        </w:rPr>
        <w:t>11. Recomendaciones</w:t>
      </w:r>
    </w:p>
    <w:p w14:paraId="25946EAC" w14:textId="77777777" w:rsidR="00E33F13" w:rsidRPr="00C82378" w:rsidRDefault="004400A5">
      <w:pPr>
        <w:rPr>
          <w:color w:val="000000" w:themeColor="text1"/>
          <w:lang w:val="es-BO"/>
        </w:rPr>
      </w:pPr>
      <w:r w:rsidRPr="00C82378">
        <w:rPr>
          <w:color w:val="000000" w:themeColor="text1"/>
          <w:lang w:val="es-BO"/>
        </w:rPr>
        <w:br w:type="page"/>
      </w:r>
    </w:p>
    <w:p w14:paraId="4A668FCF" w14:textId="77777777" w:rsidR="00E33F13" w:rsidRPr="00C82378" w:rsidRDefault="004400A5">
      <w:pPr>
        <w:pStyle w:val="Ttulo1"/>
        <w:rPr>
          <w:color w:val="000000" w:themeColor="text1"/>
          <w:lang w:val="es-BO"/>
        </w:rPr>
      </w:pPr>
      <w:r w:rsidRPr="00C82378">
        <w:rPr>
          <w:color w:val="000000" w:themeColor="text1"/>
          <w:lang w:val="es-BO"/>
        </w:rPr>
        <w:lastRenderedPageBreak/>
        <w:t>1. Resumen Ejecutivo</w:t>
      </w:r>
    </w:p>
    <w:p w14:paraId="5BA7C214" w14:textId="77777777" w:rsidR="00E33F13" w:rsidRPr="00C82378" w:rsidRDefault="004400A5">
      <w:pPr>
        <w:rPr>
          <w:color w:val="000000" w:themeColor="text1"/>
          <w:lang w:val="es-BO"/>
        </w:rPr>
      </w:pPr>
      <w:r w:rsidRPr="00C82378">
        <w:rPr>
          <w:color w:val="000000" w:themeColor="text1"/>
          <w:lang w:val="es-BO"/>
        </w:rPr>
        <w:t xml:space="preserve">El presente sistema es una aplicación web desarrollada en Python utilizando </w:t>
      </w:r>
      <w:proofErr w:type="spellStart"/>
      <w:r w:rsidRPr="00C82378">
        <w:rPr>
          <w:color w:val="000000" w:themeColor="text1"/>
          <w:lang w:val="es-BO"/>
        </w:rPr>
        <w:t>Streamlit</w:t>
      </w:r>
      <w:proofErr w:type="spellEnd"/>
      <w:r w:rsidRPr="00C82378">
        <w:rPr>
          <w:color w:val="000000" w:themeColor="text1"/>
          <w:lang w:val="es-BO"/>
        </w:rPr>
        <w:t xml:space="preserve"> que permite analizar los resultados de encuestas de satisfacción estudiantil exportadas desde la plataforma Moodle en formato Microsoft Excel (.xlsx). La aplicación procesa evaluaciones correspondientes a cuatro roles académicos: Docente, Facilitador, Supervisor y Asignatura, cada uno evaluado por distintos actores (estudiantes, equipos de carrera, supervisores, facilitadores y equipo pedagógico).</w:t>
      </w:r>
    </w:p>
    <w:p w14:paraId="4DCD56DA" w14:textId="77777777" w:rsidR="00E33F13" w:rsidRPr="00C82378" w:rsidRDefault="004400A5">
      <w:pPr>
        <w:rPr>
          <w:color w:val="000000" w:themeColor="text1"/>
          <w:lang w:val="es-BO"/>
        </w:rPr>
      </w:pPr>
      <w:r w:rsidRPr="00C82378">
        <w:rPr>
          <w:color w:val="000000" w:themeColor="text1"/>
          <w:lang w:val="es-BO"/>
        </w:rPr>
        <w:t>El sistema ofrece visualizaciones interactivas, tablas comparativas, gráficos de radar, barras apiladas y mapas de calor, permitiendo a los usuarios identificar fortalezas y debilidades en distintas dimensiones pedagógicas. Todo el procesamiento se realiza en memoria durante la sesión del usuario, sin necesidad de bases de datos ni conexión a internet (una vez cargada la página).</w:t>
      </w:r>
    </w:p>
    <w:p w14:paraId="5989BE03" w14:textId="77777777" w:rsidR="00E33F13" w:rsidRPr="00C82378" w:rsidRDefault="004400A5">
      <w:pPr>
        <w:pStyle w:val="Ttulo1"/>
        <w:rPr>
          <w:color w:val="000000" w:themeColor="text1"/>
          <w:lang w:val="es-BO"/>
        </w:rPr>
      </w:pPr>
      <w:r w:rsidRPr="00C82378">
        <w:rPr>
          <w:color w:val="000000" w:themeColor="text1"/>
          <w:lang w:val="es-BO"/>
        </w:rPr>
        <w:t>2. Descripción General</w:t>
      </w:r>
    </w:p>
    <w:p w14:paraId="144B6A9C" w14:textId="77777777" w:rsidR="00E33F13" w:rsidRPr="00C82378" w:rsidRDefault="004400A5">
      <w:pPr>
        <w:rPr>
          <w:color w:val="000000" w:themeColor="text1"/>
          <w:lang w:val="es-BO"/>
        </w:rPr>
      </w:pPr>
      <w:r w:rsidRPr="00C82378">
        <w:rPr>
          <w:color w:val="000000" w:themeColor="text1"/>
          <w:lang w:val="es-BO"/>
        </w:rPr>
        <w:t>La aplicación permite a los usuarios cargar archivos Excel provenientes de las encuestas de satisfacción de Moodle, organizarlos según el tipo de evaluado (Docente, Facilitador, Supervisor o Asignatura) y el evaluador correspondiente, y luego visualizar los resultados a través de las siguientes secciones:</w:t>
      </w:r>
    </w:p>
    <w:p w14:paraId="2C459D44" w14:textId="77777777" w:rsidR="00E33F13" w:rsidRPr="00C82378" w:rsidRDefault="004400A5">
      <w:pPr>
        <w:rPr>
          <w:color w:val="000000" w:themeColor="text1"/>
          <w:lang w:val="es-BO"/>
        </w:rPr>
      </w:pPr>
      <w:r w:rsidRPr="00C82378">
        <w:rPr>
          <w:b/>
          <w:color w:val="000000" w:themeColor="text1"/>
          <w:lang w:val="es-BO"/>
        </w:rPr>
        <w:t xml:space="preserve">Cargar Datos: </w:t>
      </w:r>
      <w:r w:rsidRPr="00C82378">
        <w:rPr>
          <w:color w:val="000000" w:themeColor="text1"/>
          <w:lang w:val="es-BO"/>
        </w:rPr>
        <w:t>Interfaz para subir archivos Excel organizados por tipo de evaluado y evaluador.</w:t>
      </w:r>
    </w:p>
    <w:p w14:paraId="05AF1532" w14:textId="77777777" w:rsidR="00E33F13" w:rsidRPr="00C82378" w:rsidRDefault="004400A5">
      <w:pPr>
        <w:rPr>
          <w:color w:val="000000" w:themeColor="text1"/>
          <w:lang w:val="es-BO"/>
        </w:rPr>
      </w:pPr>
      <w:r w:rsidRPr="00C82378">
        <w:rPr>
          <w:b/>
          <w:color w:val="000000" w:themeColor="text1"/>
          <w:lang w:val="es-BO"/>
        </w:rPr>
        <w:t xml:space="preserve">Resultados: </w:t>
      </w:r>
      <w:r w:rsidRPr="00C82378">
        <w:rPr>
          <w:color w:val="000000" w:themeColor="text1"/>
          <w:lang w:val="es-BO"/>
        </w:rPr>
        <w:t>Vista detallada de una evaluación individual con métricas, gráficos y comentarios.</w:t>
      </w:r>
    </w:p>
    <w:p w14:paraId="28CCCA53" w14:textId="77777777" w:rsidR="00E33F13" w:rsidRPr="00C82378" w:rsidRDefault="004400A5">
      <w:pPr>
        <w:rPr>
          <w:color w:val="000000" w:themeColor="text1"/>
          <w:lang w:val="es-BO"/>
        </w:rPr>
      </w:pPr>
      <w:r w:rsidRPr="00C82378">
        <w:rPr>
          <w:b/>
          <w:color w:val="000000" w:themeColor="text1"/>
          <w:lang w:val="es-BO"/>
        </w:rPr>
        <w:t xml:space="preserve">Comparación: </w:t>
      </w:r>
      <w:r w:rsidRPr="00C82378">
        <w:rPr>
          <w:color w:val="000000" w:themeColor="text1"/>
          <w:lang w:val="es-BO"/>
        </w:rPr>
        <w:t xml:space="preserve">Agrupa todas las evaluaciones cargadas por módulo, </w:t>
      </w:r>
      <w:proofErr w:type="gramStart"/>
      <w:r w:rsidRPr="00C82378">
        <w:rPr>
          <w:color w:val="000000" w:themeColor="text1"/>
          <w:lang w:val="es-BO"/>
        </w:rPr>
        <w:t>promedia puntuaciones</w:t>
      </w:r>
      <w:proofErr w:type="gramEnd"/>
      <w:r w:rsidRPr="00C82378">
        <w:rPr>
          <w:color w:val="000000" w:themeColor="text1"/>
          <w:lang w:val="es-BO"/>
        </w:rPr>
        <w:t xml:space="preserve"> y muestra rankings.</w:t>
      </w:r>
    </w:p>
    <w:p w14:paraId="537A9D9B" w14:textId="77777777" w:rsidR="00E33F13" w:rsidRPr="00C82378" w:rsidRDefault="004400A5">
      <w:pPr>
        <w:rPr>
          <w:color w:val="000000" w:themeColor="text1"/>
          <w:lang w:val="es-BO"/>
        </w:rPr>
      </w:pPr>
      <w:r w:rsidRPr="00C82378">
        <w:rPr>
          <w:b/>
          <w:color w:val="000000" w:themeColor="text1"/>
          <w:lang w:val="es-BO"/>
        </w:rPr>
        <w:t xml:space="preserve">Diagnóstico General: </w:t>
      </w:r>
      <w:r w:rsidRPr="00C82378">
        <w:rPr>
          <w:color w:val="000000" w:themeColor="text1"/>
          <w:lang w:val="es-BO"/>
        </w:rPr>
        <w:t>Panel consolidado con métricas globales, ranking completo, análisis por dimensión y tipo, y tabla de fortalezas/debilidades.</w:t>
      </w:r>
    </w:p>
    <w:p w14:paraId="21FD19C7" w14:textId="77777777" w:rsidR="00E33F13" w:rsidRPr="00C82378" w:rsidRDefault="004400A5">
      <w:pPr>
        <w:rPr>
          <w:color w:val="000000" w:themeColor="text1"/>
          <w:lang w:val="es-BO"/>
        </w:rPr>
      </w:pPr>
      <w:r w:rsidRPr="00C82378">
        <w:rPr>
          <w:color w:val="000000" w:themeColor="text1"/>
          <w:lang w:val="es-BO"/>
        </w:rPr>
        <w:t>Cada evaluación se compone de un conjunto de preguntas agrupadas en dimensiones pedagógicas. Las respuestas se califican en una escala de 3 puntos (Sí, A veces, No), y el sistema calcula un puntaje promedio ponderado para cada pregunta, cada dimensión y el total general.</w:t>
      </w:r>
    </w:p>
    <w:p w14:paraId="05D2B24D" w14:textId="77777777" w:rsidR="00E33F13" w:rsidRPr="00C82378" w:rsidRDefault="004400A5">
      <w:pPr>
        <w:pStyle w:val="Ttulo1"/>
        <w:rPr>
          <w:color w:val="000000" w:themeColor="text1"/>
        </w:rPr>
      </w:pPr>
      <w:r w:rsidRPr="00C82378">
        <w:rPr>
          <w:color w:val="000000" w:themeColor="text1"/>
        </w:rPr>
        <w:t>3. Tecnologías Utilizadas</w:t>
      </w:r>
    </w:p>
    <w:tbl>
      <w:tblPr>
        <w:tblStyle w:val="Sombreadoclaro-nfasis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82378" w:rsidRPr="00C82378" w14:paraId="542D8931" w14:textId="77777777" w:rsidTr="00E33F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F0EE0A0" w14:textId="77777777" w:rsidR="00E33F13" w:rsidRPr="00C82378" w:rsidRDefault="004400A5">
            <w:pPr>
              <w:rPr>
                <w:color w:val="000000" w:themeColor="text1"/>
              </w:rPr>
            </w:pPr>
            <w:r w:rsidRPr="00C82378">
              <w:rPr>
                <w:color w:val="000000" w:themeColor="text1"/>
              </w:rPr>
              <w:t>Tecnología</w:t>
            </w:r>
          </w:p>
        </w:tc>
        <w:tc>
          <w:tcPr>
            <w:tcW w:w="4320" w:type="dxa"/>
          </w:tcPr>
          <w:p w14:paraId="78CC6437" w14:textId="77777777" w:rsidR="00E33F13" w:rsidRPr="00C82378" w:rsidRDefault="004400A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C82378">
              <w:rPr>
                <w:color w:val="000000" w:themeColor="text1"/>
              </w:rPr>
              <w:t>Descripción</w:t>
            </w:r>
          </w:p>
        </w:tc>
      </w:tr>
      <w:tr w:rsidR="00C82378" w:rsidRPr="00C82378" w14:paraId="2883A03A" w14:textId="77777777" w:rsidTr="00E33F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1F4F656" w14:textId="77777777" w:rsidR="00E33F13" w:rsidRPr="00C82378" w:rsidRDefault="004400A5">
            <w:pPr>
              <w:rPr>
                <w:color w:val="000000" w:themeColor="text1"/>
              </w:rPr>
            </w:pPr>
            <w:r w:rsidRPr="00C82378">
              <w:rPr>
                <w:color w:val="000000" w:themeColor="text1"/>
              </w:rPr>
              <w:t>Python 3.14</w:t>
            </w:r>
          </w:p>
        </w:tc>
        <w:tc>
          <w:tcPr>
            <w:tcW w:w="4320" w:type="dxa"/>
          </w:tcPr>
          <w:p w14:paraId="5D9B43C4" w14:textId="77777777" w:rsidR="00E33F13" w:rsidRPr="00C82378" w:rsidRDefault="004400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C82378">
              <w:rPr>
                <w:color w:val="000000" w:themeColor="text1"/>
              </w:rPr>
              <w:t>Lenguaje de programación principal.</w:t>
            </w:r>
          </w:p>
        </w:tc>
      </w:tr>
      <w:tr w:rsidR="00C82378" w:rsidRPr="00C82378" w14:paraId="6EBC4F9C" w14:textId="77777777" w:rsidTr="00E33F1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CA6ABBB" w14:textId="77777777" w:rsidR="00E33F13" w:rsidRPr="00C82378" w:rsidRDefault="004400A5">
            <w:pPr>
              <w:rPr>
                <w:color w:val="000000" w:themeColor="text1"/>
              </w:rPr>
            </w:pPr>
            <w:proofErr w:type="spellStart"/>
            <w:r w:rsidRPr="00C82378">
              <w:rPr>
                <w:color w:val="000000" w:themeColor="text1"/>
              </w:rPr>
              <w:t>Streamlit</w:t>
            </w:r>
            <w:proofErr w:type="spellEnd"/>
            <w:r w:rsidRPr="00C82378">
              <w:rPr>
                <w:color w:val="000000" w:themeColor="text1"/>
              </w:rPr>
              <w:t xml:space="preserve"> &gt;= 1.35.0</w:t>
            </w:r>
          </w:p>
        </w:tc>
        <w:tc>
          <w:tcPr>
            <w:tcW w:w="4320" w:type="dxa"/>
          </w:tcPr>
          <w:p w14:paraId="01171CE6" w14:textId="77777777" w:rsidR="00E33F13" w:rsidRPr="00C82378" w:rsidRDefault="004400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lang w:val="es-BO"/>
              </w:rPr>
            </w:pPr>
            <w:r w:rsidRPr="00C82378">
              <w:rPr>
                <w:color w:val="000000" w:themeColor="text1"/>
                <w:lang w:val="es-BO"/>
              </w:rPr>
              <w:t xml:space="preserve">Framework web para crear la interfaz de usuario interactiva. Permite crear </w:t>
            </w:r>
            <w:proofErr w:type="spellStart"/>
            <w:r w:rsidRPr="00C82378">
              <w:rPr>
                <w:color w:val="000000" w:themeColor="text1"/>
                <w:lang w:val="es-BO"/>
              </w:rPr>
              <w:t>dashboards</w:t>
            </w:r>
            <w:proofErr w:type="spellEnd"/>
            <w:r w:rsidRPr="00C82378">
              <w:rPr>
                <w:color w:val="000000" w:themeColor="text1"/>
                <w:lang w:val="es-BO"/>
              </w:rPr>
              <w:t xml:space="preserve"> con solo Python, manejando el ciclo </w:t>
            </w:r>
            <w:proofErr w:type="spellStart"/>
            <w:r w:rsidRPr="00C82378">
              <w:rPr>
                <w:color w:val="000000" w:themeColor="text1"/>
                <w:lang w:val="es-BO"/>
              </w:rPr>
              <w:t>request</w:t>
            </w:r>
            <w:proofErr w:type="spellEnd"/>
            <w:r w:rsidRPr="00C82378">
              <w:rPr>
                <w:color w:val="000000" w:themeColor="text1"/>
                <w:lang w:val="es-BO"/>
              </w:rPr>
              <w:t>-response de forma transparente.</w:t>
            </w:r>
          </w:p>
        </w:tc>
      </w:tr>
      <w:tr w:rsidR="00C82378" w:rsidRPr="00C82378" w14:paraId="7AABB6A2" w14:textId="77777777" w:rsidTr="00E33F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9470C62" w14:textId="77777777" w:rsidR="00E33F13" w:rsidRPr="00C82378" w:rsidRDefault="004400A5">
            <w:pPr>
              <w:rPr>
                <w:color w:val="000000" w:themeColor="text1"/>
              </w:rPr>
            </w:pPr>
            <w:r w:rsidRPr="00C82378">
              <w:rPr>
                <w:color w:val="000000" w:themeColor="text1"/>
              </w:rPr>
              <w:t>Pandas &gt;= 2.0.0</w:t>
            </w:r>
          </w:p>
        </w:tc>
        <w:tc>
          <w:tcPr>
            <w:tcW w:w="4320" w:type="dxa"/>
          </w:tcPr>
          <w:p w14:paraId="45B2E298" w14:textId="77777777" w:rsidR="00E33F13" w:rsidRPr="00C82378" w:rsidRDefault="004400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lang w:val="es-BO"/>
              </w:rPr>
            </w:pPr>
            <w:r w:rsidRPr="00C82378">
              <w:rPr>
                <w:color w:val="000000" w:themeColor="text1"/>
                <w:lang w:val="es-BO"/>
              </w:rPr>
              <w:t xml:space="preserve">Biblioteca de manipulación de datos. Se utiliza para estructurar los datos extraídos, </w:t>
            </w:r>
            <w:r w:rsidRPr="00C82378">
              <w:rPr>
                <w:color w:val="000000" w:themeColor="text1"/>
                <w:lang w:val="es-BO"/>
              </w:rPr>
              <w:lastRenderedPageBreak/>
              <w:t xml:space="preserve">crear </w:t>
            </w:r>
            <w:proofErr w:type="spellStart"/>
            <w:r w:rsidRPr="00C82378">
              <w:rPr>
                <w:color w:val="000000" w:themeColor="text1"/>
                <w:lang w:val="es-BO"/>
              </w:rPr>
              <w:t>DataFrames</w:t>
            </w:r>
            <w:proofErr w:type="spellEnd"/>
            <w:r w:rsidRPr="00C82378">
              <w:rPr>
                <w:color w:val="000000" w:themeColor="text1"/>
                <w:lang w:val="es-BO"/>
              </w:rPr>
              <w:t>, generar resúmenes estadísticos y exportar a CSV.</w:t>
            </w:r>
          </w:p>
        </w:tc>
      </w:tr>
      <w:tr w:rsidR="00C82378" w:rsidRPr="00C82378" w14:paraId="0474FECE" w14:textId="77777777" w:rsidTr="00E33F1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88A67C1" w14:textId="77777777" w:rsidR="00E33F13" w:rsidRPr="00C82378" w:rsidRDefault="004400A5">
            <w:pPr>
              <w:rPr>
                <w:color w:val="000000" w:themeColor="text1"/>
              </w:rPr>
            </w:pPr>
            <w:proofErr w:type="spellStart"/>
            <w:r w:rsidRPr="00C82378">
              <w:rPr>
                <w:color w:val="000000" w:themeColor="text1"/>
              </w:rPr>
              <w:lastRenderedPageBreak/>
              <w:t>Plotly</w:t>
            </w:r>
            <w:proofErr w:type="spellEnd"/>
            <w:r w:rsidRPr="00C82378">
              <w:rPr>
                <w:color w:val="000000" w:themeColor="text1"/>
              </w:rPr>
              <w:t xml:space="preserve"> &gt;= 5.18.0</w:t>
            </w:r>
          </w:p>
        </w:tc>
        <w:tc>
          <w:tcPr>
            <w:tcW w:w="4320" w:type="dxa"/>
          </w:tcPr>
          <w:p w14:paraId="60BB172D" w14:textId="77777777" w:rsidR="00E33F13" w:rsidRPr="00C82378" w:rsidRDefault="004400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lang w:val="es-BO"/>
              </w:rPr>
            </w:pPr>
            <w:r w:rsidRPr="00C82378">
              <w:rPr>
                <w:color w:val="000000" w:themeColor="text1"/>
                <w:lang w:val="es-BO"/>
              </w:rPr>
              <w:t>Biblioteca de visualización interactiva. Genera gráficos de barras, barras apiladas al 100%, gráficos circulares (pie charts), gráficos de radar, mapas de calor y más.</w:t>
            </w:r>
          </w:p>
        </w:tc>
      </w:tr>
      <w:tr w:rsidR="00C82378" w:rsidRPr="00C82378" w14:paraId="7A380AF7" w14:textId="77777777" w:rsidTr="00E33F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75FD611" w14:textId="77777777" w:rsidR="00E33F13" w:rsidRPr="00C82378" w:rsidRDefault="004400A5">
            <w:pPr>
              <w:rPr>
                <w:color w:val="000000" w:themeColor="text1"/>
              </w:rPr>
            </w:pPr>
            <w:proofErr w:type="spellStart"/>
            <w:r w:rsidRPr="00C82378">
              <w:rPr>
                <w:color w:val="000000" w:themeColor="text1"/>
              </w:rPr>
              <w:t>OpenPyXL</w:t>
            </w:r>
            <w:proofErr w:type="spellEnd"/>
            <w:r w:rsidRPr="00C82378">
              <w:rPr>
                <w:color w:val="000000" w:themeColor="text1"/>
              </w:rPr>
              <w:t xml:space="preserve"> &gt;= 3.1.0</w:t>
            </w:r>
          </w:p>
        </w:tc>
        <w:tc>
          <w:tcPr>
            <w:tcW w:w="4320" w:type="dxa"/>
          </w:tcPr>
          <w:p w14:paraId="52A40A9D" w14:textId="77777777" w:rsidR="00E33F13" w:rsidRPr="00C82378" w:rsidRDefault="004400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lang w:val="es-BO"/>
              </w:rPr>
            </w:pPr>
            <w:r w:rsidRPr="00C82378">
              <w:rPr>
                <w:color w:val="000000" w:themeColor="text1"/>
                <w:lang w:val="es-BO"/>
              </w:rPr>
              <w:t xml:space="preserve">Biblioteca para lectura y escritura de archivos Excel .xlsx. Se utiliza para leer los archivos exportados desde Moodle en modo </w:t>
            </w:r>
            <w:proofErr w:type="spellStart"/>
            <w:r w:rsidRPr="00C82378">
              <w:rPr>
                <w:color w:val="000000" w:themeColor="text1"/>
                <w:lang w:val="es-BO"/>
              </w:rPr>
              <w:t>read-only</w:t>
            </w:r>
            <w:proofErr w:type="spellEnd"/>
            <w:r w:rsidRPr="00C82378">
              <w:rPr>
                <w:color w:val="000000" w:themeColor="text1"/>
                <w:lang w:val="es-BO"/>
              </w:rPr>
              <w:t xml:space="preserve"> para eficiencia.</w:t>
            </w:r>
          </w:p>
        </w:tc>
      </w:tr>
      <w:tr w:rsidR="00C82378" w:rsidRPr="00C82378" w14:paraId="3E5BDF9E" w14:textId="77777777" w:rsidTr="00E33F1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3098F14" w14:textId="77777777" w:rsidR="00E33F13" w:rsidRPr="00C82378" w:rsidRDefault="004400A5">
            <w:pPr>
              <w:rPr>
                <w:color w:val="000000" w:themeColor="text1"/>
              </w:rPr>
            </w:pPr>
            <w:r w:rsidRPr="00C82378">
              <w:rPr>
                <w:color w:val="000000" w:themeColor="text1"/>
              </w:rPr>
              <w:t>python-docx</w:t>
            </w:r>
          </w:p>
        </w:tc>
        <w:tc>
          <w:tcPr>
            <w:tcW w:w="4320" w:type="dxa"/>
          </w:tcPr>
          <w:p w14:paraId="30C2DB17" w14:textId="77777777" w:rsidR="00E33F13" w:rsidRPr="00C82378" w:rsidRDefault="004400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lang w:val="es-BO"/>
              </w:rPr>
            </w:pPr>
            <w:r w:rsidRPr="00C82378">
              <w:rPr>
                <w:color w:val="000000" w:themeColor="text1"/>
                <w:lang w:val="es-BO"/>
              </w:rPr>
              <w:t>Biblioteca utilizada para generar la presente documentación en formato Word.</w:t>
            </w:r>
          </w:p>
        </w:tc>
      </w:tr>
    </w:tbl>
    <w:p w14:paraId="659E7734" w14:textId="77777777" w:rsidR="00E33F13" w:rsidRPr="00C82378" w:rsidRDefault="00E33F13">
      <w:pPr>
        <w:rPr>
          <w:color w:val="000000" w:themeColor="text1"/>
          <w:lang w:val="es-BO"/>
        </w:rPr>
      </w:pPr>
    </w:p>
    <w:p w14:paraId="0B4FF8AF" w14:textId="77777777" w:rsidR="00E33F13" w:rsidRPr="00C82378" w:rsidRDefault="004400A5">
      <w:pPr>
        <w:pStyle w:val="Listaconvietas"/>
        <w:rPr>
          <w:color w:val="000000" w:themeColor="text1"/>
          <w:lang w:val="es-BO"/>
        </w:rPr>
      </w:pPr>
      <w:r w:rsidRPr="00C82378">
        <w:rPr>
          <w:color w:val="000000" w:themeColor="text1"/>
          <w:lang w:val="es-BO"/>
        </w:rPr>
        <w:t>Dependencias de la biblioteca estándar de Python:</w:t>
      </w:r>
    </w:p>
    <w:p w14:paraId="16040F8B" w14:textId="77777777" w:rsidR="00E33F13" w:rsidRPr="00C82378" w:rsidRDefault="004400A5">
      <w:pPr>
        <w:rPr>
          <w:color w:val="000000" w:themeColor="text1"/>
          <w:lang w:val="es-BO"/>
        </w:rPr>
      </w:pPr>
      <w:proofErr w:type="spellStart"/>
      <w:proofErr w:type="gramStart"/>
      <w:r w:rsidRPr="00C82378">
        <w:rPr>
          <w:b/>
          <w:color w:val="000000" w:themeColor="text1"/>
          <w:lang w:val="es-BO"/>
        </w:rPr>
        <w:t>io.BytesIO</w:t>
      </w:r>
      <w:proofErr w:type="spellEnd"/>
      <w:proofErr w:type="gramEnd"/>
      <w:r w:rsidRPr="00C82378">
        <w:rPr>
          <w:b/>
          <w:color w:val="000000" w:themeColor="text1"/>
          <w:lang w:val="es-BO"/>
        </w:rPr>
        <w:t xml:space="preserve">: </w:t>
      </w:r>
      <w:r w:rsidRPr="00C82378">
        <w:rPr>
          <w:color w:val="000000" w:themeColor="text1"/>
          <w:lang w:val="es-BO"/>
        </w:rPr>
        <w:t>Módulo estándar de Python. Se utiliza para tratar los archivos subidos como objetos binarios en memoria.</w:t>
      </w:r>
    </w:p>
    <w:p w14:paraId="34D5034A" w14:textId="77777777" w:rsidR="00E33F13" w:rsidRPr="00C82378" w:rsidRDefault="004400A5">
      <w:pPr>
        <w:rPr>
          <w:color w:val="000000" w:themeColor="text1"/>
          <w:lang w:val="es-BO"/>
        </w:rPr>
      </w:pPr>
      <w:r w:rsidRPr="00C82378">
        <w:rPr>
          <w:b/>
          <w:color w:val="000000" w:themeColor="text1"/>
          <w:lang w:val="es-BO"/>
        </w:rPr>
        <w:t xml:space="preserve">re (expresiones regulares): </w:t>
      </w:r>
      <w:r w:rsidRPr="00C82378">
        <w:rPr>
          <w:color w:val="000000" w:themeColor="text1"/>
          <w:lang w:val="es-BO"/>
        </w:rPr>
        <w:t>Para extraer números de preguntas y procesar metadatos.</w:t>
      </w:r>
    </w:p>
    <w:p w14:paraId="6AEC05C5" w14:textId="77777777" w:rsidR="00E33F13" w:rsidRPr="00C82378" w:rsidRDefault="004400A5">
      <w:pPr>
        <w:rPr>
          <w:color w:val="000000" w:themeColor="text1"/>
          <w:lang w:val="es-BO"/>
        </w:rPr>
      </w:pPr>
      <w:proofErr w:type="spellStart"/>
      <w:r w:rsidRPr="00C82378">
        <w:rPr>
          <w:b/>
          <w:color w:val="000000" w:themeColor="text1"/>
          <w:lang w:val="es-BO"/>
        </w:rPr>
        <w:t>unicodedata</w:t>
      </w:r>
      <w:proofErr w:type="spellEnd"/>
      <w:r w:rsidRPr="00C82378">
        <w:rPr>
          <w:b/>
          <w:color w:val="000000" w:themeColor="text1"/>
          <w:lang w:val="es-BO"/>
        </w:rPr>
        <w:t xml:space="preserve">: </w:t>
      </w:r>
      <w:r w:rsidRPr="00C82378">
        <w:rPr>
          <w:color w:val="000000" w:themeColor="text1"/>
          <w:lang w:val="es-BO"/>
        </w:rPr>
        <w:t>Para normalizar caracteres Unicode (eliminación de tildes y normalización NFKD).</w:t>
      </w:r>
    </w:p>
    <w:p w14:paraId="7BA6593D" w14:textId="77777777" w:rsidR="00E33F13" w:rsidRPr="00C82378" w:rsidRDefault="004400A5">
      <w:pPr>
        <w:rPr>
          <w:color w:val="000000" w:themeColor="text1"/>
          <w:lang w:val="es-BO"/>
        </w:rPr>
      </w:pPr>
      <w:proofErr w:type="spellStart"/>
      <w:proofErr w:type="gramStart"/>
      <w:r w:rsidRPr="00C82378">
        <w:rPr>
          <w:b/>
          <w:color w:val="000000" w:themeColor="text1"/>
          <w:lang w:val="es-BO"/>
        </w:rPr>
        <w:t>collections.defaultdict</w:t>
      </w:r>
      <w:proofErr w:type="spellEnd"/>
      <w:proofErr w:type="gramEnd"/>
      <w:r w:rsidRPr="00C82378">
        <w:rPr>
          <w:b/>
          <w:color w:val="000000" w:themeColor="text1"/>
          <w:lang w:val="es-BO"/>
        </w:rPr>
        <w:t xml:space="preserve">: </w:t>
      </w:r>
      <w:r w:rsidRPr="00C82378">
        <w:rPr>
          <w:color w:val="000000" w:themeColor="text1"/>
          <w:lang w:val="es-BO"/>
        </w:rPr>
        <w:t>Para agrupar datos por módulo sin necesidad de verificar existencia de claves.</w:t>
      </w:r>
    </w:p>
    <w:p w14:paraId="37BA70F9" w14:textId="77777777" w:rsidR="00E33F13" w:rsidRPr="00C82378" w:rsidRDefault="004400A5">
      <w:pPr>
        <w:pStyle w:val="Ttulo1"/>
        <w:rPr>
          <w:color w:val="000000" w:themeColor="text1"/>
          <w:lang w:val="es-BO"/>
        </w:rPr>
      </w:pPr>
      <w:r w:rsidRPr="00C82378">
        <w:rPr>
          <w:color w:val="000000" w:themeColor="text1"/>
          <w:lang w:val="es-BO"/>
        </w:rPr>
        <w:t>4. Estructura del Proyecto</w:t>
      </w:r>
    </w:p>
    <w:p w14:paraId="068CC505" w14:textId="77777777" w:rsidR="00E33F13" w:rsidRPr="00C82378" w:rsidRDefault="004400A5">
      <w:pPr>
        <w:rPr>
          <w:color w:val="000000" w:themeColor="text1"/>
          <w:lang w:val="es-BO"/>
        </w:rPr>
      </w:pPr>
      <w:r w:rsidRPr="00C82378">
        <w:rPr>
          <w:color w:val="000000" w:themeColor="text1"/>
          <w:lang w:val="es-BO"/>
        </w:rPr>
        <w:t>El proyecto está contenido en un único archivo principal de aplicación más archivos auxiliares:</w:t>
      </w:r>
    </w:p>
    <w:p w14:paraId="616F0C02" w14:textId="676EC84E" w:rsidR="00E33F13" w:rsidRPr="00C82378" w:rsidRDefault="004400A5">
      <w:pPr>
        <w:rPr>
          <w:color w:val="000000" w:themeColor="text1"/>
          <w:lang w:val="es-BO"/>
        </w:rPr>
      </w:pPr>
      <w:proofErr w:type="spellStart"/>
      <w:r w:rsidRPr="00C82378">
        <w:rPr>
          <w:rFonts w:ascii="Consolas" w:hAnsi="Consolas"/>
          <w:color w:val="000000" w:themeColor="text1"/>
          <w:sz w:val="18"/>
          <w:lang w:val="es-BO"/>
        </w:rPr>
        <w:t>encuestas_app</w:t>
      </w:r>
      <w:proofErr w:type="spellEnd"/>
      <w:r w:rsidRPr="00C82378">
        <w:rPr>
          <w:rFonts w:ascii="Consolas" w:hAnsi="Consolas"/>
          <w:color w:val="000000" w:themeColor="text1"/>
          <w:sz w:val="18"/>
          <w:lang w:val="es-BO"/>
        </w:rPr>
        <w:t>/</w:t>
      </w:r>
      <w:r w:rsidRPr="00C82378">
        <w:rPr>
          <w:rFonts w:ascii="Consolas" w:hAnsi="Consolas"/>
          <w:color w:val="000000" w:themeColor="text1"/>
          <w:sz w:val="18"/>
          <w:lang w:val="es-BO"/>
        </w:rPr>
        <w:br/>
        <w:t>├── app_completa.py          # Aplicación principal (~1550 líneas)</w:t>
      </w:r>
      <w:r w:rsidRPr="00C82378">
        <w:rPr>
          <w:rFonts w:ascii="Consolas" w:hAnsi="Consolas"/>
          <w:color w:val="000000" w:themeColor="text1"/>
          <w:sz w:val="18"/>
          <w:lang w:val="es-BO"/>
        </w:rPr>
        <w:br/>
        <w:t>├── requirements.txt          # Dependencias del proyecto</w:t>
      </w:r>
      <w:r w:rsidRPr="00C82378">
        <w:rPr>
          <w:rFonts w:ascii="Consolas" w:hAnsi="Consolas"/>
          <w:color w:val="000000" w:themeColor="text1"/>
          <w:sz w:val="18"/>
          <w:lang w:val="es-BO"/>
        </w:rPr>
        <w:br/>
        <w:t>├── README.md                 # Instrucciones de uso</w:t>
      </w:r>
      <w:r w:rsidRPr="00C82378">
        <w:rPr>
          <w:rFonts w:ascii="Consolas" w:hAnsi="Consolas"/>
          <w:color w:val="000000" w:themeColor="text1"/>
          <w:sz w:val="18"/>
          <w:lang w:val="es-BO"/>
        </w:rPr>
        <w:br/>
        <w:t xml:space="preserve">├── </w:t>
      </w:r>
      <w:proofErr w:type="gramStart"/>
      <w:r w:rsidRPr="00C82378">
        <w:rPr>
          <w:rFonts w:ascii="Consolas" w:hAnsi="Consolas"/>
          <w:color w:val="000000" w:themeColor="text1"/>
          <w:sz w:val="18"/>
          <w:lang w:val="es-BO"/>
        </w:rPr>
        <w:t>generar_documentacion.py  #</w:t>
      </w:r>
      <w:proofErr w:type="gramEnd"/>
      <w:r w:rsidRPr="00C82378">
        <w:rPr>
          <w:rFonts w:ascii="Consolas" w:hAnsi="Consolas"/>
          <w:color w:val="000000" w:themeColor="text1"/>
          <w:sz w:val="18"/>
          <w:lang w:val="es-BO"/>
        </w:rPr>
        <w:t xml:space="preserve"> Script para generar este documento</w:t>
      </w:r>
      <w:r w:rsidRPr="00C82378">
        <w:rPr>
          <w:rFonts w:ascii="Consolas" w:hAnsi="Consolas"/>
          <w:color w:val="000000" w:themeColor="text1"/>
          <w:sz w:val="18"/>
          <w:lang w:val="es-BO"/>
        </w:rPr>
        <w:br/>
        <w:t>├── Encuestas de Satisfacción/ # Carpeta con archivos Excel de ejemplo</w:t>
      </w:r>
      <w:r w:rsidRPr="00C82378">
        <w:rPr>
          <w:rFonts w:ascii="Consolas" w:hAnsi="Consolas"/>
          <w:color w:val="000000" w:themeColor="text1"/>
          <w:sz w:val="18"/>
          <w:lang w:val="es-BO"/>
        </w:rPr>
        <w:br/>
        <w:t xml:space="preserve">│   ├── Asignatura </w:t>
      </w:r>
      <w:proofErr w:type="spellStart"/>
      <w:r w:rsidRPr="00C82378">
        <w:rPr>
          <w:rFonts w:ascii="Consolas" w:hAnsi="Consolas"/>
          <w:color w:val="000000" w:themeColor="text1"/>
          <w:sz w:val="18"/>
          <w:lang w:val="es-BO"/>
        </w:rPr>
        <w:t>ev</w:t>
      </w:r>
      <w:proofErr w:type="spellEnd"/>
      <w:r w:rsidRPr="00C82378">
        <w:rPr>
          <w:rFonts w:ascii="Consolas" w:hAnsi="Consolas"/>
          <w:color w:val="000000" w:themeColor="text1"/>
          <w:sz w:val="18"/>
          <w:lang w:val="es-BO"/>
        </w:rPr>
        <w:t>. por el Docente/</w:t>
      </w:r>
      <w:r w:rsidRPr="00C82378">
        <w:rPr>
          <w:rFonts w:ascii="Consolas" w:hAnsi="Consolas"/>
          <w:color w:val="000000" w:themeColor="text1"/>
          <w:sz w:val="18"/>
          <w:lang w:val="es-BO"/>
        </w:rPr>
        <w:br/>
        <w:t xml:space="preserve">│   ├── Docente </w:t>
      </w:r>
      <w:proofErr w:type="spellStart"/>
      <w:r w:rsidRPr="00C82378">
        <w:rPr>
          <w:rFonts w:ascii="Consolas" w:hAnsi="Consolas"/>
          <w:color w:val="000000" w:themeColor="text1"/>
          <w:sz w:val="18"/>
          <w:lang w:val="es-BO"/>
        </w:rPr>
        <w:t>ev</w:t>
      </w:r>
      <w:proofErr w:type="spellEnd"/>
      <w:r w:rsidRPr="00C82378">
        <w:rPr>
          <w:rFonts w:ascii="Consolas" w:hAnsi="Consolas"/>
          <w:color w:val="000000" w:themeColor="text1"/>
          <w:sz w:val="18"/>
          <w:lang w:val="es-BO"/>
        </w:rPr>
        <w:t>. por el Equipo de la Carrera/</w:t>
      </w:r>
      <w:r w:rsidRPr="00C82378">
        <w:rPr>
          <w:rFonts w:ascii="Consolas" w:hAnsi="Consolas"/>
          <w:color w:val="000000" w:themeColor="text1"/>
          <w:sz w:val="18"/>
          <w:lang w:val="es-BO"/>
        </w:rPr>
        <w:br/>
        <w:t xml:space="preserve">│   ├── Docente </w:t>
      </w:r>
      <w:proofErr w:type="spellStart"/>
      <w:r w:rsidRPr="00C82378">
        <w:rPr>
          <w:rFonts w:ascii="Consolas" w:hAnsi="Consolas"/>
          <w:color w:val="000000" w:themeColor="text1"/>
          <w:sz w:val="18"/>
          <w:lang w:val="es-BO"/>
        </w:rPr>
        <w:t>ev</w:t>
      </w:r>
      <w:proofErr w:type="spellEnd"/>
      <w:r w:rsidRPr="00C82378">
        <w:rPr>
          <w:rFonts w:ascii="Consolas" w:hAnsi="Consolas"/>
          <w:color w:val="000000" w:themeColor="text1"/>
          <w:sz w:val="18"/>
          <w:lang w:val="es-BO"/>
        </w:rPr>
        <w:t>. por el Estudiante/</w:t>
      </w:r>
      <w:r w:rsidR="00E540FA">
        <w:rPr>
          <w:rFonts w:ascii="Consolas" w:hAnsi="Consolas"/>
          <w:color w:val="000000" w:themeColor="text1"/>
          <w:sz w:val="18"/>
          <w:lang w:val="es-BO"/>
        </w:rPr>
        <w:t xml:space="preserve">    *</w:t>
      </w:r>
      <w:r w:rsidRPr="00C82378">
        <w:rPr>
          <w:rFonts w:ascii="Consolas" w:hAnsi="Consolas"/>
          <w:color w:val="000000" w:themeColor="text1"/>
          <w:sz w:val="18"/>
          <w:lang w:val="es-BO"/>
        </w:rPr>
        <w:br/>
        <w:t xml:space="preserve">│   ├── Facilitador </w:t>
      </w:r>
      <w:proofErr w:type="spellStart"/>
      <w:r w:rsidRPr="00C82378">
        <w:rPr>
          <w:rFonts w:ascii="Consolas" w:hAnsi="Consolas"/>
          <w:color w:val="000000" w:themeColor="text1"/>
          <w:sz w:val="18"/>
          <w:lang w:val="es-BO"/>
        </w:rPr>
        <w:t>ev</w:t>
      </w:r>
      <w:proofErr w:type="spellEnd"/>
      <w:r w:rsidRPr="00C82378">
        <w:rPr>
          <w:rFonts w:ascii="Consolas" w:hAnsi="Consolas"/>
          <w:color w:val="000000" w:themeColor="text1"/>
          <w:sz w:val="18"/>
          <w:lang w:val="es-BO"/>
        </w:rPr>
        <w:t>. por el Supervisor/</w:t>
      </w:r>
      <w:r w:rsidRPr="00C82378">
        <w:rPr>
          <w:rFonts w:ascii="Consolas" w:hAnsi="Consolas"/>
          <w:color w:val="000000" w:themeColor="text1"/>
          <w:sz w:val="18"/>
          <w:lang w:val="es-BO"/>
        </w:rPr>
        <w:br/>
        <w:t xml:space="preserve">│   ├── Facilitador </w:t>
      </w:r>
      <w:proofErr w:type="spellStart"/>
      <w:r w:rsidRPr="00C82378">
        <w:rPr>
          <w:rFonts w:ascii="Consolas" w:hAnsi="Consolas"/>
          <w:color w:val="000000" w:themeColor="text1"/>
          <w:sz w:val="18"/>
          <w:lang w:val="es-BO"/>
        </w:rPr>
        <w:t>ev</w:t>
      </w:r>
      <w:proofErr w:type="spellEnd"/>
      <w:r w:rsidRPr="00C82378">
        <w:rPr>
          <w:rFonts w:ascii="Consolas" w:hAnsi="Consolas"/>
          <w:color w:val="000000" w:themeColor="text1"/>
          <w:sz w:val="18"/>
          <w:lang w:val="es-BO"/>
        </w:rPr>
        <w:t>. por los Estudiantes</w:t>
      </w:r>
      <w:proofErr w:type="gramStart"/>
      <w:r w:rsidRPr="00C82378">
        <w:rPr>
          <w:rFonts w:ascii="Consolas" w:hAnsi="Consolas"/>
          <w:color w:val="000000" w:themeColor="text1"/>
          <w:sz w:val="18"/>
          <w:lang w:val="es-BO"/>
        </w:rPr>
        <w:t>/</w:t>
      </w:r>
      <w:r w:rsidR="00E540FA">
        <w:rPr>
          <w:rFonts w:ascii="Consolas" w:hAnsi="Consolas"/>
          <w:color w:val="000000" w:themeColor="text1"/>
          <w:sz w:val="18"/>
          <w:lang w:val="es-BO"/>
        </w:rPr>
        <w:t xml:space="preserve">  *</w:t>
      </w:r>
      <w:proofErr w:type="gramEnd"/>
      <w:r w:rsidRPr="00C82378">
        <w:rPr>
          <w:rFonts w:ascii="Consolas" w:hAnsi="Consolas"/>
          <w:color w:val="000000" w:themeColor="text1"/>
          <w:sz w:val="18"/>
          <w:lang w:val="es-BO"/>
        </w:rPr>
        <w:br/>
        <w:t xml:space="preserve">│   ├── Supervisor </w:t>
      </w:r>
      <w:proofErr w:type="spellStart"/>
      <w:r w:rsidRPr="00C82378">
        <w:rPr>
          <w:rFonts w:ascii="Consolas" w:hAnsi="Consolas"/>
          <w:color w:val="000000" w:themeColor="text1"/>
          <w:sz w:val="18"/>
          <w:lang w:val="es-BO"/>
        </w:rPr>
        <w:t>ev</w:t>
      </w:r>
      <w:proofErr w:type="spellEnd"/>
      <w:r w:rsidRPr="00C82378">
        <w:rPr>
          <w:rFonts w:ascii="Consolas" w:hAnsi="Consolas"/>
          <w:color w:val="000000" w:themeColor="text1"/>
          <w:sz w:val="18"/>
          <w:lang w:val="es-BO"/>
        </w:rPr>
        <w:t>. por el equipo Pedagógico/</w:t>
      </w:r>
      <w:r w:rsidRPr="00C82378">
        <w:rPr>
          <w:rFonts w:ascii="Consolas" w:hAnsi="Consolas"/>
          <w:color w:val="000000" w:themeColor="text1"/>
          <w:sz w:val="18"/>
          <w:lang w:val="es-BO"/>
        </w:rPr>
        <w:br/>
        <w:t xml:space="preserve">│   └── Supervisor </w:t>
      </w:r>
      <w:proofErr w:type="spellStart"/>
      <w:r w:rsidRPr="00C82378">
        <w:rPr>
          <w:rFonts w:ascii="Consolas" w:hAnsi="Consolas"/>
          <w:color w:val="000000" w:themeColor="text1"/>
          <w:sz w:val="18"/>
          <w:lang w:val="es-BO"/>
        </w:rPr>
        <w:t>ev</w:t>
      </w:r>
      <w:proofErr w:type="spellEnd"/>
      <w:r w:rsidRPr="00C82378">
        <w:rPr>
          <w:rFonts w:ascii="Consolas" w:hAnsi="Consolas"/>
          <w:color w:val="000000" w:themeColor="text1"/>
          <w:sz w:val="18"/>
          <w:lang w:val="es-BO"/>
        </w:rPr>
        <w:t>. por el Facilitador/</w:t>
      </w:r>
      <w:r w:rsidRPr="00C82378">
        <w:rPr>
          <w:rFonts w:ascii="Consolas" w:hAnsi="Consolas"/>
          <w:color w:val="000000" w:themeColor="text1"/>
          <w:sz w:val="18"/>
          <w:lang w:val="es-BO"/>
        </w:rPr>
        <w:br/>
        <w:t xml:space="preserve">└── </w:t>
      </w:r>
      <w:proofErr w:type="spellStart"/>
      <w:r w:rsidRPr="00C82378">
        <w:rPr>
          <w:rFonts w:ascii="Consolas" w:hAnsi="Consolas"/>
          <w:color w:val="000000" w:themeColor="text1"/>
          <w:sz w:val="18"/>
          <w:lang w:val="es-BO"/>
        </w:rPr>
        <w:t>venv</w:t>
      </w:r>
      <w:proofErr w:type="spellEnd"/>
      <w:r w:rsidRPr="00C82378">
        <w:rPr>
          <w:rFonts w:ascii="Consolas" w:hAnsi="Consolas"/>
          <w:color w:val="000000" w:themeColor="text1"/>
          <w:sz w:val="18"/>
          <w:lang w:val="es-BO"/>
        </w:rPr>
        <w:t>/                     # Entorno virtual de Python</w:t>
      </w:r>
      <w:r w:rsidRPr="00C82378">
        <w:rPr>
          <w:rFonts w:ascii="Consolas" w:hAnsi="Consolas"/>
          <w:color w:val="000000" w:themeColor="text1"/>
          <w:sz w:val="18"/>
          <w:lang w:val="es-BO"/>
        </w:rPr>
        <w:br/>
      </w:r>
    </w:p>
    <w:p w14:paraId="7C2C9598" w14:textId="77777777" w:rsidR="00E33F13" w:rsidRPr="00C82378" w:rsidRDefault="004400A5">
      <w:pPr>
        <w:rPr>
          <w:color w:val="000000" w:themeColor="text1"/>
          <w:lang w:val="es-BO"/>
        </w:rPr>
      </w:pPr>
      <w:r w:rsidRPr="00C82378">
        <w:rPr>
          <w:color w:val="000000" w:themeColor="text1"/>
          <w:lang w:val="es-BO"/>
        </w:rPr>
        <w:t xml:space="preserve">El archivo app_completa.py contiene toda la lógica de la aplicación: desde la definición de tipos de evaluación y dimensiones, pasando por el </w:t>
      </w:r>
      <w:proofErr w:type="spellStart"/>
      <w:r w:rsidRPr="00C82378">
        <w:rPr>
          <w:color w:val="000000" w:themeColor="text1"/>
          <w:lang w:val="es-BO"/>
        </w:rPr>
        <w:t>parseo</w:t>
      </w:r>
      <w:proofErr w:type="spellEnd"/>
      <w:r w:rsidRPr="00C82378">
        <w:rPr>
          <w:color w:val="000000" w:themeColor="text1"/>
          <w:lang w:val="es-BO"/>
        </w:rPr>
        <w:t xml:space="preserve"> de archivos Excel, hasta el renderizado de las páginas y gráficos.</w:t>
      </w:r>
    </w:p>
    <w:p w14:paraId="5573E57F" w14:textId="77777777" w:rsidR="00E33F13" w:rsidRPr="00C82378" w:rsidRDefault="004400A5">
      <w:pPr>
        <w:pStyle w:val="Ttulo1"/>
        <w:rPr>
          <w:color w:val="000000" w:themeColor="text1"/>
          <w:lang w:val="es-BO"/>
        </w:rPr>
      </w:pPr>
      <w:r w:rsidRPr="00C82378">
        <w:rPr>
          <w:color w:val="000000" w:themeColor="text1"/>
          <w:lang w:val="es-BO"/>
        </w:rPr>
        <w:lastRenderedPageBreak/>
        <w:t>5. Flujo de la Aplicación</w:t>
      </w:r>
    </w:p>
    <w:p w14:paraId="5A382DF3" w14:textId="77777777" w:rsidR="00E33F13" w:rsidRPr="00C82378" w:rsidRDefault="004400A5">
      <w:pPr>
        <w:pStyle w:val="Ttulo2"/>
        <w:rPr>
          <w:color w:val="000000" w:themeColor="text1"/>
          <w:lang w:val="es-BO"/>
        </w:rPr>
      </w:pPr>
      <w:r w:rsidRPr="00C82378">
        <w:rPr>
          <w:color w:val="000000" w:themeColor="text1"/>
          <w:lang w:val="es-BO"/>
        </w:rPr>
        <w:t>5.1 Inicio</w:t>
      </w:r>
    </w:p>
    <w:p w14:paraId="3847A3F0" w14:textId="77777777" w:rsidR="00E33F13" w:rsidRPr="00C82378" w:rsidRDefault="004400A5">
      <w:pPr>
        <w:rPr>
          <w:color w:val="000000" w:themeColor="text1"/>
          <w:lang w:val="es-BO"/>
        </w:rPr>
      </w:pPr>
      <w:r w:rsidRPr="00C82378">
        <w:rPr>
          <w:color w:val="000000" w:themeColor="text1"/>
          <w:lang w:val="es-BO"/>
        </w:rPr>
        <w:t xml:space="preserve">Al ejecutar </w:t>
      </w:r>
      <w:proofErr w:type="spellStart"/>
      <w:r w:rsidRPr="00C82378">
        <w:rPr>
          <w:color w:val="000000" w:themeColor="text1"/>
          <w:lang w:val="es-BO"/>
        </w:rPr>
        <w:t>streamlit</w:t>
      </w:r>
      <w:proofErr w:type="spellEnd"/>
      <w:r w:rsidRPr="00C82378">
        <w:rPr>
          <w:color w:val="000000" w:themeColor="text1"/>
          <w:lang w:val="es-BO"/>
        </w:rPr>
        <w:t xml:space="preserve"> run app_completa.py, la aplicación inicia y muestra una interfaz con un menú de navegación en la parte superior que permite alternar entre las cuatro secciones principales.</w:t>
      </w:r>
    </w:p>
    <w:p w14:paraId="2F68EDCE" w14:textId="77777777" w:rsidR="00E33F13" w:rsidRPr="00C82378" w:rsidRDefault="004400A5">
      <w:pPr>
        <w:pStyle w:val="Ttulo2"/>
        <w:rPr>
          <w:color w:val="000000" w:themeColor="text1"/>
          <w:lang w:val="es-BO"/>
        </w:rPr>
      </w:pPr>
      <w:r w:rsidRPr="00C82378">
        <w:rPr>
          <w:color w:val="000000" w:themeColor="text1"/>
          <w:lang w:val="es-BO"/>
        </w:rPr>
        <w:t>5.2 Carga de Datos</w:t>
      </w:r>
    </w:p>
    <w:p w14:paraId="6777B37A" w14:textId="77777777" w:rsidR="00E33F13" w:rsidRPr="00C82378" w:rsidRDefault="004400A5">
      <w:pPr>
        <w:rPr>
          <w:color w:val="000000" w:themeColor="text1"/>
          <w:lang w:val="es-BO"/>
        </w:rPr>
      </w:pPr>
      <w:r w:rsidRPr="00C82378">
        <w:rPr>
          <w:color w:val="000000" w:themeColor="text1"/>
          <w:lang w:val="es-BO"/>
        </w:rPr>
        <w:t>El usuario debe seguir estos pasos para cargar datos:</w:t>
      </w:r>
    </w:p>
    <w:p w14:paraId="762D3FA3" w14:textId="77777777" w:rsidR="00E33F13" w:rsidRPr="00C82378" w:rsidRDefault="004400A5">
      <w:pPr>
        <w:rPr>
          <w:color w:val="000000" w:themeColor="text1"/>
          <w:lang w:val="es-BO"/>
        </w:rPr>
      </w:pPr>
      <w:r w:rsidRPr="00C82378">
        <w:rPr>
          <w:color w:val="000000" w:themeColor="text1"/>
          <w:lang w:val="es-BO"/>
        </w:rPr>
        <w:t>1. Seleccionar el tipo de evaluado (Docente, Facilitador, Supervisor o Asignatura).</w:t>
      </w:r>
    </w:p>
    <w:p w14:paraId="40EF34C5" w14:textId="77777777" w:rsidR="00E33F13" w:rsidRPr="00C82378" w:rsidRDefault="004400A5">
      <w:pPr>
        <w:rPr>
          <w:color w:val="000000" w:themeColor="text1"/>
          <w:lang w:val="es-BO"/>
        </w:rPr>
      </w:pPr>
      <w:r w:rsidRPr="00C82378">
        <w:rPr>
          <w:color w:val="000000" w:themeColor="text1"/>
          <w:lang w:val="es-BO"/>
        </w:rPr>
        <w:t>2. Seleccionar el evaluador correspondiente (las opciones cambian según el tipo seleccionado).</w:t>
      </w:r>
    </w:p>
    <w:p w14:paraId="33C83A6A" w14:textId="77777777" w:rsidR="00E33F13" w:rsidRPr="00C82378" w:rsidRDefault="004400A5">
      <w:pPr>
        <w:rPr>
          <w:color w:val="000000" w:themeColor="text1"/>
          <w:lang w:val="es-BO"/>
        </w:rPr>
      </w:pPr>
      <w:r w:rsidRPr="00C82378">
        <w:rPr>
          <w:color w:val="000000" w:themeColor="text1"/>
          <w:lang w:val="es-BO"/>
        </w:rPr>
        <w:t>3. Utilizar el cargador de archivos (</w:t>
      </w:r>
      <w:proofErr w:type="spellStart"/>
      <w:proofErr w:type="gramStart"/>
      <w:r w:rsidRPr="00C82378">
        <w:rPr>
          <w:color w:val="000000" w:themeColor="text1"/>
          <w:lang w:val="es-BO"/>
        </w:rPr>
        <w:t>st.file</w:t>
      </w:r>
      <w:proofErr w:type="gramEnd"/>
      <w:r w:rsidRPr="00C82378">
        <w:rPr>
          <w:color w:val="000000" w:themeColor="text1"/>
          <w:lang w:val="es-BO"/>
        </w:rPr>
        <w:t>_uploader</w:t>
      </w:r>
      <w:proofErr w:type="spellEnd"/>
      <w:r w:rsidRPr="00C82378">
        <w:rPr>
          <w:color w:val="000000" w:themeColor="text1"/>
          <w:lang w:val="es-BO"/>
        </w:rPr>
        <w:t>) para subir uno o más archivos Excel.</w:t>
      </w:r>
    </w:p>
    <w:p w14:paraId="2375CDF9" w14:textId="77777777" w:rsidR="00E33F13" w:rsidRPr="00C82378" w:rsidRDefault="004400A5">
      <w:pPr>
        <w:rPr>
          <w:color w:val="000000" w:themeColor="text1"/>
          <w:lang w:val="es-BO"/>
        </w:rPr>
      </w:pPr>
      <w:r w:rsidRPr="00C82378">
        <w:rPr>
          <w:color w:val="000000" w:themeColor="text1"/>
          <w:lang w:val="es-BO"/>
        </w:rPr>
        <w:t xml:space="preserve">4. El sistema procesa cada archivo mediante la función </w:t>
      </w:r>
      <w:proofErr w:type="spellStart"/>
      <w:r w:rsidRPr="00C82378">
        <w:rPr>
          <w:color w:val="000000" w:themeColor="text1"/>
          <w:lang w:val="es-BO"/>
        </w:rPr>
        <w:t>parse_</w:t>
      </w:r>
      <w:proofErr w:type="gramStart"/>
      <w:r w:rsidRPr="00C82378">
        <w:rPr>
          <w:color w:val="000000" w:themeColor="text1"/>
          <w:lang w:val="es-BO"/>
        </w:rPr>
        <w:t>evaluacion</w:t>
      </w:r>
      <w:proofErr w:type="spellEnd"/>
      <w:r w:rsidRPr="00C82378">
        <w:rPr>
          <w:color w:val="000000" w:themeColor="text1"/>
          <w:lang w:val="es-BO"/>
        </w:rPr>
        <w:t>(</w:t>
      </w:r>
      <w:proofErr w:type="gramEnd"/>
      <w:r w:rsidRPr="00C82378">
        <w:rPr>
          <w:color w:val="000000" w:themeColor="text1"/>
          <w:lang w:val="es-BO"/>
        </w:rPr>
        <w:t>), que extrae metadatos, preguntas y comentarios.</w:t>
      </w:r>
    </w:p>
    <w:p w14:paraId="796B9EA6" w14:textId="77777777" w:rsidR="00E33F13" w:rsidRPr="00C82378" w:rsidRDefault="004400A5">
      <w:pPr>
        <w:rPr>
          <w:color w:val="000000" w:themeColor="text1"/>
          <w:lang w:val="es-BO"/>
        </w:rPr>
      </w:pPr>
      <w:r w:rsidRPr="00C82378">
        <w:rPr>
          <w:color w:val="000000" w:themeColor="text1"/>
          <w:lang w:val="es-BO"/>
        </w:rPr>
        <w:t xml:space="preserve">5. Los resultados se almacenan en </w:t>
      </w:r>
      <w:proofErr w:type="spellStart"/>
      <w:proofErr w:type="gramStart"/>
      <w:r w:rsidRPr="00C82378">
        <w:rPr>
          <w:color w:val="000000" w:themeColor="text1"/>
          <w:lang w:val="es-BO"/>
        </w:rPr>
        <w:t>st.session</w:t>
      </w:r>
      <w:proofErr w:type="gramEnd"/>
      <w:r w:rsidRPr="00C82378">
        <w:rPr>
          <w:color w:val="000000" w:themeColor="text1"/>
          <w:lang w:val="es-BO"/>
        </w:rPr>
        <w:t>_state.data</w:t>
      </w:r>
      <w:proofErr w:type="spellEnd"/>
      <w:r w:rsidRPr="00C82378">
        <w:rPr>
          <w:color w:val="000000" w:themeColor="text1"/>
          <w:lang w:val="es-BO"/>
        </w:rPr>
        <w:t xml:space="preserve"> y están disponibles para todas las páginas.</w:t>
      </w:r>
    </w:p>
    <w:p w14:paraId="30B2344D" w14:textId="77777777" w:rsidR="00E33F13" w:rsidRPr="00C82378" w:rsidRDefault="004400A5">
      <w:pPr>
        <w:pStyle w:val="Ttulo2"/>
        <w:rPr>
          <w:color w:val="000000" w:themeColor="text1"/>
          <w:lang w:val="es-BO"/>
        </w:rPr>
      </w:pPr>
      <w:r w:rsidRPr="00C82378">
        <w:rPr>
          <w:color w:val="000000" w:themeColor="text1"/>
          <w:lang w:val="es-BO"/>
        </w:rPr>
        <w:t>5.3 Procesamiento de Archivos</w:t>
      </w:r>
    </w:p>
    <w:p w14:paraId="3F8D3A53" w14:textId="77777777" w:rsidR="00E33F13" w:rsidRPr="00C82378" w:rsidRDefault="004400A5">
      <w:pPr>
        <w:rPr>
          <w:color w:val="000000" w:themeColor="text1"/>
        </w:rPr>
      </w:pPr>
      <w:r w:rsidRPr="00C82378">
        <w:rPr>
          <w:color w:val="000000" w:themeColor="text1"/>
          <w:lang w:val="es-BO"/>
        </w:rPr>
        <w:t xml:space="preserve">La función </w:t>
      </w:r>
      <w:proofErr w:type="spellStart"/>
      <w:r w:rsidRPr="00C82378">
        <w:rPr>
          <w:color w:val="000000" w:themeColor="text1"/>
          <w:lang w:val="es-BO"/>
        </w:rPr>
        <w:t>parse_</w:t>
      </w:r>
      <w:proofErr w:type="gramStart"/>
      <w:r w:rsidRPr="00C82378">
        <w:rPr>
          <w:color w:val="000000" w:themeColor="text1"/>
          <w:lang w:val="es-BO"/>
        </w:rPr>
        <w:t>evaluacion</w:t>
      </w:r>
      <w:proofErr w:type="spellEnd"/>
      <w:r w:rsidRPr="00C82378">
        <w:rPr>
          <w:color w:val="000000" w:themeColor="text1"/>
          <w:lang w:val="es-BO"/>
        </w:rPr>
        <w:t>(</w:t>
      </w:r>
      <w:proofErr w:type="gramEnd"/>
      <w:r w:rsidRPr="00C82378">
        <w:rPr>
          <w:color w:val="000000" w:themeColor="text1"/>
          <w:lang w:val="es-BO"/>
        </w:rPr>
        <w:t xml:space="preserve">) es el núcleo del sistema. </w:t>
      </w:r>
      <w:proofErr w:type="spellStart"/>
      <w:r w:rsidRPr="00C82378">
        <w:rPr>
          <w:color w:val="000000" w:themeColor="text1"/>
        </w:rPr>
        <w:t>Realiza</w:t>
      </w:r>
      <w:proofErr w:type="spellEnd"/>
      <w:r w:rsidRPr="00C82378">
        <w:rPr>
          <w:color w:val="000000" w:themeColor="text1"/>
        </w:rPr>
        <w:t xml:space="preserve"> las </w:t>
      </w:r>
      <w:proofErr w:type="spellStart"/>
      <w:r w:rsidRPr="00C82378">
        <w:rPr>
          <w:color w:val="000000" w:themeColor="text1"/>
        </w:rPr>
        <w:t>siguientes</w:t>
      </w:r>
      <w:proofErr w:type="spellEnd"/>
      <w:r w:rsidRPr="00C82378">
        <w:rPr>
          <w:color w:val="000000" w:themeColor="text1"/>
        </w:rPr>
        <w:t xml:space="preserve"> </w:t>
      </w:r>
      <w:proofErr w:type="spellStart"/>
      <w:r w:rsidRPr="00C82378">
        <w:rPr>
          <w:color w:val="000000" w:themeColor="text1"/>
        </w:rPr>
        <w:t>operaciones</w:t>
      </w:r>
      <w:proofErr w:type="spellEnd"/>
      <w:r w:rsidRPr="00C82378">
        <w:rPr>
          <w:color w:val="000000" w:themeColor="text1"/>
        </w:rPr>
        <w:t>:</w:t>
      </w:r>
    </w:p>
    <w:p w14:paraId="28035F84" w14:textId="77777777" w:rsidR="00E33F13" w:rsidRPr="00C82378" w:rsidRDefault="004400A5">
      <w:pPr>
        <w:pStyle w:val="Listaconnmeros"/>
        <w:rPr>
          <w:color w:val="000000" w:themeColor="text1"/>
          <w:lang w:val="es-BO"/>
        </w:rPr>
      </w:pPr>
      <w:r w:rsidRPr="00C82378">
        <w:rPr>
          <w:color w:val="000000" w:themeColor="text1"/>
          <w:lang w:val="es-BO"/>
        </w:rPr>
        <w:t xml:space="preserve">Abre el archivo Excel con </w:t>
      </w:r>
      <w:proofErr w:type="spellStart"/>
      <w:r w:rsidRPr="00C82378">
        <w:rPr>
          <w:color w:val="000000" w:themeColor="text1"/>
          <w:lang w:val="es-BO"/>
        </w:rPr>
        <w:t>openpyxl</w:t>
      </w:r>
      <w:proofErr w:type="spellEnd"/>
      <w:r w:rsidRPr="00C82378">
        <w:rPr>
          <w:color w:val="000000" w:themeColor="text1"/>
          <w:lang w:val="es-BO"/>
        </w:rPr>
        <w:t xml:space="preserve"> en modo </w:t>
      </w:r>
      <w:proofErr w:type="spellStart"/>
      <w:r w:rsidRPr="00C82378">
        <w:rPr>
          <w:color w:val="000000" w:themeColor="text1"/>
          <w:lang w:val="es-BO"/>
        </w:rPr>
        <w:t>read_only</w:t>
      </w:r>
      <w:proofErr w:type="spellEnd"/>
      <w:r w:rsidRPr="00C82378">
        <w:rPr>
          <w:color w:val="000000" w:themeColor="text1"/>
          <w:lang w:val="es-BO"/>
        </w:rPr>
        <w:t xml:space="preserve"> para eficiencia.</w:t>
      </w:r>
    </w:p>
    <w:p w14:paraId="24740ADE" w14:textId="77777777" w:rsidR="00E33F13" w:rsidRPr="00C82378" w:rsidRDefault="004400A5">
      <w:pPr>
        <w:pStyle w:val="Listaconnmeros"/>
        <w:rPr>
          <w:color w:val="000000" w:themeColor="text1"/>
          <w:lang w:val="es-BO"/>
        </w:rPr>
      </w:pPr>
      <w:r w:rsidRPr="00C82378">
        <w:rPr>
          <w:color w:val="000000" w:themeColor="text1"/>
          <w:lang w:val="es-BO"/>
        </w:rPr>
        <w:t>Itera sobre todas las filas de la hoja activa.</w:t>
      </w:r>
    </w:p>
    <w:p w14:paraId="12D1BE2B" w14:textId="77777777" w:rsidR="00E33F13" w:rsidRPr="00C82378" w:rsidRDefault="004400A5">
      <w:pPr>
        <w:pStyle w:val="Listaconnmeros"/>
        <w:rPr>
          <w:color w:val="000000" w:themeColor="text1"/>
          <w:lang w:val="es-BO"/>
        </w:rPr>
      </w:pPr>
      <w:r w:rsidRPr="00C82378">
        <w:rPr>
          <w:color w:val="000000" w:themeColor="text1"/>
          <w:lang w:val="es-BO"/>
        </w:rPr>
        <w:t>Extrae metadatos (carrera, sede, módulo, grupo, docente, fechas, respuestas) de las primeras filas.</w:t>
      </w:r>
    </w:p>
    <w:p w14:paraId="13793118" w14:textId="77777777" w:rsidR="00E33F13" w:rsidRPr="00C82378" w:rsidRDefault="004400A5">
      <w:pPr>
        <w:pStyle w:val="Listaconnmeros"/>
        <w:rPr>
          <w:color w:val="000000" w:themeColor="text1"/>
          <w:lang w:val="es-BO"/>
        </w:rPr>
      </w:pPr>
      <w:r w:rsidRPr="00C82378">
        <w:rPr>
          <w:color w:val="000000" w:themeColor="text1"/>
          <w:lang w:val="es-BO"/>
        </w:rPr>
        <w:t>Localiza la fila que contiene "Etiqueta" para identificar el inicio de los datos de preguntas.</w:t>
      </w:r>
    </w:p>
    <w:p w14:paraId="2B5D2569" w14:textId="77777777" w:rsidR="00E33F13" w:rsidRPr="00C82378" w:rsidRDefault="004400A5">
      <w:pPr>
        <w:pStyle w:val="Listaconnmeros"/>
        <w:rPr>
          <w:color w:val="000000" w:themeColor="text1"/>
          <w:lang w:val="es-BO"/>
        </w:rPr>
      </w:pPr>
      <w:r w:rsidRPr="00C82378">
        <w:rPr>
          <w:color w:val="000000" w:themeColor="text1"/>
          <w:lang w:val="es-BO"/>
        </w:rPr>
        <w:t>Para cada fila de pregunta, extrae los valores de las columnas Excelentes (Sí), Muy Buenos (A veces) y Bueno (No).</w:t>
      </w:r>
    </w:p>
    <w:p w14:paraId="2F70EFC2" w14:textId="77777777" w:rsidR="00E33F13" w:rsidRPr="00C82378" w:rsidRDefault="004400A5">
      <w:pPr>
        <w:pStyle w:val="Listaconnmeros"/>
        <w:rPr>
          <w:color w:val="000000" w:themeColor="text1"/>
          <w:lang w:val="es-BO"/>
        </w:rPr>
      </w:pPr>
      <w:r w:rsidRPr="00C82378">
        <w:rPr>
          <w:color w:val="000000" w:themeColor="text1"/>
          <w:lang w:val="es-BO"/>
        </w:rPr>
        <w:t>Agrupa preguntas duplicadas (solo para Docente evaluado por Estudiante) promediando sus valores.</w:t>
      </w:r>
    </w:p>
    <w:p w14:paraId="1AAAAB50" w14:textId="77777777" w:rsidR="00E33F13" w:rsidRPr="00C82378" w:rsidRDefault="004400A5">
      <w:pPr>
        <w:pStyle w:val="Listaconnmeros"/>
        <w:rPr>
          <w:color w:val="000000" w:themeColor="text1"/>
          <w:lang w:val="es-BO"/>
        </w:rPr>
      </w:pPr>
      <w:r w:rsidRPr="00C82378">
        <w:rPr>
          <w:color w:val="000000" w:themeColor="text1"/>
          <w:lang w:val="es-BO"/>
        </w:rPr>
        <w:t>Detecta el inicio de la sección de comentarios cuando el texto de la pregunta contiene "observaciones" o "comentarios".</w:t>
      </w:r>
    </w:p>
    <w:p w14:paraId="207ADAA1" w14:textId="77777777" w:rsidR="00E33F13" w:rsidRPr="00C82378" w:rsidRDefault="004400A5">
      <w:pPr>
        <w:pStyle w:val="Listaconnmeros"/>
        <w:rPr>
          <w:color w:val="000000" w:themeColor="text1"/>
          <w:lang w:val="es-BO"/>
        </w:rPr>
      </w:pPr>
      <w:r w:rsidRPr="00C82378">
        <w:rPr>
          <w:color w:val="000000" w:themeColor="text1"/>
          <w:lang w:val="es-BO"/>
        </w:rPr>
        <w:t>Filtra comentarios irrelevantes mediante una lista de palabras vacías (stop-</w:t>
      </w:r>
      <w:proofErr w:type="spellStart"/>
      <w:r w:rsidRPr="00C82378">
        <w:rPr>
          <w:color w:val="000000" w:themeColor="text1"/>
          <w:lang w:val="es-BO"/>
        </w:rPr>
        <w:t>words</w:t>
      </w:r>
      <w:proofErr w:type="spellEnd"/>
      <w:r w:rsidRPr="00C82378">
        <w:rPr>
          <w:color w:val="000000" w:themeColor="text1"/>
          <w:lang w:val="es-BO"/>
        </w:rPr>
        <w:t>).</w:t>
      </w:r>
    </w:p>
    <w:p w14:paraId="24221FAB" w14:textId="77777777" w:rsidR="00E33F13" w:rsidRPr="00C82378" w:rsidRDefault="004400A5">
      <w:pPr>
        <w:pStyle w:val="Listaconnmeros"/>
        <w:rPr>
          <w:color w:val="000000" w:themeColor="text1"/>
          <w:lang w:val="es-BO"/>
        </w:rPr>
      </w:pPr>
      <w:r w:rsidRPr="00C82378">
        <w:rPr>
          <w:color w:val="000000" w:themeColor="text1"/>
          <w:lang w:val="es-BO"/>
        </w:rPr>
        <w:t>Calcula el puntaje de cada pregunta usando una escala ponderada de 3 puntos.</w:t>
      </w:r>
    </w:p>
    <w:p w14:paraId="4C259A0B" w14:textId="77777777" w:rsidR="00E33F13" w:rsidRPr="00C82378" w:rsidRDefault="004400A5">
      <w:pPr>
        <w:pStyle w:val="Ttulo2"/>
        <w:rPr>
          <w:color w:val="000000" w:themeColor="text1"/>
          <w:lang w:val="es-BO"/>
        </w:rPr>
      </w:pPr>
      <w:r w:rsidRPr="00C82378">
        <w:rPr>
          <w:color w:val="000000" w:themeColor="text1"/>
          <w:lang w:val="es-BO"/>
        </w:rPr>
        <w:t>5.4 Visualización</w:t>
      </w:r>
    </w:p>
    <w:p w14:paraId="5993774E" w14:textId="77777777" w:rsidR="00E33F13" w:rsidRPr="00C82378" w:rsidRDefault="004400A5">
      <w:pPr>
        <w:rPr>
          <w:color w:val="000000" w:themeColor="text1"/>
          <w:lang w:val="es-BO"/>
        </w:rPr>
      </w:pPr>
      <w:r w:rsidRPr="00C82378">
        <w:rPr>
          <w:color w:val="000000" w:themeColor="text1"/>
          <w:lang w:val="es-BO"/>
        </w:rPr>
        <w:t xml:space="preserve">Una vez cargados los datos, el usuario puede navegar entre las páginas de Resultados, Comparación y Diagnóstico General para explorar los datos mediante tablas, gráficos interactivos de </w:t>
      </w:r>
      <w:proofErr w:type="spellStart"/>
      <w:r w:rsidRPr="00C82378">
        <w:rPr>
          <w:color w:val="000000" w:themeColor="text1"/>
          <w:lang w:val="es-BO"/>
        </w:rPr>
        <w:t>Plotly</w:t>
      </w:r>
      <w:proofErr w:type="spellEnd"/>
      <w:r w:rsidRPr="00C82378">
        <w:rPr>
          <w:color w:val="000000" w:themeColor="text1"/>
          <w:lang w:val="es-BO"/>
        </w:rPr>
        <w:t xml:space="preserve"> (barras, barras apiladas, circulares, radar, mapas de calor) y exportar resultados individuales a CSV.</w:t>
      </w:r>
    </w:p>
    <w:p w14:paraId="0954C6FA" w14:textId="77777777" w:rsidR="00E33F13" w:rsidRPr="00C82378" w:rsidRDefault="004400A5">
      <w:pPr>
        <w:pStyle w:val="Ttulo1"/>
        <w:rPr>
          <w:color w:val="000000" w:themeColor="text1"/>
          <w:lang w:val="es-BO"/>
        </w:rPr>
      </w:pPr>
      <w:r w:rsidRPr="00C82378">
        <w:rPr>
          <w:color w:val="000000" w:themeColor="text1"/>
          <w:lang w:val="es-BO"/>
        </w:rPr>
        <w:lastRenderedPageBreak/>
        <w:t>6. Formato Esperado de Archivos Excel</w:t>
      </w:r>
    </w:p>
    <w:p w14:paraId="14621DEB" w14:textId="77777777" w:rsidR="00E33F13" w:rsidRPr="00C82378" w:rsidRDefault="004400A5">
      <w:pPr>
        <w:rPr>
          <w:color w:val="000000" w:themeColor="text1"/>
          <w:lang w:val="es-BO"/>
        </w:rPr>
      </w:pPr>
      <w:r w:rsidRPr="00C82378">
        <w:rPr>
          <w:color w:val="000000" w:themeColor="text1"/>
          <w:lang w:val="es-BO"/>
        </w:rPr>
        <w:t xml:space="preserve">Los archivos Excel deben ser exportados desde la plataforma Moodle en formato .xlsx. La aplicación espera una estructura muy específica basada en el formato de exportación estándar de Moodle. A </w:t>
      </w:r>
      <w:proofErr w:type="gramStart"/>
      <w:r w:rsidRPr="00C82378">
        <w:rPr>
          <w:color w:val="000000" w:themeColor="text1"/>
          <w:lang w:val="es-BO"/>
        </w:rPr>
        <w:t>continuación</w:t>
      </w:r>
      <w:proofErr w:type="gramEnd"/>
      <w:r w:rsidRPr="00C82378">
        <w:rPr>
          <w:color w:val="000000" w:themeColor="text1"/>
          <w:lang w:val="es-BO"/>
        </w:rPr>
        <w:t xml:space="preserve"> se detalla la estructura requerida.</w:t>
      </w:r>
    </w:p>
    <w:p w14:paraId="13228396" w14:textId="77777777" w:rsidR="00E33F13" w:rsidRPr="00C82378" w:rsidRDefault="004400A5">
      <w:pPr>
        <w:pStyle w:val="Ttulo2"/>
        <w:rPr>
          <w:color w:val="000000" w:themeColor="text1"/>
          <w:lang w:val="es-BO"/>
        </w:rPr>
      </w:pPr>
      <w:r w:rsidRPr="00C82378">
        <w:rPr>
          <w:color w:val="000000" w:themeColor="text1"/>
          <w:lang w:val="es-BO"/>
        </w:rPr>
        <w:t>6.1 Formato General</w:t>
      </w:r>
    </w:p>
    <w:p w14:paraId="2E1EC259" w14:textId="77777777" w:rsidR="00E33F13" w:rsidRPr="00C82378" w:rsidRDefault="004400A5">
      <w:pPr>
        <w:rPr>
          <w:color w:val="000000" w:themeColor="text1"/>
          <w:lang w:val="es-BO"/>
        </w:rPr>
      </w:pPr>
      <w:r w:rsidRPr="00C82378">
        <w:rPr>
          <w:color w:val="000000" w:themeColor="text1"/>
          <w:lang w:val="es-BO"/>
        </w:rPr>
        <w:t>El archivo debe contener una única hoja (</w:t>
      </w:r>
      <w:proofErr w:type="spellStart"/>
      <w:r w:rsidRPr="00C82378">
        <w:rPr>
          <w:color w:val="000000" w:themeColor="text1"/>
          <w:lang w:val="es-BO"/>
        </w:rPr>
        <w:t>sheet</w:t>
      </w:r>
      <w:proofErr w:type="spellEnd"/>
      <w:r w:rsidRPr="00C82378">
        <w:rPr>
          <w:color w:val="000000" w:themeColor="text1"/>
          <w:lang w:val="es-BO"/>
        </w:rPr>
        <w:t>) con la siguiente estructura:</w:t>
      </w:r>
    </w:p>
    <w:p w14:paraId="6D12944A" w14:textId="77777777" w:rsidR="00E33F13" w:rsidRPr="00C82378" w:rsidRDefault="004400A5">
      <w:pPr>
        <w:pStyle w:val="Ttulo3"/>
        <w:rPr>
          <w:color w:val="000000" w:themeColor="text1"/>
        </w:rPr>
      </w:pPr>
      <w:r w:rsidRPr="00C82378">
        <w:rPr>
          <w:color w:val="000000" w:themeColor="text1"/>
        </w:rPr>
        <w:t xml:space="preserve">Filas de </w:t>
      </w:r>
      <w:proofErr w:type="spellStart"/>
      <w:r w:rsidRPr="00C82378">
        <w:rPr>
          <w:color w:val="000000" w:themeColor="text1"/>
        </w:rPr>
        <w:t>metadatos</w:t>
      </w:r>
      <w:proofErr w:type="spellEnd"/>
      <w:r w:rsidRPr="00C82378">
        <w:rPr>
          <w:color w:val="000000" w:themeColor="text1"/>
        </w:rPr>
        <w:t xml:space="preserve"> (</w:t>
      </w:r>
      <w:proofErr w:type="spellStart"/>
      <w:r w:rsidRPr="00C82378">
        <w:rPr>
          <w:color w:val="000000" w:themeColor="text1"/>
        </w:rPr>
        <w:t>filas</w:t>
      </w:r>
      <w:proofErr w:type="spellEnd"/>
      <w:r w:rsidRPr="00C82378">
        <w:rPr>
          <w:color w:val="000000" w:themeColor="text1"/>
        </w:rPr>
        <w:t xml:space="preserve"> 1-13)</w:t>
      </w:r>
    </w:p>
    <w:tbl>
      <w:tblPr>
        <w:tblStyle w:val="Sombreadoclaro-nfasis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82378" w:rsidRPr="00C82378" w14:paraId="77A2FC86" w14:textId="77777777" w:rsidTr="00E33F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CCFD16A" w14:textId="77777777" w:rsidR="00E33F13" w:rsidRPr="00C82378" w:rsidRDefault="004400A5">
            <w:pPr>
              <w:rPr>
                <w:color w:val="000000" w:themeColor="text1"/>
              </w:rPr>
            </w:pPr>
            <w:r w:rsidRPr="00C82378">
              <w:rPr>
                <w:color w:val="000000" w:themeColor="text1"/>
              </w:rPr>
              <w:t>Fila</w:t>
            </w:r>
          </w:p>
        </w:tc>
        <w:tc>
          <w:tcPr>
            <w:tcW w:w="2880" w:type="dxa"/>
          </w:tcPr>
          <w:p w14:paraId="4BA1DD7F" w14:textId="77777777" w:rsidR="00E33F13" w:rsidRPr="00C82378" w:rsidRDefault="004400A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C82378">
              <w:rPr>
                <w:color w:val="000000" w:themeColor="text1"/>
              </w:rPr>
              <w:t>Contenido Esperado</w:t>
            </w:r>
          </w:p>
        </w:tc>
        <w:tc>
          <w:tcPr>
            <w:tcW w:w="2880" w:type="dxa"/>
          </w:tcPr>
          <w:p w14:paraId="1BBB3312" w14:textId="77777777" w:rsidR="00E33F13" w:rsidRPr="00C82378" w:rsidRDefault="004400A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C82378">
              <w:rPr>
                <w:color w:val="000000" w:themeColor="text1"/>
              </w:rPr>
              <w:t>Propósito</w:t>
            </w:r>
          </w:p>
        </w:tc>
      </w:tr>
      <w:tr w:rsidR="00C82378" w:rsidRPr="00C82378" w14:paraId="2688FA3D" w14:textId="77777777" w:rsidTr="00E33F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2BE895B" w14:textId="77777777" w:rsidR="00E33F13" w:rsidRPr="00C82378" w:rsidRDefault="004400A5">
            <w:pPr>
              <w:rPr>
                <w:color w:val="000000" w:themeColor="text1"/>
              </w:rPr>
            </w:pPr>
            <w:r w:rsidRPr="00C82378">
              <w:rPr>
                <w:color w:val="000000" w:themeColor="text1"/>
              </w:rPr>
              <w:t>1</w:t>
            </w:r>
          </w:p>
        </w:tc>
        <w:tc>
          <w:tcPr>
            <w:tcW w:w="2880" w:type="dxa"/>
          </w:tcPr>
          <w:p w14:paraId="22A83875" w14:textId="77777777" w:rsidR="00E33F13" w:rsidRPr="00C82378" w:rsidRDefault="004400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lang w:val="es-BO"/>
              </w:rPr>
            </w:pPr>
            <w:r w:rsidRPr="00C82378">
              <w:rPr>
                <w:color w:val="000000" w:themeColor="text1"/>
                <w:lang w:val="es-BO"/>
              </w:rPr>
              <w:t>EVALUACIÓN DE LOS CURSANTES A MÓDULOS DE PROGRAMAS VIRTUALES</w:t>
            </w:r>
          </w:p>
        </w:tc>
        <w:tc>
          <w:tcPr>
            <w:tcW w:w="2880" w:type="dxa"/>
          </w:tcPr>
          <w:p w14:paraId="2A8AB686" w14:textId="77777777" w:rsidR="00E33F13" w:rsidRPr="00C82378" w:rsidRDefault="004400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proofErr w:type="spellStart"/>
            <w:r w:rsidRPr="00C82378">
              <w:rPr>
                <w:color w:val="000000" w:themeColor="text1"/>
              </w:rPr>
              <w:t>Título</w:t>
            </w:r>
            <w:proofErr w:type="spellEnd"/>
            <w:r w:rsidRPr="00C82378">
              <w:rPr>
                <w:color w:val="000000" w:themeColor="text1"/>
              </w:rPr>
              <w:t xml:space="preserve"> (se </w:t>
            </w:r>
            <w:proofErr w:type="spellStart"/>
            <w:r w:rsidRPr="00C82378">
              <w:rPr>
                <w:color w:val="000000" w:themeColor="text1"/>
              </w:rPr>
              <w:t>ignora</w:t>
            </w:r>
            <w:proofErr w:type="spellEnd"/>
            <w:r w:rsidRPr="00C82378">
              <w:rPr>
                <w:color w:val="000000" w:themeColor="text1"/>
              </w:rPr>
              <w:t>)</w:t>
            </w:r>
          </w:p>
        </w:tc>
      </w:tr>
      <w:tr w:rsidR="00C82378" w:rsidRPr="00C82378" w14:paraId="3416A41E" w14:textId="77777777" w:rsidTr="00E33F1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FF4BB8B" w14:textId="77777777" w:rsidR="00E33F13" w:rsidRPr="00C82378" w:rsidRDefault="004400A5">
            <w:pPr>
              <w:rPr>
                <w:color w:val="000000" w:themeColor="text1"/>
              </w:rPr>
            </w:pPr>
            <w:r w:rsidRPr="00C82378">
              <w:rPr>
                <w:color w:val="000000" w:themeColor="text1"/>
              </w:rPr>
              <w:t>2</w:t>
            </w:r>
          </w:p>
        </w:tc>
        <w:tc>
          <w:tcPr>
            <w:tcW w:w="2880" w:type="dxa"/>
          </w:tcPr>
          <w:p w14:paraId="1ACBA4FB" w14:textId="77777777" w:rsidR="00E33F13" w:rsidRPr="00C82378" w:rsidRDefault="004400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C82378">
              <w:rPr>
                <w:color w:val="000000" w:themeColor="text1"/>
              </w:rPr>
              <w:t>(vacía)</w:t>
            </w:r>
          </w:p>
        </w:tc>
        <w:tc>
          <w:tcPr>
            <w:tcW w:w="2880" w:type="dxa"/>
          </w:tcPr>
          <w:p w14:paraId="1184F0CD" w14:textId="77777777" w:rsidR="00E33F13" w:rsidRPr="00C82378" w:rsidRDefault="004400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C82378">
              <w:rPr>
                <w:color w:val="000000" w:themeColor="text1"/>
              </w:rPr>
              <w:t>Separador</w:t>
            </w:r>
          </w:p>
        </w:tc>
      </w:tr>
      <w:tr w:rsidR="00C82378" w:rsidRPr="00C82378" w14:paraId="51E41861" w14:textId="77777777" w:rsidTr="00E33F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3A2DCDA" w14:textId="77777777" w:rsidR="00E33F13" w:rsidRPr="00C82378" w:rsidRDefault="004400A5">
            <w:pPr>
              <w:rPr>
                <w:color w:val="000000" w:themeColor="text1"/>
              </w:rPr>
            </w:pPr>
            <w:r w:rsidRPr="00C82378">
              <w:rPr>
                <w:color w:val="000000" w:themeColor="text1"/>
              </w:rPr>
              <w:t>3</w:t>
            </w:r>
          </w:p>
        </w:tc>
        <w:tc>
          <w:tcPr>
            <w:tcW w:w="2880" w:type="dxa"/>
          </w:tcPr>
          <w:p w14:paraId="79FF7BBF" w14:textId="77777777" w:rsidR="00E33F13" w:rsidRPr="00C82378" w:rsidRDefault="004400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C82378">
              <w:rPr>
                <w:color w:val="000000" w:themeColor="text1"/>
              </w:rPr>
              <w:t>CARRERA: &lt;nombre&gt;</w:t>
            </w:r>
          </w:p>
        </w:tc>
        <w:tc>
          <w:tcPr>
            <w:tcW w:w="2880" w:type="dxa"/>
          </w:tcPr>
          <w:p w14:paraId="593B4572" w14:textId="77777777" w:rsidR="00E33F13" w:rsidRPr="00C82378" w:rsidRDefault="004400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lang w:val="es-BO"/>
              </w:rPr>
            </w:pPr>
            <w:r w:rsidRPr="00C82378">
              <w:rPr>
                <w:color w:val="000000" w:themeColor="text1"/>
                <w:lang w:val="es-BO"/>
              </w:rPr>
              <w:t>Se extrae el nombre de la carrera</w:t>
            </w:r>
          </w:p>
        </w:tc>
      </w:tr>
      <w:tr w:rsidR="00C82378" w:rsidRPr="00C82378" w14:paraId="4E818F95" w14:textId="77777777" w:rsidTr="00E33F1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68825A5" w14:textId="77777777" w:rsidR="00E33F13" w:rsidRPr="00C82378" w:rsidRDefault="004400A5">
            <w:pPr>
              <w:rPr>
                <w:color w:val="000000" w:themeColor="text1"/>
              </w:rPr>
            </w:pPr>
            <w:r w:rsidRPr="00C82378">
              <w:rPr>
                <w:color w:val="000000" w:themeColor="text1"/>
              </w:rPr>
              <w:t>4</w:t>
            </w:r>
          </w:p>
        </w:tc>
        <w:tc>
          <w:tcPr>
            <w:tcW w:w="2880" w:type="dxa"/>
          </w:tcPr>
          <w:p w14:paraId="2018EDB4" w14:textId="77777777" w:rsidR="00E33F13" w:rsidRPr="00C82378" w:rsidRDefault="004400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C82378">
              <w:rPr>
                <w:color w:val="000000" w:themeColor="text1"/>
              </w:rPr>
              <w:t>SEDE: &lt;nombre&gt;</w:t>
            </w:r>
          </w:p>
        </w:tc>
        <w:tc>
          <w:tcPr>
            <w:tcW w:w="2880" w:type="dxa"/>
          </w:tcPr>
          <w:p w14:paraId="7763E628" w14:textId="77777777" w:rsidR="00E33F13" w:rsidRPr="00C82378" w:rsidRDefault="004400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C82378">
              <w:rPr>
                <w:color w:val="000000" w:themeColor="text1"/>
              </w:rPr>
              <w:t>Se extrae la sede</w:t>
            </w:r>
          </w:p>
        </w:tc>
      </w:tr>
      <w:tr w:rsidR="00C82378" w:rsidRPr="00C82378" w14:paraId="6C642068" w14:textId="77777777" w:rsidTr="00E33F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B6E1521" w14:textId="77777777" w:rsidR="00E33F13" w:rsidRPr="00C82378" w:rsidRDefault="004400A5">
            <w:pPr>
              <w:rPr>
                <w:color w:val="000000" w:themeColor="text1"/>
              </w:rPr>
            </w:pPr>
            <w:r w:rsidRPr="00C82378">
              <w:rPr>
                <w:color w:val="000000" w:themeColor="text1"/>
              </w:rPr>
              <w:t>5</w:t>
            </w:r>
          </w:p>
        </w:tc>
        <w:tc>
          <w:tcPr>
            <w:tcW w:w="2880" w:type="dxa"/>
          </w:tcPr>
          <w:p w14:paraId="292D7033" w14:textId="77777777" w:rsidR="00E33F13" w:rsidRPr="00C82378" w:rsidRDefault="004400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C82378">
              <w:rPr>
                <w:color w:val="000000" w:themeColor="text1"/>
              </w:rPr>
              <w:t>MODULO: &lt;nombre&gt;</w:t>
            </w:r>
          </w:p>
        </w:tc>
        <w:tc>
          <w:tcPr>
            <w:tcW w:w="2880" w:type="dxa"/>
          </w:tcPr>
          <w:p w14:paraId="4F362CDE" w14:textId="77777777" w:rsidR="00E33F13" w:rsidRPr="00C82378" w:rsidRDefault="004400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lang w:val="es-BO"/>
              </w:rPr>
            </w:pPr>
            <w:r w:rsidRPr="00C82378">
              <w:rPr>
                <w:color w:val="000000" w:themeColor="text1"/>
                <w:lang w:val="es-BO"/>
              </w:rPr>
              <w:t>Se extrae el nombre del módulo</w:t>
            </w:r>
          </w:p>
        </w:tc>
      </w:tr>
      <w:tr w:rsidR="00C82378" w:rsidRPr="00C82378" w14:paraId="24BF19CB" w14:textId="77777777" w:rsidTr="00E33F1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83C14DD" w14:textId="77777777" w:rsidR="00E33F13" w:rsidRPr="00C82378" w:rsidRDefault="004400A5">
            <w:pPr>
              <w:rPr>
                <w:color w:val="000000" w:themeColor="text1"/>
              </w:rPr>
            </w:pPr>
            <w:r w:rsidRPr="00C82378">
              <w:rPr>
                <w:color w:val="000000" w:themeColor="text1"/>
              </w:rPr>
              <w:t>6</w:t>
            </w:r>
          </w:p>
        </w:tc>
        <w:tc>
          <w:tcPr>
            <w:tcW w:w="2880" w:type="dxa"/>
          </w:tcPr>
          <w:p w14:paraId="13F94F75" w14:textId="77777777" w:rsidR="00E33F13" w:rsidRPr="00C82378" w:rsidRDefault="004400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C82378">
              <w:rPr>
                <w:color w:val="000000" w:themeColor="text1"/>
              </w:rPr>
              <w:t>GRUPO: &lt;identificador&gt;</w:t>
            </w:r>
          </w:p>
        </w:tc>
        <w:tc>
          <w:tcPr>
            <w:tcW w:w="2880" w:type="dxa"/>
          </w:tcPr>
          <w:p w14:paraId="5E6A07EE" w14:textId="77777777" w:rsidR="00E33F13" w:rsidRPr="00C82378" w:rsidRDefault="004400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C82378">
              <w:rPr>
                <w:color w:val="000000" w:themeColor="text1"/>
              </w:rPr>
              <w:t>Se extrae el grupo</w:t>
            </w:r>
          </w:p>
        </w:tc>
      </w:tr>
      <w:tr w:rsidR="00C82378" w:rsidRPr="00C82378" w14:paraId="678D8F38" w14:textId="77777777" w:rsidTr="00E33F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24D3C8A" w14:textId="77777777" w:rsidR="00E33F13" w:rsidRPr="00C82378" w:rsidRDefault="004400A5">
            <w:pPr>
              <w:rPr>
                <w:color w:val="000000" w:themeColor="text1"/>
              </w:rPr>
            </w:pPr>
            <w:r w:rsidRPr="00C82378">
              <w:rPr>
                <w:color w:val="000000" w:themeColor="text1"/>
              </w:rPr>
              <w:t>7</w:t>
            </w:r>
          </w:p>
        </w:tc>
        <w:tc>
          <w:tcPr>
            <w:tcW w:w="2880" w:type="dxa"/>
          </w:tcPr>
          <w:p w14:paraId="78185205" w14:textId="77777777" w:rsidR="00E33F13" w:rsidRPr="00C82378" w:rsidRDefault="004400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C82378">
              <w:rPr>
                <w:color w:val="000000" w:themeColor="text1"/>
              </w:rPr>
              <w:t>DOCENTE: &lt;nombre&gt;</w:t>
            </w:r>
          </w:p>
        </w:tc>
        <w:tc>
          <w:tcPr>
            <w:tcW w:w="2880" w:type="dxa"/>
          </w:tcPr>
          <w:p w14:paraId="580F8C7D" w14:textId="77777777" w:rsidR="00E33F13" w:rsidRPr="00C82378" w:rsidRDefault="004400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lang w:val="es-BO"/>
              </w:rPr>
            </w:pPr>
            <w:r w:rsidRPr="00C82378">
              <w:rPr>
                <w:color w:val="000000" w:themeColor="text1"/>
                <w:lang w:val="es-BO"/>
              </w:rPr>
              <w:t>Se extrae el nombre del docente/evaluado</w:t>
            </w:r>
          </w:p>
        </w:tc>
      </w:tr>
      <w:tr w:rsidR="00C82378" w:rsidRPr="00C82378" w14:paraId="36AF078C" w14:textId="77777777" w:rsidTr="00E33F1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CBC4231" w14:textId="77777777" w:rsidR="00E33F13" w:rsidRPr="00C82378" w:rsidRDefault="004400A5">
            <w:pPr>
              <w:rPr>
                <w:color w:val="000000" w:themeColor="text1"/>
              </w:rPr>
            </w:pPr>
            <w:r w:rsidRPr="00C82378">
              <w:rPr>
                <w:color w:val="000000" w:themeColor="text1"/>
              </w:rPr>
              <w:t>8</w:t>
            </w:r>
          </w:p>
        </w:tc>
        <w:tc>
          <w:tcPr>
            <w:tcW w:w="2880" w:type="dxa"/>
          </w:tcPr>
          <w:p w14:paraId="1D442C64" w14:textId="77777777" w:rsidR="00E33F13" w:rsidRPr="00C82378" w:rsidRDefault="004400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C82378">
              <w:rPr>
                <w:color w:val="000000" w:themeColor="text1"/>
              </w:rPr>
              <w:t>FECHA INICIO: &lt;fecha&gt;</w:t>
            </w:r>
          </w:p>
        </w:tc>
        <w:tc>
          <w:tcPr>
            <w:tcW w:w="2880" w:type="dxa"/>
          </w:tcPr>
          <w:p w14:paraId="5B67C2F5" w14:textId="77777777" w:rsidR="00E33F13" w:rsidRPr="00C82378" w:rsidRDefault="004400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lang w:val="es-BO"/>
              </w:rPr>
            </w:pPr>
            <w:r w:rsidRPr="00C82378">
              <w:rPr>
                <w:color w:val="000000" w:themeColor="text1"/>
                <w:lang w:val="es-BO"/>
              </w:rPr>
              <w:t>Se extrae la fecha de inicio</w:t>
            </w:r>
          </w:p>
        </w:tc>
      </w:tr>
      <w:tr w:rsidR="00C82378" w:rsidRPr="00C82378" w14:paraId="15F6ECAE" w14:textId="77777777" w:rsidTr="00E33F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3C157D4" w14:textId="77777777" w:rsidR="00E33F13" w:rsidRPr="00C82378" w:rsidRDefault="004400A5">
            <w:pPr>
              <w:rPr>
                <w:color w:val="000000" w:themeColor="text1"/>
              </w:rPr>
            </w:pPr>
            <w:r w:rsidRPr="00C82378">
              <w:rPr>
                <w:color w:val="000000" w:themeColor="text1"/>
              </w:rPr>
              <w:t>9</w:t>
            </w:r>
          </w:p>
        </w:tc>
        <w:tc>
          <w:tcPr>
            <w:tcW w:w="2880" w:type="dxa"/>
          </w:tcPr>
          <w:p w14:paraId="5B535547" w14:textId="77777777" w:rsidR="00E33F13" w:rsidRPr="00C82378" w:rsidRDefault="004400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C82378">
              <w:rPr>
                <w:color w:val="000000" w:themeColor="text1"/>
              </w:rPr>
              <w:t>FECHA FIN: &lt;fecha&gt;</w:t>
            </w:r>
          </w:p>
        </w:tc>
        <w:tc>
          <w:tcPr>
            <w:tcW w:w="2880" w:type="dxa"/>
          </w:tcPr>
          <w:p w14:paraId="26FB68F9" w14:textId="77777777" w:rsidR="00E33F13" w:rsidRPr="00C82378" w:rsidRDefault="004400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lang w:val="es-BO"/>
              </w:rPr>
            </w:pPr>
            <w:r w:rsidRPr="00C82378">
              <w:rPr>
                <w:color w:val="000000" w:themeColor="text1"/>
                <w:lang w:val="es-BO"/>
              </w:rPr>
              <w:t>Se extrae la fecha de fin</w:t>
            </w:r>
          </w:p>
        </w:tc>
      </w:tr>
      <w:tr w:rsidR="00C82378" w:rsidRPr="00C82378" w14:paraId="08CD9A13" w14:textId="77777777" w:rsidTr="00E33F1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CE288FB" w14:textId="77777777" w:rsidR="00E33F13" w:rsidRPr="00C82378" w:rsidRDefault="004400A5">
            <w:pPr>
              <w:rPr>
                <w:color w:val="000000" w:themeColor="text1"/>
              </w:rPr>
            </w:pPr>
            <w:r w:rsidRPr="00C82378">
              <w:rPr>
                <w:color w:val="000000" w:themeColor="text1"/>
              </w:rPr>
              <w:t>10</w:t>
            </w:r>
          </w:p>
        </w:tc>
        <w:tc>
          <w:tcPr>
            <w:tcW w:w="2880" w:type="dxa"/>
          </w:tcPr>
          <w:p w14:paraId="59ADE0BF" w14:textId="77777777" w:rsidR="00E33F13" w:rsidRPr="00C82378" w:rsidRDefault="004400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C82378">
              <w:rPr>
                <w:color w:val="000000" w:themeColor="text1"/>
              </w:rPr>
              <w:t>RESPUESTAS ENVIADAS: &lt;número&gt;</w:t>
            </w:r>
          </w:p>
        </w:tc>
        <w:tc>
          <w:tcPr>
            <w:tcW w:w="2880" w:type="dxa"/>
          </w:tcPr>
          <w:p w14:paraId="7E93D7E0" w14:textId="77777777" w:rsidR="00E33F13" w:rsidRPr="00C82378" w:rsidRDefault="004400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lang w:val="es-BO"/>
              </w:rPr>
            </w:pPr>
            <w:r w:rsidRPr="00C82378">
              <w:rPr>
                <w:color w:val="000000" w:themeColor="text1"/>
                <w:lang w:val="es-BO"/>
              </w:rPr>
              <w:t>Se extrae la cantidad de respuestas</w:t>
            </w:r>
          </w:p>
        </w:tc>
      </w:tr>
      <w:tr w:rsidR="00C82378" w:rsidRPr="00C82378" w14:paraId="67FDF362" w14:textId="77777777" w:rsidTr="00E33F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29C7B61" w14:textId="77777777" w:rsidR="00E33F13" w:rsidRPr="00C82378" w:rsidRDefault="004400A5">
            <w:pPr>
              <w:rPr>
                <w:color w:val="000000" w:themeColor="text1"/>
              </w:rPr>
            </w:pPr>
            <w:r w:rsidRPr="00C82378">
              <w:rPr>
                <w:color w:val="000000" w:themeColor="text1"/>
              </w:rPr>
              <w:t>11</w:t>
            </w:r>
          </w:p>
        </w:tc>
        <w:tc>
          <w:tcPr>
            <w:tcW w:w="2880" w:type="dxa"/>
          </w:tcPr>
          <w:p w14:paraId="58362615" w14:textId="77777777" w:rsidR="00E33F13" w:rsidRPr="00C82378" w:rsidRDefault="004400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C82378">
              <w:rPr>
                <w:color w:val="000000" w:themeColor="text1"/>
              </w:rPr>
              <w:t>&lt;timestamp&gt;</w:t>
            </w:r>
          </w:p>
        </w:tc>
        <w:tc>
          <w:tcPr>
            <w:tcW w:w="2880" w:type="dxa"/>
          </w:tcPr>
          <w:p w14:paraId="305FD869" w14:textId="77777777" w:rsidR="00E33F13" w:rsidRPr="00C82378" w:rsidRDefault="004400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C82378">
              <w:rPr>
                <w:color w:val="000000" w:themeColor="text1"/>
              </w:rPr>
              <w:t>Se ignora</w:t>
            </w:r>
          </w:p>
        </w:tc>
      </w:tr>
      <w:tr w:rsidR="00C82378" w:rsidRPr="00C82378" w14:paraId="6AD37583" w14:textId="77777777" w:rsidTr="00E33F1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46EDC22" w14:textId="77777777" w:rsidR="00E33F13" w:rsidRPr="00C82378" w:rsidRDefault="004400A5">
            <w:pPr>
              <w:rPr>
                <w:color w:val="000000" w:themeColor="text1"/>
              </w:rPr>
            </w:pPr>
            <w:r w:rsidRPr="00C82378">
              <w:rPr>
                <w:color w:val="000000" w:themeColor="text1"/>
              </w:rPr>
              <w:t>12</w:t>
            </w:r>
          </w:p>
        </w:tc>
        <w:tc>
          <w:tcPr>
            <w:tcW w:w="2880" w:type="dxa"/>
          </w:tcPr>
          <w:p w14:paraId="7BFFBC8B" w14:textId="77777777" w:rsidR="00E33F13" w:rsidRPr="00C82378" w:rsidRDefault="004400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C82378">
              <w:rPr>
                <w:color w:val="000000" w:themeColor="text1"/>
              </w:rPr>
              <w:t>Preguntas: &lt;número&gt;</w:t>
            </w:r>
          </w:p>
        </w:tc>
        <w:tc>
          <w:tcPr>
            <w:tcW w:w="2880" w:type="dxa"/>
          </w:tcPr>
          <w:p w14:paraId="1CF1298B" w14:textId="77777777" w:rsidR="00E33F13" w:rsidRPr="00C82378" w:rsidRDefault="004400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C82378">
              <w:rPr>
                <w:color w:val="000000" w:themeColor="text1"/>
              </w:rPr>
              <w:t>Se ignora</w:t>
            </w:r>
          </w:p>
        </w:tc>
      </w:tr>
      <w:tr w:rsidR="00C82378" w:rsidRPr="00C82378" w14:paraId="4F085D0C" w14:textId="77777777" w:rsidTr="00E33F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D500F63" w14:textId="77777777" w:rsidR="00E33F13" w:rsidRPr="00C82378" w:rsidRDefault="004400A5">
            <w:pPr>
              <w:rPr>
                <w:color w:val="000000" w:themeColor="text1"/>
              </w:rPr>
            </w:pPr>
            <w:r w:rsidRPr="00C82378">
              <w:rPr>
                <w:color w:val="000000" w:themeColor="text1"/>
              </w:rPr>
              <w:t>13</w:t>
            </w:r>
          </w:p>
        </w:tc>
        <w:tc>
          <w:tcPr>
            <w:tcW w:w="2880" w:type="dxa"/>
          </w:tcPr>
          <w:p w14:paraId="136B18EB" w14:textId="77777777" w:rsidR="00E33F13" w:rsidRPr="00C82378" w:rsidRDefault="004400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C82378">
              <w:rPr>
                <w:color w:val="000000" w:themeColor="text1"/>
              </w:rPr>
              <w:t>(vacía o número)</w:t>
            </w:r>
          </w:p>
        </w:tc>
        <w:tc>
          <w:tcPr>
            <w:tcW w:w="2880" w:type="dxa"/>
          </w:tcPr>
          <w:p w14:paraId="0EA79B95" w14:textId="77777777" w:rsidR="00E33F13" w:rsidRPr="00C82378" w:rsidRDefault="004400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C82378">
              <w:rPr>
                <w:color w:val="000000" w:themeColor="text1"/>
              </w:rPr>
              <w:t>Se ignora</w:t>
            </w:r>
          </w:p>
        </w:tc>
      </w:tr>
    </w:tbl>
    <w:p w14:paraId="0EE67EDD" w14:textId="77777777" w:rsidR="00E33F13" w:rsidRPr="00C82378" w:rsidRDefault="00E33F13">
      <w:pPr>
        <w:rPr>
          <w:color w:val="000000" w:themeColor="text1"/>
        </w:rPr>
      </w:pPr>
    </w:p>
    <w:p w14:paraId="3B9D8E2C" w14:textId="77777777" w:rsidR="00E33F13" w:rsidRPr="00C82378" w:rsidRDefault="004400A5">
      <w:pPr>
        <w:pStyle w:val="Ttulo3"/>
        <w:rPr>
          <w:color w:val="000000" w:themeColor="text1"/>
        </w:rPr>
      </w:pPr>
      <w:r w:rsidRPr="00C82378">
        <w:rPr>
          <w:color w:val="000000" w:themeColor="text1"/>
        </w:rPr>
        <w:t>Fila de encabezados (fila 14)</w:t>
      </w:r>
    </w:p>
    <w:p w14:paraId="2663F611" w14:textId="77777777" w:rsidR="00E33F13" w:rsidRPr="00C82378" w:rsidRDefault="004400A5">
      <w:pPr>
        <w:rPr>
          <w:color w:val="000000" w:themeColor="text1"/>
          <w:lang w:val="es-BO"/>
        </w:rPr>
      </w:pPr>
      <w:r w:rsidRPr="00C82378">
        <w:rPr>
          <w:color w:val="000000" w:themeColor="text1"/>
          <w:lang w:val="es-BO"/>
        </w:rPr>
        <w:t>La fila 14 debe contener "Etiqueta" en la columna A. Las columnas esperadas son:</w:t>
      </w:r>
    </w:p>
    <w:tbl>
      <w:tblPr>
        <w:tblStyle w:val="Sombreadoclaro-nfasis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82378" w:rsidRPr="00C82378" w14:paraId="401D3482" w14:textId="77777777" w:rsidTr="00E33F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3E3B9F9" w14:textId="77777777" w:rsidR="00E33F13" w:rsidRPr="00C82378" w:rsidRDefault="004400A5">
            <w:pPr>
              <w:rPr>
                <w:color w:val="000000" w:themeColor="text1"/>
              </w:rPr>
            </w:pPr>
            <w:r w:rsidRPr="00C82378">
              <w:rPr>
                <w:color w:val="000000" w:themeColor="text1"/>
              </w:rPr>
              <w:t>Columna</w:t>
            </w:r>
          </w:p>
        </w:tc>
        <w:tc>
          <w:tcPr>
            <w:tcW w:w="2880" w:type="dxa"/>
          </w:tcPr>
          <w:p w14:paraId="32627075" w14:textId="77777777" w:rsidR="00E33F13" w:rsidRPr="00C82378" w:rsidRDefault="004400A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C82378">
              <w:rPr>
                <w:color w:val="000000" w:themeColor="text1"/>
              </w:rPr>
              <w:t>Encabezado</w:t>
            </w:r>
          </w:p>
        </w:tc>
        <w:tc>
          <w:tcPr>
            <w:tcW w:w="2880" w:type="dxa"/>
          </w:tcPr>
          <w:p w14:paraId="0580FAAB" w14:textId="77777777" w:rsidR="00E33F13" w:rsidRPr="00C82378" w:rsidRDefault="004400A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C82378">
              <w:rPr>
                <w:color w:val="000000" w:themeColor="text1"/>
              </w:rPr>
              <w:t>Uso en el sistema</w:t>
            </w:r>
          </w:p>
        </w:tc>
      </w:tr>
      <w:tr w:rsidR="00C82378" w:rsidRPr="00C82378" w14:paraId="30E7FA1D" w14:textId="77777777" w:rsidTr="00E33F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B743685" w14:textId="77777777" w:rsidR="00E33F13" w:rsidRPr="00C82378" w:rsidRDefault="004400A5">
            <w:pPr>
              <w:rPr>
                <w:color w:val="000000" w:themeColor="text1"/>
              </w:rPr>
            </w:pPr>
            <w:r w:rsidRPr="00C82378">
              <w:rPr>
                <w:color w:val="000000" w:themeColor="text1"/>
              </w:rPr>
              <w:t>A</w:t>
            </w:r>
          </w:p>
        </w:tc>
        <w:tc>
          <w:tcPr>
            <w:tcW w:w="2880" w:type="dxa"/>
          </w:tcPr>
          <w:p w14:paraId="745C573E" w14:textId="77777777" w:rsidR="00E33F13" w:rsidRPr="00C82378" w:rsidRDefault="004400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C82378">
              <w:rPr>
                <w:color w:val="000000" w:themeColor="text1"/>
              </w:rPr>
              <w:t>Etiqueta</w:t>
            </w:r>
          </w:p>
        </w:tc>
        <w:tc>
          <w:tcPr>
            <w:tcW w:w="2880" w:type="dxa"/>
          </w:tcPr>
          <w:p w14:paraId="158BD7F1" w14:textId="77777777" w:rsidR="00E33F13" w:rsidRPr="00C82378" w:rsidRDefault="004400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lang w:val="es-BO"/>
              </w:rPr>
            </w:pPr>
            <w:r w:rsidRPr="00C82378">
              <w:rPr>
                <w:color w:val="000000" w:themeColor="text1"/>
                <w:lang w:val="es-BO"/>
              </w:rPr>
              <w:t>Se ignora (se usa como marcador de inicio)</w:t>
            </w:r>
          </w:p>
        </w:tc>
      </w:tr>
      <w:tr w:rsidR="00C82378" w:rsidRPr="00C82378" w14:paraId="6820FAC8" w14:textId="77777777" w:rsidTr="00E33F1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E7301E7" w14:textId="77777777" w:rsidR="00E33F13" w:rsidRPr="00C82378" w:rsidRDefault="004400A5">
            <w:pPr>
              <w:rPr>
                <w:color w:val="000000" w:themeColor="text1"/>
              </w:rPr>
            </w:pPr>
            <w:r w:rsidRPr="00C82378">
              <w:rPr>
                <w:color w:val="000000" w:themeColor="text1"/>
              </w:rPr>
              <w:t>B</w:t>
            </w:r>
          </w:p>
        </w:tc>
        <w:tc>
          <w:tcPr>
            <w:tcW w:w="2880" w:type="dxa"/>
          </w:tcPr>
          <w:p w14:paraId="2D1CCCD1" w14:textId="77777777" w:rsidR="00E33F13" w:rsidRPr="00C82378" w:rsidRDefault="004400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C82378">
              <w:rPr>
                <w:color w:val="000000" w:themeColor="text1"/>
              </w:rPr>
              <w:t>Pregunta</w:t>
            </w:r>
          </w:p>
        </w:tc>
        <w:tc>
          <w:tcPr>
            <w:tcW w:w="2880" w:type="dxa"/>
          </w:tcPr>
          <w:p w14:paraId="44EA35DB" w14:textId="77777777" w:rsidR="00E33F13" w:rsidRPr="00C82378" w:rsidRDefault="004400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C82378">
              <w:rPr>
                <w:color w:val="000000" w:themeColor="text1"/>
              </w:rPr>
              <w:t>Texto de la pregunta</w:t>
            </w:r>
          </w:p>
        </w:tc>
      </w:tr>
      <w:tr w:rsidR="00C82378" w:rsidRPr="00C82378" w14:paraId="2AB3DED2" w14:textId="77777777" w:rsidTr="00E33F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441BDE5" w14:textId="77777777" w:rsidR="00E33F13" w:rsidRPr="00C82378" w:rsidRDefault="004400A5">
            <w:pPr>
              <w:rPr>
                <w:color w:val="000000" w:themeColor="text1"/>
              </w:rPr>
            </w:pPr>
            <w:r w:rsidRPr="00C82378">
              <w:rPr>
                <w:color w:val="000000" w:themeColor="text1"/>
              </w:rPr>
              <w:t>C</w:t>
            </w:r>
          </w:p>
        </w:tc>
        <w:tc>
          <w:tcPr>
            <w:tcW w:w="2880" w:type="dxa"/>
          </w:tcPr>
          <w:p w14:paraId="791EE1F7" w14:textId="77777777" w:rsidR="00E33F13" w:rsidRPr="00C82378" w:rsidRDefault="004400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C82378">
              <w:rPr>
                <w:color w:val="000000" w:themeColor="text1"/>
              </w:rPr>
              <w:t>Excelentes</w:t>
            </w:r>
          </w:p>
        </w:tc>
        <w:tc>
          <w:tcPr>
            <w:tcW w:w="2880" w:type="dxa"/>
          </w:tcPr>
          <w:p w14:paraId="30CFB086" w14:textId="77777777" w:rsidR="00E33F13" w:rsidRPr="00C82378" w:rsidRDefault="004400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lang w:val="es-BO"/>
              </w:rPr>
            </w:pPr>
            <w:r w:rsidRPr="00C82378">
              <w:rPr>
                <w:color w:val="000000" w:themeColor="text1"/>
                <w:lang w:val="es-BO"/>
              </w:rPr>
              <w:t>Se mapea a "Sí" (3 puntos)</w:t>
            </w:r>
          </w:p>
        </w:tc>
      </w:tr>
      <w:tr w:rsidR="00C82378" w:rsidRPr="00C82378" w14:paraId="0157D9C3" w14:textId="77777777" w:rsidTr="00E33F1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177E578" w14:textId="77777777" w:rsidR="00E33F13" w:rsidRPr="00C82378" w:rsidRDefault="004400A5">
            <w:pPr>
              <w:rPr>
                <w:color w:val="000000" w:themeColor="text1"/>
              </w:rPr>
            </w:pPr>
            <w:r w:rsidRPr="00C82378">
              <w:rPr>
                <w:color w:val="000000" w:themeColor="text1"/>
              </w:rPr>
              <w:t>D</w:t>
            </w:r>
          </w:p>
        </w:tc>
        <w:tc>
          <w:tcPr>
            <w:tcW w:w="2880" w:type="dxa"/>
          </w:tcPr>
          <w:p w14:paraId="7FAB1BDC" w14:textId="77777777" w:rsidR="00E33F13" w:rsidRPr="00C82378" w:rsidRDefault="004400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C82378">
              <w:rPr>
                <w:color w:val="000000" w:themeColor="text1"/>
              </w:rPr>
              <w:t>%</w:t>
            </w:r>
          </w:p>
        </w:tc>
        <w:tc>
          <w:tcPr>
            <w:tcW w:w="2880" w:type="dxa"/>
          </w:tcPr>
          <w:p w14:paraId="6258BD02" w14:textId="77777777" w:rsidR="00E33F13" w:rsidRPr="00C82378" w:rsidRDefault="004400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C82378">
              <w:rPr>
                <w:color w:val="000000" w:themeColor="text1"/>
              </w:rPr>
              <w:t>Porcentaje (se ignora)</w:t>
            </w:r>
          </w:p>
        </w:tc>
      </w:tr>
      <w:tr w:rsidR="00C82378" w:rsidRPr="00C82378" w14:paraId="6753C172" w14:textId="77777777" w:rsidTr="00E33F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249ADC3" w14:textId="77777777" w:rsidR="00E33F13" w:rsidRPr="00C82378" w:rsidRDefault="004400A5">
            <w:pPr>
              <w:rPr>
                <w:color w:val="000000" w:themeColor="text1"/>
              </w:rPr>
            </w:pPr>
            <w:r w:rsidRPr="00C82378">
              <w:rPr>
                <w:color w:val="000000" w:themeColor="text1"/>
              </w:rPr>
              <w:t>E</w:t>
            </w:r>
          </w:p>
        </w:tc>
        <w:tc>
          <w:tcPr>
            <w:tcW w:w="2880" w:type="dxa"/>
          </w:tcPr>
          <w:p w14:paraId="7F9BD3D9" w14:textId="77777777" w:rsidR="00E33F13" w:rsidRPr="00C82378" w:rsidRDefault="004400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C82378">
              <w:rPr>
                <w:color w:val="000000" w:themeColor="text1"/>
              </w:rPr>
              <w:t>Muy Buenos</w:t>
            </w:r>
          </w:p>
        </w:tc>
        <w:tc>
          <w:tcPr>
            <w:tcW w:w="2880" w:type="dxa"/>
          </w:tcPr>
          <w:p w14:paraId="181B3883" w14:textId="77777777" w:rsidR="00E33F13" w:rsidRPr="00C82378" w:rsidRDefault="004400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lang w:val="es-BO"/>
              </w:rPr>
            </w:pPr>
            <w:r w:rsidRPr="00C82378">
              <w:rPr>
                <w:color w:val="000000" w:themeColor="text1"/>
                <w:lang w:val="es-BO"/>
              </w:rPr>
              <w:t>Se mapea a "A veces" (2 puntos)</w:t>
            </w:r>
          </w:p>
        </w:tc>
      </w:tr>
      <w:tr w:rsidR="00C82378" w:rsidRPr="00C82378" w14:paraId="73CB44F1" w14:textId="77777777" w:rsidTr="00E33F1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33113AD" w14:textId="77777777" w:rsidR="00E33F13" w:rsidRPr="00C82378" w:rsidRDefault="004400A5">
            <w:pPr>
              <w:rPr>
                <w:color w:val="000000" w:themeColor="text1"/>
              </w:rPr>
            </w:pPr>
            <w:r w:rsidRPr="00C82378">
              <w:rPr>
                <w:color w:val="000000" w:themeColor="text1"/>
              </w:rPr>
              <w:t>F</w:t>
            </w:r>
          </w:p>
        </w:tc>
        <w:tc>
          <w:tcPr>
            <w:tcW w:w="2880" w:type="dxa"/>
          </w:tcPr>
          <w:p w14:paraId="5CCC7E7B" w14:textId="77777777" w:rsidR="00E33F13" w:rsidRPr="00C82378" w:rsidRDefault="004400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C82378">
              <w:rPr>
                <w:color w:val="000000" w:themeColor="text1"/>
              </w:rPr>
              <w:t>%</w:t>
            </w:r>
          </w:p>
        </w:tc>
        <w:tc>
          <w:tcPr>
            <w:tcW w:w="2880" w:type="dxa"/>
          </w:tcPr>
          <w:p w14:paraId="2C1D1C16" w14:textId="77777777" w:rsidR="00E33F13" w:rsidRPr="00C82378" w:rsidRDefault="004400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C82378">
              <w:rPr>
                <w:color w:val="000000" w:themeColor="text1"/>
              </w:rPr>
              <w:t>Porcentaje (se ignora)</w:t>
            </w:r>
          </w:p>
        </w:tc>
      </w:tr>
      <w:tr w:rsidR="00C82378" w:rsidRPr="00C82378" w14:paraId="7CDAF10E" w14:textId="77777777" w:rsidTr="00E33F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820C04B" w14:textId="77777777" w:rsidR="00E33F13" w:rsidRPr="00C82378" w:rsidRDefault="004400A5">
            <w:pPr>
              <w:rPr>
                <w:color w:val="000000" w:themeColor="text1"/>
              </w:rPr>
            </w:pPr>
            <w:r w:rsidRPr="00C82378">
              <w:rPr>
                <w:color w:val="000000" w:themeColor="text1"/>
              </w:rPr>
              <w:t>G</w:t>
            </w:r>
          </w:p>
        </w:tc>
        <w:tc>
          <w:tcPr>
            <w:tcW w:w="2880" w:type="dxa"/>
          </w:tcPr>
          <w:p w14:paraId="7B7DE911" w14:textId="77777777" w:rsidR="00E33F13" w:rsidRPr="00C82378" w:rsidRDefault="004400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C82378">
              <w:rPr>
                <w:color w:val="000000" w:themeColor="text1"/>
              </w:rPr>
              <w:t>Bueno</w:t>
            </w:r>
          </w:p>
        </w:tc>
        <w:tc>
          <w:tcPr>
            <w:tcW w:w="2880" w:type="dxa"/>
          </w:tcPr>
          <w:p w14:paraId="286319A1" w14:textId="77777777" w:rsidR="00E33F13" w:rsidRPr="00C82378" w:rsidRDefault="004400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lang w:val="es-BO"/>
              </w:rPr>
            </w:pPr>
            <w:r w:rsidRPr="00C82378">
              <w:rPr>
                <w:color w:val="000000" w:themeColor="text1"/>
                <w:lang w:val="es-BO"/>
              </w:rPr>
              <w:t>Se mapea a "No" (1 punto)</w:t>
            </w:r>
          </w:p>
        </w:tc>
      </w:tr>
      <w:tr w:rsidR="00C82378" w:rsidRPr="00C82378" w14:paraId="0D9270DB" w14:textId="77777777" w:rsidTr="00E33F1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65E8F6F" w14:textId="77777777" w:rsidR="00E33F13" w:rsidRPr="00C82378" w:rsidRDefault="004400A5">
            <w:pPr>
              <w:rPr>
                <w:color w:val="000000" w:themeColor="text1"/>
              </w:rPr>
            </w:pPr>
            <w:r w:rsidRPr="00C82378">
              <w:rPr>
                <w:color w:val="000000" w:themeColor="text1"/>
              </w:rPr>
              <w:t>H</w:t>
            </w:r>
          </w:p>
        </w:tc>
        <w:tc>
          <w:tcPr>
            <w:tcW w:w="2880" w:type="dxa"/>
          </w:tcPr>
          <w:p w14:paraId="24B17E27" w14:textId="77777777" w:rsidR="00E33F13" w:rsidRPr="00C82378" w:rsidRDefault="004400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C82378">
              <w:rPr>
                <w:color w:val="000000" w:themeColor="text1"/>
              </w:rPr>
              <w:t>Regular</w:t>
            </w:r>
          </w:p>
        </w:tc>
        <w:tc>
          <w:tcPr>
            <w:tcW w:w="2880" w:type="dxa"/>
          </w:tcPr>
          <w:p w14:paraId="48415624" w14:textId="77777777" w:rsidR="00E33F13" w:rsidRPr="00C82378" w:rsidRDefault="004400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C82378">
              <w:rPr>
                <w:color w:val="000000" w:themeColor="text1"/>
              </w:rPr>
              <w:t>Siempre None (se ignora)</w:t>
            </w:r>
          </w:p>
        </w:tc>
      </w:tr>
      <w:tr w:rsidR="00C82378" w:rsidRPr="00C82378" w14:paraId="14E76526" w14:textId="77777777" w:rsidTr="00E33F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60049DD" w14:textId="77777777" w:rsidR="00E33F13" w:rsidRPr="00C82378" w:rsidRDefault="004400A5">
            <w:pPr>
              <w:rPr>
                <w:color w:val="000000" w:themeColor="text1"/>
              </w:rPr>
            </w:pPr>
            <w:r w:rsidRPr="00C82378">
              <w:rPr>
                <w:color w:val="000000" w:themeColor="text1"/>
              </w:rPr>
              <w:t>I</w:t>
            </w:r>
          </w:p>
        </w:tc>
        <w:tc>
          <w:tcPr>
            <w:tcW w:w="2880" w:type="dxa"/>
          </w:tcPr>
          <w:p w14:paraId="141E87FE" w14:textId="77777777" w:rsidR="00E33F13" w:rsidRPr="00C82378" w:rsidRDefault="004400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C82378">
              <w:rPr>
                <w:color w:val="000000" w:themeColor="text1"/>
              </w:rPr>
              <w:t>%</w:t>
            </w:r>
          </w:p>
        </w:tc>
        <w:tc>
          <w:tcPr>
            <w:tcW w:w="2880" w:type="dxa"/>
          </w:tcPr>
          <w:p w14:paraId="7253D38B" w14:textId="77777777" w:rsidR="00E33F13" w:rsidRPr="00C82378" w:rsidRDefault="004400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C82378">
              <w:rPr>
                <w:color w:val="000000" w:themeColor="text1"/>
              </w:rPr>
              <w:t>Se ignora</w:t>
            </w:r>
          </w:p>
        </w:tc>
      </w:tr>
      <w:tr w:rsidR="00C82378" w:rsidRPr="00C82378" w14:paraId="2770B72D" w14:textId="77777777" w:rsidTr="00E33F1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C201AC8" w14:textId="77777777" w:rsidR="00E33F13" w:rsidRPr="00C82378" w:rsidRDefault="004400A5">
            <w:pPr>
              <w:rPr>
                <w:color w:val="000000" w:themeColor="text1"/>
              </w:rPr>
            </w:pPr>
            <w:r w:rsidRPr="00C82378">
              <w:rPr>
                <w:color w:val="000000" w:themeColor="text1"/>
              </w:rPr>
              <w:lastRenderedPageBreak/>
              <w:t>J</w:t>
            </w:r>
          </w:p>
        </w:tc>
        <w:tc>
          <w:tcPr>
            <w:tcW w:w="2880" w:type="dxa"/>
          </w:tcPr>
          <w:p w14:paraId="46B01212" w14:textId="77777777" w:rsidR="00E33F13" w:rsidRPr="00C82378" w:rsidRDefault="004400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C82378">
              <w:rPr>
                <w:color w:val="000000" w:themeColor="text1"/>
              </w:rPr>
              <w:t>Insuficiente</w:t>
            </w:r>
          </w:p>
        </w:tc>
        <w:tc>
          <w:tcPr>
            <w:tcW w:w="2880" w:type="dxa"/>
          </w:tcPr>
          <w:p w14:paraId="6BB204D8" w14:textId="77777777" w:rsidR="00E33F13" w:rsidRPr="00C82378" w:rsidRDefault="004400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C82378">
              <w:rPr>
                <w:color w:val="000000" w:themeColor="text1"/>
              </w:rPr>
              <w:t>Siempre None (se ignora)</w:t>
            </w:r>
          </w:p>
        </w:tc>
      </w:tr>
      <w:tr w:rsidR="00C82378" w:rsidRPr="00C82378" w14:paraId="031EC0B4" w14:textId="77777777" w:rsidTr="00E33F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A2FF19F" w14:textId="77777777" w:rsidR="00E33F13" w:rsidRPr="00C82378" w:rsidRDefault="004400A5">
            <w:pPr>
              <w:rPr>
                <w:color w:val="000000" w:themeColor="text1"/>
              </w:rPr>
            </w:pPr>
            <w:r w:rsidRPr="00C82378">
              <w:rPr>
                <w:color w:val="000000" w:themeColor="text1"/>
              </w:rPr>
              <w:t>K</w:t>
            </w:r>
          </w:p>
        </w:tc>
        <w:tc>
          <w:tcPr>
            <w:tcW w:w="2880" w:type="dxa"/>
          </w:tcPr>
          <w:p w14:paraId="0C55240D" w14:textId="77777777" w:rsidR="00E33F13" w:rsidRPr="00C82378" w:rsidRDefault="004400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C82378">
              <w:rPr>
                <w:color w:val="000000" w:themeColor="text1"/>
              </w:rPr>
              <w:t>%</w:t>
            </w:r>
          </w:p>
        </w:tc>
        <w:tc>
          <w:tcPr>
            <w:tcW w:w="2880" w:type="dxa"/>
          </w:tcPr>
          <w:p w14:paraId="3954BE8C" w14:textId="77777777" w:rsidR="00E33F13" w:rsidRPr="00C82378" w:rsidRDefault="004400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C82378">
              <w:rPr>
                <w:color w:val="000000" w:themeColor="text1"/>
              </w:rPr>
              <w:t>Se ignora</w:t>
            </w:r>
          </w:p>
        </w:tc>
      </w:tr>
    </w:tbl>
    <w:p w14:paraId="4DD36393" w14:textId="77777777" w:rsidR="00E33F13" w:rsidRPr="00C82378" w:rsidRDefault="00E33F13">
      <w:pPr>
        <w:rPr>
          <w:color w:val="000000" w:themeColor="text1"/>
        </w:rPr>
      </w:pPr>
    </w:p>
    <w:p w14:paraId="419FE25C" w14:textId="77777777" w:rsidR="00E33F13" w:rsidRPr="00C82378" w:rsidRDefault="004400A5">
      <w:pPr>
        <w:pStyle w:val="Ttulo3"/>
        <w:rPr>
          <w:color w:val="000000" w:themeColor="text1"/>
          <w:lang w:val="es-BO"/>
        </w:rPr>
      </w:pPr>
      <w:r w:rsidRPr="00C82378">
        <w:rPr>
          <w:color w:val="000000" w:themeColor="text1"/>
          <w:lang w:val="es-BO"/>
        </w:rPr>
        <w:t>Filas de preguntas (desde fila 15 en adelante)</w:t>
      </w:r>
    </w:p>
    <w:p w14:paraId="2DBBB9BE" w14:textId="77777777" w:rsidR="00E33F13" w:rsidRPr="00C82378" w:rsidRDefault="004400A5">
      <w:pPr>
        <w:rPr>
          <w:color w:val="000000" w:themeColor="text1"/>
          <w:lang w:val="es-BO"/>
        </w:rPr>
      </w:pPr>
      <w:r w:rsidRPr="00C82378">
        <w:rPr>
          <w:color w:val="000000" w:themeColor="text1"/>
          <w:lang w:val="es-BO"/>
        </w:rPr>
        <w:t xml:space="preserve">Cada pregunta debe estar numerada. El sistema reconoce preguntas que comienzan con un número seguido de punto o </w:t>
      </w:r>
      <w:proofErr w:type="spellStart"/>
      <w:r w:rsidRPr="00C82378">
        <w:rPr>
          <w:color w:val="000000" w:themeColor="text1"/>
          <w:lang w:val="es-BO"/>
        </w:rPr>
        <w:t>guión</w:t>
      </w:r>
      <w:proofErr w:type="spellEnd"/>
      <w:r w:rsidRPr="00C82378">
        <w:rPr>
          <w:color w:val="000000" w:themeColor="text1"/>
          <w:lang w:val="es-BO"/>
        </w:rPr>
        <w:t xml:space="preserve"> (</w:t>
      </w:r>
      <w:proofErr w:type="spellStart"/>
      <w:r w:rsidRPr="00C82378">
        <w:rPr>
          <w:color w:val="000000" w:themeColor="text1"/>
          <w:lang w:val="es-BO"/>
        </w:rPr>
        <w:t>ej</w:t>
      </w:r>
      <w:proofErr w:type="spellEnd"/>
      <w:r w:rsidRPr="00C82378">
        <w:rPr>
          <w:color w:val="000000" w:themeColor="text1"/>
          <w:lang w:val="es-BO"/>
        </w:rPr>
        <w:t>: "1. ¿El programa...?" o "1.- ¿El supervisor...?"). El formato de número es: ^(\d</w:t>
      </w:r>
      <w:proofErr w:type="gramStart"/>
      <w:r w:rsidRPr="00C82378">
        <w:rPr>
          <w:color w:val="000000" w:themeColor="text1"/>
          <w:lang w:val="es-BO"/>
        </w:rPr>
        <w:t>+)[</w:t>
      </w:r>
      <w:proofErr w:type="gramEnd"/>
      <w:r w:rsidRPr="00C82378">
        <w:rPr>
          <w:color w:val="000000" w:themeColor="text1"/>
          <w:lang w:val="es-BO"/>
        </w:rPr>
        <w:t>\.\-]</w:t>
      </w:r>
    </w:p>
    <w:p w14:paraId="15D16B18" w14:textId="77777777" w:rsidR="00E33F13" w:rsidRPr="00C82378" w:rsidRDefault="004400A5">
      <w:pPr>
        <w:rPr>
          <w:color w:val="000000" w:themeColor="text1"/>
          <w:lang w:val="es-BO"/>
        </w:rPr>
      </w:pPr>
      <w:r w:rsidRPr="00C82378">
        <w:rPr>
          <w:color w:val="000000" w:themeColor="text1"/>
          <w:lang w:val="es-BO"/>
        </w:rPr>
        <w:t>Los valores numéricos se toman de las columnas C (Excelentes), E (Muy Buenos) y G (Bueno). Los valores deben ser enteros (conteo de respuestas).</w:t>
      </w:r>
    </w:p>
    <w:p w14:paraId="1E062C9F" w14:textId="77777777" w:rsidR="00E33F13" w:rsidRPr="00C82378" w:rsidRDefault="004400A5">
      <w:pPr>
        <w:pStyle w:val="Ttulo3"/>
        <w:rPr>
          <w:color w:val="000000" w:themeColor="text1"/>
          <w:lang w:val="es-BO"/>
        </w:rPr>
      </w:pPr>
      <w:r w:rsidRPr="00C82378">
        <w:rPr>
          <w:color w:val="000000" w:themeColor="text1"/>
          <w:lang w:val="es-BO"/>
        </w:rPr>
        <w:t>Sección de comentarios</w:t>
      </w:r>
    </w:p>
    <w:p w14:paraId="6DEA8C60" w14:textId="77777777" w:rsidR="00E33F13" w:rsidRPr="00C82378" w:rsidRDefault="004400A5">
      <w:pPr>
        <w:rPr>
          <w:color w:val="000000" w:themeColor="text1"/>
          <w:lang w:val="es-BO"/>
        </w:rPr>
      </w:pPr>
      <w:r w:rsidRPr="00C82378">
        <w:rPr>
          <w:color w:val="000000" w:themeColor="text1"/>
          <w:lang w:val="es-BO"/>
        </w:rPr>
        <w:t>Cuando el texto de una pregunta contiene las palabras "observaciones" o "comentarios" (insensible a mayúsculas/minúsculas), se considera el inicio de la sección de comentarios. A partir de ese punto, todo el texto en las columnas C en adelante se recolecta como comentarios, filtrando aquellos que coinciden con palabras vacías como:</w:t>
      </w:r>
    </w:p>
    <w:p w14:paraId="5A183D0E" w14:textId="77777777" w:rsidR="00E33F13" w:rsidRPr="00C82378" w:rsidRDefault="004400A5">
      <w:pPr>
        <w:rPr>
          <w:color w:val="000000" w:themeColor="text1"/>
          <w:lang w:val="es-BO"/>
        </w:rPr>
      </w:pPr>
      <w:r w:rsidRPr="00C82378">
        <w:rPr>
          <w:color w:val="000000" w:themeColor="text1"/>
          <w:lang w:val="es-BO"/>
        </w:rPr>
        <w:t xml:space="preserve">ninguno, ninguna, n/a, n/a., </w:t>
      </w:r>
      <w:proofErr w:type="spellStart"/>
      <w:r w:rsidRPr="00C82378">
        <w:rPr>
          <w:color w:val="000000" w:themeColor="text1"/>
          <w:lang w:val="es-BO"/>
        </w:rPr>
        <w:t>na</w:t>
      </w:r>
      <w:proofErr w:type="spellEnd"/>
      <w:r w:rsidRPr="00C82378">
        <w:rPr>
          <w:color w:val="000000" w:themeColor="text1"/>
          <w:lang w:val="es-BO"/>
        </w:rPr>
        <w:t>, no, si, sin observaciones, sin comentarios, sin novedad, no hay observaciones, no hay comentarios, todo bien, todo correcto, bien, ok, ok., excelente, muy bien, bueno, regular, malo</w:t>
      </w:r>
    </w:p>
    <w:p w14:paraId="6EEB176D" w14:textId="77777777" w:rsidR="00E33F13" w:rsidRPr="00C82378" w:rsidRDefault="004400A5">
      <w:pPr>
        <w:pStyle w:val="Ttulo2"/>
        <w:rPr>
          <w:color w:val="000000" w:themeColor="text1"/>
        </w:rPr>
      </w:pPr>
      <w:r w:rsidRPr="00C82378">
        <w:rPr>
          <w:color w:val="000000" w:themeColor="text1"/>
        </w:rPr>
        <w:t xml:space="preserve">6.2 </w:t>
      </w:r>
      <w:proofErr w:type="spellStart"/>
      <w:r w:rsidRPr="00C82378">
        <w:rPr>
          <w:color w:val="000000" w:themeColor="text1"/>
        </w:rPr>
        <w:t>Requisitos</w:t>
      </w:r>
      <w:proofErr w:type="spellEnd"/>
      <w:r w:rsidRPr="00C82378">
        <w:rPr>
          <w:color w:val="000000" w:themeColor="text1"/>
        </w:rPr>
        <w:t xml:space="preserve"> y </w:t>
      </w:r>
      <w:proofErr w:type="spellStart"/>
      <w:r w:rsidRPr="00C82378">
        <w:rPr>
          <w:color w:val="000000" w:themeColor="text1"/>
        </w:rPr>
        <w:t>Restricciones</w:t>
      </w:r>
      <w:proofErr w:type="spellEnd"/>
    </w:p>
    <w:p w14:paraId="4BEEAC87" w14:textId="77777777" w:rsidR="00E33F13" w:rsidRPr="00C82378" w:rsidRDefault="004400A5">
      <w:pPr>
        <w:pStyle w:val="Listaconvietas"/>
        <w:rPr>
          <w:color w:val="000000" w:themeColor="text1"/>
          <w:lang w:val="es-BO"/>
        </w:rPr>
      </w:pPr>
      <w:r w:rsidRPr="00C82378">
        <w:rPr>
          <w:color w:val="000000" w:themeColor="text1"/>
          <w:lang w:val="es-BO"/>
        </w:rPr>
        <w:t>El archivo debe ser .xlsx (no .xls).</w:t>
      </w:r>
    </w:p>
    <w:p w14:paraId="1E5DA1AB" w14:textId="77777777" w:rsidR="00E33F13" w:rsidRPr="00C82378" w:rsidRDefault="004400A5">
      <w:pPr>
        <w:pStyle w:val="Listaconvietas"/>
        <w:rPr>
          <w:color w:val="000000" w:themeColor="text1"/>
          <w:lang w:val="es-BO"/>
        </w:rPr>
      </w:pPr>
      <w:r w:rsidRPr="00C82378">
        <w:rPr>
          <w:color w:val="000000" w:themeColor="text1"/>
          <w:lang w:val="es-BO"/>
        </w:rPr>
        <w:t>Debe contener una sola hoja de cálculo. Solo se procesa la hoja activa.</w:t>
      </w:r>
    </w:p>
    <w:p w14:paraId="090FE2CF" w14:textId="77777777" w:rsidR="00E33F13" w:rsidRPr="00C82378" w:rsidRDefault="004400A5">
      <w:pPr>
        <w:pStyle w:val="Listaconvietas"/>
        <w:rPr>
          <w:color w:val="000000" w:themeColor="text1"/>
          <w:lang w:val="es-BO"/>
        </w:rPr>
      </w:pPr>
      <w:r w:rsidRPr="00C82378">
        <w:rPr>
          <w:color w:val="000000" w:themeColor="text1"/>
          <w:lang w:val="es-BO"/>
        </w:rPr>
        <w:t>Los metadatos deben usar el formato CLAVE: valor exactamente como se indica (con dos puntos).</w:t>
      </w:r>
    </w:p>
    <w:p w14:paraId="417CCFD4" w14:textId="77777777" w:rsidR="00E33F13" w:rsidRPr="00C82378" w:rsidRDefault="004400A5">
      <w:pPr>
        <w:pStyle w:val="Listaconvietas"/>
        <w:rPr>
          <w:color w:val="000000" w:themeColor="text1"/>
          <w:lang w:val="es-BO"/>
        </w:rPr>
      </w:pPr>
      <w:r w:rsidRPr="00C82378">
        <w:rPr>
          <w:color w:val="000000" w:themeColor="text1"/>
          <w:lang w:val="es-BO"/>
        </w:rPr>
        <w:t>Las preguntas deben estar numeradas secuencialmente comenzando en 1.</w:t>
      </w:r>
    </w:p>
    <w:p w14:paraId="6C3DCD6E" w14:textId="77777777" w:rsidR="00E33F13" w:rsidRPr="00C82378" w:rsidRDefault="004400A5">
      <w:pPr>
        <w:pStyle w:val="Listaconvietas"/>
        <w:rPr>
          <w:color w:val="000000" w:themeColor="text1"/>
          <w:lang w:val="es-BO"/>
        </w:rPr>
      </w:pPr>
      <w:r w:rsidRPr="00C82378">
        <w:rPr>
          <w:color w:val="000000" w:themeColor="text1"/>
          <w:lang w:val="es-BO"/>
        </w:rPr>
        <w:t>Los valores de respuesta deben ser números enteros.</w:t>
      </w:r>
    </w:p>
    <w:p w14:paraId="19FEF7DD" w14:textId="77777777" w:rsidR="00E33F13" w:rsidRPr="00C82378" w:rsidRDefault="004400A5">
      <w:pPr>
        <w:pStyle w:val="Listaconvietas"/>
        <w:rPr>
          <w:color w:val="000000" w:themeColor="text1"/>
          <w:lang w:val="es-BO"/>
        </w:rPr>
      </w:pPr>
      <w:r w:rsidRPr="00C82378">
        <w:rPr>
          <w:color w:val="000000" w:themeColor="text1"/>
          <w:lang w:val="es-BO"/>
        </w:rPr>
        <w:t>La codificación de caracteres debe ser UTF-8 o Latin-1 (Moodle exporta en UTF-8 generalmente).</w:t>
      </w:r>
    </w:p>
    <w:p w14:paraId="65779959" w14:textId="77777777" w:rsidR="00E33F13" w:rsidRPr="00C82378" w:rsidRDefault="004400A5">
      <w:pPr>
        <w:pStyle w:val="Ttulo2"/>
        <w:rPr>
          <w:color w:val="000000" w:themeColor="text1"/>
          <w:lang w:val="es-BO"/>
        </w:rPr>
      </w:pPr>
      <w:r w:rsidRPr="00C82378">
        <w:rPr>
          <w:color w:val="000000" w:themeColor="text1"/>
          <w:lang w:val="es-BO"/>
        </w:rPr>
        <w:t>6.3 Cantidad Máxima de Preguntas por Tipo</w:t>
      </w:r>
    </w:p>
    <w:tbl>
      <w:tblPr>
        <w:tblStyle w:val="Sombreadoclaro-nfasis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82378" w:rsidRPr="00C82378" w14:paraId="2BFE04E4" w14:textId="77777777" w:rsidTr="00E33F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842D0C9" w14:textId="77777777" w:rsidR="00E33F13" w:rsidRPr="00C82378" w:rsidRDefault="004400A5">
            <w:pPr>
              <w:rPr>
                <w:color w:val="000000" w:themeColor="text1"/>
              </w:rPr>
            </w:pPr>
            <w:proofErr w:type="spellStart"/>
            <w:r w:rsidRPr="00C82378">
              <w:rPr>
                <w:color w:val="000000" w:themeColor="text1"/>
              </w:rPr>
              <w:t>Evaluado</w:t>
            </w:r>
            <w:proofErr w:type="spellEnd"/>
          </w:p>
        </w:tc>
        <w:tc>
          <w:tcPr>
            <w:tcW w:w="2880" w:type="dxa"/>
          </w:tcPr>
          <w:p w14:paraId="7650869C" w14:textId="77777777" w:rsidR="00E33F13" w:rsidRPr="00C82378" w:rsidRDefault="004400A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C82378">
              <w:rPr>
                <w:color w:val="000000" w:themeColor="text1"/>
              </w:rPr>
              <w:t>Evaluador</w:t>
            </w:r>
          </w:p>
        </w:tc>
        <w:tc>
          <w:tcPr>
            <w:tcW w:w="2880" w:type="dxa"/>
          </w:tcPr>
          <w:p w14:paraId="0A48F57A" w14:textId="77777777" w:rsidR="00E33F13" w:rsidRPr="00C82378" w:rsidRDefault="004400A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C82378">
              <w:rPr>
                <w:color w:val="000000" w:themeColor="text1"/>
              </w:rPr>
              <w:t>Máx. Preguntas</w:t>
            </w:r>
          </w:p>
        </w:tc>
      </w:tr>
      <w:tr w:rsidR="00C82378" w:rsidRPr="00C82378" w14:paraId="26C0A11A" w14:textId="77777777" w:rsidTr="00E33F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B0E61D0" w14:textId="77777777" w:rsidR="00E33F13" w:rsidRPr="00C82378" w:rsidRDefault="004400A5">
            <w:pPr>
              <w:rPr>
                <w:color w:val="000000" w:themeColor="text1"/>
              </w:rPr>
            </w:pPr>
            <w:proofErr w:type="spellStart"/>
            <w:r w:rsidRPr="00C82378">
              <w:rPr>
                <w:color w:val="000000" w:themeColor="text1"/>
              </w:rPr>
              <w:t>Docente</w:t>
            </w:r>
            <w:proofErr w:type="spellEnd"/>
          </w:p>
        </w:tc>
        <w:tc>
          <w:tcPr>
            <w:tcW w:w="2880" w:type="dxa"/>
          </w:tcPr>
          <w:p w14:paraId="01CB513E" w14:textId="77777777" w:rsidR="00E33F13" w:rsidRPr="00C82378" w:rsidRDefault="004400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C82378">
              <w:rPr>
                <w:color w:val="000000" w:themeColor="text1"/>
              </w:rPr>
              <w:t>Estudiante</w:t>
            </w:r>
          </w:p>
        </w:tc>
        <w:tc>
          <w:tcPr>
            <w:tcW w:w="2880" w:type="dxa"/>
          </w:tcPr>
          <w:p w14:paraId="6FF8617B" w14:textId="77777777" w:rsidR="00E33F13" w:rsidRPr="00C82378" w:rsidRDefault="004400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C82378">
              <w:rPr>
                <w:color w:val="000000" w:themeColor="text1"/>
              </w:rPr>
              <w:t>17</w:t>
            </w:r>
          </w:p>
        </w:tc>
      </w:tr>
      <w:tr w:rsidR="00C82378" w:rsidRPr="00C82378" w14:paraId="38B40123" w14:textId="77777777" w:rsidTr="00E33F1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6F11EC3" w14:textId="77777777" w:rsidR="00E33F13" w:rsidRPr="00C82378" w:rsidRDefault="004400A5">
            <w:pPr>
              <w:rPr>
                <w:color w:val="000000" w:themeColor="text1"/>
              </w:rPr>
            </w:pPr>
            <w:proofErr w:type="spellStart"/>
            <w:r w:rsidRPr="00C82378">
              <w:rPr>
                <w:color w:val="000000" w:themeColor="text1"/>
              </w:rPr>
              <w:t>Docente</w:t>
            </w:r>
            <w:proofErr w:type="spellEnd"/>
          </w:p>
        </w:tc>
        <w:tc>
          <w:tcPr>
            <w:tcW w:w="2880" w:type="dxa"/>
          </w:tcPr>
          <w:p w14:paraId="2B360126" w14:textId="77777777" w:rsidR="00E33F13" w:rsidRPr="00C82378" w:rsidRDefault="004400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C82378">
              <w:rPr>
                <w:color w:val="000000" w:themeColor="text1"/>
              </w:rPr>
              <w:t>Equipo de la Carrera</w:t>
            </w:r>
          </w:p>
        </w:tc>
        <w:tc>
          <w:tcPr>
            <w:tcW w:w="2880" w:type="dxa"/>
          </w:tcPr>
          <w:p w14:paraId="51D6CE45" w14:textId="77777777" w:rsidR="00E33F13" w:rsidRPr="00C82378" w:rsidRDefault="004400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C82378">
              <w:rPr>
                <w:color w:val="000000" w:themeColor="text1"/>
              </w:rPr>
              <w:t>13</w:t>
            </w:r>
          </w:p>
        </w:tc>
      </w:tr>
      <w:tr w:rsidR="00C82378" w:rsidRPr="00C82378" w14:paraId="6CB482B0" w14:textId="77777777" w:rsidTr="00E33F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C9C6DE9" w14:textId="77777777" w:rsidR="00E33F13" w:rsidRPr="00C82378" w:rsidRDefault="004400A5">
            <w:pPr>
              <w:rPr>
                <w:color w:val="000000" w:themeColor="text1"/>
              </w:rPr>
            </w:pPr>
            <w:proofErr w:type="spellStart"/>
            <w:r w:rsidRPr="00C82378">
              <w:rPr>
                <w:color w:val="000000" w:themeColor="text1"/>
              </w:rPr>
              <w:t>Facilitador</w:t>
            </w:r>
            <w:proofErr w:type="spellEnd"/>
          </w:p>
        </w:tc>
        <w:tc>
          <w:tcPr>
            <w:tcW w:w="2880" w:type="dxa"/>
          </w:tcPr>
          <w:p w14:paraId="48316773" w14:textId="77777777" w:rsidR="00E33F13" w:rsidRPr="00C82378" w:rsidRDefault="004400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C82378">
              <w:rPr>
                <w:color w:val="000000" w:themeColor="text1"/>
              </w:rPr>
              <w:t>Supervisor</w:t>
            </w:r>
          </w:p>
        </w:tc>
        <w:tc>
          <w:tcPr>
            <w:tcW w:w="2880" w:type="dxa"/>
          </w:tcPr>
          <w:p w14:paraId="2A5A7E85" w14:textId="77777777" w:rsidR="00E33F13" w:rsidRPr="00C82378" w:rsidRDefault="004400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C82378">
              <w:rPr>
                <w:color w:val="000000" w:themeColor="text1"/>
              </w:rPr>
              <w:t>11</w:t>
            </w:r>
          </w:p>
        </w:tc>
      </w:tr>
      <w:tr w:rsidR="00C82378" w:rsidRPr="00C82378" w14:paraId="161427CB" w14:textId="77777777" w:rsidTr="00E33F1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40699FD" w14:textId="77777777" w:rsidR="00E33F13" w:rsidRPr="00C82378" w:rsidRDefault="004400A5">
            <w:pPr>
              <w:rPr>
                <w:color w:val="000000" w:themeColor="text1"/>
              </w:rPr>
            </w:pPr>
            <w:proofErr w:type="spellStart"/>
            <w:r w:rsidRPr="00C82378">
              <w:rPr>
                <w:color w:val="000000" w:themeColor="text1"/>
              </w:rPr>
              <w:t>Facilitador</w:t>
            </w:r>
            <w:proofErr w:type="spellEnd"/>
          </w:p>
        </w:tc>
        <w:tc>
          <w:tcPr>
            <w:tcW w:w="2880" w:type="dxa"/>
          </w:tcPr>
          <w:p w14:paraId="6C4E6915" w14:textId="77777777" w:rsidR="00E33F13" w:rsidRPr="00C82378" w:rsidRDefault="004400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C82378">
              <w:rPr>
                <w:color w:val="000000" w:themeColor="text1"/>
              </w:rPr>
              <w:t>Estudiante</w:t>
            </w:r>
          </w:p>
        </w:tc>
        <w:tc>
          <w:tcPr>
            <w:tcW w:w="2880" w:type="dxa"/>
          </w:tcPr>
          <w:p w14:paraId="1722333B" w14:textId="77777777" w:rsidR="00E33F13" w:rsidRPr="00C82378" w:rsidRDefault="004400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C82378">
              <w:rPr>
                <w:color w:val="000000" w:themeColor="text1"/>
              </w:rPr>
              <w:t>8</w:t>
            </w:r>
          </w:p>
        </w:tc>
      </w:tr>
      <w:tr w:rsidR="00C82378" w:rsidRPr="00C82378" w14:paraId="530154AB" w14:textId="77777777" w:rsidTr="00E33F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E47438E" w14:textId="77777777" w:rsidR="00E33F13" w:rsidRPr="00C82378" w:rsidRDefault="004400A5">
            <w:pPr>
              <w:rPr>
                <w:color w:val="000000" w:themeColor="text1"/>
              </w:rPr>
            </w:pPr>
            <w:r w:rsidRPr="00C82378">
              <w:rPr>
                <w:color w:val="000000" w:themeColor="text1"/>
              </w:rPr>
              <w:t>Supervisor</w:t>
            </w:r>
          </w:p>
        </w:tc>
        <w:tc>
          <w:tcPr>
            <w:tcW w:w="2880" w:type="dxa"/>
          </w:tcPr>
          <w:p w14:paraId="2EF769E4" w14:textId="77777777" w:rsidR="00E33F13" w:rsidRPr="00C82378" w:rsidRDefault="004400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C82378">
              <w:rPr>
                <w:color w:val="000000" w:themeColor="text1"/>
              </w:rPr>
              <w:t>Equipo Pedagógico</w:t>
            </w:r>
          </w:p>
        </w:tc>
        <w:tc>
          <w:tcPr>
            <w:tcW w:w="2880" w:type="dxa"/>
          </w:tcPr>
          <w:p w14:paraId="64A6185B" w14:textId="77777777" w:rsidR="00E33F13" w:rsidRPr="00C82378" w:rsidRDefault="004400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C82378">
              <w:rPr>
                <w:color w:val="000000" w:themeColor="text1"/>
              </w:rPr>
              <w:t>14</w:t>
            </w:r>
          </w:p>
        </w:tc>
      </w:tr>
      <w:tr w:rsidR="00C82378" w:rsidRPr="00C82378" w14:paraId="7AC09CCB" w14:textId="77777777" w:rsidTr="00E33F1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519F664" w14:textId="77777777" w:rsidR="00E33F13" w:rsidRPr="00C82378" w:rsidRDefault="004400A5">
            <w:pPr>
              <w:rPr>
                <w:color w:val="000000" w:themeColor="text1"/>
              </w:rPr>
            </w:pPr>
            <w:r w:rsidRPr="00C82378">
              <w:rPr>
                <w:color w:val="000000" w:themeColor="text1"/>
              </w:rPr>
              <w:t>Supervisor</w:t>
            </w:r>
          </w:p>
        </w:tc>
        <w:tc>
          <w:tcPr>
            <w:tcW w:w="2880" w:type="dxa"/>
          </w:tcPr>
          <w:p w14:paraId="000E451B" w14:textId="77777777" w:rsidR="00E33F13" w:rsidRPr="00C82378" w:rsidRDefault="004400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C82378">
              <w:rPr>
                <w:color w:val="000000" w:themeColor="text1"/>
              </w:rPr>
              <w:t>Facilitador</w:t>
            </w:r>
          </w:p>
        </w:tc>
        <w:tc>
          <w:tcPr>
            <w:tcW w:w="2880" w:type="dxa"/>
          </w:tcPr>
          <w:p w14:paraId="3E7DCA24" w14:textId="77777777" w:rsidR="00E33F13" w:rsidRPr="00C82378" w:rsidRDefault="004400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C82378">
              <w:rPr>
                <w:color w:val="000000" w:themeColor="text1"/>
              </w:rPr>
              <w:t>11</w:t>
            </w:r>
          </w:p>
        </w:tc>
      </w:tr>
      <w:tr w:rsidR="00C82378" w:rsidRPr="00C82378" w14:paraId="4D2F650D" w14:textId="77777777" w:rsidTr="00E33F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A4C1DCB" w14:textId="77777777" w:rsidR="00E33F13" w:rsidRPr="00C82378" w:rsidRDefault="004400A5">
            <w:pPr>
              <w:rPr>
                <w:color w:val="000000" w:themeColor="text1"/>
              </w:rPr>
            </w:pPr>
            <w:proofErr w:type="spellStart"/>
            <w:r w:rsidRPr="00C82378">
              <w:rPr>
                <w:color w:val="000000" w:themeColor="text1"/>
              </w:rPr>
              <w:t>Asignatura</w:t>
            </w:r>
            <w:proofErr w:type="spellEnd"/>
          </w:p>
        </w:tc>
        <w:tc>
          <w:tcPr>
            <w:tcW w:w="2880" w:type="dxa"/>
          </w:tcPr>
          <w:p w14:paraId="651FCCEF" w14:textId="77777777" w:rsidR="00E33F13" w:rsidRPr="00C82378" w:rsidRDefault="004400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C82378">
              <w:rPr>
                <w:color w:val="000000" w:themeColor="text1"/>
              </w:rPr>
              <w:t>Docente</w:t>
            </w:r>
          </w:p>
        </w:tc>
        <w:tc>
          <w:tcPr>
            <w:tcW w:w="2880" w:type="dxa"/>
          </w:tcPr>
          <w:p w14:paraId="1005E503" w14:textId="77777777" w:rsidR="00E33F13" w:rsidRPr="00C82378" w:rsidRDefault="004400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C82378">
              <w:rPr>
                <w:color w:val="000000" w:themeColor="text1"/>
              </w:rPr>
              <w:t>14</w:t>
            </w:r>
          </w:p>
        </w:tc>
      </w:tr>
    </w:tbl>
    <w:p w14:paraId="2E449012" w14:textId="77777777" w:rsidR="00E33F13" w:rsidRPr="00C82378" w:rsidRDefault="00E33F13">
      <w:pPr>
        <w:rPr>
          <w:color w:val="000000" w:themeColor="text1"/>
        </w:rPr>
      </w:pPr>
    </w:p>
    <w:p w14:paraId="1757CF0B" w14:textId="77777777" w:rsidR="00E33F13" w:rsidRPr="00C82378" w:rsidRDefault="004400A5">
      <w:pPr>
        <w:rPr>
          <w:color w:val="000000" w:themeColor="text1"/>
          <w:lang w:val="es-BO"/>
        </w:rPr>
      </w:pPr>
      <w:r w:rsidRPr="00C82378">
        <w:rPr>
          <w:color w:val="000000" w:themeColor="text1"/>
          <w:lang w:val="es-BO"/>
        </w:rPr>
        <w:lastRenderedPageBreak/>
        <w:t>Nota: Si un archivo contiene más preguntas que el máximo configurado, las preguntas excedentes se ignoran silenciosamente.</w:t>
      </w:r>
    </w:p>
    <w:p w14:paraId="1EAE9DEF" w14:textId="77777777" w:rsidR="00E33F13" w:rsidRPr="00C82378" w:rsidRDefault="004400A5">
      <w:pPr>
        <w:pStyle w:val="Ttulo1"/>
        <w:rPr>
          <w:color w:val="000000" w:themeColor="text1"/>
          <w:lang w:val="es-BO"/>
        </w:rPr>
      </w:pPr>
      <w:r w:rsidRPr="00C82378">
        <w:rPr>
          <w:color w:val="000000" w:themeColor="text1"/>
          <w:lang w:val="es-BO"/>
        </w:rPr>
        <w:t>7. Modelo de Puntuación</w:t>
      </w:r>
    </w:p>
    <w:p w14:paraId="2BED917F" w14:textId="77777777" w:rsidR="00E33F13" w:rsidRPr="00C82378" w:rsidRDefault="004400A5">
      <w:pPr>
        <w:pStyle w:val="Ttulo2"/>
        <w:rPr>
          <w:color w:val="000000" w:themeColor="text1"/>
          <w:lang w:val="es-BO"/>
        </w:rPr>
      </w:pPr>
      <w:r w:rsidRPr="00C82378">
        <w:rPr>
          <w:color w:val="000000" w:themeColor="text1"/>
          <w:lang w:val="es-BO"/>
        </w:rPr>
        <w:t>7.1 Escala de Valoración</w:t>
      </w:r>
    </w:p>
    <w:p w14:paraId="53F38D67" w14:textId="77777777" w:rsidR="00E33F13" w:rsidRPr="00C82378" w:rsidRDefault="004400A5">
      <w:pPr>
        <w:rPr>
          <w:color w:val="000000" w:themeColor="text1"/>
          <w:lang w:val="es-BO"/>
        </w:rPr>
      </w:pPr>
      <w:r w:rsidRPr="00C82378">
        <w:rPr>
          <w:color w:val="000000" w:themeColor="text1"/>
          <w:lang w:val="es-BO"/>
        </w:rPr>
        <w:t>Cada respuesta se valora en una escala de 3 puntos:</w:t>
      </w:r>
    </w:p>
    <w:tbl>
      <w:tblPr>
        <w:tblStyle w:val="Sombreadoclaro-nfasis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82378" w:rsidRPr="00C82378" w14:paraId="69C0F40C" w14:textId="77777777" w:rsidTr="00E33F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1848135" w14:textId="77777777" w:rsidR="00E33F13" w:rsidRPr="00C82378" w:rsidRDefault="004400A5">
            <w:pPr>
              <w:rPr>
                <w:color w:val="000000" w:themeColor="text1"/>
              </w:rPr>
            </w:pPr>
            <w:r w:rsidRPr="00C82378">
              <w:rPr>
                <w:color w:val="000000" w:themeColor="text1"/>
              </w:rPr>
              <w:t>Respuesta Original (Moodle)</w:t>
            </w:r>
          </w:p>
        </w:tc>
        <w:tc>
          <w:tcPr>
            <w:tcW w:w="2880" w:type="dxa"/>
          </w:tcPr>
          <w:p w14:paraId="135DB176" w14:textId="77777777" w:rsidR="00E33F13" w:rsidRPr="00C82378" w:rsidRDefault="004400A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C82378">
              <w:rPr>
                <w:color w:val="000000" w:themeColor="text1"/>
              </w:rPr>
              <w:t>Categoría Interna</w:t>
            </w:r>
          </w:p>
        </w:tc>
        <w:tc>
          <w:tcPr>
            <w:tcW w:w="2880" w:type="dxa"/>
          </w:tcPr>
          <w:p w14:paraId="0C6DC23A" w14:textId="77777777" w:rsidR="00E33F13" w:rsidRPr="00C82378" w:rsidRDefault="004400A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C82378">
              <w:rPr>
                <w:color w:val="000000" w:themeColor="text1"/>
              </w:rPr>
              <w:t>Valor</w:t>
            </w:r>
          </w:p>
        </w:tc>
      </w:tr>
      <w:tr w:rsidR="00C82378" w:rsidRPr="00C82378" w14:paraId="3625C5E6" w14:textId="77777777" w:rsidTr="00E33F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A5F6D6B" w14:textId="77777777" w:rsidR="00E33F13" w:rsidRPr="00C82378" w:rsidRDefault="004400A5">
            <w:pPr>
              <w:rPr>
                <w:color w:val="000000" w:themeColor="text1"/>
              </w:rPr>
            </w:pPr>
            <w:proofErr w:type="spellStart"/>
            <w:r w:rsidRPr="00C82378">
              <w:rPr>
                <w:color w:val="000000" w:themeColor="text1"/>
              </w:rPr>
              <w:t>Excelentes</w:t>
            </w:r>
            <w:proofErr w:type="spellEnd"/>
          </w:p>
        </w:tc>
        <w:tc>
          <w:tcPr>
            <w:tcW w:w="2880" w:type="dxa"/>
          </w:tcPr>
          <w:p w14:paraId="29F55B6B" w14:textId="77777777" w:rsidR="00E33F13" w:rsidRPr="00C82378" w:rsidRDefault="004400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C82378">
              <w:rPr>
                <w:color w:val="000000" w:themeColor="text1"/>
              </w:rPr>
              <w:t>Sí</w:t>
            </w:r>
          </w:p>
        </w:tc>
        <w:tc>
          <w:tcPr>
            <w:tcW w:w="2880" w:type="dxa"/>
          </w:tcPr>
          <w:p w14:paraId="44C0DE87" w14:textId="77777777" w:rsidR="00E33F13" w:rsidRPr="00C82378" w:rsidRDefault="004400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C82378">
              <w:rPr>
                <w:color w:val="000000" w:themeColor="text1"/>
              </w:rPr>
              <w:t>3 puntos</w:t>
            </w:r>
          </w:p>
        </w:tc>
      </w:tr>
      <w:tr w:rsidR="00C82378" w:rsidRPr="00C82378" w14:paraId="4EEE7A73" w14:textId="77777777" w:rsidTr="00E33F1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225CEC3" w14:textId="77777777" w:rsidR="00E33F13" w:rsidRPr="00C82378" w:rsidRDefault="004400A5">
            <w:pPr>
              <w:rPr>
                <w:color w:val="000000" w:themeColor="text1"/>
              </w:rPr>
            </w:pPr>
            <w:r w:rsidRPr="00C82378">
              <w:rPr>
                <w:color w:val="000000" w:themeColor="text1"/>
              </w:rPr>
              <w:t>Muy Buenos</w:t>
            </w:r>
          </w:p>
        </w:tc>
        <w:tc>
          <w:tcPr>
            <w:tcW w:w="2880" w:type="dxa"/>
          </w:tcPr>
          <w:p w14:paraId="5F79F03F" w14:textId="77777777" w:rsidR="00E33F13" w:rsidRPr="00C82378" w:rsidRDefault="004400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C82378">
              <w:rPr>
                <w:color w:val="000000" w:themeColor="text1"/>
              </w:rPr>
              <w:t>A veces</w:t>
            </w:r>
          </w:p>
        </w:tc>
        <w:tc>
          <w:tcPr>
            <w:tcW w:w="2880" w:type="dxa"/>
          </w:tcPr>
          <w:p w14:paraId="64027FD2" w14:textId="77777777" w:rsidR="00E33F13" w:rsidRPr="00C82378" w:rsidRDefault="004400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C82378">
              <w:rPr>
                <w:color w:val="000000" w:themeColor="text1"/>
              </w:rPr>
              <w:t>2 puntos</w:t>
            </w:r>
          </w:p>
        </w:tc>
      </w:tr>
      <w:tr w:rsidR="00C82378" w:rsidRPr="00C82378" w14:paraId="255DF0EA" w14:textId="77777777" w:rsidTr="00E33F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DDC5B7B" w14:textId="77777777" w:rsidR="00E33F13" w:rsidRPr="00C82378" w:rsidRDefault="004400A5">
            <w:pPr>
              <w:rPr>
                <w:color w:val="000000" w:themeColor="text1"/>
              </w:rPr>
            </w:pPr>
            <w:r w:rsidRPr="00C82378">
              <w:rPr>
                <w:color w:val="000000" w:themeColor="text1"/>
              </w:rPr>
              <w:t>Bueno</w:t>
            </w:r>
          </w:p>
        </w:tc>
        <w:tc>
          <w:tcPr>
            <w:tcW w:w="2880" w:type="dxa"/>
          </w:tcPr>
          <w:p w14:paraId="79AE3F05" w14:textId="77777777" w:rsidR="00E33F13" w:rsidRPr="00C82378" w:rsidRDefault="004400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C82378">
              <w:rPr>
                <w:color w:val="000000" w:themeColor="text1"/>
              </w:rPr>
              <w:t>No</w:t>
            </w:r>
          </w:p>
        </w:tc>
        <w:tc>
          <w:tcPr>
            <w:tcW w:w="2880" w:type="dxa"/>
          </w:tcPr>
          <w:p w14:paraId="2CB48BA5" w14:textId="77777777" w:rsidR="00E33F13" w:rsidRPr="00C82378" w:rsidRDefault="004400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C82378">
              <w:rPr>
                <w:color w:val="000000" w:themeColor="text1"/>
              </w:rPr>
              <w:t>1 punto</w:t>
            </w:r>
          </w:p>
        </w:tc>
      </w:tr>
    </w:tbl>
    <w:p w14:paraId="1FF00EC9" w14:textId="77777777" w:rsidR="00E33F13" w:rsidRPr="00C82378" w:rsidRDefault="00E33F13">
      <w:pPr>
        <w:rPr>
          <w:color w:val="000000" w:themeColor="text1"/>
        </w:rPr>
      </w:pPr>
    </w:p>
    <w:p w14:paraId="5773FD53" w14:textId="77777777" w:rsidR="00E33F13" w:rsidRPr="00C82378" w:rsidRDefault="004400A5">
      <w:pPr>
        <w:pStyle w:val="Ttulo2"/>
        <w:rPr>
          <w:color w:val="000000" w:themeColor="text1"/>
        </w:rPr>
      </w:pPr>
      <w:r w:rsidRPr="00C82378">
        <w:rPr>
          <w:color w:val="000000" w:themeColor="text1"/>
        </w:rPr>
        <w:t>7.2 Cálculo del Puntaje por Pregunta</w:t>
      </w:r>
    </w:p>
    <w:p w14:paraId="17CA3DDC" w14:textId="77777777" w:rsidR="00E33F13" w:rsidRPr="00C82378" w:rsidRDefault="004400A5">
      <w:pPr>
        <w:rPr>
          <w:color w:val="000000" w:themeColor="text1"/>
          <w:lang w:val="es-BO"/>
        </w:rPr>
      </w:pPr>
      <w:r w:rsidRPr="00C82378">
        <w:rPr>
          <w:color w:val="000000" w:themeColor="text1"/>
          <w:lang w:val="es-BO"/>
        </w:rPr>
        <w:t>Para cada pregunta, el puntaje se calcula como el promedio ponderado:</w:t>
      </w:r>
    </w:p>
    <w:p w14:paraId="44B3D931" w14:textId="77777777" w:rsidR="00E33F13" w:rsidRPr="00C82378" w:rsidRDefault="004400A5">
      <w:pPr>
        <w:rPr>
          <w:color w:val="000000" w:themeColor="text1"/>
          <w:lang w:val="es-BO"/>
        </w:rPr>
      </w:pPr>
      <w:r w:rsidRPr="00C82378">
        <w:rPr>
          <w:i/>
          <w:color w:val="000000" w:themeColor="text1"/>
          <w:lang w:val="es-BO"/>
        </w:rPr>
        <w:t>Puntaje = (Sí × 3 + A veces × 2 + No × 1) ÷ (Sí + A veces + No)</w:t>
      </w:r>
    </w:p>
    <w:p w14:paraId="42A01673" w14:textId="77777777" w:rsidR="00E33F13" w:rsidRPr="00C82378" w:rsidRDefault="004400A5">
      <w:pPr>
        <w:rPr>
          <w:color w:val="000000" w:themeColor="text1"/>
          <w:lang w:val="es-BO"/>
        </w:rPr>
      </w:pPr>
      <w:r w:rsidRPr="00C82378">
        <w:rPr>
          <w:color w:val="000000" w:themeColor="text1"/>
          <w:lang w:val="es-BO"/>
        </w:rPr>
        <w:t>El resultado se redondea a 2 decimales y se limita a un máximo de 3.0. Si el total de respuestas es 0, el puntaje se asigna como 0.0.</w:t>
      </w:r>
    </w:p>
    <w:p w14:paraId="128A17F7" w14:textId="77777777" w:rsidR="00E33F13" w:rsidRPr="00C82378" w:rsidRDefault="004400A5">
      <w:pPr>
        <w:pStyle w:val="Ttulo2"/>
        <w:rPr>
          <w:color w:val="000000" w:themeColor="text1"/>
          <w:lang w:val="es-BO"/>
        </w:rPr>
      </w:pPr>
      <w:r w:rsidRPr="00C82378">
        <w:rPr>
          <w:color w:val="000000" w:themeColor="text1"/>
          <w:lang w:val="es-BO"/>
        </w:rPr>
        <w:t>7.3 Puntaje por Dimensión</w:t>
      </w:r>
    </w:p>
    <w:p w14:paraId="56C61E91" w14:textId="77777777" w:rsidR="00E33F13" w:rsidRPr="00C82378" w:rsidRDefault="004400A5">
      <w:pPr>
        <w:rPr>
          <w:color w:val="000000" w:themeColor="text1"/>
          <w:lang w:val="es-BO"/>
        </w:rPr>
      </w:pPr>
      <w:r w:rsidRPr="00C82378">
        <w:rPr>
          <w:color w:val="000000" w:themeColor="text1"/>
          <w:lang w:val="es-BO"/>
        </w:rPr>
        <w:t>Cada pregunta pertenece a una dimensión pedagógica. El puntaje de una dimensión es el promedio simple de los puntajes de todas las preguntas que la componen.</w:t>
      </w:r>
    </w:p>
    <w:p w14:paraId="098F9797" w14:textId="77777777" w:rsidR="00E33F13" w:rsidRPr="00C82378" w:rsidRDefault="004400A5">
      <w:pPr>
        <w:pStyle w:val="Ttulo2"/>
        <w:rPr>
          <w:color w:val="000000" w:themeColor="text1"/>
          <w:lang w:val="es-BO"/>
        </w:rPr>
      </w:pPr>
      <w:r w:rsidRPr="00C82378">
        <w:rPr>
          <w:color w:val="000000" w:themeColor="text1"/>
          <w:lang w:val="es-BO"/>
        </w:rPr>
        <w:t>7.4 Puntaje General</w:t>
      </w:r>
    </w:p>
    <w:p w14:paraId="64B73972" w14:textId="77777777" w:rsidR="00E33F13" w:rsidRPr="00C82378" w:rsidRDefault="004400A5">
      <w:pPr>
        <w:rPr>
          <w:color w:val="000000" w:themeColor="text1"/>
          <w:lang w:val="es-BO"/>
        </w:rPr>
      </w:pPr>
      <w:r w:rsidRPr="00C82378">
        <w:rPr>
          <w:color w:val="000000" w:themeColor="text1"/>
          <w:lang w:val="es-BO"/>
        </w:rPr>
        <w:t>El puntaje general de una evaluación es el promedio de todos los puntajes de preguntas o, equivalentemente, el promedio de los puntajes de todas las dimensiones.</w:t>
      </w:r>
    </w:p>
    <w:p w14:paraId="6423B017" w14:textId="77777777" w:rsidR="00E33F13" w:rsidRPr="00C82378" w:rsidRDefault="004400A5">
      <w:pPr>
        <w:pStyle w:val="Ttulo2"/>
        <w:rPr>
          <w:color w:val="000000" w:themeColor="text1"/>
          <w:lang w:val="es-BO"/>
        </w:rPr>
      </w:pPr>
      <w:r w:rsidRPr="00C82378">
        <w:rPr>
          <w:color w:val="000000" w:themeColor="text1"/>
          <w:lang w:val="es-BO"/>
        </w:rPr>
        <w:t>7.5 Codificación por Colores</w:t>
      </w:r>
    </w:p>
    <w:p w14:paraId="48274EDA" w14:textId="77777777" w:rsidR="00E33F13" w:rsidRPr="00C82378" w:rsidRDefault="004400A5">
      <w:pPr>
        <w:rPr>
          <w:color w:val="000000" w:themeColor="text1"/>
          <w:lang w:val="es-BO"/>
        </w:rPr>
      </w:pPr>
      <w:r w:rsidRPr="00C82378">
        <w:rPr>
          <w:color w:val="000000" w:themeColor="text1"/>
          <w:lang w:val="es-BO"/>
        </w:rPr>
        <w:t>Los resultados se visualizan con colores de semáforo:</w:t>
      </w:r>
    </w:p>
    <w:tbl>
      <w:tblPr>
        <w:tblStyle w:val="Sombreadoclaro-nfasis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82378" w:rsidRPr="00C82378" w14:paraId="10687B12" w14:textId="77777777" w:rsidTr="00E33F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708DBA3" w14:textId="77777777" w:rsidR="00E33F13" w:rsidRPr="00C82378" w:rsidRDefault="004400A5">
            <w:pPr>
              <w:rPr>
                <w:color w:val="000000" w:themeColor="text1"/>
              </w:rPr>
            </w:pPr>
            <w:proofErr w:type="spellStart"/>
            <w:r w:rsidRPr="00C82378">
              <w:rPr>
                <w:color w:val="000000" w:themeColor="text1"/>
              </w:rPr>
              <w:t>Categoría</w:t>
            </w:r>
            <w:proofErr w:type="spellEnd"/>
          </w:p>
        </w:tc>
        <w:tc>
          <w:tcPr>
            <w:tcW w:w="4320" w:type="dxa"/>
          </w:tcPr>
          <w:p w14:paraId="19DEB8E9" w14:textId="77777777" w:rsidR="00E33F13" w:rsidRPr="00C82378" w:rsidRDefault="004400A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C82378">
              <w:rPr>
                <w:color w:val="000000" w:themeColor="text1"/>
              </w:rPr>
              <w:t>Color</w:t>
            </w:r>
          </w:p>
        </w:tc>
      </w:tr>
      <w:tr w:rsidR="00C82378" w:rsidRPr="00C82378" w14:paraId="6DB96F96" w14:textId="77777777" w:rsidTr="00E33F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3460C67" w14:textId="77777777" w:rsidR="00E33F13" w:rsidRPr="00C82378" w:rsidRDefault="004400A5">
            <w:pPr>
              <w:rPr>
                <w:color w:val="000000" w:themeColor="text1"/>
              </w:rPr>
            </w:pPr>
            <w:proofErr w:type="spellStart"/>
            <w:r w:rsidRPr="00C82378">
              <w:rPr>
                <w:color w:val="000000" w:themeColor="text1"/>
              </w:rPr>
              <w:t>Sí</w:t>
            </w:r>
            <w:proofErr w:type="spellEnd"/>
          </w:p>
        </w:tc>
        <w:tc>
          <w:tcPr>
            <w:tcW w:w="4320" w:type="dxa"/>
          </w:tcPr>
          <w:p w14:paraId="01567B00" w14:textId="77777777" w:rsidR="00E33F13" w:rsidRPr="00C82378" w:rsidRDefault="004400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C82378">
              <w:rPr>
                <w:color w:val="000000" w:themeColor="text1"/>
              </w:rPr>
              <w:t>Verde (#1a9641)</w:t>
            </w:r>
          </w:p>
        </w:tc>
      </w:tr>
      <w:tr w:rsidR="00C82378" w:rsidRPr="00C82378" w14:paraId="7531D77E" w14:textId="77777777" w:rsidTr="00E33F1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DFABD5C" w14:textId="77777777" w:rsidR="00E33F13" w:rsidRPr="00C82378" w:rsidRDefault="004400A5">
            <w:pPr>
              <w:rPr>
                <w:color w:val="000000" w:themeColor="text1"/>
              </w:rPr>
            </w:pPr>
            <w:r w:rsidRPr="00C82378">
              <w:rPr>
                <w:color w:val="000000" w:themeColor="text1"/>
              </w:rPr>
              <w:t xml:space="preserve">A </w:t>
            </w:r>
            <w:proofErr w:type="spellStart"/>
            <w:r w:rsidRPr="00C82378">
              <w:rPr>
                <w:color w:val="000000" w:themeColor="text1"/>
              </w:rPr>
              <w:t>veces</w:t>
            </w:r>
            <w:proofErr w:type="spellEnd"/>
          </w:p>
        </w:tc>
        <w:tc>
          <w:tcPr>
            <w:tcW w:w="4320" w:type="dxa"/>
          </w:tcPr>
          <w:p w14:paraId="173F5F25" w14:textId="77777777" w:rsidR="00E33F13" w:rsidRPr="00C82378" w:rsidRDefault="004400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C82378">
              <w:rPr>
                <w:color w:val="000000" w:themeColor="text1"/>
              </w:rPr>
              <w:t>Naranja (#f39c12)</w:t>
            </w:r>
          </w:p>
        </w:tc>
      </w:tr>
      <w:tr w:rsidR="00C82378" w:rsidRPr="00C82378" w14:paraId="0E369755" w14:textId="77777777" w:rsidTr="00E33F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42500CD" w14:textId="77777777" w:rsidR="00E33F13" w:rsidRPr="00C82378" w:rsidRDefault="004400A5">
            <w:pPr>
              <w:rPr>
                <w:color w:val="000000" w:themeColor="text1"/>
              </w:rPr>
            </w:pPr>
            <w:r w:rsidRPr="00C82378">
              <w:rPr>
                <w:color w:val="000000" w:themeColor="text1"/>
              </w:rPr>
              <w:t>No</w:t>
            </w:r>
          </w:p>
        </w:tc>
        <w:tc>
          <w:tcPr>
            <w:tcW w:w="4320" w:type="dxa"/>
          </w:tcPr>
          <w:p w14:paraId="6A9C6E0B" w14:textId="77777777" w:rsidR="00E33F13" w:rsidRPr="00C82378" w:rsidRDefault="004400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C82378">
              <w:rPr>
                <w:color w:val="000000" w:themeColor="text1"/>
              </w:rPr>
              <w:t>Rojo (#d7191c)</w:t>
            </w:r>
          </w:p>
        </w:tc>
      </w:tr>
    </w:tbl>
    <w:p w14:paraId="5F584A9B" w14:textId="77777777" w:rsidR="00E33F13" w:rsidRPr="00C82378" w:rsidRDefault="004400A5">
      <w:pPr>
        <w:pStyle w:val="Ttulo1"/>
        <w:rPr>
          <w:color w:val="000000" w:themeColor="text1"/>
        </w:rPr>
      </w:pPr>
      <w:r w:rsidRPr="00C82378">
        <w:rPr>
          <w:color w:val="000000" w:themeColor="text1"/>
        </w:rPr>
        <w:t>8. Dimensiones Evaluadas por Rol</w:t>
      </w:r>
    </w:p>
    <w:p w14:paraId="5932F506" w14:textId="77777777" w:rsidR="00E33F13" w:rsidRPr="00C82378" w:rsidRDefault="004400A5">
      <w:pPr>
        <w:pStyle w:val="Ttulo2"/>
        <w:rPr>
          <w:color w:val="000000" w:themeColor="text1"/>
        </w:rPr>
      </w:pPr>
      <w:r w:rsidRPr="00C82378">
        <w:rPr>
          <w:color w:val="000000" w:themeColor="text1"/>
        </w:rPr>
        <w:t>Docente</w:t>
      </w:r>
    </w:p>
    <w:p w14:paraId="12EEC36B" w14:textId="77777777" w:rsidR="00E33F13" w:rsidRPr="00C82378" w:rsidRDefault="004400A5">
      <w:pPr>
        <w:pStyle w:val="Listaconvietas"/>
        <w:rPr>
          <w:color w:val="000000" w:themeColor="text1"/>
          <w:lang w:val="es-BO"/>
        </w:rPr>
      </w:pPr>
      <w:r w:rsidRPr="00C82378">
        <w:rPr>
          <w:color w:val="000000" w:themeColor="text1"/>
          <w:lang w:val="es-BO"/>
        </w:rPr>
        <w:t>Planificación e inicio de la sesión</w:t>
      </w:r>
    </w:p>
    <w:p w14:paraId="6CCBAA59" w14:textId="77777777" w:rsidR="00E33F13" w:rsidRPr="00C82378" w:rsidRDefault="004400A5">
      <w:pPr>
        <w:pStyle w:val="Listaconvietas"/>
        <w:rPr>
          <w:color w:val="000000" w:themeColor="text1"/>
        </w:rPr>
      </w:pPr>
      <w:r w:rsidRPr="00C82378">
        <w:rPr>
          <w:color w:val="000000" w:themeColor="text1"/>
        </w:rPr>
        <w:t xml:space="preserve">Desarrollo </w:t>
      </w:r>
      <w:proofErr w:type="spellStart"/>
      <w:r w:rsidRPr="00C82378">
        <w:rPr>
          <w:color w:val="000000" w:themeColor="text1"/>
        </w:rPr>
        <w:t>didáctico</w:t>
      </w:r>
      <w:proofErr w:type="spellEnd"/>
      <w:r w:rsidRPr="00C82378">
        <w:rPr>
          <w:color w:val="000000" w:themeColor="text1"/>
        </w:rPr>
        <w:t xml:space="preserve"> de los </w:t>
      </w:r>
      <w:proofErr w:type="spellStart"/>
      <w:r w:rsidRPr="00C82378">
        <w:rPr>
          <w:color w:val="000000" w:themeColor="text1"/>
        </w:rPr>
        <w:t>contenidos</w:t>
      </w:r>
      <w:proofErr w:type="spellEnd"/>
    </w:p>
    <w:p w14:paraId="5C53074D" w14:textId="77777777" w:rsidR="00E33F13" w:rsidRPr="00C82378" w:rsidRDefault="004400A5">
      <w:pPr>
        <w:pStyle w:val="Listaconvietas"/>
        <w:rPr>
          <w:color w:val="000000" w:themeColor="text1"/>
        </w:rPr>
      </w:pPr>
      <w:r w:rsidRPr="00C82378">
        <w:rPr>
          <w:color w:val="000000" w:themeColor="text1"/>
        </w:rPr>
        <w:lastRenderedPageBreak/>
        <w:t>Interacción y participación estudiantil</w:t>
      </w:r>
    </w:p>
    <w:p w14:paraId="784BEF42" w14:textId="77777777" w:rsidR="00E33F13" w:rsidRPr="00C82378" w:rsidRDefault="004400A5">
      <w:pPr>
        <w:pStyle w:val="Listaconvietas"/>
        <w:rPr>
          <w:color w:val="000000" w:themeColor="text1"/>
        </w:rPr>
      </w:pPr>
      <w:r w:rsidRPr="00C82378">
        <w:rPr>
          <w:color w:val="000000" w:themeColor="text1"/>
        </w:rPr>
        <w:t>Uso pedagógico de recursos tecnológicos</w:t>
      </w:r>
    </w:p>
    <w:p w14:paraId="1426B276" w14:textId="77777777" w:rsidR="00E33F13" w:rsidRPr="00C82378" w:rsidRDefault="004400A5">
      <w:pPr>
        <w:pStyle w:val="Listaconvietas"/>
        <w:rPr>
          <w:color w:val="000000" w:themeColor="text1"/>
        </w:rPr>
      </w:pPr>
      <w:r w:rsidRPr="00C82378">
        <w:rPr>
          <w:color w:val="000000" w:themeColor="text1"/>
        </w:rPr>
        <w:t>Evaluación formativa y retroalimentación</w:t>
      </w:r>
    </w:p>
    <w:p w14:paraId="2B991988" w14:textId="77777777" w:rsidR="00E33F13" w:rsidRPr="00C82378" w:rsidRDefault="004400A5">
      <w:pPr>
        <w:pStyle w:val="Listaconvietas"/>
        <w:rPr>
          <w:color w:val="000000" w:themeColor="text1"/>
          <w:lang w:val="es-BO"/>
        </w:rPr>
      </w:pPr>
      <w:r w:rsidRPr="00C82378">
        <w:rPr>
          <w:color w:val="000000" w:themeColor="text1"/>
          <w:lang w:val="es-BO"/>
        </w:rPr>
        <w:t>Gestión del tiempo y clima de aprendizaje</w:t>
      </w:r>
    </w:p>
    <w:p w14:paraId="2B7546E1" w14:textId="77777777" w:rsidR="00E33F13" w:rsidRPr="00C82378" w:rsidRDefault="004400A5">
      <w:pPr>
        <w:pStyle w:val="Ttulo2"/>
        <w:rPr>
          <w:color w:val="000000" w:themeColor="text1"/>
        </w:rPr>
      </w:pPr>
      <w:proofErr w:type="spellStart"/>
      <w:r w:rsidRPr="00C82378">
        <w:rPr>
          <w:color w:val="000000" w:themeColor="text1"/>
        </w:rPr>
        <w:t>Facilitador</w:t>
      </w:r>
      <w:proofErr w:type="spellEnd"/>
    </w:p>
    <w:p w14:paraId="4D2D02B9" w14:textId="77777777" w:rsidR="00E33F13" w:rsidRPr="00C82378" w:rsidRDefault="004400A5">
      <w:pPr>
        <w:pStyle w:val="Listaconvietas"/>
        <w:rPr>
          <w:color w:val="000000" w:themeColor="text1"/>
        </w:rPr>
      </w:pPr>
      <w:r w:rsidRPr="00C82378">
        <w:rPr>
          <w:color w:val="000000" w:themeColor="text1"/>
        </w:rPr>
        <w:t>Apoyo y coordinación</w:t>
      </w:r>
    </w:p>
    <w:p w14:paraId="52CE5D01" w14:textId="77777777" w:rsidR="00E33F13" w:rsidRPr="00C82378" w:rsidRDefault="004400A5">
      <w:pPr>
        <w:pStyle w:val="Listaconvietas"/>
        <w:rPr>
          <w:color w:val="000000" w:themeColor="text1"/>
        </w:rPr>
      </w:pPr>
      <w:r w:rsidRPr="00C82378">
        <w:rPr>
          <w:color w:val="000000" w:themeColor="text1"/>
        </w:rPr>
        <w:t>Seguimiento académico</w:t>
      </w:r>
    </w:p>
    <w:p w14:paraId="51D2DB7C" w14:textId="77777777" w:rsidR="00E33F13" w:rsidRPr="00C82378" w:rsidRDefault="004400A5">
      <w:pPr>
        <w:pStyle w:val="Listaconvietas"/>
        <w:rPr>
          <w:color w:val="000000" w:themeColor="text1"/>
        </w:rPr>
      </w:pPr>
      <w:r w:rsidRPr="00C82378">
        <w:rPr>
          <w:color w:val="000000" w:themeColor="text1"/>
        </w:rPr>
        <w:t>Evaluación y retroalimentación</w:t>
      </w:r>
    </w:p>
    <w:p w14:paraId="213B0202" w14:textId="77777777" w:rsidR="00E33F13" w:rsidRPr="00C82378" w:rsidRDefault="004400A5">
      <w:pPr>
        <w:pStyle w:val="Listaconvietas"/>
        <w:rPr>
          <w:color w:val="000000" w:themeColor="text1"/>
        </w:rPr>
      </w:pPr>
      <w:r w:rsidRPr="00C82378">
        <w:rPr>
          <w:color w:val="000000" w:themeColor="text1"/>
        </w:rPr>
        <w:t>Comunicación efectiva</w:t>
      </w:r>
    </w:p>
    <w:p w14:paraId="6FC8D805" w14:textId="77777777" w:rsidR="00E33F13" w:rsidRPr="00C82378" w:rsidRDefault="004400A5">
      <w:pPr>
        <w:pStyle w:val="Listaconvietas"/>
        <w:rPr>
          <w:color w:val="000000" w:themeColor="text1"/>
        </w:rPr>
      </w:pPr>
      <w:r w:rsidRPr="00C82378">
        <w:rPr>
          <w:color w:val="000000" w:themeColor="text1"/>
        </w:rPr>
        <w:t>Actitud profesional y gestión</w:t>
      </w:r>
    </w:p>
    <w:p w14:paraId="07143B18" w14:textId="77777777" w:rsidR="00E33F13" w:rsidRPr="00C82378" w:rsidRDefault="004400A5">
      <w:pPr>
        <w:pStyle w:val="Ttulo2"/>
        <w:rPr>
          <w:color w:val="000000" w:themeColor="text1"/>
        </w:rPr>
      </w:pPr>
      <w:r w:rsidRPr="00C82378">
        <w:rPr>
          <w:color w:val="000000" w:themeColor="text1"/>
        </w:rPr>
        <w:t>Supervisor</w:t>
      </w:r>
    </w:p>
    <w:p w14:paraId="2E2BC430" w14:textId="77777777" w:rsidR="00E33F13" w:rsidRPr="00C82378" w:rsidRDefault="004400A5">
      <w:pPr>
        <w:pStyle w:val="Listaconvietas"/>
        <w:rPr>
          <w:color w:val="000000" w:themeColor="text1"/>
        </w:rPr>
      </w:pPr>
      <w:r w:rsidRPr="00C82378">
        <w:rPr>
          <w:color w:val="000000" w:themeColor="text1"/>
        </w:rPr>
        <w:t>Coordinación y planificación</w:t>
      </w:r>
    </w:p>
    <w:p w14:paraId="60122F51" w14:textId="77777777" w:rsidR="00E33F13" w:rsidRPr="00C82378" w:rsidRDefault="004400A5">
      <w:pPr>
        <w:pStyle w:val="Listaconvietas"/>
        <w:rPr>
          <w:color w:val="000000" w:themeColor="text1"/>
        </w:rPr>
      </w:pPr>
      <w:r w:rsidRPr="00C82378">
        <w:rPr>
          <w:color w:val="000000" w:themeColor="text1"/>
        </w:rPr>
        <w:t>Seguimiento y supervisión</w:t>
      </w:r>
    </w:p>
    <w:p w14:paraId="34AE1403" w14:textId="77777777" w:rsidR="00E33F13" w:rsidRPr="00C82378" w:rsidRDefault="004400A5">
      <w:pPr>
        <w:pStyle w:val="Listaconvietas"/>
        <w:rPr>
          <w:color w:val="000000" w:themeColor="text1"/>
        </w:rPr>
      </w:pPr>
      <w:r w:rsidRPr="00C82378">
        <w:rPr>
          <w:color w:val="000000" w:themeColor="text1"/>
        </w:rPr>
        <w:t>Comunicación</w:t>
      </w:r>
    </w:p>
    <w:p w14:paraId="15428BE9" w14:textId="77777777" w:rsidR="00E33F13" w:rsidRPr="00C82378" w:rsidRDefault="004400A5">
      <w:pPr>
        <w:pStyle w:val="Listaconvietas"/>
        <w:rPr>
          <w:color w:val="000000" w:themeColor="text1"/>
        </w:rPr>
      </w:pPr>
      <w:r w:rsidRPr="00C82378">
        <w:rPr>
          <w:color w:val="000000" w:themeColor="text1"/>
        </w:rPr>
        <w:t>Gestión de recursos y evaluación</w:t>
      </w:r>
    </w:p>
    <w:p w14:paraId="34FE34CC" w14:textId="77777777" w:rsidR="00E33F13" w:rsidRPr="00C82378" w:rsidRDefault="004400A5">
      <w:pPr>
        <w:pStyle w:val="Listaconvietas"/>
        <w:rPr>
          <w:color w:val="000000" w:themeColor="text1"/>
        </w:rPr>
      </w:pPr>
      <w:r w:rsidRPr="00C82378">
        <w:rPr>
          <w:color w:val="000000" w:themeColor="text1"/>
        </w:rPr>
        <w:t>Actitud profesional</w:t>
      </w:r>
    </w:p>
    <w:p w14:paraId="173C5712" w14:textId="77777777" w:rsidR="00E33F13" w:rsidRPr="00C82378" w:rsidRDefault="004400A5">
      <w:pPr>
        <w:pStyle w:val="Ttulo2"/>
        <w:rPr>
          <w:color w:val="000000" w:themeColor="text1"/>
        </w:rPr>
      </w:pPr>
      <w:r w:rsidRPr="00C82378">
        <w:rPr>
          <w:color w:val="000000" w:themeColor="text1"/>
        </w:rPr>
        <w:t>Asignatura</w:t>
      </w:r>
    </w:p>
    <w:p w14:paraId="00E502AB" w14:textId="77777777" w:rsidR="00E33F13" w:rsidRPr="00C82378" w:rsidRDefault="004400A5">
      <w:pPr>
        <w:pStyle w:val="Listaconvietas"/>
        <w:rPr>
          <w:color w:val="000000" w:themeColor="text1"/>
        </w:rPr>
      </w:pPr>
      <w:r w:rsidRPr="00C82378">
        <w:rPr>
          <w:color w:val="000000" w:themeColor="text1"/>
        </w:rPr>
        <w:t>Inducción y planificación</w:t>
      </w:r>
    </w:p>
    <w:p w14:paraId="6CA40547" w14:textId="77777777" w:rsidR="00E33F13" w:rsidRPr="00C82378" w:rsidRDefault="004400A5">
      <w:pPr>
        <w:pStyle w:val="Listaconvietas"/>
        <w:rPr>
          <w:color w:val="000000" w:themeColor="text1"/>
        </w:rPr>
      </w:pPr>
      <w:r w:rsidRPr="00C82378">
        <w:rPr>
          <w:color w:val="000000" w:themeColor="text1"/>
        </w:rPr>
        <w:t>Comunicación y apoyo</w:t>
      </w:r>
    </w:p>
    <w:p w14:paraId="6B6B669C" w14:textId="77777777" w:rsidR="00E33F13" w:rsidRPr="00C82378" w:rsidRDefault="004400A5">
      <w:pPr>
        <w:pStyle w:val="Listaconvietas"/>
        <w:rPr>
          <w:color w:val="000000" w:themeColor="text1"/>
        </w:rPr>
      </w:pPr>
      <w:r w:rsidRPr="00C82378">
        <w:rPr>
          <w:color w:val="000000" w:themeColor="text1"/>
        </w:rPr>
        <w:t>Desarrollo curricular</w:t>
      </w:r>
    </w:p>
    <w:p w14:paraId="124C50C2" w14:textId="77777777" w:rsidR="00E33F13" w:rsidRPr="00C82378" w:rsidRDefault="004400A5">
      <w:pPr>
        <w:pStyle w:val="Listaconvietas"/>
        <w:rPr>
          <w:color w:val="000000" w:themeColor="text1"/>
        </w:rPr>
      </w:pPr>
      <w:r w:rsidRPr="00C82378">
        <w:rPr>
          <w:color w:val="000000" w:themeColor="text1"/>
        </w:rPr>
        <w:t>Recursos y plataforma</w:t>
      </w:r>
    </w:p>
    <w:p w14:paraId="14C2CD1D" w14:textId="77777777" w:rsidR="00E33F13" w:rsidRPr="00C82378" w:rsidRDefault="004400A5">
      <w:pPr>
        <w:pStyle w:val="Listaconvietas"/>
        <w:rPr>
          <w:color w:val="000000" w:themeColor="text1"/>
        </w:rPr>
      </w:pPr>
      <w:r w:rsidRPr="00C82378">
        <w:rPr>
          <w:color w:val="000000" w:themeColor="text1"/>
        </w:rPr>
        <w:t>Logros y satisfacción</w:t>
      </w:r>
    </w:p>
    <w:p w14:paraId="10439293" w14:textId="77777777" w:rsidR="00E33F13" w:rsidRPr="00C82378" w:rsidRDefault="004400A5">
      <w:pPr>
        <w:pStyle w:val="Ttulo1"/>
        <w:rPr>
          <w:color w:val="000000" w:themeColor="text1"/>
        </w:rPr>
      </w:pPr>
      <w:r w:rsidRPr="00C82378">
        <w:rPr>
          <w:color w:val="000000" w:themeColor="text1"/>
        </w:rPr>
        <w:t>9. Páginas y Funcionalidades</w:t>
      </w:r>
    </w:p>
    <w:p w14:paraId="0B5ADE5B" w14:textId="77777777" w:rsidR="00E33F13" w:rsidRPr="00C82378" w:rsidRDefault="004400A5">
      <w:pPr>
        <w:pStyle w:val="Ttulo2"/>
        <w:rPr>
          <w:color w:val="000000" w:themeColor="text1"/>
        </w:rPr>
      </w:pPr>
      <w:r w:rsidRPr="00C82378">
        <w:rPr>
          <w:color w:val="000000" w:themeColor="text1"/>
        </w:rPr>
        <w:t>9.1 Cargar Datos</w:t>
      </w:r>
    </w:p>
    <w:p w14:paraId="38111171" w14:textId="77777777" w:rsidR="00E33F13" w:rsidRPr="00C82378" w:rsidRDefault="004400A5">
      <w:pPr>
        <w:rPr>
          <w:color w:val="000000" w:themeColor="text1"/>
        </w:rPr>
      </w:pPr>
      <w:r w:rsidRPr="00C82378">
        <w:rPr>
          <w:color w:val="000000" w:themeColor="text1"/>
          <w:lang w:val="es-BO"/>
        </w:rPr>
        <w:t xml:space="preserve">Es la página principal al iniciar la aplicación. </w:t>
      </w:r>
      <w:proofErr w:type="spellStart"/>
      <w:r w:rsidRPr="00C82378">
        <w:rPr>
          <w:color w:val="000000" w:themeColor="text1"/>
        </w:rPr>
        <w:t>Permite</w:t>
      </w:r>
      <w:proofErr w:type="spellEnd"/>
      <w:r w:rsidRPr="00C82378">
        <w:rPr>
          <w:color w:val="000000" w:themeColor="text1"/>
        </w:rPr>
        <w:t>:</w:t>
      </w:r>
    </w:p>
    <w:p w14:paraId="01D6E15D" w14:textId="77777777" w:rsidR="00E33F13" w:rsidRPr="00C82378" w:rsidRDefault="004400A5">
      <w:pPr>
        <w:pStyle w:val="Listaconvietas"/>
        <w:rPr>
          <w:color w:val="000000" w:themeColor="text1"/>
          <w:lang w:val="es-BO"/>
        </w:rPr>
      </w:pPr>
      <w:r w:rsidRPr="00C82378">
        <w:rPr>
          <w:color w:val="000000" w:themeColor="text1"/>
          <w:lang w:val="es-BO"/>
        </w:rPr>
        <w:t>Seleccionar el tipo de evaluado mediante pestañas (Docente, Facilitador, Supervisor, Asignatura).</w:t>
      </w:r>
    </w:p>
    <w:p w14:paraId="2B9060F0" w14:textId="77777777" w:rsidR="00E33F13" w:rsidRPr="00C82378" w:rsidRDefault="004400A5">
      <w:pPr>
        <w:pStyle w:val="Listaconvietas"/>
        <w:rPr>
          <w:color w:val="000000" w:themeColor="text1"/>
          <w:lang w:val="es-BO"/>
        </w:rPr>
      </w:pPr>
      <w:r w:rsidRPr="00C82378">
        <w:rPr>
          <w:color w:val="000000" w:themeColor="text1"/>
          <w:lang w:val="es-BO"/>
        </w:rPr>
        <w:t>Dentro de cada tipo, seleccionar el evaluador específico.</w:t>
      </w:r>
    </w:p>
    <w:p w14:paraId="5CE39AD9" w14:textId="77777777" w:rsidR="00E33F13" w:rsidRPr="00C82378" w:rsidRDefault="004400A5">
      <w:pPr>
        <w:pStyle w:val="Listaconvietas"/>
        <w:rPr>
          <w:color w:val="000000" w:themeColor="text1"/>
          <w:lang w:val="es-BO"/>
        </w:rPr>
      </w:pPr>
      <w:r w:rsidRPr="00C82378">
        <w:rPr>
          <w:color w:val="000000" w:themeColor="text1"/>
          <w:lang w:val="es-BO"/>
        </w:rPr>
        <w:t xml:space="preserve">Subir archivos .xlsx mediante un cargador de archivos de </w:t>
      </w:r>
      <w:proofErr w:type="spellStart"/>
      <w:r w:rsidRPr="00C82378">
        <w:rPr>
          <w:color w:val="000000" w:themeColor="text1"/>
          <w:lang w:val="es-BO"/>
        </w:rPr>
        <w:t>Streamlit</w:t>
      </w:r>
      <w:proofErr w:type="spellEnd"/>
      <w:r w:rsidRPr="00C82378">
        <w:rPr>
          <w:color w:val="000000" w:themeColor="text1"/>
          <w:lang w:val="es-BO"/>
        </w:rPr>
        <w:t>.</w:t>
      </w:r>
    </w:p>
    <w:p w14:paraId="22B86880" w14:textId="77777777" w:rsidR="00E33F13" w:rsidRPr="00C82378" w:rsidRDefault="004400A5">
      <w:pPr>
        <w:pStyle w:val="Listaconvietas"/>
        <w:rPr>
          <w:color w:val="000000" w:themeColor="text1"/>
          <w:lang w:val="es-BO"/>
        </w:rPr>
      </w:pPr>
      <w:r w:rsidRPr="00C82378">
        <w:rPr>
          <w:color w:val="000000" w:themeColor="text1"/>
          <w:lang w:val="es-BO"/>
        </w:rPr>
        <w:t>Visualizar una tabla resumen con los módulos cargados, incluyendo columnas de: módulo, carrera, docente, respuestas, fecha de inicio, fecha de fin y estado.</w:t>
      </w:r>
    </w:p>
    <w:p w14:paraId="178DBF09" w14:textId="77777777" w:rsidR="00E33F13" w:rsidRPr="00C82378" w:rsidRDefault="004400A5">
      <w:pPr>
        <w:pStyle w:val="Listaconvietas"/>
        <w:rPr>
          <w:color w:val="000000" w:themeColor="text1"/>
          <w:lang w:val="es-BO"/>
        </w:rPr>
      </w:pPr>
      <w:r w:rsidRPr="00C82378">
        <w:rPr>
          <w:color w:val="000000" w:themeColor="text1"/>
          <w:lang w:val="es-BO"/>
        </w:rPr>
        <w:t>Eliminar evaluaciones individuales mediante un botón.</w:t>
      </w:r>
    </w:p>
    <w:p w14:paraId="33E66927" w14:textId="77777777" w:rsidR="00E33F13" w:rsidRPr="00C82378" w:rsidRDefault="004400A5">
      <w:pPr>
        <w:pStyle w:val="Ttulo2"/>
        <w:rPr>
          <w:color w:val="000000" w:themeColor="text1"/>
          <w:lang w:val="es-BO"/>
        </w:rPr>
      </w:pPr>
      <w:r w:rsidRPr="00C82378">
        <w:rPr>
          <w:color w:val="000000" w:themeColor="text1"/>
          <w:lang w:val="es-BO"/>
        </w:rPr>
        <w:t>9.2 Resultados (Individual)</w:t>
      </w:r>
    </w:p>
    <w:p w14:paraId="295CCF71" w14:textId="77777777" w:rsidR="00E33F13" w:rsidRPr="00C82378" w:rsidRDefault="004400A5">
      <w:pPr>
        <w:rPr>
          <w:color w:val="000000" w:themeColor="text1"/>
          <w:lang w:val="es-BO"/>
        </w:rPr>
      </w:pPr>
      <w:r w:rsidRPr="00C82378">
        <w:rPr>
          <w:color w:val="000000" w:themeColor="text1"/>
          <w:lang w:val="es-BO"/>
        </w:rPr>
        <w:t>Permite explorar una evaluación en detalle:</w:t>
      </w:r>
    </w:p>
    <w:p w14:paraId="688EE675" w14:textId="77777777" w:rsidR="00E33F13" w:rsidRPr="00C82378" w:rsidRDefault="004400A5">
      <w:pPr>
        <w:pStyle w:val="Listaconvietas"/>
        <w:rPr>
          <w:color w:val="000000" w:themeColor="text1"/>
          <w:lang w:val="es-BO"/>
        </w:rPr>
      </w:pPr>
      <w:r w:rsidRPr="00C82378">
        <w:rPr>
          <w:color w:val="000000" w:themeColor="text1"/>
          <w:lang w:val="es-BO"/>
        </w:rPr>
        <w:lastRenderedPageBreak/>
        <w:t>Seleccionar tipo de evaluado, evaluador y módulo mediante menús desplegables.</w:t>
      </w:r>
    </w:p>
    <w:p w14:paraId="4D2C107D" w14:textId="77777777" w:rsidR="00E33F13" w:rsidRPr="00C82378" w:rsidRDefault="004400A5">
      <w:pPr>
        <w:pStyle w:val="Listaconvietas"/>
        <w:rPr>
          <w:color w:val="000000" w:themeColor="text1"/>
          <w:lang w:val="es-BO"/>
        </w:rPr>
      </w:pPr>
      <w:r w:rsidRPr="00C82378">
        <w:rPr>
          <w:color w:val="000000" w:themeColor="text1"/>
          <w:lang w:val="es-BO"/>
        </w:rPr>
        <w:t>Tarjeta de metadatos con información de la evaluación.</w:t>
      </w:r>
    </w:p>
    <w:p w14:paraId="2E815A29" w14:textId="77777777" w:rsidR="00E33F13" w:rsidRPr="00C82378" w:rsidRDefault="004400A5">
      <w:pPr>
        <w:pStyle w:val="Listaconvietas"/>
        <w:rPr>
          <w:color w:val="000000" w:themeColor="text1"/>
          <w:lang w:val="es-BO"/>
        </w:rPr>
      </w:pPr>
      <w:r w:rsidRPr="00C82378">
        <w:rPr>
          <w:color w:val="000000" w:themeColor="text1"/>
          <w:lang w:val="es-BO"/>
        </w:rPr>
        <w:t>Indicadores KPI: puntaje general, respuestas recibidas, cantidad de preguntas.</w:t>
      </w:r>
    </w:p>
    <w:p w14:paraId="336CAD10" w14:textId="77777777" w:rsidR="00E33F13" w:rsidRPr="00C82378" w:rsidRDefault="004400A5">
      <w:pPr>
        <w:pStyle w:val="Listaconvietas"/>
        <w:rPr>
          <w:color w:val="000000" w:themeColor="text1"/>
          <w:lang w:val="es-BO"/>
        </w:rPr>
      </w:pPr>
      <w:r w:rsidRPr="00C82378">
        <w:rPr>
          <w:color w:val="000000" w:themeColor="text1"/>
          <w:lang w:val="es-BO"/>
        </w:rPr>
        <w:t>Puntajes por dimensión con barras de colores.</w:t>
      </w:r>
    </w:p>
    <w:p w14:paraId="6B38144E" w14:textId="77777777" w:rsidR="00E33F13" w:rsidRPr="00C82378" w:rsidRDefault="004400A5">
      <w:pPr>
        <w:pStyle w:val="Listaconvietas"/>
        <w:rPr>
          <w:color w:val="000000" w:themeColor="text1"/>
          <w:lang w:val="es-BO"/>
        </w:rPr>
      </w:pPr>
      <w:r w:rsidRPr="00C82378">
        <w:rPr>
          <w:color w:val="000000" w:themeColor="text1"/>
          <w:lang w:val="es-BO"/>
        </w:rPr>
        <w:t>Tabla detallada de preguntas con conteos (Sí, A veces, No) y puntaje.</w:t>
      </w:r>
    </w:p>
    <w:p w14:paraId="616FD7D7" w14:textId="77777777" w:rsidR="00E33F13" w:rsidRPr="00C82378" w:rsidRDefault="004400A5">
      <w:pPr>
        <w:pStyle w:val="Listaconvietas"/>
        <w:rPr>
          <w:color w:val="000000" w:themeColor="text1"/>
          <w:lang w:val="es-BO"/>
        </w:rPr>
      </w:pPr>
      <w:r w:rsidRPr="00C82378">
        <w:rPr>
          <w:color w:val="000000" w:themeColor="text1"/>
          <w:lang w:val="es-BO"/>
        </w:rPr>
        <w:t>Gráfico de barras apiladas al 100% mostrando la distribución de respuestas por pregunta.</w:t>
      </w:r>
    </w:p>
    <w:p w14:paraId="1AB83557" w14:textId="77777777" w:rsidR="00E33F13" w:rsidRPr="00C82378" w:rsidRDefault="004400A5">
      <w:pPr>
        <w:pStyle w:val="Listaconvietas"/>
        <w:rPr>
          <w:color w:val="000000" w:themeColor="text1"/>
          <w:lang w:val="es-BO"/>
        </w:rPr>
      </w:pPr>
      <w:r w:rsidRPr="00C82378">
        <w:rPr>
          <w:color w:val="000000" w:themeColor="text1"/>
          <w:lang w:val="es-BO"/>
        </w:rPr>
        <w:t>Gráfico de barras de puntajes por pregunta con línea de referencia.</w:t>
      </w:r>
    </w:p>
    <w:p w14:paraId="27E3031A" w14:textId="77777777" w:rsidR="00E33F13" w:rsidRPr="00C82378" w:rsidRDefault="004400A5">
      <w:pPr>
        <w:pStyle w:val="Listaconvietas"/>
        <w:rPr>
          <w:color w:val="000000" w:themeColor="text1"/>
          <w:lang w:val="es-BO"/>
        </w:rPr>
      </w:pPr>
      <w:r w:rsidRPr="00C82378">
        <w:rPr>
          <w:color w:val="000000" w:themeColor="text1"/>
          <w:lang w:val="es-BO"/>
        </w:rPr>
        <w:t>Gráfico circular (pie chart) de la distribución general de respuestas.</w:t>
      </w:r>
    </w:p>
    <w:p w14:paraId="4AFAD4A3" w14:textId="77777777" w:rsidR="00E33F13" w:rsidRPr="00C82378" w:rsidRDefault="004400A5">
      <w:pPr>
        <w:pStyle w:val="Listaconvietas"/>
        <w:rPr>
          <w:color w:val="000000" w:themeColor="text1"/>
          <w:lang w:val="es-BO"/>
        </w:rPr>
      </w:pPr>
      <w:r w:rsidRPr="00C82378">
        <w:rPr>
          <w:color w:val="000000" w:themeColor="text1"/>
          <w:lang w:val="es-BO"/>
        </w:rPr>
        <w:t>Gráfico de radar con puntajes por dimensión.</w:t>
      </w:r>
    </w:p>
    <w:p w14:paraId="13BC430A" w14:textId="77777777" w:rsidR="00E33F13" w:rsidRPr="00C82378" w:rsidRDefault="004400A5">
      <w:pPr>
        <w:pStyle w:val="Listaconvietas"/>
        <w:rPr>
          <w:color w:val="000000" w:themeColor="text1"/>
          <w:lang w:val="es-BO"/>
        </w:rPr>
      </w:pPr>
      <w:r w:rsidRPr="00C82378">
        <w:rPr>
          <w:color w:val="000000" w:themeColor="text1"/>
          <w:lang w:val="es-BO"/>
        </w:rPr>
        <w:t>Sección de comentarios de texto libre.</w:t>
      </w:r>
    </w:p>
    <w:p w14:paraId="38649799" w14:textId="77777777" w:rsidR="00E33F13" w:rsidRPr="00C82378" w:rsidRDefault="004400A5">
      <w:pPr>
        <w:pStyle w:val="Listaconvietas"/>
        <w:rPr>
          <w:color w:val="000000" w:themeColor="text1"/>
          <w:lang w:val="es-BO"/>
        </w:rPr>
      </w:pPr>
      <w:r w:rsidRPr="00C82378">
        <w:rPr>
          <w:color w:val="000000" w:themeColor="text1"/>
          <w:lang w:val="es-BO"/>
        </w:rPr>
        <w:t>Botón para descargar resultados en CSV.</w:t>
      </w:r>
    </w:p>
    <w:p w14:paraId="06188E92" w14:textId="77777777" w:rsidR="00E33F13" w:rsidRPr="00C82378" w:rsidRDefault="004400A5">
      <w:pPr>
        <w:pStyle w:val="Ttulo2"/>
        <w:rPr>
          <w:color w:val="000000" w:themeColor="text1"/>
          <w:lang w:val="es-BO"/>
        </w:rPr>
      </w:pPr>
      <w:r w:rsidRPr="00C82378">
        <w:rPr>
          <w:color w:val="000000" w:themeColor="text1"/>
          <w:lang w:val="es-BO"/>
        </w:rPr>
        <w:t>9.3 Comparación</w:t>
      </w:r>
    </w:p>
    <w:p w14:paraId="77221D2D" w14:textId="77777777" w:rsidR="00E33F13" w:rsidRPr="00C82378" w:rsidRDefault="004400A5">
      <w:pPr>
        <w:rPr>
          <w:color w:val="000000" w:themeColor="text1"/>
          <w:lang w:val="es-BO"/>
        </w:rPr>
      </w:pPr>
      <w:r w:rsidRPr="00C82378">
        <w:rPr>
          <w:color w:val="000000" w:themeColor="text1"/>
          <w:lang w:val="es-BO"/>
        </w:rPr>
        <w:t>Agrupa y compara evaluaciones por módulo:</w:t>
      </w:r>
    </w:p>
    <w:p w14:paraId="72C632A4" w14:textId="77777777" w:rsidR="00E33F13" w:rsidRPr="00C82378" w:rsidRDefault="004400A5">
      <w:pPr>
        <w:pStyle w:val="Listaconvietas"/>
        <w:rPr>
          <w:color w:val="000000" w:themeColor="text1"/>
          <w:lang w:val="es-BO"/>
        </w:rPr>
      </w:pPr>
      <w:r w:rsidRPr="00C82378">
        <w:rPr>
          <w:color w:val="000000" w:themeColor="text1"/>
          <w:lang w:val="es-BO"/>
        </w:rPr>
        <w:t>Seleccionar tipo de evaluado y evaluador.</w:t>
      </w:r>
    </w:p>
    <w:p w14:paraId="3891C1FA" w14:textId="77777777" w:rsidR="00E33F13" w:rsidRPr="00C82378" w:rsidRDefault="004400A5">
      <w:pPr>
        <w:pStyle w:val="Listaconvietas"/>
        <w:rPr>
          <w:color w:val="000000" w:themeColor="text1"/>
          <w:lang w:val="es-BO"/>
        </w:rPr>
      </w:pPr>
      <w:r w:rsidRPr="00C82378">
        <w:rPr>
          <w:color w:val="000000" w:themeColor="text1"/>
          <w:lang w:val="es-BO"/>
        </w:rPr>
        <w:t>Tabla de comparación con puntajes promediados por módulo para cada dimensión.</w:t>
      </w:r>
    </w:p>
    <w:p w14:paraId="4ACB6C29" w14:textId="77777777" w:rsidR="00E33F13" w:rsidRPr="00C82378" w:rsidRDefault="004400A5">
      <w:pPr>
        <w:pStyle w:val="Listaconvietas"/>
        <w:rPr>
          <w:color w:val="000000" w:themeColor="text1"/>
          <w:lang w:val="es-BO"/>
        </w:rPr>
      </w:pPr>
      <w:r w:rsidRPr="00C82378">
        <w:rPr>
          <w:color w:val="000000" w:themeColor="text1"/>
          <w:lang w:val="es-BO"/>
        </w:rPr>
        <w:t>Ranking de módulos ordenado por puntaje general descendente.</w:t>
      </w:r>
    </w:p>
    <w:p w14:paraId="790140A6" w14:textId="77777777" w:rsidR="00E33F13" w:rsidRPr="00C82378" w:rsidRDefault="004400A5">
      <w:pPr>
        <w:pStyle w:val="Listaconvietas"/>
        <w:rPr>
          <w:color w:val="000000" w:themeColor="text1"/>
          <w:lang w:val="es-BO"/>
        </w:rPr>
      </w:pPr>
      <w:r w:rsidRPr="00C82378">
        <w:rPr>
          <w:color w:val="000000" w:themeColor="text1"/>
          <w:lang w:val="es-BO"/>
        </w:rPr>
        <w:t>Promedios por tipo de evaluador.</w:t>
      </w:r>
    </w:p>
    <w:p w14:paraId="401A25C1" w14:textId="77777777" w:rsidR="00E33F13" w:rsidRPr="00C82378" w:rsidRDefault="004400A5">
      <w:pPr>
        <w:pStyle w:val="Listaconvietas"/>
        <w:rPr>
          <w:color w:val="000000" w:themeColor="text1"/>
          <w:lang w:val="es-BO"/>
        </w:rPr>
      </w:pPr>
      <w:r w:rsidRPr="00C82378">
        <w:rPr>
          <w:color w:val="000000" w:themeColor="text1"/>
          <w:lang w:val="es-BO"/>
        </w:rPr>
        <w:t>Gráfico de barras de puntajes por dimensión y tipo.</w:t>
      </w:r>
    </w:p>
    <w:p w14:paraId="462723EC" w14:textId="77777777" w:rsidR="00E33F13" w:rsidRPr="00C82378" w:rsidRDefault="004400A5">
      <w:pPr>
        <w:pStyle w:val="Listaconvietas"/>
        <w:rPr>
          <w:color w:val="000000" w:themeColor="text1"/>
          <w:lang w:val="es-BO"/>
        </w:rPr>
      </w:pPr>
      <w:r w:rsidRPr="00C82378">
        <w:rPr>
          <w:color w:val="000000" w:themeColor="text1"/>
          <w:lang w:val="es-BO"/>
        </w:rPr>
        <w:t>Gráfico de radar comparativo entre módulos.</w:t>
      </w:r>
    </w:p>
    <w:p w14:paraId="6699E129" w14:textId="77777777" w:rsidR="00E33F13" w:rsidRPr="00C82378" w:rsidRDefault="004400A5">
      <w:pPr>
        <w:pStyle w:val="Listaconvietas"/>
        <w:rPr>
          <w:color w:val="000000" w:themeColor="text1"/>
          <w:lang w:val="es-BO"/>
        </w:rPr>
      </w:pPr>
      <w:r w:rsidRPr="00C82378">
        <w:rPr>
          <w:color w:val="000000" w:themeColor="text1"/>
          <w:lang w:val="es-BO"/>
        </w:rPr>
        <w:t>Tabla detallada con el promedio de cada pregunta por módulo.</w:t>
      </w:r>
    </w:p>
    <w:p w14:paraId="385FC639" w14:textId="77777777" w:rsidR="00E33F13" w:rsidRPr="00C82378" w:rsidRDefault="004400A5">
      <w:pPr>
        <w:pStyle w:val="Listaconvietas"/>
        <w:rPr>
          <w:color w:val="000000" w:themeColor="text1"/>
          <w:lang w:val="es-BO"/>
        </w:rPr>
      </w:pPr>
      <w:r w:rsidRPr="00C82378">
        <w:rPr>
          <w:color w:val="000000" w:themeColor="text1"/>
          <w:lang w:val="es-BO"/>
        </w:rPr>
        <w:t>Mapa de calor (</w:t>
      </w:r>
      <w:proofErr w:type="spellStart"/>
      <w:r w:rsidRPr="00C82378">
        <w:rPr>
          <w:color w:val="000000" w:themeColor="text1"/>
          <w:lang w:val="es-BO"/>
        </w:rPr>
        <w:t>heatmap</w:t>
      </w:r>
      <w:proofErr w:type="spellEnd"/>
      <w:r w:rsidRPr="00C82378">
        <w:rPr>
          <w:color w:val="000000" w:themeColor="text1"/>
          <w:lang w:val="es-BO"/>
        </w:rPr>
        <w:t>) de puntajes por módulo y dimensión.</w:t>
      </w:r>
    </w:p>
    <w:p w14:paraId="4D445ADD" w14:textId="77777777" w:rsidR="00E33F13" w:rsidRPr="00C82378" w:rsidRDefault="004400A5">
      <w:pPr>
        <w:pStyle w:val="Ttulo2"/>
        <w:rPr>
          <w:color w:val="000000" w:themeColor="text1"/>
          <w:lang w:val="es-BO"/>
        </w:rPr>
      </w:pPr>
      <w:r w:rsidRPr="00C82378">
        <w:rPr>
          <w:color w:val="000000" w:themeColor="text1"/>
          <w:lang w:val="es-BO"/>
        </w:rPr>
        <w:t>9.4 Diagnóstico General</w:t>
      </w:r>
    </w:p>
    <w:p w14:paraId="525EA82D" w14:textId="77777777" w:rsidR="00E33F13" w:rsidRPr="00C82378" w:rsidRDefault="004400A5">
      <w:pPr>
        <w:rPr>
          <w:color w:val="000000" w:themeColor="text1"/>
          <w:lang w:val="es-BO"/>
        </w:rPr>
      </w:pPr>
      <w:r w:rsidRPr="00C82378">
        <w:rPr>
          <w:color w:val="000000" w:themeColor="text1"/>
          <w:lang w:val="es-BO"/>
        </w:rPr>
        <w:t>Panel consolidado con todas las evaluaciones cargadas:</w:t>
      </w:r>
    </w:p>
    <w:p w14:paraId="1466A2AA" w14:textId="77777777" w:rsidR="00E33F13" w:rsidRPr="00C82378" w:rsidRDefault="004400A5">
      <w:pPr>
        <w:pStyle w:val="Listaconvietas"/>
        <w:rPr>
          <w:color w:val="000000" w:themeColor="text1"/>
          <w:lang w:val="es-BO"/>
        </w:rPr>
      </w:pPr>
      <w:r w:rsidRPr="00C82378">
        <w:rPr>
          <w:color w:val="000000" w:themeColor="text1"/>
          <w:lang w:val="es-BO"/>
        </w:rPr>
        <w:t>Métrica global: promedio general de todas las evaluaciones.</w:t>
      </w:r>
    </w:p>
    <w:p w14:paraId="407AFED8" w14:textId="77777777" w:rsidR="00E33F13" w:rsidRPr="00C82378" w:rsidRDefault="004400A5">
      <w:pPr>
        <w:pStyle w:val="Listaconvietas"/>
        <w:rPr>
          <w:color w:val="000000" w:themeColor="text1"/>
        </w:rPr>
      </w:pPr>
      <w:r w:rsidRPr="00C82378">
        <w:rPr>
          <w:color w:val="000000" w:themeColor="text1"/>
        </w:rPr>
        <w:t xml:space="preserve">Total de </w:t>
      </w:r>
      <w:proofErr w:type="spellStart"/>
      <w:r w:rsidRPr="00C82378">
        <w:rPr>
          <w:color w:val="000000" w:themeColor="text1"/>
        </w:rPr>
        <w:t>evaluaciones</w:t>
      </w:r>
      <w:proofErr w:type="spellEnd"/>
      <w:r w:rsidRPr="00C82378">
        <w:rPr>
          <w:color w:val="000000" w:themeColor="text1"/>
        </w:rPr>
        <w:t xml:space="preserve"> </w:t>
      </w:r>
      <w:proofErr w:type="spellStart"/>
      <w:r w:rsidRPr="00C82378">
        <w:rPr>
          <w:color w:val="000000" w:themeColor="text1"/>
        </w:rPr>
        <w:t>cargadas</w:t>
      </w:r>
      <w:proofErr w:type="spellEnd"/>
      <w:r w:rsidRPr="00C82378">
        <w:rPr>
          <w:color w:val="000000" w:themeColor="text1"/>
        </w:rPr>
        <w:t>.</w:t>
      </w:r>
    </w:p>
    <w:p w14:paraId="498F68F4" w14:textId="77777777" w:rsidR="00E33F13" w:rsidRPr="00C82378" w:rsidRDefault="004400A5">
      <w:pPr>
        <w:pStyle w:val="Listaconvietas"/>
        <w:rPr>
          <w:color w:val="000000" w:themeColor="text1"/>
          <w:lang w:val="es-BO"/>
        </w:rPr>
      </w:pPr>
      <w:proofErr w:type="gramStart"/>
      <w:r w:rsidRPr="00C82378">
        <w:rPr>
          <w:color w:val="000000" w:themeColor="text1"/>
          <w:lang w:val="es-BO"/>
        </w:rPr>
        <w:t>Total</w:t>
      </w:r>
      <w:proofErr w:type="gramEnd"/>
      <w:r w:rsidRPr="00C82378">
        <w:rPr>
          <w:color w:val="000000" w:themeColor="text1"/>
          <w:lang w:val="es-BO"/>
        </w:rPr>
        <w:t xml:space="preserve"> de respuestas recibidas (suma de todas las evaluaciones).</w:t>
      </w:r>
    </w:p>
    <w:p w14:paraId="1DBA333B" w14:textId="77777777" w:rsidR="00E33F13" w:rsidRPr="00C82378" w:rsidRDefault="004400A5">
      <w:pPr>
        <w:pStyle w:val="Listaconvietas"/>
        <w:rPr>
          <w:color w:val="000000" w:themeColor="text1"/>
          <w:lang w:val="es-BO"/>
        </w:rPr>
      </w:pPr>
      <w:r w:rsidRPr="00C82378">
        <w:rPr>
          <w:color w:val="000000" w:themeColor="text1"/>
          <w:lang w:val="es-BO"/>
        </w:rPr>
        <w:t>Ranking completo de todas las evaluaciones ordenadas por puntaje.</w:t>
      </w:r>
    </w:p>
    <w:p w14:paraId="0B4C2911" w14:textId="77777777" w:rsidR="00E33F13" w:rsidRPr="00C82378" w:rsidRDefault="004400A5">
      <w:pPr>
        <w:pStyle w:val="Listaconvietas"/>
        <w:rPr>
          <w:color w:val="000000" w:themeColor="text1"/>
          <w:lang w:val="es-BO"/>
        </w:rPr>
      </w:pPr>
      <w:r w:rsidRPr="00C82378">
        <w:rPr>
          <w:color w:val="000000" w:themeColor="text1"/>
          <w:lang w:val="es-BO"/>
        </w:rPr>
        <w:t>Análisis de puntajes por dimensión desglosados por tipo de evaluado.</w:t>
      </w:r>
    </w:p>
    <w:p w14:paraId="03D0215C" w14:textId="77777777" w:rsidR="00E33F13" w:rsidRPr="00C82378" w:rsidRDefault="004400A5">
      <w:pPr>
        <w:pStyle w:val="Listaconvietas"/>
        <w:rPr>
          <w:color w:val="000000" w:themeColor="text1"/>
          <w:lang w:val="es-BO"/>
        </w:rPr>
      </w:pPr>
      <w:r w:rsidRPr="00C82378">
        <w:rPr>
          <w:color w:val="000000" w:themeColor="text1"/>
          <w:lang w:val="es-BO"/>
        </w:rPr>
        <w:t>Tabla de fortalezas (puntaje ≥ 2.8) con resaltado en verde.</w:t>
      </w:r>
    </w:p>
    <w:p w14:paraId="629C7207" w14:textId="77777777" w:rsidR="00E33F13" w:rsidRPr="00C82378" w:rsidRDefault="004400A5">
      <w:pPr>
        <w:pStyle w:val="Listaconvietas"/>
        <w:rPr>
          <w:color w:val="000000" w:themeColor="text1"/>
          <w:lang w:val="es-BO"/>
        </w:rPr>
      </w:pPr>
      <w:r w:rsidRPr="00C82378">
        <w:rPr>
          <w:color w:val="000000" w:themeColor="text1"/>
          <w:lang w:val="es-BO"/>
        </w:rPr>
        <w:t>Tabla de debilidades (puntaje ≤ 2.0) con resaltado en rojo.</w:t>
      </w:r>
    </w:p>
    <w:p w14:paraId="26CF6BCF" w14:textId="77777777" w:rsidR="00E33F13" w:rsidRPr="00C82378" w:rsidRDefault="004400A5">
      <w:pPr>
        <w:pStyle w:val="Listaconvietas"/>
        <w:rPr>
          <w:color w:val="000000" w:themeColor="text1"/>
          <w:lang w:val="es-BO"/>
        </w:rPr>
      </w:pPr>
      <w:r w:rsidRPr="00C82378">
        <w:rPr>
          <w:color w:val="000000" w:themeColor="text1"/>
          <w:lang w:val="es-BO"/>
        </w:rPr>
        <w:t>Estadísticas descriptivas: mediana, desviación estándar, mínimo, máximo por dimensión.</w:t>
      </w:r>
    </w:p>
    <w:p w14:paraId="7E67A1F0" w14:textId="77777777" w:rsidR="00E33F13" w:rsidRPr="00C82378" w:rsidRDefault="004400A5">
      <w:pPr>
        <w:pStyle w:val="Ttulo1"/>
        <w:rPr>
          <w:color w:val="000000" w:themeColor="text1"/>
          <w:lang w:val="es-BO"/>
        </w:rPr>
      </w:pPr>
      <w:r w:rsidRPr="00C82378">
        <w:rPr>
          <w:color w:val="000000" w:themeColor="text1"/>
          <w:lang w:val="es-BO"/>
        </w:rPr>
        <w:lastRenderedPageBreak/>
        <w:t>10. Limitaciones y Consideraciones</w:t>
      </w:r>
    </w:p>
    <w:p w14:paraId="68BC67CD" w14:textId="77777777" w:rsidR="00E33F13" w:rsidRPr="00C82378" w:rsidRDefault="004400A5">
      <w:pPr>
        <w:pStyle w:val="Ttulo2"/>
        <w:rPr>
          <w:color w:val="000000" w:themeColor="text1"/>
          <w:lang w:val="es-BO"/>
        </w:rPr>
      </w:pPr>
      <w:r w:rsidRPr="00C82378">
        <w:rPr>
          <w:color w:val="000000" w:themeColor="text1"/>
          <w:lang w:val="es-BO"/>
        </w:rPr>
        <w:t>10.1 Limitaciones Funcionales</w:t>
      </w:r>
    </w:p>
    <w:p w14:paraId="1EE707CE" w14:textId="77777777" w:rsidR="00E33F13" w:rsidRPr="00C82378" w:rsidRDefault="004400A5">
      <w:pPr>
        <w:rPr>
          <w:color w:val="000000" w:themeColor="text1"/>
          <w:lang w:val="es-BO"/>
        </w:rPr>
      </w:pPr>
      <w:r w:rsidRPr="00C82378">
        <w:rPr>
          <w:b/>
          <w:color w:val="000000" w:themeColor="text1"/>
          <w:lang w:val="es-BO"/>
        </w:rPr>
        <w:t xml:space="preserve">1. </w:t>
      </w:r>
      <w:r w:rsidRPr="00C82378">
        <w:rPr>
          <w:color w:val="000000" w:themeColor="text1"/>
          <w:lang w:val="es-BO"/>
        </w:rPr>
        <w:t>Escala reducida: Aunque Moodle exporta 5 niveles (Excelentes, Muy Buenos, Bueno, Regular, Insuficiente), el sistema solo utiliza los 3 primeros. Las columnas Regular e Insuficiente siempre se ignoran porque los archivos de muestra no contienen valores en esas columnas.</w:t>
      </w:r>
    </w:p>
    <w:p w14:paraId="202325A2" w14:textId="77777777" w:rsidR="00E33F13" w:rsidRPr="00C82378" w:rsidRDefault="004400A5">
      <w:pPr>
        <w:rPr>
          <w:color w:val="000000" w:themeColor="text1"/>
          <w:lang w:val="es-BO"/>
        </w:rPr>
      </w:pPr>
      <w:r w:rsidRPr="00C82378">
        <w:rPr>
          <w:b/>
          <w:color w:val="000000" w:themeColor="text1"/>
          <w:lang w:val="es-BO"/>
        </w:rPr>
        <w:t xml:space="preserve">2. </w:t>
      </w:r>
      <w:r w:rsidRPr="00C82378">
        <w:rPr>
          <w:color w:val="000000" w:themeColor="text1"/>
          <w:lang w:val="es-BO"/>
        </w:rPr>
        <w:t xml:space="preserve">Datos en memoria: Toda la información se almacena en </w:t>
      </w:r>
      <w:proofErr w:type="spellStart"/>
      <w:proofErr w:type="gramStart"/>
      <w:r w:rsidRPr="00C82378">
        <w:rPr>
          <w:color w:val="000000" w:themeColor="text1"/>
          <w:lang w:val="es-BO"/>
        </w:rPr>
        <w:t>st.session</w:t>
      </w:r>
      <w:proofErr w:type="gramEnd"/>
      <w:r w:rsidRPr="00C82378">
        <w:rPr>
          <w:color w:val="000000" w:themeColor="text1"/>
          <w:lang w:val="es-BO"/>
        </w:rPr>
        <w:t>_state</w:t>
      </w:r>
      <w:proofErr w:type="spellEnd"/>
      <w:r w:rsidRPr="00C82378">
        <w:rPr>
          <w:color w:val="000000" w:themeColor="text1"/>
          <w:lang w:val="es-BO"/>
        </w:rPr>
        <w:t>. Al recargar la página o cerrar el navegador, todos los datos cargados se pierden. No hay persistencia en base de datos ni en disco.</w:t>
      </w:r>
    </w:p>
    <w:p w14:paraId="7F676960" w14:textId="77777777" w:rsidR="00E33F13" w:rsidRPr="00C82378" w:rsidRDefault="004400A5">
      <w:pPr>
        <w:rPr>
          <w:color w:val="000000" w:themeColor="text1"/>
          <w:lang w:val="es-BO"/>
        </w:rPr>
      </w:pPr>
      <w:r w:rsidRPr="00C82378">
        <w:rPr>
          <w:b/>
          <w:color w:val="000000" w:themeColor="text1"/>
          <w:lang w:val="es-BO"/>
        </w:rPr>
        <w:t xml:space="preserve">3. </w:t>
      </w:r>
      <w:r w:rsidRPr="00C82378">
        <w:rPr>
          <w:color w:val="000000" w:themeColor="text1"/>
          <w:lang w:val="es-BO"/>
        </w:rPr>
        <w:t>Sin exportación masiva: Solo la página de Resultados permite descargar CSV. Las páginas de Comparación y Diagnóstico General no ofrecen exportación de datos.</w:t>
      </w:r>
    </w:p>
    <w:p w14:paraId="3D428A8D" w14:textId="77777777" w:rsidR="00E33F13" w:rsidRPr="00C82378" w:rsidRDefault="004400A5">
      <w:pPr>
        <w:rPr>
          <w:color w:val="000000" w:themeColor="text1"/>
          <w:lang w:val="es-BO"/>
        </w:rPr>
      </w:pPr>
      <w:r w:rsidRPr="00C82378">
        <w:rPr>
          <w:b/>
          <w:color w:val="000000" w:themeColor="text1"/>
          <w:lang w:val="es-BO"/>
        </w:rPr>
        <w:t xml:space="preserve">4. </w:t>
      </w:r>
      <w:proofErr w:type="spellStart"/>
      <w:r w:rsidRPr="00C82378">
        <w:rPr>
          <w:color w:val="000000" w:themeColor="text1"/>
          <w:lang w:val="es-BO"/>
        </w:rPr>
        <w:t>Parseo</w:t>
      </w:r>
      <w:proofErr w:type="spellEnd"/>
      <w:r w:rsidRPr="00C82378">
        <w:rPr>
          <w:color w:val="000000" w:themeColor="text1"/>
          <w:lang w:val="es-BO"/>
        </w:rPr>
        <w:t xml:space="preserve"> frágil de metadatos: La extracción usa </w:t>
      </w:r>
      <w:proofErr w:type="spellStart"/>
      <w:proofErr w:type="gramStart"/>
      <w:r w:rsidRPr="00C82378">
        <w:rPr>
          <w:color w:val="000000" w:themeColor="text1"/>
          <w:lang w:val="es-BO"/>
        </w:rPr>
        <w:t>str.startswith</w:t>
      </w:r>
      <w:proofErr w:type="spellEnd"/>
      <w:proofErr w:type="gramEnd"/>
      <w:r w:rsidRPr="00C82378">
        <w:rPr>
          <w:color w:val="000000" w:themeColor="text1"/>
          <w:lang w:val="es-BO"/>
        </w:rPr>
        <w:t>() que es sensible a espacios en blanco adicionales. Un espacio extra después de los dos puntos ("CARRERA: " vs "CARRERA:") podría romper la extracción.</w:t>
      </w:r>
    </w:p>
    <w:p w14:paraId="3CCA14AC" w14:textId="77777777" w:rsidR="00E33F13" w:rsidRPr="00C82378" w:rsidRDefault="004400A5">
      <w:pPr>
        <w:rPr>
          <w:color w:val="000000" w:themeColor="text1"/>
          <w:lang w:val="es-BO"/>
        </w:rPr>
      </w:pPr>
      <w:r w:rsidRPr="00C82378">
        <w:rPr>
          <w:b/>
          <w:color w:val="000000" w:themeColor="text1"/>
          <w:lang w:val="es-BO"/>
        </w:rPr>
        <w:t xml:space="preserve">5. </w:t>
      </w:r>
      <w:r w:rsidRPr="00C82378">
        <w:rPr>
          <w:color w:val="000000" w:themeColor="text1"/>
          <w:lang w:val="es-BO"/>
        </w:rPr>
        <w:t>Límite de preguntas: Si un archivo contiene más preguntas que el máximo configurado para ese tipo de evaluado, las preguntas excedentes se descartan silenciosamente sin notificación al usuario.</w:t>
      </w:r>
    </w:p>
    <w:p w14:paraId="2F87CEF8" w14:textId="77777777" w:rsidR="00E33F13" w:rsidRPr="00C82378" w:rsidRDefault="004400A5">
      <w:pPr>
        <w:rPr>
          <w:color w:val="000000" w:themeColor="text1"/>
          <w:lang w:val="es-BO"/>
        </w:rPr>
      </w:pPr>
      <w:r w:rsidRPr="00C82378">
        <w:rPr>
          <w:b/>
          <w:color w:val="000000" w:themeColor="text1"/>
          <w:lang w:val="es-BO"/>
        </w:rPr>
        <w:t xml:space="preserve">6. </w:t>
      </w:r>
      <w:r w:rsidRPr="00C82378">
        <w:rPr>
          <w:color w:val="000000" w:themeColor="text1"/>
          <w:lang w:val="es-BO"/>
        </w:rPr>
        <w:t xml:space="preserve">Formato de pregunta rígido: Las preguntas deben comenzar con un número seguido de punto o </w:t>
      </w:r>
      <w:proofErr w:type="spellStart"/>
      <w:r w:rsidRPr="00C82378">
        <w:rPr>
          <w:color w:val="000000" w:themeColor="text1"/>
          <w:lang w:val="es-BO"/>
        </w:rPr>
        <w:t>guión</w:t>
      </w:r>
      <w:proofErr w:type="spellEnd"/>
      <w:r w:rsidRPr="00C82378">
        <w:rPr>
          <w:color w:val="000000" w:themeColor="text1"/>
          <w:lang w:val="es-BO"/>
        </w:rPr>
        <w:t xml:space="preserve">. Preguntas sin este formato reciben un número de </w:t>
      </w:r>
      <w:proofErr w:type="spellStart"/>
      <w:r w:rsidRPr="00C82378">
        <w:rPr>
          <w:color w:val="000000" w:themeColor="text1"/>
          <w:lang w:val="es-BO"/>
        </w:rPr>
        <w:t>fallback</w:t>
      </w:r>
      <w:proofErr w:type="spellEnd"/>
      <w:r w:rsidRPr="00C82378">
        <w:rPr>
          <w:color w:val="000000" w:themeColor="text1"/>
          <w:lang w:val="es-BO"/>
        </w:rPr>
        <w:t xml:space="preserve"> incorrecto.</w:t>
      </w:r>
    </w:p>
    <w:p w14:paraId="081BDAB0" w14:textId="77777777" w:rsidR="00E33F13" w:rsidRPr="00C82378" w:rsidRDefault="004400A5">
      <w:pPr>
        <w:rPr>
          <w:color w:val="000000" w:themeColor="text1"/>
          <w:lang w:val="es-BO"/>
        </w:rPr>
      </w:pPr>
      <w:r w:rsidRPr="00C82378">
        <w:rPr>
          <w:b/>
          <w:color w:val="000000" w:themeColor="text1"/>
          <w:lang w:val="es-BO"/>
        </w:rPr>
        <w:t xml:space="preserve">7. </w:t>
      </w:r>
      <w:r w:rsidRPr="00C82378">
        <w:rPr>
          <w:color w:val="000000" w:themeColor="text1"/>
          <w:lang w:val="es-BO"/>
        </w:rPr>
        <w:t>Filtro de comentarios limitado: La lista de stop-</w:t>
      </w:r>
      <w:proofErr w:type="spellStart"/>
      <w:r w:rsidRPr="00C82378">
        <w:rPr>
          <w:color w:val="000000" w:themeColor="text1"/>
          <w:lang w:val="es-BO"/>
        </w:rPr>
        <w:t>words</w:t>
      </w:r>
      <w:proofErr w:type="spellEnd"/>
      <w:r w:rsidRPr="00C82378">
        <w:rPr>
          <w:color w:val="000000" w:themeColor="text1"/>
          <w:lang w:val="es-BO"/>
        </w:rPr>
        <w:t xml:space="preserve"> para filtrar comentarios es fija, sensible a mayúsculas/minúsculas (solo minúsculas), y puede dejar pasar comentarios irrelevantes o filtrar comentarios válidos.</w:t>
      </w:r>
    </w:p>
    <w:p w14:paraId="2FA13634" w14:textId="77777777" w:rsidR="00E33F13" w:rsidRPr="00C82378" w:rsidRDefault="004400A5">
      <w:pPr>
        <w:rPr>
          <w:color w:val="000000" w:themeColor="text1"/>
          <w:lang w:val="es-BO"/>
        </w:rPr>
      </w:pPr>
      <w:r w:rsidRPr="00C82378">
        <w:rPr>
          <w:b/>
          <w:color w:val="000000" w:themeColor="text1"/>
          <w:lang w:val="es-BO"/>
        </w:rPr>
        <w:t xml:space="preserve">8. </w:t>
      </w:r>
      <w:r w:rsidRPr="00C82378">
        <w:rPr>
          <w:color w:val="000000" w:themeColor="text1"/>
          <w:lang w:val="es-BO"/>
        </w:rPr>
        <w:t>Una sola hoja: Solo se procesa la hoja activa del archivo Excel. Archivos con múltiples hojas no se procesan completamente.</w:t>
      </w:r>
    </w:p>
    <w:p w14:paraId="56A93F6F" w14:textId="77777777" w:rsidR="00E33F13" w:rsidRPr="00C82378" w:rsidRDefault="004400A5">
      <w:pPr>
        <w:rPr>
          <w:color w:val="000000" w:themeColor="text1"/>
          <w:lang w:val="es-BO"/>
        </w:rPr>
      </w:pPr>
      <w:r w:rsidRPr="00C82378">
        <w:rPr>
          <w:b/>
          <w:color w:val="000000" w:themeColor="text1"/>
          <w:lang w:val="es-BO"/>
        </w:rPr>
        <w:t xml:space="preserve">9. </w:t>
      </w:r>
      <w:r w:rsidRPr="00C82378">
        <w:rPr>
          <w:color w:val="000000" w:themeColor="text1"/>
          <w:lang w:val="es-BO"/>
        </w:rPr>
        <w:t xml:space="preserve">Sin validación de entrada: No hay verificación de columnas faltantes, formato incorrecto, archivos vacíos o archivos corruptos. La función </w:t>
      </w:r>
      <w:proofErr w:type="spellStart"/>
      <w:proofErr w:type="gramStart"/>
      <w:r w:rsidRPr="00C82378">
        <w:rPr>
          <w:color w:val="000000" w:themeColor="text1"/>
          <w:lang w:val="es-BO"/>
        </w:rPr>
        <w:t>safe</w:t>
      </w:r>
      <w:proofErr w:type="spellEnd"/>
      <w:r w:rsidRPr="00C82378">
        <w:rPr>
          <w:color w:val="000000" w:themeColor="text1"/>
          <w:lang w:val="es-BO"/>
        </w:rPr>
        <w:t>(</w:t>
      </w:r>
      <w:proofErr w:type="gramEnd"/>
      <w:r w:rsidRPr="00C82378">
        <w:rPr>
          <w:color w:val="000000" w:themeColor="text1"/>
          <w:lang w:val="es-BO"/>
        </w:rPr>
        <w:t>) oculta silenciosamente errores de conversión de tipos.</w:t>
      </w:r>
    </w:p>
    <w:p w14:paraId="35F3574C" w14:textId="77777777" w:rsidR="00E33F13" w:rsidRPr="00C82378" w:rsidRDefault="004400A5">
      <w:pPr>
        <w:rPr>
          <w:color w:val="000000" w:themeColor="text1"/>
          <w:lang w:val="es-BO"/>
        </w:rPr>
      </w:pPr>
      <w:r w:rsidRPr="00C82378">
        <w:rPr>
          <w:b/>
          <w:color w:val="000000" w:themeColor="text1"/>
          <w:lang w:val="es-BO"/>
        </w:rPr>
        <w:t xml:space="preserve">10. </w:t>
      </w:r>
      <w:r w:rsidRPr="00C82378">
        <w:rPr>
          <w:color w:val="000000" w:themeColor="text1"/>
          <w:lang w:val="es-BO"/>
        </w:rPr>
        <w:t xml:space="preserve">Configuración </w:t>
      </w:r>
      <w:proofErr w:type="spellStart"/>
      <w:r w:rsidRPr="00C82378">
        <w:rPr>
          <w:color w:val="000000" w:themeColor="text1"/>
          <w:lang w:val="es-BO"/>
        </w:rPr>
        <w:t>hard</w:t>
      </w:r>
      <w:proofErr w:type="spellEnd"/>
      <w:r w:rsidRPr="00C82378">
        <w:rPr>
          <w:color w:val="000000" w:themeColor="text1"/>
          <w:lang w:val="es-BO"/>
        </w:rPr>
        <w:t xml:space="preserve">-codeada: Todos los tipos de evaluación, dimensiones, colores y textos de preguntas están </w:t>
      </w:r>
      <w:proofErr w:type="spellStart"/>
      <w:r w:rsidRPr="00C82378">
        <w:rPr>
          <w:color w:val="000000" w:themeColor="text1"/>
          <w:lang w:val="es-BO"/>
        </w:rPr>
        <w:t>hard</w:t>
      </w:r>
      <w:proofErr w:type="spellEnd"/>
      <w:r w:rsidRPr="00C82378">
        <w:rPr>
          <w:color w:val="000000" w:themeColor="text1"/>
          <w:lang w:val="es-BO"/>
        </w:rPr>
        <w:t>-codeados en el código fuente. Agregar un nuevo tipo de encuesta requiere modificar el código.</w:t>
      </w:r>
    </w:p>
    <w:p w14:paraId="2A30231D" w14:textId="77777777" w:rsidR="00C82378" w:rsidRPr="00C82378" w:rsidRDefault="00C82378">
      <w:pPr>
        <w:pStyle w:val="Ttulo2"/>
        <w:rPr>
          <w:color w:val="000000" w:themeColor="text1"/>
          <w:lang w:val="es-BO"/>
        </w:rPr>
      </w:pPr>
    </w:p>
    <w:p w14:paraId="3FD9CE0E" w14:textId="77777777" w:rsidR="00C82378" w:rsidRPr="00C82378" w:rsidRDefault="00C82378">
      <w:pPr>
        <w:pStyle w:val="Ttulo2"/>
        <w:rPr>
          <w:color w:val="000000" w:themeColor="text1"/>
          <w:lang w:val="es-BO"/>
        </w:rPr>
      </w:pPr>
    </w:p>
    <w:p w14:paraId="76A0D854" w14:textId="13BFCAF5" w:rsidR="00E33F13" w:rsidRPr="00C82378" w:rsidRDefault="004400A5">
      <w:pPr>
        <w:pStyle w:val="Ttulo2"/>
        <w:rPr>
          <w:color w:val="000000" w:themeColor="text1"/>
        </w:rPr>
      </w:pPr>
      <w:r w:rsidRPr="00C82378">
        <w:rPr>
          <w:color w:val="000000" w:themeColor="text1"/>
        </w:rPr>
        <w:t>10.2 Consideraciones Técnicas</w:t>
      </w:r>
    </w:p>
    <w:p w14:paraId="49969051" w14:textId="77777777" w:rsidR="00E33F13" w:rsidRPr="00C82378" w:rsidRDefault="004400A5">
      <w:pPr>
        <w:pStyle w:val="Listaconvietas"/>
        <w:rPr>
          <w:color w:val="000000" w:themeColor="text1"/>
          <w:lang w:val="es-BO"/>
        </w:rPr>
      </w:pPr>
      <w:r w:rsidRPr="00C82378">
        <w:rPr>
          <w:color w:val="000000" w:themeColor="text1"/>
          <w:lang w:val="es-BO"/>
        </w:rPr>
        <w:t xml:space="preserve">La función de </w:t>
      </w:r>
      <w:proofErr w:type="spellStart"/>
      <w:r w:rsidRPr="00C82378">
        <w:rPr>
          <w:color w:val="000000" w:themeColor="text1"/>
          <w:lang w:val="es-BO"/>
        </w:rPr>
        <w:t>deduplicación</w:t>
      </w:r>
      <w:proofErr w:type="spellEnd"/>
      <w:r w:rsidRPr="00C82378">
        <w:rPr>
          <w:color w:val="000000" w:themeColor="text1"/>
          <w:lang w:val="es-BO"/>
        </w:rPr>
        <w:t xml:space="preserve"> (</w:t>
      </w:r>
      <w:proofErr w:type="spellStart"/>
      <w:r w:rsidRPr="00C82378">
        <w:rPr>
          <w:color w:val="000000" w:themeColor="text1"/>
          <w:lang w:val="es-BO"/>
        </w:rPr>
        <w:t>dedup</w:t>
      </w:r>
      <w:proofErr w:type="spellEnd"/>
      <w:r w:rsidRPr="00C82378">
        <w:rPr>
          <w:color w:val="000000" w:themeColor="text1"/>
          <w:lang w:val="es-BO"/>
        </w:rPr>
        <w:t>) solo está activa para la combinación Docente → Estudiante. Esto sugiere que en algunos casos Moodle exporta preguntas duplicadas para ese tipo de evaluación.</w:t>
      </w:r>
    </w:p>
    <w:p w14:paraId="302B5595" w14:textId="77777777" w:rsidR="00E33F13" w:rsidRPr="00C82378" w:rsidRDefault="004400A5">
      <w:pPr>
        <w:pStyle w:val="Listaconvietas"/>
        <w:rPr>
          <w:color w:val="000000" w:themeColor="text1"/>
          <w:lang w:val="es-BO"/>
        </w:rPr>
      </w:pPr>
      <w:r w:rsidRPr="00C82378">
        <w:rPr>
          <w:color w:val="000000" w:themeColor="text1"/>
          <w:lang w:val="es-BO"/>
        </w:rPr>
        <w:t xml:space="preserve">Los gráficos de radar tienen escalas fijas [0, 3] y etiquetas </w:t>
      </w:r>
      <w:proofErr w:type="spellStart"/>
      <w:r w:rsidRPr="00C82378">
        <w:rPr>
          <w:color w:val="000000" w:themeColor="text1"/>
          <w:lang w:val="es-BO"/>
        </w:rPr>
        <w:t>hard</w:t>
      </w:r>
      <w:proofErr w:type="spellEnd"/>
      <w:r w:rsidRPr="00C82378">
        <w:rPr>
          <w:color w:val="000000" w:themeColor="text1"/>
          <w:lang w:val="es-BO"/>
        </w:rPr>
        <w:t>-codeadas.</w:t>
      </w:r>
    </w:p>
    <w:p w14:paraId="097F0D06" w14:textId="77777777" w:rsidR="00E33F13" w:rsidRPr="00C82378" w:rsidRDefault="004400A5">
      <w:pPr>
        <w:pStyle w:val="Listaconvietas"/>
        <w:rPr>
          <w:color w:val="000000" w:themeColor="text1"/>
          <w:lang w:val="es-BO"/>
        </w:rPr>
      </w:pPr>
      <w:r w:rsidRPr="00C82378">
        <w:rPr>
          <w:color w:val="000000" w:themeColor="text1"/>
          <w:lang w:val="es-BO"/>
        </w:rPr>
        <w:t>No se requiere conexión a internet para usar la aplicación una vez cargada en el navegador.</w:t>
      </w:r>
    </w:p>
    <w:p w14:paraId="6A235520" w14:textId="77777777" w:rsidR="00E33F13" w:rsidRPr="00C82378" w:rsidRDefault="004400A5">
      <w:pPr>
        <w:pStyle w:val="Listaconvietas"/>
        <w:rPr>
          <w:color w:val="000000" w:themeColor="text1"/>
          <w:lang w:val="es-BO"/>
        </w:rPr>
      </w:pPr>
      <w:r w:rsidRPr="00C82378">
        <w:rPr>
          <w:color w:val="000000" w:themeColor="text1"/>
          <w:lang w:val="es-BO"/>
        </w:rPr>
        <w:t xml:space="preserve">El proyecto no utiliza variables de entorno ni </w:t>
      </w:r>
      <w:proofErr w:type="gramStart"/>
      <w:r w:rsidRPr="00C82378">
        <w:rPr>
          <w:color w:val="000000" w:themeColor="text1"/>
          <w:lang w:val="es-BO"/>
        </w:rPr>
        <w:t>archivos .</w:t>
      </w:r>
      <w:proofErr w:type="spellStart"/>
      <w:r w:rsidRPr="00C82378">
        <w:rPr>
          <w:color w:val="000000" w:themeColor="text1"/>
          <w:lang w:val="es-BO"/>
        </w:rPr>
        <w:t>env</w:t>
      </w:r>
      <w:proofErr w:type="spellEnd"/>
      <w:proofErr w:type="gramEnd"/>
      <w:r w:rsidRPr="00C82378">
        <w:rPr>
          <w:color w:val="000000" w:themeColor="text1"/>
          <w:lang w:val="es-BO"/>
        </w:rPr>
        <w:t>.</w:t>
      </w:r>
    </w:p>
    <w:p w14:paraId="6885A46F" w14:textId="77777777" w:rsidR="00E33F13" w:rsidRPr="00C82378" w:rsidRDefault="004400A5">
      <w:pPr>
        <w:pStyle w:val="Ttulo1"/>
        <w:rPr>
          <w:color w:val="000000" w:themeColor="text1"/>
          <w:lang w:val="es-BO"/>
        </w:rPr>
      </w:pPr>
      <w:r w:rsidRPr="00C82378">
        <w:rPr>
          <w:color w:val="000000" w:themeColor="text1"/>
          <w:lang w:val="es-BO"/>
        </w:rPr>
        <w:t>11. Recomendaciones</w:t>
      </w:r>
    </w:p>
    <w:p w14:paraId="6A02212B" w14:textId="77777777" w:rsidR="00E33F13" w:rsidRPr="00C82378" w:rsidRDefault="004400A5">
      <w:pPr>
        <w:rPr>
          <w:color w:val="000000" w:themeColor="text1"/>
          <w:lang w:val="es-BO"/>
        </w:rPr>
      </w:pPr>
      <w:r w:rsidRPr="00C82378">
        <w:rPr>
          <w:b/>
          <w:color w:val="000000" w:themeColor="text1"/>
          <w:lang w:val="es-BO"/>
        </w:rPr>
        <w:t xml:space="preserve">1. </w:t>
      </w:r>
      <w:r w:rsidRPr="00C82378">
        <w:rPr>
          <w:color w:val="000000" w:themeColor="text1"/>
          <w:lang w:val="es-BO"/>
        </w:rPr>
        <w:t>Validar los archivos Excel antes de procesarlos: verificar que tengan la estructura esperada, que los encabezados coincidan y que los datos no estén corruptos.</w:t>
      </w:r>
    </w:p>
    <w:p w14:paraId="6EBF6F92" w14:textId="77777777" w:rsidR="00E33F13" w:rsidRPr="00C82378" w:rsidRDefault="004400A5">
      <w:pPr>
        <w:rPr>
          <w:color w:val="000000" w:themeColor="text1"/>
          <w:lang w:val="es-BO"/>
        </w:rPr>
      </w:pPr>
      <w:r w:rsidRPr="00C82378">
        <w:rPr>
          <w:b/>
          <w:color w:val="000000" w:themeColor="text1"/>
          <w:lang w:val="es-BO"/>
        </w:rPr>
        <w:t xml:space="preserve">2. </w:t>
      </w:r>
      <w:r w:rsidRPr="00C82378">
        <w:rPr>
          <w:color w:val="000000" w:themeColor="text1"/>
          <w:lang w:val="es-BO"/>
        </w:rPr>
        <w:t>Agregar persistencia de datos (base de datos SQLite o archivos JSON) para evitar la pérdida de información al recargar la página.</w:t>
      </w:r>
    </w:p>
    <w:p w14:paraId="41282508" w14:textId="77777777" w:rsidR="00E33F13" w:rsidRPr="00C82378" w:rsidRDefault="004400A5">
      <w:pPr>
        <w:rPr>
          <w:color w:val="000000" w:themeColor="text1"/>
          <w:lang w:val="es-BO"/>
        </w:rPr>
      </w:pPr>
      <w:r w:rsidRPr="00C82378">
        <w:rPr>
          <w:b/>
          <w:color w:val="000000" w:themeColor="text1"/>
          <w:lang w:val="es-BO"/>
        </w:rPr>
        <w:t xml:space="preserve">3. </w:t>
      </w:r>
      <w:r w:rsidRPr="00C82378">
        <w:rPr>
          <w:color w:val="000000" w:themeColor="text1"/>
          <w:lang w:val="es-BO"/>
        </w:rPr>
        <w:t>Implementar exportación de datos en las páginas de Comparación y Diagnóstico General.</w:t>
      </w:r>
    </w:p>
    <w:p w14:paraId="3C217A73" w14:textId="77777777" w:rsidR="00E33F13" w:rsidRPr="00C82378" w:rsidRDefault="004400A5">
      <w:pPr>
        <w:rPr>
          <w:color w:val="000000" w:themeColor="text1"/>
          <w:lang w:val="es-BO"/>
        </w:rPr>
      </w:pPr>
      <w:r w:rsidRPr="00C82378">
        <w:rPr>
          <w:b/>
          <w:color w:val="000000" w:themeColor="text1"/>
          <w:lang w:val="es-BO"/>
        </w:rPr>
        <w:t xml:space="preserve">4. </w:t>
      </w:r>
      <w:r w:rsidRPr="00C82378">
        <w:rPr>
          <w:color w:val="000000" w:themeColor="text1"/>
          <w:lang w:val="es-BO"/>
        </w:rPr>
        <w:t>Ampliar la escala de valoración para utilizar los 5 niveles de Moodle si los datos están disponibles.</w:t>
      </w:r>
    </w:p>
    <w:p w14:paraId="6B635FBF" w14:textId="77777777" w:rsidR="00E33F13" w:rsidRPr="00C82378" w:rsidRDefault="004400A5">
      <w:pPr>
        <w:rPr>
          <w:color w:val="000000" w:themeColor="text1"/>
          <w:lang w:val="es-BO"/>
        </w:rPr>
      </w:pPr>
      <w:r w:rsidRPr="00C82378">
        <w:rPr>
          <w:b/>
          <w:color w:val="000000" w:themeColor="text1"/>
          <w:lang w:val="es-BO"/>
        </w:rPr>
        <w:t xml:space="preserve">5. </w:t>
      </w:r>
      <w:r w:rsidRPr="00C82378">
        <w:rPr>
          <w:color w:val="000000" w:themeColor="text1"/>
          <w:lang w:val="es-BO"/>
        </w:rPr>
        <w:t xml:space="preserve">Mejorar el </w:t>
      </w:r>
      <w:proofErr w:type="spellStart"/>
      <w:r w:rsidRPr="00C82378">
        <w:rPr>
          <w:color w:val="000000" w:themeColor="text1"/>
          <w:lang w:val="es-BO"/>
        </w:rPr>
        <w:t>parseo</w:t>
      </w:r>
      <w:proofErr w:type="spellEnd"/>
      <w:r w:rsidRPr="00C82378">
        <w:rPr>
          <w:color w:val="000000" w:themeColor="text1"/>
          <w:lang w:val="es-BO"/>
        </w:rPr>
        <w:t xml:space="preserve"> de metadatos usando expresiones regulares más robustas en lugar de </w:t>
      </w:r>
      <w:proofErr w:type="spellStart"/>
      <w:proofErr w:type="gramStart"/>
      <w:r w:rsidRPr="00C82378">
        <w:rPr>
          <w:color w:val="000000" w:themeColor="text1"/>
          <w:lang w:val="es-BO"/>
        </w:rPr>
        <w:t>startswith</w:t>
      </w:r>
      <w:proofErr w:type="spellEnd"/>
      <w:r w:rsidRPr="00C82378">
        <w:rPr>
          <w:color w:val="000000" w:themeColor="text1"/>
          <w:lang w:val="es-BO"/>
        </w:rPr>
        <w:t>(</w:t>
      </w:r>
      <w:proofErr w:type="gramEnd"/>
      <w:r w:rsidRPr="00C82378">
        <w:rPr>
          <w:color w:val="000000" w:themeColor="text1"/>
          <w:lang w:val="es-BO"/>
        </w:rPr>
        <w:t>).</w:t>
      </w:r>
    </w:p>
    <w:p w14:paraId="5E5D17A6" w14:textId="77777777" w:rsidR="00E33F13" w:rsidRPr="00C82378" w:rsidRDefault="004400A5">
      <w:pPr>
        <w:rPr>
          <w:color w:val="000000" w:themeColor="text1"/>
          <w:lang w:val="es-BO"/>
        </w:rPr>
      </w:pPr>
      <w:r w:rsidRPr="00C82378">
        <w:rPr>
          <w:b/>
          <w:color w:val="000000" w:themeColor="text1"/>
          <w:lang w:val="es-BO"/>
        </w:rPr>
        <w:t xml:space="preserve">6. </w:t>
      </w:r>
      <w:r w:rsidRPr="00C82378">
        <w:rPr>
          <w:color w:val="000000" w:themeColor="text1"/>
          <w:lang w:val="es-BO"/>
        </w:rPr>
        <w:t>Agregar notificaciones al usuario cuando se exceda el límite de preguntas.</w:t>
      </w:r>
    </w:p>
    <w:p w14:paraId="34611F7C" w14:textId="77777777" w:rsidR="00E33F13" w:rsidRPr="00C82378" w:rsidRDefault="004400A5">
      <w:pPr>
        <w:rPr>
          <w:color w:val="000000" w:themeColor="text1"/>
          <w:lang w:val="es-BO"/>
        </w:rPr>
      </w:pPr>
      <w:r w:rsidRPr="00C82378">
        <w:rPr>
          <w:b/>
          <w:color w:val="000000" w:themeColor="text1"/>
          <w:lang w:val="es-BO"/>
        </w:rPr>
        <w:t xml:space="preserve">7. </w:t>
      </w:r>
      <w:r w:rsidRPr="00C82378">
        <w:rPr>
          <w:color w:val="000000" w:themeColor="text1"/>
          <w:lang w:val="es-BO"/>
        </w:rPr>
        <w:t>Externalizar la configuración (tipos de evaluación, dimensiones, colores) a un archivo JSON o YAML para facilitar la personalización sin modificar código.</w:t>
      </w:r>
    </w:p>
    <w:p w14:paraId="0D01AC45" w14:textId="77777777" w:rsidR="00E33F13" w:rsidRPr="00C82378" w:rsidRDefault="004400A5">
      <w:pPr>
        <w:rPr>
          <w:color w:val="000000" w:themeColor="text1"/>
          <w:lang w:val="es-BO"/>
        </w:rPr>
      </w:pPr>
      <w:r w:rsidRPr="00C82378">
        <w:rPr>
          <w:b/>
          <w:color w:val="000000" w:themeColor="text1"/>
          <w:lang w:val="es-BO"/>
        </w:rPr>
        <w:t xml:space="preserve">8. </w:t>
      </w:r>
      <w:r w:rsidRPr="00C82378">
        <w:rPr>
          <w:color w:val="000000" w:themeColor="text1"/>
          <w:lang w:val="es-BO"/>
        </w:rPr>
        <w:t xml:space="preserve">Implementar </w:t>
      </w:r>
      <w:proofErr w:type="spellStart"/>
      <w:r w:rsidRPr="00C82378">
        <w:rPr>
          <w:color w:val="000000" w:themeColor="text1"/>
          <w:lang w:val="es-BO"/>
        </w:rPr>
        <w:t>logging</w:t>
      </w:r>
      <w:proofErr w:type="spellEnd"/>
      <w:r w:rsidRPr="00C82378">
        <w:rPr>
          <w:color w:val="000000" w:themeColor="text1"/>
          <w:lang w:val="es-BO"/>
        </w:rPr>
        <w:t xml:space="preserve"> para facilitar la depuración de errores al procesar archivos.</w:t>
      </w:r>
    </w:p>
    <w:p w14:paraId="2539C94E" w14:textId="46589827" w:rsidR="00E33F13" w:rsidRPr="00C82378" w:rsidRDefault="004400A5">
      <w:pPr>
        <w:rPr>
          <w:color w:val="000000" w:themeColor="text1"/>
          <w:lang w:val="es-BO"/>
        </w:rPr>
      </w:pPr>
      <w:r w:rsidRPr="00C82378">
        <w:rPr>
          <w:b/>
          <w:color w:val="000000" w:themeColor="text1"/>
          <w:lang w:val="es-BO"/>
        </w:rPr>
        <w:t xml:space="preserve">9. </w:t>
      </w:r>
      <w:r w:rsidRPr="00C82378">
        <w:rPr>
          <w:color w:val="000000" w:themeColor="text1"/>
          <w:lang w:val="es-BO"/>
        </w:rPr>
        <w:t xml:space="preserve">Agregar pruebas unitarias para las funciones de </w:t>
      </w:r>
      <w:proofErr w:type="spellStart"/>
      <w:r w:rsidRPr="00C82378">
        <w:rPr>
          <w:color w:val="000000" w:themeColor="text1"/>
          <w:lang w:val="es-BO"/>
        </w:rPr>
        <w:t>parseo</w:t>
      </w:r>
      <w:proofErr w:type="spellEnd"/>
      <w:r w:rsidRPr="00C82378">
        <w:rPr>
          <w:color w:val="000000" w:themeColor="text1"/>
          <w:lang w:val="es-BO"/>
        </w:rPr>
        <w:t xml:space="preserve"> y cálculo de puntuaciones.</w:t>
      </w:r>
    </w:p>
    <w:sectPr w:rsidR="00E33F13" w:rsidRPr="00C8237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F5DF3"/>
    <w:rsid w:val="0029639D"/>
    <w:rsid w:val="00326F90"/>
    <w:rsid w:val="0037688C"/>
    <w:rsid w:val="004400A5"/>
    <w:rsid w:val="00AA1D8D"/>
    <w:rsid w:val="00B47730"/>
    <w:rsid w:val="00C82378"/>
    <w:rsid w:val="00CB0664"/>
    <w:rsid w:val="00E33F13"/>
    <w:rsid w:val="00E540F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7209C558"/>
  <w14:defaultImageDpi w14:val="300"/>
  <w15:docId w15:val="{B41CBE0D-D302-4852-8CFA-85048DD342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B3A5C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B3A5C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B3A5C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303</TotalTime>
  <Pages>12</Pages>
  <Words>2754</Words>
  <Characters>15147</Characters>
  <Application>Microsoft Office Word</Application>
  <DocSecurity>0</DocSecurity>
  <Lines>126</Lines>
  <Paragraphs>35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17866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Pedro Antonio Lopez Chumacero</cp:lastModifiedBy>
  <cp:revision>4</cp:revision>
  <dcterms:created xsi:type="dcterms:W3CDTF">2013-12-23T23:15:00Z</dcterms:created>
  <dcterms:modified xsi:type="dcterms:W3CDTF">2026-07-20T21:59:00Z</dcterms:modified>
  <cp:category/>
</cp:coreProperties>
</file>