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11D0C" w14:textId="67E6BC8A" w:rsidR="00FE4C19" w:rsidRDefault="00000000">
      <w:pPr>
        <w:spacing w:after="0" w:line="240" w:lineRule="auto"/>
        <w:ind w:left="6073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noProof/>
        </w:rPr>
        <w:object w:dxaOrig="1440" w:dyaOrig="1440" w14:anchorId="5EF47A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06.1pt;margin-top:-9.3pt;width:205.5pt;height:70.5pt;z-index:251659264;mso-position-horizontal-relative:text;mso-position-vertical-relative:text" filled="t">
            <v:imagedata r:id="rId5" o:title=""/>
            <o:lock v:ext="edit" aspectratio="f"/>
            <w10:wrap type="square"/>
          </v:shape>
          <o:OLEObject Type="Embed" ProgID="StaticMetafile" ShapeID="_x0000_s1030" DrawAspect="Content" ObjectID="_1775591171" r:id="rId6"/>
        </w:object>
      </w:r>
    </w:p>
    <w:p w14:paraId="52043BDC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07795359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547F2A70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2D8BF1DD" w14:textId="77777777" w:rsidR="00FE4C19" w:rsidRDefault="00FE4C19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</w:p>
    <w:p w14:paraId="6CCA89B1" w14:textId="77777777" w:rsidR="00FE4C19" w:rsidRDefault="00510525">
      <w:pPr>
        <w:spacing w:before="90" w:after="0" w:line="240" w:lineRule="auto"/>
        <w:ind w:right="-1"/>
        <w:jc w:val="center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>Especificación de requisitos de software</w:t>
      </w:r>
    </w:p>
    <w:p w14:paraId="31114669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Proyecto:</w:t>
      </w:r>
    </w:p>
    <w:p w14:paraId="7EC6EE67" w14:textId="77777777" w:rsidR="00FE4C19" w:rsidRDefault="00FE4C19">
      <w:pPr>
        <w:spacing w:before="90" w:after="0" w:line="240" w:lineRule="auto"/>
        <w:ind w:left="3102" w:right="1963"/>
        <w:jc w:val="center"/>
        <w:rPr>
          <w:rFonts w:ascii="Calibri" w:eastAsia="Calibri" w:hAnsi="Calibri" w:cs="Calibri"/>
          <w:b/>
          <w:sz w:val="44"/>
        </w:rPr>
      </w:pPr>
    </w:p>
    <w:p w14:paraId="30B4D177" w14:textId="77777777" w:rsidR="00FE4C19" w:rsidRDefault="00510525">
      <w:pPr>
        <w:tabs>
          <w:tab w:val="left" w:pos="6096"/>
        </w:tabs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 xml:space="preserve">“Sitio Web </w:t>
      </w:r>
      <w:proofErr w:type="spellStart"/>
      <w:r>
        <w:rPr>
          <w:rFonts w:ascii="Calibri" w:eastAsia="Calibri" w:hAnsi="Calibri" w:cs="Calibri"/>
          <w:b/>
          <w:sz w:val="44"/>
        </w:rPr>
        <w:t>Connect</w:t>
      </w:r>
      <w:proofErr w:type="spellEnd"/>
      <w:r>
        <w:rPr>
          <w:rFonts w:ascii="Calibri" w:eastAsia="Calibri" w:hAnsi="Calibri" w:cs="Calibri"/>
          <w:b/>
          <w:sz w:val="44"/>
        </w:rPr>
        <w:t xml:space="preserve"> Salud y App </w:t>
      </w:r>
      <w:proofErr w:type="spellStart"/>
      <w:r>
        <w:rPr>
          <w:rFonts w:ascii="Calibri" w:eastAsia="Calibri" w:hAnsi="Calibri" w:cs="Calibri"/>
          <w:b/>
          <w:sz w:val="44"/>
        </w:rPr>
        <w:t>Turnero</w:t>
      </w:r>
      <w:proofErr w:type="spellEnd"/>
      <w:r>
        <w:rPr>
          <w:rFonts w:ascii="Calibri" w:eastAsia="Calibri" w:hAnsi="Calibri" w:cs="Calibri"/>
          <w:b/>
          <w:sz w:val="44"/>
        </w:rPr>
        <w:t xml:space="preserve"> </w:t>
      </w:r>
      <w:proofErr w:type="spellStart"/>
      <w:r>
        <w:rPr>
          <w:rFonts w:ascii="Calibri" w:eastAsia="Calibri" w:hAnsi="Calibri" w:cs="Calibri"/>
          <w:b/>
          <w:sz w:val="44"/>
        </w:rPr>
        <w:t>Connect</w:t>
      </w:r>
      <w:proofErr w:type="spellEnd"/>
      <w:r>
        <w:rPr>
          <w:rFonts w:ascii="Calibri" w:eastAsia="Calibri" w:hAnsi="Calibri" w:cs="Calibri"/>
          <w:b/>
          <w:sz w:val="44"/>
        </w:rPr>
        <w:t xml:space="preserve"> Salud”</w:t>
      </w:r>
    </w:p>
    <w:p w14:paraId="23D49960" w14:textId="77777777" w:rsidR="00FE4C19" w:rsidRDefault="00FE4C19">
      <w:pPr>
        <w:tabs>
          <w:tab w:val="left" w:pos="6096"/>
        </w:tabs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44"/>
        </w:rPr>
      </w:pPr>
    </w:p>
    <w:p w14:paraId="2E0CB4DE" w14:textId="77777777" w:rsidR="00FE4C19" w:rsidRDefault="00510525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0"/>
        </w:rPr>
      </w:pPr>
      <w:r>
        <w:object w:dxaOrig="2267" w:dyaOrig="2267" w14:anchorId="6A2BC2BE">
          <v:rect id="rectole0000000001" o:spid="_x0000_i1026" style="width:113.25pt;height:113.25pt" o:ole="" o:preferrelative="t" stroked="f">
            <v:imagedata r:id="rId7" o:title=""/>
          </v:rect>
          <o:OLEObject Type="Embed" ProgID="StaticMetafile" ShapeID="rectole0000000001" DrawAspect="Content" ObjectID="_1775591168" r:id="rId8"/>
        </w:object>
      </w:r>
    </w:p>
    <w:p w14:paraId="38837CF2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10"/>
        </w:rPr>
      </w:pPr>
    </w:p>
    <w:p w14:paraId="275D10A7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10"/>
        </w:rPr>
      </w:pPr>
    </w:p>
    <w:p w14:paraId="3854AE1C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Sitio Web de Cuidado de la Salud,</w:t>
      </w:r>
    </w:p>
    <w:p w14:paraId="23A8410A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Monitoreo de Peso, Información sobre hábitos saludables, recetas y venta de planes alimentarios.</w:t>
      </w:r>
    </w:p>
    <w:p w14:paraId="08D3E072" w14:textId="77777777" w:rsidR="00FE4C19" w:rsidRDefault="00510525">
      <w:pPr>
        <w:spacing w:before="90" w:after="0" w:line="240" w:lineRule="auto"/>
        <w:ind w:right="-1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App móvil </w:t>
      </w:r>
      <w:proofErr w:type="spellStart"/>
      <w:r>
        <w:rPr>
          <w:rFonts w:ascii="Calibri" w:eastAsia="Calibri" w:hAnsi="Calibri" w:cs="Calibri"/>
          <w:b/>
          <w:sz w:val="28"/>
        </w:rPr>
        <w:t>Turnero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Connect</w:t>
      </w:r>
      <w:proofErr w:type="spellEnd"/>
      <w:r>
        <w:rPr>
          <w:rFonts w:ascii="Calibri" w:eastAsia="Calibri" w:hAnsi="Calibri" w:cs="Calibri"/>
          <w:b/>
          <w:sz w:val="28"/>
        </w:rPr>
        <w:t xml:space="preserve"> Salud</w:t>
      </w:r>
    </w:p>
    <w:p w14:paraId="435637A7" w14:textId="77777777" w:rsidR="00FE4C19" w:rsidRDefault="00FE4C19">
      <w:pPr>
        <w:spacing w:before="90" w:after="0" w:line="240" w:lineRule="auto"/>
        <w:ind w:left="3102" w:right="1963"/>
        <w:jc w:val="center"/>
        <w:rPr>
          <w:rFonts w:ascii="Calibri" w:eastAsia="Calibri" w:hAnsi="Calibri" w:cs="Calibri"/>
          <w:b/>
          <w:sz w:val="28"/>
        </w:rPr>
      </w:pPr>
    </w:p>
    <w:p w14:paraId="5DA1CB05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22F6785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6473DFFF" w14:textId="77777777" w:rsidR="00FE4C19" w:rsidRDefault="00FE4C19">
      <w:pPr>
        <w:spacing w:after="0" w:line="240" w:lineRule="auto"/>
        <w:ind w:left="2922"/>
        <w:rPr>
          <w:rFonts w:ascii="Arial" w:eastAsia="Arial" w:hAnsi="Arial" w:cs="Arial"/>
          <w:b/>
          <w:sz w:val="24"/>
        </w:rPr>
      </w:pPr>
    </w:p>
    <w:p w14:paraId="4C652888" w14:textId="77777777" w:rsidR="00FE4C19" w:rsidRDefault="00510525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Creadores:</w:t>
      </w:r>
    </w:p>
    <w:p w14:paraId="5FD0BCA6" w14:textId="77777777" w:rsidR="00FE4C19" w:rsidRDefault="00FE4C1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65E224F0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Coronel, Ediberto</w:t>
      </w:r>
    </w:p>
    <w:p w14:paraId="2FAFF5F6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Sanchez</w:t>
      </w:r>
      <w:proofErr w:type="spellEnd"/>
      <w:r>
        <w:rPr>
          <w:rFonts w:ascii="Arial" w:eastAsia="Arial" w:hAnsi="Arial" w:cs="Arial"/>
          <w:b/>
          <w:sz w:val="24"/>
        </w:rPr>
        <w:t>, Samira</w:t>
      </w:r>
    </w:p>
    <w:p w14:paraId="0C7BB1FE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Mingorance</w:t>
      </w:r>
      <w:proofErr w:type="spellEnd"/>
      <w:r>
        <w:rPr>
          <w:rFonts w:ascii="Arial" w:eastAsia="Arial" w:hAnsi="Arial" w:cs="Arial"/>
          <w:b/>
          <w:sz w:val="24"/>
        </w:rPr>
        <w:t xml:space="preserve"> Pico, Desirée</w:t>
      </w:r>
    </w:p>
    <w:p w14:paraId="006805AA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Soler, Lucía</w:t>
      </w:r>
    </w:p>
    <w:p w14:paraId="31ADFA90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Carrazán, María José</w:t>
      </w:r>
    </w:p>
    <w:p w14:paraId="7A723BCE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De Nieto, Gabriel</w:t>
      </w:r>
    </w:p>
    <w:p w14:paraId="0B6D3FBB" w14:textId="77777777" w:rsidR="00FE4C19" w:rsidRDefault="00510525">
      <w:pPr>
        <w:spacing w:after="0" w:line="276" w:lineRule="auto"/>
        <w:ind w:right="-1"/>
        <w:jc w:val="center"/>
        <w:rPr>
          <w:rFonts w:ascii="Arial" w:eastAsia="Arial" w:hAnsi="Arial" w:cs="Arial"/>
          <w:b/>
          <w:color w:val="000000"/>
          <w:sz w:val="20"/>
        </w:rPr>
      </w:pPr>
      <w:proofErr w:type="spellStart"/>
      <w:r>
        <w:rPr>
          <w:rFonts w:ascii="Arial" w:eastAsia="Arial" w:hAnsi="Arial" w:cs="Arial"/>
          <w:b/>
          <w:sz w:val="24"/>
        </w:rPr>
        <w:t>Astarito</w:t>
      </w:r>
      <w:proofErr w:type="spellEnd"/>
      <w:r>
        <w:rPr>
          <w:rFonts w:ascii="Arial" w:eastAsia="Arial" w:hAnsi="Arial" w:cs="Arial"/>
          <w:b/>
          <w:sz w:val="24"/>
        </w:rPr>
        <w:t>, Celeste</w:t>
      </w:r>
    </w:p>
    <w:p w14:paraId="7932A001" w14:textId="77777777" w:rsidR="00FE4C19" w:rsidRDefault="00FE4C19">
      <w:pPr>
        <w:spacing w:after="0" w:line="240" w:lineRule="auto"/>
        <w:rPr>
          <w:rFonts w:ascii="Arial" w:eastAsia="Arial" w:hAnsi="Arial" w:cs="Arial"/>
          <w:b/>
          <w:color w:val="000000"/>
          <w:sz w:val="20"/>
        </w:rPr>
      </w:pPr>
    </w:p>
    <w:p w14:paraId="2631339C" w14:textId="77777777" w:rsidR="00FE4C19" w:rsidRDefault="00510525">
      <w:pPr>
        <w:spacing w:before="220" w:after="0" w:line="240" w:lineRule="auto"/>
        <w:ind w:left="222" w:firstLine="222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Ficha del documento</w:t>
      </w:r>
    </w:p>
    <w:p w14:paraId="4895BB37" w14:textId="77777777" w:rsidR="00FE4C19" w:rsidRDefault="00510525">
      <w:pPr>
        <w:spacing w:after="0" w:line="240" w:lineRule="auto"/>
        <w:ind w:left="2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33C1B20" w14:textId="77777777" w:rsidR="00FE4C19" w:rsidRDefault="00FE4C19">
      <w:pPr>
        <w:spacing w:after="0" w:line="240" w:lineRule="auto"/>
        <w:ind w:left="222"/>
        <w:rPr>
          <w:rFonts w:ascii="Arial MT" w:eastAsia="Arial MT" w:hAnsi="Arial MT" w:cs="Arial MT"/>
          <w:sz w:val="18"/>
        </w:rPr>
      </w:pPr>
    </w:p>
    <w:p w14:paraId="23E974EA" w14:textId="77777777" w:rsidR="00FE4C19" w:rsidRDefault="00FE4C19">
      <w:pPr>
        <w:spacing w:after="0" w:line="240" w:lineRule="auto"/>
        <w:rPr>
          <w:rFonts w:ascii="Arial MT" w:eastAsia="Arial MT" w:hAnsi="Arial MT" w:cs="Arial MT"/>
          <w:color w:val="000000"/>
          <w:sz w:val="20"/>
        </w:rPr>
      </w:pPr>
    </w:p>
    <w:p w14:paraId="4E370A20" w14:textId="77777777" w:rsidR="00FE4C19" w:rsidRDefault="00FE4C19">
      <w:pPr>
        <w:spacing w:before="2" w:after="0" w:line="240" w:lineRule="auto"/>
        <w:rPr>
          <w:rFonts w:ascii="Arial MT" w:eastAsia="Arial MT" w:hAnsi="Arial MT" w:cs="Arial MT"/>
          <w:color w:val="000000"/>
          <w:sz w:val="25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7"/>
        <w:gridCol w:w="1065"/>
        <w:gridCol w:w="3056"/>
        <w:gridCol w:w="3069"/>
      </w:tblGrid>
      <w:tr w:rsidR="00FE4C19" w14:paraId="148F98CC" w14:textId="77777777">
        <w:trPr>
          <w:trHeight w:val="1"/>
        </w:trPr>
        <w:tc>
          <w:tcPr>
            <w:tcW w:w="11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308C54A7" w14:textId="77777777" w:rsidR="00FE4C19" w:rsidRDefault="00510525">
            <w:pPr>
              <w:spacing w:after="0" w:line="240" w:lineRule="auto"/>
              <w:ind w:left="304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Fecha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12985B25" w14:textId="77777777" w:rsidR="00FE4C19" w:rsidRDefault="00510525">
            <w:pPr>
              <w:spacing w:after="0" w:line="240" w:lineRule="auto"/>
              <w:ind w:left="122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Revisión</w:t>
            </w:r>
          </w:p>
        </w:tc>
        <w:tc>
          <w:tcPr>
            <w:tcW w:w="3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79ED5110" w14:textId="77777777" w:rsidR="00FE4C19" w:rsidRDefault="00510525">
            <w:pPr>
              <w:spacing w:after="0" w:line="240" w:lineRule="auto"/>
              <w:ind w:left="1241" w:right="1236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Autor</w:t>
            </w:r>
          </w:p>
        </w:tc>
        <w:tc>
          <w:tcPr>
            <w:tcW w:w="30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0" w:type="dxa"/>
              <w:right w:w="0" w:type="dxa"/>
            </w:tcMar>
          </w:tcPr>
          <w:p w14:paraId="204BBC9D" w14:textId="77777777" w:rsidR="00FE4C19" w:rsidRDefault="00510525">
            <w:pPr>
              <w:spacing w:after="0" w:line="240" w:lineRule="auto"/>
              <w:ind w:left="521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</w:rPr>
              <w:t>. Calidad.</w:t>
            </w:r>
          </w:p>
        </w:tc>
      </w:tr>
      <w:tr w:rsidR="00FE4C19" w14:paraId="60F7C0B9" w14:textId="77777777">
        <w:trPr>
          <w:trHeight w:val="1"/>
        </w:trPr>
        <w:tc>
          <w:tcPr>
            <w:tcW w:w="11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E581B4" w14:textId="77777777" w:rsidR="00FE4C19" w:rsidRDefault="00FE4C19">
            <w:pPr>
              <w:spacing w:after="0" w:line="240" w:lineRule="auto"/>
              <w:rPr>
                <w:rFonts w:ascii="Arial MT" w:eastAsia="Arial MT" w:hAnsi="Arial MT" w:cs="Arial MT"/>
                <w:color w:val="000000"/>
              </w:rPr>
            </w:pPr>
          </w:p>
          <w:p w14:paraId="76ADCE0C" w14:textId="77777777" w:rsidR="00FE4C19" w:rsidRDefault="00510525">
            <w:pPr>
              <w:spacing w:before="197" w:after="0" w:line="240" w:lineRule="auto"/>
              <w:ind w:left="69"/>
            </w:pPr>
            <w:r>
              <w:rPr>
                <w:rFonts w:ascii="Arial MT" w:eastAsia="Arial MT" w:hAnsi="Arial MT" w:cs="Arial MT"/>
                <w:color w:val="000000"/>
                <w:sz w:val="20"/>
              </w:rPr>
              <w:t>2024</w:t>
            </w:r>
          </w:p>
        </w:tc>
        <w:tc>
          <w:tcPr>
            <w:tcW w:w="10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C6A5A3" w14:textId="77777777" w:rsidR="00FE4C19" w:rsidRDefault="00FE4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CD1AAE" w14:textId="77777777" w:rsidR="00FE4C19" w:rsidRDefault="00FE4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857573" w14:textId="77777777" w:rsidR="00FE4C19" w:rsidRDefault="00FE4C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BA97477" w14:textId="77777777" w:rsidR="00FE4C19" w:rsidRDefault="00FE4C19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EE5CB5A" w14:textId="77777777" w:rsidR="00FE4C19" w:rsidRDefault="00FE4C19">
      <w:pPr>
        <w:spacing w:after="0" w:line="240" w:lineRule="auto"/>
        <w:rPr>
          <w:rFonts w:ascii="Arial MT" w:eastAsia="Arial MT" w:hAnsi="Arial MT" w:cs="Arial MT"/>
          <w:color w:val="000000"/>
          <w:sz w:val="20"/>
        </w:rPr>
      </w:pPr>
    </w:p>
    <w:p w14:paraId="60B71888" w14:textId="77777777" w:rsidR="00FE4C19" w:rsidRDefault="00FE4C19">
      <w:pPr>
        <w:spacing w:before="9" w:after="0" w:line="240" w:lineRule="auto"/>
        <w:rPr>
          <w:rFonts w:ascii="Arial MT" w:eastAsia="Arial MT" w:hAnsi="Arial MT" w:cs="Arial MT"/>
          <w:color w:val="000000"/>
          <w:sz w:val="11"/>
        </w:rPr>
      </w:pPr>
    </w:p>
    <w:p w14:paraId="6B34F544" w14:textId="77777777" w:rsidR="00FE4C19" w:rsidRDefault="00FE4C19">
      <w:pPr>
        <w:spacing w:after="0" w:line="240" w:lineRule="auto"/>
        <w:ind w:left="152"/>
        <w:rPr>
          <w:rFonts w:ascii="Arial MT" w:eastAsia="Arial MT" w:hAnsi="Arial MT" w:cs="Arial MT"/>
          <w:color w:val="000000"/>
          <w:sz w:val="2"/>
        </w:rPr>
      </w:pPr>
    </w:p>
    <w:p w14:paraId="69B22611" w14:textId="77777777" w:rsidR="00FE4C19" w:rsidRDefault="00FE4C19">
      <w:pPr>
        <w:spacing w:before="1" w:after="0" w:line="240" w:lineRule="auto"/>
        <w:rPr>
          <w:rFonts w:ascii="Arial MT" w:eastAsia="Arial MT" w:hAnsi="Arial MT" w:cs="Arial MT"/>
          <w:color w:val="000000"/>
          <w:sz w:val="16"/>
        </w:rPr>
      </w:pPr>
    </w:p>
    <w:p w14:paraId="726B3775" w14:textId="77777777" w:rsidR="00FE4C19" w:rsidRDefault="00510525">
      <w:pPr>
        <w:tabs>
          <w:tab w:val="left" w:pos="284"/>
        </w:tabs>
        <w:spacing w:before="35" w:after="0" w:line="240" w:lineRule="auto"/>
        <w:ind w:right="-1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Contenido</w:t>
      </w:r>
    </w:p>
    <w:p w14:paraId="163B892E" w14:textId="77777777" w:rsidR="00FE4C19" w:rsidRDefault="00510525">
      <w:pPr>
        <w:tabs>
          <w:tab w:val="left" w:pos="284"/>
          <w:tab w:val="right" w:pos="8254"/>
        </w:tabs>
        <w:spacing w:before="117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FICHA DEL DOCUMENTO</w:t>
      </w:r>
      <w:r>
        <w:rPr>
          <w:rFonts w:ascii="Arial" w:eastAsia="Arial" w:hAnsi="Arial" w:cs="Arial"/>
          <w:b/>
          <w:color w:val="000000"/>
          <w:sz w:val="20"/>
        </w:rPr>
        <w:tab/>
        <w:t>2</w:t>
      </w:r>
    </w:p>
    <w:p w14:paraId="050A5EFD" w14:textId="77777777" w:rsidR="00FE4C19" w:rsidRDefault="00510525">
      <w:pPr>
        <w:tabs>
          <w:tab w:val="left" w:pos="284"/>
        </w:tabs>
        <w:spacing w:before="121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CONTENIDO</w:t>
      </w:r>
    </w:p>
    <w:p w14:paraId="79EAC901" w14:textId="77777777" w:rsidR="00FE4C19" w:rsidRDefault="00510525">
      <w:pPr>
        <w:tabs>
          <w:tab w:val="left" w:pos="284"/>
          <w:tab w:val="left" w:pos="941"/>
          <w:tab w:val="left" w:pos="942"/>
          <w:tab w:val="right" w:pos="8271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1. INTRODUCCIÓN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3F2E14F0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Propósito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65E6127A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Alcance</w:t>
      </w:r>
      <w:r>
        <w:rPr>
          <w:rFonts w:ascii="Arial" w:eastAsia="Arial" w:hAnsi="Arial" w:cs="Arial"/>
          <w:b/>
          <w:color w:val="000000"/>
          <w:sz w:val="20"/>
        </w:rPr>
        <w:tab/>
        <w:t>4</w:t>
      </w:r>
    </w:p>
    <w:p w14:paraId="465FC39D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18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Personal involucrado</w:t>
      </w:r>
      <w:r>
        <w:rPr>
          <w:rFonts w:ascii="Arial" w:eastAsia="Arial" w:hAnsi="Arial" w:cs="Arial"/>
          <w:b/>
          <w:color w:val="000000"/>
          <w:sz w:val="20"/>
        </w:rPr>
        <w:tab/>
        <w:t>5</w:t>
      </w:r>
    </w:p>
    <w:p w14:paraId="62E02A16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54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Definiciones, acrónimos y abreviaturas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4CBB75D8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Referencias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4EA4AFDE" w14:textId="77777777" w:rsidR="00FE4C19" w:rsidRDefault="00510525">
      <w:pPr>
        <w:numPr>
          <w:ilvl w:val="0"/>
          <w:numId w:val="1"/>
        </w:numPr>
        <w:tabs>
          <w:tab w:val="left" w:pos="284"/>
          <w:tab w:val="left" w:pos="942"/>
          <w:tab w:val="right" w:pos="8273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Resumen</w:t>
      </w:r>
      <w:r>
        <w:rPr>
          <w:rFonts w:ascii="Arial" w:eastAsia="Arial" w:hAnsi="Arial" w:cs="Arial"/>
          <w:b/>
          <w:color w:val="000000"/>
          <w:sz w:val="20"/>
        </w:rPr>
        <w:tab/>
        <w:t>7</w:t>
      </w:r>
    </w:p>
    <w:p w14:paraId="1EFBADAB" w14:textId="77777777" w:rsidR="00FE4C19" w:rsidRDefault="00FE4C19">
      <w:pPr>
        <w:tabs>
          <w:tab w:val="left" w:pos="284"/>
          <w:tab w:val="left" w:pos="941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Arial" w:eastAsia="Arial" w:hAnsi="Arial" w:cs="Arial"/>
          <w:b/>
          <w:color w:val="000000"/>
          <w:sz w:val="20"/>
        </w:rPr>
      </w:pPr>
    </w:p>
    <w:p w14:paraId="384240AE" w14:textId="77777777" w:rsidR="00FE4C19" w:rsidRDefault="00510525">
      <w:pPr>
        <w:tabs>
          <w:tab w:val="left" w:pos="284"/>
          <w:tab w:val="left" w:pos="941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2. DESCRIPCIÓN GENERAL</w:t>
      </w:r>
      <w:r>
        <w:rPr>
          <w:rFonts w:ascii="Arial" w:eastAsia="Arial" w:hAnsi="Arial" w:cs="Arial"/>
          <w:b/>
          <w:color w:val="000000"/>
          <w:sz w:val="20"/>
        </w:rPr>
        <w:tab/>
        <w:t>8</w:t>
      </w:r>
    </w:p>
    <w:p w14:paraId="60B81898" w14:textId="77777777" w:rsidR="00FE4C19" w:rsidRDefault="00510525">
      <w:pPr>
        <w:numPr>
          <w:ilvl w:val="0"/>
          <w:numId w:val="2"/>
        </w:numPr>
        <w:tabs>
          <w:tab w:val="left" w:pos="284"/>
          <w:tab w:val="left" w:pos="942"/>
          <w:tab w:val="right" w:pos="8268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Perspectiva del producto</w:t>
      </w:r>
      <w:r>
        <w:rPr>
          <w:rFonts w:ascii="Arial" w:eastAsia="Arial" w:hAnsi="Arial" w:cs="Arial"/>
          <w:b/>
          <w:color w:val="000000"/>
          <w:sz w:val="20"/>
        </w:rPr>
        <w:tab/>
        <w:t>8</w:t>
      </w:r>
    </w:p>
    <w:p w14:paraId="119460B4" w14:textId="77777777" w:rsidR="00FE4C19" w:rsidRDefault="00510525">
      <w:pPr>
        <w:numPr>
          <w:ilvl w:val="0"/>
          <w:numId w:val="2"/>
        </w:numPr>
        <w:tabs>
          <w:tab w:val="left" w:pos="284"/>
          <w:tab w:val="left" w:pos="942"/>
        </w:tabs>
        <w:spacing w:before="118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Características de lo</w:t>
      </w:r>
      <w:r>
        <w:rPr>
          <w:rFonts w:ascii="Arial" w:eastAsia="Arial" w:hAnsi="Arial" w:cs="Arial"/>
          <w:b/>
          <w:sz w:val="20"/>
        </w:rPr>
        <w:t>s u</w:t>
      </w:r>
      <w:r>
        <w:rPr>
          <w:rFonts w:ascii="Arial" w:eastAsia="Arial" w:hAnsi="Arial" w:cs="Arial"/>
          <w:b/>
          <w:color w:val="000000"/>
          <w:sz w:val="20"/>
        </w:rPr>
        <w:t xml:space="preserve">suarios                                                                          </w:t>
      </w:r>
    </w:p>
    <w:p w14:paraId="044E98EF" w14:textId="77777777" w:rsidR="00FE4C19" w:rsidRDefault="00510525">
      <w:pPr>
        <w:numPr>
          <w:ilvl w:val="0"/>
          <w:numId w:val="2"/>
        </w:numPr>
        <w:tabs>
          <w:tab w:val="left" w:pos="284"/>
          <w:tab w:val="left" w:pos="942"/>
          <w:tab w:val="right" w:pos="8254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Restricciones</w:t>
      </w:r>
      <w:r>
        <w:rPr>
          <w:rFonts w:ascii="Arial" w:eastAsia="Arial" w:hAnsi="Arial" w:cs="Arial"/>
          <w:b/>
          <w:color w:val="000000"/>
          <w:sz w:val="20"/>
        </w:rPr>
        <w:tab/>
        <w:t>10</w:t>
      </w:r>
    </w:p>
    <w:p w14:paraId="564DBD7F" w14:textId="77777777" w:rsidR="00FE4C19" w:rsidRDefault="00510525">
      <w:pPr>
        <w:tabs>
          <w:tab w:val="left" w:pos="284"/>
          <w:tab w:val="left" w:pos="941"/>
          <w:tab w:val="left" w:pos="942"/>
          <w:tab w:val="right" w:pos="8268"/>
        </w:tabs>
        <w:spacing w:before="47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3. REQUISITOS ESPECÍFICOS</w:t>
      </w:r>
      <w:r>
        <w:rPr>
          <w:rFonts w:ascii="Arial" w:eastAsia="Arial" w:hAnsi="Arial" w:cs="Arial"/>
          <w:b/>
          <w:color w:val="000000"/>
          <w:sz w:val="20"/>
        </w:rPr>
        <w:tab/>
        <w:t>11</w:t>
      </w:r>
    </w:p>
    <w:p w14:paraId="7F6BA592" w14:textId="77777777" w:rsidR="00FE4C19" w:rsidRDefault="00510525">
      <w:pPr>
        <w:numPr>
          <w:ilvl w:val="0"/>
          <w:numId w:val="3"/>
        </w:numPr>
        <w:tabs>
          <w:tab w:val="left" w:pos="284"/>
          <w:tab w:val="left" w:pos="942"/>
          <w:tab w:val="right" w:pos="8254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t>Product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 xml:space="preserve"> Backlog</w:t>
      </w:r>
      <w:r>
        <w:rPr>
          <w:rFonts w:ascii="Arial" w:eastAsia="Arial" w:hAnsi="Arial" w:cs="Arial"/>
          <w:b/>
          <w:color w:val="000000"/>
          <w:sz w:val="20"/>
        </w:rPr>
        <w:tab/>
        <w:t>11</w:t>
      </w:r>
      <w:r>
        <w:rPr>
          <w:rFonts w:ascii="Arial" w:eastAsia="Arial" w:hAnsi="Arial" w:cs="Arial"/>
          <w:b/>
          <w:color w:val="000000"/>
          <w:sz w:val="20"/>
        </w:rPr>
        <w:tab/>
      </w:r>
    </w:p>
    <w:p w14:paraId="5FBBDC94" w14:textId="77777777" w:rsidR="00FE4C19" w:rsidRDefault="00510525">
      <w:pPr>
        <w:numPr>
          <w:ilvl w:val="0"/>
          <w:numId w:val="3"/>
        </w:numPr>
        <w:tabs>
          <w:tab w:val="left" w:pos="284"/>
          <w:tab w:val="left" w:pos="993"/>
          <w:tab w:val="right" w:pos="8505"/>
        </w:tabs>
        <w:spacing w:before="471" w:after="0" w:line="240" w:lineRule="auto"/>
        <w:ind w:right="-1"/>
        <w:jc w:val="both"/>
        <w:rPr>
          <w:rFonts w:ascii="Calibri" w:eastAsia="Calibri" w:hAnsi="Calibri" w:cs="Calibri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</w:rPr>
        <w:t>Sprints</w:t>
      </w:r>
      <w:proofErr w:type="spellEnd"/>
      <w:r>
        <w:rPr>
          <w:rFonts w:ascii="Arial" w:eastAsia="Arial" w:hAnsi="Arial" w:cs="Arial"/>
          <w:b/>
          <w:color w:val="000000"/>
          <w:sz w:val="20"/>
        </w:rPr>
        <w:tab/>
      </w:r>
    </w:p>
    <w:p w14:paraId="450A146C" w14:textId="77777777" w:rsidR="00FE4C19" w:rsidRDefault="00510525">
      <w:pPr>
        <w:numPr>
          <w:ilvl w:val="0"/>
          <w:numId w:val="3"/>
        </w:numPr>
        <w:tabs>
          <w:tab w:val="left" w:pos="284"/>
          <w:tab w:val="right" w:pos="8222"/>
        </w:tabs>
        <w:spacing w:before="121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 0</w:t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12</w:t>
      </w:r>
    </w:p>
    <w:p w14:paraId="2EBE5A56" w14:textId="77777777" w:rsidR="00FE4C19" w:rsidRDefault="00510525">
      <w:pPr>
        <w:numPr>
          <w:ilvl w:val="0"/>
          <w:numId w:val="3"/>
        </w:numPr>
        <w:tabs>
          <w:tab w:val="left" w:pos="284"/>
          <w:tab w:val="right" w:pos="8222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 1</w:t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  13</w:t>
      </w:r>
    </w:p>
    <w:p w14:paraId="579C6CAF" w14:textId="77777777" w:rsidR="00FE4C19" w:rsidRDefault="00510525">
      <w:pPr>
        <w:numPr>
          <w:ilvl w:val="0"/>
          <w:numId w:val="3"/>
        </w:numPr>
        <w:tabs>
          <w:tab w:val="left" w:pos="284"/>
          <w:tab w:val="right" w:pos="8222"/>
        </w:tabs>
        <w:spacing w:before="120" w:after="0" w:line="240" w:lineRule="auto"/>
        <w:ind w:right="-1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olor w:val="000000"/>
          <w:sz w:val="20"/>
        </w:rPr>
        <w:t>Sprint 2</w:t>
      </w:r>
      <w:r>
        <w:rPr>
          <w:rFonts w:ascii="Arial" w:eastAsia="Arial" w:hAnsi="Arial" w:cs="Arial"/>
          <w:b/>
          <w:color w:val="000000"/>
          <w:sz w:val="20"/>
        </w:rPr>
        <w:tab/>
        <w:t xml:space="preserve"> 15</w:t>
      </w:r>
    </w:p>
    <w:p w14:paraId="27024E71" w14:textId="77777777" w:rsidR="00FE4C19" w:rsidRDefault="00FE4C19">
      <w:pPr>
        <w:tabs>
          <w:tab w:val="left" w:pos="426"/>
          <w:tab w:val="left" w:pos="1666"/>
          <w:tab w:val="left" w:pos="1667"/>
          <w:tab w:val="right" w:pos="8415"/>
        </w:tabs>
        <w:spacing w:before="119" w:after="0" w:line="240" w:lineRule="auto"/>
        <w:ind w:right="-1"/>
        <w:rPr>
          <w:rFonts w:ascii="Calibri" w:eastAsia="Calibri" w:hAnsi="Calibri" w:cs="Calibri"/>
        </w:rPr>
      </w:pPr>
    </w:p>
    <w:p w14:paraId="1E8808DD" w14:textId="77777777" w:rsidR="00FE4C19" w:rsidRDefault="00510525">
      <w:pPr>
        <w:spacing w:after="0" w:line="240" w:lineRule="auto"/>
        <w:rPr>
          <w:rFonts w:ascii="Arial" w:eastAsia="Arial" w:hAnsi="Arial" w:cs="Arial"/>
          <w:b/>
          <w:color w:val="000000"/>
          <w:sz w:val="19"/>
        </w:rPr>
      </w:pPr>
      <w:r>
        <w:rPr>
          <w:rFonts w:ascii="Arial" w:eastAsia="Arial" w:hAnsi="Arial" w:cs="Arial"/>
          <w:b/>
          <w:color w:val="000000"/>
          <w:sz w:val="19"/>
        </w:rPr>
        <w:t xml:space="preserve"> </w:t>
      </w:r>
    </w:p>
    <w:p w14:paraId="63C8C885" w14:textId="77777777" w:rsidR="00FE4C19" w:rsidRDefault="00FE4C19">
      <w:pPr>
        <w:spacing w:after="0" w:line="240" w:lineRule="auto"/>
        <w:rPr>
          <w:rFonts w:ascii="Arial" w:eastAsia="Arial" w:hAnsi="Arial" w:cs="Arial"/>
          <w:b/>
          <w:color w:val="000000"/>
          <w:sz w:val="19"/>
        </w:rPr>
      </w:pPr>
    </w:p>
    <w:p w14:paraId="28C18609" w14:textId="77777777" w:rsidR="00FE4C19" w:rsidRDefault="00FE4C19">
      <w:pPr>
        <w:spacing w:before="11" w:after="0" w:line="240" w:lineRule="auto"/>
        <w:rPr>
          <w:rFonts w:ascii="Arial" w:eastAsia="Arial" w:hAnsi="Arial" w:cs="Arial"/>
          <w:b/>
          <w:color w:val="000000"/>
          <w:sz w:val="19"/>
        </w:rPr>
      </w:pPr>
    </w:p>
    <w:p w14:paraId="233FDA71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3ABEC5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5972797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2D69F1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EA27AB8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A4AA941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7D4BF63B" w14:textId="77777777" w:rsidR="00FE4C19" w:rsidRDefault="00510525">
      <w:pPr>
        <w:numPr>
          <w:ilvl w:val="0"/>
          <w:numId w:val="4"/>
        </w:numPr>
        <w:spacing w:after="0" w:line="240" w:lineRule="auto"/>
        <w:ind w:left="284" w:hanging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Introducción</w:t>
      </w:r>
    </w:p>
    <w:p w14:paraId="66322A8B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D97131A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 continuación, presentamos el Proyecto denominado “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” como entrega del módulo </w:t>
      </w:r>
      <w:r>
        <w:rPr>
          <w:rFonts w:ascii="Calibri" w:eastAsia="Calibri" w:hAnsi="Calibri" w:cs="Calibri"/>
          <w:sz w:val="24"/>
        </w:rPr>
        <w:t>Práctica Profesionalizante</w:t>
      </w:r>
      <w:r>
        <w:rPr>
          <w:rFonts w:ascii="Calibri" w:eastAsia="Calibri" w:hAnsi="Calibri" w:cs="Calibri"/>
          <w:color w:val="000000"/>
          <w:sz w:val="24"/>
        </w:rPr>
        <w:t xml:space="preserve"> de la Tecnicatura Superior en D</w:t>
      </w:r>
      <w:r>
        <w:rPr>
          <w:rFonts w:ascii="Calibri" w:eastAsia="Calibri" w:hAnsi="Calibri" w:cs="Calibri"/>
          <w:sz w:val="24"/>
        </w:rPr>
        <w:t>esarroll</w:t>
      </w:r>
      <w:r>
        <w:rPr>
          <w:rFonts w:ascii="Calibri" w:eastAsia="Calibri" w:hAnsi="Calibri" w:cs="Calibri"/>
          <w:color w:val="000000"/>
          <w:sz w:val="24"/>
        </w:rPr>
        <w:t>o Web y Aplicaciones Digitales.</w:t>
      </w:r>
    </w:p>
    <w:p w14:paraId="17C4A8E9" w14:textId="77777777" w:rsidR="00FE4C19" w:rsidRDefault="00FE4C19">
      <w:pPr>
        <w:spacing w:before="11" w:after="0" w:line="240" w:lineRule="auto"/>
        <w:ind w:left="284"/>
        <w:rPr>
          <w:rFonts w:ascii="Calibri" w:eastAsia="Calibri" w:hAnsi="Calibri" w:cs="Calibri"/>
          <w:color w:val="000000"/>
          <w:sz w:val="35"/>
        </w:rPr>
      </w:pPr>
    </w:p>
    <w:p w14:paraId="6E90ABAA" w14:textId="77777777" w:rsidR="00FE4C19" w:rsidRDefault="00510525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Propósito</w:t>
      </w:r>
    </w:p>
    <w:p w14:paraId="3F167B5D" w14:textId="77777777" w:rsidR="00FE4C19" w:rsidRDefault="00FE4C19">
      <w:pPr>
        <w:spacing w:after="0" w:line="240" w:lineRule="auto"/>
        <w:ind w:left="284"/>
        <w:rPr>
          <w:rFonts w:ascii="Calibri" w:eastAsia="Calibri" w:hAnsi="Calibri" w:cs="Calibri"/>
          <w:b/>
          <w:color w:val="000000"/>
          <w:sz w:val="24"/>
        </w:rPr>
      </w:pPr>
    </w:p>
    <w:p w14:paraId="5C877A1F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 proyecto consiste en el desarrollo de un sitio web para el cuidado de la Salud de las personas. El objetivo del mismo es brindar información sobre hábitos, cuidados y recetas saludables, venta de planes alimentarios y proporciona un control de monitoreo de peso para uso del usuario. Además, sumamos una app móvil de turnos</w:t>
      </w:r>
      <w:r>
        <w:rPr>
          <w:rFonts w:ascii="Calibri" w:eastAsia="Calibri" w:hAnsi="Calibri" w:cs="Calibri"/>
          <w:color w:val="365F91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 xml:space="preserve">siendo el </w:t>
      </w:r>
      <w:r>
        <w:rPr>
          <w:rFonts w:ascii="Calibri" w:eastAsia="Calibri" w:hAnsi="Calibri" w:cs="Calibri"/>
          <w:color w:val="000000"/>
          <w:sz w:val="24"/>
        </w:rPr>
        <w:t>objetivo de l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color w:val="000000"/>
          <w:sz w:val="24"/>
        </w:rPr>
        <w:t xml:space="preserve"> mism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color w:val="000000"/>
          <w:sz w:val="24"/>
        </w:rPr>
        <w:t xml:space="preserve">, brindar </w:t>
      </w:r>
      <w:r>
        <w:rPr>
          <w:rFonts w:ascii="Calibri" w:eastAsia="Calibri" w:hAnsi="Calibri" w:cs="Calibri"/>
          <w:sz w:val="24"/>
        </w:rPr>
        <w:t>turnos para que el usuario pueda tener acceso a consultas por videollamadas con los diferentes profesionales disponibles.</w:t>
      </w:r>
    </w:p>
    <w:p w14:paraId="5464E136" w14:textId="77777777" w:rsidR="00FE4C19" w:rsidRDefault="00FE4C19">
      <w:pPr>
        <w:spacing w:before="182" w:after="0" w:line="240" w:lineRule="auto"/>
        <w:ind w:left="284" w:right="836"/>
        <w:jc w:val="both"/>
        <w:rPr>
          <w:rFonts w:ascii="Calibri" w:eastAsia="Calibri" w:hAnsi="Calibri" w:cs="Calibri"/>
          <w:sz w:val="24"/>
        </w:rPr>
      </w:pPr>
    </w:p>
    <w:p w14:paraId="3D20A850" w14:textId="77777777" w:rsidR="00FE4C19" w:rsidRDefault="00510525">
      <w:pPr>
        <w:numPr>
          <w:ilvl w:val="0"/>
          <w:numId w:val="6"/>
        </w:numPr>
        <w:tabs>
          <w:tab w:val="left" w:pos="426"/>
        </w:tabs>
        <w:spacing w:after="0" w:line="240" w:lineRule="auto"/>
        <w:ind w:left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Alcance</w:t>
      </w:r>
    </w:p>
    <w:p w14:paraId="28E5DAC8" w14:textId="77777777" w:rsidR="00FE4C19" w:rsidRDefault="00FE4C19">
      <w:pPr>
        <w:spacing w:before="11" w:after="0" w:line="240" w:lineRule="auto"/>
        <w:ind w:left="284"/>
        <w:rPr>
          <w:rFonts w:ascii="Calibri" w:eastAsia="Calibri" w:hAnsi="Calibri" w:cs="Calibri"/>
          <w:b/>
          <w:color w:val="000000"/>
          <w:sz w:val="28"/>
        </w:rPr>
      </w:pPr>
    </w:p>
    <w:p w14:paraId="1506FCB5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El sitio web se </w:t>
      </w:r>
      <w:r>
        <w:rPr>
          <w:rFonts w:ascii="Calibri" w:eastAsia="Calibri" w:hAnsi="Calibri" w:cs="Calibri"/>
          <w:sz w:val="24"/>
        </w:rPr>
        <w:t>denominará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Salud” </w:t>
      </w:r>
      <w:r>
        <w:rPr>
          <w:rFonts w:ascii="Calibri" w:eastAsia="Calibri" w:hAnsi="Calibri" w:cs="Calibri"/>
          <w:color w:val="000000"/>
          <w:sz w:val="24"/>
        </w:rPr>
        <w:t xml:space="preserve">y la app móvil </w:t>
      </w:r>
      <w:r>
        <w:rPr>
          <w:rFonts w:ascii="Calibri" w:eastAsia="Calibri" w:hAnsi="Calibri" w:cs="Calibri"/>
          <w:b/>
          <w:color w:val="000000"/>
          <w:sz w:val="24"/>
        </w:rPr>
        <w:t>“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Turnero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Salud”</w:t>
      </w:r>
      <w:r>
        <w:rPr>
          <w:rFonts w:ascii="Calibri" w:eastAsia="Calibri" w:hAnsi="Calibri" w:cs="Calibri"/>
          <w:color w:val="000000"/>
          <w:sz w:val="24"/>
        </w:rPr>
        <w:t xml:space="preserve">. </w:t>
      </w:r>
    </w:p>
    <w:p w14:paraId="48195B42" w14:textId="77777777" w:rsidR="00FE4C19" w:rsidRDefault="00FE4C19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</w:p>
    <w:p w14:paraId="0FCED2F7" w14:textId="77777777" w:rsidR="00FE4C19" w:rsidRDefault="00510525">
      <w:pPr>
        <w:tabs>
          <w:tab w:val="left" w:pos="7655"/>
        </w:tabs>
        <w:spacing w:after="0" w:line="240" w:lineRule="auto"/>
        <w:ind w:left="284" w:right="833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Sitio Web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Salud: </w:t>
      </w:r>
    </w:p>
    <w:p w14:paraId="0C7FF4FF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 plataforma es una web accesible desde cualquier navegador por Internet y tiene información referente al cuidado de la salud de las personas. Se brindará información completa para que el usuario encuentre todo lo necesario para llevar una vida saludable y de buenos hábitos. Encontramos dos tipologías de usuarios, están los usuarios no registrados, que únicamente pueden acceder a información general sobre el sitio y navegar en el mismo. Por otro lado, están los usuarios registrados, que accederán a una mayor funcionalidad dentro de la web, pueden realizar acciones tales como solicitar turnos a nutricionistas, hacer compras de planes alimentarios, controlar su peso, consultar recetas, etc., mientras que el usuario administrador gestionará la base de datos y el sistema.</w:t>
      </w:r>
    </w:p>
    <w:p w14:paraId="23E69502" w14:textId="77777777" w:rsidR="00FE4C19" w:rsidRDefault="00FE4C19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FEF344F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</w:t>
      </w:r>
    </w:p>
    <w:p w14:paraId="76B69895" w14:textId="77777777" w:rsidR="00FE4C19" w:rsidRDefault="00FE4C19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6087CD2" w14:textId="77777777" w:rsidR="00FE4C19" w:rsidRDefault="00510525">
      <w:pPr>
        <w:spacing w:before="6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Su plataforma es una app accesible desde </w:t>
      </w:r>
      <w:proofErr w:type="spellStart"/>
      <w:r>
        <w:rPr>
          <w:rFonts w:ascii="Calibri" w:eastAsia="Calibri" w:hAnsi="Calibri" w:cs="Calibri"/>
          <w:sz w:val="24"/>
        </w:rPr>
        <w:t>play</w:t>
      </w:r>
      <w:proofErr w:type="spellEnd"/>
      <w:r>
        <w:rPr>
          <w:rFonts w:ascii="Calibri" w:eastAsia="Calibri" w:hAnsi="Calibri" w:cs="Calibri"/>
          <w:sz w:val="24"/>
        </w:rPr>
        <w:t xml:space="preserve"> store o </w:t>
      </w:r>
      <w:proofErr w:type="spellStart"/>
      <w:r>
        <w:rPr>
          <w:rFonts w:ascii="Calibri" w:eastAsia="Calibri" w:hAnsi="Calibri" w:cs="Calibri"/>
          <w:sz w:val="24"/>
        </w:rPr>
        <w:t>appstore</w:t>
      </w:r>
      <w:proofErr w:type="spellEnd"/>
      <w:r>
        <w:rPr>
          <w:rFonts w:ascii="Calibri" w:eastAsia="Calibri" w:hAnsi="Calibri" w:cs="Calibri"/>
          <w:sz w:val="24"/>
        </w:rPr>
        <w:t xml:space="preserve">. Se brindará información completa para que el usuario pueda agendar una consulta con los profesionales disponibles y poder realizar videollamadas con los mismos. El usuario debe registrarse para así acceder al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</w:p>
    <w:p w14:paraId="1EA96553" w14:textId="77777777" w:rsidR="00FE4C19" w:rsidRDefault="00FE4C19">
      <w:pPr>
        <w:spacing w:before="60" w:after="0" w:line="240" w:lineRule="auto"/>
        <w:ind w:right="-1"/>
        <w:jc w:val="both"/>
        <w:rPr>
          <w:rFonts w:ascii="Calibri" w:eastAsia="Calibri" w:hAnsi="Calibri" w:cs="Calibri"/>
          <w:sz w:val="24"/>
        </w:rPr>
      </w:pPr>
    </w:p>
    <w:p w14:paraId="63A0DD3E" w14:textId="77777777" w:rsidR="00FE4C19" w:rsidRDefault="00510525">
      <w:pPr>
        <w:numPr>
          <w:ilvl w:val="0"/>
          <w:numId w:val="7"/>
        </w:numPr>
        <w:tabs>
          <w:tab w:val="left" w:pos="1541"/>
          <w:tab w:val="left" w:pos="1542"/>
        </w:tabs>
        <w:spacing w:before="52" w:after="0" w:line="240" w:lineRule="auto"/>
        <w:ind w:left="1542" w:hanging="721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 involucrado</w:t>
      </w:r>
    </w:p>
    <w:p w14:paraId="2D54874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1ED6EDB6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366A3210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230F6C93" w14:textId="77777777" w:rsidR="00FE4C19" w:rsidRDefault="00FE4C19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16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7949FBC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C5184C" w14:textId="77777777" w:rsidR="00FE4C19" w:rsidRDefault="00510525">
            <w:pPr>
              <w:spacing w:after="0" w:line="291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lastRenderedPageBreak/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141EDBC" w14:textId="77777777" w:rsidR="00FE4C19" w:rsidRDefault="00510525">
            <w:pPr>
              <w:spacing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Sanchez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>, Samira</w:t>
            </w:r>
          </w:p>
        </w:tc>
      </w:tr>
      <w:tr w:rsidR="00FE4C19" w14:paraId="561E0F51" w14:textId="77777777"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4C906E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24D9A1C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6D8AE87F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A3E8CE3" w14:textId="77777777" w:rsidR="00FE4C19" w:rsidRDefault="00510525">
            <w:pPr>
              <w:spacing w:after="0" w:line="275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CAFC0F9" w14:textId="77777777" w:rsidR="00FE4C19" w:rsidRDefault="00510525">
            <w:pPr>
              <w:spacing w:after="0" w:line="275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5E7169F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5063A64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AFAB151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FE4C19" w14:paraId="098D54B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FACDAC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3B10805" w14:textId="77777777" w:rsidR="00FE4C19" w:rsidRPr="000F5E06" w:rsidRDefault="00000000">
            <w:pPr>
              <w:spacing w:after="0" w:line="240" w:lineRule="auto"/>
              <w:ind w:left="108"/>
              <w:rPr>
                <w:rFonts w:ascii="Calibri" w:eastAsia="Calibri" w:hAnsi="Calibri" w:cs="Calibri"/>
              </w:rPr>
            </w:pPr>
            <w:hyperlink r:id="rId9">
              <w:r w:rsidR="00510525" w:rsidRPr="000F5E06">
                <w:rPr>
                  <w:rFonts w:ascii="Calibri" w:eastAsia="Calibri" w:hAnsi="Calibri" w:cs="Calibri"/>
                  <w:sz w:val="24"/>
                </w:rPr>
                <w:t>samira.sanchez99@outlook.com</w:t>
              </w:r>
            </w:hyperlink>
          </w:p>
        </w:tc>
      </w:tr>
    </w:tbl>
    <w:p w14:paraId="0DF7294D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DF83361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39178DAC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5D80A39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0CFB76" w14:textId="77777777" w:rsidR="00FE4C19" w:rsidRDefault="00510525">
            <w:pPr>
              <w:spacing w:before="2" w:after="0" w:line="240" w:lineRule="auto"/>
              <w:ind w:left="108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De Nieto, Gabriel</w:t>
            </w:r>
          </w:p>
        </w:tc>
      </w:tr>
      <w:tr w:rsidR="00FE4C19" w14:paraId="271C7863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A2D4FA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D15E54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78F6F24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A432677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27550F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08A54939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4B92865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4F70C0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FE4C19" w14:paraId="3CB42051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7F6D085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AA5CB9" w14:textId="77777777" w:rsidR="00FE4C19" w:rsidRDefault="00510525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  <w:sz w:val="24"/>
                <w:shd w:val="clear" w:color="auto" w:fill="FFFFFF"/>
              </w:rPr>
              <w:t>gabrielnietodejesus@gmail.com</w:t>
            </w:r>
          </w:p>
        </w:tc>
      </w:tr>
    </w:tbl>
    <w:p w14:paraId="6548879C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215AE355" w14:textId="77777777">
        <w:trPr>
          <w:trHeight w:val="1"/>
        </w:trPr>
        <w:tc>
          <w:tcPr>
            <w:tcW w:w="26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A8750C0" w14:textId="77777777" w:rsidR="00FE4C19" w:rsidRDefault="00510525">
            <w:pPr>
              <w:spacing w:after="0" w:line="29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31B0DD" w14:textId="77777777" w:rsidR="00FE4C19" w:rsidRDefault="00510525">
            <w:pPr>
              <w:spacing w:after="0" w:line="274" w:lineRule="auto"/>
              <w:ind w:left="108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Coronel, Ediberto</w:t>
            </w:r>
          </w:p>
        </w:tc>
      </w:tr>
      <w:tr w:rsidR="00FE4C19" w14:paraId="0198B741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6CFED93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D9F4FF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1DBDB4F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BAD935" w14:textId="77777777" w:rsidR="00FE4C19" w:rsidRDefault="00510525">
            <w:pPr>
              <w:spacing w:before="1"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2BA09E" w14:textId="77777777" w:rsidR="00FE4C19" w:rsidRDefault="00510525">
            <w:pPr>
              <w:spacing w:before="1"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245D7CE6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D3A92B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0D96C4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FE4C19" w14:paraId="42DE9D70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8D5707" w14:textId="77777777" w:rsidR="00FE4C19" w:rsidRDefault="00510525">
            <w:pPr>
              <w:spacing w:after="0" w:line="291" w:lineRule="auto"/>
              <w:ind w:left="107"/>
              <w:rPr>
                <w:rFonts w:ascii="Calibri" w:eastAsia="Calibri" w:hAnsi="Calibri" w:cs="Calibri"/>
                <w:b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</w:t>
            </w:r>
          </w:p>
          <w:p w14:paraId="165075FF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CB71EF" w14:textId="77777777" w:rsidR="00FE4C19" w:rsidRPr="000F5E06" w:rsidRDefault="00000000">
            <w:pPr>
              <w:spacing w:after="0" w:line="291" w:lineRule="auto"/>
              <w:ind w:left="108"/>
              <w:rPr>
                <w:rFonts w:ascii="Calibri" w:eastAsia="Calibri" w:hAnsi="Calibri" w:cs="Calibri"/>
              </w:rPr>
            </w:pPr>
            <w:hyperlink r:id="rId10">
              <w:r w:rsidR="00510525" w:rsidRPr="000F5E06">
                <w:rPr>
                  <w:rFonts w:ascii="Calibri" w:eastAsia="Calibri" w:hAnsi="Calibri" w:cs="Calibri"/>
                  <w:sz w:val="24"/>
                </w:rPr>
                <w:t>coronelvediberto@gmail.com</w:t>
              </w:r>
            </w:hyperlink>
          </w:p>
        </w:tc>
      </w:tr>
    </w:tbl>
    <w:p w14:paraId="714AB3B1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9DC7D9E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466FC62C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CBFB06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A1335" w14:textId="77777777" w:rsidR="00FE4C19" w:rsidRDefault="00510525">
            <w:pPr>
              <w:spacing w:before="2"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</w:rPr>
              <w:t>Mingorance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Pico, Desirée</w:t>
            </w:r>
          </w:p>
        </w:tc>
      </w:tr>
      <w:tr w:rsidR="00FE4C19" w14:paraId="4570D64D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91271CE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A4D449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Desarrollador y Administrador</w:t>
            </w:r>
          </w:p>
        </w:tc>
      </w:tr>
      <w:tr w:rsidR="00FE4C19" w14:paraId="160658E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DA2363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8C5786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Informático</w:t>
            </w:r>
          </w:p>
        </w:tc>
      </w:tr>
      <w:tr w:rsidR="00FE4C19" w14:paraId="17E57F9B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8CF8ED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364443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</w:p>
        </w:tc>
      </w:tr>
      <w:tr w:rsidR="00FE4C19" w14:paraId="08B061FF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5D18CD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8D52DB" w14:textId="77777777" w:rsidR="00FE4C19" w:rsidRPr="000F5E06" w:rsidRDefault="00000000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hyperlink r:id="rId11">
              <w:r w:rsidR="00510525" w:rsidRPr="000F5E06">
                <w:rPr>
                  <w:rFonts w:ascii="Calibri" w:eastAsia="Calibri" w:hAnsi="Calibri" w:cs="Calibri"/>
                  <w:color w:val="000000"/>
                  <w:sz w:val="24"/>
                </w:rPr>
                <w:t>desimingo15@gmail.com</w:t>
              </w:r>
            </w:hyperlink>
          </w:p>
        </w:tc>
      </w:tr>
    </w:tbl>
    <w:p w14:paraId="71AC1D38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72E9E646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1234123B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72AC0C37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p w14:paraId="4D5D8F51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40865CE6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95001A7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5C145F" w14:textId="77777777" w:rsidR="00FE4C19" w:rsidRDefault="00510525">
            <w:pPr>
              <w:spacing w:before="2" w:after="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Soler, Lucía </w:t>
            </w:r>
          </w:p>
        </w:tc>
      </w:tr>
      <w:tr w:rsidR="00FE4C19" w14:paraId="2FB3F65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DA6BBF7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85FFD3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FE4C19" w14:paraId="28E40CA4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5FDC298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1F0A8A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FE4C19" w14:paraId="5C72EE0B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FC5A9C2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0E662E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Backend</w:t>
            </w:r>
            <w:proofErr w:type="spellEnd"/>
          </w:p>
        </w:tc>
      </w:tr>
      <w:tr w:rsidR="00FE4C19" w14:paraId="273D40C6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22F53C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26E574" w14:textId="77777777" w:rsidR="00FE4C19" w:rsidRDefault="00510525">
            <w:pPr>
              <w:spacing w:before="1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luciasoler14@gmail.com</w:t>
            </w:r>
          </w:p>
        </w:tc>
      </w:tr>
    </w:tbl>
    <w:p w14:paraId="73EAB728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E816176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sz w:val="27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2D746478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849CF3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85C8C8" w14:textId="77777777" w:rsidR="00FE4C19" w:rsidRDefault="00510525">
            <w:pPr>
              <w:spacing w:before="2" w:after="0" w:line="240" w:lineRule="auto"/>
              <w:ind w:left="108"/>
            </w:pPr>
            <w:r>
              <w:rPr>
                <w:rFonts w:ascii="Arial" w:eastAsia="Arial" w:hAnsi="Arial" w:cs="Arial"/>
                <w:b/>
                <w:sz w:val="24"/>
              </w:rPr>
              <w:t>Carrazán, María José</w:t>
            </w:r>
          </w:p>
        </w:tc>
      </w:tr>
      <w:tr w:rsidR="00FE4C19" w14:paraId="5A2FBC77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3F11D4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9BE1BC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FE4C19" w14:paraId="3DE0813D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45E12E5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07CA16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FE4C19" w14:paraId="4401B8EB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8CAD36E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1E0DBC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Backend</w:t>
            </w:r>
            <w:proofErr w:type="spellEnd"/>
          </w:p>
        </w:tc>
      </w:tr>
      <w:tr w:rsidR="00FE4C19" w14:paraId="23A44E7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11FDE20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99216F" w14:textId="77777777" w:rsidR="00FE4C19" w:rsidRDefault="00510525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carrazanmaria@gmail.com</w:t>
            </w:r>
          </w:p>
        </w:tc>
      </w:tr>
    </w:tbl>
    <w:p w14:paraId="71629BA5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EF9EB2B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54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5"/>
      </w:tblGrid>
      <w:tr w:rsidR="00FE4C19" w14:paraId="64BF49FA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BFD5EC" w14:textId="77777777" w:rsidR="00FE4C19" w:rsidRDefault="00510525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Nombre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7E779B" w14:textId="77777777" w:rsidR="00FE4C19" w:rsidRDefault="00510525">
            <w:pPr>
              <w:spacing w:before="2" w:after="0" w:line="240" w:lineRule="auto"/>
              <w:ind w:left="108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Astarito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, Celeste</w:t>
            </w:r>
          </w:p>
        </w:tc>
      </w:tr>
      <w:tr w:rsidR="00FE4C19" w14:paraId="647FD959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985DF67" w14:textId="77777777" w:rsidR="00FE4C19" w:rsidRDefault="00510525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D83541" w14:textId="77777777" w:rsidR="00FE4C19" w:rsidRDefault="00510525">
            <w:pPr>
              <w:spacing w:after="0" w:line="27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Desarrollador y Administrador</w:t>
            </w:r>
          </w:p>
        </w:tc>
      </w:tr>
      <w:tr w:rsidR="00FE4C19" w14:paraId="2CF6D84D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7C22A43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Categoría Profesional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DC1AA5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Informático</w:t>
            </w:r>
          </w:p>
        </w:tc>
      </w:tr>
      <w:tr w:rsidR="00FE4C19" w14:paraId="056A6D6E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4D4C9D5" w14:textId="77777777" w:rsidR="00FE4C19" w:rsidRDefault="00510525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4FAB46" w14:textId="77777777" w:rsidR="00FE4C19" w:rsidRDefault="00510525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Documentar, desarrollar el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Backend</w:t>
            </w:r>
            <w:proofErr w:type="spellEnd"/>
          </w:p>
        </w:tc>
      </w:tr>
      <w:tr w:rsidR="00FE4C19" w14:paraId="4F597B05" w14:textId="77777777">
        <w:trPr>
          <w:trHeight w:val="1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EF4D5FF" w14:textId="77777777" w:rsidR="00FE4C19" w:rsidRDefault="00510525">
            <w:pPr>
              <w:spacing w:after="0" w:line="240" w:lineRule="auto"/>
              <w:ind w:left="107" w:right="9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Información de contacto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C28AF3" w14:textId="77777777" w:rsidR="00FE4C19" w:rsidRDefault="00510525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  <w:sz w:val="24"/>
                <w:shd w:val="clear" w:color="auto" w:fill="FFFFFF"/>
              </w:rPr>
              <w:t>celestereo90@gmail.com</w:t>
            </w:r>
          </w:p>
        </w:tc>
      </w:tr>
    </w:tbl>
    <w:p w14:paraId="36D15AA4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88F07AB" w14:textId="77777777" w:rsidR="00FE4C19" w:rsidRDefault="00FE4C19">
      <w:pPr>
        <w:spacing w:before="7" w:after="0" w:line="240" w:lineRule="auto"/>
        <w:rPr>
          <w:rFonts w:ascii="Calibri" w:eastAsia="Calibri" w:hAnsi="Calibri" w:cs="Calibri"/>
          <w:b/>
          <w:color w:val="000000"/>
          <w:sz w:val="14"/>
        </w:rPr>
      </w:pPr>
    </w:p>
    <w:p w14:paraId="4225E68A" w14:textId="77777777" w:rsidR="00FE4C19" w:rsidRDefault="00510525">
      <w:pPr>
        <w:numPr>
          <w:ilvl w:val="0"/>
          <w:numId w:val="8"/>
        </w:numPr>
        <w:tabs>
          <w:tab w:val="left" w:pos="1541"/>
          <w:tab w:val="left" w:pos="1542"/>
        </w:tabs>
        <w:spacing w:before="52" w:after="0" w:line="240" w:lineRule="auto"/>
        <w:ind w:left="1542" w:hanging="72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Definiciones, acrónimos y abreviaturas</w:t>
      </w:r>
    </w:p>
    <w:p w14:paraId="430A178C" w14:textId="77777777" w:rsidR="00FE4C19" w:rsidRDefault="00FE4C19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tbl>
      <w:tblPr>
        <w:tblW w:w="0" w:type="auto"/>
        <w:tblInd w:w="4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2"/>
        <w:gridCol w:w="6285"/>
      </w:tblGrid>
      <w:tr w:rsidR="00FE4C19" w14:paraId="1407C5E0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5362069" w14:textId="77777777" w:rsidR="00FE4C19" w:rsidRDefault="00510525">
            <w:pPr>
              <w:spacing w:before="28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</w:rPr>
              <w:t>Nombre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8865215" w14:textId="77777777" w:rsidR="00FE4C19" w:rsidRDefault="00510525">
            <w:pPr>
              <w:spacing w:before="28" w:after="0" w:line="240" w:lineRule="auto"/>
              <w:ind w:left="2550" w:right="25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</w:rPr>
              <w:t>Descripción</w:t>
            </w:r>
          </w:p>
        </w:tc>
      </w:tr>
      <w:tr w:rsidR="00FE4C19" w14:paraId="5F52E136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3ED87A" w14:textId="77777777" w:rsidR="00FE4C19" w:rsidRDefault="00510525">
            <w:pPr>
              <w:spacing w:before="30" w:after="0" w:line="240" w:lineRule="auto"/>
              <w:ind w:left="133" w:right="12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Usuario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037957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Persona que usará el sistema a través de un sitio Web y un</w:t>
            </w:r>
            <w:r>
              <w:rPr>
                <w:rFonts w:ascii="Calibri" w:eastAsia="Calibri" w:hAnsi="Calibri" w:cs="Calibri"/>
                <w:sz w:val="24"/>
              </w:rPr>
              <w:t>a aplicación</w:t>
            </w:r>
          </w:p>
        </w:tc>
      </w:tr>
      <w:tr w:rsidR="00FE4C19" w14:paraId="2BBB2D8D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96AFF5" w14:textId="77777777" w:rsidR="00FE4C19" w:rsidRDefault="00510525">
            <w:pPr>
              <w:spacing w:before="30" w:after="0" w:line="240" w:lineRule="auto"/>
              <w:ind w:left="133" w:right="12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Administrador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E90D96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Personas encargadas de desarrollar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Frontend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Backend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de l</w:t>
            </w:r>
            <w:r>
              <w:rPr>
                <w:rFonts w:ascii="Calibri" w:eastAsia="Calibri" w:hAnsi="Calibri" w:cs="Calibri"/>
                <w:sz w:val="24"/>
              </w:rPr>
              <w:t>a Web y aplicación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.</w:t>
            </w:r>
          </w:p>
        </w:tc>
      </w:tr>
      <w:tr w:rsidR="00FE4C19" w14:paraId="44C30757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CF5004" w14:textId="77777777" w:rsidR="00FE4C19" w:rsidRDefault="00510525">
            <w:pPr>
              <w:spacing w:before="28" w:after="0" w:line="240" w:lineRule="auto"/>
              <w:ind w:left="357" w:right="332" w:firstLine="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Gestor de Contenido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3D8278" w14:textId="77777777" w:rsidR="00FE4C19" w:rsidRDefault="00510525">
            <w:pPr>
              <w:spacing w:before="28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Encargado de Gestionar contenido e información a</w:t>
            </w:r>
            <w:r>
              <w:rPr>
                <w:rFonts w:ascii="Calibri" w:eastAsia="Calibri" w:hAnsi="Calibri" w:cs="Calibri"/>
                <w:sz w:val="24"/>
              </w:rPr>
              <w:t>l sitio Web y la aplicación.</w:t>
            </w:r>
          </w:p>
        </w:tc>
      </w:tr>
      <w:tr w:rsidR="00FE4C19" w14:paraId="1A566ADF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FD74F8" w14:textId="77777777" w:rsidR="00FE4C19" w:rsidRDefault="00510525">
            <w:pPr>
              <w:spacing w:before="28" w:after="0" w:line="240" w:lineRule="auto"/>
              <w:ind w:left="133" w:right="12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SIS-I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7CF1D5" w14:textId="77777777" w:rsidR="00FE4C19" w:rsidRDefault="00510525">
            <w:pPr>
              <w:spacing w:before="28" w:after="0" w:line="242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Sistema de Información</w:t>
            </w:r>
            <w:r>
              <w:rPr>
                <w:rFonts w:ascii="Calibri" w:eastAsia="Calibri" w:hAnsi="Calibri" w:cs="Calibri"/>
                <w:sz w:val="24"/>
              </w:rPr>
              <w:t xml:space="preserve"> de la app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para la Gestión de Procesos Administrativos y Académicos.</w:t>
            </w:r>
          </w:p>
        </w:tc>
      </w:tr>
      <w:tr w:rsidR="00FE4C19" w14:paraId="6B53A967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4EB579" w14:textId="77777777" w:rsidR="00FE4C19" w:rsidRDefault="00510525">
            <w:pPr>
              <w:spacing w:before="30" w:after="0" w:line="240" w:lineRule="auto"/>
              <w:ind w:left="133" w:right="12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ERS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9488DE" w14:textId="77777777" w:rsidR="00FE4C19" w:rsidRDefault="00510525">
            <w:pPr>
              <w:spacing w:before="59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Especificación de Requisitos Software.</w:t>
            </w:r>
          </w:p>
        </w:tc>
      </w:tr>
      <w:tr w:rsidR="00FE4C19" w14:paraId="1AA0ED8A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96CD35" w14:textId="77777777" w:rsidR="00FE4C19" w:rsidRDefault="00510525">
            <w:pPr>
              <w:spacing w:before="28" w:after="0" w:line="240" w:lineRule="auto"/>
              <w:ind w:left="133" w:right="12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RF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4B163D" w14:textId="77777777" w:rsidR="00FE4C19" w:rsidRDefault="00510525">
            <w:pPr>
              <w:spacing w:before="28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Requerimiento Funcional.</w:t>
            </w:r>
          </w:p>
        </w:tc>
      </w:tr>
      <w:tr w:rsidR="00FE4C19" w14:paraId="57A9B077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C596A2" w14:textId="77777777" w:rsidR="00FE4C19" w:rsidRDefault="00510525">
            <w:pPr>
              <w:spacing w:before="30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RNF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3093F9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Requerimiento No Funcional.</w:t>
            </w:r>
          </w:p>
        </w:tc>
      </w:tr>
      <w:tr w:rsidR="00FE4C19" w14:paraId="21ED3054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E3AC8F" w14:textId="77777777" w:rsidR="00FE4C19" w:rsidRDefault="00510525">
            <w:pPr>
              <w:spacing w:before="30" w:after="0" w:line="240" w:lineRule="auto"/>
              <w:ind w:left="133" w:right="12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FTP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5FAFEE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Protocolo de Transferencia de Archivos.</w:t>
            </w:r>
          </w:p>
        </w:tc>
      </w:tr>
      <w:tr w:rsidR="00FE4C19" w14:paraId="4650E5B8" w14:textId="77777777">
        <w:trPr>
          <w:trHeight w:val="1"/>
        </w:trPr>
        <w:tc>
          <w:tcPr>
            <w:tcW w:w="17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CB87" w14:textId="77777777" w:rsidR="00FE4C19" w:rsidRDefault="00510525">
            <w:pPr>
              <w:spacing w:before="30" w:after="0" w:line="240" w:lineRule="auto"/>
              <w:ind w:left="133" w:right="1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Moodle</w:t>
            </w:r>
          </w:p>
        </w:tc>
        <w:tc>
          <w:tcPr>
            <w:tcW w:w="628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83B8AF" w14:textId="77777777" w:rsidR="00FE4C19" w:rsidRDefault="00510525">
            <w:pPr>
              <w:spacing w:before="30" w:after="0" w:line="240" w:lineRule="auto"/>
              <w:ind w:left="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Aula Virtual.</w:t>
            </w:r>
          </w:p>
        </w:tc>
      </w:tr>
    </w:tbl>
    <w:p w14:paraId="28899D03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33"/>
        </w:rPr>
      </w:pPr>
    </w:p>
    <w:p w14:paraId="42593569" w14:textId="77777777" w:rsidR="00FE4C19" w:rsidRDefault="00510525">
      <w:pPr>
        <w:numPr>
          <w:ilvl w:val="0"/>
          <w:numId w:val="9"/>
        </w:numPr>
        <w:tabs>
          <w:tab w:val="left" w:pos="1541"/>
          <w:tab w:val="left" w:pos="1542"/>
        </w:tabs>
        <w:spacing w:after="0" w:line="240" w:lineRule="auto"/>
        <w:ind w:left="1542" w:hanging="721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Referencias</w:t>
      </w:r>
    </w:p>
    <w:p w14:paraId="7362D542" w14:textId="77777777" w:rsidR="00FE4C19" w:rsidRDefault="00FE4C19">
      <w:pPr>
        <w:spacing w:before="11" w:after="1" w:line="240" w:lineRule="auto"/>
        <w:rPr>
          <w:rFonts w:ascii="Calibri" w:eastAsia="Calibri" w:hAnsi="Calibri" w:cs="Calibri"/>
          <w:b/>
          <w:color w:val="000000"/>
          <w:sz w:val="28"/>
        </w:rPr>
      </w:pPr>
    </w:p>
    <w:tbl>
      <w:tblPr>
        <w:tblW w:w="0" w:type="auto"/>
        <w:tblInd w:w="15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3"/>
        <w:gridCol w:w="3515"/>
      </w:tblGrid>
      <w:tr w:rsidR="00FE4C19" w14:paraId="04EBF9BC" w14:textId="77777777">
        <w:trPr>
          <w:trHeight w:val="1"/>
        </w:trPr>
        <w:tc>
          <w:tcPr>
            <w:tcW w:w="241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19C3632" w14:textId="77777777" w:rsidR="00FE4C19" w:rsidRDefault="00510525">
            <w:pPr>
              <w:spacing w:before="31" w:after="0" w:line="240" w:lineRule="auto"/>
              <w:ind w:left="1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Título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0D7E152" w14:textId="77777777" w:rsidR="00FE4C19" w:rsidRDefault="00510525">
            <w:pPr>
              <w:spacing w:before="31" w:after="0" w:line="240" w:lineRule="auto"/>
              <w:ind w:left="1203" w:right="11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Referencia</w:t>
            </w:r>
          </w:p>
        </w:tc>
      </w:tr>
      <w:tr w:rsidR="00FE4C19" w14:paraId="37D65AAC" w14:textId="77777777">
        <w:trPr>
          <w:trHeight w:val="1"/>
        </w:trPr>
        <w:tc>
          <w:tcPr>
            <w:tcW w:w="241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D846D5" w14:textId="77777777" w:rsidR="00FE4C19" w:rsidRDefault="00510525">
            <w:pPr>
              <w:tabs>
                <w:tab w:val="left" w:pos="1119"/>
                <w:tab w:val="left" w:pos="1735"/>
                <w:tab w:val="left" w:pos="2309"/>
              </w:tabs>
              <w:spacing w:before="30" w:after="0" w:line="240" w:lineRule="auto"/>
              <w:ind w:left="28" w:right="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Standard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IEEE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830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ab/>
              <w:t>- 1998</w:t>
            </w:r>
          </w:p>
        </w:tc>
        <w:tc>
          <w:tcPr>
            <w:tcW w:w="351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2259A8" w14:textId="77777777" w:rsidR="00FE4C19" w:rsidRDefault="00510525">
            <w:pPr>
              <w:spacing w:before="30" w:after="0" w:line="240" w:lineRule="auto"/>
              <w:ind w:left="2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IEEE</w:t>
            </w:r>
          </w:p>
        </w:tc>
      </w:tr>
    </w:tbl>
    <w:p w14:paraId="35614DC1" w14:textId="77777777" w:rsidR="00FE4C19" w:rsidRDefault="00FE4C19">
      <w:pPr>
        <w:spacing w:before="9" w:after="0" w:line="240" w:lineRule="auto"/>
        <w:rPr>
          <w:rFonts w:ascii="Calibri" w:eastAsia="Calibri" w:hAnsi="Calibri" w:cs="Calibri"/>
          <w:b/>
          <w:color w:val="000000"/>
          <w:sz w:val="33"/>
        </w:rPr>
      </w:pPr>
    </w:p>
    <w:p w14:paraId="70F0B3B6" w14:textId="77777777" w:rsidR="00FE4C19" w:rsidRDefault="00510525">
      <w:pPr>
        <w:numPr>
          <w:ilvl w:val="0"/>
          <w:numId w:val="10"/>
        </w:numPr>
        <w:tabs>
          <w:tab w:val="left" w:pos="426"/>
        </w:tabs>
        <w:spacing w:after="0" w:line="240" w:lineRule="auto"/>
        <w:ind w:firstLine="1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Resumen</w:t>
      </w:r>
    </w:p>
    <w:p w14:paraId="5D2B3BB6" w14:textId="77777777" w:rsidR="00FE4C19" w:rsidRDefault="00FE4C19">
      <w:pPr>
        <w:spacing w:before="11"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5E9E92DA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>Se describen a continuación las secciones de este trabajo que conforman el proceso de desarrollo del proyecto.</w:t>
      </w:r>
    </w:p>
    <w:p w14:paraId="047497F4" w14:textId="77777777" w:rsidR="00FE4C19" w:rsidRDefault="00FE4C19">
      <w:pPr>
        <w:tabs>
          <w:tab w:val="left" w:pos="7655"/>
        </w:tabs>
        <w:spacing w:before="11" w:after="0" w:line="240" w:lineRule="auto"/>
        <w:jc w:val="both"/>
        <w:rPr>
          <w:rFonts w:ascii="Calibri" w:eastAsia="Calibri" w:hAnsi="Calibri" w:cs="Calibri"/>
          <w:color w:val="000000"/>
          <w:sz w:val="23"/>
        </w:rPr>
      </w:pPr>
    </w:p>
    <w:p w14:paraId="07F62E8E" w14:textId="77777777" w:rsidR="00FE4C19" w:rsidRDefault="00510525">
      <w:pPr>
        <w:spacing w:before="1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la </w:t>
      </w:r>
      <w:r>
        <w:rPr>
          <w:rFonts w:ascii="Calibri" w:eastAsia="Calibri" w:hAnsi="Calibri" w:cs="Calibri"/>
          <w:b/>
          <w:color w:val="000009"/>
          <w:sz w:val="24"/>
        </w:rPr>
        <w:t xml:space="preserve">Introducción </w:t>
      </w:r>
      <w:r>
        <w:rPr>
          <w:rFonts w:ascii="Calibri" w:eastAsia="Calibri" w:hAnsi="Calibri" w:cs="Calibri"/>
          <w:color w:val="000009"/>
          <w:sz w:val="24"/>
        </w:rPr>
        <w:t>se determinan los distintos alcances y propósitos del mismo.</w:t>
      </w:r>
    </w:p>
    <w:p w14:paraId="0A64B8EF" w14:textId="77777777" w:rsidR="00FE4C19" w:rsidRDefault="00FE4C19">
      <w:pPr>
        <w:tabs>
          <w:tab w:val="left" w:pos="7655"/>
        </w:tabs>
        <w:spacing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551756E7" w14:textId="77777777" w:rsidR="00FE4C19" w:rsidRDefault="00510525">
      <w:pPr>
        <w:tabs>
          <w:tab w:val="left" w:pos="6804"/>
        </w:tabs>
        <w:spacing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</w:t>
      </w:r>
      <w:r>
        <w:rPr>
          <w:rFonts w:ascii="Calibri" w:eastAsia="Calibri" w:hAnsi="Calibri" w:cs="Calibri"/>
          <w:b/>
          <w:color w:val="000009"/>
          <w:sz w:val="24"/>
        </w:rPr>
        <w:t xml:space="preserve">Descripción General </w:t>
      </w:r>
      <w:r>
        <w:rPr>
          <w:rFonts w:ascii="Calibri" w:eastAsia="Calibri" w:hAnsi="Calibri" w:cs="Calibri"/>
          <w:color w:val="000009"/>
          <w:sz w:val="24"/>
        </w:rPr>
        <w:t>se detalla la funcionalidad del sitio con los requisitos necesarios para acceder. El cliente vuelca todas sus necesidades al desarrollador en cuanto a la finalidad del sitio web.</w:t>
      </w:r>
    </w:p>
    <w:p w14:paraId="7B6DD0F4" w14:textId="77777777" w:rsidR="00FE4C19" w:rsidRDefault="00FE4C19">
      <w:pPr>
        <w:tabs>
          <w:tab w:val="left" w:pos="7655"/>
        </w:tabs>
        <w:spacing w:before="1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3EF61634" w14:textId="77777777" w:rsidR="00FE4C19" w:rsidRDefault="00510525">
      <w:pPr>
        <w:tabs>
          <w:tab w:val="left" w:pos="6804"/>
          <w:tab w:val="left" w:pos="6946"/>
        </w:tabs>
        <w:spacing w:before="1" w:after="0" w:line="240" w:lineRule="auto"/>
        <w:ind w:left="284" w:right="-1"/>
        <w:jc w:val="both"/>
        <w:rPr>
          <w:rFonts w:ascii="Calibri" w:eastAsia="Calibri" w:hAnsi="Calibri" w:cs="Calibri"/>
          <w:color w:val="000009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 xml:space="preserve">En </w:t>
      </w:r>
      <w:r>
        <w:rPr>
          <w:rFonts w:ascii="Calibri" w:eastAsia="Calibri" w:hAnsi="Calibri" w:cs="Calibri"/>
          <w:b/>
          <w:color w:val="000009"/>
          <w:sz w:val="24"/>
        </w:rPr>
        <w:t xml:space="preserve">Requisitos Específicos: </w:t>
      </w:r>
      <w:r>
        <w:rPr>
          <w:rFonts w:ascii="Calibri" w:eastAsia="Calibri" w:hAnsi="Calibri" w:cs="Calibri"/>
          <w:color w:val="000009"/>
          <w:sz w:val="24"/>
        </w:rPr>
        <w:t xml:space="preserve">Se realizó el modelado conceptual de la futura solución mediante el uso de </w:t>
      </w:r>
      <w:r>
        <w:rPr>
          <w:rFonts w:ascii="Calibri" w:eastAsia="Calibri" w:hAnsi="Calibri" w:cs="Calibri"/>
          <w:b/>
          <w:color w:val="000009"/>
          <w:sz w:val="24"/>
        </w:rPr>
        <w:t xml:space="preserve">Sprint Backlog. </w:t>
      </w:r>
      <w:r>
        <w:rPr>
          <w:rFonts w:ascii="Calibri" w:eastAsia="Calibri" w:hAnsi="Calibri" w:cs="Calibri"/>
          <w:color w:val="000009"/>
          <w:sz w:val="24"/>
        </w:rPr>
        <w:t xml:space="preserve">Los Sprint ayudan a visualizar cómo es el sistema, proporcionando tareas que sirven de guía en la construcción y mejoras del Sitio Web </w:t>
      </w:r>
      <w:proofErr w:type="spellStart"/>
      <w:r>
        <w:rPr>
          <w:rFonts w:ascii="Calibri" w:eastAsia="Calibri" w:hAnsi="Calibri" w:cs="Calibri"/>
          <w:b/>
          <w:color w:val="000009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9"/>
          <w:sz w:val="24"/>
        </w:rPr>
        <w:t xml:space="preserve"> Salud</w:t>
      </w:r>
      <w:r>
        <w:rPr>
          <w:rFonts w:ascii="Calibri" w:eastAsia="Calibri" w:hAnsi="Calibri" w:cs="Calibri"/>
          <w:color w:val="000009"/>
          <w:sz w:val="24"/>
        </w:rPr>
        <w:t xml:space="preserve"> y la aplicación móvil</w:t>
      </w:r>
      <w:r>
        <w:rPr>
          <w:rFonts w:ascii="Calibri" w:eastAsia="Calibri" w:hAnsi="Calibri" w:cs="Calibri"/>
          <w:b/>
          <w:color w:val="000009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9"/>
          <w:sz w:val="24"/>
        </w:rPr>
        <w:t>Turnero</w:t>
      </w:r>
      <w:proofErr w:type="spellEnd"/>
      <w:r>
        <w:rPr>
          <w:rFonts w:ascii="Calibri" w:eastAsia="Calibri" w:hAnsi="Calibri" w:cs="Calibri"/>
          <w:b/>
          <w:color w:val="000009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9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9"/>
          <w:sz w:val="24"/>
        </w:rPr>
        <w:t xml:space="preserve"> Salud</w:t>
      </w:r>
      <w:r>
        <w:rPr>
          <w:rFonts w:ascii="Calibri" w:eastAsia="Calibri" w:hAnsi="Calibri" w:cs="Calibri"/>
          <w:color w:val="000009"/>
          <w:sz w:val="24"/>
        </w:rPr>
        <w:t>.</w:t>
      </w:r>
    </w:p>
    <w:p w14:paraId="01BEA295" w14:textId="77777777" w:rsidR="00FE4C19" w:rsidRDefault="00FE4C19">
      <w:pPr>
        <w:tabs>
          <w:tab w:val="left" w:pos="7655"/>
        </w:tabs>
        <w:spacing w:before="1" w:after="0" w:line="240" w:lineRule="auto"/>
        <w:ind w:left="284" w:right="566"/>
        <w:jc w:val="both"/>
        <w:rPr>
          <w:rFonts w:ascii="Calibri" w:eastAsia="Calibri" w:hAnsi="Calibri" w:cs="Calibri"/>
          <w:sz w:val="24"/>
        </w:rPr>
      </w:pPr>
    </w:p>
    <w:p w14:paraId="096FF1DE" w14:textId="77777777" w:rsidR="00FE4C19" w:rsidRDefault="00510525">
      <w:pPr>
        <w:tabs>
          <w:tab w:val="left" w:pos="6521"/>
        </w:tabs>
        <w:spacing w:after="0" w:line="240" w:lineRule="auto"/>
        <w:ind w:left="284" w:right="-1"/>
        <w:jc w:val="both"/>
        <w:rPr>
          <w:rFonts w:ascii="Calibri" w:eastAsia="Calibri" w:hAnsi="Calibri" w:cs="Calibri"/>
          <w:color w:val="000009"/>
          <w:sz w:val="24"/>
        </w:rPr>
      </w:pPr>
      <w:r>
        <w:rPr>
          <w:rFonts w:ascii="Calibri" w:eastAsia="Calibri" w:hAnsi="Calibri" w:cs="Calibri"/>
          <w:color w:val="000009"/>
          <w:sz w:val="24"/>
        </w:rPr>
        <w:t>Se especifica aquí, qué debe hacer cada desarrollador en ambos sitios, pero no cómo debe hacerlo.</w:t>
      </w:r>
    </w:p>
    <w:p w14:paraId="269E8CEC" w14:textId="77777777" w:rsidR="00FE4C19" w:rsidRDefault="00FE4C19">
      <w:pPr>
        <w:spacing w:after="0" w:line="240" w:lineRule="auto"/>
        <w:ind w:left="709" w:right="566"/>
        <w:jc w:val="both"/>
        <w:rPr>
          <w:rFonts w:ascii="Calibri" w:eastAsia="Calibri" w:hAnsi="Calibri" w:cs="Calibri"/>
          <w:color w:val="000000"/>
          <w:sz w:val="24"/>
        </w:rPr>
      </w:pPr>
    </w:p>
    <w:p w14:paraId="2B90F7D8" w14:textId="77777777" w:rsidR="00FE4C19" w:rsidRDefault="00FE4C19">
      <w:pPr>
        <w:spacing w:before="7" w:after="0" w:line="240" w:lineRule="auto"/>
        <w:ind w:left="821" w:hanging="112"/>
        <w:jc w:val="both"/>
        <w:rPr>
          <w:rFonts w:ascii="Calibri" w:eastAsia="Calibri" w:hAnsi="Calibri" w:cs="Calibri"/>
          <w:color w:val="000000"/>
          <w:sz w:val="14"/>
        </w:rPr>
      </w:pPr>
    </w:p>
    <w:p w14:paraId="7380D3F3" w14:textId="77777777" w:rsidR="00FE4C19" w:rsidRDefault="00510525">
      <w:pPr>
        <w:numPr>
          <w:ilvl w:val="0"/>
          <w:numId w:val="11"/>
        </w:numPr>
        <w:tabs>
          <w:tab w:val="left" w:pos="284"/>
        </w:tabs>
        <w:spacing w:before="52" w:after="0" w:line="240" w:lineRule="auto"/>
        <w:ind w:left="284" w:hanging="28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Descripción general</w:t>
      </w:r>
    </w:p>
    <w:p w14:paraId="304FF57F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14:paraId="0689CDB3" w14:textId="77777777" w:rsidR="00FE4C19" w:rsidRDefault="00510525">
      <w:pPr>
        <w:numPr>
          <w:ilvl w:val="0"/>
          <w:numId w:val="12"/>
        </w:numPr>
        <w:spacing w:before="179" w:after="0" w:line="240" w:lineRule="auto"/>
        <w:ind w:left="567" w:hanging="28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</w:rPr>
        <w:t>Perspectiva del producto</w:t>
      </w:r>
    </w:p>
    <w:p w14:paraId="6FA50738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sitio web </w:t>
      </w:r>
      <w:proofErr w:type="spellStart"/>
      <w:r>
        <w:rPr>
          <w:rFonts w:ascii="Calibri" w:eastAsia="Calibri" w:hAnsi="Calibri" w:cs="Calibri"/>
          <w:b/>
          <w:sz w:val="24"/>
        </w:rPr>
        <w:t>Connect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Salud</w:t>
      </w:r>
      <w:r>
        <w:rPr>
          <w:rFonts w:ascii="Calibri" w:eastAsia="Calibri" w:hAnsi="Calibri" w:cs="Calibri"/>
          <w:sz w:val="24"/>
        </w:rPr>
        <w:t xml:space="preserve"> permite el acceso a información de una manera práctica y rápida desde cualquier lugar a través de un navegador.</w:t>
      </w:r>
    </w:p>
    <w:p w14:paraId="2912DC37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objetivo es facilitar el acceso a información sobre hábitos saludables y de cuidado de la salud para todas las personas. El sitio Web permite: </w:t>
      </w:r>
    </w:p>
    <w:p w14:paraId="539700F9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Monitorear el peso del usuario (mediante tablas de IMC)</w:t>
      </w:r>
    </w:p>
    <w:p w14:paraId="630D25E0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Comprar planes alimentarios y recetas Premium</w:t>
      </w:r>
    </w:p>
    <w:p w14:paraId="0A72DEEA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Acceder a un espacio de recetas saludables y novedades en el cuidado de la salud.</w:t>
      </w:r>
    </w:p>
    <w:p w14:paraId="73DE76FE" w14:textId="77777777" w:rsidR="00FE4C19" w:rsidRDefault="00510525">
      <w:pPr>
        <w:numPr>
          <w:ilvl w:val="0"/>
          <w:numId w:val="13"/>
        </w:numPr>
        <w:tabs>
          <w:tab w:val="left" w:pos="426"/>
        </w:tabs>
        <w:spacing w:before="120" w:after="0" w:line="240" w:lineRule="auto"/>
        <w:ind w:left="284" w:right="566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Acceder a la app móvil </w:t>
      </w:r>
      <w:proofErr w:type="spellStart"/>
      <w:r>
        <w:rPr>
          <w:rFonts w:ascii="Calibri" w:eastAsia="Calibri" w:hAnsi="Calibri" w:cs="Calibri"/>
          <w:b/>
          <w:sz w:val="24"/>
        </w:rPr>
        <w:t>Turnero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14:paraId="3887F31F" w14:textId="77777777" w:rsidR="00FE4C19" w:rsidRDefault="00FE4C19">
      <w:pPr>
        <w:spacing w:before="120" w:after="0" w:line="240" w:lineRule="auto"/>
        <w:ind w:left="284" w:right="840"/>
        <w:jc w:val="both"/>
        <w:rPr>
          <w:rFonts w:ascii="Calibri" w:eastAsia="Calibri" w:hAnsi="Calibri" w:cs="Calibri"/>
          <w:sz w:val="24"/>
        </w:rPr>
      </w:pPr>
    </w:p>
    <w:p w14:paraId="5286C80C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La app </w:t>
      </w:r>
      <w:proofErr w:type="spellStart"/>
      <w:r>
        <w:rPr>
          <w:rFonts w:ascii="Calibri" w:eastAsia="Calibri" w:hAnsi="Calibri" w:cs="Calibri"/>
          <w:b/>
          <w:sz w:val="24"/>
        </w:rPr>
        <w:t>Turnero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Connect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 es un </w:t>
      </w:r>
      <w:proofErr w:type="spellStart"/>
      <w:r>
        <w:rPr>
          <w:rFonts w:ascii="Calibri" w:eastAsia="Calibri" w:hAnsi="Calibri" w:cs="Calibri"/>
          <w:color w:val="000000"/>
          <w:sz w:val="24"/>
        </w:rPr>
        <w:t>turnero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para</w:t>
      </w:r>
      <w:r>
        <w:rPr>
          <w:rFonts w:ascii="Calibri" w:eastAsia="Calibri" w:hAnsi="Calibri" w:cs="Calibri"/>
          <w:sz w:val="24"/>
        </w:rPr>
        <w:t xml:space="preserve"> consultas con profesionales de la salud, para acceder </w:t>
      </w:r>
      <w:r>
        <w:rPr>
          <w:rFonts w:ascii="Calibri" w:eastAsia="Calibri" w:hAnsi="Calibri" w:cs="Calibri"/>
          <w:color w:val="000000"/>
          <w:sz w:val="24"/>
        </w:rPr>
        <w:t xml:space="preserve">de una manera práctica y rápida desde cualquier lugar a través de un </w:t>
      </w:r>
      <w:r>
        <w:rPr>
          <w:rFonts w:ascii="Calibri" w:eastAsia="Calibri" w:hAnsi="Calibri" w:cs="Calibri"/>
          <w:sz w:val="24"/>
        </w:rPr>
        <w:t>celular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17B561C2" w14:textId="77777777" w:rsidR="00FE4C19" w:rsidRDefault="00510525">
      <w:pPr>
        <w:spacing w:before="120" w:after="0" w:line="240" w:lineRule="auto"/>
        <w:ind w:left="284" w:right="-1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El objetivo </w:t>
      </w:r>
      <w:r>
        <w:rPr>
          <w:rFonts w:ascii="Calibri" w:eastAsia="Calibri" w:hAnsi="Calibri" w:cs="Calibri"/>
          <w:sz w:val="24"/>
        </w:rPr>
        <w:t>es reservar un turno para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agendar la atención </w:t>
      </w:r>
      <w:r>
        <w:rPr>
          <w:rFonts w:ascii="Calibri" w:eastAsia="Calibri" w:hAnsi="Calibri" w:cs="Calibri"/>
          <w:color w:val="000000"/>
          <w:sz w:val="24"/>
        </w:rPr>
        <w:t xml:space="preserve">médica de </w:t>
      </w:r>
      <w:r>
        <w:rPr>
          <w:rFonts w:ascii="Calibri" w:eastAsia="Calibri" w:hAnsi="Calibri" w:cs="Calibri"/>
          <w:sz w:val="24"/>
        </w:rPr>
        <w:t>profesionales</w:t>
      </w:r>
      <w:r>
        <w:rPr>
          <w:rFonts w:ascii="Calibri" w:eastAsia="Calibri" w:hAnsi="Calibri" w:cs="Calibri"/>
          <w:color w:val="000000"/>
          <w:sz w:val="24"/>
        </w:rPr>
        <w:t xml:space="preserve">, mediante un calendario donde se elige la fecha y horario de la consulta. </w:t>
      </w:r>
    </w:p>
    <w:p w14:paraId="24740A72" w14:textId="77777777" w:rsidR="00FE4C19" w:rsidRDefault="00FE4C19">
      <w:pPr>
        <w:spacing w:before="120" w:after="60" w:line="240" w:lineRule="auto"/>
        <w:ind w:left="720" w:hanging="360"/>
        <w:jc w:val="both"/>
        <w:rPr>
          <w:rFonts w:ascii="Calibri" w:eastAsia="Calibri" w:hAnsi="Calibri" w:cs="Calibri"/>
          <w:color w:val="000001"/>
          <w:sz w:val="24"/>
        </w:rPr>
      </w:pPr>
    </w:p>
    <w:p w14:paraId="12C18F62" w14:textId="77777777" w:rsidR="00FE4C19" w:rsidRDefault="00FE4C19">
      <w:pPr>
        <w:spacing w:after="0" w:line="240" w:lineRule="auto"/>
        <w:rPr>
          <w:rFonts w:ascii="Calibri" w:eastAsia="Calibri" w:hAnsi="Calibri" w:cs="Calibri"/>
          <w:color w:val="365F91"/>
          <w:sz w:val="24"/>
        </w:rPr>
      </w:pPr>
    </w:p>
    <w:p w14:paraId="26A65F85" w14:textId="77777777" w:rsidR="00FE4C19" w:rsidRDefault="00510525">
      <w:pPr>
        <w:numPr>
          <w:ilvl w:val="0"/>
          <w:numId w:val="14"/>
        </w:numPr>
        <w:spacing w:before="120" w:after="60" w:line="240" w:lineRule="auto"/>
        <w:ind w:left="1418" w:hanging="425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Características de los usuarios</w:t>
      </w:r>
    </w:p>
    <w:p w14:paraId="57AB3EA4" w14:textId="77777777" w:rsidR="00FE4C19" w:rsidRDefault="00FE4C19">
      <w:pPr>
        <w:spacing w:before="120" w:after="0" w:line="240" w:lineRule="auto"/>
        <w:ind w:left="941" w:right="837" w:firstLine="360"/>
        <w:jc w:val="both"/>
        <w:rPr>
          <w:rFonts w:ascii="Calibri" w:eastAsia="Calibri" w:hAnsi="Calibri" w:cs="Calibri"/>
          <w:color w:val="000000"/>
          <w:sz w:val="24"/>
        </w:rPr>
      </w:pPr>
    </w:p>
    <w:p w14:paraId="5F8F04CD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19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9"/>
        <w:gridCol w:w="5145"/>
      </w:tblGrid>
      <w:tr w:rsidR="00FE4C19" w14:paraId="047D43BC" w14:textId="77777777">
        <w:trPr>
          <w:trHeight w:val="1"/>
        </w:trPr>
        <w:tc>
          <w:tcPr>
            <w:tcW w:w="241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CB8038B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6CA186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Administrador</w:t>
            </w:r>
          </w:p>
        </w:tc>
      </w:tr>
      <w:tr w:rsidR="00FE4C19" w14:paraId="6BF4E187" w14:textId="77777777">
        <w:trPr>
          <w:trHeight w:val="1"/>
        </w:trPr>
        <w:tc>
          <w:tcPr>
            <w:tcW w:w="241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49C43A9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DC855C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Manejo de herramientas informáticas.</w:t>
            </w:r>
          </w:p>
        </w:tc>
      </w:tr>
      <w:tr w:rsidR="00FE4C19" w14:paraId="0F7D0638" w14:textId="77777777">
        <w:trPr>
          <w:trHeight w:val="1"/>
        </w:trPr>
        <w:tc>
          <w:tcPr>
            <w:tcW w:w="241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2C7CE058" w14:textId="77777777" w:rsidR="00FE4C19" w:rsidRDefault="00510525">
            <w:pPr>
              <w:spacing w:before="16" w:after="0" w:line="276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lastRenderedPageBreak/>
              <w:t>Actividades</w:t>
            </w:r>
          </w:p>
        </w:tc>
        <w:tc>
          <w:tcPr>
            <w:tcW w:w="51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B763D0" w14:textId="77777777" w:rsidR="00FE4C19" w:rsidRDefault="00510525">
            <w:pPr>
              <w:spacing w:before="16" w:after="0" w:line="276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Control y manejo del sistema en general.</w:t>
            </w:r>
          </w:p>
        </w:tc>
      </w:tr>
    </w:tbl>
    <w:p w14:paraId="4A645C26" w14:textId="77777777" w:rsidR="00FE4C19" w:rsidRDefault="00FE4C19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3"/>
        <w:gridCol w:w="5141"/>
      </w:tblGrid>
      <w:tr w:rsidR="00FE4C19" w14:paraId="5B9A0520" w14:textId="77777777">
        <w:trPr>
          <w:trHeight w:val="1"/>
        </w:trPr>
        <w:tc>
          <w:tcPr>
            <w:tcW w:w="242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072FF46D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C0AC2C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Visitante </w:t>
            </w:r>
          </w:p>
        </w:tc>
      </w:tr>
      <w:tr w:rsidR="00FE4C19" w14:paraId="4C9A27C8" w14:textId="77777777">
        <w:trPr>
          <w:trHeight w:val="1"/>
        </w:trPr>
        <w:tc>
          <w:tcPr>
            <w:tcW w:w="242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3EC3811B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3CB289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entornos web y de la </w:t>
            </w:r>
            <w:r>
              <w:rPr>
                <w:rFonts w:ascii="Calibri" w:eastAsia="Calibri" w:hAnsi="Calibri" w:cs="Calibri"/>
                <w:sz w:val="24"/>
              </w:rPr>
              <w:t>app móvil.</w:t>
            </w:r>
          </w:p>
        </w:tc>
      </w:tr>
      <w:tr w:rsidR="00FE4C19" w14:paraId="56318BC7" w14:textId="77777777">
        <w:trPr>
          <w:trHeight w:val="1"/>
        </w:trPr>
        <w:tc>
          <w:tcPr>
            <w:tcW w:w="2423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0F500CB" w14:textId="77777777" w:rsidR="00FE4C19" w:rsidRDefault="00510525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2C3D1E" w14:textId="77777777" w:rsidR="00FE4C19" w:rsidRDefault="00510525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Observa e indaga información del sitio web.</w:t>
            </w:r>
          </w:p>
        </w:tc>
      </w:tr>
    </w:tbl>
    <w:p w14:paraId="45CC3001" w14:textId="77777777" w:rsidR="00FE4C19" w:rsidRDefault="00FE4C19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3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1"/>
        <w:gridCol w:w="5143"/>
      </w:tblGrid>
      <w:tr w:rsidR="00FE4C19" w14:paraId="30430072" w14:textId="77777777">
        <w:trPr>
          <w:trHeight w:val="1"/>
        </w:trPr>
        <w:tc>
          <w:tcPr>
            <w:tcW w:w="242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455A609E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396777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Usuario Registrado</w:t>
            </w:r>
          </w:p>
        </w:tc>
      </w:tr>
      <w:tr w:rsidR="00FE4C19" w14:paraId="20BDA89C" w14:textId="77777777">
        <w:trPr>
          <w:trHeight w:val="1"/>
        </w:trPr>
        <w:tc>
          <w:tcPr>
            <w:tcW w:w="242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1574E271" w14:textId="77777777" w:rsidR="00FE4C19" w:rsidRDefault="00510525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1FD866" w14:textId="77777777" w:rsidR="00FE4C19" w:rsidRDefault="00510525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entornos web y de la </w:t>
            </w:r>
            <w:r>
              <w:rPr>
                <w:rFonts w:ascii="Calibri" w:eastAsia="Calibri" w:hAnsi="Calibri" w:cs="Calibri"/>
                <w:sz w:val="24"/>
              </w:rPr>
              <w:t>app móvil</w:t>
            </w:r>
          </w:p>
        </w:tc>
      </w:tr>
      <w:tr w:rsidR="00FE4C19" w14:paraId="288BDB2F" w14:textId="77777777">
        <w:trPr>
          <w:trHeight w:val="1"/>
        </w:trPr>
        <w:tc>
          <w:tcPr>
            <w:tcW w:w="2421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26FA1D33" w14:textId="77777777" w:rsidR="00FE4C19" w:rsidRDefault="00510525">
            <w:pPr>
              <w:spacing w:before="16" w:after="0" w:line="240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3EEDAA" w14:textId="77777777" w:rsidR="00FE4C19" w:rsidRDefault="00510525">
            <w:pPr>
              <w:spacing w:after="0" w:line="240" w:lineRule="auto"/>
              <w:ind w:left="35" w:right="46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Observa e indaga información del sitio web, accede mediante el registro a la función de monitoreo de peso, recetas saludables y puede comprar planes alimentarios.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</w:p>
          <w:p w14:paraId="5D307F2D" w14:textId="77777777" w:rsidR="00FE4C19" w:rsidRDefault="00510525">
            <w:pPr>
              <w:spacing w:after="0" w:line="240" w:lineRule="auto"/>
              <w:ind w:left="35" w:right="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Observa e indaga información de</w:t>
            </w:r>
            <w:r>
              <w:rPr>
                <w:rFonts w:ascii="Calibri" w:eastAsia="Calibri" w:hAnsi="Calibri" w:cs="Calibri"/>
                <w:sz w:val="24"/>
              </w:rPr>
              <w:t xml:space="preserve"> la app móvil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, accede mediante el registro a</w:t>
            </w:r>
            <w:r>
              <w:rPr>
                <w:rFonts w:ascii="Calibri" w:eastAsia="Calibri" w:hAnsi="Calibri" w:cs="Calibri"/>
                <w:sz w:val="24"/>
              </w:rPr>
              <w:t xml:space="preserve">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para agendar su consulta mediante un calendario con fecha y hora, y profesional.</w:t>
            </w:r>
          </w:p>
        </w:tc>
      </w:tr>
    </w:tbl>
    <w:p w14:paraId="18645AE4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CFF94E0" w14:textId="77777777" w:rsidR="00FE4C19" w:rsidRDefault="00FE4C19">
      <w:pPr>
        <w:spacing w:before="8" w:after="1" w:line="240" w:lineRule="auto"/>
        <w:rPr>
          <w:rFonts w:ascii="Calibri" w:eastAsia="Calibri" w:hAnsi="Calibri" w:cs="Calibri"/>
          <w:b/>
          <w:color w:val="000000"/>
          <w:sz w:val="18"/>
        </w:rPr>
      </w:pPr>
    </w:p>
    <w:tbl>
      <w:tblPr>
        <w:tblW w:w="0" w:type="auto"/>
        <w:tblInd w:w="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7"/>
        <w:gridCol w:w="5147"/>
      </w:tblGrid>
      <w:tr w:rsidR="00FE4C19" w14:paraId="3161197E" w14:textId="77777777">
        <w:trPr>
          <w:trHeight w:val="1"/>
        </w:trPr>
        <w:tc>
          <w:tcPr>
            <w:tcW w:w="2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3FF2A1E" w14:textId="77777777" w:rsidR="00FE4C19" w:rsidRDefault="00510525">
            <w:pPr>
              <w:spacing w:before="18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Tipo de usuario</w:t>
            </w:r>
          </w:p>
        </w:tc>
        <w:tc>
          <w:tcPr>
            <w:tcW w:w="51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FFAB71" w14:textId="77777777" w:rsidR="00FE4C19" w:rsidRDefault="00510525">
            <w:pPr>
              <w:spacing w:before="18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Gestor de Contenido</w:t>
            </w:r>
          </w:p>
        </w:tc>
      </w:tr>
      <w:tr w:rsidR="00FE4C19" w14:paraId="48C5B32D" w14:textId="77777777">
        <w:trPr>
          <w:trHeight w:val="1"/>
        </w:trPr>
        <w:tc>
          <w:tcPr>
            <w:tcW w:w="2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751BD1F5" w14:textId="77777777" w:rsidR="00FE4C19" w:rsidRDefault="00510525">
            <w:pPr>
              <w:spacing w:before="16" w:after="0" w:line="273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Formación</w:t>
            </w:r>
          </w:p>
        </w:tc>
        <w:tc>
          <w:tcPr>
            <w:tcW w:w="51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52A661" w14:textId="77777777" w:rsidR="00FE4C19" w:rsidRDefault="00510525">
            <w:pPr>
              <w:spacing w:before="16" w:after="0" w:line="273" w:lineRule="auto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Manejo de </w:t>
            </w:r>
            <w:r>
              <w:rPr>
                <w:rFonts w:ascii="Calibri" w:eastAsia="Calibri" w:hAnsi="Calibri" w:cs="Calibri"/>
                <w:sz w:val="24"/>
              </w:rPr>
              <w:t>aplicaciones móviles</w:t>
            </w:r>
          </w:p>
        </w:tc>
      </w:tr>
      <w:tr w:rsidR="00FE4C19" w14:paraId="743616AA" w14:textId="77777777">
        <w:trPr>
          <w:trHeight w:val="1"/>
        </w:trPr>
        <w:tc>
          <w:tcPr>
            <w:tcW w:w="24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63779A51" w14:textId="77777777" w:rsidR="00FE4C19" w:rsidRDefault="00510525">
            <w:pPr>
              <w:spacing w:before="16" w:after="0" w:line="240" w:lineRule="auto"/>
              <w:ind w:left="3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Actividades</w:t>
            </w:r>
          </w:p>
        </w:tc>
        <w:tc>
          <w:tcPr>
            <w:tcW w:w="5147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7EE83" w14:textId="77777777" w:rsidR="00FE4C19" w:rsidRDefault="00510525">
            <w:pPr>
              <w:spacing w:after="0" w:line="240" w:lineRule="auto"/>
              <w:ind w:left="35" w:right="34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Sube y crea información para el contenido del sitio Web y</w:t>
            </w:r>
            <w:r>
              <w:rPr>
                <w:rFonts w:ascii="Calibri" w:eastAsia="Calibri" w:hAnsi="Calibri" w:cs="Calibri"/>
                <w:sz w:val="24"/>
              </w:rPr>
              <w:t xml:space="preserve"> la app móvil.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Controla y gestiona el contenido creado (imágenes, textos,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etc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>)</w:t>
            </w:r>
          </w:p>
        </w:tc>
      </w:tr>
    </w:tbl>
    <w:p w14:paraId="5A107A5B" w14:textId="77777777" w:rsidR="00FE4C19" w:rsidRDefault="00FE4C19">
      <w:pPr>
        <w:spacing w:before="8" w:after="0" w:line="240" w:lineRule="auto"/>
        <w:rPr>
          <w:rFonts w:ascii="Calibri" w:eastAsia="Calibri" w:hAnsi="Calibri" w:cs="Calibri"/>
          <w:b/>
          <w:color w:val="000000"/>
          <w:sz w:val="19"/>
        </w:rPr>
      </w:pPr>
    </w:p>
    <w:p w14:paraId="4532E5FA" w14:textId="77777777" w:rsidR="00FE4C19" w:rsidRDefault="00FE4C19">
      <w:pPr>
        <w:spacing w:before="52" w:after="0" w:line="240" w:lineRule="auto"/>
        <w:ind w:left="222"/>
        <w:rPr>
          <w:rFonts w:ascii="Calibri" w:eastAsia="Calibri" w:hAnsi="Calibri" w:cs="Calibri"/>
          <w:i/>
          <w:sz w:val="24"/>
        </w:rPr>
      </w:pPr>
    </w:p>
    <w:p w14:paraId="4CAD7765" w14:textId="77777777" w:rsidR="00FE4C19" w:rsidRDefault="00FE4C19">
      <w:pPr>
        <w:spacing w:before="7" w:after="0" w:line="240" w:lineRule="auto"/>
        <w:rPr>
          <w:rFonts w:ascii="Calibri" w:eastAsia="Calibri" w:hAnsi="Calibri" w:cs="Calibri"/>
          <w:i/>
          <w:color w:val="000000"/>
          <w:sz w:val="14"/>
        </w:rPr>
      </w:pPr>
    </w:p>
    <w:p w14:paraId="35CA33C9" w14:textId="77777777" w:rsidR="00FE4C19" w:rsidRDefault="00510525">
      <w:pPr>
        <w:numPr>
          <w:ilvl w:val="0"/>
          <w:numId w:val="15"/>
        </w:numPr>
        <w:tabs>
          <w:tab w:val="left" w:pos="567"/>
        </w:tabs>
        <w:spacing w:before="52" w:after="0" w:line="240" w:lineRule="auto"/>
        <w:ind w:left="28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Restricciones:</w:t>
      </w:r>
    </w:p>
    <w:p w14:paraId="2931748C" w14:textId="77777777" w:rsidR="00FE4C19" w:rsidRDefault="00FE4C19">
      <w:pPr>
        <w:tabs>
          <w:tab w:val="left" w:pos="426"/>
        </w:tabs>
        <w:spacing w:after="0" w:line="240" w:lineRule="auto"/>
        <w:jc w:val="both"/>
        <w:rPr>
          <w:rFonts w:ascii="Calibri" w:eastAsia="Calibri" w:hAnsi="Calibri" w:cs="Calibri"/>
        </w:rPr>
      </w:pPr>
    </w:p>
    <w:p w14:paraId="6950E01F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sz w:val="24"/>
        </w:rPr>
        <w:t xml:space="preserve">El sitio Web </w:t>
      </w:r>
      <w:proofErr w:type="spellStart"/>
      <w:r>
        <w:rPr>
          <w:rFonts w:ascii="Calibri" w:eastAsia="Calibri" w:hAnsi="Calibri" w:cs="Calibri"/>
          <w:b/>
          <w:sz w:val="24"/>
        </w:rPr>
        <w:t>Connect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Salud</w:t>
      </w:r>
      <w:r>
        <w:rPr>
          <w:rFonts w:ascii="Calibri" w:eastAsia="Calibri" w:hAnsi="Calibri" w:cs="Calibri"/>
          <w:sz w:val="24"/>
        </w:rPr>
        <w:t xml:space="preserve"> y la aplicación móvil </w:t>
      </w:r>
      <w:proofErr w:type="spellStart"/>
      <w:r>
        <w:rPr>
          <w:rFonts w:ascii="Calibri" w:eastAsia="Calibri" w:hAnsi="Calibri" w:cs="Calibri"/>
          <w:b/>
          <w:sz w:val="24"/>
        </w:rPr>
        <w:t>Turnero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Connect</w:t>
      </w:r>
      <w:proofErr w:type="spellEnd"/>
      <w:r>
        <w:rPr>
          <w:rFonts w:ascii="Calibri" w:eastAsia="Calibri" w:hAnsi="Calibri" w:cs="Calibri"/>
          <w:b/>
          <w:color w:val="000000"/>
          <w:sz w:val="24"/>
        </w:rPr>
        <w:t xml:space="preserve"> Salud</w:t>
      </w:r>
      <w:r>
        <w:rPr>
          <w:rFonts w:ascii="Calibri" w:eastAsia="Calibri" w:hAnsi="Calibri" w:cs="Calibri"/>
          <w:color w:val="000000"/>
          <w:sz w:val="24"/>
        </w:rPr>
        <w:t xml:space="preserve"> requieren de internet para ser utilizad</w:t>
      </w:r>
      <w:r>
        <w:rPr>
          <w:rFonts w:ascii="Calibri" w:eastAsia="Calibri" w:hAnsi="Calibri" w:cs="Calibri"/>
          <w:sz w:val="24"/>
        </w:rPr>
        <w:t>as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5EB2E71E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Lenguajes y tecnologías en uso: </w:t>
      </w:r>
      <w:r>
        <w:rPr>
          <w:rFonts w:ascii="Calibri" w:eastAsia="Calibri" w:hAnsi="Calibri" w:cs="Calibri"/>
          <w:color w:val="000001"/>
          <w:sz w:val="24"/>
        </w:rPr>
        <w:t xml:space="preserve">HTML5, CSS3, SQL y </w:t>
      </w:r>
      <w:proofErr w:type="spellStart"/>
      <w:r>
        <w:rPr>
          <w:rFonts w:ascii="Calibri" w:eastAsia="Calibri" w:hAnsi="Calibri" w:cs="Calibri"/>
          <w:color w:val="000001"/>
          <w:sz w:val="24"/>
        </w:rPr>
        <w:t>Phyton</w:t>
      </w:r>
      <w:proofErr w:type="spellEnd"/>
      <w:r>
        <w:rPr>
          <w:rFonts w:ascii="Calibri" w:eastAsia="Calibri" w:hAnsi="Calibri" w:cs="Calibri"/>
          <w:color w:val="000001"/>
          <w:sz w:val="24"/>
        </w:rPr>
        <w:t>,</w:t>
      </w:r>
      <w:r>
        <w:rPr>
          <w:rFonts w:ascii="Calibri" w:eastAsia="Calibri" w:hAnsi="Calibri" w:cs="Calibri"/>
          <w:color w:val="000000"/>
          <w:sz w:val="24"/>
        </w:rPr>
        <w:t xml:space="preserve"> Java</w:t>
      </w:r>
      <w:r>
        <w:rPr>
          <w:rFonts w:ascii="Calibri" w:eastAsia="Calibri" w:hAnsi="Calibri" w:cs="Calibri"/>
          <w:sz w:val="24"/>
        </w:rPr>
        <w:t xml:space="preserve"> y Android Studio.</w:t>
      </w:r>
    </w:p>
    <w:p w14:paraId="10594C48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Se </w:t>
      </w:r>
      <w:r>
        <w:rPr>
          <w:rFonts w:ascii="Calibri" w:eastAsia="Calibri" w:hAnsi="Calibri" w:cs="Calibri"/>
          <w:sz w:val="24"/>
        </w:rPr>
        <w:t>considerarán</w:t>
      </w:r>
      <w:r>
        <w:rPr>
          <w:rFonts w:ascii="Calibri" w:eastAsia="Calibri" w:hAnsi="Calibri" w:cs="Calibri"/>
          <w:color w:val="000000"/>
          <w:sz w:val="24"/>
        </w:rPr>
        <w:t xml:space="preserve"> las políticas de una empresa estándar </w:t>
      </w:r>
      <w:r>
        <w:rPr>
          <w:rFonts w:ascii="Calibri" w:eastAsia="Calibri" w:hAnsi="Calibri" w:cs="Calibri"/>
          <w:sz w:val="24"/>
        </w:rPr>
        <w:t xml:space="preserve">del </w:t>
      </w:r>
      <w:r>
        <w:rPr>
          <w:rFonts w:ascii="Calibri" w:eastAsia="Calibri" w:hAnsi="Calibri" w:cs="Calibri"/>
          <w:color w:val="000000"/>
          <w:sz w:val="24"/>
        </w:rPr>
        <w:t>rubro Cuidado de la Salud.</w:t>
      </w:r>
    </w:p>
    <w:p w14:paraId="4CD02C97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  <w:tab w:val="left" w:pos="993"/>
          <w:tab w:val="left" w:pos="1276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Limitaciones</w:t>
      </w:r>
      <w:r>
        <w:rPr>
          <w:rFonts w:ascii="Calibri" w:eastAsia="Calibri" w:hAnsi="Calibri" w:cs="Calibri"/>
          <w:color w:val="000000"/>
          <w:sz w:val="24"/>
        </w:rPr>
        <w:t xml:space="preserve"> de hardware: Los dispositivos que utilicen </w:t>
      </w:r>
      <w:r>
        <w:rPr>
          <w:rFonts w:ascii="Calibri" w:eastAsia="Calibri" w:hAnsi="Calibri" w:cs="Calibri"/>
          <w:color w:val="000001"/>
          <w:sz w:val="24"/>
        </w:rPr>
        <w:t xml:space="preserve">la página web van a necesitar si o si de un navegador web. Y aquellos que usen </w:t>
      </w:r>
      <w:r>
        <w:rPr>
          <w:rFonts w:ascii="Calibri" w:eastAsia="Calibri" w:hAnsi="Calibri" w:cs="Calibri"/>
          <w:color w:val="000000"/>
          <w:sz w:val="24"/>
        </w:rPr>
        <w:t xml:space="preserve">la </w:t>
      </w:r>
      <w:r>
        <w:rPr>
          <w:rFonts w:ascii="Calibri" w:eastAsia="Calibri" w:hAnsi="Calibri" w:cs="Calibri"/>
          <w:sz w:val="24"/>
        </w:rPr>
        <w:t>aplicación</w:t>
      </w:r>
      <w:r>
        <w:rPr>
          <w:rFonts w:ascii="Calibri" w:eastAsia="Calibri" w:hAnsi="Calibri" w:cs="Calibri"/>
          <w:color w:val="000000"/>
          <w:sz w:val="24"/>
        </w:rPr>
        <w:t xml:space="preserve"> van a necesitar si o s</w:t>
      </w:r>
      <w:r>
        <w:rPr>
          <w:rFonts w:ascii="Calibri" w:eastAsia="Calibri" w:hAnsi="Calibri" w:cs="Calibri"/>
          <w:sz w:val="24"/>
        </w:rPr>
        <w:t xml:space="preserve">i de un </w:t>
      </w:r>
      <w:r>
        <w:rPr>
          <w:rFonts w:ascii="Calibri" w:eastAsia="Calibri" w:hAnsi="Calibri" w:cs="Calibri"/>
        </w:rPr>
        <w:t>dispositivo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con </w:t>
      </w:r>
      <w:r>
        <w:rPr>
          <w:rFonts w:ascii="Calibri" w:eastAsia="Calibri" w:hAnsi="Calibri" w:cs="Calibri"/>
          <w:sz w:val="24"/>
        </w:rPr>
        <w:t>Android.</w:t>
      </w:r>
    </w:p>
    <w:p w14:paraId="694B6CCD" w14:textId="77777777" w:rsidR="00FE4C19" w:rsidRDefault="00510525">
      <w:pPr>
        <w:numPr>
          <w:ilvl w:val="0"/>
          <w:numId w:val="16"/>
        </w:numPr>
        <w:tabs>
          <w:tab w:val="left" w:pos="426"/>
          <w:tab w:val="left" w:pos="709"/>
        </w:tabs>
        <w:spacing w:before="60"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Consideraciones</w:t>
      </w:r>
      <w:r>
        <w:rPr>
          <w:rFonts w:ascii="Calibri" w:eastAsia="Calibri" w:hAnsi="Calibri" w:cs="Calibri"/>
          <w:color w:val="000000"/>
          <w:sz w:val="24"/>
        </w:rPr>
        <w:t xml:space="preserve"> de Seguridad:</w:t>
      </w:r>
    </w:p>
    <w:p w14:paraId="0D99ED69" w14:textId="77777777" w:rsidR="00FE4C19" w:rsidRDefault="00510525">
      <w:pPr>
        <w:tabs>
          <w:tab w:val="left" w:pos="426"/>
          <w:tab w:val="left" w:pos="709"/>
        </w:tabs>
        <w:spacing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*En el registro de usuarios poner como requisito contraseñas fuertes.</w:t>
      </w:r>
    </w:p>
    <w:p w14:paraId="65358F10" w14:textId="77777777" w:rsidR="00FE4C19" w:rsidRDefault="00510525">
      <w:pPr>
        <w:tabs>
          <w:tab w:val="left" w:pos="426"/>
          <w:tab w:val="left" w:pos="709"/>
        </w:tabs>
        <w:spacing w:after="0" w:line="240" w:lineRule="auto"/>
        <w:ind w:left="426" w:right="424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1"/>
          <w:sz w:val="24"/>
        </w:rPr>
        <w:t xml:space="preserve">* Los usuarios que realicen pagos por las compras serán redirigidos a una web especializada como Mercado Pago. </w:t>
      </w:r>
    </w:p>
    <w:p w14:paraId="52BE4250" w14:textId="77777777" w:rsidR="00FE4C19" w:rsidRDefault="00510525">
      <w:pPr>
        <w:tabs>
          <w:tab w:val="left" w:pos="709"/>
        </w:tabs>
        <w:spacing w:after="0" w:line="240" w:lineRule="auto"/>
        <w:ind w:left="426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 OAuth para validar ingreso.</w:t>
      </w:r>
    </w:p>
    <w:p w14:paraId="6802C74F" w14:textId="77777777" w:rsidR="00FE4C19" w:rsidRDefault="00510525">
      <w:pPr>
        <w:tabs>
          <w:tab w:val="left" w:pos="709"/>
        </w:tabs>
        <w:spacing w:after="0" w:line="240" w:lineRule="auto"/>
        <w:ind w:left="709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Al dar el alta el usuario tendrá que introducir un código de autenticación que llegará al mail.</w:t>
      </w:r>
    </w:p>
    <w:p w14:paraId="4DA51025" w14:textId="77777777" w:rsidR="00FE4C19" w:rsidRDefault="00FE4C19">
      <w:pPr>
        <w:spacing w:before="11" w:after="0" w:line="240" w:lineRule="auto"/>
        <w:jc w:val="both"/>
        <w:rPr>
          <w:rFonts w:ascii="Calibri" w:eastAsia="Calibri" w:hAnsi="Calibri" w:cs="Calibri"/>
          <w:color w:val="000000"/>
          <w:sz w:val="33"/>
        </w:rPr>
      </w:pPr>
    </w:p>
    <w:p w14:paraId="50692B3D" w14:textId="77777777" w:rsidR="00FE4C19" w:rsidRDefault="0051052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6DACAE28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4A21D0F" w14:textId="77777777" w:rsidR="00FE4C19" w:rsidRDefault="00510525">
      <w:pPr>
        <w:numPr>
          <w:ilvl w:val="0"/>
          <w:numId w:val="17"/>
        </w:numPr>
        <w:tabs>
          <w:tab w:val="left" w:pos="993"/>
        </w:tabs>
        <w:spacing w:after="0" w:line="528" w:lineRule="auto"/>
        <w:ind w:left="284" w:right="-1" w:hanging="284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Requisitos Específicos:</w:t>
      </w:r>
    </w:p>
    <w:p w14:paraId="2A418AEA" w14:textId="77777777" w:rsidR="00FE4C19" w:rsidRDefault="00510525">
      <w:pPr>
        <w:tabs>
          <w:tab w:val="left" w:pos="709"/>
        </w:tabs>
        <w:spacing w:after="0" w:line="528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Product</w:t>
      </w:r>
      <w:proofErr w:type="spellEnd"/>
      <w:r>
        <w:rPr>
          <w:rFonts w:ascii="Calibri" w:eastAsia="Calibri" w:hAnsi="Calibri" w:cs="Calibri"/>
          <w:b/>
          <w:sz w:val="24"/>
        </w:rPr>
        <w:t xml:space="preserve"> Backlog:</w:t>
      </w:r>
    </w:p>
    <w:p w14:paraId="2F7AEAE8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ESPECIFICAS AL SITIO WEB:</w:t>
      </w:r>
    </w:p>
    <w:p w14:paraId="19928D17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63B77C9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#US01: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navegar en la página de inicio y no figuren los botones de Iniciar sesión y Registrarme.</w:t>
      </w:r>
    </w:p>
    <w:p w14:paraId="526F17FC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AF800B5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#US02: Como usuario no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que al estar navegando en la página de inicio me figuren los botones de Registrarse y Contacto.</w:t>
      </w:r>
    </w:p>
    <w:p w14:paraId="673FD148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164C9379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#US03: Como usuario no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 quiero poder visualizar la sección de preguntas frecuentes.</w:t>
      </w:r>
    </w:p>
    <w:p w14:paraId="12C2340B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4A3A590F" w14:textId="77777777" w:rsidR="00874E65" w:rsidRDefault="00874E65" w:rsidP="00874E6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#US04: Como administrador del sitio web quiero que figuren en la sección de Planes Alimentarios, 5 opciones de planes.</w:t>
      </w:r>
    </w:p>
    <w:p w14:paraId="79F69F45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EF627D0" w14:textId="77777777" w:rsidR="00462D16" w:rsidRDefault="00462D16" w:rsidP="00462D16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#US05: Como administrador del sitio web, quiero mejorar la navegabilidad en toda la plataforma, incluyendo botones y accesos, para una experiencia de usuario más fluida.</w:t>
      </w:r>
    </w:p>
    <w:p w14:paraId="5E3A14FD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7544263E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#US06: Como administrador del sitio web, deseo tener un botón o sección claramente visible en el apartado de turnos que redirija a los usuarios a la aplicación móvil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 para promover su uso.</w:t>
      </w:r>
    </w:p>
    <w:p w14:paraId="527C0DC9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7C29BC32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#US07: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 quiero poder acceder a la app móvil de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 fácilmente desde la versión web.</w:t>
      </w:r>
    </w:p>
    <w:p w14:paraId="6825C4BF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BF9B386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#US08: Como administrador del sitio web quiero que la sección de monitoreo de peso almacene información y refleje registro.</w:t>
      </w:r>
    </w:p>
    <w:p w14:paraId="0568D0E2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122203B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#US09: Como administrador del sitio web quiero que en el inicio aparezcan testimonios reales de usuarios de la web.</w:t>
      </w:r>
    </w:p>
    <w:p w14:paraId="353B3EC4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3CE3BC0C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#US10: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poder ingresar a la sección monitoreo de peso y registrar mi peso periódicamente para realizar un seguimiento de mi progreso de pérdida o ganancia de peso.</w:t>
      </w:r>
    </w:p>
    <w:p w14:paraId="07B1DFD8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4DE51FE2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#US11: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el sitio web, quiero que aparezca en inicio un saludo de bienvenida con mi nombre.</w:t>
      </w:r>
    </w:p>
    <w:p w14:paraId="6A0506B4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#US12: Como administrador del sitio web, quiero crear una </w:t>
      </w:r>
      <w:proofErr w:type="spellStart"/>
      <w:r>
        <w:rPr>
          <w:rFonts w:ascii="Calibri" w:eastAsia="Calibri" w:hAnsi="Calibri" w:cs="Calibri"/>
          <w:sz w:val="24"/>
        </w:rPr>
        <w:t>APIs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RESTful</w:t>
      </w:r>
      <w:proofErr w:type="spellEnd"/>
      <w:r>
        <w:rPr>
          <w:rFonts w:ascii="Calibri" w:eastAsia="Calibri" w:hAnsi="Calibri" w:cs="Calibri"/>
          <w:sz w:val="24"/>
        </w:rPr>
        <w:t xml:space="preserve"> en el </w:t>
      </w:r>
      <w:proofErr w:type="spellStart"/>
      <w:r>
        <w:rPr>
          <w:rFonts w:ascii="Calibri" w:eastAsia="Calibri" w:hAnsi="Calibri" w:cs="Calibri"/>
          <w:sz w:val="24"/>
        </w:rPr>
        <w:t>backend</w:t>
      </w:r>
      <w:proofErr w:type="spellEnd"/>
      <w:r>
        <w:rPr>
          <w:rFonts w:ascii="Calibri" w:eastAsia="Calibri" w:hAnsi="Calibri" w:cs="Calibri"/>
          <w:sz w:val="24"/>
        </w:rPr>
        <w:t xml:space="preserve"> para comunicar datos y funcionalidades con la aplicación móvil </w:t>
      </w:r>
      <w:proofErr w:type="spellStart"/>
      <w:r>
        <w:rPr>
          <w:rFonts w:ascii="Calibri" w:eastAsia="Calibri" w:hAnsi="Calibri" w:cs="Calibri"/>
          <w:sz w:val="24"/>
        </w:rPr>
        <w:t>Turnero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Connect</w:t>
      </w:r>
      <w:proofErr w:type="spellEnd"/>
      <w:r>
        <w:rPr>
          <w:rFonts w:ascii="Calibri" w:eastAsia="Calibri" w:hAnsi="Calibri" w:cs="Calibri"/>
          <w:sz w:val="24"/>
        </w:rPr>
        <w:t xml:space="preserve"> Salud.</w:t>
      </w:r>
    </w:p>
    <w:p w14:paraId="5DDF0CEB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0FF71EE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</w:p>
    <w:p w14:paraId="72C29A24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ESPECIFICAS A LA APP MOVIL:</w:t>
      </w:r>
    </w:p>
    <w:p w14:paraId="2EA03963" w14:textId="77777777" w:rsidR="00FE4C19" w:rsidRDefault="00FE4C19">
      <w:pPr>
        <w:spacing w:after="0" w:line="240" w:lineRule="auto"/>
        <w:ind w:left="709" w:right="849"/>
        <w:jc w:val="both"/>
        <w:rPr>
          <w:rFonts w:ascii="Calibri" w:eastAsia="Calibri" w:hAnsi="Calibri" w:cs="Calibri"/>
          <w:b/>
          <w:sz w:val="24"/>
        </w:rPr>
      </w:pPr>
    </w:p>
    <w:p w14:paraId="53C64A6E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#US13: Como administrador de la app móvil quiero mejorar la navegabilidad (botones y accesos)</w:t>
      </w:r>
    </w:p>
    <w:p w14:paraId="79223207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2FE62F1B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#US14: Como administrador de la app móvil quiero tener un botón que me lleve al sitio web.</w:t>
      </w:r>
    </w:p>
    <w:p w14:paraId="2CA9DC54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0B763ADE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#US15: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en la aplicación móvil, quiero añadir observaciones o comentarios al reservar un turno, permitiéndome informar a los profesionales sobre mis necesidades específicas o cualquier otra información relevante para la consulta.</w:t>
      </w:r>
    </w:p>
    <w:p w14:paraId="51BCFA8A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59E45A32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#US16: Como usuario </w:t>
      </w:r>
      <w:proofErr w:type="spellStart"/>
      <w:r>
        <w:rPr>
          <w:rFonts w:ascii="Calibri" w:eastAsia="Calibri" w:hAnsi="Calibri" w:cs="Calibri"/>
          <w:sz w:val="24"/>
        </w:rPr>
        <w:t>logueado</w:t>
      </w:r>
      <w:proofErr w:type="spellEnd"/>
      <w:r>
        <w:rPr>
          <w:rFonts w:ascii="Calibri" w:eastAsia="Calibri" w:hAnsi="Calibri" w:cs="Calibri"/>
          <w:sz w:val="24"/>
        </w:rPr>
        <w:t xml:space="preserve"> de la app móvil quiero tener la opción de editar o eliminar mi perfil.</w:t>
      </w:r>
    </w:p>
    <w:p w14:paraId="286516BE" w14:textId="77777777" w:rsidR="00FE4C19" w:rsidRDefault="00FE4C19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</w:p>
    <w:p w14:paraId="4926440D" w14:textId="77777777" w:rsidR="00FE4C19" w:rsidRDefault="00510525">
      <w:pPr>
        <w:spacing w:after="0" w:line="240" w:lineRule="auto"/>
        <w:ind w:left="284" w:right="-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#US17: Como usuario registrado de la app móvil quiero que aparezca un </w:t>
      </w:r>
      <w:proofErr w:type="spellStart"/>
      <w:r>
        <w:rPr>
          <w:rFonts w:ascii="Calibri" w:eastAsia="Calibri" w:hAnsi="Calibri" w:cs="Calibri"/>
          <w:sz w:val="24"/>
        </w:rPr>
        <w:t>popup</w:t>
      </w:r>
      <w:proofErr w:type="spellEnd"/>
      <w:r>
        <w:rPr>
          <w:rFonts w:ascii="Calibri" w:eastAsia="Calibri" w:hAnsi="Calibri" w:cs="Calibri"/>
          <w:sz w:val="24"/>
        </w:rPr>
        <w:t xml:space="preserve"> al agendar o cancelar un turno.</w:t>
      </w:r>
    </w:p>
    <w:p w14:paraId="5C0D7612" w14:textId="77777777" w:rsidR="00FE4C19" w:rsidRDefault="00FE4C19">
      <w:pPr>
        <w:spacing w:after="0" w:line="240" w:lineRule="auto"/>
        <w:ind w:left="821"/>
        <w:jc w:val="both"/>
        <w:rPr>
          <w:rFonts w:ascii="Calibri" w:eastAsia="Calibri" w:hAnsi="Calibri" w:cs="Calibri"/>
          <w:sz w:val="24"/>
        </w:rPr>
      </w:pPr>
    </w:p>
    <w:p w14:paraId="0B777818" w14:textId="77777777" w:rsidR="00FE4C19" w:rsidRDefault="00FE4C19">
      <w:pPr>
        <w:spacing w:after="0" w:line="240" w:lineRule="auto"/>
        <w:ind w:left="821"/>
        <w:jc w:val="both"/>
        <w:rPr>
          <w:rFonts w:ascii="Calibri" w:eastAsia="Calibri" w:hAnsi="Calibri" w:cs="Calibri"/>
          <w:sz w:val="24"/>
        </w:rPr>
      </w:pPr>
    </w:p>
    <w:p w14:paraId="0146E53F" w14:textId="77777777" w:rsidR="00FE4C19" w:rsidRDefault="00FE4C19">
      <w:pPr>
        <w:spacing w:after="0" w:line="240" w:lineRule="auto"/>
        <w:ind w:left="222"/>
        <w:jc w:val="both"/>
        <w:rPr>
          <w:rFonts w:ascii="Calibri" w:eastAsia="Calibri" w:hAnsi="Calibri" w:cs="Calibri"/>
          <w:sz w:val="24"/>
        </w:rPr>
      </w:pPr>
    </w:p>
    <w:p w14:paraId="17D56207" w14:textId="77777777" w:rsidR="00FE4C19" w:rsidRDefault="00FE4C19">
      <w:pPr>
        <w:spacing w:before="7" w:after="0" w:line="240" w:lineRule="auto"/>
        <w:rPr>
          <w:rFonts w:ascii="Calibri" w:eastAsia="Calibri" w:hAnsi="Calibri" w:cs="Calibri"/>
          <w:color w:val="000000"/>
          <w:sz w:val="14"/>
        </w:rPr>
      </w:pPr>
    </w:p>
    <w:p w14:paraId="701E6C99" w14:textId="77777777" w:rsidR="00FE4C19" w:rsidRDefault="00510525">
      <w:pPr>
        <w:spacing w:before="52" w:after="0" w:line="240" w:lineRule="auto"/>
        <w:ind w:left="222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Sprints</w:t>
      </w:r>
      <w:proofErr w:type="spellEnd"/>
      <w:r>
        <w:rPr>
          <w:rFonts w:ascii="Calibri" w:eastAsia="Calibri" w:hAnsi="Calibri" w:cs="Calibri"/>
          <w:b/>
          <w:sz w:val="24"/>
        </w:rPr>
        <w:t>.</w:t>
      </w:r>
    </w:p>
    <w:p w14:paraId="5A392EEA" w14:textId="77777777" w:rsidR="00FE4C19" w:rsidRDefault="00FE4C19">
      <w:pPr>
        <w:spacing w:after="0" w:line="240" w:lineRule="auto"/>
        <w:rPr>
          <w:rFonts w:ascii="Calibri" w:eastAsia="Calibri" w:hAnsi="Calibri" w:cs="Calibri"/>
          <w:b/>
          <w:color w:val="000000"/>
          <w:sz w:val="20"/>
        </w:rPr>
      </w:pPr>
    </w:p>
    <w:p w14:paraId="5EC9BCDE" w14:textId="77777777" w:rsidR="00FE4C19" w:rsidRDefault="00FE4C19">
      <w:pPr>
        <w:spacing w:before="12" w:after="0" w:line="240" w:lineRule="auto"/>
        <w:rPr>
          <w:rFonts w:ascii="Calibri" w:eastAsia="Calibri" w:hAnsi="Calibri" w:cs="Calibri"/>
          <w:b/>
          <w:color w:val="000000"/>
          <w:sz w:val="27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4"/>
        <w:gridCol w:w="6143"/>
      </w:tblGrid>
      <w:tr w:rsidR="00FE4C19" w14:paraId="461F13BF" w14:textId="77777777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5F8622" w14:textId="77777777" w:rsidR="00FE4C19" w:rsidRDefault="00510525">
            <w:pPr>
              <w:spacing w:after="0" w:line="272" w:lineRule="auto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de sprint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A9BF5C" w14:textId="77777777" w:rsidR="00FE4C19" w:rsidRDefault="00510525">
            <w:pPr>
              <w:spacing w:after="0" w:line="272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00</w:t>
            </w:r>
          </w:p>
        </w:tc>
      </w:tr>
      <w:tr w:rsidR="00FE4C19" w14:paraId="1832EDB8" w14:textId="77777777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4572C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5242A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1- Definir los roles de los miembros del equipo Scrum (Scrum master y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Developer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team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). Documentar en la Wiki del Proyecto.</w:t>
            </w:r>
          </w:p>
          <w:p w14:paraId="7ED4814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2- Evaluar el contenido y distribución previa de la tienda para que se adecue al nuevo desarrollo de e-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commerce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/ carrito de compras, analizando los requerimientos necesarios. Lo mismo ocurrirá con la App.</w:t>
            </w:r>
          </w:p>
          <w:p w14:paraId="39711F0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3- Plantear Historias de Usuarios en base a los requerimientos del proyecto teniendo en cuenta una redacción y nomenclatura adecuada.</w:t>
            </w:r>
          </w:p>
          <w:p w14:paraId="43BFD78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4- Definir la documentación del proyecto mediante el documento</w:t>
            </w:r>
            <w:hyperlink r:id="rId12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 IEEE830</w:t>
              </w:r>
            </w:hyperlink>
            <w:r>
              <w:rPr>
                <w:rFonts w:ascii="Calibri" w:eastAsia="Calibri" w:hAnsi="Calibri" w:cs="Calibri"/>
                <w:sz w:val="24"/>
              </w:rPr>
              <w:t>. </w:t>
            </w:r>
          </w:p>
          <w:p w14:paraId="31BD7380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5- Crear un proyecto estilo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kanban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en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. </w:t>
            </w:r>
          </w:p>
          <w:p w14:paraId="4C04B43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6- Definir la estructura de páginas en la Wiki del repositorio en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 fin de poder documentar: Nombre y apellido de los integrantes del equipo como así también los roles de cada quién, registro de ceremonias de scrum: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planning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review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 </w:t>
            </w:r>
            <w:r>
              <w:rPr>
                <w:rFonts w:ascii="Calibri" w:eastAsia="Calibri" w:hAnsi="Calibri" w:cs="Calibri"/>
                <w:sz w:val="24"/>
              </w:rPr>
              <w:lastRenderedPageBreak/>
              <w:t>retrospective (para esta última es importante publicar además el plan de mejora a ejecutar en la siguiente iteración), documento </w:t>
            </w:r>
            <w:hyperlink r:id="rId13">
              <w:r>
                <w:rPr>
                  <w:rFonts w:ascii="Calibri" w:eastAsia="Calibri" w:hAnsi="Calibri" w:cs="Calibri"/>
                  <w:color w:val="0000FF"/>
                  <w:sz w:val="24"/>
                  <w:u w:val="single"/>
                </w:rPr>
                <w:t>IEEE830</w:t>
              </w:r>
            </w:hyperlink>
            <w:r>
              <w:rPr>
                <w:rFonts w:ascii="Calibri" w:eastAsia="Calibri" w:hAnsi="Calibri" w:cs="Calibri"/>
                <w:sz w:val="24"/>
              </w:rPr>
              <w:t> del proyecto. </w:t>
            </w:r>
          </w:p>
          <w:p w14:paraId="6B827D1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Rúbricas de valoración Sprint 0</w:t>
            </w:r>
          </w:p>
          <w:p w14:paraId="0805D6C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conectarse a la Organización/ repositorio GitHub.</w:t>
            </w:r>
          </w:p>
          <w:p w14:paraId="630CD6F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agregar Issues como Historia de Usuarios.</w:t>
            </w:r>
          </w:p>
          <w:p w14:paraId="7E9FEA0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Logra agregar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Milestone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por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Sprints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: Se debe agregar un hito 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milestone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que engloba al sprint con fechas de inicio y final.</w:t>
            </w:r>
          </w:p>
          <w:p w14:paraId="57E19A4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Logra realizar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Commit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/historial Wiki/carga de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: queda registro de participación de todos los miembros del grupo</w:t>
            </w:r>
          </w:p>
          <w:p w14:paraId="04E9901C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crear Wiki con registro de ceremonias por SPRINT 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daily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review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retrospective) y novedades del equipo</w:t>
            </w:r>
          </w:p>
          <w:p w14:paraId="0F4A399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Respeta Nomenclatura de las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sugeridas</w:t>
            </w:r>
          </w:p>
          <w:p w14:paraId="2D914C20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Asigna y distribuye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issues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 cada miembro del equipo: </w:t>
            </w:r>
          </w:p>
          <w:p w14:paraId="3A22266A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documentar el proyecto mediante en IEEE 830 para el cliente:  más requerimientos.</w:t>
            </w:r>
          </w:p>
          <w:p w14:paraId="4B28929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Utiliza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kanban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Product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Backlog,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ToDo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In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process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Finished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).</w:t>
            </w:r>
          </w:p>
          <w:p w14:paraId="6E8C7BC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Logra Esquematizar el proyecto web (Mapa de sitio)</w:t>
            </w:r>
          </w:p>
          <w:p w14:paraId="1E7561BA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2EE435EE" w14:textId="77777777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D67AD1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Responsabilidades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328EF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Mingorance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Pico, Desirée: Scrum Master </w:t>
            </w:r>
          </w:p>
          <w:p w14:paraId="25A4BC3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Astarito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Celeste: creación de historias de usuarios y tareas</w:t>
            </w:r>
          </w:p>
          <w:p w14:paraId="3BD5027D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De Nieto, Gabriel: creación de historias de usuarios y tareas</w:t>
            </w:r>
          </w:p>
          <w:p w14:paraId="75CD48F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Coronel, Ediberto: creación de historias de usuarios y tareas</w:t>
            </w:r>
          </w:p>
          <w:p w14:paraId="5F74A6C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Sanchez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, Samira: creación de historias de usuarios y tareas</w:t>
            </w:r>
          </w:p>
          <w:p w14:paraId="192F477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Soler, Lucía: creación de historias de usuarios y tareas y realización de mapa de sitio.</w:t>
            </w:r>
          </w:p>
          <w:p w14:paraId="45D5368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Carrazán, María José: creación de historias de usuarios y tareas</w:t>
            </w:r>
          </w:p>
          <w:p w14:paraId="1F9AEABC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Equipo completo: Edición de Documento ieee-830 Sitio Web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y App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2024</w:t>
            </w:r>
          </w:p>
          <w:p w14:paraId="152BFF86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</w:p>
          <w:p w14:paraId="53F66742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5798F1E6" w14:textId="77777777">
        <w:trPr>
          <w:trHeight w:val="1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F5B4F8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2C48D7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</w:p>
          <w:p w14:paraId="31F3232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=17/04/24 - Fecha de Fin = 26/04/24</w:t>
            </w:r>
          </w:p>
        </w:tc>
      </w:tr>
      <w:tr w:rsidR="00FE4C19" w14:paraId="05092FB1" w14:textId="77777777">
        <w:trPr>
          <w:trHeight w:val="1"/>
        </w:trPr>
        <w:tc>
          <w:tcPr>
            <w:tcW w:w="8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84F71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</w:tr>
    </w:tbl>
    <w:p w14:paraId="4C773B18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522DE7D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75BE21EC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A2843A3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5B78315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3C2C7F51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6"/>
        <w:gridCol w:w="6371"/>
      </w:tblGrid>
      <w:tr w:rsidR="00FE4C19" w14:paraId="02651D4B" w14:textId="77777777">
        <w:trPr>
          <w:trHeight w:val="1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1D133B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de sprint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7778E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01</w:t>
            </w:r>
          </w:p>
        </w:tc>
      </w:tr>
      <w:tr w:rsidR="00FE4C19" w14:paraId="04746F6D" w14:textId="77777777">
        <w:trPr>
          <w:trHeight w:val="1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2179A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44AB8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Desarrollo de mejoras sustanciales y superadoras de la aplicación web (Front, Back y API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con CRUD). Tener en cuenta las rúbricas.</w:t>
            </w:r>
          </w:p>
        </w:tc>
      </w:tr>
    </w:tbl>
    <w:p w14:paraId="01E349DF" w14:textId="77777777" w:rsidR="00FE4C19" w:rsidRDefault="00FE4C19">
      <w:pPr>
        <w:spacing w:after="0" w:line="291" w:lineRule="auto"/>
        <w:rPr>
          <w:rFonts w:ascii="Calibri" w:eastAsia="Calibri" w:hAnsi="Calibri" w:cs="Calibri"/>
          <w:b/>
          <w:sz w:val="24"/>
        </w:rPr>
      </w:pPr>
    </w:p>
    <w:p w14:paraId="07959601" w14:textId="77777777" w:rsidR="00FE4C19" w:rsidRDefault="00510525">
      <w:pPr>
        <w:spacing w:after="0" w:line="291" w:lineRule="auto"/>
        <w:ind w:left="69"/>
        <w:jc w:val="center"/>
        <w:rPr>
          <w:rFonts w:ascii="Calibri" w:eastAsia="Calibri" w:hAnsi="Calibri" w:cs="Calibri"/>
          <w:b/>
          <w:sz w:val="24"/>
        </w:rPr>
      </w:pPr>
      <w:r>
        <w:object w:dxaOrig="1700" w:dyaOrig="587" w14:anchorId="2BDAED62">
          <v:rect id="rectole0000000002" o:spid="_x0000_i1027" style="width:84.75pt;height:29.25pt" o:ole="" o:preferrelative="t" stroked="f">
            <v:imagedata r:id="rId14" o:title=""/>
          </v:rect>
          <o:OLEObject Type="Embed" ProgID="StaticMetafile" ShapeID="rectole0000000002" DrawAspect="Content" ObjectID="_1775591169" r:id="rId15"/>
        </w:object>
      </w:r>
    </w:p>
    <w:p w14:paraId="10A85B5E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25C5D5B2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6307"/>
      </w:tblGrid>
      <w:tr w:rsidR="00FE4C19" w14:paraId="6CE68207" w14:textId="777777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A3CCDE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F72F82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12D12E07" w14:textId="777777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17291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Responsabilidades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8F925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Mingorance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Pico, Desirée: Scrum Master </w:t>
            </w:r>
          </w:p>
          <w:p w14:paraId="77EE2F01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Astarito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Celeste: </w:t>
            </w:r>
          </w:p>
          <w:p w14:paraId="078E2EE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 Nieto, Gabriel: </w:t>
            </w:r>
          </w:p>
          <w:p w14:paraId="74AB13C9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Coronel, Ediberto: </w:t>
            </w:r>
          </w:p>
          <w:p w14:paraId="6222F01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Sanchez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Samira: </w:t>
            </w:r>
          </w:p>
          <w:p w14:paraId="7162908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Soler, Lucía: </w:t>
            </w:r>
          </w:p>
          <w:p w14:paraId="6D4F7EE1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Carrazán, María José: </w:t>
            </w:r>
          </w:p>
          <w:p w14:paraId="1DC3770D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Equipo completo: Edición de Documento ieee-830 Sitio Web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y App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2024</w:t>
            </w:r>
          </w:p>
          <w:p w14:paraId="6EBAE431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7802B99F" w14:textId="777777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DF90B1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BEC174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  <w:b/>
                <w:sz w:val="24"/>
              </w:rPr>
            </w:pPr>
          </w:p>
          <w:p w14:paraId="25102907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=29/04/24 - Fecha de Fin 13/05/24</w:t>
            </w:r>
          </w:p>
        </w:tc>
      </w:tr>
      <w:tr w:rsidR="00FE4C19" w14:paraId="311B8ECF" w14:textId="77777777">
        <w:trPr>
          <w:trHeight w:val="1"/>
        </w:trPr>
        <w:tc>
          <w:tcPr>
            <w:tcW w:w="8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97FEED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</w:tr>
    </w:tbl>
    <w:p w14:paraId="09426455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530FCF25" w14:textId="77777777" w:rsidR="00FE4C19" w:rsidRDefault="00FE4C19">
      <w:pPr>
        <w:spacing w:after="0" w:line="291" w:lineRule="auto"/>
        <w:ind w:left="69"/>
        <w:jc w:val="center"/>
        <w:rPr>
          <w:rFonts w:ascii="Calibri" w:eastAsia="Calibri" w:hAnsi="Calibri" w:cs="Calibri"/>
          <w:b/>
          <w:sz w:val="24"/>
        </w:rPr>
      </w:pPr>
    </w:p>
    <w:p w14:paraId="208A961C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7FAD7793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6307"/>
      </w:tblGrid>
      <w:tr w:rsidR="00FE4C19" w14:paraId="218733C8" w14:textId="777777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D14694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N°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de sprint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8D5F20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02</w:t>
            </w:r>
          </w:p>
        </w:tc>
      </w:tr>
      <w:tr w:rsidR="00FE4C19" w14:paraId="75864C8A" w14:textId="777777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DA3B5F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Sprint Backlog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24A2CD" w14:textId="77777777" w:rsidR="00FE4C19" w:rsidRDefault="00510525">
            <w:pPr>
              <w:spacing w:after="0" w:line="291" w:lineRule="auto"/>
              <w:ind w:left="69"/>
            </w:pPr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 xml:space="preserve">Desarrollo de mejoras sustanciales y superadoras de la aplicación móvil (cinco o </w:t>
            </w:r>
            <w:proofErr w:type="spellStart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>mas</w:t>
            </w:r>
            <w:proofErr w:type="spellEnd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>Activities</w:t>
            </w:r>
            <w:proofErr w:type="spellEnd"/>
            <w:r>
              <w:rPr>
                <w:rFonts w:ascii="Segoe UI" w:eastAsia="Segoe UI" w:hAnsi="Segoe UI" w:cs="Segoe UI"/>
                <w:color w:val="1D2125"/>
                <w:sz w:val="23"/>
                <w:shd w:val="clear" w:color="auto" w:fill="FFFFFF"/>
              </w:rPr>
              <w:t xml:space="preserve"> con navegabilidad aplicando un CRUD). Tener en cuenta las rúbricas.</w:t>
            </w:r>
          </w:p>
        </w:tc>
      </w:tr>
      <w:tr w:rsidR="00FE4C19" w14:paraId="020DBD9C" w14:textId="77777777">
        <w:trPr>
          <w:trHeight w:val="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33419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Responsabilidades</w:t>
            </w:r>
          </w:p>
        </w:tc>
        <w:tc>
          <w:tcPr>
            <w:tcW w:w="6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67519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Mingorance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Pico, Desirée: Scrum Master </w:t>
            </w:r>
          </w:p>
          <w:p w14:paraId="37B1AF4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Astarito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Celeste: </w:t>
            </w:r>
          </w:p>
          <w:p w14:paraId="369DEAB8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De Nieto, Gabriel: </w:t>
            </w:r>
          </w:p>
          <w:p w14:paraId="634269F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Coronel, Ediberto: </w:t>
            </w:r>
          </w:p>
          <w:p w14:paraId="05E7E966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Sanchez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Samira: </w:t>
            </w:r>
          </w:p>
          <w:p w14:paraId="2CF1982A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Soler, Lucía: </w:t>
            </w:r>
          </w:p>
          <w:p w14:paraId="4B67603E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Carrazán, María José: </w:t>
            </w:r>
          </w:p>
          <w:p w14:paraId="57E41452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Equipo completo: Edición de Documento ieee-830 Sitio Web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y App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Turnero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Connect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Salud 2024</w:t>
            </w:r>
          </w:p>
          <w:p w14:paraId="63EC79E9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</w:tbl>
    <w:p w14:paraId="642FB49B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15307B3A" w14:textId="77777777" w:rsidR="00FE4C19" w:rsidRDefault="00510525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  <w:r>
        <w:object w:dxaOrig="1700" w:dyaOrig="587" w14:anchorId="08D193D5">
          <v:rect id="rectole0000000003" o:spid="_x0000_i1028" style="width:84.75pt;height:29.25pt" o:ole="" o:preferrelative="t" stroked="f">
            <v:imagedata r:id="rId14" o:title=""/>
          </v:rect>
          <o:OLEObject Type="Embed" ProgID="StaticMetafile" ShapeID="rectole0000000003" DrawAspect="Content" ObjectID="_1775591170" r:id="rId16"/>
        </w:object>
      </w:r>
    </w:p>
    <w:p w14:paraId="7FF40D2C" w14:textId="77777777" w:rsidR="00FE4C19" w:rsidRDefault="00510525">
      <w:pPr>
        <w:tabs>
          <w:tab w:val="left" w:pos="2550"/>
        </w:tabs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</w:p>
    <w:p w14:paraId="50AA5E86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32F9192A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6352"/>
      </w:tblGrid>
      <w:tr w:rsidR="00FE4C19" w14:paraId="5F2CF6C5" w14:textId="77777777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473BF9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D47F85" w14:textId="77777777" w:rsidR="00FE4C19" w:rsidRDefault="00FE4C19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</w:p>
        </w:tc>
      </w:tr>
      <w:tr w:rsidR="00FE4C19" w14:paraId="7AF1A2CF" w14:textId="77777777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03BB28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Calendario</w:t>
            </w:r>
          </w:p>
        </w:tc>
        <w:tc>
          <w:tcPr>
            <w:tcW w:w="6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2FD455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Fecha Inicio = 20/05/24 - Fecha de Fin 03/06/24</w:t>
            </w:r>
          </w:p>
        </w:tc>
      </w:tr>
      <w:tr w:rsidR="00FE4C19" w14:paraId="49BD8BAF" w14:textId="77777777">
        <w:trPr>
          <w:trHeight w:val="1"/>
        </w:trPr>
        <w:tc>
          <w:tcPr>
            <w:tcW w:w="8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FFC88D" w14:textId="77777777" w:rsidR="00FE4C19" w:rsidRDefault="00510525">
            <w:pPr>
              <w:spacing w:after="0" w:line="291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Inconvenientes:</w:t>
            </w:r>
          </w:p>
        </w:tc>
      </w:tr>
    </w:tbl>
    <w:p w14:paraId="07A496D6" w14:textId="77777777" w:rsidR="00FE4C19" w:rsidRDefault="00FE4C19">
      <w:pPr>
        <w:spacing w:after="0" w:line="291" w:lineRule="auto"/>
        <w:ind w:left="69"/>
        <w:rPr>
          <w:rFonts w:ascii="Calibri" w:eastAsia="Calibri" w:hAnsi="Calibri" w:cs="Calibri"/>
          <w:b/>
          <w:sz w:val="24"/>
        </w:rPr>
      </w:pPr>
    </w:p>
    <w:p w14:paraId="503B568C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F742BA7" w14:textId="77777777" w:rsidR="00FE4C19" w:rsidRDefault="00FE4C19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6BB63A1" w14:textId="77777777" w:rsidR="00FE4C19" w:rsidRDefault="00FE4C19">
      <w:pPr>
        <w:spacing w:after="0" w:line="240" w:lineRule="auto"/>
        <w:rPr>
          <w:rFonts w:ascii="Arial" w:eastAsia="Arial" w:hAnsi="Arial" w:cs="Arial"/>
          <w:b/>
          <w:color w:val="000000"/>
          <w:sz w:val="15"/>
        </w:rPr>
      </w:pPr>
    </w:p>
    <w:p w14:paraId="0DEA2003" w14:textId="77777777" w:rsidR="00FE4C19" w:rsidRDefault="00510525">
      <w:pPr>
        <w:spacing w:after="0" w:line="276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</w:t>
      </w:r>
    </w:p>
    <w:p w14:paraId="69DAC4C4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08BB7D75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1BC89459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78EFDF90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25609139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04AFFF91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6EEC1891" w14:textId="77777777" w:rsidR="00FE4C19" w:rsidRDefault="00FE4C19">
      <w:pPr>
        <w:spacing w:after="0" w:line="276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sectPr w:rsidR="00FE4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2941"/>
    <w:multiLevelType w:val="multilevel"/>
    <w:tmpl w:val="BA42E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FB08E5"/>
    <w:multiLevelType w:val="multilevel"/>
    <w:tmpl w:val="C5109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6B1069"/>
    <w:multiLevelType w:val="multilevel"/>
    <w:tmpl w:val="9EF45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9F64B0"/>
    <w:multiLevelType w:val="multilevel"/>
    <w:tmpl w:val="EE5CD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9031FC"/>
    <w:multiLevelType w:val="multilevel"/>
    <w:tmpl w:val="B88E9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E96ED1"/>
    <w:multiLevelType w:val="multilevel"/>
    <w:tmpl w:val="1E1C6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8000B6"/>
    <w:multiLevelType w:val="multilevel"/>
    <w:tmpl w:val="DEBE9C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6E2F32"/>
    <w:multiLevelType w:val="multilevel"/>
    <w:tmpl w:val="78DC1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544DC"/>
    <w:multiLevelType w:val="multilevel"/>
    <w:tmpl w:val="F8489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6705E6"/>
    <w:multiLevelType w:val="multilevel"/>
    <w:tmpl w:val="0B88D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14560E"/>
    <w:multiLevelType w:val="multilevel"/>
    <w:tmpl w:val="2A3EE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C482CAE"/>
    <w:multiLevelType w:val="multilevel"/>
    <w:tmpl w:val="A6B85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2180382"/>
    <w:multiLevelType w:val="multilevel"/>
    <w:tmpl w:val="7C345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FA1425C"/>
    <w:multiLevelType w:val="multilevel"/>
    <w:tmpl w:val="04C07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FBA1436"/>
    <w:multiLevelType w:val="multilevel"/>
    <w:tmpl w:val="1A269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05471A"/>
    <w:multiLevelType w:val="multilevel"/>
    <w:tmpl w:val="0706C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BA706AF"/>
    <w:multiLevelType w:val="multilevel"/>
    <w:tmpl w:val="1CF44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9717244">
    <w:abstractNumId w:val="10"/>
  </w:num>
  <w:num w:numId="2" w16cid:durableId="2093745015">
    <w:abstractNumId w:val="11"/>
  </w:num>
  <w:num w:numId="3" w16cid:durableId="671761497">
    <w:abstractNumId w:val="14"/>
  </w:num>
  <w:num w:numId="4" w16cid:durableId="1424108658">
    <w:abstractNumId w:val="0"/>
  </w:num>
  <w:num w:numId="5" w16cid:durableId="1123888898">
    <w:abstractNumId w:val="15"/>
  </w:num>
  <w:num w:numId="6" w16cid:durableId="1250387709">
    <w:abstractNumId w:val="16"/>
  </w:num>
  <w:num w:numId="7" w16cid:durableId="1834908310">
    <w:abstractNumId w:val="1"/>
  </w:num>
  <w:num w:numId="8" w16cid:durableId="2018651182">
    <w:abstractNumId w:val="9"/>
  </w:num>
  <w:num w:numId="9" w16cid:durableId="731780648">
    <w:abstractNumId w:val="7"/>
  </w:num>
  <w:num w:numId="10" w16cid:durableId="711613133">
    <w:abstractNumId w:val="3"/>
  </w:num>
  <w:num w:numId="11" w16cid:durableId="1243879052">
    <w:abstractNumId w:val="2"/>
  </w:num>
  <w:num w:numId="12" w16cid:durableId="678044102">
    <w:abstractNumId w:val="8"/>
  </w:num>
  <w:num w:numId="13" w16cid:durableId="1628464724">
    <w:abstractNumId w:val="5"/>
  </w:num>
  <w:num w:numId="14" w16cid:durableId="1320425856">
    <w:abstractNumId w:val="6"/>
  </w:num>
  <w:num w:numId="15" w16cid:durableId="1318532393">
    <w:abstractNumId w:val="4"/>
  </w:num>
  <w:num w:numId="16" w16cid:durableId="1570068118">
    <w:abstractNumId w:val="13"/>
  </w:num>
  <w:num w:numId="17" w16cid:durableId="16347498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19"/>
    <w:rsid w:val="000F5E06"/>
    <w:rsid w:val="00462D16"/>
    <w:rsid w:val="00510525"/>
    <w:rsid w:val="00874E65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  <w14:docId w14:val="6F06DBEA"/>
  <w15:docId w15:val="{683C9E2C-998F-4838-9963-5E908196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docs.google.com/document/d/1iEXh7x6SQDkE3eHRmyorb-XhyrTbhQ1DIRcx3zFQnuM/edit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document/d/1iEXh7x6SQDkE3eHRmyorb-XhyrTbhQ1DIRcx3zFQnuM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mailto:desimingo15@gmail.com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hyperlink" Target="mailto:coronelvedibert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ira.sanchez99@outlook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2344</Words>
  <Characters>12898</Characters>
  <Application>Microsoft Office Word</Application>
  <DocSecurity>0</DocSecurity>
  <Lines>107</Lines>
  <Paragraphs>30</Paragraphs>
  <ScaleCrop>false</ScaleCrop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Ediberto Coronel</dc:creator>
  <cp:lastModifiedBy>María José Carrazán</cp:lastModifiedBy>
  <cp:revision>2</cp:revision>
  <dcterms:created xsi:type="dcterms:W3CDTF">2024-04-26T02:00:00Z</dcterms:created>
  <dcterms:modified xsi:type="dcterms:W3CDTF">2024-04-26T02:00:00Z</dcterms:modified>
</cp:coreProperties>
</file>