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98C" w:rsidRDefault="00EA600E">
      <w:pPr>
        <w:pStyle w:val="Heading1"/>
      </w:pPr>
      <w:bookmarkStart w:id="0" w:name="connectlaundry-vendor-partner-agreement"/>
      <w:r>
        <w:t>CONNECTLAUNDRY VENDOR PARTNER AGREEMENT</w:t>
      </w:r>
    </w:p>
    <w:p w:rsidR="006E298C" w:rsidRDefault="00EA600E">
      <w:pPr>
        <w:pStyle w:val="FirstParagraph"/>
      </w:pPr>
      <w:r>
        <w:rPr>
          <w:b/>
          <w:bCs/>
        </w:rPr>
        <w:t>Effective Date:</w:t>
      </w:r>
      <w:r>
        <w:t xml:space="preserve"> May 2026</w:t>
      </w:r>
    </w:p>
    <w:p w:rsidR="006E298C" w:rsidRDefault="00EA600E">
      <w:pPr>
        <w:pStyle w:val="BodyText"/>
      </w:pPr>
      <w:r>
        <w:t xml:space="preserve">This Vendor Partner Agreement (“Agreement”) is entered into between ConnectLaundry (“Platform,” “we,” “our,” or “us”) and the laundry service provider or business (“Vendor,” “Partner,” or </w:t>
      </w:r>
      <w:r>
        <w:t>“Service Provider”) using the ConnectLaundry platform.</w:t>
      </w:r>
    </w:p>
    <w:p w:rsidR="006E298C" w:rsidRDefault="00EA600E">
      <w:pPr>
        <w:pStyle w:val="BodyText"/>
      </w:pPr>
      <w:r>
        <w:t>By registering as a vendor on ConnectLaundry, the Vendor agrees to the terms outlined in this Agreement.</w:t>
      </w:r>
    </w:p>
    <w:p w:rsidR="006E298C" w:rsidRDefault="00EA600E">
      <w:r>
        <w:pict>
          <v:rect id="_x0000_i1025" style="width:0;height:1.5pt" o:hralign="center" o:hrstd="t" o:hr="t"/>
        </w:pict>
      </w:r>
    </w:p>
    <w:p w:rsidR="006E298C" w:rsidRDefault="00EA600E">
      <w:pPr>
        <w:pStyle w:val="Heading1"/>
      </w:pPr>
      <w:bookmarkStart w:id="1" w:name="purpose-of-agreement"/>
      <w:bookmarkEnd w:id="0"/>
      <w:r>
        <w:t>1. PURPOSE OF AGREEMENT</w:t>
      </w:r>
    </w:p>
    <w:p w:rsidR="006E298C" w:rsidRDefault="00EA600E">
      <w:pPr>
        <w:pStyle w:val="FirstParagraph"/>
      </w:pPr>
      <w:r>
        <w:t xml:space="preserve">ConnectLaundry operates as a digital marketplace connecting customers </w:t>
      </w:r>
      <w:r>
        <w:t>with independent laundry service providers.</w:t>
      </w:r>
    </w:p>
    <w:p w:rsidR="006E298C" w:rsidRDefault="00EA600E">
      <w:pPr>
        <w:pStyle w:val="BodyText"/>
      </w:pPr>
      <w:r>
        <w:t>This Agreement governs the Vendor’s use of the platform and establishes responsibilities, expectations, and operational standards.</w:t>
      </w:r>
    </w:p>
    <w:p w:rsidR="006E298C" w:rsidRDefault="00EA600E">
      <w:r>
        <w:pict>
          <v:rect id="_x0000_i1026" style="width:0;height:1.5pt" o:hralign="center" o:hrstd="t" o:hr="t"/>
        </w:pict>
      </w:r>
    </w:p>
    <w:p w:rsidR="006E298C" w:rsidRDefault="00EA600E">
      <w:pPr>
        <w:pStyle w:val="Heading1"/>
      </w:pPr>
      <w:bookmarkStart w:id="2" w:name="vendor-eligibility"/>
      <w:bookmarkEnd w:id="1"/>
      <w:r>
        <w:t>2. VENDOR ELIGIBILITY</w:t>
      </w:r>
    </w:p>
    <w:p w:rsidR="006E298C" w:rsidRDefault="00EA600E">
      <w:pPr>
        <w:pStyle w:val="FirstParagraph"/>
      </w:pPr>
      <w:r>
        <w:t>To become a vendor on ConnectLaundry, the Vendor must:</w:t>
      </w:r>
    </w:p>
    <w:p w:rsidR="006E298C" w:rsidRDefault="00EA600E">
      <w:pPr>
        <w:pStyle w:val="Compact"/>
        <w:numPr>
          <w:ilvl w:val="0"/>
          <w:numId w:val="2"/>
        </w:numPr>
      </w:pPr>
      <w:r>
        <w:t>Pr</w:t>
      </w:r>
      <w:r>
        <w:t>ovide accurate business information</w:t>
      </w:r>
    </w:p>
    <w:p w:rsidR="006E298C" w:rsidRDefault="00EA600E">
      <w:pPr>
        <w:pStyle w:val="Compact"/>
        <w:numPr>
          <w:ilvl w:val="0"/>
          <w:numId w:val="2"/>
        </w:numPr>
      </w:pPr>
      <w:r>
        <w:t>Operate a legitimate laundry service business</w:t>
      </w:r>
    </w:p>
    <w:p w:rsidR="006E298C" w:rsidRDefault="00EA600E">
      <w:pPr>
        <w:pStyle w:val="Compact"/>
        <w:numPr>
          <w:ilvl w:val="0"/>
          <w:numId w:val="2"/>
        </w:numPr>
      </w:pPr>
      <w:r>
        <w:t>Possess the necessary operational capacity to fulfill orders</w:t>
      </w:r>
    </w:p>
    <w:p w:rsidR="006E298C" w:rsidRDefault="00EA600E">
      <w:pPr>
        <w:pStyle w:val="Compact"/>
        <w:numPr>
          <w:ilvl w:val="0"/>
          <w:numId w:val="2"/>
        </w:numPr>
      </w:pPr>
      <w:r>
        <w:t>Maintain active communication channels</w:t>
      </w:r>
    </w:p>
    <w:p w:rsidR="006E298C" w:rsidRDefault="00EA600E">
      <w:pPr>
        <w:pStyle w:val="Compact"/>
        <w:numPr>
          <w:ilvl w:val="0"/>
          <w:numId w:val="2"/>
        </w:numPr>
      </w:pPr>
      <w:r>
        <w:t>Comply with applicable laws and regulations</w:t>
      </w:r>
    </w:p>
    <w:p w:rsidR="006E298C" w:rsidRDefault="00EA600E">
      <w:pPr>
        <w:pStyle w:val="FirstParagraph"/>
      </w:pPr>
      <w:r>
        <w:t>ConnectLaundry reserves the ri</w:t>
      </w:r>
      <w:r>
        <w:t>ght to approve, reject, suspend, or remove vendors at its discretion.</w:t>
      </w:r>
    </w:p>
    <w:p w:rsidR="006E298C" w:rsidRDefault="00EA600E">
      <w:r>
        <w:pict>
          <v:rect id="_x0000_i1027" style="width:0;height:1.5pt" o:hralign="center" o:hrstd="t" o:hr="t"/>
        </w:pict>
      </w:r>
    </w:p>
    <w:p w:rsidR="006E298C" w:rsidRDefault="00EA600E">
      <w:pPr>
        <w:pStyle w:val="Heading1"/>
      </w:pPr>
      <w:bookmarkStart w:id="3" w:name="vendor-responsibilities"/>
      <w:bookmarkEnd w:id="2"/>
      <w:r>
        <w:t>3. VENDOR RESPONSIBILITIES</w:t>
      </w:r>
    </w:p>
    <w:p w:rsidR="006E298C" w:rsidRDefault="00EA600E">
      <w:pPr>
        <w:pStyle w:val="FirstParagraph"/>
      </w:pPr>
      <w:r>
        <w:t>Vendors agree to:</w:t>
      </w:r>
    </w:p>
    <w:p w:rsidR="006E298C" w:rsidRDefault="00EA600E">
      <w:pPr>
        <w:pStyle w:val="Compact"/>
        <w:numPr>
          <w:ilvl w:val="0"/>
          <w:numId w:val="3"/>
        </w:numPr>
      </w:pPr>
      <w:r>
        <w:t>Provide professional laundry services</w:t>
      </w:r>
    </w:p>
    <w:p w:rsidR="006E298C" w:rsidRDefault="00EA600E">
      <w:pPr>
        <w:pStyle w:val="Compact"/>
        <w:numPr>
          <w:ilvl w:val="0"/>
          <w:numId w:val="3"/>
        </w:numPr>
      </w:pPr>
      <w:r>
        <w:lastRenderedPageBreak/>
        <w:t>Handle customer garments with reasonable care</w:t>
      </w:r>
    </w:p>
    <w:p w:rsidR="006E298C" w:rsidRDefault="00EA600E">
      <w:pPr>
        <w:pStyle w:val="Compact"/>
        <w:numPr>
          <w:ilvl w:val="0"/>
          <w:numId w:val="3"/>
        </w:numPr>
      </w:pPr>
      <w:r>
        <w:t>Maintain hygienic and safe operations</w:t>
      </w:r>
    </w:p>
    <w:p w:rsidR="006E298C" w:rsidRDefault="00EA600E">
      <w:pPr>
        <w:pStyle w:val="Compact"/>
        <w:numPr>
          <w:ilvl w:val="0"/>
          <w:numId w:val="3"/>
        </w:numPr>
      </w:pPr>
      <w:r>
        <w:t>Honor accepted or</w:t>
      </w:r>
      <w:r>
        <w:t>ders</w:t>
      </w:r>
    </w:p>
    <w:p w:rsidR="006E298C" w:rsidRDefault="00EA600E">
      <w:pPr>
        <w:pStyle w:val="Compact"/>
        <w:numPr>
          <w:ilvl w:val="0"/>
          <w:numId w:val="3"/>
        </w:numPr>
      </w:pPr>
      <w:r>
        <w:t>Provide accurate pricing and service descriptions</w:t>
      </w:r>
    </w:p>
    <w:p w:rsidR="006E298C" w:rsidRDefault="00EA600E">
      <w:pPr>
        <w:pStyle w:val="Compact"/>
        <w:numPr>
          <w:ilvl w:val="0"/>
          <w:numId w:val="3"/>
        </w:numPr>
      </w:pPr>
      <w:r>
        <w:t>Meet reasonable pickup and delivery timelines</w:t>
      </w:r>
    </w:p>
    <w:p w:rsidR="006E298C" w:rsidRDefault="00EA600E">
      <w:pPr>
        <w:pStyle w:val="Compact"/>
        <w:numPr>
          <w:ilvl w:val="0"/>
          <w:numId w:val="3"/>
        </w:numPr>
      </w:pPr>
      <w:r>
        <w:t>Communicate delays or issues promptly</w:t>
      </w:r>
    </w:p>
    <w:p w:rsidR="006E298C" w:rsidRDefault="00EA600E">
      <w:pPr>
        <w:pStyle w:val="Compact"/>
        <w:numPr>
          <w:ilvl w:val="0"/>
          <w:numId w:val="3"/>
        </w:numPr>
      </w:pPr>
      <w:r>
        <w:t>Treat customers respectfully and professionally</w:t>
      </w:r>
    </w:p>
    <w:p w:rsidR="006E298C" w:rsidRDefault="00EA600E">
      <w:r>
        <w:pict>
          <v:rect id="_x0000_i1028" style="width:0;height:1.5pt" o:hralign="center" o:hrstd="t" o:hr="t"/>
        </w:pict>
      </w:r>
    </w:p>
    <w:p w:rsidR="006E298C" w:rsidRDefault="00EA600E">
      <w:pPr>
        <w:pStyle w:val="Heading1"/>
      </w:pPr>
      <w:bookmarkStart w:id="4" w:name="order-management"/>
      <w:bookmarkEnd w:id="3"/>
      <w:r>
        <w:t>4. ORDER MANAGEMENT</w:t>
      </w:r>
    </w:p>
    <w:p w:rsidR="006E298C" w:rsidRDefault="00EA600E">
      <w:pPr>
        <w:pStyle w:val="FirstParagraph"/>
      </w:pPr>
      <w:r>
        <w:t>Vendors are responsible for:</w:t>
      </w:r>
    </w:p>
    <w:p w:rsidR="006E298C" w:rsidRDefault="00EA600E">
      <w:pPr>
        <w:pStyle w:val="Compact"/>
        <w:numPr>
          <w:ilvl w:val="0"/>
          <w:numId w:val="4"/>
        </w:numPr>
      </w:pPr>
      <w:r>
        <w:t>Monitoring incoming orders</w:t>
      </w:r>
    </w:p>
    <w:p w:rsidR="006E298C" w:rsidRDefault="00EA600E">
      <w:pPr>
        <w:pStyle w:val="Compact"/>
        <w:numPr>
          <w:ilvl w:val="0"/>
          <w:numId w:val="4"/>
        </w:numPr>
      </w:pPr>
      <w:r>
        <w:t>Accepting or declining orders promptly</w:t>
      </w:r>
    </w:p>
    <w:p w:rsidR="006E298C" w:rsidRDefault="00EA600E">
      <w:pPr>
        <w:pStyle w:val="Compact"/>
        <w:numPr>
          <w:ilvl w:val="0"/>
          <w:numId w:val="4"/>
        </w:numPr>
      </w:pPr>
      <w:r>
        <w:t>Updating order statuses accurately</w:t>
      </w:r>
    </w:p>
    <w:p w:rsidR="006E298C" w:rsidRDefault="00EA600E">
      <w:pPr>
        <w:pStyle w:val="Compact"/>
        <w:numPr>
          <w:ilvl w:val="0"/>
          <w:numId w:val="4"/>
        </w:numPr>
      </w:pPr>
      <w:r>
        <w:t>Coordinating pickups and deliveries</w:t>
      </w:r>
    </w:p>
    <w:p w:rsidR="006E298C" w:rsidRDefault="00EA600E">
      <w:pPr>
        <w:pStyle w:val="Compact"/>
        <w:numPr>
          <w:ilvl w:val="0"/>
          <w:numId w:val="4"/>
        </w:numPr>
      </w:pPr>
      <w:r>
        <w:t>Ensuring completed orders are delivered appropriately</w:t>
      </w:r>
    </w:p>
    <w:p w:rsidR="006E298C" w:rsidRDefault="00EA600E">
      <w:pPr>
        <w:pStyle w:val="FirstParagraph"/>
      </w:pPr>
      <w:r>
        <w:t>Failure to manage orders consistently may affect vendor visibilit</w:t>
      </w:r>
      <w:r>
        <w:t>y or platform access.</w:t>
      </w:r>
    </w:p>
    <w:p w:rsidR="006E298C" w:rsidRDefault="00EA600E">
      <w:r>
        <w:pict>
          <v:rect id="_x0000_i1029" style="width:0;height:1.5pt" o:hralign="center" o:hrstd="t" o:hr="t"/>
        </w:pict>
      </w:r>
    </w:p>
    <w:p w:rsidR="006E298C" w:rsidRDefault="00EA600E">
      <w:pPr>
        <w:pStyle w:val="Heading1"/>
      </w:pPr>
      <w:bookmarkStart w:id="5" w:name="pickup-delivery"/>
      <w:bookmarkEnd w:id="4"/>
      <w:r>
        <w:t>5. PICKUP &amp; DELIVERY</w:t>
      </w:r>
    </w:p>
    <w:p w:rsidR="006E298C" w:rsidRDefault="00EA600E">
      <w:pPr>
        <w:pStyle w:val="FirstParagraph"/>
      </w:pPr>
      <w:r>
        <w:t>Vendors may:</w:t>
      </w:r>
    </w:p>
    <w:p w:rsidR="006E298C" w:rsidRDefault="00EA600E">
      <w:pPr>
        <w:pStyle w:val="Compact"/>
        <w:numPr>
          <w:ilvl w:val="0"/>
          <w:numId w:val="5"/>
        </w:numPr>
      </w:pPr>
      <w:r>
        <w:t>Use their own delivery personnel</w:t>
      </w:r>
    </w:p>
    <w:p w:rsidR="006E298C" w:rsidRDefault="00EA600E">
      <w:pPr>
        <w:pStyle w:val="Compact"/>
        <w:numPr>
          <w:ilvl w:val="0"/>
          <w:numId w:val="5"/>
        </w:numPr>
      </w:pPr>
      <w:r>
        <w:t>Coordinate pickups independently</w:t>
      </w:r>
    </w:p>
    <w:p w:rsidR="006E298C" w:rsidRDefault="00EA600E">
      <w:pPr>
        <w:pStyle w:val="Compact"/>
        <w:numPr>
          <w:ilvl w:val="0"/>
          <w:numId w:val="5"/>
        </w:numPr>
      </w:pPr>
      <w:r>
        <w:t>Operate through approved logistics arrangements</w:t>
      </w:r>
    </w:p>
    <w:p w:rsidR="006E298C" w:rsidRDefault="00EA600E">
      <w:pPr>
        <w:pStyle w:val="FirstParagraph"/>
      </w:pPr>
      <w:r>
        <w:t>Vendors are responsible for ensuring reasonable care during transportation and handl</w:t>
      </w:r>
      <w:r>
        <w:t>ing of customer items.</w:t>
      </w:r>
    </w:p>
    <w:p w:rsidR="006E298C" w:rsidRDefault="00EA600E">
      <w:r>
        <w:pict>
          <v:rect id="_x0000_i1030" style="width:0;height:1.5pt" o:hralign="center" o:hrstd="t" o:hr="t"/>
        </w:pict>
      </w:r>
    </w:p>
    <w:p w:rsidR="006E298C" w:rsidRDefault="00EA600E">
      <w:pPr>
        <w:pStyle w:val="Heading1"/>
      </w:pPr>
      <w:bookmarkStart w:id="6" w:name="pricing-fees"/>
      <w:bookmarkEnd w:id="5"/>
      <w:r>
        <w:t>6. PRICING &amp; FEES</w:t>
      </w:r>
    </w:p>
    <w:p w:rsidR="006E298C" w:rsidRDefault="00EA600E">
      <w:pPr>
        <w:pStyle w:val="FirstParagraph"/>
      </w:pPr>
      <w:r>
        <w:t>Vendors may set or manage pricing subject to platform policies.</w:t>
      </w:r>
    </w:p>
    <w:p w:rsidR="006E298C" w:rsidRDefault="00EA600E">
      <w:pPr>
        <w:pStyle w:val="BodyText"/>
      </w:pPr>
      <w:r>
        <w:t>ConnectLaundry reserves the right to:</w:t>
      </w:r>
    </w:p>
    <w:p w:rsidR="006E298C" w:rsidRDefault="00EA600E">
      <w:pPr>
        <w:pStyle w:val="Compact"/>
        <w:numPr>
          <w:ilvl w:val="0"/>
          <w:numId w:val="6"/>
        </w:numPr>
      </w:pPr>
      <w:r>
        <w:t>Recommend pricing structures</w:t>
      </w:r>
    </w:p>
    <w:p w:rsidR="006E298C" w:rsidRDefault="00EA600E">
      <w:pPr>
        <w:pStyle w:val="Compact"/>
        <w:numPr>
          <w:ilvl w:val="0"/>
          <w:numId w:val="6"/>
        </w:numPr>
      </w:pPr>
      <w:r>
        <w:t>Introduce platform service fees or commissions</w:t>
      </w:r>
    </w:p>
    <w:p w:rsidR="006E298C" w:rsidRDefault="00EA600E">
      <w:pPr>
        <w:pStyle w:val="Compact"/>
        <w:numPr>
          <w:ilvl w:val="0"/>
          <w:numId w:val="6"/>
        </w:numPr>
      </w:pPr>
      <w:r>
        <w:lastRenderedPageBreak/>
        <w:t>Modify commercial terms with reasonable notice</w:t>
      </w:r>
    </w:p>
    <w:p w:rsidR="006E298C" w:rsidRDefault="00EA600E">
      <w:pPr>
        <w:pStyle w:val="FirstParagraph"/>
      </w:pPr>
      <w:r>
        <w:t>All pricing presented to customers must be accurate and transparent.</w:t>
      </w:r>
    </w:p>
    <w:p w:rsidR="006E298C" w:rsidRDefault="00EA600E">
      <w:r>
        <w:pict>
          <v:rect id="_x0000_i1031" style="width:0;height:1.5pt" o:hralign="center" o:hrstd="t" o:hr="t"/>
        </w:pict>
      </w:r>
    </w:p>
    <w:p w:rsidR="006E298C" w:rsidRDefault="00EA600E">
      <w:pPr>
        <w:pStyle w:val="Heading1"/>
      </w:pPr>
      <w:bookmarkStart w:id="7" w:name="customer-items"/>
      <w:bookmarkEnd w:id="6"/>
      <w:r>
        <w:t>7. CUSTOMER ITEMS</w:t>
      </w:r>
    </w:p>
    <w:p w:rsidR="006E298C" w:rsidRDefault="00EA600E">
      <w:pPr>
        <w:pStyle w:val="FirstParagraph"/>
      </w:pPr>
      <w:r>
        <w:t>Vendors are solely responsible for handling customer garments and related items.</w:t>
      </w:r>
    </w:p>
    <w:p w:rsidR="006E298C" w:rsidRDefault="00EA600E">
      <w:pPr>
        <w:pStyle w:val="BodyText"/>
      </w:pPr>
      <w:r>
        <w:t>Vendors agree to take reasonable measures to:</w:t>
      </w:r>
    </w:p>
    <w:p w:rsidR="006E298C" w:rsidRDefault="00EA600E">
      <w:pPr>
        <w:pStyle w:val="Compact"/>
        <w:numPr>
          <w:ilvl w:val="0"/>
          <w:numId w:val="7"/>
        </w:numPr>
      </w:pPr>
      <w:r>
        <w:t>Prevent loss or damage</w:t>
      </w:r>
    </w:p>
    <w:p w:rsidR="006E298C" w:rsidRDefault="00EA600E">
      <w:pPr>
        <w:pStyle w:val="Compact"/>
        <w:numPr>
          <w:ilvl w:val="0"/>
          <w:numId w:val="7"/>
        </w:numPr>
      </w:pPr>
      <w:r>
        <w:t>Follow customer instructions where applicable</w:t>
      </w:r>
    </w:p>
    <w:p w:rsidR="006E298C" w:rsidRDefault="00EA600E">
      <w:pPr>
        <w:pStyle w:val="Compact"/>
        <w:numPr>
          <w:ilvl w:val="0"/>
          <w:numId w:val="7"/>
        </w:numPr>
      </w:pPr>
      <w:r>
        <w:t>Notify customers regarding issues affecting service quality</w:t>
      </w:r>
    </w:p>
    <w:p w:rsidR="006E298C" w:rsidRDefault="00EA600E">
      <w:r>
        <w:pict>
          <v:rect id="_x0000_i1032" style="width:0;height:1.5pt" o:hralign="center" o:hrstd="t" o:hr="t"/>
        </w:pict>
      </w:r>
    </w:p>
    <w:p w:rsidR="006E298C" w:rsidRDefault="00EA600E">
      <w:pPr>
        <w:pStyle w:val="Heading1"/>
      </w:pPr>
      <w:bookmarkStart w:id="8" w:name="lost-or-damaged-items"/>
      <w:bookmarkEnd w:id="7"/>
      <w:r>
        <w:t>8. LOST OR DAMAGED ITEMS</w:t>
      </w:r>
    </w:p>
    <w:p w:rsidR="006E298C" w:rsidRDefault="00EA600E">
      <w:pPr>
        <w:pStyle w:val="FirstParagraph"/>
      </w:pPr>
      <w:r>
        <w:t>Vendors acknowledge responsibility for laundry items w</w:t>
      </w:r>
      <w:r>
        <w:t>hile under their possession or operational control.</w:t>
      </w:r>
    </w:p>
    <w:p w:rsidR="006E298C" w:rsidRDefault="00EA600E">
      <w:pPr>
        <w:pStyle w:val="BodyText"/>
      </w:pPr>
      <w:r>
        <w:t>Where disputes arise involving:</w:t>
      </w:r>
    </w:p>
    <w:p w:rsidR="006E298C" w:rsidRDefault="00EA600E">
      <w:pPr>
        <w:pStyle w:val="Compact"/>
        <w:numPr>
          <w:ilvl w:val="0"/>
          <w:numId w:val="8"/>
        </w:numPr>
      </w:pPr>
      <w:r>
        <w:t>Lost garments</w:t>
      </w:r>
    </w:p>
    <w:p w:rsidR="006E298C" w:rsidRDefault="00EA600E">
      <w:pPr>
        <w:pStyle w:val="Compact"/>
        <w:numPr>
          <w:ilvl w:val="0"/>
          <w:numId w:val="8"/>
        </w:numPr>
      </w:pPr>
      <w:r>
        <w:t>Damaged clothing</w:t>
      </w:r>
    </w:p>
    <w:p w:rsidR="006E298C" w:rsidRDefault="00EA600E">
      <w:pPr>
        <w:pStyle w:val="Compact"/>
        <w:numPr>
          <w:ilvl w:val="0"/>
          <w:numId w:val="8"/>
        </w:numPr>
      </w:pPr>
      <w:r>
        <w:t>Improper cleaning</w:t>
      </w:r>
    </w:p>
    <w:p w:rsidR="006E298C" w:rsidRDefault="00EA600E">
      <w:pPr>
        <w:pStyle w:val="Compact"/>
        <w:numPr>
          <w:ilvl w:val="0"/>
          <w:numId w:val="8"/>
        </w:numPr>
      </w:pPr>
      <w:r>
        <w:t>Delayed service</w:t>
      </w:r>
    </w:p>
    <w:p w:rsidR="006E298C" w:rsidRDefault="00EA600E">
      <w:pPr>
        <w:pStyle w:val="FirstParagraph"/>
      </w:pPr>
      <w:r>
        <w:t>ConnectLaundry may assist with communication or dispute resolution but is not directly liable for vendor op</w:t>
      </w:r>
      <w:r>
        <w:t>erational failures.</w:t>
      </w:r>
    </w:p>
    <w:p w:rsidR="006E298C" w:rsidRDefault="00EA600E">
      <w:r>
        <w:pict>
          <v:rect id="_x0000_i1033" style="width:0;height:1.5pt" o:hralign="center" o:hrstd="t" o:hr="t"/>
        </w:pict>
      </w:r>
    </w:p>
    <w:p w:rsidR="006E298C" w:rsidRDefault="00EA600E">
      <w:pPr>
        <w:pStyle w:val="Heading1"/>
      </w:pPr>
      <w:bookmarkStart w:id="9" w:name="platform-standards"/>
      <w:bookmarkEnd w:id="8"/>
      <w:r>
        <w:t>9. PLATFORM STANDARDS</w:t>
      </w:r>
    </w:p>
    <w:p w:rsidR="006E298C" w:rsidRDefault="00EA600E">
      <w:pPr>
        <w:pStyle w:val="FirstParagraph"/>
      </w:pPr>
      <w:r>
        <w:t>Vendors agree not to:</w:t>
      </w:r>
    </w:p>
    <w:p w:rsidR="006E298C" w:rsidRDefault="00EA600E">
      <w:pPr>
        <w:pStyle w:val="Compact"/>
        <w:numPr>
          <w:ilvl w:val="0"/>
          <w:numId w:val="9"/>
        </w:numPr>
      </w:pPr>
      <w:r>
        <w:t>Misrepresent services</w:t>
      </w:r>
    </w:p>
    <w:p w:rsidR="006E298C" w:rsidRDefault="00EA600E">
      <w:pPr>
        <w:pStyle w:val="Compact"/>
        <w:numPr>
          <w:ilvl w:val="0"/>
          <w:numId w:val="9"/>
        </w:numPr>
      </w:pPr>
      <w:r>
        <w:t>Manipulate reviews or ratings</w:t>
      </w:r>
    </w:p>
    <w:p w:rsidR="006E298C" w:rsidRDefault="00EA600E">
      <w:pPr>
        <w:pStyle w:val="Compact"/>
        <w:numPr>
          <w:ilvl w:val="0"/>
          <w:numId w:val="9"/>
        </w:numPr>
      </w:pPr>
      <w:r>
        <w:t>Engage in fraud or deceptive practices</w:t>
      </w:r>
    </w:p>
    <w:p w:rsidR="006E298C" w:rsidRDefault="00EA600E">
      <w:pPr>
        <w:pStyle w:val="Compact"/>
        <w:numPr>
          <w:ilvl w:val="0"/>
          <w:numId w:val="9"/>
        </w:numPr>
      </w:pPr>
      <w:r>
        <w:t>Abuse customers or platform staff</w:t>
      </w:r>
    </w:p>
    <w:p w:rsidR="006E298C" w:rsidRDefault="00EA600E">
      <w:pPr>
        <w:pStyle w:val="Compact"/>
        <w:numPr>
          <w:ilvl w:val="0"/>
          <w:numId w:val="9"/>
        </w:numPr>
      </w:pPr>
      <w:r>
        <w:t>Circumvent platform systems for unauthorized transactions</w:t>
      </w:r>
    </w:p>
    <w:p w:rsidR="006E298C" w:rsidRDefault="00EA600E">
      <w:pPr>
        <w:pStyle w:val="FirstParagraph"/>
      </w:pPr>
      <w:r>
        <w:t>Connect</w:t>
      </w:r>
      <w:r>
        <w:t>Laundry reserves the right to investigate policy violations.</w:t>
      </w:r>
    </w:p>
    <w:p w:rsidR="006E298C" w:rsidRDefault="00EA600E">
      <w:r>
        <w:lastRenderedPageBreak/>
        <w:pict>
          <v:rect id="_x0000_i1034" style="width:0;height:1.5pt" o:hralign="center" o:hrstd="t" o:hr="t"/>
        </w:pict>
      </w:r>
    </w:p>
    <w:p w:rsidR="006E298C" w:rsidRDefault="00EA600E">
      <w:pPr>
        <w:pStyle w:val="Heading1"/>
      </w:pPr>
      <w:bookmarkStart w:id="10" w:name="account-suspension-or-termination"/>
      <w:bookmarkEnd w:id="9"/>
      <w:r>
        <w:t>10. ACCOUNT SUSPENSION OR TERMINATION</w:t>
      </w:r>
    </w:p>
    <w:p w:rsidR="006E298C" w:rsidRDefault="00EA600E">
      <w:pPr>
        <w:pStyle w:val="FirstParagraph"/>
      </w:pPr>
      <w:r>
        <w:t>ConnectLaundry may suspend or terminate vendor accounts for:</w:t>
      </w:r>
    </w:p>
    <w:p w:rsidR="006E298C" w:rsidRDefault="00EA600E">
      <w:pPr>
        <w:pStyle w:val="Compact"/>
        <w:numPr>
          <w:ilvl w:val="0"/>
          <w:numId w:val="10"/>
        </w:numPr>
      </w:pPr>
      <w:r>
        <w:t>Poor service quality</w:t>
      </w:r>
    </w:p>
    <w:p w:rsidR="006E298C" w:rsidRDefault="00EA600E">
      <w:pPr>
        <w:pStyle w:val="Compact"/>
        <w:numPr>
          <w:ilvl w:val="0"/>
          <w:numId w:val="10"/>
        </w:numPr>
      </w:pPr>
      <w:r>
        <w:t>Fraudulent behavior</w:t>
      </w:r>
    </w:p>
    <w:p w:rsidR="006E298C" w:rsidRDefault="00EA600E">
      <w:pPr>
        <w:pStyle w:val="Compact"/>
        <w:numPr>
          <w:ilvl w:val="0"/>
          <w:numId w:val="10"/>
        </w:numPr>
      </w:pPr>
      <w:r>
        <w:t>Excessive complaints</w:t>
      </w:r>
    </w:p>
    <w:p w:rsidR="006E298C" w:rsidRDefault="00EA600E">
      <w:pPr>
        <w:pStyle w:val="Compact"/>
        <w:numPr>
          <w:ilvl w:val="0"/>
          <w:numId w:val="10"/>
        </w:numPr>
      </w:pPr>
      <w:r>
        <w:t>Repeated delays or cancellations</w:t>
      </w:r>
    </w:p>
    <w:p w:rsidR="006E298C" w:rsidRDefault="00EA600E">
      <w:pPr>
        <w:pStyle w:val="Compact"/>
        <w:numPr>
          <w:ilvl w:val="0"/>
          <w:numId w:val="10"/>
        </w:numPr>
      </w:pPr>
      <w:r>
        <w:t>Violation of platform policies</w:t>
      </w:r>
    </w:p>
    <w:p w:rsidR="006E298C" w:rsidRDefault="00EA600E">
      <w:pPr>
        <w:pStyle w:val="Compact"/>
        <w:numPr>
          <w:ilvl w:val="0"/>
          <w:numId w:val="10"/>
        </w:numPr>
      </w:pPr>
      <w:r>
        <w:t>Illegal conduct</w:t>
      </w:r>
    </w:p>
    <w:p w:rsidR="006E298C" w:rsidRDefault="00EA600E">
      <w:pPr>
        <w:pStyle w:val="FirstParagraph"/>
      </w:pPr>
      <w:r>
        <w:t>Termination may result in removal from the platform.</w:t>
      </w:r>
    </w:p>
    <w:p w:rsidR="006E298C" w:rsidRDefault="00EA600E">
      <w:r>
        <w:pict>
          <v:rect id="_x0000_i1035" style="width:0;height:1.5pt" o:hralign="center" o:hrstd="t" o:hr="t"/>
        </w:pict>
      </w:r>
    </w:p>
    <w:p w:rsidR="006E298C" w:rsidRDefault="00EA600E">
      <w:pPr>
        <w:pStyle w:val="Heading1"/>
      </w:pPr>
      <w:bookmarkStart w:id="11" w:name="independent-contractor-relationship"/>
      <w:bookmarkEnd w:id="10"/>
      <w:r>
        <w:t>11. INDEPENDENT CONTRACTOR RELATIONSHIP</w:t>
      </w:r>
    </w:p>
    <w:p w:rsidR="006E298C" w:rsidRDefault="00EA600E">
      <w:pPr>
        <w:pStyle w:val="FirstParagraph"/>
      </w:pPr>
      <w:r>
        <w:t>Vendors operate as independent businesses.</w:t>
      </w:r>
    </w:p>
    <w:p w:rsidR="006E298C" w:rsidRDefault="00EA600E">
      <w:pPr>
        <w:pStyle w:val="BodyText"/>
      </w:pPr>
      <w:r>
        <w:t>Nothing in this Agreement creates:</w:t>
      </w:r>
    </w:p>
    <w:p w:rsidR="006E298C" w:rsidRDefault="00EA600E">
      <w:pPr>
        <w:pStyle w:val="Compact"/>
        <w:numPr>
          <w:ilvl w:val="0"/>
          <w:numId w:val="11"/>
        </w:numPr>
      </w:pPr>
      <w:r>
        <w:t>Employment relationships</w:t>
      </w:r>
    </w:p>
    <w:p w:rsidR="006E298C" w:rsidRDefault="00EA600E">
      <w:pPr>
        <w:pStyle w:val="Compact"/>
        <w:numPr>
          <w:ilvl w:val="0"/>
          <w:numId w:val="11"/>
        </w:numPr>
      </w:pPr>
      <w:r>
        <w:t>Partnershi</w:t>
      </w:r>
      <w:r>
        <w:t>ps</w:t>
      </w:r>
    </w:p>
    <w:p w:rsidR="006E298C" w:rsidRDefault="00EA600E">
      <w:pPr>
        <w:pStyle w:val="Compact"/>
        <w:numPr>
          <w:ilvl w:val="0"/>
          <w:numId w:val="11"/>
        </w:numPr>
      </w:pPr>
      <w:r>
        <w:t>Agency relationships</w:t>
      </w:r>
    </w:p>
    <w:p w:rsidR="006E298C" w:rsidRDefault="00EA600E">
      <w:pPr>
        <w:pStyle w:val="Compact"/>
        <w:numPr>
          <w:ilvl w:val="0"/>
          <w:numId w:val="11"/>
        </w:numPr>
      </w:pPr>
      <w:r>
        <w:t>Joint ventures</w:t>
      </w:r>
    </w:p>
    <w:p w:rsidR="006E298C" w:rsidRDefault="00EA600E">
      <w:pPr>
        <w:pStyle w:val="FirstParagraph"/>
      </w:pPr>
      <w:r>
        <w:t>Vendors remain solely responsible for their operations, employees, taxes, licenses, and compliance obligations.</w:t>
      </w:r>
    </w:p>
    <w:p w:rsidR="006E298C" w:rsidRDefault="00EA600E">
      <w:r>
        <w:pict>
          <v:rect id="_x0000_i1036" style="width:0;height:1.5pt" o:hralign="center" o:hrstd="t" o:hr="t"/>
        </w:pict>
      </w:r>
    </w:p>
    <w:p w:rsidR="006E298C" w:rsidRDefault="00EA600E">
      <w:pPr>
        <w:pStyle w:val="Heading1"/>
      </w:pPr>
      <w:bookmarkStart w:id="12" w:name="intellectual-property-branding"/>
      <w:bookmarkEnd w:id="11"/>
      <w:r>
        <w:t>12. INTELLECTUAL PROPERTY &amp; BRANDING</w:t>
      </w:r>
    </w:p>
    <w:p w:rsidR="006E298C" w:rsidRDefault="00EA600E">
      <w:pPr>
        <w:pStyle w:val="FirstParagraph"/>
      </w:pPr>
      <w:r>
        <w:t>Vendors may not use ConnectLaundry branding, trademarks, logos, or marketing materials without authorization.</w:t>
      </w:r>
    </w:p>
    <w:p w:rsidR="006E298C" w:rsidRDefault="00EA600E">
      <w:pPr>
        <w:pStyle w:val="BodyText"/>
      </w:pPr>
      <w:r>
        <w:t>ConnectLaundry may display vendor business names, logos, and service information within the platform for operational and promotional purposes.</w:t>
      </w:r>
    </w:p>
    <w:p w:rsidR="006E298C" w:rsidRDefault="00EA600E">
      <w:r>
        <w:pict>
          <v:rect id="_x0000_i1037" style="width:0;height:1.5pt" o:hralign="center" o:hrstd="t" o:hr="t"/>
        </w:pict>
      </w:r>
    </w:p>
    <w:p w:rsidR="006E298C" w:rsidRDefault="00EA600E">
      <w:pPr>
        <w:pStyle w:val="Heading1"/>
      </w:pPr>
      <w:bookmarkStart w:id="13" w:name="limitation-of-liability"/>
      <w:bookmarkEnd w:id="12"/>
      <w:r>
        <w:lastRenderedPageBreak/>
        <w:t>1</w:t>
      </w:r>
      <w:r>
        <w:t>3. LIMITATION OF LIABILITY</w:t>
      </w:r>
    </w:p>
    <w:p w:rsidR="006E298C" w:rsidRDefault="00EA600E">
      <w:pPr>
        <w:pStyle w:val="FirstParagraph"/>
      </w:pPr>
      <w:r>
        <w:t>To the maximum extent permitted by law, ConnectLaundry shall not be liable for:</w:t>
      </w:r>
    </w:p>
    <w:p w:rsidR="006E298C" w:rsidRDefault="00EA600E">
      <w:pPr>
        <w:pStyle w:val="Compact"/>
        <w:numPr>
          <w:ilvl w:val="0"/>
          <w:numId w:val="12"/>
        </w:numPr>
      </w:pPr>
      <w:r>
        <w:t>Vendor business losses</w:t>
      </w:r>
    </w:p>
    <w:p w:rsidR="006E298C" w:rsidRDefault="00EA600E">
      <w:pPr>
        <w:pStyle w:val="Compact"/>
        <w:numPr>
          <w:ilvl w:val="0"/>
          <w:numId w:val="12"/>
        </w:numPr>
      </w:pPr>
      <w:r>
        <w:t>Customer disputes</w:t>
      </w:r>
    </w:p>
    <w:p w:rsidR="006E298C" w:rsidRDefault="00EA600E">
      <w:pPr>
        <w:pStyle w:val="Compact"/>
        <w:numPr>
          <w:ilvl w:val="0"/>
          <w:numId w:val="12"/>
        </w:numPr>
      </w:pPr>
      <w:r>
        <w:t>Operational interruptions</w:t>
      </w:r>
    </w:p>
    <w:p w:rsidR="006E298C" w:rsidRDefault="00EA600E">
      <w:pPr>
        <w:pStyle w:val="Compact"/>
        <w:numPr>
          <w:ilvl w:val="0"/>
          <w:numId w:val="12"/>
        </w:numPr>
      </w:pPr>
      <w:r>
        <w:t>Delivery incidents</w:t>
      </w:r>
    </w:p>
    <w:p w:rsidR="006E298C" w:rsidRDefault="00EA600E">
      <w:pPr>
        <w:pStyle w:val="Compact"/>
        <w:numPr>
          <w:ilvl w:val="0"/>
          <w:numId w:val="12"/>
        </w:numPr>
      </w:pPr>
      <w:r>
        <w:t>Damaged items caused by vendor handling</w:t>
      </w:r>
    </w:p>
    <w:p w:rsidR="006E298C" w:rsidRDefault="00EA600E">
      <w:pPr>
        <w:pStyle w:val="FirstParagraph"/>
      </w:pPr>
      <w:r>
        <w:t>Vendor participation on the platform is at the Vendor’s own operational risk.</w:t>
      </w:r>
    </w:p>
    <w:p w:rsidR="006E298C" w:rsidRDefault="00EA600E">
      <w:r>
        <w:pict>
          <v:rect id="_x0000_i1038" style="width:0;height:1.5pt" o:hralign="center" o:hrstd="t" o:hr="t"/>
        </w:pict>
      </w:r>
    </w:p>
    <w:p w:rsidR="006E298C" w:rsidRDefault="00EA600E">
      <w:pPr>
        <w:pStyle w:val="Heading1"/>
      </w:pPr>
      <w:bookmarkStart w:id="14" w:name="indemnification"/>
      <w:bookmarkEnd w:id="13"/>
      <w:r>
        <w:t>14. INDEMNIFICATION</w:t>
      </w:r>
    </w:p>
    <w:p w:rsidR="006E298C" w:rsidRDefault="00EA600E">
      <w:pPr>
        <w:pStyle w:val="FirstParagraph"/>
      </w:pPr>
      <w:r>
        <w:t>Vendors agree to indemnify and hold ConnectLaundry harmless against claims, damages, liabilities, costs, or legal expenses arising from:</w:t>
      </w:r>
    </w:p>
    <w:p w:rsidR="006E298C" w:rsidRDefault="00EA600E">
      <w:pPr>
        <w:pStyle w:val="Compact"/>
        <w:numPr>
          <w:ilvl w:val="0"/>
          <w:numId w:val="13"/>
        </w:numPr>
      </w:pPr>
      <w:r>
        <w:t>Vendor negligence</w:t>
      </w:r>
    </w:p>
    <w:p w:rsidR="006E298C" w:rsidRDefault="00EA600E">
      <w:pPr>
        <w:pStyle w:val="Compact"/>
        <w:numPr>
          <w:ilvl w:val="0"/>
          <w:numId w:val="13"/>
        </w:numPr>
      </w:pPr>
      <w:r>
        <w:t>S</w:t>
      </w:r>
      <w:r>
        <w:t>ervice failures</w:t>
      </w:r>
    </w:p>
    <w:p w:rsidR="006E298C" w:rsidRDefault="00EA600E">
      <w:pPr>
        <w:pStyle w:val="Compact"/>
        <w:numPr>
          <w:ilvl w:val="0"/>
          <w:numId w:val="13"/>
        </w:numPr>
      </w:pPr>
      <w:r>
        <w:t>Customer disputes</w:t>
      </w:r>
    </w:p>
    <w:p w:rsidR="006E298C" w:rsidRDefault="00EA600E">
      <w:pPr>
        <w:pStyle w:val="Compact"/>
        <w:numPr>
          <w:ilvl w:val="0"/>
          <w:numId w:val="13"/>
        </w:numPr>
      </w:pPr>
      <w:r>
        <w:t>Violation of laws or regulations</w:t>
      </w:r>
    </w:p>
    <w:p w:rsidR="006E298C" w:rsidRDefault="00EA600E">
      <w:pPr>
        <w:pStyle w:val="Compact"/>
        <w:numPr>
          <w:ilvl w:val="0"/>
          <w:numId w:val="13"/>
        </w:numPr>
      </w:pPr>
      <w:r>
        <w:t>Breach of this Agreement</w:t>
      </w:r>
    </w:p>
    <w:p w:rsidR="006E298C" w:rsidRDefault="00EA600E">
      <w:r>
        <w:pict>
          <v:rect id="_x0000_i1039" style="width:0;height:1.5pt" o:hralign="center" o:hrstd="t" o:hr="t"/>
        </w:pict>
      </w:r>
    </w:p>
    <w:p w:rsidR="006E298C" w:rsidRDefault="00EA600E">
      <w:pPr>
        <w:pStyle w:val="Heading1"/>
      </w:pPr>
      <w:bookmarkStart w:id="15" w:name="governing-law"/>
      <w:bookmarkEnd w:id="14"/>
      <w:r>
        <w:t>15. GOVERNING LAW</w:t>
      </w:r>
    </w:p>
    <w:p w:rsidR="006E298C" w:rsidRDefault="00EA600E">
      <w:pPr>
        <w:pStyle w:val="FirstParagraph"/>
      </w:pPr>
      <w:r>
        <w:t>This Agreement shall be governed by the laws of the Republic of Ghana.</w:t>
      </w:r>
    </w:p>
    <w:p w:rsidR="006E298C" w:rsidRDefault="00EA600E">
      <w:pPr>
        <w:pStyle w:val="BodyText"/>
      </w:pPr>
      <w:r>
        <w:t>Any disputes arising under this Agreement shall be resolved through appli</w:t>
      </w:r>
      <w:r>
        <w:t>cable legal processes within Ghana.</w:t>
      </w:r>
    </w:p>
    <w:p w:rsidR="006E298C" w:rsidRDefault="00EA600E">
      <w:r>
        <w:pict>
          <v:rect id="_x0000_i1040" style="width:0;height:1.5pt" o:hralign="center" o:hrstd="t" o:hr="t"/>
        </w:pict>
      </w:r>
    </w:p>
    <w:p w:rsidR="006E298C" w:rsidRDefault="00EA600E">
      <w:pPr>
        <w:pStyle w:val="Heading1"/>
      </w:pPr>
      <w:bookmarkStart w:id="16" w:name="modifications-to-agreement"/>
      <w:bookmarkEnd w:id="15"/>
      <w:r>
        <w:t>16. MODIFICATIONS TO AGREEMENT</w:t>
      </w:r>
    </w:p>
    <w:p w:rsidR="006E298C" w:rsidRDefault="00EA600E">
      <w:pPr>
        <w:pStyle w:val="FirstParagraph"/>
      </w:pPr>
      <w:r>
        <w:t>ConnectLaundry reserves the right to update or modify this Agreement.</w:t>
      </w:r>
    </w:p>
    <w:p w:rsidR="006E298C" w:rsidRDefault="00EA600E">
      <w:pPr>
        <w:pStyle w:val="BodyText"/>
      </w:pPr>
      <w:r>
        <w:t>Continued use of the platform after updates constitutes acceptance of revised terms.</w:t>
      </w:r>
    </w:p>
    <w:p w:rsidR="006E298C" w:rsidRDefault="00EA600E">
      <w:r>
        <w:pict>
          <v:rect id="_x0000_i1041" style="width:0;height:1.5pt" o:hralign="center" o:hrstd="t" o:hr="t"/>
        </w:pict>
      </w:r>
    </w:p>
    <w:p w:rsidR="006E298C" w:rsidRDefault="00EA600E">
      <w:pPr>
        <w:pStyle w:val="Heading1"/>
      </w:pPr>
      <w:bookmarkStart w:id="17" w:name="contact-information"/>
      <w:bookmarkEnd w:id="16"/>
      <w:r>
        <w:lastRenderedPageBreak/>
        <w:t>17. CONTACT INFORMATION</w:t>
      </w:r>
    </w:p>
    <w:p w:rsidR="006E298C" w:rsidRDefault="00EA600E">
      <w:pPr>
        <w:pStyle w:val="FirstParagraph"/>
      </w:pPr>
      <w:r>
        <w:t>For ve</w:t>
      </w:r>
      <w:r>
        <w:t>ndor-related questions or support:</w:t>
      </w:r>
    </w:p>
    <w:p w:rsidR="006E298C" w:rsidRDefault="00EA600E">
      <w:pPr>
        <w:pStyle w:val="BodyText"/>
      </w:pPr>
      <w:r>
        <w:rPr>
          <w:b/>
          <w:bCs/>
        </w:rPr>
        <w:t>ConnectLaundry</w:t>
      </w:r>
      <w:r>
        <w:t xml:space="preserve"> Email: support@connectlaundry.com Phone: +233 </w:t>
      </w:r>
      <w:r w:rsidRPr="00EA600E">
        <w:t>55 105 7139</w:t>
      </w:r>
      <w:bookmarkStart w:id="18" w:name="_GoBack"/>
      <w:bookmarkEnd w:id="17"/>
      <w:bookmarkEnd w:id="18"/>
    </w:p>
    <w:sectPr w:rsidR="006E29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EEE40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CA8B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E298C"/>
    <w:rsid w:val="006E298C"/>
    <w:rsid w:val="00EA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6BFE"/>
  <w15:docId w15:val="{A8419DE1-0981-4C42-90C9-7BBFE0B4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Destine Kofi HONU</cp:lastModifiedBy>
  <cp:revision>2</cp:revision>
  <dcterms:created xsi:type="dcterms:W3CDTF">2026-05-13T21:35:00Z</dcterms:created>
  <dcterms:modified xsi:type="dcterms:W3CDTF">2026-05-13T21:41:00Z</dcterms:modified>
</cp:coreProperties>
</file>