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1D41F" w14:textId="29235672" w:rsidR="00C21747" w:rsidRDefault="00C21747" w:rsidP="00C21747">
      <w:pPr>
        <w:jc w:val="center"/>
      </w:pPr>
      <w:r w:rsidRPr="00C21747">
        <w:rPr>
          <w:b/>
          <w:bCs/>
        </w:rPr>
        <w:t>Autism Diagnostic Observation Schedule (ADOS</w:t>
      </w:r>
    </w:p>
    <w:p w14:paraId="79F2FF25" w14:textId="47725849" w:rsidR="00C21747" w:rsidRPr="00C21747" w:rsidRDefault="00C21747" w:rsidP="00C21747">
      <w:r w:rsidRPr="00C21747">
        <w:t xml:space="preserve">The </w:t>
      </w:r>
      <w:r w:rsidRPr="00C21747">
        <w:rPr>
          <w:b/>
          <w:bCs/>
        </w:rPr>
        <w:t>Autism Diagnostic Observation Schedule (ADOS)</w:t>
      </w:r>
      <w:r w:rsidRPr="00C21747">
        <w:t xml:space="preserve"> is a tool used to identify behaviors that are commonly seen in children with </w:t>
      </w:r>
      <w:r w:rsidRPr="00C21747">
        <w:rPr>
          <w:b/>
          <w:bCs/>
        </w:rPr>
        <w:t>Autism Spectrum Disorder (ASD)</w:t>
      </w:r>
      <w:r w:rsidRPr="00C21747">
        <w:t>. The ADOS helps us understand how a child communicates, interacts with others, and responds to certain activities and questions. It is one of the most trusted assessments used by schools and medical professionals to see if a child may have autism.</w:t>
      </w:r>
    </w:p>
    <w:p w14:paraId="7A332E1E" w14:textId="77777777" w:rsidR="00C21747" w:rsidRPr="00C21747" w:rsidRDefault="00C21747" w:rsidP="00C21747">
      <w:r w:rsidRPr="00C21747">
        <w:t>During the ADOS, [Insert Name] participated in activities and play-based tasks that were designed to encourage social interaction, communication, and problem-solving. While [he/she/they] engaged in these tasks, trained evaluators watched closely and took notes about specific behaviors in these areas:</w:t>
      </w:r>
    </w:p>
    <w:p w14:paraId="187D2285" w14:textId="77777777" w:rsidR="00C21747" w:rsidRPr="00C21747" w:rsidRDefault="00C21747" w:rsidP="00C21747">
      <w:pPr>
        <w:numPr>
          <w:ilvl w:val="0"/>
          <w:numId w:val="1"/>
        </w:numPr>
      </w:pPr>
      <w:r w:rsidRPr="00C21747">
        <w:rPr>
          <w:b/>
          <w:bCs/>
        </w:rPr>
        <w:t>How [Insert Name] communicates</w:t>
      </w:r>
      <w:r w:rsidRPr="00C21747">
        <w:t xml:space="preserve"> (both with words and gestures)</w:t>
      </w:r>
    </w:p>
    <w:p w14:paraId="13A21845" w14:textId="77777777" w:rsidR="00C21747" w:rsidRPr="00C21747" w:rsidRDefault="00C21747" w:rsidP="00C21747">
      <w:pPr>
        <w:numPr>
          <w:ilvl w:val="0"/>
          <w:numId w:val="1"/>
        </w:numPr>
      </w:pPr>
      <w:r w:rsidRPr="00C21747">
        <w:rPr>
          <w:b/>
          <w:bCs/>
        </w:rPr>
        <w:t>How [Insert Name] interacts with others</w:t>
      </w:r>
      <w:r w:rsidRPr="00C21747">
        <w:t xml:space="preserve"> (like making eye contact, sharing attention, or responding to social cues)</w:t>
      </w:r>
    </w:p>
    <w:p w14:paraId="4C89BB46" w14:textId="77777777" w:rsidR="00C21747" w:rsidRPr="00C21747" w:rsidRDefault="00C21747" w:rsidP="00C21747">
      <w:pPr>
        <w:numPr>
          <w:ilvl w:val="0"/>
          <w:numId w:val="1"/>
        </w:numPr>
      </w:pPr>
      <w:r w:rsidRPr="00C21747">
        <w:rPr>
          <w:b/>
          <w:bCs/>
        </w:rPr>
        <w:t>How [Insert Name] uses toys and materials</w:t>
      </w:r>
      <w:r w:rsidRPr="00C21747">
        <w:t xml:space="preserve"> (such as playing pretend or exploring new activities)</w:t>
      </w:r>
    </w:p>
    <w:p w14:paraId="5AE24CB6" w14:textId="77777777" w:rsidR="00C21747" w:rsidRPr="00C21747" w:rsidRDefault="00C21747" w:rsidP="00C21747">
      <w:pPr>
        <w:numPr>
          <w:ilvl w:val="0"/>
          <w:numId w:val="1"/>
        </w:numPr>
      </w:pPr>
      <w:r w:rsidRPr="00C21747">
        <w:rPr>
          <w:b/>
          <w:bCs/>
        </w:rPr>
        <w:t>Any repeated behaviors or movements</w:t>
      </w:r>
      <w:r w:rsidRPr="00C21747">
        <w:t xml:space="preserve"> (like repeated hand movements or focusing on certain objects)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A17" w14:paraId="2986FD90" w14:textId="77777777" w:rsidTr="00915930">
        <w:tc>
          <w:tcPr>
            <w:tcW w:w="9350" w:type="dxa"/>
            <w:shd w:val="clear" w:color="auto" w:fill="C1F0C7" w:themeFill="accent3" w:themeFillTint="33"/>
          </w:tcPr>
          <w:p w14:paraId="116D809A" w14:textId="77777777" w:rsidR="002A45C4" w:rsidRPr="00915930" w:rsidRDefault="002A45C4" w:rsidP="002A45C4">
            <w:pPr>
              <w:pStyle w:val="ListParagraph"/>
              <w:jc w:val="center"/>
              <w:rPr>
                <w:b/>
                <w:bCs/>
              </w:rPr>
            </w:pPr>
          </w:p>
          <w:p w14:paraId="1B4EBA1B" w14:textId="030AF153" w:rsidR="00C87A17" w:rsidRPr="00915930" w:rsidRDefault="00C87A17" w:rsidP="00915930">
            <w:pPr>
              <w:jc w:val="center"/>
              <w:rPr>
                <w:b/>
                <w:bCs/>
              </w:rPr>
            </w:pPr>
            <w:r w:rsidRPr="00915930">
              <w:rPr>
                <w:b/>
                <w:bCs/>
              </w:rPr>
              <w:t>ADOS (Module 3)</w:t>
            </w:r>
            <w:r w:rsidR="00265CDD">
              <w:rPr>
                <w:b/>
                <w:bCs/>
              </w:rPr>
              <w:t xml:space="preserve"> </w:t>
            </w:r>
            <w:r w:rsidR="00265CDD" w:rsidRPr="00915930">
              <w:rPr>
                <w:b/>
                <w:bCs/>
              </w:rPr>
              <w:t>Microsoft Form</w:t>
            </w:r>
            <w:r w:rsidR="00265CDD">
              <w:rPr>
                <w:b/>
                <w:bCs/>
              </w:rPr>
              <w:t xml:space="preserve"> Link</w:t>
            </w:r>
          </w:p>
          <w:p w14:paraId="017D73AF" w14:textId="77777777" w:rsidR="00915930" w:rsidRDefault="00915930" w:rsidP="002A45C4">
            <w:pPr>
              <w:pStyle w:val="ListParagraph"/>
              <w:jc w:val="center"/>
            </w:pPr>
          </w:p>
          <w:p w14:paraId="3646582E" w14:textId="5E0E074D" w:rsidR="00C87A17" w:rsidRDefault="00915930" w:rsidP="00915930">
            <w:pPr>
              <w:jc w:val="center"/>
            </w:pPr>
            <w:hyperlink r:id="rId5" w:history="1">
              <w:r w:rsidRPr="00EC11C7">
                <w:rPr>
                  <w:rStyle w:val="Hyperlink"/>
                </w:rPr>
                <w:t>https://forms.office.com/r/n5YkaVQ8mD</w:t>
              </w:r>
            </w:hyperlink>
          </w:p>
          <w:p w14:paraId="189F121F" w14:textId="77777777" w:rsidR="00C87A17" w:rsidRDefault="00C87A17" w:rsidP="00C87A17">
            <w:pPr>
              <w:pStyle w:val="ListParagraph"/>
            </w:pPr>
          </w:p>
        </w:tc>
      </w:tr>
    </w:tbl>
    <w:p w14:paraId="0A776729" w14:textId="77777777" w:rsidR="00C21747" w:rsidRDefault="00C21747" w:rsidP="00C21747"/>
    <w:p w14:paraId="3C2CF60C" w14:textId="77777777" w:rsidR="00072D48" w:rsidRPr="00072D48" w:rsidRDefault="00072D48" w:rsidP="00072D48">
      <w:pPr>
        <w:rPr>
          <w:b/>
          <w:bCs/>
        </w:rPr>
      </w:pPr>
      <w:r w:rsidRPr="00072D48">
        <w:rPr>
          <w:b/>
          <w:bCs/>
        </w:rPr>
        <w:t>MODULE 3</w:t>
      </w:r>
    </w:p>
    <w:p w14:paraId="23E8076C" w14:textId="678DE76C" w:rsidR="00072D48" w:rsidRPr="00072D48" w:rsidRDefault="00072D48" w:rsidP="00072D48">
      <w:pPr>
        <w:rPr>
          <w:color w:val="FF0000"/>
        </w:rPr>
      </w:pPr>
      <w:r w:rsidRPr="00072D48">
        <w:t xml:space="preserve">The Autism Diagnostic Observation Schedule, 2nd Edition (ADOS-2) is a standardized assessment tool used to evaluate individuals suspected of having an autism spectrum disorder (ASD). The ADOS-2 Module 3 kit is designed for use with children and adults who have </w:t>
      </w:r>
      <w:r w:rsidRPr="00072D48">
        <w:rPr>
          <w:color w:val="FF0000"/>
        </w:rPr>
        <w:t>fluent speech and a verbal IQ of at least 50.</w:t>
      </w:r>
    </w:p>
    <w:p w14:paraId="177184A4" w14:textId="77777777" w:rsidR="00072D48" w:rsidRPr="00072D48" w:rsidRDefault="00072D48" w:rsidP="00072D48">
      <w:r w:rsidRPr="00072D48">
        <w:t>To use the ADOS-2 Module 3 kit, the individual being assessed should have the following speech requirements:</w:t>
      </w:r>
    </w:p>
    <w:p w14:paraId="78FA4936" w14:textId="77777777" w:rsidR="00072D48" w:rsidRPr="00072D48" w:rsidRDefault="00072D48" w:rsidP="00072D48">
      <w:pPr>
        <w:numPr>
          <w:ilvl w:val="0"/>
          <w:numId w:val="2"/>
        </w:numPr>
      </w:pPr>
      <w:r w:rsidRPr="00072D48">
        <w:rPr>
          <w:b/>
          <w:bCs/>
        </w:rPr>
        <w:t>Fluent and functional speech</w:t>
      </w:r>
      <w:r w:rsidRPr="00072D48">
        <w:t>: The individual should have the ability to use speech to communicate their wants and needs effectively. They should be able to initiate and maintain a conversation, answer questions, and make comments.</w:t>
      </w:r>
    </w:p>
    <w:p w14:paraId="34D7A151" w14:textId="77777777" w:rsidR="00072D48" w:rsidRPr="00072D48" w:rsidRDefault="00072D48" w:rsidP="00072D48">
      <w:pPr>
        <w:numPr>
          <w:ilvl w:val="0"/>
          <w:numId w:val="2"/>
        </w:numPr>
      </w:pPr>
      <w:r w:rsidRPr="00072D48">
        <w:rPr>
          <w:b/>
          <w:bCs/>
        </w:rPr>
        <w:lastRenderedPageBreak/>
        <w:t>Age-appropriate vocabulary and grammar</w:t>
      </w:r>
      <w:r w:rsidRPr="00072D48">
        <w:t>: The individual should have age-appropriate vocabulary and grammar skills, which include using appropriate tenses, pronouns, and sentence structure.</w:t>
      </w:r>
    </w:p>
    <w:p w14:paraId="4F546E47" w14:textId="77777777" w:rsidR="00072D48" w:rsidRPr="00072D48" w:rsidRDefault="00072D48" w:rsidP="00072D48">
      <w:pPr>
        <w:numPr>
          <w:ilvl w:val="0"/>
          <w:numId w:val="2"/>
        </w:numPr>
      </w:pPr>
      <w:r w:rsidRPr="00072D48">
        <w:rPr>
          <w:b/>
          <w:bCs/>
        </w:rPr>
        <w:t>The ability to understand and follow instructions</w:t>
      </w:r>
      <w:r w:rsidRPr="00072D48">
        <w:t>: The individual should be able to understand and follow simple and complex instructions given by the examiner.</w:t>
      </w:r>
    </w:p>
    <w:p w14:paraId="75176910" w14:textId="77777777" w:rsidR="00072D48" w:rsidRPr="00072D48" w:rsidRDefault="00072D48" w:rsidP="00072D48">
      <w:pPr>
        <w:numPr>
          <w:ilvl w:val="0"/>
          <w:numId w:val="2"/>
        </w:numPr>
      </w:pPr>
      <w:r w:rsidRPr="00072D48">
        <w:rPr>
          <w:b/>
          <w:bCs/>
        </w:rPr>
        <w:t>Adequate expressive and receptive language skills</w:t>
      </w:r>
      <w:r w:rsidRPr="00072D48">
        <w:t>: The individual should have the ability to express themselves using spoken language and to understand and respond appropriately to spoken language.</w:t>
      </w:r>
    </w:p>
    <w:p w14:paraId="1E2691C3" w14:textId="77777777" w:rsidR="00072D48" w:rsidRPr="00072D48" w:rsidRDefault="00072D48" w:rsidP="00072D48">
      <w:pPr>
        <w:numPr>
          <w:ilvl w:val="0"/>
          <w:numId w:val="2"/>
        </w:numPr>
      </w:pPr>
      <w:r w:rsidRPr="00072D48">
        <w:rPr>
          <w:b/>
          <w:bCs/>
        </w:rPr>
        <w:t>Ability to produce speech without significant articulation difficulties</w:t>
      </w:r>
      <w:r w:rsidRPr="00072D48">
        <w:t>: The individual should be able to produce speech sounds without significant difficulty or distortion that would impede communication.</w:t>
      </w:r>
    </w:p>
    <w:p w14:paraId="48B29E8F" w14:textId="77777777" w:rsidR="00072D48" w:rsidRPr="00072D48" w:rsidRDefault="00072D48" w:rsidP="00072D48">
      <w:r w:rsidRPr="00072D48">
        <w:t>It's important to note that the ADOS-2 Module 3 kit is just one component of a comprehensive diagnostic evaluation for ASD, and the results should be interpreted by a qualified healthcare professional or clinician who is experienced in diagnosing and treating autism spectrum disorders.</w:t>
      </w:r>
    </w:p>
    <w:p w14:paraId="0779C10C" w14:textId="77777777" w:rsidR="00072D48" w:rsidRPr="00072D48" w:rsidRDefault="00072D48" w:rsidP="00072D48">
      <w:r w:rsidRPr="00072D48">
        <w:pict w14:anchorId="4690CD9E">
          <v:rect id="_x0000_i1031" style="width:0;height:1.5pt" o:hralign="center" o:hrstd="t" o:hr="t" fillcolor="#a0a0a0" stroked="f"/>
        </w:pict>
      </w:r>
    </w:p>
    <w:p w14:paraId="64EFAED1" w14:textId="77777777" w:rsidR="00072D48" w:rsidRPr="00072D48" w:rsidRDefault="00072D48" w:rsidP="00072D48">
      <w:pPr>
        <w:rPr>
          <w:b/>
          <w:bCs/>
        </w:rPr>
      </w:pPr>
      <w:r w:rsidRPr="00072D48">
        <w:rPr>
          <w:b/>
          <w:bCs/>
        </w:rPr>
        <w:t>MODULE 2</w:t>
      </w:r>
    </w:p>
    <w:p w14:paraId="5A127060" w14:textId="77777777" w:rsidR="00072D48" w:rsidRPr="00072D48" w:rsidRDefault="00072D48" w:rsidP="00072D48">
      <w:pPr>
        <w:rPr>
          <w:color w:val="FF0000"/>
        </w:rPr>
      </w:pPr>
      <w:r w:rsidRPr="00072D48">
        <w:t xml:space="preserve">The ADOS-2 (Autism Diagnostic Observation Schedule, 2nd Edition) is a standardized assessment tool used to evaluate individuals suspected of having an autism spectrum disorder (ASD). The ADOS-2 Module 2 kit is designed for use with children and adults who have some </w:t>
      </w:r>
      <w:r w:rsidRPr="00072D48">
        <w:rPr>
          <w:color w:val="FF0000"/>
        </w:rPr>
        <w:t>functional language and phrase speech.</w:t>
      </w:r>
    </w:p>
    <w:p w14:paraId="106DF4A9" w14:textId="77777777" w:rsidR="00072D48" w:rsidRPr="00072D48" w:rsidRDefault="00072D48" w:rsidP="00072D48">
      <w:r w:rsidRPr="00072D48">
        <w:t>To use the ADOS-2 Module 2 kit, the individual being assessed should have the following speech requirements:</w:t>
      </w:r>
    </w:p>
    <w:p w14:paraId="654FAC71" w14:textId="77777777" w:rsidR="00072D48" w:rsidRPr="00072D48" w:rsidRDefault="00072D48" w:rsidP="00072D48">
      <w:pPr>
        <w:numPr>
          <w:ilvl w:val="0"/>
          <w:numId w:val="3"/>
        </w:numPr>
      </w:pPr>
      <w:r w:rsidRPr="00072D48">
        <w:rPr>
          <w:b/>
          <w:bCs/>
        </w:rPr>
        <w:t>Some functional language</w:t>
      </w:r>
      <w:r w:rsidRPr="00072D48">
        <w:t>: The individual should be able to use language functionally to communicate their needs, wants, and ideas to others. They may use single words, phrases, or short sentences to do so.</w:t>
      </w:r>
    </w:p>
    <w:p w14:paraId="3C975BF8" w14:textId="77777777" w:rsidR="00072D48" w:rsidRPr="00072D48" w:rsidRDefault="00072D48" w:rsidP="00072D48">
      <w:pPr>
        <w:numPr>
          <w:ilvl w:val="0"/>
          <w:numId w:val="3"/>
        </w:numPr>
      </w:pPr>
      <w:r w:rsidRPr="00072D48">
        <w:rPr>
          <w:b/>
          <w:bCs/>
        </w:rPr>
        <w:t>Adequate receptive language skills</w:t>
      </w:r>
      <w:r w:rsidRPr="00072D48">
        <w:t>: The individual should have the ability to understand spoken language, follow simple and complex instructions, and respond appropriately to questions.</w:t>
      </w:r>
    </w:p>
    <w:p w14:paraId="15B008AC" w14:textId="77777777" w:rsidR="00072D48" w:rsidRPr="00072D48" w:rsidRDefault="00072D48" w:rsidP="00072D48">
      <w:pPr>
        <w:numPr>
          <w:ilvl w:val="0"/>
          <w:numId w:val="3"/>
        </w:numPr>
      </w:pPr>
      <w:r w:rsidRPr="00072D48">
        <w:rPr>
          <w:b/>
          <w:bCs/>
        </w:rPr>
        <w:t>The ability to imitate speech sounds and gestures</w:t>
      </w:r>
      <w:r w:rsidRPr="00072D48">
        <w:t>: The individual should be able to imitate speech sounds and nonverbal gestures, such as pointing or nodding, that are used by the examiner.</w:t>
      </w:r>
    </w:p>
    <w:p w14:paraId="1D495E37" w14:textId="77777777" w:rsidR="00072D48" w:rsidRPr="00072D48" w:rsidRDefault="00072D48" w:rsidP="00072D48">
      <w:pPr>
        <w:numPr>
          <w:ilvl w:val="0"/>
          <w:numId w:val="3"/>
        </w:numPr>
      </w:pPr>
      <w:r w:rsidRPr="00072D48">
        <w:rPr>
          <w:b/>
          <w:bCs/>
        </w:rPr>
        <w:lastRenderedPageBreak/>
        <w:t>The ability to sustain attention</w:t>
      </w:r>
      <w:r w:rsidRPr="00072D48">
        <w:t>: The individual should be able to sustain their attention to the task and to the examiner's instructions and questions.</w:t>
      </w:r>
    </w:p>
    <w:p w14:paraId="22B03282" w14:textId="77777777" w:rsidR="00072D48" w:rsidRPr="00072D48" w:rsidRDefault="00072D48" w:rsidP="00072D48">
      <w:pPr>
        <w:numPr>
          <w:ilvl w:val="0"/>
          <w:numId w:val="3"/>
        </w:numPr>
      </w:pPr>
      <w:r w:rsidRPr="00072D48">
        <w:rPr>
          <w:b/>
          <w:bCs/>
        </w:rPr>
        <w:t>Some ability to initiate and respond to social interactions</w:t>
      </w:r>
      <w:r w:rsidRPr="00072D48">
        <w:t>: The individual should be able to initiate some social interactions, such as greeting or making requests, and to respond to social overtures from others.</w:t>
      </w:r>
    </w:p>
    <w:p w14:paraId="5C8E667D" w14:textId="77777777" w:rsidR="00072D48" w:rsidRPr="00072D48" w:rsidRDefault="00072D48" w:rsidP="00072D48">
      <w:r w:rsidRPr="00072D48">
        <w:t>It is important to note that the ADOS-2 Module 2 kit is just one component of a comprehensive diagnostic evaluation for ASD, and the results should be interpreted by a qualified healthcare professional or clinician who is experienced in diagnosing and treating autism spectrum disorders.</w:t>
      </w:r>
    </w:p>
    <w:p w14:paraId="345585A8" w14:textId="77777777" w:rsidR="00FA13E4" w:rsidRDefault="00FA13E4"/>
    <w:sectPr w:rsidR="00FA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6D10"/>
    <w:multiLevelType w:val="multilevel"/>
    <w:tmpl w:val="B9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2CFA"/>
    <w:multiLevelType w:val="multilevel"/>
    <w:tmpl w:val="7DF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A0FE3"/>
    <w:multiLevelType w:val="multilevel"/>
    <w:tmpl w:val="4E0E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82286">
    <w:abstractNumId w:val="0"/>
  </w:num>
  <w:num w:numId="2" w16cid:durableId="527333708">
    <w:abstractNumId w:val="2"/>
  </w:num>
  <w:num w:numId="3" w16cid:durableId="52398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47"/>
    <w:rsid w:val="00072D48"/>
    <w:rsid w:val="00220D87"/>
    <w:rsid w:val="00261FC3"/>
    <w:rsid w:val="00265CDD"/>
    <w:rsid w:val="002A45C4"/>
    <w:rsid w:val="002A55AE"/>
    <w:rsid w:val="00386F9F"/>
    <w:rsid w:val="00503192"/>
    <w:rsid w:val="00607889"/>
    <w:rsid w:val="00696CD4"/>
    <w:rsid w:val="00761B7B"/>
    <w:rsid w:val="00790EF2"/>
    <w:rsid w:val="00915930"/>
    <w:rsid w:val="00A80E4C"/>
    <w:rsid w:val="00C21747"/>
    <w:rsid w:val="00C531CF"/>
    <w:rsid w:val="00C87A17"/>
    <w:rsid w:val="00CD0964"/>
    <w:rsid w:val="00E55F22"/>
    <w:rsid w:val="00FA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DB70"/>
  <w15:chartTrackingRefBased/>
  <w15:docId w15:val="{CC9A1F26-1421-4D6A-A165-61CCE518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7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7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r/n5YkaVQ8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Porter</dc:creator>
  <cp:keywords/>
  <dc:description/>
  <cp:lastModifiedBy>Carol Porter</cp:lastModifiedBy>
  <cp:revision>8</cp:revision>
  <dcterms:created xsi:type="dcterms:W3CDTF">2024-12-09T04:05:00Z</dcterms:created>
  <dcterms:modified xsi:type="dcterms:W3CDTF">2024-12-09T10:56:00Z</dcterms:modified>
</cp:coreProperties>
</file>