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widowControl w:val="0"/>
        <w:spacing w:line="240" w:lineRule="auto"/>
        <w:rPr>
          <w:color w:val="ff0000"/>
          <w:sz w:val="16"/>
          <w:szCs w:val="16"/>
          <w:highlight w:val="white"/>
        </w:rPr>
      </w:pPr>
      <w:r w:rsidDel="00000000" w:rsidR="00000000" w:rsidRPr="00000000">
        <w:rPr>
          <w:color w:val="ff0000"/>
          <w:sz w:val="16"/>
          <w:szCs w:val="16"/>
          <w:shd w:fill="f5f5f5" w:val="clear"/>
          <w:rtl w:val="0"/>
        </w:rPr>
        <w:t xml:space="preserve">Cognitive functioning was assessed using:</w:t>
      </w:r>
      <w:r w:rsidDel="00000000" w:rsidR="00000000" w:rsidRPr="00000000">
        <w:rPr>
          <w:rtl w:val="0"/>
        </w:rPr>
      </w:r>
    </w:p>
    <w:p w:rsidR="00000000" w:rsidDel="00000000" w:rsidP="00000000" w:rsidRDefault="00000000" w:rsidRPr="00000000" w14:paraId="00000002">
      <w:pPr>
        <w:pageBreakBefore w:val="0"/>
        <w:widowControl w:val="0"/>
        <w:spacing w:line="240" w:lineRule="auto"/>
        <w:rPr>
          <w:sz w:val="16"/>
          <w:szCs w:val="16"/>
          <w:highlight w:val="white"/>
        </w:rPr>
      </w:pPr>
      <w:r w:rsidDel="00000000" w:rsidR="00000000" w:rsidRPr="00000000">
        <w:rPr>
          <w:rtl w:val="0"/>
        </w:rPr>
      </w:r>
    </w:p>
    <w:p w:rsidR="00000000" w:rsidDel="00000000" w:rsidP="00000000" w:rsidRDefault="00000000" w:rsidRPr="00000000" w14:paraId="00000003">
      <w:pPr>
        <w:pageBreakBefore w:val="0"/>
        <w:widowControl w:val="0"/>
        <w:spacing w:line="240" w:lineRule="auto"/>
        <w:rPr>
          <w:sz w:val="16"/>
          <w:szCs w:val="16"/>
          <w:highlight w:val="white"/>
        </w:rPr>
      </w:pPr>
      <w:r w:rsidDel="00000000" w:rsidR="00000000" w:rsidRPr="00000000">
        <w:rPr>
          <w:sz w:val="16"/>
          <w:szCs w:val="16"/>
          <w:highlight w:val="white"/>
          <w:rtl w:val="0"/>
        </w:rPr>
        <w:t xml:space="preserve">Formal measures</w:t>
      </w:r>
    </w:p>
    <w:p w:rsidR="00000000" w:rsidDel="00000000" w:rsidP="00000000" w:rsidRDefault="00000000" w:rsidRPr="00000000" w14:paraId="00000004">
      <w:pPr>
        <w:pageBreakBefore w:val="0"/>
        <w:widowControl w:val="0"/>
        <w:spacing w:line="240" w:lineRule="auto"/>
        <w:rPr>
          <w:sz w:val="16"/>
          <w:szCs w:val="16"/>
          <w:highlight w:val="white"/>
        </w:rPr>
      </w:pPr>
      <w:r w:rsidDel="00000000" w:rsidR="00000000" w:rsidRPr="00000000">
        <w:rPr>
          <w:rtl w:val="0"/>
        </w:rPr>
      </w:r>
    </w:p>
    <w:p w:rsidR="00000000" w:rsidDel="00000000" w:rsidP="00000000" w:rsidRDefault="00000000" w:rsidRPr="00000000" w14:paraId="00000005">
      <w:pPr>
        <w:pageBreakBefore w:val="0"/>
        <w:widowControl w:val="0"/>
        <w:spacing w:line="240" w:lineRule="auto"/>
        <w:rPr>
          <w:b w:val="1"/>
          <w:sz w:val="16"/>
          <w:szCs w:val="16"/>
        </w:rPr>
      </w:pPr>
      <w:r w:rsidDel="00000000" w:rsidR="00000000" w:rsidRPr="00000000">
        <w:rPr>
          <w:b w:val="1"/>
          <w:sz w:val="16"/>
          <w:szCs w:val="16"/>
          <w:rtl w:val="0"/>
        </w:rPr>
        <w:t xml:space="preserve">TESTING CONDITIONS/BEHAVIOR </w:t>
      </w:r>
    </w:p>
    <w:p w:rsidR="00000000" w:rsidDel="00000000" w:rsidP="00000000" w:rsidRDefault="00000000" w:rsidRPr="00000000" w14:paraId="00000006">
      <w:pPr>
        <w:pageBreakBefore w:val="0"/>
        <w:widowControl w:val="0"/>
        <w:spacing w:line="240" w:lineRule="auto"/>
        <w:rPr>
          <w:sz w:val="16"/>
          <w:szCs w:val="16"/>
          <w:highlight w:val="white"/>
        </w:rPr>
      </w:pPr>
      <w:r w:rsidDel="00000000" w:rsidR="00000000" w:rsidRPr="00000000">
        <w:rPr>
          <w:sz w:val="16"/>
          <w:szCs w:val="16"/>
          <w:highlight w:val="white"/>
          <w:rtl w:val="0"/>
        </w:rPr>
        <w:t xml:space="preserve">Firstname</w:t>
      </w:r>
      <w:r w:rsidDel="00000000" w:rsidR="00000000" w:rsidRPr="00000000">
        <w:rPr>
          <w:sz w:val="16"/>
          <w:szCs w:val="16"/>
          <w:highlight w:val="white"/>
          <w:rtl w:val="0"/>
        </w:rPr>
        <w:t xml:space="preserve"> entered the testing room willingly and rapport was established. The student’s conversational proficiency seemed consistent with age/grade peers. The student was cooperative throughout the examination and appeared at ease and comfortable. Firstname generally persisted with difficult tasks. It is the professional opinion of the assessor that these results represent an accurate picture of the student’s current skills.</w:t>
      </w:r>
    </w:p>
    <w:p w:rsidR="00000000" w:rsidDel="00000000" w:rsidP="00000000" w:rsidRDefault="00000000" w:rsidRPr="00000000" w14:paraId="00000007">
      <w:pPr>
        <w:pageBreakBefore w:val="0"/>
        <w:widowControl w:val="0"/>
        <w:spacing w:line="240" w:lineRule="auto"/>
        <w:rPr>
          <w:sz w:val="16"/>
          <w:szCs w:val="16"/>
          <w:highlight w:val="white"/>
        </w:rPr>
      </w:pPr>
      <w:r w:rsidDel="00000000" w:rsidR="00000000" w:rsidRPr="00000000">
        <w:rPr>
          <w:rtl w:val="0"/>
        </w:rPr>
      </w:r>
    </w:p>
    <w:p w:rsidR="00000000" w:rsidDel="00000000" w:rsidP="00000000" w:rsidRDefault="00000000" w:rsidRPr="00000000" w14:paraId="00000008">
      <w:pPr>
        <w:pageBreakBefore w:val="0"/>
        <w:widowControl w:val="0"/>
        <w:spacing w:line="240" w:lineRule="auto"/>
        <w:rPr>
          <w:sz w:val="16"/>
          <w:szCs w:val="16"/>
          <w:highlight w:val="white"/>
        </w:rPr>
      </w:pPr>
      <w:r w:rsidDel="00000000" w:rsidR="00000000" w:rsidRPr="00000000">
        <w:rPr>
          <w:sz w:val="16"/>
          <w:szCs w:val="16"/>
          <w:highlight w:val="white"/>
          <w:rtl w:val="0"/>
        </w:rPr>
        <w:t xml:space="preserve">Intellectual evaluations do not measure innate capacity or potential, but rather facilitate the identification of cognitive strengths and weaknesses and are associated with the student's learning abilities. </w:t>
      </w:r>
    </w:p>
    <w:p w:rsidR="00000000" w:rsidDel="00000000" w:rsidP="00000000" w:rsidRDefault="00000000" w:rsidRPr="00000000" w14:paraId="00000009">
      <w:pPr>
        <w:pageBreakBefore w:val="0"/>
        <w:widowControl w:val="0"/>
        <w:spacing w:line="240" w:lineRule="auto"/>
        <w:rPr>
          <w:sz w:val="16"/>
          <w:szCs w:val="16"/>
          <w:highlight w:val="white"/>
        </w:rPr>
      </w:pPr>
      <w:r w:rsidDel="00000000" w:rsidR="00000000" w:rsidRPr="00000000">
        <w:rPr>
          <w:rtl w:val="0"/>
        </w:rPr>
      </w:r>
    </w:p>
    <w:p w:rsidR="00000000" w:rsidDel="00000000" w:rsidP="00000000" w:rsidRDefault="00000000" w:rsidRPr="00000000" w14:paraId="0000000A">
      <w:pPr>
        <w:pageBreakBefore w:val="0"/>
        <w:widowControl w:val="0"/>
        <w:spacing w:line="240" w:lineRule="auto"/>
        <w:rPr>
          <w:sz w:val="16"/>
          <w:szCs w:val="16"/>
          <w:highlight w:val="white"/>
        </w:rPr>
      </w:pPr>
      <w:r w:rsidDel="00000000" w:rsidR="00000000" w:rsidRPr="00000000">
        <w:rPr>
          <w:b w:val="1"/>
          <w:sz w:val="16"/>
          <w:szCs w:val="16"/>
          <w:rtl w:val="0"/>
        </w:rPr>
        <w:t xml:space="preserve">Cross-Battery Approach</w:t>
      </w:r>
      <w:r w:rsidDel="00000000" w:rsidR="00000000" w:rsidRPr="00000000">
        <w:rPr>
          <w:sz w:val="16"/>
          <w:szCs w:val="16"/>
          <w:highlight w:val="white"/>
          <w:rtl w:val="0"/>
        </w:rPr>
        <w:t xml:space="preserve"> </w:t>
      </w:r>
    </w:p>
    <w:p w:rsidR="00000000" w:rsidDel="00000000" w:rsidP="00000000" w:rsidRDefault="00000000" w:rsidRPr="00000000" w14:paraId="0000000B">
      <w:pPr>
        <w:pageBreakBefore w:val="0"/>
        <w:widowControl w:val="0"/>
        <w:spacing w:line="240" w:lineRule="auto"/>
        <w:rPr>
          <w:sz w:val="16"/>
          <w:szCs w:val="16"/>
          <w:highlight w:val="white"/>
        </w:rPr>
      </w:pPr>
      <w:r w:rsidDel="00000000" w:rsidR="00000000" w:rsidRPr="00000000">
        <w:rPr>
          <w:sz w:val="16"/>
          <w:szCs w:val="16"/>
          <w:highlight w:val="white"/>
          <w:rtl w:val="0"/>
        </w:rPr>
        <w:t xml:space="preserve">The results presented in this report were compiled from tests that do not share a common norm group; however, test results have been interpreted following the cross battery approach (XBA) and integrated with data from other sources including educational records, parent/teacher interviews, behavioral observations, work samples, and other test findings to ensure ecological validity. Standardization was followed for all test administrations. No single test or procedure was used as the sole criterion for classification, eligibility or educational planning. Unless otherwise noted, the results of this evaluation are considered a reliable and valid estimate of Firstname's demonstrated skills and abilities at this time.</w:t>
      </w:r>
    </w:p>
    <w:p w:rsidR="00000000" w:rsidDel="00000000" w:rsidP="00000000" w:rsidRDefault="00000000" w:rsidRPr="00000000" w14:paraId="0000000C">
      <w:pPr>
        <w:pageBreakBefore w:val="0"/>
        <w:widowControl w:val="0"/>
        <w:spacing w:line="240" w:lineRule="auto"/>
        <w:rPr>
          <w:sz w:val="16"/>
          <w:szCs w:val="16"/>
          <w:highlight w:val="white"/>
        </w:rPr>
      </w:pPr>
      <w:r w:rsidDel="00000000" w:rsidR="00000000" w:rsidRPr="00000000">
        <w:rPr>
          <w:rtl w:val="0"/>
        </w:rPr>
      </w:r>
    </w:p>
    <w:p w:rsidR="00000000" w:rsidDel="00000000" w:rsidP="00000000" w:rsidRDefault="00000000" w:rsidRPr="00000000" w14:paraId="0000000D">
      <w:pPr>
        <w:pageBreakBefore w:val="0"/>
        <w:widowControl w:val="0"/>
        <w:numPr>
          <w:ilvl w:val="0"/>
          <w:numId w:val="2"/>
        </w:numPr>
        <w:spacing w:line="240" w:lineRule="auto"/>
        <w:ind w:left="720" w:hanging="360"/>
        <w:rPr>
          <w:b w:val="1"/>
          <w:sz w:val="16"/>
          <w:szCs w:val="16"/>
        </w:rPr>
      </w:pPr>
      <w:r w:rsidDel="00000000" w:rsidR="00000000" w:rsidRPr="00000000">
        <w:rPr>
          <w:b w:val="1"/>
          <w:sz w:val="16"/>
          <w:szCs w:val="16"/>
          <w:rtl w:val="0"/>
        </w:rPr>
        <w:t xml:space="preserve">Wechsler Intelligence Scale for Children, Fifth Edition (WISC-V) </w:t>
      </w:r>
    </w:p>
    <w:p w:rsidR="00000000" w:rsidDel="00000000" w:rsidP="00000000" w:rsidRDefault="00000000" w:rsidRPr="00000000" w14:paraId="0000000E">
      <w:pPr>
        <w:pageBreakBefore w:val="0"/>
        <w:widowControl w:val="0"/>
        <w:spacing w:line="240" w:lineRule="auto"/>
        <w:rPr>
          <w:sz w:val="16"/>
          <w:szCs w:val="16"/>
          <w:highlight w:val="white"/>
        </w:rPr>
      </w:pPr>
      <w:r w:rsidDel="00000000" w:rsidR="00000000" w:rsidRPr="00000000">
        <w:rPr>
          <w:sz w:val="16"/>
          <w:szCs w:val="16"/>
          <w:highlight w:val="white"/>
          <w:rtl w:val="0"/>
        </w:rPr>
        <w:t xml:space="preserve">The WISC-V is an individually administered clinical instrument for assessing the cognitive skills of children aged 6 years 0 months through 16 years 11 months. It is comprised of 21 subtests, each measuring various facets of intelligence. The WISC-V was used as the primary test battery for the purposes of determining Firstname's cognitive abilities.</w:t>
      </w:r>
    </w:p>
    <w:p w:rsidR="00000000" w:rsidDel="00000000" w:rsidP="00000000" w:rsidRDefault="00000000" w:rsidRPr="00000000" w14:paraId="0000000F">
      <w:pPr>
        <w:pageBreakBefore w:val="0"/>
        <w:widowControl w:val="0"/>
        <w:spacing w:line="240" w:lineRule="auto"/>
        <w:rPr>
          <w:sz w:val="16"/>
          <w:szCs w:val="16"/>
          <w:highlight w:val="white"/>
        </w:rPr>
      </w:pPr>
      <w:r w:rsidDel="00000000" w:rsidR="00000000" w:rsidRPr="00000000">
        <w:rPr>
          <w:rtl w:val="0"/>
        </w:rPr>
      </w:r>
    </w:p>
    <w:p w:rsidR="00000000" w:rsidDel="00000000" w:rsidP="00000000" w:rsidRDefault="00000000" w:rsidRPr="00000000" w14:paraId="00000010">
      <w:pPr>
        <w:pageBreakBefore w:val="0"/>
        <w:widowControl w:val="0"/>
        <w:numPr>
          <w:ilvl w:val="0"/>
          <w:numId w:val="2"/>
        </w:numPr>
        <w:spacing w:line="240" w:lineRule="auto"/>
        <w:ind w:left="720" w:hanging="360"/>
        <w:rPr>
          <w:b w:val="1"/>
          <w:sz w:val="16"/>
          <w:szCs w:val="16"/>
        </w:rPr>
      </w:pPr>
      <w:r w:rsidDel="00000000" w:rsidR="00000000" w:rsidRPr="00000000">
        <w:rPr>
          <w:b w:val="1"/>
          <w:sz w:val="16"/>
          <w:szCs w:val="16"/>
          <w:rtl w:val="0"/>
        </w:rPr>
        <w:t xml:space="preserve">Comprehensive Test of Phonological Processing, Second Edition (CTOPP-2) </w:t>
      </w:r>
    </w:p>
    <w:p w:rsidR="00000000" w:rsidDel="00000000" w:rsidP="00000000" w:rsidRDefault="00000000" w:rsidRPr="00000000" w14:paraId="00000011">
      <w:pPr>
        <w:pageBreakBefore w:val="0"/>
        <w:widowControl w:val="0"/>
        <w:spacing w:line="240" w:lineRule="auto"/>
        <w:rPr>
          <w:sz w:val="16"/>
          <w:szCs w:val="16"/>
          <w:highlight w:val="white"/>
        </w:rPr>
      </w:pPr>
      <w:r w:rsidDel="00000000" w:rsidR="00000000" w:rsidRPr="00000000">
        <w:rPr>
          <w:sz w:val="16"/>
          <w:szCs w:val="16"/>
          <w:highlight w:val="white"/>
          <w:rtl w:val="0"/>
        </w:rPr>
        <w:t xml:space="preserve">The CTOPP-2 assesses phonological processing which refers to the use of phonological information, especially the sound structure of one's oral language, in processing written language and oral language. Specifically, the CTOPP-2 was used to assess Firstname's abilities in the areas of Phonological Awareness (Ga) and Long-Term Retrieval (Glr). </w:t>
      </w:r>
    </w:p>
    <w:p w:rsidR="00000000" w:rsidDel="00000000" w:rsidP="00000000" w:rsidRDefault="00000000" w:rsidRPr="00000000" w14:paraId="00000012">
      <w:pPr>
        <w:pageBreakBefore w:val="0"/>
        <w:widowControl w:val="0"/>
        <w:spacing w:line="240" w:lineRule="auto"/>
        <w:rPr>
          <w:sz w:val="16"/>
          <w:szCs w:val="16"/>
          <w:highlight w:val="white"/>
        </w:rPr>
      </w:pPr>
      <w:r w:rsidDel="00000000" w:rsidR="00000000" w:rsidRPr="00000000">
        <w:rPr>
          <w:rtl w:val="0"/>
        </w:rPr>
      </w:r>
    </w:p>
    <w:p w:rsidR="00000000" w:rsidDel="00000000" w:rsidP="00000000" w:rsidRDefault="00000000" w:rsidRPr="00000000" w14:paraId="00000013">
      <w:pPr>
        <w:widowControl w:val="0"/>
        <w:numPr>
          <w:ilvl w:val="0"/>
          <w:numId w:val="2"/>
        </w:numPr>
        <w:spacing w:line="240" w:lineRule="auto"/>
        <w:ind w:left="720" w:hanging="360"/>
        <w:rPr>
          <w:b w:val="1"/>
          <w:sz w:val="16"/>
          <w:szCs w:val="16"/>
          <w:highlight w:val="white"/>
        </w:rPr>
      </w:pPr>
      <w:r w:rsidDel="00000000" w:rsidR="00000000" w:rsidRPr="00000000">
        <w:rPr>
          <w:b w:val="1"/>
          <w:sz w:val="16"/>
          <w:szCs w:val="16"/>
          <w:highlight w:val="white"/>
          <w:rtl w:val="0"/>
        </w:rPr>
        <w:t xml:space="preserve">Test of Orthographic Competence (TOC)</w:t>
      </w:r>
    </w:p>
    <w:p w:rsidR="00000000" w:rsidDel="00000000" w:rsidP="00000000" w:rsidRDefault="00000000" w:rsidRPr="00000000" w14:paraId="00000014">
      <w:pPr>
        <w:pageBreakBefore w:val="0"/>
        <w:widowControl w:val="0"/>
        <w:spacing w:line="240" w:lineRule="auto"/>
        <w:rPr>
          <w:sz w:val="16"/>
          <w:szCs w:val="16"/>
          <w:highlight w:val="white"/>
        </w:rPr>
      </w:pPr>
      <w:r w:rsidDel="00000000" w:rsidR="00000000" w:rsidRPr="00000000">
        <w:rPr>
          <w:sz w:val="16"/>
          <w:szCs w:val="16"/>
          <w:highlight w:val="white"/>
          <w:rtl w:val="0"/>
        </w:rPr>
        <w:t xml:space="preserve">The TOC is an assessment tool that measures orthographic processing, which pertains to the recognition and recall of the written language system, including letter patterns and word spellings. It evaluates a student's ability to form and retain consistent mental images of letters and words, which is critical for reading and spelling proficiency. Specifically, the TOC was utilized to gauge B’ella's skills in the areas of Orthographic Coding (the ability to recognize written words as whole units or patterns) and Orthographic Memory (the ability to remember and reproduce written words based on established patterns and conventions).</w:t>
      </w:r>
    </w:p>
    <w:p w:rsidR="00000000" w:rsidDel="00000000" w:rsidP="00000000" w:rsidRDefault="00000000" w:rsidRPr="00000000" w14:paraId="00000015">
      <w:pPr>
        <w:pageBreakBefore w:val="0"/>
        <w:widowControl w:val="0"/>
        <w:spacing w:line="240" w:lineRule="auto"/>
        <w:rPr>
          <w:sz w:val="16"/>
          <w:szCs w:val="16"/>
          <w:highlight w:val="white"/>
        </w:rPr>
      </w:pPr>
      <w:r w:rsidDel="00000000" w:rsidR="00000000" w:rsidRPr="00000000">
        <w:rPr>
          <w:rtl w:val="0"/>
        </w:rPr>
      </w:r>
    </w:p>
    <w:p w:rsidR="00000000" w:rsidDel="00000000" w:rsidP="00000000" w:rsidRDefault="00000000" w:rsidRPr="00000000" w14:paraId="00000016">
      <w:pPr>
        <w:pageBreakBefore w:val="0"/>
        <w:widowControl w:val="0"/>
        <w:spacing w:line="240" w:lineRule="auto"/>
        <w:rPr>
          <w:b w:val="1"/>
          <w:sz w:val="16"/>
          <w:szCs w:val="16"/>
        </w:rPr>
      </w:pPr>
      <w:r w:rsidDel="00000000" w:rsidR="00000000" w:rsidRPr="00000000">
        <w:rPr>
          <w:b w:val="1"/>
          <w:sz w:val="16"/>
          <w:szCs w:val="16"/>
          <w:rtl w:val="0"/>
        </w:rPr>
        <w:t xml:space="preserve">Scores used with the tests in this report: </w:t>
      </w:r>
    </w:p>
    <w:p w:rsidR="00000000" w:rsidDel="00000000" w:rsidP="00000000" w:rsidRDefault="00000000" w:rsidRPr="00000000" w14:paraId="00000017">
      <w:pPr>
        <w:pageBreakBefore w:val="0"/>
        <w:widowControl w:val="0"/>
        <w:spacing w:line="240" w:lineRule="auto"/>
        <w:rPr>
          <w:sz w:val="16"/>
          <w:szCs w:val="16"/>
          <w:highlight w:val="white"/>
        </w:rPr>
      </w:pPr>
      <w:r w:rsidDel="00000000" w:rsidR="00000000" w:rsidRPr="00000000">
        <w:rPr>
          <w:sz w:val="16"/>
          <w:szCs w:val="16"/>
          <w:highlight w:val="white"/>
          <w:rtl w:val="0"/>
        </w:rPr>
        <w:t xml:space="preserve">STANDARD SCORES have an average (mean) of 100 and a standard deviation of 15. A standard score of 100 would also be at the 50th percentile rank. The middle half of these standard scores falls between 90 and 110. </w:t>
      </w:r>
    </w:p>
    <w:p w:rsidR="00000000" w:rsidDel="00000000" w:rsidP="00000000" w:rsidRDefault="00000000" w:rsidRPr="00000000" w14:paraId="00000018">
      <w:pPr>
        <w:pageBreakBefore w:val="0"/>
        <w:widowControl w:val="0"/>
        <w:spacing w:line="240" w:lineRule="auto"/>
        <w:rPr>
          <w:sz w:val="16"/>
          <w:szCs w:val="16"/>
          <w:highlight w:val="white"/>
        </w:rPr>
      </w:pPr>
      <w:r w:rsidDel="00000000" w:rsidR="00000000" w:rsidRPr="00000000">
        <w:rPr>
          <w:rtl w:val="0"/>
        </w:rPr>
      </w:r>
    </w:p>
    <w:p w:rsidR="00000000" w:rsidDel="00000000" w:rsidP="00000000" w:rsidRDefault="00000000" w:rsidRPr="00000000" w14:paraId="00000019">
      <w:pPr>
        <w:pageBreakBefore w:val="0"/>
        <w:widowControl w:val="0"/>
        <w:spacing w:line="240" w:lineRule="auto"/>
        <w:rPr>
          <w:sz w:val="16"/>
          <w:szCs w:val="16"/>
          <w:highlight w:val="white"/>
        </w:rPr>
      </w:pPr>
      <w:r w:rsidDel="00000000" w:rsidR="00000000" w:rsidRPr="00000000">
        <w:rPr>
          <w:sz w:val="16"/>
          <w:szCs w:val="16"/>
          <w:highlight w:val="white"/>
          <w:rtl w:val="0"/>
        </w:rPr>
        <w:t xml:space="preserve">SCALED SCORES are similar to standard scores but have an average (mean) of 10 and a standard deviation of 3. A scaled score of 10 would also be at the 50th percentile rank. The middle half of these scores falls between 8 and 12. </w:t>
      </w:r>
    </w:p>
    <w:p w:rsidR="00000000" w:rsidDel="00000000" w:rsidP="00000000" w:rsidRDefault="00000000" w:rsidRPr="00000000" w14:paraId="0000001A">
      <w:pPr>
        <w:pageBreakBefore w:val="0"/>
        <w:widowControl w:val="0"/>
        <w:spacing w:line="240" w:lineRule="auto"/>
        <w:rPr>
          <w:sz w:val="16"/>
          <w:szCs w:val="16"/>
          <w:highlight w:val="white"/>
        </w:rPr>
      </w:pPr>
      <w:r w:rsidDel="00000000" w:rsidR="00000000" w:rsidRPr="00000000">
        <w:rPr>
          <w:rtl w:val="0"/>
        </w:rPr>
      </w:r>
    </w:p>
    <w:p w:rsidR="00000000" w:rsidDel="00000000" w:rsidP="00000000" w:rsidRDefault="00000000" w:rsidRPr="00000000" w14:paraId="0000001B">
      <w:pPr>
        <w:pageBreakBefore w:val="0"/>
        <w:widowControl w:val="0"/>
        <w:spacing w:line="240" w:lineRule="auto"/>
        <w:rPr>
          <w:sz w:val="16"/>
          <w:szCs w:val="16"/>
          <w:highlight w:val="white"/>
        </w:rPr>
      </w:pPr>
      <w:r w:rsidDel="00000000" w:rsidR="00000000" w:rsidRPr="00000000">
        <w:rPr>
          <w:sz w:val="16"/>
          <w:szCs w:val="16"/>
          <w:highlight w:val="white"/>
          <w:rtl w:val="0"/>
        </w:rPr>
        <w:t xml:space="preserve">PERCENTILE RANKS (PR) simply state the percent of persons in the norming sample who scored the same as or lower than the student. A percentile rank of 50 would be average ±as high as or higher than 50% and lower than the other 50% of the norming sample. The middle half of scores falls between percentile ranks of 25 and 75. </w:t>
      </w:r>
    </w:p>
    <w:p w:rsidR="00000000" w:rsidDel="00000000" w:rsidP="00000000" w:rsidRDefault="00000000" w:rsidRPr="00000000" w14:paraId="0000001C">
      <w:pPr>
        <w:pageBreakBefore w:val="0"/>
        <w:widowControl w:val="0"/>
        <w:spacing w:line="240" w:lineRule="auto"/>
        <w:jc w:val="both"/>
        <w:rPr>
          <w:sz w:val="16"/>
          <w:szCs w:val="16"/>
        </w:rPr>
      </w:pPr>
      <w:r w:rsidDel="00000000" w:rsidR="00000000" w:rsidRPr="00000000">
        <w:rPr>
          <w:sz w:val="16"/>
          <w:szCs w:val="16"/>
          <w:rtl w:val="0"/>
        </w:rPr>
        <w:t xml:space="preserve">Additionally, the qualitative descriptors used are as follows:</w:t>
      </w:r>
    </w:p>
    <w:p w:rsidR="00000000" w:rsidDel="00000000" w:rsidP="00000000" w:rsidRDefault="00000000" w:rsidRPr="00000000" w14:paraId="0000001D">
      <w:pPr>
        <w:pageBreakBefore w:val="0"/>
        <w:widowControl w:val="0"/>
        <w:spacing w:line="240" w:lineRule="auto"/>
        <w:jc w:val="both"/>
        <w:rPr>
          <w:sz w:val="16"/>
          <w:szCs w:val="16"/>
        </w:rPr>
      </w:pPr>
      <w:r w:rsidDel="00000000" w:rsidR="00000000" w:rsidRPr="00000000">
        <w:rPr>
          <w:rtl w:val="0"/>
        </w:rPr>
      </w:r>
    </w:p>
    <w:p w:rsidR="00000000" w:rsidDel="00000000" w:rsidP="00000000" w:rsidRDefault="00000000" w:rsidRPr="00000000" w14:paraId="0000001E">
      <w:pPr>
        <w:pageBreakBefore w:val="0"/>
        <w:widowControl w:val="0"/>
        <w:spacing w:line="240" w:lineRule="auto"/>
        <w:jc w:val="both"/>
        <w:rPr>
          <w:sz w:val="16"/>
          <w:szCs w:val="16"/>
        </w:rPr>
      </w:pPr>
      <w:r w:rsidDel="00000000" w:rsidR="00000000" w:rsidRPr="00000000">
        <w:rPr>
          <w:sz w:val="16"/>
          <w:szCs w:val="16"/>
          <w:rtl w:val="0"/>
        </w:rPr>
        <w:t xml:space="preserve">STANDARD SCORE     </w:t>
        <w:tab/>
        <w:t xml:space="preserve">            </w:t>
        <w:tab/>
        <w:t xml:space="preserve">PERCENTILE                  </w:t>
        <w:tab/>
        <w:t xml:space="preserve">DESCRIPTION              </w:t>
      </w:r>
    </w:p>
    <w:p w:rsidR="00000000" w:rsidDel="00000000" w:rsidP="00000000" w:rsidRDefault="00000000" w:rsidRPr="00000000" w14:paraId="0000001F">
      <w:pPr>
        <w:pageBreakBefore w:val="0"/>
        <w:widowControl w:val="0"/>
        <w:spacing w:line="240" w:lineRule="auto"/>
        <w:jc w:val="both"/>
        <w:rPr>
          <w:sz w:val="16"/>
          <w:szCs w:val="16"/>
        </w:rPr>
      </w:pPr>
      <w:r w:rsidDel="00000000" w:rsidR="00000000" w:rsidRPr="00000000">
        <w:rPr>
          <w:sz w:val="16"/>
          <w:szCs w:val="16"/>
          <w:rtl w:val="0"/>
        </w:rPr>
        <w:t xml:space="preserve">&lt; 70                    </w:t>
        <w:tab/>
        <w:t xml:space="preserve">                            </w:t>
        <w:tab/>
        <w:t xml:space="preserve">&lt;2%                                    Extremely Below Average/Normative Deficit</w:t>
      </w:r>
    </w:p>
    <w:p w:rsidR="00000000" w:rsidDel="00000000" w:rsidP="00000000" w:rsidRDefault="00000000" w:rsidRPr="00000000" w14:paraId="00000020">
      <w:pPr>
        <w:pageBreakBefore w:val="0"/>
        <w:widowControl w:val="0"/>
        <w:spacing w:line="240" w:lineRule="auto"/>
        <w:jc w:val="both"/>
        <w:rPr>
          <w:sz w:val="16"/>
          <w:szCs w:val="16"/>
        </w:rPr>
      </w:pPr>
      <w:r w:rsidDel="00000000" w:rsidR="00000000" w:rsidRPr="00000000">
        <w:rPr>
          <w:sz w:val="16"/>
          <w:szCs w:val="16"/>
          <w:rtl w:val="0"/>
        </w:rPr>
        <w:t xml:space="preserve">70-79                 </w:t>
        <w:tab/>
        <w:tab/>
        <w:t xml:space="preserve">                2-8%                     </w:t>
        <w:tab/>
        <w:t xml:space="preserve">Well Below Average/Normative Deficit</w:t>
      </w:r>
    </w:p>
    <w:p w:rsidR="00000000" w:rsidDel="00000000" w:rsidP="00000000" w:rsidRDefault="00000000" w:rsidRPr="00000000" w14:paraId="00000021">
      <w:pPr>
        <w:pageBreakBefore w:val="0"/>
        <w:widowControl w:val="0"/>
        <w:spacing w:line="240" w:lineRule="auto"/>
        <w:jc w:val="both"/>
        <w:rPr>
          <w:sz w:val="16"/>
          <w:szCs w:val="16"/>
        </w:rPr>
      </w:pPr>
      <w:r w:rsidDel="00000000" w:rsidR="00000000" w:rsidRPr="00000000">
        <w:rPr>
          <w:sz w:val="16"/>
          <w:szCs w:val="16"/>
          <w:rtl w:val="0"/>
        </w:rPr>
        <w:t xml:space="preserve">80-89                 </w:t>
        <w:tab/>
        <w:tab/>
        <w:t xml:space="preserve">                 9-24%</w:t>
        <w:tab/>
        <w:t xml:space="preserve">                 </w:t>
        <w:tab/>
        <w:t xml:space="preserve">Below Average/Weakness</w:t>
      </w:r>
    </w:p>
    <w:p w:rsidR="00000000" w:rsidDel="00000000" w:rsidP="00000000" w:rsidRDefault="00000000" w:rsidRPr="00000000" w14:paraId="00000022">
      <w:pPr>
        <w:pageBreakBefore w:val="0"/>
        <w:widowControl w:val="0"/>
        <w:spacing w:line="240" w:lineRule="auto"/>
        <w:jc w:val="both"/>
        <w:rPr>
          <w:sz w:val="16"/>
          <w:szCs w:val="16"/>
        </w:rPr>
      </w:pPr>
      <w:r w:rsidDel="00000000" w:rsidR="00000000" w:rsidRPr="00000000">
        <w:rPr>
          <w:sz w:val="16"/>
          <w:szCs w:val="16"/>
          <w:rtl w:val="0"/>
        </w:rPr>
        <w:t xml:space="preserve">90-109               </w:t>
        <w:tab/>
        <w:tab/>
        <w:t xml:space="preserve">                 25-74%                            Average</w:t>
      </w:r>
    </w:p>
    <w:p w:rsidR="00000000" w:rsidDel="00000000" w:rsidP="00000000" w:rsidRDefault="00000000" w:rsidRPr="00000000" w14:paraId="00000023">
      <w:pPr>
        <w:pageBreakBefore w:val="0"/>
        <w:widowControl w:val="0"/>
        <w:spacing w:line="240" w:lineRule="auto"/>
        <w:jc w:val="both"/>
        <w:rPr>
          <w:sz w:val="16"/>
          <w:szCs w:val="16"/>
        </w:rPr>
      </w:pPr>
      <w:r w:rsidDel="00000000" w:rsidR="00000000" w:rsidRPr="00000000">
        <w:rPr>
          <w:sz w:val="16"/>
          <w:szCs w:val="16"/>
          <w:rtl w:val="0"/>
        </w:rPr>
        <w:t xml:space="preserve">110-119 </w:t>
        <w:tab/>
        <w:t xml:space="preserve">                        </w:t>
        <w:tab/>
        <w:t xml:space="preserve">            </w:t>
        <w:tab/>
        <w:t xml:space="preserve">75-90%                              </w:t>
        <w:tab/>
        <w:t xml:space="preserve">Above Average/Strength</w:t>
      </w:r>
    </w:p>
    <w:p w:rsidR="00000000" w:rsidDel="00000000" w:rsidP="00000000" w:rsidRDefault="00000000" w:rsidRPr="00000000" w14:paraId="00000024">
      <w:pPr>
        <w:pageBreakBefore w:val="0"/>
        <w:widowControl w:val="0"/>
        <w:spacing w:line="240" w:lineRule="auto"/>
        <w:jc w:val="both"/>
        <w:rPr>
          <w:sz w:val="16"/>
          <w:szCs w:val="16"/>
        </w:rPr>
      </w:pPr>
      <w:r w:rsidDel="00000000" w:rsidR="00000000" w:rsidRPr="00000000">
        <w:rPr>
          <w:sz w:val="16"/>
          <w:szCs w:val="16"/>
          <w:rtl w:val="0"/>
        </w:rPr>
        <w:t xml:space="preserve">120-129 </w:t>
        <w:tab/>
        <w:t xml:space="preserve">                        </w:t>
        <w:tab/>
        <w:t xml:space="preserve">            </w:t>
        <w:tab/>
        <w:t xml:space="preserve">91-97%                              </w:t>
        <w:tab/>
        <w:t xml:space="preserve">Well Above Average/Normative Strength</w:t>
      </w:r>
    </w:p>
    <w:p w:rsidR="00000000" w:rsidDel="00000000" w:rsidP="00000000" w:rsidRDefault="00000000" w:rsidRPr="00000000" w14:paraId="00000025">
      <w:pPr>
        <w:pageBreakBefore w:val="0"/>
        <w:widowControl w:val="0"/>
        <w:spacing w:line="240" w:lineRule="auto"/>
        <w:jc w:val="both"/>
        <w:rPr>
          <w:sz w:val="16"/>
          <w:szCs w:val="16"/>
        </w:rPr>
      </w:pPr>
      <w:r w:rsidDel="00000000" w:rsidR="00000000" w:rsidRPr="00000000">
        <w:rPr>
          <w:sz w:val="16"/>
          <w:szCs w:val="16"/>
          <w:rtl w:val="0"/>
        </w:rPr>
        <w:t xml:space="preserve">&gt;130                   </w:t>
        <w:tab/>
        <w:t xml:space="preserve">  </w:t>
        <w:tab/>
        <w:t xml:space="preserve">                &gt;97%                                 Extremely Above Average/Normative Strength</w:t>
      </w:r>
    </w:p>
    <w:p w:rsidR="00000000" w:rsidDel="00000000" w:rsidP="00000000" w:rsidRDefault="00000000" w:rsidRPr="00000000" w14:paraId="00000026">
      <w:pPr>
        <w:pageBreakBefore w:val="0"/>
        <w:widowControl w:val="0"/>
        <w:spacing w:line="240" w:lineRule="auto"/>
        <w:rPr>
          <w:sz w:val="16"/>
          <w:szCs w:val="16"/>
        </w:rPr>
      </w:pPr>
      <w:r w:rsidDel="00000000" w:rsidR="00000000" w:rsidRPr="00000000">
        <w:rPr>
          <w:rtl w:val="0"/>
        </w:rPr>
      </w:r>
    </w:p>
    <w:p w:rsidR="00000000" w:rsidDel="00000000" w:rsidP="00000000" w:rsidRDefault="00000000" w:rsidRPr="00000000" w14:paraId="00000027">
      <w:pPr>
        <w:pageBreakBefore w:val="0"/>
        <w:widowControl w:val="0"/>
        <w:spacing w:line="240" w:lineRule="auto"/>
        <w:rPr>
          <w:sz w:val="16"/>
          <w:szCs w:val="16"/>
        </w:rPr>
      </w:pPr>
      <w:r w:rsidDel="00000000" w:rsidR="00000000" w:rsidRPr="00000000">
        <w:rPr>
          <w:sz w:val="16"/>
          <w:szCs w:val="16"/>
        </w:rPr>
        <w:drawing>
          <wp:inline distB="114300" distT="114300" distL="114300" distR="114300">
            <wp:extent cx="5743575" cy="14192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43575" cy="1419225"/>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pageBreakBefore w:val="0"/>
        <w:widowControl w:val="0"/>
        <w:spacing w:line="240" w:lineRule="auto"/>
        <w:rPr>
          <w:sz w:val="16"/>
          <w:szCs w:val="16"/>
        </w:rPr>
      </w:pPr>
      <w:r w:rsidDel="00000000" w:rsidR="00000000" w:rsidRPr="00000000">
        <w:rPr>
          <w:rtl w:val="0"/>
        </w:rPr>
      </w:r>
    </w:p>
    <w:p w:rsidR="00000000" w:rsidDel="00000000" w:rsidP="00000000" w:rsidRDefault="00000000" w:rsidRPr="00000000" w14:paraId="00000029">
      <w:pPr>
        <w:pageBreakBefore w:val="0"/>
        <w:widowControl w:val="0"/>
        <w:spacing w:line="240" w:lineRule="auto"/>
        <w:rPr>
          <w:sz w:val="16"/>
          <w:szCs w:val="16"/>
        </w:rPr>
      </w:pPr>
      <w:r w:rsidDel="00000000" w:rsidR="00000000" w:rsidRPr="00000000">
        <w:rPr>
          <w:sz w:val="16"/>
          <w:szCs w:val="16"/>
          <w:rtl w:val="0"/>
        </w:rPr>
        <w:t xml:space="preserve">The composite IQ scores have a mean of 100 and a standard deviation of 15.  Each subtest has a mean of 10 with a standard deviation of 3.</w:t>
      </w:r>
    </w:p>
    <w:p w:rsidR="00000000" w:rsidDel="00000000" w:rsidP="00000000" w:rsidRDefault="00000000" w:rsidRPr="00000000" w14:paraId="0000002A">
      <w:pPr>
        <w:pageBreakBefore w:val="0"/>
        <w:widowControl w:val="0"/>
        <w:spacing w:line="240" w:lineRule="auto"/>
        <w:rPr>
          <w:sz w:val="16"/>
          <w:szCs w:val="16"/>
        </w:rPr>
      </w:pPr>
      <w:r w:rsidDel="00000000" w:rsidR="00000000" w:rsidRPr="00000000">
        <w:rPr>
          <w:rtl w:val="0"/>
        </w:rPr>
      </w:r>
    </w:p>
    <w:p w:rsidR="00000000" w:rsidDel="00000000" w:rsidP="00000000" w:rsidRDefault="00000000" w:rsidRPr="00000000" w14:paraId="0000002B">
      <w:pPr>
        <w:pageBreakBefore w:val="0"/>
        <w:widowControl w:val="0"/>
        <w:spacing w:line="240" w:lineRule="auto"/>
        <w:rPr>
          <w:color w:val="ff0000"/>
          <w:sz w:val="16"/>
          <w:szCs w:val="16"/>
        </w:rPr>
      </w:pPr>
      <w:r w:rsidDel="00000000" w:rsidR="00000000" w:rsidRPr="00000000">
        <w:rPr>
          <w:color w:val="ff0000"/>
          <w:sz w:val="16"/>
          <w:szCs w:val="16"/>
          <w:rtl w:val="0"/>
        </w:rPr>
        <w:t xml:space="preserve">Summary of Cognitive / Intellectual Performance:</w:t>
      </w:r>
    </w:p>
    <w:p w:rsidR="00000000" w:rsidDel="00000000" w:rsidP="00000000" w:rsidRDefault="00000000" w:rsidRPr="00000000" w14:paraId="0000002C">
      <w:pPr>
        <w:pageBreakBefore w:val="0"/>
        <w:widowControl w:val="0"/>
        <w:spacing w:line="240" w:lineRule="auto"/>
        <w:rPr>
          <w:color w:val="ff0000"/>
          <w:sz w:val="16"/>
          <w:szCs w:val="16"/>
        </w:rPr>
      </w:pPr>
      <w:r w:rsidDel="00000000" w:rsidR="00000000" w:rsidRPr="00000000">
        <w:rPr>
          <w:rtl w:val="0"/>
        </w:rPr>
      </w:r>
    </w:p>
    <w:p w:rsidR="00000000" w:rsidDel="00000000" w:rsidP="00000000" w:rsidRDefault="00000000" w:rsidRPr="00000000" w14:paraId="0000002D">
      <w:pPr>
        <w:pageBreakBefore w:val="0"/>
        <w:widowControl w:val="0"/>
        <w:spacing w:line="240" w:lineRule="auto"/>
        <w:rPr>
          <w:color w:val="ff0000"/>
          <w:sz w:val="16"/>
          <w:szCs w:val="16"/>
        </w:rPr>
      </w:pPr>
      <w:hyperlink r:id="rId7">
        <w:r w:rsidDel="00000000" w:rsidR="00000000" w:rsidRPr="00000000">
          <w:rPr>
            <w:color w:val="1155cc"/>
            <w:sz w:val="16"/>
            <w:szCs w:val="16"/>
            <w:u w:val="single"/>
            <w:rtl w:val="0"/>
          </w:rPr>
          <w:t xml:space="preserve">xbass chart for fie 5-18-2018.xlsx - Google Sheets</w:t>
        </w:r>
      </w:hyperlink>
      <w:r w:rsidDel="00000000" w:rsidR="00000000" w:rsidRPr="00000000">
        <w:rPr>
          <w:rtl w:val="0"/>
        </w:rPr>
      </w:r>
    </w:p>
    <w:p w:rsidR="00000000" w:rsidDel="00000000" w:rsidP="00000000" w:rsidRDefault="00000000" w:rsidRPr="00000000" w14:paraId="0000002E">
      <w:pPr>
        <w:pageBreakBefore w:val="0"/>
        <w:widowControl w:val="0"/>
        <w:spacing w:line="240" w:lineRule="auto"/>
        <w:rPr>
          <w:sz w:val="16"/>
          <w:szCs w:val="16"/>
        </w:rPr>
      </w:pPr>
      <w:r w:rsidDel="00000000" w:rsidR="00000000" w:rsidRPr="00000000">
        <w:rPr>
          <w:rtl w:val="0"/>
        </w:rPr>
      </w:r>
    </w:p>
    <w:p w:rsidR="00000000" w:rsidDel="00000000" w:rsidP="00000000" w:rsidRDefault="00000000" w:rsidRPr="00000000" w14:paraId="0000002F">
      <w:pPr>
        <w:pageBreakBefore w:val="0"/>
        <w:widowControl w:val="0"/>
        <w:spacing w:line="240" w:lineRule="auto"/>
        <w:rPr>
          <w:sz w:val="16"/>
          <w:szCs w:val="16"/>
        </w:rPr>
      </w:pPr>
      <w:r w:rsidDel="00000000" w:rsidR="00000000" w:rsidRPr="00000000">
        <w:rPr>
          <w:sz w:val="16"/>
          <w:szCs w:val="16"/>
        </w:rPr>
        <w:drawing>
          <wp:inline distB="114300" distT="114300" distL="114300" distR="114300">
            <wp:extent cx="3733800" cy="2562225"/>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733800" cy="2562225"/>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pageBreakBefore w:val="0"/>
        <w:widowControl w:val="0"/>
        <w:spacing w:line="240" w:lineRule="auto"/>
        <w:rPr>
          <w:sz w:val="16"/>
          <w:szCs w:val="16"/>
        </w:rPr>
      </w:pPr>
      <w:r w:rsidDel="00000000" w:rsidR="00000000" w:rsidRPr="00000000">
        <w:rPr>
          <w:rtl w:val="0"/>
        </w:rPr>
      </w:r>
    </w:p>
    <w:p w:rsidR="00000000" w:rsidDel="00000000" w:rsidP="00000000" w:rsidRDefault="00000000" w:rsidRPr="00000000" w14:paraId="00000031">
      <w:pPr>
        <w:pageBreakBefore w:val="0"/>
        <w:widowControl w:val="0"/>
        <w:spacing w:line="240" w:lineRule="auto"/>
        <w:rPr>
          <w:sz w:val="16"/>
          <w:szCs w:val="16"/>
        </w:rPr>
      </w:pPr>
      <w:r w:rsidDel="00000000" w:rsidR="00000000" w:rsidRPr="00000000">
        <w:rPr>
          <w:rtl w:val="0"/>
        </w:rPr>
      </w:r>
    </w:p>
    <w:p w:rsidR="00000000" w:rsidDel="00000000" w:rsidP="00000000" w:rsidRDefault="00000000" w:rsidRPr="00000000" w14:paraId="00000032">
      <w:pPr>
        <w:pageBreakBefore w:val="0"/>
        <w:widowControl w:val="0"/>
        <w:spacing w:line="240" w:lineRule="auto"/>
        <w:rPr>
          <w:sz w:val="16"/>
          <w:szCs w:val="16"/>
        </w:rPr>
      </w:pPr>
      <w:r w:rsidDel="00000000" w:rsidR="00000000" w:rsidRPr="00000000">
        <w:rPr>
          <w:rtl w:val="0"/>
        </w:rPr>
      </w:r>
    </w:p>
    <w:p w:rsidR="00000000" w:rsidDel="00000000" w:rsidP="00000000" w:rsidRDefault="00000000" w:rsidRPr="00000000" w14:paraId="00000033">
      <w:pPr>
        <w:pageBreakBefore w:val="0"/>
        <w:widowControl w:val="0"/>
        <w:spacing w:line="240" w:lineRule="auto"/>
        <w:rPr>
          <w:sz w:val="16"/>
          <w:szCs w:val="16"/>
        </w:rPr>
      </w:pPr>
      <w:r w:rsidDel="00000000" w:rsidR="00000000" w:rsidRPr="00000000">
        <w:rPr>
          <w:rtl w:val="0"/>
        </w:rPr>
      </w:r>
    </w:p>
    <w:tbl>
      <w:tblPr>
        <w:tblStyle w:val="Table1"/>
        <w:tblW w:w="8775.0" w:type="dxa"/>
        <w:jc w:val="left"/>
        <w:tblInd w:w="4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35"/>
        <w:gridCol w:w="3570"/>
        <w:gridCol w:w="1395"/>
        <w:gridCol w:w="2175"/>
        <w:tblGridChange w:id="0">
          <w:tblGrid>
            <w:gridCol w:w="1635"/>
            <w:gridCol w:w="3570"/>
            <w:gridCol w:w="1395"/>
            <w:gridCol w:w="2175"/>
          </w:tblGrid>
        </w:tblGridChange>
      </w:tblGrid>
      <w:tr>
        <w:trPr>
          <w:cantSplit w:val="0"/>
          <w:trHeight w:val="800" w:hRule="atLeast"/>
          <w:tblHeader w:val="0"/>
        </w:trPr>
        <w:tc>
          <w:tcPr>
            <w:gridSpan w:val="4"/>
            <w:tcBorders>
              <w:top w:color="000000" w:space="0" w:sz="8" w:val="single"/>
              <w:left w:color="000000" w:space="0" w:sz="8" w:val="single"/>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34">
            <w:pPr>
              <w:pageBreakBefore w:val="0"/>
              <w:widowControl w:val="0"/>
              <w:spacing w:line="240" w:lineRule="auto"/>
              <w:ind w:left="140" w:right="140" w:firstLine="0"/>
              <w:jc w:val="center"/>
              <w:rPr>
                <w:b w:val="1"/>
                <w:sz w:val="16"/>
                <w:szCs w:val="16"/>
              </w:rPr>
            </w:pPr>
            <w:r w:rsidDel="00000000" w:rsidR="00000000" w:rsidRPr="00000000">
              <w:rPr>
                <w:b w:val="1"/>
                <w:sz w:val="16"/>
                <w:szCs w:val="16"/>
                <w:rtl w:val="0"/>
              </w:rPr>
              <w:t xml:space="preserve">Wechsler Intelligence Scale for Children, Fifth Edition (WISC-V)</w:t>
            </w:r>
          </w:p>
          <w:p w:rsidR="00000000" w:rsidDel="00000000" w:rsidP="00000000" w:rsidRDefault="00000000" w:rsidRPr="00000000" w14:paraId="00000035">
            <w:pPr>
              <w:pageBreakBefore w:val="0"/>
              <w:widowControl w:val="0"/>
              <w:spacing w:line="240" w:lineRule="auto"/>
              <w:ind w:left="140" w:right="140" w:firstLine="0"/>
              <w:jc w:val="center"/>
              <w:rPr>
                <w:b w:val="1"/>
                <w:sz w:val="16"/>
                <w:szCs w:val="16"/>
              </w:rPr>
            </w:pPr>
            <w:r w:rsidDel="00000000" w:rsidR="00000000" w:rsidRPr="00000000">
              <w:rPr>
                <w:b w:val="1"/>
                <w:sz w:val="16"/>
                <w:szCs w:val="16"/>
                <w:rtl w:val="0"/>
              </w:rPr>
              <w:t xml:space="preserve">Comprehensive Test of Phonological Processing, Second Edition (CTOPP-2)</w:t>
            </w:r>
          </w:p>
        </w:tc>
      </w:tr>
      <w:tr>
        <w:trPr>
          <w:cantSplit w:val="0"/>
          <w:trHeight w:val="98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039">
            <w:pPr>
              <w:pageBreakBefore w:val="0"/>
              <w:widowControl w:val="0"/>
              <w:spacing w:line="240" w:lineRule="auto"/>
              <w:ind w:left="140" w:right="140" w:firstLine="0"/>
              <w:jc w:val="center"/>
              <w:rPr>
                <w:sz w:val="16"/>
                <w:szCs w:val="16"/>
              </w:rPr>
            </w:pPr>
            <w:r w:rsidDel="00000000" w:rsidR="00000000" w:rsidRPr="00000000">
              <w:rPr>
                <w:sz w:val="16"/>
                <w:szCs w:val="16"/>
                <w:rtl w:val="0"/>
              </w:rPr>
              <w:t xml:space="preserve">Instrument</w:t>
            </w:r>
          </w:p>
        </w:tc>
        <w:tc>
          <w:tcPr>
            <w:tcBorders>
              <w:top w:color="000000" w:space="0" w:sz="0" w:val="nil"/>
              <w:left w:color="000000" w:space="0" w:sz="0" w:val="nil"/>
              <w:bottom w:color="000000" w:space="0" w:sz="8"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03A">
            <w:pPr>
              <w:pageBreakBefore w:val="0"/>
              <w:widowControl w:val="0"/>
              <w:spacing w:line="240" w:lineRule="auto"/>
              <w:ind w:left="140" w:right="140" w:firstLine="0"/>
              <w:jc w:val="center"/>
              <w:rPr>
                <w:b w:val="1"/>
                <w:sz w:val="16"/>
                <w:szCs w:val="16"/>
              </w:rPr>
            </w:pPr>
            <w:r w:rsidDel="00000000" w:rsidR="00000000" w:rsidRPr="00000000">
              <w:rPr>
                <w:b w:val="1"/>
                <w:sz w:val="16"/>
                <w:szCs w:val="16"/>
                <w:rtl w:val="0"/>
              </w:rPr>
              <w:t xml:space="preserve">Composites</w:t>
            </w:r>
          </w:p>
          <w:p w:rsidR="00000000" w:rsidDel="00000000" w:rsidP="00000000" w:rsidRDefault="00000000" w:rsidRPr="00000000" w14:paraId="0000003B">
            <w:pPr>
              <w:pageBreakBefore w:val="0"/>
              <w:widowControl w:val="0"/>
              <w:spacing w:line="240" w:lineRule="auto"/>
              <w:ind w:left="140" w:right="140" w:firstLine="0"/>
              <w:jc w:val="center"/>
              <w:rPr>
                <w:sz w:val="16"/>
                <w:szCs w:val="16"/>
              </w:rPr>
            </w:pPr>
            <w:r w:rsidDel="00000000" w:rsidR="00000000" w:rsidRPr="00000000">
              <w:rPr>
                <w:sz w:val="16"/>
                <w:szCs w:val="16"/>
                <w:rtl w:val="0"/>
              </w:rPr>
              <w:t xml:space="preserve">Subtests</w:t>
            </w:r>
          </w:p>
        </w:tc>
        <w:tc>
          <w:tcPr>
            <w:tcBorders>
              <w:top w:color="000000" w:space="0" w:sz="0" w:val="nil"/>
              <w:left w:color="000000" w:space="0" w:sz="0" w:val="nil"/>
              <w:bottom w:color="000000" w:space="0" w:sz="8"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03C">
            <w:pPr>
              <w:pageBreakBefore w:val="0"/>
              <w:widowControl w:val="0"/>
              <w:spacing w:line="240" w:lineRule="auto"/>
              <w:ind w:left="140" w:right="140" w:firstLine="0"/>
              <w:jc w:val="center"/>
              <w:rPr>
                <w:sz w:val="16"/>
                <w:szCs w:val="16"/>
              </w:rPr>
            </w:pPr>
            <w:r w:rsidDel="00000000" w:rsidR="00000000" w:rsidRPr="00000000">
              <w:rPr>
                <w:sz w:val="16"/>
                <w:szCs w:val="16"/>
                <w:rtl w:val="0"/>
              </w:rPr>
              <w:t xml:space="preserve">Scaled/ Standard</w:t>
            </w:r>
          </w:p>
          <w:p w:rsidR="00000000" w:rsidDel="00000000" w:rsidP="00000000" w:rsidRDefault="00000000" w:rsidRPr="00000000" w14:paraId="0000003D">
            <w:pPr>
              <w:pageBreakBefore w:val="0"/>
              <w:widowControl w:val="0"/>
              <w:spacing w:line="240" w:lineRule="auto"/>
              <w:ind w:left="140" w:right="140" w:firstLine="0"/>
              <w:jc w:val="center"/>
              <w:rPr>
                <w:sz w:val="16"/>
                <w:szCs w:val="16"/>
              </w:rPr>
            </w:pPr>
            <w:r w:rsidDel="00000000" w:rsidR="00000000" w:rsidRPr="00000000">
              <w:rPr>
                <w:sz w:val="16"/>
                <w:szCs w:val="16"/>
                <w:rtl w:val="0"/>
              </w:rPr>
              <w:t xml:space="preserve">Score</w:t>
            </w:r>
          </w:p>
        </w:tc>
        <w:tc>
          <w:tcPr>
            <w:tcBorders>
              <w:top w:color="000000" w:space="0" w:sz="0" w:val="nil"/>
              <w:left w:color="000000" w:space="0" w:sz="0" w:val="nil"/>
              <w:bottom w:color="000000" w:space="0" w:sz="8"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03E">
            <w:pPr>
              <w:pageBreakBefore w:val="0"/>
              <w:widowControl w:val="0"/>
              <w:spacing w:line="240" w:lineRule="auto"/>
              <w:ind w:left="140" w:right="140" w:firstLine="0"/>
              <w:jc w:val="center"/>
              <w:rPr>
                <w:sz w:val="16"/>
                <w:szCs w:val="16"/>
              </w:rPr>
            </w:pPr>
            <w:r w:rsidDel="00000000" w:rsidR="00000000" w:rsidRPr="00000000">
              <w:rPr>
                <w:sz w:val="16"/>
                <w:szCs w:val="16"/>
                <w:rtl w:val="0"/>
              </w:rPr>
              <w:t xml:space="preserve">Qualitative Range</w:t>
            </w:r>
          </w:p>
        </w:tc>
      </w:tr>
      <w:tr>
        <w:trPr>
          <w:cantSplit w:val="0"/>
          <w:trHeight w:val="420" w:hRule="atLeast"/>
          <w:tblHeader w:val="0"/>
        </w:trPr>
        <w:tc>
          <w:tcPr>
            <w:tcBorders>
              <w:top w:color="000000" w:space="0" w:sz="0" w:val="nil"/>
              <w:left w:color="000000" w:space="0" w:sz="8" w:val="single"/>
              <w:bottom w:color="000000" w:space="0" w:sz="8" w:val="single"/>
              <w:right w:color="000000" w:space="0" w:sz="0" w:val="nil"/>
            </w:tcBorders>
            <w:shd w:fill="bfbfbf" w:val="clear"/>
            <w:tcMar>
              <w:top w:w="100.0" w:type="dxa"/>
              <w:left w:w="120.0" w:type="dxa"/>
              <w:bottom w:w="100.0" w:type="dxa"/>
              <w:right w:w="120.0" w:type="dxa"/>
            </w:tcMar>
            <w:vAlign w:val="top"/>
          </w:tcPr>
          <w:p w:rsidR="00000000" w:rsidDel="00000000" w:rsidP="00000000" w:rsidRDefault="00000000" w:rsidRPr="00000000" w14:paraId="0000003F">
            <w:pPr>
              <w:pageBreakBefore w:val="0"/>
              <w:widowControl w:val="0"/>
              <w:spacing w:line="240" w:lineRule="auto"/>
              <w:ind w:left="140" w:right="140" w:firstLine="0"/>
              <w:rPr>
                <w:sz w:val="16"/>
                <w:szCs w:val="16"/>
              </w:rPr>
            </w:pPr>
            <w:r w:rsidDel="00000000" w:rsidR="00000000" w:rsidRPr="00000000">
              <w:rPr>
                <w:sz w:val="16"/>
                <w:szCs w:val="16"/>
                <w:rtl w:val="0"/>
              </w:rPr>
              <w:t xml:space="preserve"> </w:t>
            </w:r>
          </w:p>
        </w:tc>
        <w:tc>
          <w:tcPr>
            <w:tcBorders>
              <w:top w:color="000000" w:space="0" w:sz="0" w:val="nil"/>
              <w:left w:color="000000" w:space="0" w:sz="0" w:val="nil"/>
              <w:bottom w:color="000000" w:space="0" w:sz="8" w:val="single"/>
              <w:right w:color="000000" w:space="0" w:sz="8" w:val="single"/>
            </w:tcBorders>
            <w:shd w:fill="bfbfbf" w:val="clear"/>
            <w:tcMar>
              <w:top w:w="100.0" w:type="dxa"/>
              <w:left w:w="120.0" w:type="dxa"/>
              <w:bottom w:w="100.0" w:type="dxa"/>
              <w:right w:w="120.0" w:type="dxa"/>
            </w:tcMar>
            <w:vAlign w:val="top"/>
          </w:tcPr>
          <w:p w:rsidR="00000000" w:rsidDel="00000000" w:rsidP="00000000" w:rsidRDefault="00000000" w:rsidRPr="00000000" w14:paraId="00000040">
            <w:pPr>
              <w:pageBreakBefore w:val="0"/>
              <w:widowControl w:val="0"/>
              <w:spacing w:line="240" w:lineRule="auto"/>
              <w:ind w:left="140" w:right="140" w:firstLine="0"/>
              <w:rPr>
                <w:b w:val="1"/>
                <w:i w:val="1"/>
                <w:sz w:val="16"/>
                <w:szCs w:val="16"/>
              </w:rPr>
            </w:pPr>
            <w:r w:rsidDel="00000000" w:rsidR="00000000" w:rsidRPr="00000000">
              <w:rPr>
                <w:b w:val="1"/>
                <w:sz w:val="16"/>
                <w:szCs w:val="16"/>
                <w:rtl w:val="0"/>
              </w:rPr>
              <w:t xml:space="preserve">Crystallized Intelligence (Gc)</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bfbfbf" w:val="clear"/>
            <w:tcMar>
              <w:top w:w="100.0" w:type="dxa"/>
              <w:left w:w="120.0" w:type="dxa"/>
              <w:bottom w:w="100.0" w:type="dxa"/>
              <w:right w:w="120.0" w:type="dxa"/>
            </w:tcMar>
            <w:vAlign w:val="top"/>
          </w:tcPr>
          <w:p w:rsidR="00000000" w:rsidDel="00000000" w:rsidP="00000000" w:rsidRDefault="00000000" w:rsidRPr="00000000" w14:paraId="00000041">
            <w:pPr>
              <w:pageBreakBefore w:val="0"/>
              <w:widowControl w:val="0"/>
              <w:spacing w:line="240" w:lineRule="auto"/>
              <w:ind w:left="140" w:right="140" w:firstLine="0"/>
              <w:jc w:val="center"/>
              <w:rPr>
                <w:b w:val="1"/>
                <w:sz w:val="16"/>
                <w:szCs w:val="16"/>
              </w:rPr>
            </w:pPr>
            <w:r w:rsidDel="00000000" w:rsidR="00000000" w:rsidRPr="00000000">
              <w:rPr>
                <w:b w:val="1"/>
                <w:sz w:val="16"/>
                <w:szCs w:val="16"/>
                <w:rtl w:val="0"/>
              </w:rPr>
              <w:t xml:space="preserve">86</w:t>
            </w:r>
          </w:p>
          <w:p w:rsidR="00000000" w:rsidDel="00000000" w:rsidP="00000000" w:rsidRDefault="00000000" w:rsidRPr="00000000" w14:paraId="00000042">
            <w:pPr>
              <w:pageBreakBefore w:val="0"/>
              <w:widowControl w:val="0"/>
              <w:spacing w:line="240" w:lineRule="auto"/>
              <w:ind w:left="140" w:right="140" w:firstLine="0"/>
              <w:jc w:val="center"/>
              <w:rPr>
                <w:b w:val="1"/>
                <w:sz w:val="16"/>
                <w:szCs w:val="16"/>
              </w:rPr>
            </w:pPr>
            <w:r w:rsidDel="00000000" w:rsidR="00000000" w:rsidRPr="00000000">
              <w:rPr>
                <w:b w:val="1"/>
                <w:sz w:val="16"/>
                <w:szCs w:val="16"/>
                <w:rtl w:val="0"/>
              </w:rPr>
              <w:t xml:space="preserve">XBASS</w:t>
            </w:r>
          </w:p>
        </w:tc>
        <w:tc>
          <w:tcPr>
            <w:tcBorders>
              <w:top w:color="000000" w:space="0" w:sz="0" w:val="nil"/>
              <w:left w:color="000000" w:space="0" w:sz="0" w:val="nil"/>
              <w:bottom w:color="000000" w:space="0" w:sz="8" w:val="single"/>
              <w:right w:color="000000" w:space="0" w:sz="8" w:val="single"/>
            </w:tcBorders>
            <w:shd w:fill="bfbfbf" w:val="clear"/>
            <w:tcMar>
              <w:top w:w="100.0" w:type="dxa"/>
              <w:left w:w="120.0" w:type="dxa"/>
              <w:bottom w:w="100.0" w:type="dxa"/>
              <w:right w:w="120.0" w:type="dxa"/>
            </w:tcMar>
            <w:vAlign w:val="top"/>
          </w:tcPr>
          <w:p w:rsidR="00000000" w:rsidDel="00000000" w:rsidP="00000000" w:rsidRDefault="00000000" w:rsidRPr="00000000" w14:paraId="00000043">
            <w:pPr>
              <w:pageBreakBefore w:val="0"/>
              <w:widowControl w:val="0"/>
              <w:spacing w:line="240" w:lineRule="auto"/>
              <w:ind w:left="140" w:right="140" w:firstLine="0"/>
              <w:rPr>
                <w:sz w:val="16"/>
                <w:szCs w:val="16"/>
              </w:rPr>
            </w:pPr>
            <w:r w:rsidDel="00000000" w:rsidR="00000000" w:rsidRPr="00000000">
              <w:rPr>
                <w:sz w:val="16"/>
                <w:szCs w:val="16"/>
                <w:rtl w:val="0"/>
              </w:rPr>
              <w:t xml:space="preserve"> Average</w:t>
            </w:r>
          </w:p>
        </w:tc>
      </w:tr>
      <w:tr>
        <w:trPr>
          <w:cantSplit w:val="0"/>
          <w:trHeight w:val="38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044">
            <w:pPr>
              <w:pageBreakBefore w:val="0"/>
              <w:widowControl w:val="0"/>
              <w:spacing w:line="240" w:lineRule="auto"/>
              <w:ind w:left="140" w:right="140" w:firstLine="0"/>
              <w:jc w:val="center"/>
              <w:rPr>
                <w:sz w:val="16"/>
                <w:szCs w:val="16"/>
              </w:rPr>
            </w:pPr>
            <w:r w:rsidDel="00000000" w:rsidR="00000000" w:rsidRPr="00000000">
              <w:rPr>
                <w:sz w:val="16"/>
                <w:szCs w:val="16"/>
                <w:rtl w:val="0"/>
              </w:rPr>
              <w:t xml:space="preserve">WISC-V</w:t>
            </w:r>
          </w:p>
        </w:tc>
        <w:tc>
          <w:tcPr>
            <w:tcBorders>
              <w:top w:color="000000" w:space="0" w:sz="0" w:val="nil"/>
              <w:left w:color="000000" w:space="0" w:sz="0" w:val="nil"/>
              <w:bottom w:color="000000" w:space="0" w:sz="8"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045">
            <w:pPr>
              <w:pageBreakBefore w:val="0"/>
              <w:widowControl w:val="0"/>
              <w:spacing w:line="240" w:lineRule="auto"/>
              <w:ind w:left="140" w:right="140" w:firstLine="0"/>
              <w:rPr>
                <w:sz w:val="16"/>
                <w:szCs w:val="16"/>
              </w:rPr>
            </w:pPr>
            <w:r w:rsidDel="00000000" w:rsidR="00000000" w:rsidRPr="00000000">
              <w:rPr>
                <w:sz w:val="16"/>
                <w:szCs w:val="16"/>
                <w:rtl w:val="0"/>
              </w:rPr>
              <w:t xml:space="preserve">Information (KO)</w:t>
            </w:r>
          </w:p>
        </w:tc>
        <w:tc>
          <w:tcPr>
            <w:tcBorders>
              <w:top w:color="000000" w:space="0" w:sz="0" w:val="nil"/>
              <w:left w:color="000000" w:space="0" w:sz="0" w:val="nil"/>
              <w:bottom w:color="000000" w:space="0" w:sz="8"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046">
            <w:pPr>
              <w:pageBreakBefore w:val="0"/>
              <w:widowControl w:val="0"/>
              <w:spacing w:line="240" w:lineRule="auto"/>
              <w:ind w:left="140" w:right="140" w:firstLine="0"/>
              <w:jc w:val="center"/>
              <w:rPr>
                <w:i w:val="1"/>
                <w:sz w:val="16"/>
                <w:szCs w:val="16"/>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047">
            <w:pPr>
              <w:pageBreakBefore w:val="0"/>
              <w:widowControl w:val="0"/>
              <w:spacing w:line="240" w:lineRule="auto"/>
              <w:ind w:left="140" w:right="140" w:firstLine="0"/>
              <w:rPr>
                <w:sz w:val="16"/>
                <w:szCs w:val="16"/>
              </w:rPr>
            </w:pPr>
            <w:r w:rsidDel="00000000" w:rsidR="00000000" w:rsidRPr="00000000">
              <w:rPr>
                <w:sz w:val="16"/>
                <w:szCs w:val="16"/>
                <w:rtl w:val="0"/>
              </w:rPr>
              <w:t xml:space="preserve"> </w:t>
            </w:r>
          </w:p>
        </w:tc>
      </w:tr>
      <w:tr>
        <w:trPr>
          <w:cantSplit w:val="0"/>
          <w:trHeight w:val="38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048">
            <w:pPr>
              <w:pageBreakBefore w:val="0"/>
              <w:widowControl w:val="0"/>
              <w:spacing w:line="240" w:lineRule="auto"/>
              <w:ind w:left="140" w:right="140" w:firstLine="0"/>
              <w:jc w:val="center"/>
              <w:rPr>
                <w:sz w:val="16"/>
                <w:szCs w:val="16"/>
              </w:rPr>
            </w:pPr>
            <w:r w:rsidDel="00000000" w:rsidR="00000000" w:rsidRPr="00000000">
              <w:rPr>
                <w:sz w:val="16"/>
                <w:szCs w:val="16"/>
                <w:rtl w:val="0"/>
              </w:rPr>
              <w:t xml:space="preserve">WISC-V</w:t>
            </w:r>
          </w:p>
        </w:tc>
        <w:tc>
          <w:tcPr>
            <w:tcBorders>
              <w:top w:color="000000" w:space="0" w:sz="0" w:val="nil"/>
              <w:left w:color="000000" w:space="0" w:sz="0" w:val="nil"/>
              <w:bottom w:color="000000" w:space="0" w:sz="8"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049">
            <w:pPr>
              <w:pageBreakBefore w:val="0"/>
              <w:widowControl w:val="0"/>
              <w:spacing w:line="240" w:lineRule="auto"/>
              <w:ind w:left="140" w:right="140" w:firstLine="0"/>
              <w:rPr>
                <w:sz w:val="16"/>
                <w:szCs w:val="16"/>
              </w:rPr>
            </w:pPr>
            <w:r w:rsidDel="00000000" w:rsidR="00000000" w:rsidRPr="00000000">
              <w:rPr>
                <w:sz w:val="16"/>
                <w:szCs w:val="16"/>
                <w:rtl w:val="0"/>
              </w:rPr>
              <w:t xml:space="preserve">Similarities (VL)</w:t>
            </w:r>
          </w:p>
        </w:tc>
        <w:tc>
          <w:tcPr>
            <w:tcBorders>
              <w:top w:color="000000" w:space="0" w:sz="0" w:val="nil"/>
              <w:left w:color="000000" w:space="0" w:sz="0" w:val="nil"/>
              <w:bottom w:color="000000" w:space="0" w:sz="8"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04A">
            <w:pPr>
              <w:widowControl w:val="0"/>
              <w:spacing w:line="240" w:lineRule="auto"/>
              <w:ind w:left="140" w:right="140" w:firstLine="0"/>
              <w:jc w:val="center"/>
              <w:rPr>
                <w:i w:val="1"/>
                <w:sz w:val="16"/>
                <w:szCs w:val="16"/>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04B">
            <w:pPr>
              <w:pageBreakBefore w:val="0"/>
              <w:widowControl w:val="0"/>
              <w:spacing w:line="240" w:lineRule="auto"/>
              <w:ind w:left="140" w:right="140" w:firstLine="0"/>
              <w:rPr>
                <w:sz w:val="16"/>
                <w:szCs w:val="16"/>
              </w:rPr>
            </w:pPr>
            <w:r w:rsidDel="00000000" w:rsidR="00000000" w:rsidRPr="00000000">
              <w:rPr>
                <w:rtl w:val="0"/>
              </w:rPr>
            </w:r>
          </w:p>
        </w:tc>
      </w:tr>
      <w:tr>
        <w:trPr>
          <w:cantSplit w:val="0"/>
          <w:trHeight w:val="38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04C">
            <w:pPr>
              <w:pageBreakBefore w:val="0"/>
              <w:widowControl w:val="0"/>
              <w:spacing w:line="240" w:lineRule="auto"/>
              <w:ind w:left="140" w:right="140" w:firstLine="0"/>
              <w:jc w:val="center"/>
              <w:rPr>
                <w:sz w:val="16"/>
                <w:szCs w:val="16"/>
              </w:rPr>
            </w:pPr>
            <w:r w:rsidDel="00000000" w:rsidR="00000000" w:rsidRPr="00000000">
              <w:rPr>
                <w:sz w:val="16"/>
                <w:szCs w:val="16"/>
                <w:rtl w:val="0"/>
              </w:rPr>
              <w:t xml:space="preserve">WISC-V</w:t>
            </w:r>
          </w:p>
        </w:tc>
        <w:tc>
          <w:tcPr>
            <w:tcBorders>
              <w:top w:color="000000" w:space="0" w:sz="0" w:val="nil"/>
              <w:left w:color="000000" w:space="0" w:sz="0" w:val="nil"/>
              <w:bottom w:color="000000" w:space="0" w:sz="8"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04D">
            <w:pPr>
              <w:pageBreakBefore w:val="0"/>
              <w:widowControl w:val="0"/>
              <w:spacing w:line="240" w:lineRule="auto"/>
              <w:ind w:left="140" w:right="140" w:firstLine="0"/>
              <w:rPr>
                <w:sz w:val="16"/>
                <w:szCs w:val="16"/>
              </w:rPr>
            </w:pPr>
            <w:r w:rsidDel="00000000" w:rsidR="00000000" w:rsidRPr="00000000">
              <w:rPr>
                <w:sz w:val="16"/>
                <w:szCs w:val="16"/>
                <w:rtl w:val="0"/>
              </w:rPr>
              <w:t xml:space="preserve">Vocabulary (VL)</w:t>
            </w:r>
          </w:p>
        </w:tc>
        <w:tc>
          <w:tcPr>
            <w:tcBorders>
              <w:top w:color="000000" w:space="0" w:sz="0" w:val="nil"/>
              <w:left w:color="000000" w:space="0" w:sz="0" w:val="nil"/>
              <w:bottom w:color="000000" w:space="0" w:sz="8"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04E">
            <w:pPr>
              <w:pageBreakBefore w:val="0"/>
              <w:widowControl w:val="0"/>
              <w:spacing w:line="240" w:lineRule="auto"/>
              <w:ind w:left="140" w:right="140" w:firstLine="0"/>
              <w:jc w:val="center"/>
              <w:rPr>
                <w:sz w:val="16"/>
                <w:szCs w:val="16"/>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04F">
            <w:pPr>
              <w:pageBreakBefore w:val="0"/>
              <w:widowControl w:val="0"/>
              <w:spacing w:line="240" w:lineRule="auto"/>
              <w:ind w:left="140" w:right="140" w:firstLine="0"/>
              <w:rPr>
                <w:sz w:val="16"/>
                <w:szCs w:val="16"/>
              </w:rPr>
            </w:pPr>
            <w:r w:rsidDel="00000000" w:rsidR="00000000" w:rsidRPr="00000000">
              <w:rPr>
                <w:sz w:val="16"/>
                <w:szCs w:val="16"/>
                <w:rtl w:val="0"/>
              </w:rPr>
              <w:t xml:space="preserve"> </w:t>
            </w:r>
          </w:p>
        </w:tc>
      </w:tr>
      <w:tr>
        <w:trPr>
          <w:cantSplit w:val="0"/>
          <w:trHeight w:val="380" w:hRule="atLeast"/>
          <w:tblHeader w:val="0"/>
        </w:trPr>
        <w:tc>
          <w:tcPr>
            <w:tcBorders>
              <w:top w:color="000000" w:space="0" w:sz="0" w:val="nil"/>
              <w:left w:color="000000" w:space="0" w:sz="8" w:val="single"/>
              <w:bottom w:color="000000" w:space="0" w:sz="8" w:val="single"/>
              <w:right w:color="000000" w:space="0" w:sz="0" w:val="nil"/>
            </w:tcBorders>
            <w:shd w:fill="auto" w:val="clear"/>
            <w:tcMar>
              <w:top w:w="100.0" w:type="dxa"/>
              <w:left w:w="120.0" w:type="dxa"/>
              <w:bottom w:w="100.0" w:type="dxa"/>
              <w:right w:w="120.0" w:type="dxa"/>
            </w:tcMar>
            <w:vAlign w:val="top"/>
          </w:tcPr>
          <w:p w:rsidR="00000000" w:rsidDel="00000000" w:rsidP="00000000" w:rsidRDefault="00000000" w:rsidRPr="00000000" w14:paraId="00000050">
            <w:pPr>
              <w:pageBreakBefore w:val="0"/>
              <w:widowControl w:val="0"/>
              <w:spacing w:line="240" w:lineRule="auto"/>
              <w:ind w:left="140" w:right="140" w:firstLine="0"/>
              <w:jc w:val="center"/>
              <w:rPr>
                <w:sz w:val="16"/>
                <w:szCs w:val="16"/>
              </w:rPr>
            </w:pPr>
            <w:r w:rsidDel="00000000" w:rsidR="00000000" w:rsidRPr="00000000">
              <w:rPr>
                <w:sz w:val="16"/>
                <w:szCs w:val="16"/>
                <w:rtl w:val="0"/>
              </w:rPr>
              <w:t xml:space="preserve"> </w:t>
            </w:r>
          </w:p>
        </w:tc>
        <w:tc>
          <w:tcPr>
            <w:tcBorders>
              <w:top w:color="000000" w:space="0" w:sz="0" w:val="nil"/>
              <w:left w:color="000000" w:space="0" w:sz="0" w:val="nil"/>
              <w:bottom w:color="000000" w:space="0" w:sz="8" w:val="single"/>
              <w:right w:color="000000" w:space="0" w:sz="0" w:val="nil"/>
            </w:tcBorders>
            <w:shd w:fill="auto" w:val="clear"/>
            <w:tcMar>
              <w:top w:w="100.0" w:type="dxa"/>
              <w:left w:w="120.0" w:type="dxa"/>
              <w:bottom w:w="100.0" w:type="dxa"/>
              <w:right w:w="120.0" w:type="dxa"/>
            </w:tcMar>
            <w:vAlign w:val="top"/>
          </w:tcPr>
          <w:p w:rsidR="00000000" w:rsidDel="00000000" w:rsidP="00000000" w:rsidRDefault="00000000" w:rsidRPr="00000000" w14:paraId="00000051">
            <w:pPr>
              <w:pageBreakBefore w:val="0"/>
              <w:widowControl w:val="0"/>
              <w:spacing w:line="240" w:lineRule="auto"/>
              <w:ind w:left="140" w:right="140" w:firstLine="0"/>
              <w:rPr>
                <w:sz w:val="16"/>
                <w:szCs w:val="16"/>
              </w:rPr>
            </w:pPr>
            <w:r w:rsidDel="00000000" w:rsidR="00000000" w:rsidRPr="00000000">
              <w:rPr>
                <w:sz w:val="16"/>
                <w:szCs w:val="16"/>
                <w:rtl w:val="0"/>
              </w:rPr>
              <w:t xml:space="preserve"> </w:t>
            </w:r>
          </w:p>
        </w:tc>
        <w:tc>
          <w:tcPr>
            <w:tcBorders>
              <w:top w:color="000000" w:space="0" w:sz="0" w:val="nil"/>
              <w:left w:color="000000" w:space="0" w:sz="0" w:val="nil"/>
              <w:bottom w:color="000000" w:space="0" w:sz="8" w:val="single"/>
              <w:right w:color="000000" w:space="0" w:sz="0" w:val="nil"/>
            </w:tcBorders>
            <w:shd w:fill="auto" w:val="clear"/>
            <w:tcMar>
              <w:top w:w="100.0" w:type="dxa"/>
              <w:left w:w="120.0" w:type="dxa"/>
              <w:bottom w:w="100.0" w:type="dxa"/>
              <w:right w:w="120.0" w:type="dxa"/>
            </w:tcMar>
            <w:vAlign w:val="top"/>
          </w:tcPr>
          <w:p w:rsidR="00000000" w:rsidDel="00000000" w:rsidP="00000000" w:rsidRDefault="00000000" w:rsidRPr="00000000" w14:paraId="00000052">
            <w:pPr>
              <w:pageBreakBefore w:val="0"/>
              <w:widowControl w:val="0"/>
              <w:spacing w:line="240" w:lineRule="auto"/>
              <w:ind w:left="140" w:right="140" w:firstLine="0"/>
              <w:jc w:val="center"/>
              <w:rPr>
                <w:sz w:val="16"/>
                <w:szCs w:val="16"/>
              </w:rPr>
            </w:pPr>
            <w:r w:rsidDel="00000000" w:rsidR="00000000" w:rsidRPr="00000000">
              <w:rPr>
                <w:sz w:val="16"/>
                <w:szCs w:val="16"/>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053">
            <w:pPr>
              <w:pageBreakBefore w:val="0"/>
              <w:widowControl w:val="0"/>
              <w:spacing w:line="240" w:lineRule="auto"/>
              <w:ind w:left="140" w:right="140" w:firstLine="0"/>
              <w:rPr>
                <w:sz w:val="16"/>
                <w:szCs w:val="16"/>
              </w:rPr>
            </w:pPr>
            <w:r w:rsidDel="00000000" w:rsidR="00000000" w:rsidRPr="00000000">
              <w:rPr>
                <w:sz w:val="16"/>
                <w:szCs w:val="16"/>
                <w:rtl w:val="0"/>
              </w:rPr>
              <w:t xml:space="preserve"> </w:t>
            </w:r>
          </w:p>
        </w:tc>
      </w:tr>
      <w:tr>
        <w:trPr>
          <w:cantSplit w:val="0"/>
          <w:trHeight w:val="420" w:hRule="atLeast"/>
          <w:tblHeader w:val="0"/>
        </w:trPr>
        <w:tc>
          <w:tcPr>
            <w:tcBorders>
              <w:top w:color="000000" w:space="0" w:sz="0" w:val="nil"/>
              <w:left w:color="000000" w:space="0" w:sz="8" w:val="single"/>
              <w:bottom w:color="000000" w:space="0" w:sz="8" w:val="single"/>
              <w:right w:color="000000" w:space="0" w:sz="0" w:val="nil"/>
            </w:tcBorders>
            <w:shd w:fill="bfbfbf" w:val="clear"/>
            <w:tcMar>
              <w:top w:w="100.0" w:type="dxa"/>
              <w:left w:w="120.0" w:type="dxa"/>
              <w:bottom w:w="100.0" w:type="dxa"/>
              <w:right w:w="120.0" w:type="dxa"/>
            </w:tcMar>
            <w:vAlign w:val="top"/>
          </w:tcPr>
          <w:p w:rsidR="00000000" w:rsidDel="00000000" w:rsidP="00000000" w:rsidRDefault="00000000" w:rsidRPr="00000000" w14:paraId="00000054">
            <w:pPr>
              <w:pageBreakBefore w:val="0"/>
              <w:widowControl w:val="0"/>
              <w:spacing w:line="240" w:lineRule="auto"/>
              <w:ind w:left="140" w:right="140" w:firstLine="0"/>
              <w:jc w:val="center"/>
              <w:rPr>
                <w:b w:val="1"/>
                <w:sz w:val="16"/>
                <w:szCs w:val="16"/>
              </w:rPr>
            </w:pPr>
            <w:r w:rsidDel="00000000" w:rsidR="00000000" w:rsidRPr="00000000">
              <w:rPr>
                <w:b w:val="1"/>
                <w:sz w:val="16"/>
                <w:szCs w:val="16"/>
                <w:rtl w:val="0"/>
              </w:rPr>
              <w:t xml:space="preserve"> </w:t>
            </w:r>
          </w:p>
        </w:tc>
        <w:tc>
          <w:tcPr>
            <w:tcBorders>
              <w:top w:color="000000" w:space="0" w:sz="0" w:val="nil"/>
              <w:left w:color="000000" w:space="0" w:sz="0" w:val="nil"/>
              <w:bottom w:color="000000" w:space="0" w:sz="8" w:val="single"/>
              <w:right w:color="000000" w:space="0" w:sz="8" w:val="single"/>
            </w:tcBorders>
            <w:shd w:fill="bfbfbf" w:val="clear"/>
            <w:tcMar>
              <w:top w:w="100.0" w:type="dxa"/>
              <w:left w:w="120.0" w:type="dxa"/>
              <w:bottom w:w="100.0" w:type="dxa"/>
              <w:right w:w="120.0" w:type="dxa"/>
            </w:tcMar>
            <w:vAlign w:val="top"/>
          </w:tcPr>
          <w:p w:rsidR="00000000" w:rsidDel="00000000" w:rsidP="00000000" w:rsidRDefault="00000000" w:rsidRPr="00000000" w14:paraId="00000055">
            <w:pPr>
              <w:pageBreakBefore w:val="0"/>
              <w:widowControl w:val="0"/>
              <w:spacing w:line="240" w:lineRule="auto"/>
              <w:ind w:left="140" w:right="140" w:firstLine="0"/>
              <w:rPr>
                <w:b w:val="1"/>
                <w:i w:val="1"/>
                <w:sz w:val="16"/>
                <w:szCs w:val="16"/>
              </w:rPr>
            </w:pPr>
            <w:r w:rsidDel="00000000" w:rsidR="00000000" w:rsidRPr="00000000">
              <w:rPr>
                <w:b w:val="1"/>
                <w:sz w:val="16"/>
                <w:szCs w:val="16"/>
                <w:rtl w:val="0"/>
              </w:rPr>
              <w:t xml:space="preserve">Fluid Reasoning (Gf)</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bfbfbf" w:val="clear"/>
            <w:tcMar>
              <w:top w:w="100.0" w:type="dxa"/>
              <w:left w:w="120.0" w:type="dxa"/>
              <w:bottom w:w="100.0" w:type="dxa"/>
              <w:right w:w="120.0" w:type="dxa"/>
            </w:tcMar>
            <w:vAlign w:val="top"/>
          </w:tcPr>
          <w:p w:rsidR="00000000" w:rsidDel="00000000" w:rsidP="00000000" w:rsidRDefault="00000000" w:rsidRPr="00000000" w14:paraId="00000056">
            <w:pPr>
              <w:pageBreakBefore w:val="0"/>
              <w:widowControl w:val="0"/>
              <w:spacing w:line="240" w:lineRule="auto"/>
              <w:ind w:left="140" w:right="140" w:firstLine="0"/>
              <w:jc w:val="center"/>
              <w:rPr>
                <w:b w:val="1"/>
                <w:sz w:val="16"/>
                <w:szCs w:val="16"/>
              </w:rPr>
            </w:pPr>
            <w:r w:rsidDel="00000000" w:rsidR="00000000" w:rsidRPr="00000000">
              <w:rPr>
                <w:b w:val="1"/>
                <w:sz w:val="16"/>
                <w:szCs w:val="16"/>
                <w:rtl w:val="0"/>
              </w:rPr>
              <w:t xml:space="preserve">83</w:t>
            </w:r>
          </w:p>
          <w:p w:rsidR="00000000" w:rsidDel="00000000" w:rsidP="00000000" w:rsidRDefault="00000000" w:rsidRPr="00000000" w14:paraId="00000057">
            <w:pPr>
              <w:pageBreakBefore w:val="0"/>
              <w:widowControl w:val="0"/>
              <w:spacing w:line="240" w:lineRule="auto"/>
              <w:ind w:left="140" w:right="140" w:firstLine="0"/>
              <w:jc w:val="center"/>
              <w:rPr>
                <w:b w:val="1"/>
                <w:sz w:val="16"/>
                <w:szCs w:val="16"/>
              </w:rPr>
            </w:pPr>
            <w:r w:rsidDel="00000000" w:rsidR="00000000" w:rsidRPr="00000000">
              <w:rPr>
                <w:b w:val="1"/>
                <w:sz w:val="16"/>
                <w:szCs w:val="16"/>
                <w:rtl w:val="0"/>
              </w:rPr>
              <w:t xml:space="preserve">XBASS</w:t>
            </w:r>
          </w:p>
        </w:tc>
        <w:tc>
          <w:tcPr>
            <w:tcBorders>
              <w:top w:color="000000" w:space="0" w:sz="0" w:val="nil"/>
              <w:left w:color="000000" w:space="0" w:sz="0" w:val="nil"/>
              <w:bottom w:color="000000" w:space="0" w:sz="8" w:val="single"/>
              <w:right w:color="000000" w:space="0" w:sz="8" w:val="single"/>
            </w:tcBorders>
            <w:shd w:fill="bfbfbf" w:val="clear"/>
            <w:tcMar>
              <w:top w:w="100.0" w:type="dxa"/>
              <w:left w:w="120.0" w:type="dxa"/>
              <w:bottom w:w="100.0" w:type="dxa"/>
              <w:right w:w="120.0" w:type="dxa"/>
            </w:tcMar>
            <w:vAlign w:val="top"/>
          </w:tcPr>
          <w:p w:rsidR="00000000" w:rsidDel="00000000" w:rsidP="00000000" w:rsidRDefault="00000000" w:rsidRPr="00000000" w14:paraId="00000058">
            <w:pPr>
              <w:pageBreakBefore w:val="0"/>
              <w:widowControl w:val="0"/>
              <w:spacing w:line="240" w:lineRule="auto"/>
              <w:ind w:left="140" w:right="140" w:firstLine="0"/>
              <w:rPr>
                <w:b w:val="1"/>
                <w:sz w:val="16"/>
                <w:szCs w:val="16"/>
              </w:rPr>
            </w:pPr>
            <w:r w:rsidDel="00000000" w:rsidR="00000000" w:rsidRPr="00000000">
              <w:rPr>
                <w:b w:val="1"/>
                <w:sz w:val="16"/>
                <w:szCs w:val="16"/>
                <w:rtl w:val="0"/>
              </w:rPr>
              <w:t xml:space="preserve"> Low Average</w:t>
            </w:r>
          </w:p>
        </w:tc>
      </w:tr>
      <w:tr>
        <w:trPr>
          <w:cantSplit w:val="0"/>
          <w:trHeight w:val="38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059">
            <w:pPr>
              <w:pageBreakBefore w:val="0"/>
              <w:widowControl w:val="0"/>
              <w:spacing w:line="240" w:lineRule="auto"/>
              <w:ind w:left="140" w:right="140" w:firstLine="0"/>
              <w:jc w:val="center"/>
              <w:rPr>
                <w:sz w:val="16"/>
                <w:szCs w:val="16"/>
              </w:rPr>
            </w:pPr>
            <w:r w:rsidDel="00000000" w:rsidR="00000000" w:rsidRPr="00000000">
              <w:rPr>
                <w:sz w:val="16"/>
                <w:szCs w:val="16"/>
                <w:rtl w:val="0"/>
              </w:rPr>
              <w:t xml:space="preserve">WISC-V</w:t>
            </w:r>
          </w:p>
        </w:tc>
        <w:tc>
          <w:tcPr>
            <w:tcBorders>
              <w:top w:color="000000" w:space="0" w:sz="0" w:val="nil"/>
              <w:left w:color="000000" w:space="0" w:sz="0" w:val="nil"/>
              <w:bottom w:color="000000" w:space="0" w:sz="8"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05A">
            <w:pPr>
              <w:pageBreakBefore w:val="0"/>
              <w:widowControl w:val="0"/>
              <w:spacing w:line="240" w:lineRule="auto"/>
              <w:ind w:left="140" w:right="140" w:firstLine="0"/>
              <w:rPr>
                <w:sz w:val="16"/>
                <w:szCs w:val="16"/>
              </w:rPr>
            </w:pPr>
            <w:r w:rsidDel="00000000" w:rsidR="00000000" w:rsidRPr="00000000">
              <w:rPr>
                <w:sz w:val="16"/>
                <w:szCs w:val="16"/>
                <w:rtl w:val="0"/>
              </w:rPr>
              <w:t xml:space="preserve">Matrix Reasoning (I)</w:t>
            </w:r>
          </w:p>
        </w:tc>
        <w:tc>
          <w:tcPr>
            <w:tcBorders>
              <w:top w:color="000000" w:space="0" w:sz="0" w:val="nil"/>
              <w:left w:color="000000" w:space="0" w:sz="0" w:val="nil"/>
              <w:bottom w:color="000000" w:space="0" w:sz="8"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05B">
            <w:pPr>
              <w:pageBreakBefore w:val="0"/>
              <w:widowControl w:val="0"/>
              <w:spacing w:line="240" w:lineRule="auto"/>
              <w:ind w:left="140" w:right="140" w:firstLine="0"/>
              <w:jc w:val="center"/>
              <w:rPr>
                <w:sz w:val="16"/>
                <w:szCs w:val="16"/>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05C">
            <w:pPr>
              <w:pageBreakBefore w:val="0"/>
              <w:widowControl w:val="0"/>
              <w:spacing w:line="240" w:lineRule="auto"/>
              <w:ind w:left="140" w:right="140" w:firstLine="0"/>
              <w:rPr>
                <w:sz w:val="16"/>
                <w:szCs w:val="16"/>
              </w:rPr>
            </w:pPr>
            <w:r w:rsidDel="00000000" w:rsidR="00000000" w:rsidRPr="00000000">
              <w:rPr>
                <w:sz w:val="16"/>
                <w:szCs w:val="16"/>
                <w:rtl w:val="0"/>
              </w:rPr>
              <w:t xml:space="preserve"> </w:t>
            </w:r>
          </w:p>
        </w:tc>
      </w:tr>
      <w:tr>
        <w:trPr>
          <w:cantSplit w:val="0"/>
          <w:trHeight w:val="38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05D">
            <w:pPr>
              <w:pageBreakBefore w:val="0"/>
              <w:widowControl w:val="0"/>
              <w:spacing w:line="240" w:lineRule="auto"/>
              <w:ind w:left="140" w:right="140" w:firstLine="0"/>
              <w:jc w:val="center"/>
              <w:rPr>
                <w:sz w:val="16"/>
                <w:szCs w:val="16"/>
              </w:rPr>
            </w:pPr>
            <w:r w:rsidDel="00000000" w:rsidR="00000000" w:rsidRPr="00000000">
              <w:rPr>
                <w:sz w:val="16"/>
                <w:szCs w:val="16"/>
                <w:rtl w:val="0"/>
              </w:rPr>
              <w:t xml:space="preserve">WISC-V</w:t>
            </w:r>
          </w:p>
        </w:tc>
        <w:tc>
          <w:tcPr>
            <w:tcBorders>
              <w:top w:color="000000" w:space="0" w:sz="0" w:val="nil"/>
              <w:left w:color="000000" w:space="0" w:sz="0" w:val="nil"/>
              <w:bottom w:color="000000" w:space="0" w:sz="8"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05E">
            <w:pPr>
              <w:pageBreakBefore w:val="0"/>
              <w:widowControl w:val="0"/>
              <w:spacing w:line="240" w:lineRule="auto"/>
              <w:ind w:left="140" w:right="140" w:firstLine="0"/>
              <w:rPr>
                <w:sz w:val="16"/>
                <w:szCs w:val="16"/>
              </w:rPr>
            </w:pPr>
            <w:r w:rsidDel="00000000" w:rsidR="00000000" w:rsidRPr="00000000">
              <w:rPr>
                <w:sz w:val="16"/>
                <w:szCs w:val="16"/>
                <w:rtl w:val="0"/>
              </w:rPr>
              <w:t xml:space="preserve">Figure Weights (RG, RQ)</w:t>
            </w:r>
          </w:p>
        </w:tc>
        <w:tc>
          <w:tcPr>
            <w:tcBorders>
              <w:top w:color="000000" w:space="0" w:sz="0" w:val="nil"/>
              <w:left w:color="000000" w:space="0" w:sz="0" w:val="nil"/>
              <w:bottom w:color="000000" w:space="0" w:sz="8"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05F">
            <w:pPr>
              <w:pageBreakBefore w:val="0"/>
              <w:widowControl w:val="0"/>
              <w:spacing w:line="240" w:lineRule="auto"/>
              <w:ind w:left="140" w:right="140" w:firstLine="0"/>
              <w:jc w:val="center"/>
              <w:rPr>
                <w:sz w:val="16"/>
                <w:szCs w:val="16"/>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060">
            <w:pPr>
              <w:pageBreakBefore w:val="0"/>
              <w:widowControl w:val="0"/>
              <w:spacing w:line="240" w:lineRule="auto"/>
              <w:ind w:left="140" w:right="140" w:firstLine="0"/>
              <w:rPr>
                <w:sz w:val="16"/>
                <w:szCs w:val="16"/>
              </w:rPr>
            </w:pPr>
            <w:r w:rsidDel="00000000" w:rsidR="00000000" w:rsidRPr="00000000">
              <w:rPr>
                <w:sz w:val="16"/>
                <w:szCs w:val="16"/>
                <w:rtl w:val="0"/>
              </w:rPr>
              <w:t xml:space="preserve"> </w:t>
            </w:r>
          </w:p>
        </w:tc>
      </w:tr>
      <w:tr>
        <w:trPr>
          <w:cantSplit w:val="0"/>
          <w:trHeight w:val="38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061">
            <w:pPr>
              <w:widowControl w:val="0"/>
              <w:spacing w:line="240" w:lineRule="auto"/>
              <w:ind w:left="140" w:right="140" w:firstLine="0"/>
              <w:jc w:val="center"/>
              <w:rPr>
                <w:sz w:val="16"/>
                <w:szCs w:val="16"/>
              </w:rPr>
            </w:pPr>
            <w:r w:rsidDel="00000000" w:rsidR="00000000" w:rsidRPr="00000000">
              <w:rPr>
                <w:sz w:val="16"/>
                <w:szCs w:val="16"/>
                <w:rtl w:val="0"/>
              </w:rPr>
              <w:t xml:space="preserve">WISC-V</w:t>
            </w:r>
          </w:p>
        </w:tc>
        <w:tc>
          <w:tcPr>
            <w:tcBorders>
              <w:top w:color="000000" w:space="0" w:sz="0" w:val="nil"/>
              <w:left w:color="000000" w:space="0" w:sz="0" w:val="nil"/>
              <w:bottom w:color="000000" w:space="0" w:sz="8"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062">
            <w:pPr>
              <w:widowControl w:val="0"/>
              <w:spacing w:line="240" w:lineRule="auto"/>
              <w:ind w:left="140" w:right="140" w:firstLine="0"/>
              <w:rPr>
                <w:sz w:val="16"/>
                <w:szCs w:val="16"/>
              </w:rPr>
            </w:pPr>
            <w:r w:rsidDel="00000000" w:rsidR="00000000" w:rsidRPr="00000000">
              <w:rPr>
                <w:sz w:val="16"/>
                <w:szCs w:val="16"/>
                <w:rtl w:val="0"/>
              </w:rPr>
              <w:t xml:space="preserve">Picture Concepts (I)</w:t>
            </w:r>
          </w:p>
        </w:tc>
        <w:tc>
          <w:tcPr>
            <w:tcBorders>
              <w:top w:color="000000" w:space="0" w:sz="0" w:val="nil"/>
              <w:left w:color="000000" w:space="0" w:sz="0" w:val="nil"/>
              <w:bottom w:color="000000" w:space="0" w:sz="8"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063">
            <w:pPr>
              <w:widowControl w:val="0"/>
              <w:spacing w:line="240" w:lineRule="auto"/>
              <w:ind w:left="140" w:right="140" w:firstLine="0"/>
              <w:jc w:val="center"/>
              <w:rPr>
                <w:sz w:val="16"/>
                <w:szCs w:val="16"/>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064">
            <w:pPr>
              <w:widowControl w:val="0"/>
              <w:spacing w:line="240" w:lineRule="auto"/>
              <w:ind w:left="140" w:right="140" w:firstLine="0"/>
              <w:rPr>
                <w:sz w:val="16"/>
                <w:szCs w:val="16"/>
              </w:rPr>
            </w:pPr>
            <w:r w:rsidDel="00000000" w:rsidR="00000000" w:rsidRPr="00000000">
              <w:rPr>
                <w:sz w:val="16"/>
                <w:szCs w:val="16"/>
                <w:rtl w:val="0"/>
              </w:rPr>
              <w:t xml:space="preserve"> </w:t>
            </w:r>
          </w:p>
        </w:tc>
      </w:tr>
      <w:tr>
        <w:trPr>
          <w:cantSplit w:val="0"/>
          <w:trHeight w:val="380" w:hRule="atLeast"/>
          <w:tblHeader w:val="0"/>
        </w:trPr>
        <w:tc>
          <w:tcPr>
            <w:tcBorders>
              <w:top w:color="000000" w:space="0" w:sz="0" w:val="nil"/>
              <w:left w:color="000000" w:space="0" w:sz="8" w:val="single"/>
              <w:bottom w:color="000000" w:space="0" w:sz="8" w:val="single"/>
              <w:right w:color="000000" w:space="0" w:sz="0" w:val="nil"/>
            </w:tcBorders>
            <w:shd w:fill="bfbfbf" w:val="clear"/>
            <w:tcMar>
              <w:top w:w="100.0" w:type="dxa"/>
              <w:left w:w="120.0" w:type="dxa"/>
              <w:bottom w:w="100.0" w:type="dxa"/>
              <w:right w:w="120.0" w:type="dxa"/>
            </w:tcMar>
            <w:vAlign w:val="top"/>
          </w:tcPr>
          <w:p w:rsidR="00000000" w:rsidDel="00000000" w:rsidP="00000000" w:rsidRDefault="00000000" w:rsidRPr="00000000" w14:paraId="00000065">
            <w:pPr>
              <w:pageBreakBefore w:val="0"/>
              <w:widowControl w:val="0"/>
              <w:spacing w:line="240" w:lineRule="auto"/>
              <w:ind w:left="140" w:right="140" w:firstLine="0"/>
              <w:jc w:val="center"/>
              <w:rPr>
                <w:b w:val="1"/>
                <w:sz w:val="16"/>
                <w:szCs w:val="16"/>
              </w:rPr>
            </w:pPr>
            <w:r w:rsidDel="00000000" w:rsidR="00000000" w:rsidRPr="00000000">
              <w:rPr>
                <w:b w:val="1"/>
                <w:sz w:val="16"/>
                <w:szCs w:val="16"/>
                <w:rtl w:val="0"/>
              </w:rPr>
              <w:t xml:space="preserve"> </w:t>
            </w:r>
          </w:p>
        </w:tc>
        <w:tc>
          <w:tcPr>
            <w:tcBorders>
              <w:top w:color="000000" w:space="0" w:sz="0" w:val="nil"/>
              <w:left w:color="000000" w:space="0" w:sz="0" w:val="nil"/>
              <w:bottom w:color="000000" w:space="0" w:sz="8" w:val="single"/>
              <w:right w:color="000000" w:space="0" w:sz="8" w:val="single"/>
            </w:tcBorders>
            <w:shd w:fill="bfbfbf" w:val="clear"/>
            <w:tcMar>
              <w:top w:w="100.0" w:type="dxa"/>
              <w:left w:w="120.0" w:type="dxa"/>
              <w:bottom w:w="100.0" w:type="dxa"/>
              <w:right w:w="120.0" w:type="dxa"/>
            </w:tcMar>
            <w:vAlign w:val="top"/>
          </w:tcPr>
          <w:p w:rsidR="00000000" w:rsidDel="00000000" w:rsidP="00000000" w:rsidRDefault="00000000" w:rsidRPr="00000000" w14:paraId="00000066">
            <w:pPr>
              <w:pageBreakBefore w:val="0"/>
              <w:widowControl w:val="0"/>
              <w:spacing w:line="240" w:lineRule="auto"/>
              <w:ind w:left="140" w:right="140" w:firstLine="0"/>
              <w:rPr>
                <w:b w:val="1"/>
                <w:sz w:val="16"/>
                <w:szCs w:val="16"/>
              </w:rPr>
            </w:pPr>
            <w:r w:rsidDel="00000000" w:rsidR="00000000" w:rsidRPr="00000000">
              <w:rPr>
                <w:b w:val="1"/>
                <w:sz w:val="16"/>
                <w:szCs w:val="16"/>
                <w:rtl w:val="0"/>
              </w:rPr>
              <w:t xml:space="preserve">Long-Term Retrieval (Glr)</w:t>
            </w:r>
          </w:p>
        </w:tc>
        <w:tc>
          <w:tcPr>
            <w:tcBorders>
              <w:top w:color="000000" w:space="0" w:sz="0" w:val="nil"/>
              <w:left w:color="000000" w:space="0" w:sz="0" w:val="nil"/>
              <w:bottom w:color="000000" w:space="0" w:sz="8" w:val="single"/>
              <w:right w:color="000000" w:space="0" w:sz="8" w:val="single"/>
            </w:tcBorders>
            <w:shd w:fill="bfbfbf" w:val="clear"/>
            <w:tcMar>
              <w:top w:w="100.0" w:type="dxa"/>
              <w:left w:w="120.0" w:type="dxa"/>
              <w:bottom w:w="100.0" w:type="dxa"/>
              <w:right w:w="120.0" w:type="dxa"/>
            </w:tcMar>
            <w:vAlign w:val="top"/>
          </w:tcPr>
          <w:p w:rsidR="00000000" w:rsidDel="00000000" w:rsidP="00000000" w:rsidRDefault="00000000" w:rsidRPr="00000000" w14:paraId="00000067">
            <w:pPr>
              <w:pageBreakBefore w:val="0"/>
              <w:widowControl w:val="0"/>
              <w:spacing w:line="240" w:lineRule="auto"/>
              <w:ind w:left="140" w:right="140" w:firstLine="0"/>
              <w:jc w:val="center"/>
              <w:rPr>
                <w:b w:val="1"/>
                <w:sz w:val="16"/>
                <w:szCs w:val="16"/>
              </w:rPr>
            </w:pPr>
            <w:r w:rsidDel="00000000" w:rsidR="00000000" w:rsidRPr="00000000">
              <w:rPr>
                <w:b w:val="1"/>
                <w:sz w:val="16"/>
                <w:szCs w:val="16"/>
                <w:rtl w:val="0"/>
              </w:rPr>
              <w:t xml:space="preserve">88</w:t>
            </w:r>
          </w:p>
          <w:p w:rsidR="00000000" w:rsidDel="00000000" w:rsidP="00000000" w:rsidRDefault="00000000" w:rsidRPr="00000000" w14:paraId="00000068">
            <w:pPr>
              <w:pageBreakBefore w:val="0"/>
              <w:widowControl w:val="0"/>
              <w:spacing w:line="240" w:lineRule="auto"/>
              <w:ind w:left="140" w:right="140" w:firstLine="0"/>
              <w:jc w:val="center"/>
              <w:rPr>
                <w:b w:val="1"/>
                <w:sz w:val="16"/>
                <w:szCs w:val="16"/>
              </w:rPr>
            </w:pPr>
            <w:r w:rsidDel="00000000" w:rsidR="00000000" w:rsidRPr="00000000">
              <w:rPr>
                <w:b w:val="1"/>
                <w:sz w:val="16"/>
                <w:szCs w:val="16"/>
                <w:rtl w:val="0"/>
              </w:rPr>
              <w:t xml:space="preserve">XBASS </w:t>
            </w:r>
          </w:p>
        </w:tc>
        <w:tc>
          <w:tcPr>
            <w:tcBorders>
              <w:top w:color="000000" w:space="0" w:sz="0" w:val="nil"/>
              <w:left w:color="000000" w:space="0" w:sz="0" w:val="nil"/>
              <w:bottom w:color="000000" w:space="0" w:sz="8" w:val="single"/>
              <w:right w:color="000000" w:space="0" w:sz="8" w:val="single"/>
            </w:tcBorders>
            <w:shd w:fill="bfbfbf" w:val="clear"/>
            <w:tcMar>
              <w:top w:w="100.0" w:type="dxa"/>
              <w:left w:w="120.0" w:type="dxa"/>
              <w:bottom w:w="100.0" w:type="dxa"/>
              <w:right w:w="120.0" w:type="dxa"/>
            </w:tcMar>
            <w:vAlign w:val="top"/>
          </w:tcPr>
          <w:p w:rsidR="00000000" w:rsidDel="00000000" w:rsidP="00000000" w:rsidRDefault="00000000" w:rsidRPr="00000000" w14:paraId="00000069">
            <w:pPr>
              <w:pageBreakBefore w:val="0"/>
              <w:widowControl w:val="0"/>
              <w:spacing w:line="240" w:lineRule="auto"/>
              <w:ind w:left="140" w:right="140" w:firstLine="0"/>
              <w:rPr>
                <w:b w:val="1"/>
                <w:sz w:val="16"/>
                <w:szCs w:val="16"/>
              </w:rPr>
            </w:pPr>
            <w:r w:rsidDel="00000000" w:rsidR="00000000" w:rsidRPr="00000000">
              <w:rPr>
                <w:b w:val="1"/>
                <w:sz w:val="16"/>
                <w:szCs w:val="16"/>
                <w:rtl w:val="0"/>
              </w:rPr>
              <w:t xml:space="preserve"> Above Average</w:t>
            </w:r>
          </w:p>
        </w:tc>
      </w:tr>
      <w:tr>
        <w:trPr>
          <w:cantSplit w:val="0"/>
          <w:trHeight w:val="38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06A">
            <w:pPr>
              <w:widowControl w:val="0"/>
              <w:spacing w:line="240" w:lineRule="auto"/>
              <w:ind w:left="140" w:right="140" w:firstLine="0"/>
              <w:jc w:val="center"/>
              <w:rPr>
                <w:sz w:val="16"/>
                <w:szCs w:val="16"/>
              </w:rPr>
            </w:pPr>
            <w:r w:rsidDel="00000000" w:rsidR="00000000" w:rsidRPr="00000000">
              <w:rPr>
                <w:sz w:val="16"/>
                <w:szCs w:val="16"/>
                <w:rtl w:val="0"/>
              </w:rPr>
              <w:t xml:space="preserve">CTOPP-2</w:t>
            </w:r>
          </w:p>
        </w:tc>
        <w:tc>
          <w:tcPr>
            <w:tcBorders>
              <w:top w:color="000000" w:space="0" w:sz="0" w:val="nil"/>
              <w:left w:color="000000" w:space="0" w:sz="0" w:val="nil"/>
              <w:bottom w:color="000000" w:space="0" w:sz="8"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06B">
            <w:pPr>
              <w:pageBreakBefore w:val="0"/>
              <w:widowControl w:val="0"/>
              <w:spacing w:line="240" w:lineRule="auto"/>
              <w:ind w:left="140" w:right="140" w:firstLine="0"/>
              <w:rPr>
                <w:sz w:val="16"/>
                <w:szCs w:val="16"/>
              </w:rPr>
            </w:pPr>
            <w:r w:rsidDel="00000000" w:rsidR="00000000" w:rsidRPr="00000000">
              <w:rPr>
                <w:sz w:val="16"/>
                <w:szCs w:val="16"/>
                <w:rtl w:val="0"/>
              </w:rPr>
              <w:t xml:space="preserve">Rapid Digit Naming (NA)</w:t>
            </w:r>
          </w:p>
        </w:tc>
        <w:tc>
          <w:tcPr>
            <w:tcBorders>
              <w:top w:color="000000" w:space="0" w:sz="0" w:val="nil"/>
              <w:left w:color="000000" w:space="0" w:sz="0" w:val="nil"/>
              <w:bottom w:color="000000" w:space="0" w:sz="8"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06C">
            <w:pPr>
              <w:pageBreakBefore w:val="0"/>
              <w:widowControl w:val="0"/>
              <w:spacing w:line="240" w:lineRule="auto"/>
              <w:ind w:left="140" w:right="140" w:firstLine="0"/>
              <w:jc w:val="center"/>
              <w:rPr>
                <w:i w:val="1"/>
                <w:sz w:val="16"/>
                <w:szCs w:val="16"/>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06D">
            <w:pPr>
              <w:pageBreakBefore w:val="0"/>
              <w:widowControl w:val="0"/>
              <w:spacing w:line="240" w:lineRule="auto"/>
              <w:ind w:left="140" w:right="140" w:firstLine="0"/>
              <w:rPr>
                <w:sz w:val="16"/>
                <w:szCs w:val="16"/>
              </w:rPr>
            </w:pPr>
            <w:r w:rsidDel="00000000" w:rsidR="00000000" w:rsidRPr="00000000">
              <w:rPr>
                <w:sz w:val="16"/>
                <w:szCs w:val="16"/>
                <w:rtl w:val="0"/>
              </w:rPr>
              <w:t xml:space="preserve"> </w:t>
            </w:r>
          </w:p>
        </w:tc>
      </w:tr>
      <w:tr>
        <w:trPr>
          <w:cantSplit w:val="0"/>
          <w:trHeight w:val="38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06E">
            <w:pPr>
              <w:widowControl w:val="0"/>
              <w:spacing w:line="240" w:lineRule="auto"/>
              <w:ind w:left="140" w:right="140" w:firstLine="0"/>
              <w:jc w:val="center"/>
              <w:rPr>
                <w:sz w:val="16"/>
                <w:szCs w:val="16"/>
              </w:rPr>
            </w:pPr>
            <w:r w:rsidDel="00000000" w:rsidR="00000000" w:rsidRPr="00000000">
              <w:rPr>
                <w:sz w:val="16"/>
                <w:szCs w:val="16"/>
                <w:rtl w:val="0"/>
              </w:rPr>
              <w:t xml:space="preserve">CTOPP-2</w:t>
            </w:r>
          </w:p>
        </w:tc>
        <w:tc>
          <w:tcPr>
            <w:tcBorders>
              <w:top w:color="000000" w:space="0" w:sz="0" w:val="nil"/>
              <w:left w:color="000000" w:space="0" w:sz="0" w:val="nil"/>
              <w:bottom w:color="000000" w:space="0" w:sz="8"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06F">
            <w:pPr>
              <w:pageBreakBefore w:val="0"/>
              <w:widowControl w:val="0"/>
              <w:spacing w:line="240" w:lineRule="auto"/>
              <w:ind w:left="140" w:right="140" w:firstLine="0"/>
              <w:rPr>
                <w:sz w:val="16"/>
                <w:szCs w:val="16"/>
              </w:rPr>
            </w:pPr>
            <w:r w:rsidDel="00000000" w:rsidR="00000000" w:rsidRPr="00000000">
              <w:rPr>
                <w:sz w:val="16"/>
                <w:szCs w:val="16"/>
                <w:rtl w:val="0"/>
              </w:rPr>
              <w:t xml:space="preserve">Rapid Letter Naming (NA)</w:t>
            </w:r>
          </w:p>
        </w:tc>
        <w:tc>
          <w:tcPr>
            <w:tcBorders>
              <w:top w:color="000000" w:space="0" w:sz="0" w:val="nil"/>
              <w:left w:color="000000" w:space="0" w:sz="0" w:val="nil"/>
              <w:bottom w:color="000000" w:space="0" w:sz="8"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070">
            <w:pPr>
              <w:pageBreakBefore w:val="0"/>
              <w:widowControl w:val="0"/>
              <w:spacing w:line="240" w:lineRule="auto"/>
              <w:ind w:left="140" w:right="140" w:firstLine="0"/>
              <w:jc w:val="center"/>
              <w:rPr>
                <w:sz w:val="16"/>
                <w:szCs w:val="16"/>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071">
            <w:pPr>
              <w:pageBreakBefore w:val="0"/>
              <w:widowControl w:val="0"/>
              <w:spacing w:line="240" w:lineRule="auto"/>
              <w:ind w:left="140" w:right="140" w:firstLine="0"/>
              <w:rPr>
                <w:sz w:val="16"/>
                <w:szCs w:val="16"/>
              </w:rPr>
            </w:pPr>
            <w:r w:rsidDel="00000000" w:rsidR="00000000" w:rsidRPr="00000000">
              <w:rPr>
                <w:sz w:val="16"/>
                <w:szCs w:val="16"/>
                <w:rtl w:val="0"/>
              </w:rPr>
              <w:t xml:space="preserve"> </w:t>
            </w:r>
          </w:p>
        </w:tc>
      </w:tr>
      <w:tr>
        <w:trPr>
          <w:cantSplit w:val="0"/>
          <w:trHeight w:val="38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072">
            <w:pPr>
              <w:widowControl w:val="0"/>
              <w:spacing w:line="240" w:lineRule="auto"/>
              <w:ind w:left="140" w:right="140" w:firstLine="0"/>
              <w:jc w:val="center"/>
              <w:rPr>
                <w:sz w:val="16"/>
                <w:szCs w:val="16"/>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073">
            <w:pPr>
              <w:pageBreakBefore w:val="0"/>
              <w:widowControl w:val="0"/>
              <w:spacing w:line="240" w:lineRule="auto"/>
              <w:ind w:left="140" w:right="140" w:firstLine="0"/>
              <w:rPr>
                <w:sz w:val="16"/>
                <w:szCs w:val="16"/>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074">
            <w:pPr>
              <w:pageBreakBefore w:val="0"/>
              <w:widowControl w:val="0"/>
              <w:spacing w:line="240" w:lineRule="auto"/>
              <w:ind w:left="140" w:right="140" w:firstLine="0"/>
              <w:jc w:val="center"/>
              <w:rPr>
                <w:sz w:val="16"/>
                <w:szCs w:val="16"/>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075">
            <w:pPr>
              <w:pageBreakBefore w:val="0"/>
              <w:widowControl w:val="0"/>
              <w:spacing w:line="240" w:lineRule="auto"/>
              <w:ind w:left="140" w:right="140" w:firstLine="0"/>
              <w:rPr>
                <w:sz w:val="16"/>
                <w:szCs w:val="16"/>
              </w:rPr>
            </w:pPr>
            <w:r w:rsidDel="00000000" w:rsidR="00000000" w:rsidRPr="00000000">
              <w:rPr>
                <w:rtl w:val="0"/>
              </w:rPr>
            </w:r>
          </w:p>
        </w:tc>
      </w:tr>
      <w:tr>
        <w:trPr>
          <w:cantSplit w:val="0"/>
          <w:trHeight w:val="380" w:hRule="atLeast"/>
          <w:tblHeader w:val="0"/>
        </w:trPr>
        <w:tc>
          <w:tcPr>
            <w:tcBorders>
              <w:top w:color="000000" w:space="0" w:sz="0" w:val="nil"/>
              <w:left w:color="000000" w:space="0" w:sz="8" w:val="single"/>
              <w:bottom w:color="000000" w:space="0" w:sz="8" w:val="single"/>
              <w:right w:color="000000" w:space="0" w:sz="0" w:val="nil"/>
            </w:tcBorders>
            <w:shd w:fill="auto" w:val="clear"/>
            <w:tcMar>
              <w:top w:w="100.0" w:type="dxa"/>
              <w:left w:w="120.0" w:type="dxa"/>
              <w:bottom w:w="100.0" w:type="dxa"/>
              <w:right w:w="120.0" w:type="dxa"/>
            </w:tcMar>
            <w:vAlign w:val="top"/>
          </w:tcPr>
          <w:p w:rsidR="00000000" w:rsidDel="00000000" w:rsidP="00000000" w:rsidRDefault="00000000" w:rsidRPr="00000000" w14:paraId="00000076">
            <w:pPr>
              <w:pageBreakBefore w:val="0"/>
              <w:widowControl w:val="0"/>
              <w:spacing w:line="240" w:lineRule="auto"/>
              <w:ind w:left="140" w:right="140" w:firstLine="0"/>
              <w:jc w:val="center"/>
              <w:rPr>
                <w:sz w:val="16"/>
                <w:szCs w:val="16"/>
              </w:rPr>
            </w:pPr>
            <w:r w:rsidDel="00000000" w:rsidR="00000000" w:rsidRPr="00000000">
              <w:rPr>
                <w:sz w:val="16"/>
                <w:szCs w:val="16"/>
                <w:rtl w:val="0"/>
              </w:rPr>
              <w:t xml:space="preserve"> </w:t>
            </w:r>
          </w:p>
        </w:tc>
        <w:tc>
          <w:tcPr>
            <w:tcBorders>
              <w:top w:color="000000" w:space="0" w:sz="0" w:val="nil"/>
              <w:left w:color="000000" w:space="0" w:sz="0" w:val="nil"/>
              <w:bottom w:color="000000" w:space="0" w:sz="8" w:val="single"/>
              <w:right w:color="000000" w:space="0" w:sz="0" w:val="nil"/>
            </w:tcBorders>
            <w:shd w:fill="auto" w:val="clear"/>
            <w:tcMar>
              <w:top w:w="100.0" w:type="dxa"/>
              <w:left w:w="120.0" w:type="dxa"/>
              <w:bottom w:w="100.0" w:type="dxa"/>
              <w:right w:w="120.0" w:type="dxa"/>
            </w:tcMar>
            <w:vAlign w:val="top"/>
          </w:tcPr>
          <w:p w:rsidR="00000000" w:rsidDel="00000000" w:rsidP="00000000" w:rsidRDefault="00000000" w:rsidRPr="00000000" w14:paraId="00000077">
            <w:pPr>
              <w:pageBreakBefore w:val="0"/>
              <w:widowControl w:val="0"/>
              <w:spacing w:line="240" w:lineRule="auto"/>
              <w:ind w:left="140" w:right="140" w:firstLine="0"/>
              <w:rPr>
                <w:sz w:val="16"/>
                <w:szCs w:val="16"/>
              </w:rPr>
            </w:pPr>
            <w:r w:rsidDel="00000000" w:rsidR="00000000" w:rsidRPr="00000000">
              <w:rPr>
                <w:sz w:val="16"/>
                <w:szCs w:val="16"/>
                <w:rtl w:val="0"/>
              </w:rPr>
              <w:t xml:space="preserve"> </w:t>
            </w:r>
          </w:p>
        </w:tc>
        <w:tc>
          <w:tcPr>
            <w:tcBorders>
              <w:top w:color="000000" w:space="0" w:sz="0" w:val="nil"/>
              <w:left w:color="000000" w:space="0" w:sz="0" w:val="nil"/>
              <w:bottom w:color="000000" w:space="0" w:sz="8" w:val="single"/>
              <w:right w:color="000000" w:space="0" w:sz="0" w:val="nil"/>
            </w:tcBorders>
            <w:shd w:fill="auto" w:val="clear"/>
            <w:tcMar>
              <w:top w:w="100.0" w:type="dxa"/>
              <w:left w:w="120.0" w:type="dxa"/>
              <w:bottom w:w="100.0" w:type="dxa"/>
              <w:right w:w="120.0" w:type="dxa"/>
            </w:tcMar>
            <w:vAlign w:val="top"/>
          </w:tcPr>
          <w:p w:rsidR="00000000" w:rsidDel="00000000" w:rsidP="00000000" w:rsidRDefault="00000000" w:rsidRPr="00000000" w14:paraId="00000078">
            <w:pPr>
              <w:pageBreakBefore w:val="0"/>
              <w:widowControl w:val="0"/>
              <w:spacing w:line="240" w:lineRule="auto"/>
              <w:ind w:left="140" w:right="140" w:firstLine="0"/>
              <w:jc w:val="center"/>
              <w:rPr>
                <w:sz w:val="16"/>
                <w:szCs w:val="16"/>
              </w:rPr>
            </w:pPr>
            <w:r w:rsidDel="00000000" w:rsidR="00000000" w:rsidRPr="00000000">
              <w:rPr>
                <w:sz w:val="16"/>
                <w:szCs w:val="16"/>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079">
            <w:pPr>
              <w:pageBreakBefore w:val="0"/>
              <w:widowControl w:val="0"/>
              <w:spacing w:line="240" w:lineRule="auto"/>
              <w:ind w:left="140" w:right="140" w:firstLine="0"/>
              <w:rPr>
                <w:sz w:val="16"/>
                <w:szCs w:val="16"/>
              </w:rPr>
            </w:pPr>
            <w:r w:rsidDel="00000000" w:rsidR="00000000" w:rsidRPr="00000000">
              <w:rPr>
                <w:sz w:val="16"/>
                <w:szCs w:val="16"/>
                <w:rtl w:val="0"/>
              </w:rPr>
              <w:t xml:space="preserve"> </w:t>
            </w:r>
          </w:p>
        </w:tc>
      </w:tr>
      <w:tr>
        <w:trPr>
          <w:cantSplit w:val="0"/>
          <w:trHeight w:val="380" w:hRule="atLeast"/>
          <w:tblHeader w:val="0"/>
        </w:trPr>
        <w:tc>
          <w:tcPr>
            <w:tcBorders>
              <w:top w:color="000000" w:space="0" w:sz="0" w:val="nil"/>
              <w:left w:color="000000" w:space="0" w:sz="8" w:val="single"/>
              <w:bottom w:color="000000" w:space="0" w:sz="8" w:val="single"/>
              <w:right w:color="000000" w:space="0" w:sz="0" w:val="nil"/>
            </w:tcBorders>
            <w:shd w:fill="bfbfbf" w:val="clear"/>
            <w:tcMar>
              <w:top w:w="100.0" w:type="dxa"/>
              <w:left w:w="120.0" w:type="dxa"/>
              <w:bottom w:w="100.0" w:type="dxa"/>
              <w:right w:w="120.0" w:type="dxa"/>
            </w:tcMar>
            <w:vAlign w:val="top"/>
          </w:tcPr>
          <w:p w:rsidR="00000000" w:rsidDel="00000000" w:rsidP="00000000" w:rsidRDefault="00000000" w:rsidRPr="00000000" w14:paraId="0000007A">
            <w:pPr>
              <w:pageBreakBefore w:val="0"/>
              <w:widowControl w:val="0"/>
              <w:spacing w:line="240" w:lineRule="auto"/>
              <w:ind w:left="140" w:right="140" w:firstLine="0"/>
              <w:jc w:val="center"/>
              <w:rPr>
                <w:b w:val="1"/>
                <w:sz w:val="16"/>
                <w:szCs w:val="16"/>
              </w:rPr>
            </w:pPr>
            <w:r w:rsidDel="00000000" w:rsidR="00000000" w:rsidRPr="00000000">
              <w:rPr>
                <w:b w:val="1"/>
                <w:sz w:val="16"/>
                <w:szCs w:val="16"/>
                <w:rtl w:val="0"/>
              </w:rPr>
              <w:t xml:space="preserve"> </w:t>
            </w:r>
          </w:p>
        </w:tc>
        <w:tc>
          <w:tcPr>
            <w:tcBorders>
              <w:top w:color="000000" w:space="0" w:sz="0" w:val="nil"/>
              <w:left w:color="000000" w:space="0" w:sz="0" w:val="nil"/>
              <w:bottom w:color="000000" w:space="0" w:sz="8" w:val="single"/>
              <w:right w:color="000000" w:space="0" w:sz="8" w:val="single"/>
            </w:tcBorders>
            <w:shd w:fill="bfbfbf" w:val="clear"/>
            <w:tcMar>
              <w:top w:w="100.0" w:type="dxa"/>
              <w:left w:w="120.0" w:type="dxa"/>
              <w:bottom w:w="100.0" w:type="dxa"/>
              <w:right w:w="120.0" w:type="dxa"/>
            </w:tcMar>
            <w:vAlign w:val="top"/>
          </w:tcPr>
          <w:p w:rsidR="00000000" w:rsidDel="00000000" w:rsidP="00000000" w:rsidRDefault="00000000" w:rsidRPr="00000000" w14:paraId="0000007B">
            <w:pPr>
              <w:pageBreakBefore w:val="0"/>
              <w:widowControl w:val="0"/>
              <w:spacing w:line="240" w:lineRule="auto"/>
              <w:ind w:left="140" w:right="140" w:firstLine="0"/>
              <w:rPr>
                <w:b w:val="1"/>
                <w:sz w:val="16"/>
                <w:szCs w:val="16"/>
              </w:rPr>
            </w:pPr>
            <w:r w:rsidDel="00000000" w:rsidR="00000000" w:rsidRPr="00000000">
              <w:rPr>
                <w:b w:val="1"/>
                <w:sz w:val="16"/>
                <w:szCs w:val="16"/>
                <w:rtl w:val="0"/>
              </w:rPr>
              <w:t xml:space="preserve">Short-Term Memory (Gsm)</w:t>
            </w:r>
          </w:p>
        </w:tc>
        <w:tc>
          <w:tcPr>
            <w:tcBorders>
              <w:top w:color="000000" w:space="0" w:sz="0" w:val="nil"/>
              <w:left w:color="000000" w:space="0" w:sz="0" w:val="nil"/>
              <w:bottom w:color="000000" w:space="0" w:sz="8" w:val="single"/>
              <w:right w:color="000000" w:space="0" w:sz="8" w:val="single"/>
            </w:tcBorders>
            <w:shd w:fill="bfbfbf" w:val="clear"/>
            <w:tcMar>
              <w:top w:w="100.0" w:type="dxa"/>
              <w:left w:w="120.0" w:type="dxa"/>
              <w:bottom w:w="100.0" w:type="dxa"/>
              <w:right w:w="120.0" w:type="dxa"/>
            </w:tcMar>
            <w:vAlign w:val="top"/>
          </w:tcPr>
          <w:p w:rsidR="00000000" w:rsidDel="00000000" w:rsidP="00000000" w:rsidRDefault="00000000" w:rsidRPr="00000000" w14:paraId="0000007C">
            <w:pPr>
              <w:pageBreakBefore w:val="0"/>
              <w:widowControl w:val="0"/>
              <w:spacing w:line="240" w:lineRule="auto"/>
              <w:ind w:left="140" w:right="140" w:firstLine="0"/>
              <w:jc w:val="center"/>
              <w:rPr>
                <w:b w:val="1"/>
                <w:sz w:val="16"/>
                <w:szCs w:val="16"/>
              </w:rPr>
            </w:pPr>
            <w:r w:rsidDel="00000000" w:rsidR="00000000" w:rsidRPr="00000000">
              <w:rPr>
                <w:b w:val="1"/>
                <w:sz w:val="16"/>
                <w:szCs w:val="16"/>
                <w:rtl w:val="0"/>
              </w:rPr>
              <w:t xml:space="preserve"> 91</w:t>
            </w:r>
          </w:p>
        </w:tc>
        <w:tc>
          <w:tcPr>
            <w:tcBorders>
              <w:top w:color="000000" w:space="0" w:sz="0" w:val="nil"/>
              <w:left w:color="000000" w:space="0" w:sz="0" w:val="nil"/>
              <w:bottom w:color="000000" w:space="0" w:sz="8" w:val="single"/>
              <w:right w:color="000000" w:space="0" w:sz="8" w:val="single"/>
            </w:tcBorders>
            <w:shd w:fill="bfbfbf" w:val="clear"/>
            <w:tcMar>
              <w:top w:w="100.0" w:type="dxa"/>
              <w:left w:w="120.0" w:type="dxa"/>
              <w:bottom w:w="100.0" w:type="dxa"/>
              <w:right w:w="120.0" w:type="dxa"/>
            </w:tcMar>
            <w:vAlign w:val="top"/>
          </w:tcPr>
          <w:p w:rsidR="00000000" w:rsidDel="00000000" w:rsidP="00000000" w:rsidRDefault="00000000" w:rsidRPr="00000000" w14:paraId="0000007D">
            <w:pPr>
              <w:pageBreakBefore w:val="0"/>
              <w:widowControl w:val="0"/>
              <w:spacing w:line="240" w:lineRule="auto"/>
              <w:ind w:left="140" w:right="140" w:firstLine="0"/>
              <w:rPr>
                <w:b w:val="1"/>
                <w:sz w:val="16"/>
                <w:szCs w:val="16"/>
              </w:rPr>
            </w:pPr>
            <w:r w:rsidDel="00000000" w:rsidR="00000000" w:rsidRPr="00000000">
              <w:rPr>
                <w:b w:val="1"/>
                <w:sz w:val="16"/>
                <w:szCs w:val="16"/>
                <w:rtl w:val="0"/>
              </w:rPr>
              <w:t xml:space="preserve">Average</w:t>
            </w:r>
          </w:p>
        </w:tc>
      </w:tr>
      <w:tr>
        <w:trPr>
          <w:cantSplit w:val="0"/>
          <w:trHeight w:val="42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07E">
            <w:pPr>
              <w:pageBreakBefore w:val="0"/>
              <w:widowControl w:val="0"/>
              <w:spacing w:line="240" w:lineRule="auto"/>
              <w:ind w:left="140" w:right="140" w:firstLine="0"/>
              <w:jc w:val="center"/>
              <w:rPr>
                <w:sz w:val="16"/>
                <w:szCs w:val="16"/>
              </w:rPr>
            </w:pPr>
            <w:r w:rsidDel="00000000" w:rsidR="00000000" w:rsidRPr="00000000">
              <w:rPr>
                <w:sz w:val="16"/>
                <w:szCs w:val="16"/>
                <w:rtl w:val="0"/>
              </w:rPr>
              <w:t xml:space="preserve">WISC-V</w:t>
            </w:r>
          </w:p>
        </w:tc>
        <w:tc>
          <w:tcPr>
            <w:tcBorders>
              <w:top w:color="000000" w:space="0" w:sz="0" w:val="nil"/>
              <w:left w:color="000000" w:space="0" w:sz="0" w:val="nil"/>
              <w:bottom w:color="000000" w:space="0" w:sz="8"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07F">
            <w:pPr>
              <w:pageBreakBefore w:val="0"/>
              <w:widowControl w:val="0"/>
              <w:spacing w:line="240" w:lineRule="auto"/>
              <w:ind w:left="140" w:right="140" w:firstLine="0"/>
              <w:rPr>
                <w:sz w:val="16"/>
                <w:szCs w:val="16"/>
              </w:rPr>
            </w:pPr>
            <w:r w:rsidDel="00000000" w:rsidR="00000000" w:rsidRPr="00000000">
              <w:rPr>
                <w:sz w:val="16"/>
                <w:szCs w:val="16"/>
                <w:rtl w:val="0"/>
              </w:rPr>
              <w:t xml:space="preserve">Digit Span (MW, MS)</w:t>
            </w:r>
          </w:p>
        </w:tc>
        <w:tc>
          <w:tcPr>
            <w:tcBorders>
              <w:top w:color="000000" w:space="0" w:sz="0" w:val="nil"/>
              <w:left w:color="000000" w:space="0" w:sz="0" w:val="nil"/>
              <w:bottom w:color="000000" w:space="0" w:sz="8"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080">
            <w:pPr>
              <w:pageBreakBefore w:val="0"/>
              <w:widowControl w:val="0"/>
              <w:spacing w:line="240" w:lineRule="auto"/>
              <w:ind w:left="140" w:right="140" w:firstLine="0"/>
              <w:jc w:val="center"/>
              <w:rPr>
                <w:sz w:val="16"/>
                <w:szCs w:val="16"/>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081">
            <w:pPr>
              <w:pageBreakBefore w:val="0"/>
              <w:widowControl w:val="0"/>
              <w:spacing w:line="240" w:lineRule="auto"/>
              <w:ind w:left="140" w:right="140" w:firstLine="0"/>
              <w:rPr>
                <w:sz w:val="16"/>
                <w:szCs w:val="16"/>
              </w:rPr>
            </w:pPr>
            <w:r w:rsidDel="00000000" w:rsidR="00000000" w:rsidRPr="00000000">
              <w:rPr>
                <w:sz w:val="16"/>
                <w:szCs w:val="16"/>
                <w:rtl w:val="0"/>
              </w:rPr>
              <w:t xml:space="preserve"> </w:t>
            </w:r>
          </w:p>
        </w:tc>
      </w:tr>
      <w:tr>
        <w:trPr>
          <w:cantSplit w:val="0"/>
          <w:trHeight w:val="48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082">
            <w:pPr>
              <w:pageBreakBefore w:val="0"/>
              <w:widowControl w:val="0"/>
              <w:spacing w:line="240" w:lineRule="auto"/>
              <w:ind w:left="140" w:right="140" w:firstLine="0"/>
              <w:jc w:val="center"/>
              <w:rPr>
                <w:sz w:val="16"/>
                <w:szCs w:val="16"/>
              </w:rPr>
            </w:pPr>
            <w:r w:rsidDel="00000000" w:rsidR="00000000" w:rsidRPr="00000000">
              <w:rPr>
                <w:sz w:val="16"/>
                <w:szCs w:val="16"/>
                <w:rtl w:val="0"/>
              </w:rPr>
              <w:t xml:space="preserve">WISC-V</w:t>
            </w:r>
          </w:p>
        </w:tc>
        <w:tc>
          <w:tcPr>
            <w:tcBorders>
              <w:top w:color="000000" w:space="0" w:sz="0" w:val="nil"/>
              <w:left w:color="000000" w:space="0" w:sz="0" w:val="nil"/>
              <w:bottom w:color="000000" w:space="0" w:sz="8"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083">
            <w:pPr>
              <w:pageBreakBefore w:val="0"/>
              <w:widowControl w:val="0"/>
              <w:spacing w:line="240" w:lineRule="auto"/>
              <w:ind w:left="140" w:right="140" w:firstLine="0"/>
              <w:rPr>
                <w:sz w:val="16"/>
                <w:szCs w:val="16"/>
              </w:rPr>
            </w:pPr>
            <w:r w:rsidDel="00000000" w:rsidR="00000000" w:rsidRPr="00000000">
              <w:rPr>
                <w:sz w:val="16"/>
                <w:szCs w:val="16"/>
                <w:rtl w:val="0"/>
              </w:rPr>
              <w:t xml:space="preserve">Picture Span (Gsm: MS)</w:t>
            </w:r>
          </w:p>
        </w:tc>
        <w:tc>
          <w:tcPr>
            <w:tcBorders>
              <w:top w:color="000000" w:space="0" w:sz="0" w:val="nil"/>
              <w:left w:color="000000" w:space="0" w:sz="0" w:val="nil"/>
              <w:bottom w:color="000000" w:space="0" w:sz="8"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084">
            <w:pPr>
              <w:pageBreakBefore w:val="0"/>
              <w:widowControl w:val="0"/>
              <w:spacing w:line="240" w:lineRule="auto"/>
              <w:ind w:left="140" w:right="140" w:firstLine="0"/>
              <w:jc w:val="center"/>
              <w:rPr>
                <w:sz w:val="16"/>
                <w:szCs w:val="16"/>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085">
            <w:pPr>
              <w:pageBreakBefore w:val="0"/>
              <w:widowControl w:val="0"/>
              <w:spacing w:line="240" w:lineRule="auto"/>
              <w:ind w:left="140" w:right="140" w:firstLine="0"/>
              <w:rPr>
                <w:sz w:val="16"/>
                <w:szCs w:val="16"/>
              </w:rPr>
            </w:pPr>
            <w:r w:rsidDel="00000000" w:rsidR="00000000" w:rsidRPr="00000000">
              <w:rPr>
                <w:rtl w:val="0"/>
              </w:rPr>
            </w:r>
          </w:p>
        </w:tc>
      </w:tr>
      <w:tr>
        <w:trPr>
          <w:cantSplit w:val="0"/>
          <w:trHeight w:val="38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086">
            <w:pPr>
              <w:widowControl w:val="0"/>
              <w:spacing w:line="240" w:lineRule="auto"/>
              <w:ind w:left="140" w:right="140" w:firstLine="0"/>
              <w:jc w:val="center"/>
              <w:rPr>
                <w:b w:val="1"/>
                <w:sz w:val="16"/>
                <w:szCs w:val="16"/>
              </w:rPr>
            </w:pPr>
            <w:r w:rsidDel="00000000" w:rsidR="00000000" w:rsidRPr="00000000">
              <w:rPr>
                <w:sz w:val="16"/>
                <w:szCs w:val="16"/>
                <w:rtl w:val="0"/>
              </w:rPr>
              <w:t xml:space="preserve">WISC-V</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087">
            <w:pPr>
              <w:pageBreakBefore w:val="0"/>
              <w:widowControl w:val="0"/>
              <w:spacing w:line="240" w:lineRule="auto"/>
              <w:ind w:left="140" w:right="140" w:firstLine="0"/>
              <w:rPr>
                <w:sz w:val="16"/>
                <w:szCs w:val="16"/>
              </w:rPr>
            </w:pPr>
            <w:r w:rsidDel="00000000" w:rsidR="00000000" w:rsidRPr="00000000">
              <w:rPr>
                <w:sz w:val="16"/>
                <w:szCs w:val="16"/>
                <w:rtl w:val="0"/>
              </w:rPr>
              <w:t xml:space="preserve">Letter-Number Sequencing (WM)</w:t>
            </w:r>
          </w:p>
        </w:tc>
        <w:tc>
          <w:tcPr>
            <w:tcBorders>
              <w:top w:color="000000" w:space="0" w:sz="0" w:val="nil"/>
              <w:left w:color="000000" w:space="0" w:sz="0" w:val="nil"/>
              <w:bottom w:color="000000" w:space="0" w:sz="8"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088">
            <w:pPr>
              <w:pageBreakBefore w:val="0"/>
              <w:widowControl w:val="0"/>
              <w:spacing w:line="240" w:lineRule="auto"/>
              <w:ind w:left="140" w:right="140" w:firstLine="0"/>
              <w:jc w:val="center"/>
              <w:rPr>
                <w:b w:val="1"/>
                <w:sz w:val="16"/>
                <w:szCs w:val="16"/>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089">
            <w:pPr>
              <w:pageBreakBefore w:val="0"/>
              <w:widowControl w:val="0"/>
              <w:spacing w:line="240" w:lineRule="auto"/>
              <w:ind w:left="140" w:right="140" w:firstLine="0"/>
              <w:rPr>
                <w:b w:val="1"/>
                <w:sz w:val="16"/>
                <w:szCs w:val="16"/>
              </w:rPr>
            </w:pPr>
            <w:r w:rsidDel="00000000" w:rsidR="00000000" w:rsidRPr="00000000">
              <w:rPr>
                <w:rtl w:val="0"/>
              </w:rPr>
            </w:r>
          </w:p>
        </w:tc>
      </w:tr>
      <w:tr>
        <w:trPr>
          <w:cantSplit w:val="0"/>
          <w:trHeight w:val="38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08A">
            <w:pPr>
              <w:pageBreakBefore w:val="0"/>
              <w:widowControl w:val="0"/>
              <w:spacing w:line="240" w:lineRule="auto"/>
              <w:ind w:left="140" w:right="140" w:firstLine="0"/>
              <w:jc w:val="center"/>
              <w:rPr>
                <w:b w:val="1"/>
                <w:sz w:val="16"/>
                <w:szCs w:val="16"/>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08B">
            <w:pPr>
              <w:pageBreakBefore w:val="0"/>
              <w:widowControl w:val="0"/>
              <w:spacing w:line="240" w:lineRule="auto"/>
              <w:ind w:left="140" w:right="140" w:firstLine="0"/>
              <w:rPr>
                <w:b w:val="1"/>
                <w:i w:val="1"/>
                <w:sz w:val="16"/>
                <w:szCs w:val="16"/>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08C">
            <w:pPr>
              <w:pageBreakBefore w:val="0"/>
              <w:widowControl w:val="0"/>
              <w:spacing w:line="240" w:lineRule="auto"/>
              <w:ind w:left="140" w:right="140" w:firstLine="0"/>
              <w:jc w:val="center"/>
              <w:rPr>
                <w:b w:val="1"/>
                <w:sz w:val="16"/>
                <w:szCs w:val="16"/>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08D">
            <w:pPr>
              <w:pageBreakBefore w:val="0"/>
              <w:widowControl w:val="0"/>
              <w:spacing w:line="240" w:lineRule="auto"/>
              <w:ind w:left="140" w:right="140" w:firstLine="0"/>
              <w:rPr>
                <w:b w:val="1"/>
                <w:sz w:val="16"/>
                <w:szCs w:val="16"/>
              </w:rPr>
            </w:pPr>
            <w:r w:rsidDel="00000000" w:rsidR="00000000" w:rsidRPr="00000000">
              <w:rPr>
                <w:rtl w:val="0"/>
              </w:rPr>
            </w:r>
          </w:p>
        </w:tc>
      </w:tr>
      <w:tr>
        <w:trPr>
          <w:cantSplit w:val="0"/>
          <w:trHeight w:val="380" w:hRule="atLeast"/>
          <w:tblHeader w:val="0"/>
        </w:trPr>
        <w:tc>
          <w:tcPr>
            <w:tcBorders>
              <w:top w:color="000000" w:space="0" w:sz="0" w:val="nil"/>
              <w:left w:color="000000" w:space="0" w:sz="8" w:val="single"/>
              <w:bottom w:color="000000" w:space="0" w:sz="8" w:val="single"/>
              <w:right w:color="000000" w:space="0" w:sz="0" w:val="nil"/>
            </w:tcBorders>
            <w:shd w:fill="auto" w:val="clear"/>
            <w:tcMar>
              <w:top w:w="100.0" w:type="dxa"/>
              <w:left w:w="120.0" w:type="dxa"/>
              <w:bottom w:w="100.0" w:type="dxa"/>
              <w:right w:w="120.0" w:type="dxa"/>
            </w:tcMar>
            <w:vAlign w:val="top"/>
          </w:tcPr>
          <w:p w:rsidR="00000000" w:rsidDel="00000000" w:rsidP="00000000" w:rsidRDefault="00000000" w:rsidRPr="00000000" w14:paraId="0000008E">
            <w:pPr>
              <w:pageBreakBefore w:val="0"/>
              <w:widowControl w:val="0"/>
              <w:spacing w:line="240" w:lineRule="auto"/>
              <w:ind w:left="140" w:right="140" w:firstLine="0"/>
              <w:jc w:val="center"/>
              <w:rPr>
                <w:sz w:val="16"/>
                <w:szCs w:val="16"/>
              </w:rPr>
            </w:pPr>
            <w:r w:rsidDel="00000000" w:rsidR="00000000" w:rsidRPr="00000000">
              <w:rPr>
                <w:sz w:val="16"/>
                <w:szCs w:val="16"/>
                <w:rtl w:val="0"/>
              </w:rPr>
              <w:t xml:space="preserve"> </w:t>
            </w:r>
          </w:p>
        </w:tc>
        <w:tc>
          <w:tcPr>
            <w:tcBorders>
              <w:top w:color="000000" w:space="0" w:sz="0" w:val="nil"/>
              <w:left w:color="000000" w:space="0" w:sz="0" w:val="nil"/>
              <w:bottom w:color="000000" w:space="0" w:sz="8" w:val="single"/>
              <w:right w:color="000000" w:space="0" w:sz="0" w:val="nil"/>
            </w:tcBorders>
            <w:shd w:fill="auto" w:val="clear"/>
            <w:tcMar>
              <w:top w:w="100.0" w:type="dxa"/>
              <w:left w:w="120.0" w:type="dxa"/>
              <w:bottom w:w="100.0" w:type="dxa"/>
              <w:right w:w="120.0" w:type="dxa"/>
            </w:tcMar>
            <w:vAlign w:val="top"/>
          </w:tcPr>
          <w:p w:rsidR="00000000" w:rsidDel="00000000" w:rsidP="00000000" w:rsidRDefault="00000000" w:rsidRPr="00000000" w14:paraId="0000008F">
            <w:pPr>
              <w:pageBreakBefore w:val="0"/>
              <w:widowControl w:val="0"/>
              <w:spacing w:line="240" w:lineRule="auto"/>
              <w:ind w:left="140" w:right="140" w:firstLine="0"/>
              <w:rPr>
                <w:sz w:val="16"/>
                <w:szCs w:val="16"/>
              </w:rPr>
            </w:pPr>
            <w:r w:rsidDel="00000000" w:rsidR="00000000" w:rsidRPr="00000000">
              <w:rPr>
                <w:sz w:val="16"/>
                <w:szCs w:val="16"/>
                <w:rtl w:val="0"/>
              </w:rPr>
              <w:t xml:space="preserve"> </w:t>
            </w:r>
          </w:p>
        </w:tc>
        <w:tc>
          <w:tcPr>
            <w:tcBorders>
              <w:top w:color="000000" w:space="0" w:sz="0" w:val="nil"/>
              <w:left w:color="000000" w:space="0" w:sz="0" w:val="nil"/>
              <w:bottom w:color="000000" w:space="0" w:sz="8" w:val="single"/>
              <w:right w:color="000000" w:space="0" w:sz="0" w:val="nil"/>
            </w:tcBorders>
            <w:shd w:fill="auto" w:val="clear"/>
            <w:tcMar>
              <w:top w:w="100.0" w:type="dxa"/>
              <w:left w:w="120.0" w:type="dxa"/>
              <w:bottom w:w="100.0" w:type="dxa"/>
              <w:right w:w="120.0" w:type="dxa"/>
            </w:tcMar>
            <w:vAlign w:val="top"/>
          </w:tcPr>
          <w:p w:rsidR="00000000" w:rsidDel="00000000" w:rsidP="00000000" w:rsidRDefault="00000000" w:rsidRPr="00000000" w14:paraId="00000090">
            <w:pPr>
              <w:pageBreakBefore w:val="0"/>
              <w:widowControl w:val="0"/>
              <w:spacing w:line="240" w:lineRule="auto"/>
              <w:ind w:left="140" w:right="140" w:firstLine="0"/>
              <w:jc w:val="center"/>
              <w:rPr>
                <w:sz w:val="16"/>
                <w:szCs w:val="16"/>
              </w:rPr>
            </w:pPr>
            <w:r w:rsidDel="00000000" w:rsidR="00000000" w:rsidRPr="00000000">
              <w:rPr>
                <w:sz w:val="16"/>
                <w:szCs w:val="16"/>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091">
            <w:pPr>
              <w:pageBreakBefore w:val="0"/>
              <w:widowControl w:val="0"/>
              <w:spacing w:line="240" w:lineRule="auto"/>
              <w:ind w:left="140" w:right="140" w:firstLine="0"/>
              <w:rPr>
                <w:sz w:val="16"/>
                <w:szCs w:val="16"/>
              </w:rPr>
            </w:pPr>
            <w:r w:rsidDel="00000000" w:rsidR="00000000" w:rsidRPr="00000000">
              <w:rPr>
                <w:sz w:val="16"/>
                <w:szCs w:val="16"/>
                <w:rtl w:val="0"/>
              </w:rPr>
              <w:t xml:space="preserve"> </w:t>
            </w:r>
          </w:p>
        </w:tc>
      </w:tr>
      <w:tr>
        <w:trPr>
          <w:cantSplit w:val="0"/>
          <w:trHeight w:val="420" w:hRule="atLeast"/>
          <w:tblHeader w:val="0"/>
        </w:trPr>
        <w:tc>
          <w:tcPr>
            <w:tcBorders>
              <w:top w:color="000000" w:space="0" w:sz="0" w:val="nil"/>
              <w:left w:color="000000" w:space="0" w:sz="8" w:val="single"/>
              <w:bottom w:color="000000" w:space="0" w:sz="8" w:val="single"/>
              <w:right w:color="000000" w:space="0" w:sz="0" w:val="nil"/>
            </w:tcBorders>
            <w:shd w:fill="bfbfbf" w:val="clear"/>
            <w:tcMar>
              <w:top w:w="100.0" w:type="dxa"/>
              <w:left w:w="120.0" w:type="dxa"/>
              <w:bottom w:w="100.0" w:type="dxa"/>
              <w:right w:w="120.0" w:type="dxa"/>
            </w:tcMar>
            <w:vAlign w:val="top"/>
          </w:tcPr>
          <w:p w:rsidR="00000000" w:rsidDel="00000000" w:rsidP="00000000" w:rsidRDefault="00000000" w:rsidRPr="00000000" w14:paraId="00000092">
            <w:pPr>
              <w:pageBreakBefore w:val="0"/>
              <w:widowControl w:val="0"/>
              <w:spacing w:line="240" w:lineRule="auto"/>
              <w:ind w:left="140" w:right="140" w:firstLine="0"/>
              <w:jc w:val="center"/>
              <w:rPr>
                <w:b w:val="1"/>
                <w:sz w:val="16"/>
                <w:szCs w:val="16"/>
              </w:rPr>
            </w:pPr>
            <w:r w:rsidDel="00000000" w:rsidR="00000000" w:rsidRPr="00000000">
              <w:rPr>
                <w:b w:val="1"/>
                <w:sz w:val="16"/>
                <w:szCs w:val="16"/>
                <w:rtl w:val="0"/>
              </w:rPr>
              <w:t xml:space="preserve"> </w:t>
            </w:r>
          </w:p>
        </w:tc>
        <w:tc>
          <w:tcPr>
            <w:tcBorders>
              <w:top w:color="000000" w:space="0" w:sz="0" w:val="nil"/>
              <w:left w:color="000000" w:space="0" w:sz="0" w:val="nil"/>
              <w:bottom w:color="000000" w:space="0" w:sz="8" w:val="single"/>
              <w:right w:color="000000" w:space="0" w:sz="8" w:val="single"/>
            </w:tcBorders>
            <w:shd w:fill="bfbfbf" w:val="clear"/>
            <w:tcMar>
              <w:top w:w="100.0" w:type="dxa"/>
              <w:left w:w="120.0" w:type="dxa"/>
              <w:bottom w:w="100.0" w:type="dxa"/>
              <w:right w:w="120.0" w:type="dxa"/>
            </w:tcMar>
            <w:vAlign w:val="top"/>
          </w:tcPr>
          <w:p w:rsidR="00000000" w:rsidDel="00000000" w:rsidP="00000000" w:rsidRDefault="00000000" w:rsidRPr="00000000" w14:paraId="00000093">
            <w:pPr>
              <w:pageBreakBefore w:val="0"/>
              <w:widowControl w:val="0"/>
              <w:spacing w:line="240" w:lineRule="auto"/>
              <w:ind w:left="140" w:right="140" w:firstLine="0"/>
              <w:rPr>
                <w:b w:val="1"/>
                <w:i w:val="1"/>
                <w:sz w:val="16"/>
                <w:szCs w:val="16"/>
              </w:rPr>
            </w:pPr>
            <w:r w:rsidDel="00000000" w:rsidR="00000000" w:rsidRPr="00000000">
              <w:rPr>
                <w:b w:val="1"/>
                <w:sz w:val="16"/>
                <w:szCs w:val="16"/>
                <w:rtl w:val="0"/>
              </w:rPr>
              <w:t xml:space="preserve">Visual-Spatial Thinking (Gv)</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bfbfbf" w:val="clear"/>
            <w:tcMar>
              <w:top w:w="100.0" w:type="dxa"/>
              <w:left w:w="120.0" w:type="dxa"/>
              <w:bottom w:w="100.0" w:type="dxa"/>
              <w:right w:w="120.0" w:type="dxa"/>
            </w:tcMar>
            <w:vAlign w:val="top"/>
          </w:tcPr>
          <w:p w:rsidR="00000000" w:rsidDel="00000000" w:rsidP="00000000" w:rsidRDefault="00000000" w:rsidRPr="00000000" w14:paraId="00000094">
            <w:pPr>
              <w:pageBreakBefore w:val="0"/>
              <w:widowControl w:val="0"/>
              <w:spacing w:line="240" w:lineRule="auto"/>
              <w:ind w:left="140" w:right="140" w:firstLine="0"/>
              <w:jc w:val="center"/>
              <w:rPr>
                <w:b w:val="1"/>
                <w:sz w:val="16"/>
                <w:szCs w:val="16"/>
              </w:rPr>
            </w:pPr>
            <w:r w:rsidDel="00000000" w:rsidR="00000000" w:rsidRPr="00000000">
              <w:rPr>
                <w:b w:val="1"/>
                <w:sz w:val="16"/>
                <w:szCs w:val="16"/>
                <w:rtl w:val="0"/>
              </w:rPr>
              <w:t xml:space="preserve">--</w:t>
            </w:r>
          </w:p>
          <w:p w:rsidR="00000000" w:rsidDel="00000000" w:rsidP="00000000" w:rsidRDefault="00000000" w:rsidRPr="00000000" w14:paraId="00000095">
            <w:pPr>
              <w:pageBreakBefore w:val="0"/>
              <w:widowControl w:val="0"/>
              <w:spacing w:line="240" w:lineRule="auto"/>
              <w:ind w:left="140" w:right="140" w:firstLine="0"/>
              <w:jc w:val="center"/>
              <w:rPr>
                <w:b w:val="1"/>
                <w:sz w:val="16"/>
                <w:szCs w:val="16"/>
              </w:rPr>
            </w:pPr>
            <w:r w:rsidDel="00000000" w:rsidR="00000000" w:rsidRPr="00000000">
              <w:rPr>
                <w:b w:val="1"/>
                <w:sz w:val="16"/>
                <w:szCs w:val="16"/>
                <w:rtl w:val="0"/>
              </w:rPr>
              <w:t xml:space="preserve">XBASS</w:t>
            </w:r>
          </w:p>
        </w:tc>
        <w:tc>
          <w:tcPr>
            <w:tcBorders>
              <w:top w:color="000000" w:space="0" w:sz="0" w:val="nil"/>
              <w:left w:color="000000" w:space="0" w:sz="0" w:val="nil"/>
              <w:bottom w:color="000000" w:space="0" w:sz="8" w:val="single"/>
              <w:right w:color="000000" w:space="0" w:sz="8" w:val="single"/>
            </w:tcBorders>
            <w:shd w:fill="bfbfbf" w:val="clear"/>
            <w:tcMar>
              <w:top w:w="100.0" w:type="dxa"/>
              <w:left w:w="120.0" w:type="dxa"/>
              <w:bottom w:w="100.0" w:type="dxa"/>
              <w:right w:w="120.0" w:type="dxa"/>
            </w:tcMar>
            <w:vAlign w:val="top"/>
          </w:tcPr>
          <w:p w:rsidR="00000000" w:rsidDel="00000000" w:rsidP="00000000" w:rsidRDefault="00000000" w:rsidRPr="00000000" w14:paraId="00000096">
            <w:pPr>
              <w:pageBreakBefore w:val="0"/>
              <w:widowControl w:val="0"/>
              <w:spacing w:line="240" w:lineRule="auto"/>
              <w:ind w:left="140" w:right="140" w:firstLine="0"/>
              <w:rPr>
                <w:b w:val="1"/>
                <w:sz w:val="16"/>
                <w:szCs w:val="16"/>
              </w:rPr>
            </w:pPr>
            <w:r w:rsidDel="00000000" w:rsidR="00000000" w:rsidRPr="00000000">
              <w:rPr>
                <w:b w:val="1"/>
                <w:sz w:val="16"/>
                <w:szCs w:val="16"/>
                <w:rtl w:val="0"/>
              </w:rPr>
              <w:t xml:space="preserve"> Average</w:t>
            </w:r>
          </w:p>
        </w:tc>
      </w:tr>
      <w:tr>
        <w:trPr>
          <w:cantSplit w:val="0"/>
          <w:trHeight w:val="38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097">
            <w:pPr>
              <w:pageBreakBefore w:val="0"/>
              <w:widowControl w:val="0"/>
              <w:spacing w:line="240" w:lineRule="auto"/>
              <w:ind w:left="140" w:right="140" w:firstLine="0"/>
              <w:jc w:val="center"/>
              <w:rPr>
                <w:sz w:val="16"/>
                <w:szCs w:val="16"/>
              </w:rPr>
            </w:pPr>
            <w:r w:rsidDel="00000000" w:rsidR="00000000" w:rsidRPr="00000000">
              <w:rPr>
                <w:sz w:val="16"/>
                <w:szCs w:val="16"/>
                <w:rtl w:val="0"/>
              </w:rPr>
              <w:t xml:space="preserve">WISC-V</w:t>
            </w:r>
          </w:p>
        </w:tc>
        <w:tc>
          <w:tcPr>
            <w:tcBorders>
              <w:top w:color="000000" w:space="0" w:sz="0" w:val="nil"/>
              <w:left w:color="000000" w:space="0" w:sz="0" w:val="nil"/>
              <w:bottom w:color="000000" w:space="0" w:sz="8"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098">
            <w:pPr>
              <w:pageBreakBefore w:val="0"/>
              <w:widowControl w:val="0"/>
              <w:spacing w:line="240" w:lineRule="auto"/>
              <w:ind w:left="140" w:right="140" w:firstLine="0"/>
              <w:rPr>
                <w:sz w:val="16"/>
                <w:szCs w:val="16"/>
              </w:rPr>
            </w:pPr>
            <w:r w:rsidDel="00000000" w:rsidR="00000000" w:rsidRPr="00000000">
              <w:rPr>
                <w:sz w:val="16"/>
                <w:szCs w:val="16"/>
                <w:rtl w:val="0"/>
              </w:rPr>
              <w:t xml:space="preserve">Block Design (Vz)</w:t>
            </w:r>
          </w:p>
        </w:tc>
        <w:tc>
          <w:tcPr>
            <w:tcBorders>
              <w:top w:color="000000" w:space="0" w:sz="0" w:val="nil"/>
              <w:left w:color="000000" w:space="0" w:sz="0" w:val="nil"/>
              <w:bottom w:color="000000" w:space="0" w:sz="8"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099">
            <w:pPr>
              <w:pageBreakBefore w:val="0"/>
              <w:widowControl w:val="0"/>
              <w:spacing w:line="240" w:lineRule="auto"/>
              <w:ind w:left="140" w:right="140" w:firstLine="0"/>
              <w:jc w:val="center"/>
              <w:rPr>
                <w:sz w:val="16"/>
                <w:szCs w:val="16"/>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09A">
            <w:pPr>
              <w:pageBreakBefore w:val="0"/>
              <w:widowControl w:val="0"/>
              <w:spacing w:line="240" w:lineRule="auto"/>
              <w:ind w:left="140" w:right="140" w:firstLine="0"/>
              <w:rPr>
                <w:sz w:val="16"/>
                <w:szCs w:val="16"/>
              </w:rPr>
            </w:pPr>
            <w:r w:rsidDel="00000000" w:rsidR="00000000" w:rsidRPr="00000000">
              <w:rPr>
                <w:sz w:val="16"/>
                <w:szCs w:val="16"/>
                <w:rtl w:val="0"/>
              </w:rPr>
              <w:t xml:space="preserve"> </w:t>
            </w:r>
          </w:p>
        </w:tc>
      </w:tr>
      <w:tr>
        <w:trPr>
          <w:cantSplit w:val="0"/>
          <w:trHeight w:val="38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09B">
            <w:pPr>
              <w:pageBreakBefore w:val="0"/>
              <w:widowControl w:val="0"/>
              <w:spacing w:line="240" w:lineRule="auto"/>
              <w:ind w:left="140" w:right="140" w:firstLine="0"/>
              <w:jc w:val="center"/>
              <w:rPr>
                <w:sz w:val="16"/>
                <w:szCs w:val="16"/>
              </w:rPr>
            </w:pPr>
            <w:r w:rsidDel="00000000" w:rsidR="00000000" w:rsidRPr="00000000">
              <w:rPr>
                <w:sz w:val="16"/>
                <w:szCs w:val="16"/>
                <w:rtl w:val="0"/>
              </w:rPr>
              <w:t xml:space="preserve">WISC-V</w:t>
            </w:r>
          </w:p>
        </w:tc>
        <w:tc>
          <w:tcPr>
            <w:tcBorders>
              <w:top w:color="000000" w:space="0" w:sz="0" w:val="nil"/>
              <w:left w:color="000000" w:space="0" w:sz="0" w:val="nil"/>
              <w:bottom w:color="000000" w:space="0" w:sz="8"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09C">
            <w:pPr>
              <w:pageBreakBefore w:val="0"/>
              <w:widowControl w:val="0"/>
              <w:spacing w:line="240" w:lineRule="auto"/>
              <w:ind w:left="140" w:right="140" w:firstLine="0"/>
              <w:rPr>
                <w:sz w:val="16"/>
                <w:szCs w:val="16"/>
              </w:rPr>
            </w:pPr>
            <w:r w:rsidDel="00000000" w:rsidR="00000000" w:rsidRPr="00000000">
              <w:rPr>
                <w:sz w:val="16"/>
                <w:szCs w:val="16"/>
                <w:rtl w:val="0"/>
              </w:rPr>
              <w:t xml:space="preserve">Visual Puzzles (Vz)</w:t>
            </w:r>
          </w:p>
        </w:tc>
        <w:tc>
          <w:tcPr>
            <w:tcBorders>
              <w:top w:color="000000" w:space="0" w:sz="0" w:val="nil"/>
              <w:left w:color="000000" w:space="0" w:sz="0" w:val="nil"/>
              <w:bottom w:color="000000" w:space="0" w:sz="8"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09D">
            <w:pPr>
              <w:pageBreakBefore w:val="0"/>
              <w:widowControl w:val="0"/>
              <w:spacing w:line="240" w:lineRule="auto"/>
              <w:ind w:left="140" w:right="140" w:firstLine="0"/>
              <w:jc w:val="center"/>
              <w:rPr>
                <w:sz w:val="16"/>
                <w:szCs w:val="16"/>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09E">
            <w:pPr>
              <w:pageBreakBefore w:val="0"/>
              <w:widowControl w:val="0"/>
              <w:spacing w:line="240" w:lineRule="auto"/>
              <w:ind w:left="140" w:right="140" w:firstLine="0"/>
              <w:rPr>
                <w:sz w:val="16"/>
                <w:szCs w:val="16"/>
              </w:rPr>
            </w:pPr>
            <w:r w:rsidDel="00000000" w:rsidR="00000000" w:rsidRPr="00000000">
              <w:rPr>
                <w:sz w:val="16"/>
                <w:szCs w:val="16"/>
                <w:rtl w:val="0"/>
              </w:rPr>
              <w:t xml:space="preserve"> </w:t>
            </w:r>
          </w:p>
        </w:tc>
      </w:tr>
      <w:tr>
        <w:trPr>
          <w:cantSplit w:val="0"/>
          <w:trHeight w:val="38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09F">
            <w:pPr>
              <w:pageBreakBefore w:val="0"/>
              <w:widowControl w:val="0"/>
              <w:spacing w:line="240" w:lineRule="auto"/>
              <w:ind w:left="140" w:right="140" w:firstLine="0"/>
              <w:jc w:val="center"/>
              <w:rPr>
                <w:sz w:val="16"/>
                <w:szCs w:val="16"/>
              </w:rPr>
            </w:pPr>
            <w:r w:rsidDel="00000000" w:rsidR="00000000" w:rsidRPr="00000000">
              <w:rPr>
                <w:sz w:val="16"/>
                <w:szCs w:val="16"/>
                <w:rtl w:val="0"/>
              </w:rPr>
              <w:t xml:space="preserve">WJ-III COG</w:t>
            </w:r>
          </w:p>
        </w:tc>
        <w:tc>
          <w:tcPr>
            <w:tcBorders>
              <w:top w:color="000000" w:space="0" w:sz="0" w:val="nil"/>
              <w:left w:color="000000" w:space="0" w:sz="0" w:val="nil"/>
              <w:bottom w:color="000000" w:space="0" w:sz="8"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0A0">
            <w:pPr>
              <w:pageBreakBefore w:val="0"/>
              <w:widowControl w:val="0"/>
              <w:spacing w:line="240" w:lineRule="auto"/>
              <w:ind w:left="140" w:right="140" w:firstLine="0"/>
              <w:rPr>
                <w:sz w:val="16"/>
                <w:szCs w:val="16"/>
              </w:rPr>
            </w:pPr>
            <w:r w:rsidDel="00000000" w:rsidR="00000000" w:rsidRPr="00000000">
              <w:rPr>
                <w:sz w:val="16"/>
                <w:szCs w:val="16"/>
                <w:rtl w:val="0"/>
              </w:rPr>
              <w:t xml:space="preserve">Picture Recognition (MV)</w:t>
            </w:r>
          </w:p>
        </w:tc>
        <w:tc>
          <w:tcPr>
            <w:tcBorders>
              <w:top w:color="000000" w:space="0" w:sz="0" w:val="nil"/>
              <w:left w:color="000000" w:space="0" w:sz="0" w:val="nil"/>
              <w:bottom w:color="000000" w:space="0" w:sz="8"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0A1">
            <w:pPr>
              <w:pageBreakBefore w:val="0"/>
              <w:widowControl w:val="0"/>
              <w:spacing w:line="240" w:lineRule="auto"/>
              <w:ind w:left="140" w:right="140" w:firstLine="0"/>
              <w:jc w:val="center"/>
              <w:rPr>
                <w:sz w:val="16"/>
                <w:szCs w:val="16"/>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0A2">
            <w:pPr>
              <w:pageBreakBefore w:val="0"/>
              <w:widowControl w:val="0"/>
              <w:spacing w:line="240" w:lineRule="auto"/>
              <w:ind w:left="140" w:right="140" w:firstLine="0"/>
              <w:rPr>
                <w:sz w:val="16"/>
                <w:szCs w:val="16"/>
              </w:rPr>
            </w:pPr>
            <w:r w:rsidDel="00000000" w:rsidR="00000000" w:rsidRPr="00000000">
              <w:rPr>
                <w:rtl w:val="0"/>
              </w:rPr>
            </w:r>
          </w:p>
        </w:tc>
      </w:tr>
      <w:tr>
        <w:trPr>
          <w:cantSplit w:val="0"/>
          <w:trHeight w:val="380" w:hRule="atLeast"/>
          <w:tblHeader w:val="0"/>
        </w:trPr>
        <w:tc>
          <w:tcPr>
            <w:tcBorders>
              <w:top w:color="000000" w:space="0" w:sz="0" w:val="nil"/>
              <w:left w:color="000000" w:space="0" w:sz="8" w:val="single"/>
              <w:bottom w:color="000000" w:space="0" w:sz="8" w:val="single"/>
              <w:right w:color="000000" w:space="0" w:sz="0" w:val="nil"/>
            </w:tcBorders>
            <w:shd w:fill="auto" w:val="clear"/>
            <w:tcMar>
              <w:top w:w="100.0" w:type="dxa"/>
              <w:left w:w="120.0" w:type="dxa"/>
              <w:bottom w:w="100.0" w:type="dxa"/>
              <w:right w:w="120.0" w:type="dxa"/>
            </w:tcMar>
            <w:vAlign w:val="top"/>
          </w:tcPr>
          <w:p w:rsidR="00000000" w:rsidDel="00000000" w:rsidP="00000000" w:rsidRDefault="00000000" w:rsidRPr="00000000" w14:paraId="000000A3">
            <w:pPr>
              <w:pageBreakBefore w:val="0"/>
              <w:widowControl w:val="0"/>
              <w:spacing w:line="240" w:lineRule="auto"/>
              <w:ind w:left="140" w:right="140" w:firstLine="0"/>
              <w:jc w:val="center"/>
              <w:rPr>
                <w:sz w:val="16"/>
                <w:szCs w:val="16"/>
              </w:rPr>
            </w:pPr>
            <w:r w:rsidDel="00000000" w:rsidR="00000000" w:rsidRPr="00000000">
              <w:rPr>
                <w:sz w:val="16"/>
                <w:szCs w:val="16"/>
                <w:rtl w:val="0"/>
              </w:rPr>
              <w:t xml:space="preserve"> </w:t>
            </w:r>
          </w:p>
        </w:tc>
        <w:tc>
          <w:tcPr>
            <w:tcBorders>
              <w:top w:color="000000" w:space="0" w:sz="0" w:val="nil"/>
              <w:left w:color="000000" w:space="0" w:sz="0" w:val="nil"/>
              <w:bottom w:color="000000" w:space="0" w:sz="8" w:val="single"/>
              <w:right w:color="000000" w:space="0" w:sz="0" w:val="nil"/>
            </w:tcBorders>
            <w:shd w:fill="auto" w:val="clear"/>
            <w:tcMar>
              <w:top w:w="100.0" w:type="dxa"/>
              <w:left w:w="120.0" w:type="dxa"/>
              <w:bottom w:w="100.0" w:type="dxa"/>
              <w:right w:w="120.0" w:type="dxa"/>
            </w:tcMar>
            <w:vAlign w:val="top"/>
          </w:tcPr>
          <w:p w:rsidR="00000000" w:rsidDel="00000000" w:rsidP="00000000" w:rsidRDefault="00000000" w:rsidRPr="00000000" w14:paraId="000000A4">
            <w:pPr>
              <w:pageBreakBefore w:val="0"/>
              <w:widowControl w:val="0"/>
              <w:spacing w:line="240" w:lineRule="auto"/>
              <w:ind w:left="140" w:right="140" w:firstLine="0"/>
              <w:rPr>
                <w:sz w:val="16"/>
                <w:szCs w:val="16"/>
              </w:rPr>
            </w:pPr>
            <w:r w:rsidDel="00000000" w:rsidR="00000000" w:rsidRPr="00000000">
              <w:rPr>
                <w:sz w:val="16"/>
                <w:szCs w:val="16"/>
                <w:rtl w:val="0"/>
              </w:rPr>
              <w:t xml:space="preserve"> </w:t>
            </w:r>
          </w:p>
        </w:tc>
        <w:tc>
          <w:tcPr>
            <w:tcBorders>
              <w:top w:color="000000" w:space="0" w:sz="0" w:val="nil"/>
              <w:left w:color="000000" w:space="0" w:sz="0" w:val="nil"/>
              <w:bottom w:color="000000" w:space="0" w:sz="8" w:val="single"/>
              <w:right w:color="000000" w:space="0" w:sz="0" w:val="nil"/>
            </w:tcBorders>
            <w:shd w:fill="auto" w:val="clear"/>
            <w:tcMar>
              <w:top w:w="100.0" w:type="dxa"/>
              <w:left w:w="120.0" w:type="dxa"/>
              <w:bottom w:w="100.0" w:type="dxa"/>
              <w:right w:w="120.0" w:type="dxa"/>
            </w:tcMar>
            <w:vAlign w:val="top"/>
          </w:tcPr>
          <w:p w:rsidR="00000000" w:rsidDel="00000000" w:rsidP="00000000" w:rsidRDefault="00000000" w:rsidRPr="00000000" w14:paraId="000000A5">
            <w:pPr>
              <w:pageBreakBefore w:val="0"/>
              <w:widowControl w:val="0"/>
              <w:spacing w:line="240" w:lineRule="auto"/>
              <w:ind w:left="140" w:right="140" w:firstLine="0"/>
              <w:jc w:val="center"/>
              <w:rPr>
                <w:sz w:val="16"/>
                <w:szCs w:val="16"/>
              </w:rPr>
            </w:pPr>
            <w:r w:rsidDel="00000000" w:rsidR="00000000" w:rsidRPr="00000000">
              <w:rPr>
                <w:sz w:val="16"/>
                <w:szCs w:val="16"/>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0A6">
            <w:pPr>
              <w:pageBreakBefore w:val="0"/>
              <w:widowControl w:val="0"/>
              <w:spacing w:line="240" w:lineRule="auto"/>
              <w:ind w:left="140" w:right="140" w:firstLine="0"/>
              <w:rPr>
                <w:sz w:val="16"/>
                <w:szCs w:val="16"/>
              </w:rPr>
            </w:pPr>
            <w:r w:rsidDel="00000000" w:rsidR="00000000" w:rsidRPr="00000000">
              <w:rPr>
                <w:sz w:val="16"/>
                <w:szCs w:val="16"/>
                <w:rtl w:val="0"/>
              </w:rPr>
              <w:t xml:space="preserve"> </w:t>
            </w:r>
          </w:p>
        </w:tc>
      </w:tr>
      <w:tr>
        <w:trPr>
          <w:cantSplit w:val="0"/>
          <w:trHeight w:val="560" w:hRule="atLeast"/>
          <w:tblHeader w:val="0"/>
        </w:trPr>
        <w:tc>
          <w:tcPr>
            <w:tcBorders>
              <w:top w:color="000000" w:space="0" w:sz="0" w:val="nil"/>
              <w:left w:color="000000" w:space="0" w:sz="8" w:val="single"/>
              <w:bottom w:color="000000" w:space="0" w:sz="8" w:val="single"/>
              <w:right w:color="000000" w:space="0" w:sz="0" w:val="nil"/>
            </w:tcBorders>
            <w:shd w:fill="bfbfbf" w:val="clear"/>
            <w:tcMar>
              <w:top w:w="100.0" w:type="dxa"/>
              <w:left w:w="120.0" w:type="dxa"/>
              <w:bottom w:w="100.0" w:type="dxa"/>
              <w:right w:w="120.0" w:type="dxa"/>
            </w:tcMar>
            <w:vAlign w:val="top"/>
          </w:tcPr>
          <w:p w:rsidR="00000000" w:rsidDel="00000000" w:rsidP="00000000" w:rsidRDefault="00000000" w:rsidRPr="00000000" w14:paraId="000000A7">
            <w:pPr>
              <w:pageBreakBefore w:val="0"/>
              <w:widowControl w:val="0"/>
              <w:spacing w:line="240" w:lineRule="auto"/>
              <w:ind w:left="140" w:right="140" w:firstLine="0"/>
              <w:jc w:val="center"/>
              <w:rPr>
                <w:b w:val="1"/>
                <w:sz w:val="16"/>
                <w:szCs w:val="16"/>
              </w:rPr>
            </w:pPr>
            <w:r w:rsidDel="00000000" w:rsidR="00000000" w:rsidRPr="00000000">
              <w:rPr>
                <w:b w:val="1"/>
                <w:sz w:val="16"/>
                <w:szCs w:val="16"/>
                <w:rtl w:val="0"/>
              </w:rPr>
              <w:t xml:space="preserve"> </w:t>
            </w:r>
          </w:p>
        </w:tc>
        <w:tc>
          <w:tcPr>
            <w:tcBorders>
              <w:top w:color="000000" w:space="0" w:sz="0" w:val="nil"/>
              <w:left w:color="000000" w:space="0" w:sz="0" w:val="nil"/>
              <w:bottom w:color="000000" w:space="0" w:sz="8" w:val="single"/>
              <w:right w:color="000000" w:space="0" w:sz="8" w:val="single"/>
            </w:tcBorders>
            <w:shd w:fill="bfbfbf" w:val="clear"/>
            <w:tcMar>
              <w:top w:w="100.0" w:type="dxa"/>
              <w:left w:w="120.0" w:type="dxa"/>
              <w:bottom w:w="100.0" w:type="dxa"/>
              <w:right w:w="120.0" w:type="dxa"/>
            </w:tcMar>
            <w:vAlign w:val="top"/>
          </w:tcPr>
          <w:p w:rsidR="00000000" w:rsidDel="00000000" w:rsidP="00000000" w:rsidRDefault="00000000" w:rsidRPr="00000000" w14:paraId="000000A8">
            <w:pPr>
              <w:pageBreakBefore w:val="0"/>
              <w:widowControl w:val="0"/>
              <w:spacing w:line="240" w:lineRule="auto"/>
              <w:ind w:left="140" w:right="140" w:firstLine="0"/>
              <w:rPr>
                <w:b w:val="1"/>
                <w:sz w:val="16"/>
                <w:szCs w:val="16"/>
              </w:rPr>
            </w:pPr>
            <w:r w:rsidDel="00000000" w:rsidR="00000000" w:rsidRPr="00000000">
              <w:rPr>
                <w:b w:val="1"/>
                <w:sz w:val="16"/>
                <w:szCs w:val="16"/>
                <w:rtl w:val="0"/>
              </w:rPr>
              <w:t xml:space="preserve">Auditory Processing: </w:t>
            </w:r>
          </w:p>
          <w:p w:rsidR="00000000" w:rsidDel="00000000" w:rsidP="00000000" w:rsidRDefault="00000000" w:rsidRPr="00000000" w14:paraId="000000A9">
            <w:pPr>
              <w:pageBreakBefore w:val="0"/>
              <w:widowControl w:val="0"/>
              <w:spacing w:line="240" w:lineRule="auto"/>
              <w:ind w:left="140" w:right="140" w:firstLine="0"/>
              <w:rPr>
                <w:b w:val="1"/>
                <w:sz w:val="16"/>
                <w:szCs w:val="16"/>
              </w:rPr>
            </w:pPr>
            <w:r w:rsidDel="00000000" w:rsidR="00000000" w:rsidRPr="00000000">
              <w:rPr>
                <w:b w:val="1"/>
                <w:sz w:val="16"/>
                <w:szCs w:val="16"/>
                <w:rtl w:val="0"/>
              </w:rPr>
              <w:t xml:space="preserve">Phonetic Coding (Ga:PC)</w:t>
            </w:r>
          </w:p>
        </w:tc>
        <w:tc>
          <w:tcPr>
            <w:tcBorders>
              <w:top w:color="000000" w:space="0" w:sz="0" w:val="nil"/>
              <w:left w:color="000000" w:space="0" w:sz="0" w:val="nil"/>
              <w:bottom w:color="000000" w:space="0" w:sz="8" w:val="single"/>
              <w:right w:color="000000" w:space="0" w:sz="8" w:val="single"/>
            </w:tcBorders>
            <w:shd w:fill="bfbfbf" w:val="clear"/>
            <w:tcMar>
              <w:top w:w="100.0" w:type="dxa"/>
              <w:left w:w="120.0" w:type="dxa"/>
              <w:bottom w:w="100.0" w:type="dxa"/>
              <w:right w:w="120.0" w:type="dxa"/>
            </w:tcMar>
            <w:vAlign w:val="top"/>
          </w:tcPr>
          <w:p w:rsidR="00000000" w:rsidDel="00000000" w:rsidP="00000000" w:rsidRDefault="00000000" w:rsidRPr="00000000" w14:paraId="000000AA">
            <w:pPr>
              <w:pageBreakBefore w:val="0"/>
              <w:widowControl w:val="0"/>
              <w:spacing w:line="240" w:lineRule="auto"/>
              <w:ind w:left="140" w:right="140" w:firstLine="0"/>
              <w:jc w:val="center"/>
              <w:rPr>
                <w:b w:val="1"/>
                <w:sz w:val="16"/>
                <w:szCs w:val="16"/>
              </w:rPr>
            </w:pPr>
            <w:r w:rsidDel="00000000" w:rsidR="00000000" w:rsidRPr="00000000">
              <w:rPr>
                <w:b w:val="1"/>
                <w:sz w:val="16"/>
                <w:szCs w:val="16"/>
                <w:rtl w:val="0"/>
              </w:rPr>
              <w:t xml:space="preserve">63</w:t>
            </w:r>
          </w:p>
          <w:p w:rsidR="00000000" w:rsidDel="00000000" w:rsidP="00000000" w:rsidRDefault="00000000" w:rsidRPr="00000000" w14:paraId="000000AB">
            <w:pPr>
              <w:pageBreakBefore w:val="0"/>
              <w:widowControl w:val="0"/>
              <w:spacing w:line="240" w:lineRule="auto"/>
              <w:ind w:left="140" w:right="140" w:firstLine="0"/>
              <w:jc w:val="center"/>
              <w:rPr>
                <w:b w:val="1"/>
                <w:sz w:val="16"/>
                <w:szCs w:val="16"/>
              </w:rPr>
            </w:pPr>
            <w:r w:rsidDel="00000000" w:rsidR="00000000" w:rsidRPr="00000000">
              <w:rPr>
                <w:b w:val="1"/>
                <w:sz w:val="16"/>
                <w:szCs w:val="16"/>
                <w:rtl w:val="0"/>
              </w:rPr>
              <w:t xml:space="preserve">XBASS</w:t>
            </w:r>
          </w:p>
        </w:tc>
        <w:tc>
          <w:tcPr>
            <w:tcBorders>
              <w:top w:color="000000" w:space="0" w:sz="0" w:val="nil"/>
              <w:left w:color="000000" w:space="0" w:sz="0" w:val="nil"/>
              <w:bottom w:color="000000" w:space="0" w:sz="8" w:val="single"/>
              <w:right w:color="000000" w:space="0" w:sz="8" w:val="single"/>
            </w:tcBorders>
            <w:shd w:fill="bfbfbf" w:val="clear"/>
            <w:tcMar>
              <w:top w:w="100.0" w:type="dxa"/>
              <w:left w:w="120.0" w:type="dxa"/>
              <w:bottom w:w="100.0" w:type="dxa"/>
              <w:right w:w="120.0" w:type="dxa"/>
            </w:tcMar>
            <w:vAlign w:val="top"/>
          </w:tcPr>
          <w:p w:rsidR="00000000" w:rsidDel="00000000" w:rsidP="00000000" w:rsidRDefault="00000000" w:rsidRPr="00000000" w14:paraId="000000AC">
            <w:pPr>
              <w:pageBreakBefore w:val="0"/>
              <w:widowControl w:val="0"/>
              <w:spacing w:line="240" w:lineRule="auto"/>
              <w:ind w:left="140" w:right="140" w:firstLine="0"/>
              <w:rPr>
                <w:b w:val="1"/>
                <w:sz w:val="16"/>
                <w:szCs w:val="16"/>
              </w:rPr>
            </w:pPr>
            <w:r w:rsidDel="00000000" w:rsidR="00000000" w:rsidRPr="00000000">
              <w:rPr>
                <w:b w:val="1"/>
                <w:sz w:val="16"/>
                <w:szCs w:val="16"/>
                <w:rtl w:val="0"/>
              </w:rPr>
              <w:t xml:space="preserve">Low Average</w:t>
            </w:r>
          </w:p>
        </w:tc>
      </w:tr>
      <w:tr>
        <w:trPr>
          <w:cantSplit w:val="0"/>
          <w:trHeight w:val="38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0AD">
            <w:pPr>
              <w:pageBreakBefore w:val="0"/>
              <w:widowControl w:val="0"/>
              <w:spacing w:line="240" w:lineRule="auto"/>
              <w:ind w:left="140" w:right="140" w:firstLine="0"/>
              <w:jc w:val="center"/>
              <w:rPr>
                <w:sz w:val="16"/>
                <w:szCs w:val="16"/>
              </w:rPr>
            </w:pPr>
            <w:r w:rsidDel="00000000" w:rsidR="00000000" w:rsidRPr="00000000">
              <w:rPr>
                <w:sz w:val="16"/>
                <w:szCs w:val="16"/>
                <w:rtl w:val="0"/>
              </w:rPr>
              <w:t xml:space="preserve">CTOPP-2</w:t>
            </w:r>
          </w:p>
        </w:tc>
        <w:tc>
          <w:tcPr>
            <w:tcBorders>
              <w:top w:color="000000" w:space="0" w:sz="0" w:val="nil"/>
              <w:left w:color="000000" w:space="0" w:sz="0" w:val="nil"/>
              <w:bottom w:color="000000" w:space="0" w:sz="8"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0AE">
            <w:pPr>
              <w:pageBreakBefore w:val="0"/>
              <w:widowControl w:val="0"/>
              <w:spacing w:line="240" w:lineRule="auto"/>
              <w:ind w:left="140" w:right="140" w:firstLine="0"/>
              <w:rPr>
                <w:sz w:val="16"/>
                <w:szCs w:val="16"/>
              </w:rPr>
            </w:pPr>
            <w:r w:rsidDel="00000000" w:rsidR="00000000" w:rsidRPr="00000000">
              <w:rPr>
                <w:sz w:val="16"/>
                <w:szCs w:val="16"/>
                <w:rtl w:val="0"/>
              </w:rPr>
              <w:t xml:space="preserve">Elision </w:t>
            </w:r>
            <w:r w:rsidDel="00000000" w:rsidR="00000000" w:rsidRPr="00000000">
              <w:rPr>
                <w:sz w:val="16"/>
                <w:szCs w:val="16"/>
                <w:rtl w:val="0"/>
              </w:rPr>
              <w:t xml:space="preserve">(PC)</w:t>
            </w:r>
          </w:p>
        </w:tc>
        <w:tc>
          <w:tcPr>
            <w:tcBorders>
              <w:top w:color="000000" w:space="0" w:sz="0" w:val="nil"/>
              <w:left w:color="000000" w:space="0" w:sz="0" w:val="nil"/>
              <w:bottom w:color="000000" w:space="0" w:sz="8"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0AF">
            <w:pPr>
              <w:pageBreakBefore w:val="0"/>
              <w:widowControl w:val="0"/>
              <w:spacing w:line="240" w:lineRule="auto"/>
              <w:ind w:left="140" w:right="140" w:firstLine="0"/>
              <w:jc w:val="center"/>
              <w:rPr>
                <w:sz w:val="16"/>
                <w:szCs w:val="16"/>
              </w:rPr>
            </w:pPr>
            <w:r w:rsidDel="00000000" w:rsidR="00000000" w:rsidRPr="00000000">
              <w:rPr>
                <w:i w:val="1"/>
                <w:sz w:val="16"/>
                <w:szCs w:val="16"/>
                <w:rtl w:val="0"/>
              </w:rPr>
              <w:t xml:space="preserve">6</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0B0">
            <w:pPr>
              <w:pageBreakBefore w:val="0"/>
              <w:widowControl w:val="0"/>
              <w:spacing w:line="240" w:lineRule="auto"/>
              <w:ind w:left="140" w:right="140" w:firstLine="0"/>
              <w:rPr>
                <w:i w:val="1"/>
                <w:sz w:val="16"/>
                <w:szCs w:val="16"/>
              </w:rPr>
            </w:pPr>
            <w:r w:rsidDel="00000000" w:rsidR="00000000" w:rsidRPr="00000000">
              <w:rPr>
                <w:i w:val="1"/>
                <w:sz w:val="16"/>
                <w:szCs w:val="16"/>
                <w:rtl w:val="0"/>
              </w:rPr>
              <w:t xml:space="preserve"> </w:t>
            </w:r>
          </w:p>
        </w:tc>
      </w:tr>
      <w:tr>
        <w:trPr>
          <w:cantSplit w:val="0"/>
          <w:trHeight w:val="38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0B1">
            <w:pPr>
              <w:pageBreakBefore w:val="0"/>
              <w:widowControl w:val="0"/>
              <w:spacing w:line="240" w:lineRule="auto"/>
              <w:ind w:left="140" w:right="140" w:firstLine="0"/>
              <w:jc w:val="center"/>
              <w:rPr>
                <w:sz w:val="16"/>
                <w:szCs w:val="16"/>
              </w:rPr>
            </w:pPr>
            <w:r w:rsidDel="00000000" w:rsidR="00000000" w:rsidRPr="00000000">
              <w:rPr>
                <w:sz w:val="16"/>
                <w:szCs w:val="16"/>
                <w:rtl w:val="0"/>
              </w:rPr>
              <w:t xml:space="preserve">CTOPP-2</w:t>
            </w:r>
          </w:p>
        </w:tc>
        <w:tc>
          <w:tcPr>
            <w:tcBorders>
              <w:top w:color="000000" w:space="0" w:sz="0" w:val="nil"/>
              <w:left w:color="000000" w:space="0" w:sz="0" w:val="nil"/>
              <w:bottom w:color="000000" w:space="0" w:sz="8"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0B2">
            <w:pPr>
              <w:pageBreakBefore w:val="0"/>
              <w:widowControl w:val="0"/>
              <w:spacing w:line="240" w:lineRule="auto"/>
              <w:ind w:left="140" w:right="140" w:firstLine="0"/>
              <w:rPr>
                <w:sz w:val="16"/>
                <w:szCs w:val="16"/>
              </w:rPr>
            </w:pPr>
            <w:r w:rsidDel="00000000" w:rsidR="00000000" w:rsidRPr="00000000">
              <w:rPr>
                <w:sz w:val="16"/>
                <w:szCs w:val="16"/>
                <w:rtl w:val="0"/>
              </w:rPr>
              <w:t xml:space="preserve">Blending Words (PC)</w:t>
            </w:r>
          </w:p>
        </w:tc>
        <w:tc>
          <w:tcPr>
            <w:tcBorders>
              <w:top w:color="000000" w:space="0" w:sz="0" w:val="nil"/>
              <w:left w:color="000000" w:space="0" w:sz="0" w:val="nil"/>
              <w:bottom w:color="000000" w:space="0" w:sz="8"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0B3">
            <w:pPr>
              <w:pageBreakBefore w:val="0"/>
              <w:widowControl w:val="0"/>
              <w:spacing w:line="240" w:lineRule="auto"/>
              <w:ind w:left="140" w:right="140" w:firstLine="0"/>
              <w:jc w:val="center"/>
              <w:rPr>
                <w:sz w:val="16"/>
                <w:szCs w:val="16"/>
              </w:rPr>
            </w:pPr>
            <w:r w:rsidDel="00000000" w:rsidR="00000000" w:rsidRPr="00000000">
              <w:rPr>
                <w:sz w:val="16"/>
                <w:szCs w:val="16"/>
                <w:rtl w:val="0"/>
              </w:rPr>
              <w:t xml:space="preserve">11</w:t>
            </w:r>
          </w:p>
        </w:tc>
        <w:tc>
          <w:tcPr>
            <w:tcBorders>
              <w:top w:color="000000" w:space="0" w:sz="0" w:val="nil"/>
              <w:left w:color="000000" w:space="0" w:sz="0" w:val="nil"/>
              <w:bottom w:color="000000" w:space="0" w:sz="8"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0B4">
            <w:pPr>
              <w:pageBreakBefore w:val="0"/>
              <w:widowControl w:val="0"/>
              <w:spacing w:line="240" w:lineRule="auto"/>
              <w:ind w:left="140" w:right="140" w:firstLine="0"/>
              <w:rPr>
                <w:sz w:val="16"/>
                <w:szCs w:val="16"/>
              </w:rPr>
            </w:pPr>
            <w:r w:rsidDel="00000000" w:rsidR="00000000" w:rsidRPr="00000000">
              <w:rPr>
                <w:sz w:val="16"/>
                <w:szCs w:val="16"/>
                <w:rtl w:val="0"/>
              </w:rPr>
              <w:t xml:space="preserve"> </w:t>
            </w:r>
          </w:p>
        </w:tc>
      </w:tr>
      <w:tr>
        <w:trPr>
          <w:cantSplit w:val="0"/>
          <w:trHeight w:val="38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0B5">
            <w:pPr>
              <w:pageBreakBefore w:val="0"/>
              <w:widowControl w:val="0"/>
              <w:spacing w:line="240" w:lineRule="auto"/>
              <w:ind w:left="140" w:right="140" w:firstLine="0"/>
              <w:jc w:val="center"/>
              <w:rPr>
                <w:sz w:val="16"/>
                <w:szCs w:val="16"/>
              </w:rPr>
            </w:pPr>
            <w:r w:rsidDel="00000000" w:rsidR="00000000" w:rsidRPr="00000000">
              <w:rPr>
                <w:sz w:val="16"/>
                <w:szCs w:val="16"/>
                <w:rtl w:val="0"/>
              </w:rPr>
              <w:t xml:space="preserve">CTOPP-2</w:t>
            </w:r>
          </w:p>
        </w:tc>
        <w:tc>
          <w:tcPr>
            <w:tcBorders>
              <w:top w:color="000000" w:space="0" w:sz="0" w:val="nil"/>
              <w:left w:color="000000" w:space="0" w:sz="0" w:val="nil"/>
              <w:bottom w:color="000000" w:space="0" w:sz="8"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0B6">
            <w:pPr>
              <w:pageBreakBefore w:val="0"/>
              <w:widowControl w:val="0"/>
              <w:spacing w:line="240" w:lineRule="auto"/>
              <w:ind w:left="140" w:right="140" w:firstLine="0"/>
              <w:rPr>
                <w:sz w:val="16"/>
                <w:szCs w:val="16"/>
              </w:rPr>
            </w:pPr>
            <w:r w:rsidDel="00000000" w:rsidR="00000000" w:rsidRPr="00000000">
              <w:rPr>
                <w:sz w:val="16"/>
                <w:szCs w:val="16"/>
                <w:rtl w:val="0"/>
              </w:rPr>
              <w:t xml:space="preserve">Phoneme Isolation (PC)</w:t>
            </w:r>
          </w:p>
        </w:tc>
        <w:tc>
          <w:tcPr>
            <w:tcBorders>
              <w:top w:color="000000" w:space="0" w:sz="0" w:val="nil"/>
              <w:left w:color="000000" w:space="0" w:sz="0" w:val="nil"/>
              <w:bottom w:color="000000" w:space="0" w:sz="8"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0B7">
            <w:pPr>
              <w:pageBreakBefore w:val="0"/>
              <w:widowControl w:val="0"/>
              <w:spacing w:line="240" w:lineRule="auto"/>
              <w:ind w:left="140" w:right="140" w:firstLine="0"/>
              <w:jc w:val="center"/>
              <w:rPr>
                <w:sz w:val="16"/>
                <w:szCs w:val="16"/>
              </w:rPr>
            </w:pPr>
            <w:r w:rsidDel="00000000" w:rsidR="00000000" w:rsidRPr="00000000">
              <w:rPr>
                <w:sz w:val="16"/>
                <w:szCs w:val="16"/>
                <w:rtl w:val="0"/>
              </w:rPr>
              <w:t xml:space="preserve">7</w:t>
            </w:r>
          </w:p>
        </w:tc>
        <w:tc>
          <w:tcPr>
            <w:tcBorders>
              <w:top w:color="000000" w:space="0" w:sz="0" w:val="nil"/>
              <w:left w:color="000000" w:space="0" w:sz="0" w:val="nil"/>
              <w:bottom w:color="000000" w:space="0" w:sz="8"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0B8">
            <w:pPr>
              <w:pageBreakBefore w:val="0"/>
              <w:widowControl w:val="0"/>
              <w:spacing w:line="240" w:lineRule="auto"/>
              <w:ind w:left="140" w:right="140" w:firstLine="0"/>
              <w:rPr>
                <w:sz w:val="16"/>
                <w:szCs w:val="16"/>
              </w:rPr>
            </w:pPr>
            <w:r w:rsidDel="00000000" w:rsidR="00000000" w:rsidRPr="00000000">
              <w:rPr>
                <w:sz w:val="16"/>
                <w:szCs w:val="16"/>
                <w:rtl w:val="0"/>
              </w:rPr>
              <w:t xml:space="preserve"> </w:t>
            </w:r>
          </w:p>
        </w:tc>
      </w:tr>
      <w:tr>
        <w:trPr>
          <w:cantSplit w:val="0"/>
          <w:trHeight w:val="380" w:hRule="atLeast"/>
          <w:tblHeader w:val="0"/>
        </w:trPr>
        <w:tc>
          <w:tcPr>
            <w:tcBorders>
              <w:top w:color="000000" w:space="0" w:sz="0" w:val="nil"/>
              <w:left w:color="000000" w:space="0" w:sz="8" w:val="single"/>
              <w:bottom w:color="000000" w:space="0" w:sz="8" w:val="single"/>
              <w:right w:color="000000" w:space="0" w:sz="0" w:val="nil"/>
            </w:tcBorders>
            <w:shd w:fill="auto" w:val="clear"/>
            <w:tcMar>
              <w:top w:w="100.0" w:type="dxa"/>
              <w:left w:w="120.0" w:type="dxa"/>
              <w:bottom w:w="100.0" w:type="dxa"/>
              <w:right w:w="120.0" w:type="dxa"/>
            </w:tcMar>
            <w:vAlign w:val="top"/>
          </w:tcPr>
          <w:p w:rsidR="00000000" w:rsidDel="00000000" w:rsidP="00000000" w:rsidRDefault="00000000" w:rsidRPr="00000000" w14:paraId="000000B9">
            <w:pPr>
              <w:pageBreakBefore w:val="0"/>
              <w:widowControl w:val="0"/>
              <w:spacing w:line="240" w:lineRule="auto"/>
              <w:ind w:left="140" w:right="140" w:firstLine="0"/>
              <w:jc w:val="center"/>
              <w:rPr>
                <w:b w:val="1"/>
                <w:sz w:val="16"/>
                <w:szCs w:val="16"/>
              </w:rPr>
            </w:pPr>
            <w:r w:rsidDel="00000000" w:rsidR="00000000" w:rsidRPr="00000000">
              <w:rPr>
                <w:b w:val="1"/>
                <w:sz w:val="16"/>
                <w:szCs w:val="16"/>
                <w:rtl w:val="0"/>
              </w:rPr>
              <w:t xml:space="preserve"> </w:t>
            </w:r>
          </w:p>
        </w:tc>
        <w:tc>
          <w:tcPr>
            <w:tcBorders>
              <w:top w:color="000000" w:space="0" w:sz="0" w:val="nil"/>
              <w:left w:color="000000" w:space="0" w:sz="0" w:val="nil"/>
              <w:bottom w:color="000000" w:space="0" w:sz="8" w:val="single"/>
              <w:right w:color="000000" w:space="0" w:sz="0" w:val="nil"/>
            </w:tcBorders>
            <w:shd w:fill="auto" w:val="clear"/>
            <w:tcMar>
              <w:top w:w="100.0" w:type="dxa"/>
              <w:left w:w="120.0" w:type="dxa"/>
              <w:bottom w:w="100.0" w:type="dxa"/>
              <w:right w:w="120.0" w:type="dxa"/>
            </w:tcMar>
            <w:vAlign w:val="top"/>
          </w:tcPr>
          <w:p w:rsidR="00000000" w:rsidDel="00000000" w:rsidP="00000000" w:rsidRDefault="00000000" w:rsidRPr="00000000" w14:paraId="000000BA">
            <w:pPr>
              <w:pageBreakBefore w:val="0"/>
              <w:widowControl w:val="0"/>
              <w:spacing w:line="240" w:lineRule="auto"/>
              <w:ind w:left="140" w:right="140" w:firstLine="0"/>
              <w:rPr>
                <w:b w:val="1"/>
                <w:sz w:val="16"/>
                <w:szCs w:val="16"/>
              </w:rPr>
            </w:pPr>
            <w:r w:rsidDel="00000000" w:rsidR="00000000" w:rsidRPr="00000000">
              <w:rPr>
                <w:b w:val="1"/>
                <w:sz w:val="16"/>
                <w:szCs w:val="16"/>
                <w:rtl w:val="0"/>
              </w:rPr>
              <w:t xml:space="preserve"> </w:t>
            </w:r>
          </w:p>
        </w:tc>
        <w:tc>
          <w:tcPr>
            <w:tcBorders>
              <w:top w:color="000000" w:space="0" w:sz="0" w:val="nil"/>
              <w:left w:color="000000" w:space="0" w:sz="0" w:val="nil"/>
              <w:bottom w:color="000000" w:space="0" w:sz="8" w:val="single"/>
              <w:right w:color="000000" w:space="0" w:sz="0" w:val="nil"/>
            </w:tcBorders>
            <w:shd w:fill="auto" w:val="clear"/>
            <w:tcMar>
              <w:top w:w="100.0" w:type="dxa"/>
              <w:left w:w="120.0" w:type="dxa"/>
              <w:bottom w:w="100.0" w:type="dxa"/>
              <w:right w:w="120.0" w:type="dxa"/>
            </w:tcMar>
            <w:vAlign w:val="top"/>
          </w:tcPr>
          <w:p w:rsidR="00000000" w:rsidDel="00000000" w:rsidP="00000000" w:rsidRDefault="00000000" w:rsidRPr="00000000" w14:paraId="000000BB">
            <w:pPr>
              <w:pageBreakBefore w:val="0"/>
              <w:widowControl w:val="0"/>
              <w:spacing w:line="240" w:lineRule="auto"/>
              <w:ind w:left="140" w:right="140" w:firstLine="0"/>
              <w:jc w:val="center"/>
              <w:rPr>
                <w:b w:val="1"/>
                <w:sz w:val="16"/>
                <w:szCs w:val="16"/>
              </w:rPr>
            </w:pPr>
            <w:r w:rsidDel="00000000" w:rsidR="00000000" w:rsidRPr="00000000">
              <w:rPr>
                <w:b w:val="1"/>
                <w:sz w:val="16"/>
                <w:szCs w:val="16"/>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0BC">
            <w:pPr>
              <w:pageBreakBefore w:val="0"/>
              <w:widowControl w:val="0"/>
              <w:spacing w:line="240" w:lineRule="auto"/>
              <w:ind w:left="140" w:right="140" w:firstLine="0"/>
              <w:rPr>
                <w:b w:val="1"/>
                <w:sz w:val="16"/>
                <w:szCs w:val="16"/>
              </w:rPr>
            </w:pPr>
            <w:r w:rsidDel="00000000" w:rsidR="00000000" w:rsidRPr="00000000">
              <w:rPr>
                <w:b w:val="1"/>
                <w:sz w:val="16"/>
                <w:szCs w:val="16"/>
                <w:rtl w:val="0"/>
              </w:rPr>
              <w:t xml:space="preserve"> </w:t>
            </w:r>
          </w:p>
        </w:tc>
      </w:tr>
      <w:tr>
        <w:trPr>
          <w:cantSplit w:val="0"/>
          <w:trHeight w:val="440" w:hRule="atLeast"/>
          <w:tblHeader w:val="0"/>
        </w:trPr>
        <w:tc>
          <w:tcPr>
            <w:tcBorders>
              <w:top w:color="000000" w:space="0" w:sz="0" w:val="nil"/>
              <w:left w:color="000000" w:space="0" w:sz="8" w:val="single"/>
              <w:bottom w:color="000000" w:space="0" w:sz="8" w:val="single"/>
              <w:right w:color="000000" w:space="0" w:sz="0" w:val="nil"/>
            </w:tcBorders>
            <w:shd w:fill="bfbfbf" w:val="clear"/>
            <w:tcMar>
              <w:top w:w="100.0" w:type="dxa"/>
              <w:left w:w="120.0" w:type="dxa"/>
              <w:bottom w:w="100.0" w:type="dxa"/>
              <w:right w:w="120.0" w:type="dxa"/>
            </w:tcMar>
            <w:vAlign w:val="top"/>
          </w:tcPr>
          <w:p w:rsidR="00000000" w:rsidDel="00000000" w:rsidP="00000000" w:rsidRDefault="00000000" w:rsidRPr="00000000" w14:paraId="000000BD">
            <w:pPr>
              <w:pageBreakBefore w:val="0"/>
              <w:widowControl w:val="0"/>
              <w:spacing w:line="240" w:lineRule="auto"/>
              <w:ind w:left="140" w:right="140" w:firstLine="0"/>
              <w:jc w:val="center"/>
              <w:rPr>
                <w:b w:val="1"/>
                <w:sz w:val="16"/>
                <w:szCs w:val="16"/>
              </w:rPr>
            </w:pPr>
            <w:r w:rsidDel="00000000" w:rsidR="00000000" w:rsidRPr="00000000">
              <w:rPr>
                <w:b w:val="1"/>
                <w:sz w:val="16"/>
                <w:szCs w:val="16"/>
                <w:rtl w:val="0"/>
              </w:rPr>
              <w:t xml:space="preserve"> </w:t>
            </w:r>
          </w:p>
        </w:tc>
        <w:tc>
          <w:tcPr>
            <w:tcBorders>
              <w:top w:color="000000" w:space="0" w:sz="0" w:val="nil"/>
              <w:left w:color="000000" w:space="0" w:sz="0" w:val="nil"/>
              <w:bottom w:color="000000" w:space="0" w:sz="8" w:val="single"/>
              <w:right w:color="000000" w:space="0" w:sz="8" w:val="single"/>
            </w:tcBorders>
            <w:shd w:fill="bfbfbf" w:val="clear"/>
            <w:tcMar>
              <w:top w:w="100.0" w:type="dxa"/>
              <w:left w:w="120.0" w:type="dxa"/>
              <w:bottom w:w="100.0" w:type="dxa"/>
              <w:right w:w="120.0" w:type="dxa"/>
            </w:tcMar>
            <w:vAlign w:val="top"/>
          </w:tcPr>
          <w:p w:rsidR="00000000" w:rsidDel="00000000" w:rsidP="00000000" w:rsidRDefault="00000000" w:rsidRPr="00000000" w14:paraId="000000BE">
            <w:pPr>
              <w:pageBreakBefore w:val="0"/>
              <w:widowControl w:val="0"/>
              <w:spacing w:line="240" w:lineRule="auto"/>
              <w:ind w:left="140" w:right="140" w:firstLine="0"/>
              <w:rPr>
                <w:b w:val="1"/>
                <w:i w:val="1"/>
                <w:sz w:val="16"/>
                <w:szCs w:val="16"/>
              </w:rPr>
            </w:pPr>
            <w:r w:rsidDel="00000000" w:rsidR="00000000" w:rsidRPr="00000000">
              <w:rPr>
                <w:b w:val="1"/>
                <w:sz w:val="16"/>
                <w:szCs w:val="16"/>
                <w:rtl w:val="0"/>
              </w:rPr>
              <w:t xml:space="preserve">Processing Speed (Gs)</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bfbfbf" w:val="clear"/>
            <w:tcMar>
              <w:top w:w="100.0" w:type="dxa"/>
              <w:left w:w="120.0" w:type="dxa"/>
              <w:bottom w:w="100.0" w:type="dxa"/>
              <w:right w:w="120.0" w:type="dxa"/>
            </w:tcMar>
            <w:vAlign w:val="top"/>
          </w:tcPr>
          <w:p w:rsidR="00000000" w:rsidDel="00000000" w:rsidP="00000000" w:rsidRDefault="00000000" w:rsidRPr="00000000" w14:paraId="000000BF">
            <w:pPr>
              <w:pageBreakBefore w:val="0"/>
              <w:widowControl w:val="0"/>
              <w:spacing w:line="240" w:lineRule="auto"/>
              <w:ind w:left="140" w:right="140" w:firstLine="0"/>
              <w:jc w:val="center"/>
              <w:rPr>
                <w:b w:val="1"/>
                <w:sz w:val="16"/>
                <w:szCs w:val="16"/>
              </w:rPr>
            </w:pPr>
            <w:r w:rsidDel="00000000" w:rsidR="00000000" w:rsidRPr="00000000">
              <w:rPr>
                <w:b w:val="1"/>
                <w:sz w:val="16"/>
                <w:szCs w:val="16"/>
                <w:rtl w:val="0"/>
              </w:rPr>
              <w:t xml:space="preserve">100</w:t>
            </w:r>
          </w:p>
        </w:tc>
        <w:tc>
          <w:tcPr>
            <w:tcBorders>
              <w:top w:color="000000" w:space="0" w:sz="0" w:val="nil"/>
              <w:left w:color="000000" w:space="0" w:sz="0" w:val="nil"/>
              <w:bottom w:color="000000" w:space="0" w:sz="8" w:val="single"/>
              <w:right w:color="000000" w:space="0" w:sz="8" w:val="single"/>
            </w:tcBorders>
            <w:shd w:fill="bfbfbf" w:val="clear"/>
            <w:tcMar>
              <w:top w:w="100.0" w:type="dxa"/>
              <w:left w:w="120.0" w:type="dxa"/>
              <w:bottom w:w="100.0" w:type="dxa"/>
              <w:right w:w="120.0" w:type="dxa"/>
            </w:tcMar>
            <w:vAlign w:val="top"/>
          </w:tcPr>
          <w:p w:rsidR="00000000" w:rsidDel="00000000" w:rsidP="00000000" w:rsidRDefault="00000000" w:rsidRPr="00000000" w14:paraId="000000C0">
            <w:pPr>
              <w:pageBreakBefore w:val="0"/>
              <w:widowControl w:val="0"/>
              <w:spacing w:line="240" w:lineRule="auto"/>
              <w:ind w:left="140" w:right="140" w:firstLine="0"/>
              <w:rPr>
                <w:b w:val="1"/>
                <w:sz w:val="16"/>
                <w:szCs w:val="16"/>
              </w:rPr>
            </w:pPr>
            <w:r w:rsidDel="00000000" w:rsidR="00000000" w:rsidRPr="00000000">
              <w:rPr>
                <w:b w:val="1"/>
                <w:sz w:val="16"/>
                <w:szCs w:val="16"/>
                <w:rtl w:val="0"/>
              </w:rPr>
              <w:t xml:space="preserve"> Average</w:t>
            </w:r>
          </w:p>
        </w:tc>
      </w:tr>
      <w:tr>
        <w:trPr>
          <w:cantSplit w:val="0"/>
          <w:trHeight w:val="38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0C1">
            <w:pPr>
              <w:pageBreakBefore w:val="0"/>
              <w:widowControl w:val="0"/>
              <w:spacing w:line="240" w:lineRule="auto"/>
              <w:ind w:left="140" w:right="140" w:firstLine="0"/>
              <w:jc w:val="center"/>
              <w:rPr>
                <w:sz w:val="16"/>
                <w:szCs w:val="16"/>
              </w:rPr>
            </w:pPr>
            <w:r w:rsidDel="00000000" w:rsidR="00000000" w:rsidRPr="00000000">
              <w:rPr>
                <w:sz w:val="16"/>
                <w:szCs w:val="16"/>
                <w:rtl w:val="0"/>
              </w:rPr>
              <w:t xml:space="preserve">WISC-V</w:t>
            </w:r>
          </w:p>
        </w:tc>
        <w:tc>
          <w:tcPr>
            <w:tcBorders>
              <w:top w:color="000000" w:space="0" w:sz="0" w:val="nil"/>
              <w:left w:color="000000" w:space="0" w:sz="0" w:val="nil"/>
              <w:bottom w:color="000000" w:space="0" w:sz="8"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0C2">
            <w:pPr>
              <w:pageBreakBefore w:val="0"/>
              <w:widowControl w:val="0"/>
              <w:spacing w:line="240" w:lineRule="auto"/>
              <w:ind w:left="140" w:right="140" w:firstLine="0"/>
              <w:rPr>
                <w:sz w:val="16"/>
                <w:szCs w:val="16"/>
              </w:rPr>
            </w:pPr>
            <w:r w:rsidDel="00000000" w:rsidR="00000000" w:rsidRPr="00000000">
              <w:rPr>
                <w:sz w:val="16"/>
                <w:szCs w:val="16"/>
                <w:rtl w:val="0"/>
              </w:rPr>
              <w:t xml:space="preserve">Coding (R9)</w:t>
            </w:r>
          </w:p>
        </w:tc>
        <w:tc>
          <w:tcPr>
            <w:tcBorders>
              <w:top w:color="000000" w:space="0" w:sz="0" w:val="nil"/>
              <w:left w:color="000000" w:space="0" w:sz="0" w:val="nil"/>
              <w:bottom w:color="000000" w:space="0" w:sz="8"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0C3">
            <w:pPr>
              <w:pageBreakBefore w:val="0"/>
              <w:widowControl w:val="0"/>
              <w:spacing w:line="240" w:lineRule="auto"/>
              <w:ind w:left="140" w:right="140" w:firstLine="0"/>
              <w:jc w:val="center"/>
              <w:rPr>
                <w:sz w:val="16"/>
                <w:szCs w:val="16"/>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0C4">
            <w:pPr>
              <w:pageBreakBefore w:val="0"/>
              <w:widowControl w:val="0"/>
              <w:spacing w:line="240" w:lineRule="auto"/>
              <w:ind w:left="140" w:right="140" w:firstLine="0"/>
              <w:rPr>
                <w:sz w:val="16"/>
                <w:szCs w:val="16"/>
              </w:rPr>
            </w:pPr>
            <w:r w:rsidDel="00000000" w:rsidR="00000000" w:rsidRPr="00000000">
              <w:rPr>
                <w:sz w:val="16"/>
                <w:szCs w:val="16"/>
                <w:rtl w:val="0"/>
              </w:rPr>
              <w:t xml:space="preserve"> </w:t>
            </w:r>
          </w:p>
        </w:tc>
      </w:tr>
      <w:tr>
        <w:trPr>
          <w:cantSplit w:val="0"/>
          <w:trHeight w:val="38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0C5">
            <w:pPr>
              <w:pageBreakBefore w:val="0"/>
              <w:widowControl w:val="0"/>
              <w:spacing w:line="240" w:lineRule="auto"/>
              <w:ind w:left="140" w:right="140" w:firstLine="0"/>
              <w:jc w:val="center"/>
              <w:rPr>
                <w:sz w:val="16"/>
                <w:szCs w:val="16"/>
              </w:rPr>
            </w:pPr>
            <w:r w:rsidDel="00000000" w:rsidR="00000000" w:rsidRPr="00000000">
              <w:rPr>
                <w:sz w:val="16"/>
                <w:szCs w:val="16"/>
                <w:rtl w:val="0"/>
              </w:rPr>
              <w:t xml:space="preserve">WISC-V</w:t>
            </w:r>
          </w:p>
        </w:tc>
        <w:tc>
          <w:tcPr>
            <w:tcBorders>
              <w:top w:color="000000" w:space="0" w:sz="0" w:val="nil"/>
              <w:left w:color="000000" w:space="0" w:sz="0" w:val="nil"/>
              <w:bottom w:color="000000" w:space="0" w:sz="8"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0C6">
            <w:pPr>
              <w:pageBreakBefore w:val="0"/>
              <w:widowControl w:val="0"/>
              <w:spacing w:line="240" w:lineRule="auto"/>
              <w:ind w:left="140" w:right="140" w:firstLine="0"/>
              <w:rPr>
                <w:sz w:val="16"/>
                <w:szCs w:val="16"/>
              </w:rPr>
            </w:pPr>
            <w:r w:rsidDel="00000000" w:rsidR="00000000" w:rsidRPr="00000000">
              <w:rPr>
                <w:sz w:val="16"/>
                <w:szCs w:val="16"/>
                <w:rtl w:val="0"/>
              </w:rPr>
              <w:t xml:space="preserve">Cancellation (Gs: P)</w:t>
            </w:r>
          </w:p>
        </w:tc>
        <w:tc>
          <w:tcPr>
            <w:tcBorders>
              <w:top w:color="000000" w:space="0" w:sz="0" w:val="nil"/>
              <w:left w:color="000000" w:space="0" w:sz="0" w:val="nil"/>
              <w:bottom w:color="000000" w:space="0" w:sz="8"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0C7">
            <w:pPr>
              <w:pageBreakBefore w:val="0"/>
              <w:widowControl w:val="0"/>
              <w:spacing w:line="240" w:lineRule="auto"/>
              <w:ind w:left="140" w:right="140" w:firstLine="0"/>
              <w:jc w:val="center"/>
              <w:rPr>
                <w:sz w:val="16"/>
                <w:szCs w:val="16"/>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0C8">
            <w:pPr>
              <w:pageBreakBefore w:val="0"/>
              <w:widowControl w:val="0"/>
              <w:spacing w:line="240" w:lineRule="auto"/>
              <w:ind w:left="140" w:right="140" w:firstLine="0"/>
              <w:rPr>
                <w:sz w:val="16"/>
                <w:szCs w:val="16"/>
              </w:rPr>
            </w:pPr>
            <w:r w:rsidDel="00000000" w:rsidR="00000000" w:rsidRPr="00000000">
              <w:rPr>
                <w:rtl w:val="0"/>
              </w:rPr>
            </w:r>
          </w:p>
        </w:tc>
      </w:tr>
      <w:tr>
        <w:trPr>
          <w:cantSplit w:val="0"/>
          <w:trHeight w:val="38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0C9">
            <w:pPr>
              <w:pageBreakBefore w:val="0"/>
              <w:widowControl w:val="0"/>
              <w:spacing w:line="240" w:lineRule="auto"/>
              <w:ind w:left="140" w:right="140" w:firstLine="0"/>
              <w:jc w:val="center"/>
              <w:rPr>
                <w:sz w:val="16"/>
                <w:szCs w:val="16"/>
              </w:rPr>
            </w:pPr>
            <w:r w:rsidDel="00000000" w:rsidR="00000000" w:rsidRPr="00000000">
              <w:rPr>
                <w:sz w:val="16"/>
                <w:szCs w:val="16"/>
                <w:rtl w:val="0"/>
              </w:rPr>
              <w:t xml:space="preserve">WISC-V</w:t>
            </w:r>
          </w:p>
        </w:tc>
        <w:tc>
          <w:tcPr>
            <w:tcBorders>
              <w:top w:color="000000" w:space="0" w:sz="0" w:val="nil"/>
              <w:left w:color="000000" w:space="0" w:sz="0" w:val="nil"/>
              <w:bottom w:color="000000" w:space="0" w:sz="8"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0CA">
            <w:pPr>
              <w:pageBreakBefore w:val="0"/>
              <w:widowControl w:val="0"/>
              <w:spacing w:line="240" w:lineRule="auto"/>
              <w:ind w:left="140" w:right="140" w:firstLine="0"/>
              <w:rPr>
                <w:sz w:val="16"/>
                <w:szCs w:val="16"/>
              </w:rPr>
            </w:pPr>
            <w:r w:rsidDel="00000000" w:rsidR="00000000" w:rsidRPr="00000000">
              <w:rPr>
                <w:sz w:val="16"/>
                <w:szCs w:val="16"/>
                <w:rtl w:val="0"/>
              </w:rPr>
              <w:t xml:space="preserve">Symbol Search (P)</w:t>
            </w:r>
          </w:p>
        </w:tc>
        <w:tc>
          <w:tcPr>
            <w:tcBorders>
              <w:top w:color="000000" w:space="0" w:sz="0" w:val="nil"/>
              <w:left w:color="000000" w:space="0" w:sz="0" w:val="nil"/>
              <w:bottom w:color="000000" w:space="0" w:sz="8"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0CB">
            <w:pPr>
              <w:pageBreakBefore w:val="0"/>
              <w:widowControl w:val="0"/>
              <w:spacing w:line="240" w:lineRule="auto"/>
              <w:ind w:left="140" w:right="140" w:firstLine="0"/>
              <w:jc w:val="center"/>
              <w:rPr>
                <w:i w:val="1"/>
                <w:sz w:val="16"/>
                <w:szCs w:val="16"/>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0CC">
            <w:pPr>
              <w:pageBreakBefore w:val="0"/>
              <w:widowControl w:val="0"/>
              <w:spacing w:line="240" w:lineRule="auto"/>
              <w:ind w:left="140" w:right="140" w:firstLine="0"/>
              <w:rPr>
                <w:sz w:val="16"/>
                <w:szCs w:val="16"/>
              </w:rPr>
            </w:pPr>
            <w:r w:rsidDel="00000000" w:rsidR="00000000" w:rsidRPr="00000000">
              <w:rPr>
                <w:sz w:val="16"/>
                <w:szCs w:val="16"/>
                <w:rtl w:val="0"/>
              </w:rPr>
              <w:t xml:space="preserve"> </w:t>
            </w:r>
          </w:p>
        </w:tc>
      </w:tr>
      <w:tr>
        <w:trPr>
          <w:cantSplit w:val="0"/>
          <w:trHeight w:val="380" w:hRule="atLeast"/>
          <w:tblHeader w:val="0"/>
        </w:trPr>
        <w:tc>
          <w:tcPr>
            <w:gridSpan w:val="4"/>
            <w:tcBorders>
              <w:top w:color="000000" w:space="0" w:sz="0" w:val="nil"/>
              <w:left w:color="000000" w:space="0" w:sz="8" w:val="single"/>
              <w:bottom w:color="000000" w:space="0" w:sz="8"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0CD">
            <w:pPr>
              <w:pageBreakBefore w:val="0"/>
              <w:widowControl w:val="0"/>
              <w:spacing w:line="240" w:lineRule="auto"/>
              <w:ind w:left="140" w:right="140" w:firstLine="0"/>
              <w:jc w:val="center"/>
              <w:rPr>
                <w:i w:val="1"/>
                <w:sz w:val="16"/>
                <w:szCs w:val="16"/>
              </w:rPr>
            </w:pPr>
            <w:r w:rsidDel="00000000" w:rsidR="00000000" w:rsidRPr="00000000">
              <w:rPr>
                <w:i w:val="1"/>
                <w:sz w:val="16"/>
                <w:szCs w:val="16"/>
                <w:rtl w:val="0"/>
              </w:rPr>
              <w:t xml:space="preserve">Age-based norms: Mean = 100, Standard Deviation = 15</w:t>
            </w:r>
          </w:p>
        </w:tc>
      </w:tr>
    </w:tbl>
    <w:p w:rsidR="00000000" w:rsidDel="00000000" w:rsidP="00000000" w:rsidRDefault="00000000" w:rsidRPr="00000000" w14:paraId="000000D1">
      <w:pPr>
        <w:pageBreakBefore w:val="0"/>
        <w:widowControl w:val="0"/>
        <w:spacing w:line="240" w:lineRule="auto"/>
        <w:rPr>
          <w:sz w:val="16"/>
          <w:szCs w:val="16"/>
        </w:rPr>
      </w:pPr>
      <w:r w:rsidDel="00000000" w:rsidR="00000000" w:rsidRPr="00000000">
        <w:rPr>
          <w:rtl w:val="0"/>
        </w:rPr>
      </w:r>
    </w:p>
    <w:p w:rsidR="00000000" w:rsidDel="00000000" w:rsidP="00000000" w:rsidRDefault="00000000" w:rsidRPr="00000000" w14:paraId="000000D2">
      <w:pPr>
        <w:pageBreakBefore w:val="0"/>
        <w:widowControl w:val="0"/>
        <w:spacing w:line="240" w:lineRule="auto"/>
        <w:rPr>
          <w:sz w:val="16"/>
          <w:szCs w:val="16"/>
        </w:rPr>
      </w:pPr>
      <w:r w:rsidDel="00000000" w:rsidR="00000000" w:rsidRPr="00000000">
        <w:rPr>
          <w:rtl w:val="0"/>
        </w:rPr>
      </w:r>
    </w:p>
    <w:p w:rsidR="00000000" w:rsidDel="00000000" w:rsidP="00000000" w:rsidRDefault="00000000" w:rsidRPr="00000000" w14:paraId="000000D3">
      <w:pPr>
        <w:pageBreakBefore w:val="0"/>
        <w:widowControl w:val="0"/>
        <w:spacing w:line="240" w:lineRule="auto"/>
        <w:rPr>
          <w:sz w:val="16"/>
          <w:szCs w:val="16"/>
        </w:rPr>
      </w:pPr>
      <w:r w:rsidDel="00000000" w:rsidR="00000000" w:rsidRPr="00000000">
        <w:rPr>
          <w:sz w:val="16"/>
          <w:szCs w:val="16"/>
          <w:rtl w:val="0"/>
        </w:rPr>
        <w:t xml:space="preserve">===</w:t>
      </w:r>
    </w:p>
    <w:p w:rsidR="00000000" w:rsidDel="00000000" w:rsidP="00000000" w:rsidRDefault="00000000" w:rsidRPr="00000000" w14:paraId="000000D4">
      <w:pPr>
        <w:pageBreakBefore w:val="0"/>
        <w:widowControl w:val="0"/>
        <w:spacing w:line="240" w:lineRule="auto"/>
        <w:rPr>
          <w:sz w:val="16"/>
          <w:szCs w:val="16"/>
        </w:rPr>
      </w:pPr>
      <w:r w:rsidDel="00000000" w:rsidR="00000000" w:rsidRPr="00000000">
        <w:rPr>
          <w:sz w:val="16"/>
          <w:szCs w:val="16"/>
          <w:rtl w:val="0"/>
        </w:rPr>
        <w:t xml:space="preserve">===</w:t>
      </w:r>
    </w:p>
    <w:p w:rsidR="00000000" w:rsidDel="00000000" w:rsidP="00000000" w:rsidRDefault="00000000" w:rsidRPr="00000000" w14:paraId="000000D5">
      <w:pPr>
        <w:pageBreakBefore w:val="0"/>
        <w:widowControl w:val="0"/>
        <w:spacing w:line="240" w:lineRule="auto"/>
        <w:rPr>
          <w:sz w:val="16"/>
          <w:szCs w:val="16"/>
        </w:rPr>
      </w:pPr>
      <w:r w:rsidDel="00000000" w:rsidR="00000000" w:rsidRPr="00000000">
        <w:rPr>
          <w:sz w:val="16"/>
          <w:szCs w:val="16"/>
          <w:rtl w:val="0"/>
        </w:rPr>
        <w:t xml:space="preserve">===</w:t>
      </w:r>
    </w:p>
    <w:p w:rsidR="00000000" w:rsidDel="00000000" w:rsidP="00000000" w:rsidRDefault="00000000" w:rsidRPr="00000000" w14:paraId="000000D6">
      <w:pPr>
        <w:widowControl w:val="0"/>
        <w:spacing w:line="240" w:lineRule="auto"/>
        <w:rPr>
          <w:sz w:val="16"/>
          <w:szCs w:val="16"/>
        </w:rPr>
      </w:pPr>
      <w:r w:rsidDel="00000000" w:rsidR="00000000" w:rsidRPr="00000000">
        <w:rPr>
          <w:rtl w:val="0"/>
        </w:rPr>
      </w:r>
    </w:p>
    <w:p w:rsidR="00000000" w:rsidDel="00000000" w:rsidP="00000000" w:rsidRDefault="00000000" w:rsidRPr="00000000" w14:paraId="000000D7">
      <w:pPr>
        <w:widowControl w:val="0"/>
        <w:spacing w:line="240" w:lineRule="auto"/>
        <w:jc w:val="center"/>
        <w:rPr>
          <w:b w:val="1"/>
          <w:sz w:val="16"/>
          <w:szCs w:val="16"/>
        </w:rPr>
      </w:pPr>
      <w:r w:rsidDel="00000000" w:rsidR="00000000" w:rsidRPr="00000000">
        <w:rPr>
          <w:b w:val="1"/>
          <w:sz w:val="16"/>
          <w:szCs w:val="16"/>
          <w:rtl w:val="0"/>
        </w:rPr>
        <w:t xml:space="preserve">Wechsler Intelligence Scale for Children, Fifth Edition (WISC-V)</w:t>
      </w:r>
    </w:p>
    <w:p w:rsidR="00000000" w:rsidDel="00000000" w:rsidP="00000000" w:rsidRDefault="00000000" w:rsidRPr="00000000" w14:paraId="000000D8">
      <w:pPr>
        <w:widowControl w:val="0"/>
        <w:spacing w:line="240" w:lineRule="auto"/>
        <w:rPr>
          <w:sz w:val="16"/>
          <w:szCs w:val="16"/>
        </w:rPr>
      </w:pPr>
      <w:r w:rsidDel="00000000" w:rsidR="00000000" w:rsidRPr="00000000">
        <w:rPr>
          <w:rtl w:val="0"/>
        </w:rPr>
      </w:r>
    </w:p>
    <w:p w:rsidR="00000000" w:rsidDel="00000000" w:rsidP="00000000" w:rsidRDefault="00000000" w:rsidRPr="00000000" w14:paraId="000000D9">
      <w:pPr>
        <w:widowControl w:val="0"/>
        <w:spacing w:line="240" w:lineRule="auto"/>
        <w:rPr>
          <w:sz w:val="16"/>
          <w:szCs w:val="16"/>
        </w:rPr>
      </w:pPr>
      <w:r w:rsidDel="00000000" w:rsidR="00000000" w:rsidRPr="00000000">
        <w:rPr>
          <w:b w:val="1"/>
          <w:sz w:val="16"/>
          <w:szCs w:val="16"/>
          <w:rtl w:val="0"/>
        </w:rPr>
        <w:t xml:space="preserve">Verbal Comprehension (Gc)</w:t>
      </w:r>
      <w:r w:rsidDel="00000000" w:rsidR="00000000" w:rsidRPr="00000000">
        <w:rPr>
          <w:sz w:val="16"/>
          <w:szCs w:val="16"/>
          <w:rtl w:val="0"/>
        </w:rPr>
        <w:t xml:space="preserve"> : This domain assesses verbal reasoning, comprehension, and concept formation. It reflects the ability to process, understand, and express verbal information, critical for academic success and everyday communication.</w:t>
      </w:r>
    </w:p>
    <w:p w:rsidR="00000000" w:rsidDel="00000000" w:rsidP="00000000" w:rsidRDefault="00000000" w:rsidRPr="00000000" w14:paraId="000000DA">
      <w:pPr>
        <w:widowControl w:val="0"/>
        <w:spacing w:line="240" w:lineRule="auto"/>
        <w:rPr>
          <w:sz w:val="16"/>
          <w:szCs w:val="16"/>
        </w:rPr>
      </w:pPr>
      <w:r w:rsidDel="00000000" w:rsidR="00000000" w:rsidRPr="00000000">
        <w:rPr>
          <w:rtl w:val="0"/>
        </w:rPr>
      </w:r>
    </w:p>
    <w:p w:rsidR="00000000" w:rsidDel="00000000" w:rsidP="00000000" w:rsidRDefault="00000000" w:rsidRPr="00000000" w14:paraId="000000DB">
      <w:pPr>
        <w:widowControl w:val="0"/>
        <w:spacing w:line="240" w:lineRule="auto"/>
        <w:rPr>
          <w:sz w:val="16"/>
          <w:szCs w:val="16"/>
        </w:rPr>
      </w:pPr>
      <w:r w:rsidDel="00000000" w:rsidR="00000000" w:rsidRPr="00000000">
        <w:rPr>
          <w:sz w:val="16"/>
          <w:szCs w:val="16"/>
          <w:rtl w:val="0"/>
        </w:rPr>
        <w:t xml:space="preserve">   -  Similarities : Measures abstract verbal reasoning. The child must identify how two things are similar, testing the ability to generalize and categorize.</w:t>
      </w:r>
    </w:p>
    <w:p w:rsidR="00000000" w:rsidDel="00000000" w:rsidP="00000000" w:rsidRDefault="00000000" w:rsidRPr="00000000" w14:paraId="000000DC">
      <w:pPr>
        <w:widowControl w:val="0"/>
        <w:spacing w:line="240" w:lineRule="auto"/>
        <w:rPr>
          <w:sz w:val="16"/>
          <w:szCs w:val="16"/>
        </w:rPr>
      </w:pPr>
      <w:r w:rsidDel="00000000" w:rsidR="00000000" w:rsidRPr="00000000">
        <w:rPr>
          <w:sz w:val="16"/>
          <w:szCs w:val="16"/>
          <w:rtl w:val="0"/>
        </w:rPr>
        <w:t xml:space="preserve">   -  Vocabulary : Assesses word knowledge and expression. The child defines words, indicating language development, word knowledge, and concept formation.</w:t>
      </w:r>
    </w:p>
    <w:p w:rsidR="00000000" w:rsidDel="00000000" w:rsidP="00000000" w:rsidRDefault="00000000" w:rsidRPr="00000000" w14:paraId="000000DD">
      <w:pPr>
        <w:widowControl w:val="0"/>
        <w:spacing w:line="240" w:lineRule="auto"/>
        <w:rPr>
          <w:sz w:val="16"/>
          <w:szCs w:val="16"/>
        </w:rPr>
      </w:pPr>
      <w:r w:rsidDel="00000000" w:rsidR="00000000" w:rsidRPr="00000000">
        <w:rPr>
          <w:sz w:val="16"/>
          <w:szCs w:val="16"/>
          <w:rtl w:val="0"/>
        </w:rPr>
        <w:t xml:space="preserve">   -  Information : Evaluates acquired knowledge and verbal expression. The child answers general knowledge questions, reflecting long-term memory and retrieval ability.</w:t>
      </w:r>
    </w:p>
    <w:p w:rsidR="00000000" w:rsidDel="00000000" w:rsidP="00000000" w:rsidRDefault="00000000" w:rsidRPr="00000000" w14:paraId="000000DE">
      <w:pPr>
        <w:widowControl w:val="0"/>
        <w:spacing w:line="240" w:lineRule="auto"/>
        <w:rPr>
          <w:sz w:val="16"/>
          <w:szCs w:val="16"/>
        </w:rPr>
      </w:pPr>
      <w:r w:rsidDel="00000000" w:rsidR="00000000" w:rsidRPr="00000000">
        <w:rPr>
          <w:rtl w:val="0"/>
        </w:rPr>
      </w:r>
    </w:p>
    <w:p w:rsidR="00000000" w:rsidDel="00000000" w:rsidP="00000000" w:rsidRDefault="00000000" w:rsidRPr="00000000" w14:paraId="000000DF">
      <w:pPr>
        <w:widowControl w:val="0"/>
        <w:spacing w:line="240" w:lineRule="auto"/>
        <w:rPr>
          <w:sz w:val="16"/>
          <w:szCs w:val="16"/>
        </w:rPr>
      </w:pPr>
      <w:r w:rsidDel="00000000" w:rsidR="00000000" w:rsidRPr="00000000">
        <w:rPr>
          <w:b w:val="1"/>
          <w:sz w:val="16"/>
          <w:szCs w:val="16"/>
          <w:rtl w:val="0"/>
        </w:rPr>
        <w:t xml:space="preserve">Visual Spatial (Gv)</w:t>
      </w:r>
      <w:r w:rsidDel="00000000" w:rsidR="00000000" w:rsidRPr="00000000">
        <w:rPr>
          <w:sz w:val="16"/>
          <w:szCs w:val="16"/>
          <w:rtl w:val="0"/>
        </w:rPr>
        <w:t xml:space="preserve"> : This area measures the ability to interpret and use visual information. It involves understanding spatial relationships and the ability to manipulate visual images, skills essential for mathematics, map reading, and understanding diagrams.</w:t>
      </w:r>
    </w:p>
    <w:p w:rsidR="00000000" w:rsidDel="00000000" w:rsidP="00000000" w:rsidRDefault="00000000" w:rsidRPr="00000000" w14:paraId="000000E0">
      <w:pPr>
        <w:widowControl w:val="0"/>
        <w:spacing w:line="240" w:lineRule="auto"/>
        <w:rPr>
          <w:sz w:val="16"/>
          <w:szCs w:val="16"/>
        </w:rPr>
      </w:pPr>
      <w:r w:rsidDel="00000000" w:rsidR="00000000" w:rsidRPr="00000000">
        <w:rPr>
          <w:rtl w:val="0"/>
        </w:rPr>
      </w:r>
    </w:p>
    <w:p w:rsidR="00000000" w:rsidDel="00000000" w:rsidP="00000000" w:rsidRDefault="00000000" w:rsidRPr="00000000" w14:paraId="000000E1">
      <w:pPr>
        <w:widowControl w:val="0"/>
        <w:spacing w:line="240" w:lineRule="auto"/>
        <w:rPr>
          <w:sz w:val="16"/>
          <w:szCs w:val="16"/>
        </w:rPr>
      </w:pPr>
      <w:r w:rsidDel="00000000" w:rsidR="00000000" w:rsidRPr="00000000">
        <w:rPr>
          <w:sz w:val="16"/>
          <w:szCs w:val="16"/>
          <w:rtl w:val="0"/>
        </w:rPr>
        <w:t xml:space="preserve">   -  Block Design : Assesses spatial visualization and problem-solving using visual cues. The task is to replicate designs with blocks, testing spatial perception and non-verbal concept formation.</w:t>
      </w:r>
    </w:p>
    <w:p w:rsidR="00000000" w:rsidDel="00000000" w:rsidP="00000000" w:rsidRDefault="00000000" w:rsidRPr="00000000" w14:paraId="000000E2">
      <w:pPr>
        <w:widowControl w:val="0"/>
        <w:spacing w:line="240" w:lineRule="auto"/>
        <w:rPr>
          <w:sz w:val="16"/>
          <w:szCs w:val="16"/>
        </w:rPr>
      </w:pPr>
      <w:r w:rsidDel="00000000" w:rsidR="00000000" w:rsidRPr="00000000">
        <w:rPr>
          <w:sz w:val="16"/>
          <w:szCs w:val="16"/>
          <w:rtl w:val="0"/>
        </w:rPr>
        <w:t xml:space="preserve">   -  Visual Puzzles : Measures non-verbal reasoning and part-whole visual perception. The child selects pieces to complete a puzzle, testing visual-spatial reasoning and visual-motor integration.</w:t>
      </w:r>
    </w:p>
    <w:p w:rsidR="00000000" w:rsidDel="00000000" w:rsidP="00000000" w:rsidRDefault="00000000" w:rsidRPr="00000000" w14:paraId="000000E3">
      <w:pPr>
        <w:widowControl w:val="0"/>
        <w:spacing w:line="240" w:lineRule="auto"/>
        <w:rPr>
          <w:sz w:val="16"/>
          <w:szCs w:val="16"/>
        </w:rPr>
      </w:pPr>
      <w:r w:rsidDel="00000000" w:rsidR="00000000" w:rsidRPr="00000000">
        <w:rPr>
          <w:rtl w:val="0"/>
        </w:rPr>
      </w:r>
    </w:p>
    <w:p w:rsidR="00000000" w:rsidDel="00000000" w:rsidP="00000000" w:rsidRDefault="00000000" w:rsidRPr="00000000" w14:paraId="000000E4">
      <w:pPr>
        <w:widowControl w:val="0"/>
        <w:spacing w:line="240" w:lineRule="auto"/>
        <w:rPr>
          <w:sz w:val="16"/>
          <w:szCs w:val="16"/>
        </w:rPr>
      </w:pPr>
      <w:r w:rsidDel="00000000" w:rsidR="00000000" w:rsidRPr="00000000">
        <w:rPr>
          <w:b w:val="1"/>
          <w:sz w:val="16"/>
          <w:szCs w:val="16"/>
          <w:rtl w:val="0"/>
        </w:rPr>
        <w:t xml:space="preserve">Fluid Reasoning (Gf</w:t>
      </w:r>
      <w:r w:rsidDel="00000000" w:rsidR="00000000" w:rsidRPr="00000000">
        <w:rPr>
          <w:sz w:val="16"/>
          <w:szCs w:val="16"/>
          <w:rtl w:val="0"/>
        </w:rPr>
        <w:t xml:space="preserve">) : This domain evaluates the capacity to think logically and solve new problems without relying on previously acquired knowledge. It's critical for learning, comprehending complex relationships, and problem-solving.</w:t>
      </w:r>
    </w:p>
    <w:p w:rsidR="00000000" w:rsidDel="00000000" w:rsidP="00000000" w:rsidRDefault="00000000" w:rsidRPr="00000000" w14:paraId="000000E5">
      <w:pPr>
        <w:widowControl w:val="0"/>
        <w:spacing w:line="240" w:lineRule="auto"/>
        <w:rPr>
          <w:sz w:val="16"/>
          <w:szCs w:val="16"/>
        </w:rPr>
      </w:pPr>
      <w:r w:rsidDel="00000000" w:rsidR="00000000" w:rsidRPr="00000000">
        <w:rPr>
          <w:rtl w:val="0"/>
        </w:rPr>
      </w:r>
    </w:p>
    <w:p w:rsidR="00000000" w:rsidDel="00000000" w:rsidP="00000000" w:rsidRDefault="00000000" w:rsidRPr="00000000" w14:paraId="000000E6">
      <w:pPr>
        <w:widowControl w:val="0"/>
        <w:spacing w:line="240" w:lineRule="auto"/>
        <w:rPr>
          <w:sz w:val="16"/>
          <w:szCs w:val="16"/>
        </w:rPr>
      </w:pPr>
      <w:r w:rsidDel="00000000" w:rsidR="00000000" w:rsidRPr="00000000">
        <w:rPr>
          <w:sz w:val="16"/>
          <w:szCs w:val="16"/>
          <w:rtl w:val="0"/>
        </w:rPr>
        <w:t xml:space="preserve">   -  Matrix Reasoning : Assesses inductive and deductive reasoning. The child selects the missing piece to complete a visual pattern, testing non-verbal abstract problem-solving and reasoning.</w:t>
      </w:r>
    </w:p>
    <w:p w:rsidR="00000000" w:rsidDel="00000000" w:rsidP="00000000" w:rsidRDefault="00000000" w:rsidRPr="00000000" w14:paraId="000000E7">
      <w:pPr>
        <w:widowControl w:val="0"/>
        <w:spacing w:line="240" w:lineRule="auto"/>
        <w:rPr>
          <w:sz w:val="16"/>
          <w:szCs w:val="16"/>
        </w:rPr>
      </w:pPr>
      <w:r w:rsidDel="00000000" w:rsidR="00000000" w:rsidRPr="00000000">
        <w:rPr>
          <w:sz w:val="16"/>
          <w:szCs w:val="16"/>
          <w:rtl w:val="0"/>
        </w:rPr>
        <w:t xml:space="preserve">   -  Figure Weights : Measures quantitative and analogical reasoning. The task involves selecting a figure to balance a scale, testing mathematical and non-verbal reasoning skills.</w:t>
      </w:r>
    </w:p>
    <w:p w:rsidR="00000000" w:rsidDel="00000000" w:rsidP="00000000" w:rsidRDefault="00000000" w:rsidRPr="00000000" w14:paraId="000000E8">
      <w:pPr>
        <w:widowControl w:val="0"/>
        <w:spacing w:line="240" w:lineRule="auto"/>
        <w:rPr>
          <w:sz w:val="16"/>
          <w:szCs w:val="16"/>
        </w:rPr>
      </w:pPr>
      <w:r w:rsidDel="00000000" w:rsidR="00000000" w:rsidRPr="00000000">
        <w:rPr>
          <w:rtl w:val="0"/>
        </w:rPr>
      </w:r>
    </w:p>
    <w:p w:rsidR="00000000" w:rsidDel="00000000" w:rsidP="00000000" w:rsidRDefault="00000000" w:rsidRPr="00000000" w14:paraId="000000E9">
      <w:pPr>
        <w:widowControl w:val="0"/>
        <w:spacing w:line="240" w:lineRule="auto"/>
        <w:rPr>
          <w:sz w:val="16"/>
          <w:szCs w:val="16"/>
        </w:rPr>
      </w:pPr>
      <w:r w:rsidDel="00000000" w:rsidR="00000000" w:rsidRPr="00000000">
        <w:rPr>
          <w:b w:val="1"/>
          <w:sz w:val="16"/>
          <w:szCs w:val="16"/>
          <w:rtl w:val="0"/>
        </w:rPr>
        <w:t xml:space="preserve">Working Memory (Gsm)</w:t>
      </w:r>
      <w:r w:rsidDel="00000000" w:rsidR="00000000" w:rsidRPr="00000000">
        <w:rPr>
          <w:sz w:val="16"/>
          <w:szCs w:val="16"/>
          <w:rtl w:val="0"/>
        </w:rPr>
        <w:t xml:space="preserve"> : This area focuses on the ability to temporarily hold and manipulate information. It's vital for following instructions, solving problems, and learning new information.</w:t>
      </w:r>
    </w:p>
    <w:p w:rsidR="00000000" w:rsidDel="00000000" w:rsidP="00000000" w:rsidRDefault="00000000" w:rsidRPr="00000000" w14:paraId="000000EA">
      <w:pPr>
        <w:widowControl w:val="0"/>
        <w:spacing w:line="240" w:lineRule="auto"/>
        <w:rPr>
          <w:sz w:val="16"/>
          <w:szCs w:val="16"/>
        </w:rPr>
      </w:pPr>
      <w:r w:rsidDel="00000000" w:rsidR="00000000" w:rsidRPr="00000000">
        <w:rPr>
          <w:rtl w:val="0"/>
        </w:rPr>
      </w:r>
    </w:p>
    <w:p w:rsidR="00000000" w:rsidDel="00000000" w:rsidP="00000000" w:rsidRDefault="00000000" w:rsidRPr="00000000" w14:paraId="000000EB">
      <w:pPr>
        <w:widowControl w:val="0"/>
        <w:spacing w:line="240" w:lineRule="auto"/>
        <w:rPr>
          <w:sz w:val="16"/>
          <w:szCs w:val="16"/>
        </w:rPr>
      </w:pPr>
      <w:r w:rsidDel="00000000" w:rsidR="00000000" w:rsidRPr="00000000">
        <w:rPr>
          <w:sz w:val="16"/>
          <w:szCs w:val="16"/>
          <w:rtl w:val="0"/>
        </w:rPr>
        <w:t xml:space="preserve">   -  Digit Span : Assesses auditory working memory and attention. Involves repeating numbers in order, and then in reverse order, testing immediate auditory recall and mental manipulation.</w:t>
      </w:r>
    </w:p>
    <w:p w:rsidR="00000000" w:rsidDel="00000000" w:rsidP="00000000" w:rsidRDefault="00000000" w:rsidRPr="00000000" w14:paraId="000000EC">
      <w:pPr>
        <w:widowControl w:val="0"/>
        <w:spacing w:line="240" w:lineRule="auto"/>
        <w:rPr>
          <w:sz w:val="16"/>
          <w:szCs w:val="16"/>
        </w:rPr>
      </w:pPr>
      <w:r w:rsidDel="00000000" w:rsidR="00000000" w:rsidRPr="00000000">
        <w:rPr>
          <w:sz w:val="16"/>
          <w:szCs w:val="16"/>
          <w:rtl w:val="0"/>
        </w:rPr>
        <w:t xml:space="preserve">   -  Picture Span : Measures visual working memory. The child views a sequence of pictures and then selects the pictures in the order they were shown, testing visual memory and attention.</w:t>
      </w:r>
    </w:p>
    <w:p w:rsidR="00000000" w:rsidDel="00000000" w:rsidP="00000000" w:rsidRDefault="00000000" w:rsidRPr="00000000" w14:paraId="000000ED">
      <w:pPr>
        <w:widowControl w:val="0"/>
        <w:spacing w:line="240" w:lineRule="auto"/>
        <w:rPr>
          <w:sz w:val="16"/>
          <w:szCs w:val="16"/>
        </w:rPr>
      </w:pPr>
      <w:r w:rsidDel="00000000" w:rsidR="00000000" w:rsidRPr="00000000">
        <w:rPr>
          <w:rtl w:val="0"/>
        </w:rPr>
      </w:r>
    </w:p>
    <w:p w:rsidR="00000000" w:rsidDel="00000000" w:rsidP="00000000" w:rsidRDefault="00000000" w:rsidRPr="00000000" w14:paraId="000000EE">
      <w:pPr>
        <w:widowControl w:val="0"/>
        <w:spacing w:line="240" w:lineRule="auto"/>
        <w:rPr>
          <w:sz w:val="16"/>
          <w:szCs w:val="16"/>
        </w:rPr>
      </w:pPr>
      <w:r w:rsidDel="00000000" w:rsidR="00000000" w:rsidRPr="00000000">
        <w:rPr>
          <w:b w:val="1"/>
          <w:sz w:val="16"/>
          <w:szCs w:val="16"/>
          <w:rtl w:val="0"/>
        </w:rPr>
        <w:t xml:space="preserve">Processing Speed (Gs)</w:t>
      </w:r>
      <w:r w:rsidDel="00000000" w:rsidR="00000000" w:rsidRPr="00000000">
        <w:rPr>
          <w:sz w:val="16"/>
          <w:szCs w:val="16"/>
          <w:rtl w:val="0"/>
        </w:rPr>
        <w:t xml:space="preserve"> : This domain evaluates the speed and efficiency of processing simple or routine visual information. It's important for reading, writing, and performing tasks under time constraints.</w:t>
      </w:r>
    </w:p>
    <w:p w:rsidR="00000000" w:rsidDel="00000000" w:rsidP="00000000" w:rsidRDefault="00000000" w:rsidRPr="00000000" w14:paraId="000000EF">
      <w:pPr>
        <w:widowControl w:val="0"/>
        <w:spacing w:line="240" w:lineRule="auto"/>
        <w:rPr>
          <w:sz w:val="16"/>
          <w:szCs w:val="16"/>
        </w:rPr>
      </w:pPr>
      <w:r w:rsidDel="00000000" w:rsidR="00000000" w:rsidRPr="00000000">
        <w:rPr>
          <w:rtl w:val="0"/>
        </w:rPr>
      </w:r>
    </w:p>
    <w:p w:rsidR="00000000" w:rsidDel="00000000" w:rsidP="00000000" w:rsidRDefault="00000000" w:rsidRPr="00000000" w14:paraId="000000F0">
      <w:pPr>
        <w:widowControl w:val="0"/>
        <w:spacing w:line="240" w:lineRule="auto"/>
        <w:rPr>
          <w:sz w:val="16"/>
          <w:szCs w:val="16"/>
        </w:rPr>
      </w:pPr>
      <w:r w:rsidDel="00000000" w:rsidR="00000000" w:rsidRPr="00000000">
        <w:rPr>
          <w:sz w:val="16"/>
          <w:szCs w:val="16"/>
          <w:rtl w:val="0"/>
        </w:rPr>
        <w:t xml:space="preserve">   -  Coding : Assesses speed of visual-motor integration. The child copies symbols paired with shapes, testing speed and accuracy in integrating visual and motor skills.</w:t>
      </w:r>
    </w:p>
    <w:p w:rsidR="00000000" w:rsidDel="00000000" w:rsidP="00000000" w:rsidRDefault="00000000" w:rsidRPr="00000000" w14:paraId="000000F1">
      <w:pPr>
        <w:widowControl w:val="0"/>
        <w:spacing w:line="240" w:lineRule="auto"/>
        <w:rPr>
          <w:sz w:val="16"/>
          <w:szCs w:val="16"/>
        </w:rPr>
      </w:pPr>
      <w:r w:rsidDel="00000000" w:rsidR="00000000" w:rsidRPr="00000000">
        <w:rPr>
          <w:sz w:val="16"/>
          <w:szCs w:val="16"/>
          <w:rtl w:val="0"/>
        </w:rPr>
        <w:t xml:space="preserve">   -  Symbol Search : Measures speed of visual scanning and processing. The task involves searching for symbols in a group, testing visual perception and speed.</w:t>
      </w:r>
    </w:p>
    <w:p w:rsidR="00000000" w:rsidDel="00000000" w:rsidP="00000000" w:rsidRDefault="00000000" w:rsidRPr="00000000" w14:paraId="000000F2">
      <w:pPr>
        <w:widowControl w:val="0"/>
        <w:spacing w:line="240" w:lineRule="auto"/>
        <w:rPr>
          <w:sz w:val="16"/>
          <w:szCs w:val="16"/>
        </w:rPr>
      </w:pPr>
      <w:r w:rsidDel="00000000" w:rsidR="00000000" w:rsidRPr="00000000">
        <w:rPr>
          <w:rtl w:val="0"/>
        </w:rPr>
      </w:r>
    </w:p>
    <w:p w:rsidR="00000000" w:rsidDel="00000000" w:rsidP="00000000" w:rsidRDefault="00000000" w:rsidRPr="00000000" w14:paraId="000000F3">
      <w:pPr>
        <w:widowControl w:val="0"/>
        <w:spacing w:line="240" w:lineRule="auto"/>
        <w:rPr>
          <w:sz w:val="16"/>
          <w:szCs w:val="16"/>
        </w:rPr>
      </w:pPr>
      <w:r w:rsidDel="00000000" w:rsidR="00000000" w:rsidRPr="00000000">
        <w:rPr>
          <w:b w:val="1"/>
          <w:sz w:val="16"/>
          <w:szCs w:val="16"/>
          <w:rtl w:val="0"/>
        </w:rPr>
        <w:t xml:space="preserve">Long-Term Retrieval (Glr)</w:t>
      </w:r>
      <w:r w:rsidDel="00000000" w:rsidR="00000000" w:rsidRPr="00000000">
        <w:rPr>
          <w:sz w:val="16"/>
          <w:szCs w:val="16"/>
          <w:rtl w:val="0"/>
        </w:rPr>
        <w:t xml:space="preserve">: This domain assesses the ability to store information and fluently retrieve it later when needed. It is critical for tasks that require recall of facts, vocabulary, and concepts from long-term memory.</w:t>
      </w:r>
    </w:p>
    <w:p w:rsidR="00000000" w:rsidDel="00000000" w:rsidP="00000000" w:rsidRDefault="00000000" w:rsidRPr="00000000" w14:paraId="000000F4">
      <w:pPr>
        <w:widowControl w:val="0"/>
        <w:spacing w:line="240" w:lineRule="auto"/>
        <w:rPr>
          <w:sz w:val="16"/>
          <w:szCs w:val="16"/>
        </w:rPr>
      </w:pPr>
      <w:r w:rsidDel="00000000" w:rsidR="00000000" w:rsidRPr="00000000">
        <w:rPr>
          <w:rtl w:val="0"/>
        </w:rPr>
      </w:r>
    </w:p>
    <w:p w:rsidR="00000000" w:rsidDel="00000000" w:rsidP="00000000" w:rsidRDefault="00000000" w:rsidRPr="00000000" w14:paraId="000000F5">
      <w:pPr>
        <w:widowControl w:val="0"/>
        <w:spacing w:line="240" w:lineRule="auto"/>
        <w:rPr>
          <w:sz w:val="16"/>
          <w:szCs w:val="16"/>
        </w:rPr>
      </w:pPr>
      <w:r w:rsidDel="00000000" w:rsidR="00000000" w:rsidRPr="00000000">
        <w:rPr>
          <w:sz w:val="16"/>
          <w:szCs w:val="16"/>
          <w:rtl w:val="0"/>
        </w:rPr>
        <w:t xml:space="preserve">- Naming Speed Literacy: Evaluates the rapidity with which a child can retrieve and articulate the names of letters and numbers. This subtest measures the speed of lexical access and is indicative of the efficiency of long-term memory retrieval, particularly for language-based information.</w:t>
      </w:r>
    </w:p>
    <w:p w:rsidR="00000000" w:rsidDel="00000000" w:rsidP="00000000" w:rsidRDefault="00000000" w:rsidRPr="00000000" w14:paraId="000000F6">
      <w:pPr>
        <w:widowControl w:val="0"/>
        <w:spacing w:line="240" w:lineRule="auto"/>
        <w:rPr>
          <w:sz w:val="16"/>
          <w:szCs w:val="16"/>
        </w:rPr>
      </w:pPr>
      <w:r w:rsidDel="00000000" w:rsidR="00000000" w:rsidRPr="00000000">
        <w:rPr>
          <w:rtl w:val="0"/>
        </w:rPr>
      </w:r>
    </w:p>
    <w:p w:rsidR="00000000" w:rsidDel="00000000" w:rsidP="00000000" w:rsidRDefault="00000000" w:rsidRPr="00000000" w14:paraId="000000F7">
      <w:pPr>
        <w:widowControl w:val="0"/>
        <w:spacing w:line="240" w:lineRule="auto"/>
        <w:rPr>
          <w:sz w:val="16"/>
          <w:szCs w:val="16"/>
        </w:rPr>
      </w:pPr>
      <w:r w:rsidDel="00000000" w:rsidR="00000000" w:rsidRPr="00000000">
        <w:rPr>
          <w:sz w:val="16"/>
          <w:szCs w:val="16"/>
          <w:rtl w:val="0"/>
        </w:rPr>
        <w:t xml:space="preserve">- Immediate Symbol Translation: Measures the ability to quickly associate symbols with specific meanings or sounds. This task assesses the child's proficiency in accessing and producing stored information rapidly, reflecting the efficiency of immediate memory recall.</w:t>
      </w:r>
    </w:p>
    <w:p w:rsidR="00000000" w:rsidDel="00000000" w:rsidP="00000000" w:rsidRDefault="00000000" w:rsidRPr="00000000" w14:paraId="000000F8">
      <w:pPr>
        <w:widowControl w:val="0"/>
        <w:spacing w:line="240" w:lineRule="auto"/>
        <w:rPr>
          <w:sz w:val="16"/>
          <w:szCs w:val="16"/>
        </w:rPr>
      </w:pPr>
      <w:r w:rsidDel="00000000" w:rsidR="00000000" w:rsidRPr="00000000">
        <w:rPr>
          <w:rtl w:val="0"/>
        </w:rPr>
      </w:r>
    </w:p>
    <w:p w:rsidR="00000000" w:rsidDel="00000000" w:rsidP="00000000" w:rsidRDefault="00000000" w:rsidRPr="00000000" w14:paraId="000000F9">
      <w:pPr>
        <w:widowControl w:val="0"/>
        <w:spacing w:line="240" w:lineRule="auto"/>
        <w:rPr>
          <w:b w:val="1"/>
          <w:sz w:val="16"/>
          <w:szCs w:val="16"/>
        </w:rPr>
      </w:pPr>
      <w:r w:rsidDel="00000000" w:rsidR="00000000" w:rsidRPr="00000000">
        <w:rPr>
          <w:rtl w:val="0"/>
        </w:rPr>
      </w:r>
    </w:p>
    <w:p w:rsidR="00000000" w:rsidDel="00000000" w:rsidP="00000000" w:rsidRDefault="00000000" w:rsidRPr="00000000" w14:paraId="000000FA">
      <w:pPr>
        <w:widowControl w:val="0"/>
        <w:spacing w:line="240" w:lineRule="auto"/>
        <w:jc w:val="center"/>
        <w:rPr>
          <w:b w:val="1"/>
          <w:sz w:val="16"/>
          <w:szCs w:val="16"/>
        </w:rPr>
      </w:pPr>
      <w:r w:rsidDel="00000000" w:rsidR="00000000" w:rsidRPr="00000000">
        <w:rPr>
          <w:b w:val="1"/>
          <w:sz w:val="16"/>
          <w:szCs w:val="16"/>
          <w:rtl w:val="0"/>
        </w:rPr>
        <w:t xml:space="preserve">Comprehensive Test of Phonological Processing, Second Edition (CTOPP-2)</w:t>
      </w:r>
    </w:p>
    <w:p w:rsidR="00000000" w:rsidDel="00000000" w:rsidP="00000000" w:rsidRDefault="00000000" w:rsidRPr="00000000" w14:paraId="000000FB">
      <w:pPr>
        <w:widowControl w:val="0"/>
        <w:spacing w:line="240" w:lineRule="auto"/>
        <w:jc w:val="center"/>
        <w:rPr>
          <w:b w:val="1"/>
          <w:sz w:val="16"/>
          <w:szCs w:val="16"/>
        </w:rPr>
      </w:pPr>
      <w:r w:rsidDel="00000000" w:rsidR="00000000" w:rsidRPr="00000000">
        <w:rPr>
          <w:rtl w:val="0"/>
        </w:rPr>
      </w:r>
    </w:p>
    <w:p w:rsidR="00000000" w:rsidDel="00000000" w:rsidP="00000000" w:rsidRDefault="00000000" w:rsidRPr="00000000" w14:paraId="000000FC">
      <w:pPr>
        <w:widowControl w:val="0"/>
        <w:spacing w:line="240" w:lineRule="auto"/>
        <w:rPr>
          <w:sz w:val="16"/>
          <w:szCs w:val="16"/>
        </w:rPr>
      </w:pPr>
      <w:r w:rsidDel="00000000" w:rsidR="00000000" w:rsidRPr="00000000">
        <w:rPr>
          <w:b w:val="1"/>
          <w:sz w:val="16"/>
          <w:szCs w:val="16"/>
          <w:rtl w:val="0"/>
        </w:rPr>
        <w:t xml:space="preserve"> Auditory Processing (Ga)</w:t>
      </w:r>
      <w:r w:rsidDel="00000000" w:rsidR="00000000" w:rsidRPr="00000000">
        <w:rPr>
          <w:sz w:val="16"/>
          <w:szCs w:val="16"/>
          <w:rtl w:val="0"/>
        </w:rPr>
        <w:t xml:space="preserve"> : This domain assesses the ability to analyze, discriminate, and comprehend auditory information. It involves the capacity to recognize, differentiate, and respond to sounds, particularly the sounds of language. Ga is crucial for understanding spoken language, processing and interpreting auditory information in the environment, and for phonological processing, which is essential in reading and language development. This skill set is key for effective listening, following oral instructions, and phonemic awareness, all of which are fundamental for successful communication and academic achievement.</w:t>
      </w:r>
    </w:p>
    <w:p w:rsidR="00000000" w:rsidDel="00000000" w:rsidP="00000000" w:rsidRDefault="00000000" w:rsidRPr="00000000" w14:paraId="000000FD">
      <w:pPr>
        <w:widowControl w:val="0"/>
        <w:spacing w:line="240" w:lineRule="auto"/>
        <w:rPr>
          <w:sz w:val="16"/>
          <w:szCs w:val="16"/>
        </w:rPr>
      </w:pPr>
      <w:r w:rsidDel="00000000" w:rsidR="00000000" w:rsidRPr="00000000">
        <w:rPr>
          <w:rtl w:val="0"/>
        </w:rPr>
      </w:r>
    </w:p>
    <w:p w:rsidR="00000000" w:rsidDel="00000000" w:rsidP="00000000" w:rsidRDefault="00000000" w:rsidRPr="00000000" w14:paraId="000000FE">
      <w:pPr>
        <w:widowControl w:val="0"/>
        <w:spacing w:line="240" w:lineRule="auto"/>
        <w:rPr>
          <w:sz w:val="16"/>
          <w:szCs w:val="16"/>
        </w:rPr>
      </w:pPr>
      <w:r w:rsidDel="00000000" w:rsidR="00000000" w:rsidRPr="00000000">
        <w:rPr>
          <w:sz w:val="16"/>
          <w:szCs w:val="16"/>
          <w:rtl w:val="0"/>
        </w:rPr>
        <w:t xml:space="preserve">Elision : Measures phonological awareness. The test taker is asked to say a word and then repeat it, omitting a specified sound or sounds. This assesses the ability to manipulate phonemes within words.</w:t>
      </w:r>
    </w:p>
    <w:p w:rsidR="00000000" w:rsidDel="00000000" w:rsidP="00000000" w:rsidRDefault="00000000" w:rsidRPr="00000000" w14:paraId="000000FF">
      <w:pPr>
        <w:widowControl w:val="0"/>
        <w:spacing w:line="240" w:lineRule="auto"/>
        <w:rPr>
          <w:sz w:val="16"/>
          <w:szCs w:val="16"/>
        </w:rPr>
      </w:pPr>
      <w:r w:rsidDel="00000000" w:rsidR="00000000" w:rsidRPr="00000000">
        <w:rPr>
          <w:sz w:val="16"/>
          <w:szCs w:val="16"/>
          <w:rtl w:val="0"/>
        </w:rPr>
        <w:t xml:space="preserve">Blending Words : Evaluates phonological memory. The child is presented with individual sounds and must blend them together to form a word. This tests the ability to hold auditory information and blend sounds into words.</w:t>
      </w:r>
    </w:p>
    <w:p w:rsidR="00000000" w:rsidDel="00000000" w:rsidP="00000000" w:rsidRDefault="00000000" w:rsidRPr="00000000" w14:paraId="00000100">
      <w:pPr>
        <w:widowControl w:val="0"/>
        <w:spacing w:line="240" w:lineRule="auto"/>
        <w:rPr>
          <w:sz w:val="16"/>
          <w:szCs w:val="16"/>
        </w:rPr>
      </w:pPr>
      <w:r w:rsidDel="00000000" w:rsidR="00000000" w:rsidRPr="00000000">
        <w:rPr>
          <w:rtl w:val="0"/>
        </w:rPr>
      </w:r>
    </w:p>
    <w:p w:rsidR="00000000" w:rsidDel="00000000" w:rsidP="00000000" w:rsidRDefault="00000000" w:rsidRPr="00000000" w14:paraId="00000101">
      <w:pPr>
        <w:widowControl w:val="0"/>
        <w:spacing w:line="240" w:lineRule="auto"/>
        <w:rPr>
          <w:sz w:val="16"/>
          <w:szCs w:val="16"/>
        </w:rPr>
      </w:pPr>
      <w:r w:rsidDel="00000000" w:rsidR="00000000" w:rsidRPr="00000000">
        <w:rPr>
          <w:sz w:val="16"/>
          <w:szCs w:val="16"/>
          <w:rtl w:val="0"/>
        </w:rPr>
        <w:t xml:space="preserve">Phoneme Isolation: Assesses the ability to isolate individual sounds within words, which is a critical skill in phonological awareness. Phonological awareness refers to the ability to recognize and manipulate the sound structure of spoken language, an essential skill for reading and spelling development. The test taker is presented with spoken words and then asked to isolate a single phoneme (sound) from the word. </w:t>
      </w:r>
    </w:p>
    <w:p w:rsidR="00000000" w:rsidDel="00000000" w:rsidP="00000000" w:rsidRDefault="00000000" w:rsidRPr="00000000" w14:paraId="00000102">
      <w:pPr>
        <w:widowControl w:val="0"/>
        <w:spacing w:line="240" w:lineRule="auto"/>
        <w:rPr>
          <w:sz w:val="16"/>
          <w:szCs w:val="16"/>
        </w:rPr>
      </w:pPr>
      <w:r w:rsidDel="00000000" w:rsidR="00000000" w:rsidRPr="00000000">
        <w:rPr>
          <w:rtl w:val="0"/>
        </w:rPr>
      </w:r>
    </w:p>
    <w:p w:rsidR="00000000" w:rsidDel="00000000" w:rsidP="00000000" w:rsidRDefault="00000000" w:rsidRPr="00000000" w14:paraId="00000103">
      <w:pPr>
        <w:widowControl w:val="0"/>
        <w:spacing w:line="240" w:lineRule="auto"/>
        <w:jc w:val="center"/>
        <w:rPr>
          <w:b w:val="1"/>
          <w:sz w:val="16"/>
          <w:szCs w:val="16"/>
        </w:rPr>
      </w:pPr>
      <w:r w:rsidDel="00000000" w:rsidR="00000000" w:rsidRPr="00000000">
        <w:rPr>
          <w:b w:val="1"/>
          <w:sz w:val="16"/>
          <w:szCs w:val="16"/>
          <w:rtl w:val="0"/>
        </w:rPr>
        <w:t xml:space="preserve">Test of Orthographic Competence (TOC) </w:t>
      </w:r>
    </w:p>
    <w:p w:rsidR="00000000" w:rsidDel="00000000" w:rsidP="00000000" w:rsidRDefault="00000000" w:rsidRPr="00000000" w14:paraId="00000104">
      <w:pPr>
        <w:widowControl w:val="0"/>
        <w:spacing w:line="240" w:lineRule="auto"/>
        <w:rPr>
          <w:sz w:val="16"/>
          <w:szCs w:val="16"/>
        </w:rPr>
      </w:pPr>
      <w:r w:rsidDel="00000000" w:rsidR="00000000" w:rsidRPr="00000000">
        <w:rPr>
          <w:rtl w:val="0"/>
        </w:rPr>
      </w:r>
    </w:p>
    <w:p w:rsidR="00000000" w:rsidDel="00000000" w:rsidP="00000000" w:rsidRDefault="00000000" w:rsidRPr="00000000" w14:paraId="00000105">
      <w:pPr>
        <w:widowControl w:val="0"/>
        <w:spacing w:line="240" w:lineRule="auto"/>
        <w:rPr>
          <w:sz w:val="16"/>
          <w:szCs w:val="16"/>
        </w:rPr>
      </w:pPr>
      <w:r w:rsidDel="00000000" w:rsidR="00000000" w:rsidRPr="00000000">
        <w:rPr>
          <w:sz w:val="16"/>
          <w:szCs w:val="16"/>
          <w:rtl w:val="0"/>
        </w:rPr>
        <w:t xml:space="preserve">Signs and Symbols : This subtest evaluates the ability to recognize and understand common signs and symbols used in written language. Test takers are presented with a variety of signs and symbols, some of which are real and commonly encountered (like punctuation marks or common icons), and others that are made up. The task is to distinguish between those that are real and those that are not. This subtest assesses visual discrimination and familiarity with symbols used in everyday reading and writing.</w:t>
      </w:r>
    </w:p>
    <w:p w:rsidR="00000000" w:rsidDel="00000000" w:rsidP="00000000" w:rsidRDefault="00000000" w:rsidRPr="00000000" w14:paraId="00000106">
      <w:pPr>
        <w:widowControl w:val="0"/>
        <w:spacing w:line="240" w:lineRule="auto"/>
        <w:rPr>
          <w:sz w:val="16"/>
          <w:szCs w:val="16"/>
        </w:rPr>
      </w:pPr>
      <w:r w:rsidDel="00000000" w:rsidR="00000000" w:rsidRPr="00000000">
        <w:rPr>
          <w:rtl w:val="0"/>
        </w:rPr>
      </w:r>
    </w:p>
    <w:p w:rsidR="00000000" w:rsidDel="00000000" w:rsidP="00000000" w:rsidRDefault="00000000" w:rsidRPr="00000000" w14:paraId="00000107">
      <w:pPr>
        <w:widowControl w:val="0"/>
        <w:spacing w:line="240" w:lineRule="auto"/>
        <w:rPr>
          <w:sz w:val="16"/>
          <w:szCs w:val="16"/>
        </w:rPr>
      </w:pPr>
      <w:r w:rsidDel="00000000" w:rsidR="00000000" w:rsidRPr="00000000">
        <w:rPr>
          <w:sz w:val="16"/>
          <w:szCs w:val="16"/>
          <w:rtl w:val="0"/>
        </w:rPr>
        <w:t xml:space="preserve">Grapheme Matching : In the Grapheme Matching subtest, individuals are tested on their ability to recognize and match graphemes, which are the smallest units of written language that represent a sound in a spoken word (like a letter or letter combination). Test takers are presented with pairs of graphemes and asked to determine whether they represent the same sound. This task evaluates phonological awareness and knowledge of letter-sound correspondences, essential for reading and spelling.</w:t>
      </w:r>
    </w:p>
    <w:p w:rsidR="00000000" w:rsidDel="00000000" w:rsidP="00000000" w:rsidRDefault="00000000" w:rsidRPr="00000000" w14:paraId="00000108">
      <w:pPr>
        <w:widowControl w:val="0"/>
        <w:spacing w:line="240" w:lineRule="auto"/>
        <w:rPr>
          <w:sz w:val="16"/>
          <w:szCs w:val="16"/>
        </w:rPr>
      </w:pPr>
      <w:r w:rsidDel="00000000" w:rsidR="00000000" w:rsidRPr="00000000">
        <w:rPr>
          <w:rtl w:val="0"/>
        </w:rPr>
      </w:r>
    </w:p>
    <w:p w:rsidR="00000000" w:rsidDel="00000000" w:rsidP="00000000" w:rsidRDefault="00000000" w:rsidRPr="00000000" w14:paraId="00000109">
      <w:pPr>
        <w:widowControl w:val="0"/>
        <w:spacing w:line="240" w:lineRule="auto"/>
        <w:rPr>
          <w:sz w:val="16"/>
          <w:szCs w:val="16"/>
        </w:rPr>
      </w:pPr>
      <w:r w:rsidDel="00000000" w:rsidR="00000000" w:rsidRPr="00000000">
        <w:rPr>
          <w:sz w:val="16"/>
          <w:szCs w:val="16"/>
          <w:rtl w:val="0"/>
        </w:rPr>
        <w:t xml:space="preserve">Homophone Choice : This subtest measures the ability to differentiate between homophones – words that sound the same but have different meanings and spellings (e.g., "their" vs. "there"). Participants are given sentences with a blank space and must choose the correct homophone to complete the sentence. This assesses understanding of vocabulary, context-based spelling, and the application of orthographic knowledge in a meaningful context.</w:t>
      </w:r>
    </w:p>
    <w:p w:rsidR="00000000" w:rsidDel="00000000" w:rsidP="00000000" w:rsidRDefault="00000000" w:rsidRPr="00000000" w14:paraId="0000010A">
      <w:pPr>
        <w:widowControl w:val="0"/>
        <w:spacing w:line="240" w:lineRule="auto"/>
        <w:rPr>
          <w:sz w:val="16"/>
          <w:szCs w:val="16"/>
        </w:rPr>
      </w:pPr>
      <w:r w:rsidDel="00000000" w:rsidR="00000000" w:rsidRPr="00000000">
        <w:rPr>
          <w:rtl w:val="0"/>
        </w:rPr>
      </w:r>
    </w:p>
    <w:p w:rsidR="00000000" w:rsidDel="00000000" w:rsidP="00000000" w:rsidRDefault="00000000" w:rsidRPr="00000000" w14:paraId="0000010B">
      <w:pPr>
        <w:widowControl w:val="0"/>
        <w:spacing w:line="240" w:lineRule="auto"/>
        <w:rPr>
          <w:sz w:val="16"/>
          <w:szCs w:val="16"/>
        </w:rPr>
      </w:pPr>
      <w:r w:rsidDel="00000000" w:rsidR="00000000" w:rsidRPr="00000000">
        <w:rPr>
          <w:sz w:val="16"/>
          <w:szCs w:val="16"/>
          <w:rtl w:val="0"/>
        </w:rPr>
        <w:t xml:space="preserve">Punctuation : The Punctuation subtest assesses the ability to use and understand punctuation marks correctly. Test takers are presented with sentences that either contain punctuation errors or are missing punctuation. Their task is to identify and correct these errors. This subtest evaluates an individual's understanding of punctuation rules and their application, which is crucial for clear and effective written communication.</w:t>
      </w:r>
    </w:p>
    <w:p w:rsidR="00000000" w:rsidDel="00000000" w:rsidP="00000000" w:rsidRDefault="00000000" w:rsidRPr="00000000" w14:paraId="0000010C">
      <w:pPr>
        <w:widowControl w:val="0"/>
        <w:spacing w:line="240" w:lineRule="auto"/>
        <w:rPr>
          <w:sz w:val="16"/>
          <w:szCs w:val="16"/>
        </w:rPr>
      </w:pPr>
      <w:r w:rsidDel="00000000" w:rsidR="00000000" w:rsidRPr="00000000">
        <w:rPr>
          <w:rtl w:val="0"/>
        </w:rPr>
      </w:r>
    </w:p>
    <w:p w:rsidR="00000000" w:rsidDel="00000000" w:rsidP="00000000" w:rsidRDefault="00000000" w:rsidRPr="00000000" w14:paraId="0000010D">
      <w:pPr>
        <w:widowControl w:val="0"/>
        <w:spacing w:line="240" w:lineRule="auto"/>
        <w:rPr>
          <w:sz w:val="16"/>
          <w:szCs w:val="16"/>
        </w:rPr>
      </w:pPr>
      <w:r w:rsidDel="00000000" w:rsidR="00000000" w:rsidRPr="00000000">
        <w:rPr>
          <w:rtl w:val="0"/>
        </w:rPr>
      </w:r>
    </w:p>
    <w:p w:rsidR="00000000" w:rsidDel="00000000" w:rsidP="00000000" w:rsidRDefault="00000000" w:rsidRPr="00000000" w14:paraId="0000010E">
      <w:pPr>
        <w:widowControl w:val="0"/>
        <w:spacing w:line="240" w:lineRule="auto"/>
        <w:rPr>
          <w:sz w:val="16"/>
          <w:szCs w:val="16"/>
        </w:rPr>
      </w:pPr>
      <w:r w:rsidDel="00000000" w:rsidR="00000000" w:rsidRPr="00000000">
        <w:rPr>
          <w:rtl w:val="0"/>
        </w:rPr>
      </w:r>
    </w:p>
    <w:p w:rsidR="00000000" w:rsidDel="00000000" w:rsidP="00000000" w:rsidRDefault="00000000" w:rsidRPr="00000000" w14:paraId="0000010F">
      <w:pPr>
        <w:widowControl w:val="0"/>
        <w:spacing w:line="240" w:lineRule="auto"/>
        <w:rPr>
          <w:sz w:val="16"/>
          <w:szCs w:val="16"/>
        </w:rPr>
      </w:pPr>
      <w:r w:rsidDel="00000000" w:rsidR="00000000" w:rsidRPr="00000000">
        <w:rPr>
          <w:rtl w:val="0"/>
        </w:rPr>
      </w:r>
    </w:p>
    <w:p w:rsidR="00000000" w:rsidDel="00000000" w:rsidP="00000000" w:rsidRDefault="00000000" w:rsidRPr="00000000" w14:paraId="00000110">
      <w:pPr>
        <w:widowControl w:val="0"/>
        <w:spacing w:line="240" w:lineRule="auto"/>
        <w:rPr>
          <w:sz w:val="16"/>
          <w:szCs w:val="16"/>
        </w:rPr>
      </w:pPr>
      <w:r w:rsidDel="00000000" w:rsidR="00000000" w:rsidRPr="00000000">
        <w:rPr>
          <w:rtl w:val="0"/>
        </w:rPr>
      </w:r>
    </w:p>
    <w:p w:rsidR="00000000" w:rsidDel="00000000" w:rsidP="00000000" w:rsidRDefault="00000000" w:rsidRPr="00000000" w14:paraId="00000111">
      <w:pPr>
        <w:widowControl w:val="0"/>
        <w:spacing w:line="240" w:lineRule="auto"/>
        <w:jc w:val="center"/>
        <w:rPr>
          <w:sz w:val="16"/>
          <w:szCs w:val="16"/>
        </w:rPr>
      </w:pPr>
      <w:r w:rsidDel="00000000" w:rsidR="00000000" w:rsidRPr="00000000">
        <w:rPr>
          <w:b w:val="1"/>
          <w:sz w:val="16"/>
          <w:szCs w:val="16"/>
          <w:rtl w:val="0"/>
        </w:rPr>
        <w:t xml:space="preserve">Comprehensive Test of Phonological Processing, Second Edition (CTOPP-2) con’t.</w:t>
      </w:r>
      <w:r w:rsidDel="00000000" w:rsidR="00000000" w:rsidRPr="00000000">
        <w:rPr>
          <w:rtl w:val="0"/>
        </w:rPr>
      </w:r>
    </w:p>
    <w:p w:rsidR="00000000" w:rsidDel="00000000" w:rsidP="00000000" w:rsidRDefault="00000000" w:rsidRPr="00000000" w14:paraId="00000112">
      <w:pPr>
        <w:widowControl w:val="0"/>
        <w:spacing w:line="240" w:lineRule="auto"/>
        <w:rPr>
          <w:sz w:val="16"/>
          <w:szCs w:val="16"/>
        </w:rPr>
      </w:pPr>
      <w:r w:rsidDel="00000000" w:rsidR="00000000" w:rsidRPr="00000000">
        <w:rPr>
          <w:rtl w:val="0"/>
        </w:rPr>
      </w:r>
    </w:p>
    <w:p w:rsidR="00000000" w:rsidDel="00000000" w:rsidP="00000000" w:rsidRDefault="00000000" w:rsidRPr="00000000" w14:paraId="00000113">
      <w:pPr>
        <w:widowControl w:val="0"/>
        <w:spacing w:line="240" w:lineRule="auto"/>
        <w:rPr>
          <w:sz w:val="16"/>
          <w:szCs w:val="16"/>
        </w:rPr>
      </w:pPr>
      <w:r w:rsidDel="00000000" w:rsidR="00000000" w:rsidRPr="00000000">
        <w:rPr>
          <w:rtl w:val="0"/>
        </w:rPr>
      </w:r>
    </w:p>
    <w:p w:rsidR="00000000" w:rsidDel="00000000" w:rsidP="00000000" w:rsidRDefault="00000000" w:rsidRPr="00000000" w14:paraId="00000114">
      <w:pPr>
        <w:widowControl w:val="0"/>
        <w:spacing w:line="240" w:lineRule="auto"/>
        <w:rPr>
          <w:sz w:val="16"/>
          <w:szCs w:val="16"/>
        </w:rPr>
      </w:pPr>
      <w:r w:rsidDel="00000000" w:rsidR="00000000" w:rsidRPr="00000000">
        <w:rPr>
          <w:sz w:val="16"/>
          <w:szCs w:val="16"/>
          <w:rtl w:val="0"/>
        </w:rPr>
        <w:t xml:space="preserve">Sound Matching : Assesses phonological awareness at a basic level. The child is asked to identify words that begin or end with the same sound as a given word. This measures the ability to recognize and compare individual phonemes in words.</w:t>
      </w:r>
    </w:p>
    <w:p w:rsidR="00000000" w:rsidDel="00000000" w:rsidP="00000000" w:rsidRDefault="00000000" w:rsidRPr="00000000" w14:paraId="00000115">
      <w:pPr>
        <w:widowControl w:val="0"/>
        <w:spacing w:line="240" w:lineRule="auto"/>
        <w:rPr>
          <w:sz w:val="16"/>
          <w:szCs w:val="16"/>
        </w:rPr>
      </w:pPr>
      <w:r w:rsidDel="00000000" w:rsidR="00000000" w:rsidRPr="00000000">
        <w:rPr>
          <w:rtl w:val="0"/>
        </w:rPr>
      </w:r>
    </w:p>
    <w:p w:rsidR="00000000" w:rsidDel="00000000" w:rsidP="00000000" w:rsidRDefault="00000000" w:rsidRPr="00000000" w14:paraId="00000116">
      <w:pPr>
        <w:widowControl w:val="0"/>
        <w:spacing w:line="240" w:lineRule="auto"/>
        <w:rPr>
          <w:sz w:val="16"/>
          <w:szCs w:val="16"/>
        </w:rPr>
      </w:pPr>
      <w:r w:rsidDel="00000000" w:rsidR="00000000" w:rsidRPr="00000000">
        <w:rPr>
          <w:sz w:val="16"/>
          <w:szCs w:val="16"/>
          <w:rtl w:val="0"/>
        </w:rPr>
        <w:t xml:space="preserve">Blending Nonwords : Similar to Blending Words but uses non-real words. This subtest assesses the ability to blend sounds into nonwords, indicating the child's phonological processing skills independent of vocabulary.</w:t>
      </w:r>
    </w:p>
    <w:p w:rsidR="00000000" w:rsidDel="00000000" w:rsidP="00000000" w:rsidRDefault="00000000" w:rsidRPr="00000000" w14:paraId="00000117">
      <w:pPr>
        <w:widowControl w:val="0"/>
        <w:spacing w:line="240" w:lineRule="auto"/>
        <w:rPr>
          <w:sz w:val="16"/>
          <w:szCs w:val="16"/>
        </w:rPr>
      </w:pPr>
      <w:r w:rsidDel="00000000" w:rsidR="00000000" w:rsidRPr="00000000">
        <w:rPr>
          <w:rtl w:val="0"/>
        </w:rPr>
      </w:r>
    </w:p>
    <w:p w:rsidR="00000000" w:rsidDel="00000000" w:rsidP="00000000" w:rsidRDefault="00000000" w:rsidRPr="00000000" w14:paraId="00000118">
      <w:pPr>
        <w:widowControl w:val="0"/>
        <w:spacing w:line="240" w:lineRule="auto"/>
        <w:rPr>
          <w:sz w:val="16"/>
          <w:szCs w:val="16"/>
        </w:rPr>
      </w:pPr>
      <w:r w:rsidDel="00000000" w:rsidR="00000000" w:rsidRPr="00000000">
        <w:rPr>
          <w:sz w:val="16"/>
          <w:szCs w:val="16"/>
          <w:rtl w:val="0"/>
        </w:rPr>
        <w:t xml:space="preserve">Segmenting Nonwords : Measures phonological awareness with non-real words. The child is asked to break a nonword into its individual sounds. This tests the ability to analyze the phonological structure of unfamiliar words.</w:t>
      </w:r>
    </w:p>
    <w:p w:rsidR="00000000" w:rsidDel="00000000" w:rsidP="00000000" w:rsidRDefault="00000000" w:rsidRPr="00000000" w14:paraId="00000119">
      <w:pPr>
        <w:widowControl w:val="0"/>
        <w:spacing w:line="240" w:lineRule="auto"/>
        <w:rPr>
          <w:sz w:val="16"/>
          <w:szCs w:val="16"/>
        </w:rPr>
      </w:pPr>
      <w:r w:rsidDel="00000000" w:rsidR="00000000" w:rsidRPr="00000000">
        <w:rPr>
          <w:rtl w:val="0"/>
        </w:rPr>
      </w:r>
    </w:p>
    <w:p w:rsidR="00000000" w:rsidDel="00000000" w:rsidP="00000000" w:rsidRDefault="00000000" w:rsidRPr="00000000" w14:paraId="0000011A">
      <w:pPr>
        <w:widowControl w:val="0"/>
        <w:spacing w:line="240" w:lineRule="auto"/>
        <w:rPr>
          <w:sz w:val="16"/>
          <w:szCs w:val="16"/>
        </w:rPr>
      </w:pPr>
      <w:r w:rsidDel="00000000" w:rsidR="00000000" w:rsidRPr="00000000">
        <w:rPr>
          <w:rtl w:val="0"/>
        </w:rPr>
      </w:r>
    </w:p>
    <w:p w:rsidR="00000000" w:rsidDel="00000000" w:rsidP="00000000" w:rsidRDefault="00000000" w:rsidRPr="00000000" w14:paraId="0000011B">
      <w:pPr>
        <w:widowControl w:val="0"/>
        <w:spacing w:line="240" w:lineRule="auto"/>
        <w:rPr>
          <w:sz w:val="16"/>
          <w:szCs w:val="16"/>
        </w:rPr>
      </w:pPr>
      <w:r w:rsidDel="00000000" w:rsidR="00000000" w:rsidRPr="00000000">
        <w:rPr>
          <w:sz w:val="16"/>
          <w:szCs w:val="16"/>
          <w:rtl w:val="0"/>
        </w:rPr>
        <w:t xml:space="preserve">Memory for Digits : Assesses phonological memory. The test taker is asked to repeat a series of numbers in the order presented. This subtest evaluates short-term auditory memory capacity.</w:t>
      </w:r>
    </w:p>
    <w:p w:rsidR="00000000" w:rsidDel="00000000" w:rsidP="00000000" w:rsidRDefault="00000000" w:rsidRPr="00000000" w14:paraId="0000011C">
      <w:pPr>
        <w:widowControl w:val="0"/>
        <w:spacing w:line="240" w:lineRule="auto"/>
        <w:rPr>
          <w:sz w:val="16"/>
          <w:szCs w:val="16"/>
        </w:rPr>
      </w:pPr>
      <w:r w:rsidDel="00000000" w:rsidR="00000000" w:rsidRPr="00000000">
        <w:rPr>
          <w:rtl w:val="0"/>
        </w:rPr>
      </w:r>
    </w:p>
    <w:p w:rsidR="00000000" w:rsidDel="00000000" w:rsidP="00000000" w:rsidRDefault="00000000" w:rsidRPr="00000000" w14:paraId="0000011D">
      <w:pPr>
        <w:widowControl w:val="0"/>
        <w:spacing w:line="240" w:lineRule="auto"/>
        <w:rPr>
          <w:sz w:val="16"/>
          <w:szCs w:val="16"/>
        </w:rPr>
      </w:pPr>
      <w:r w:rsidDel="00000000" w:rsidR="00000000" w:rsidRPr="00000000">
        <w:rPr>
          <w:sz w:val="16"/>
          <w:szCs w:val="16"/>
          <w:rtl w:val="0"/>
        </w:rPr>
        <w:t xml:space="preserve">Nonword Repetition : Evaluates phonological memory and phonological awareness. The child must repeat nonwords of varying lengths and complexities. This assesses the ability to encode, store, and reproduce unfamiliar phonological sequences.</w:t>
      </w:r>
    </w:p>
    <w:p w:rsidR="00000000" w:rsidDel="00000000" w:rsidP="00000000" w:rsidRDefault="00000000" w:rsidRPr="00000000" w14:paraId="0000011E">
      <w:pPr>
        <w:widowControl w:val="0"/>
        <w:spacing w:line="240" w:lineRule="auto"/>
        <w:rPr>
          <w:sz w:val="16"/>
          <w:szCs w:val="16"/>
        </w:rPr>
      </w:pPr>
      <w:r w:rsidDel="00000000" w:rsidR="00000000" w:rsidRPr="00000000">
        <w:rPr>
          <w:rtl w:val="0"/>
        </w:rPr>
      </w:r>
    </w:p>
    <w:p w:rsidR="00000000" w:rsidDel="00000000" w:rsidP="00000000" w:rsidRDefault="00000000" w:rsidRPr="00000000" w14:paraId="0000011F">
      <w:pPr>
        <w:widowControl w:val="0"/>
        <w:spacing w:line="240" w:lineRule="auto"/>
        <w:rPr>
          <w:sz w:val="16"/>
          <w:szCs w:val="16"/>
        </w:rPr>
      </w:pPr>
      <w:r w:rsidDel="00000000" w:rsidR="00000000" w:rsidRPr="00000000">
        <w:rPr>
          <w:sz w:val="16"/>
          <w:szCs w:val="16"/>
          <w:rtl w:val="0"/>
        </w:rPr>
        <w:t xml:space="preserve">Rapid Digit Naming : Measures rapid automatized naming. The child must quickly name a series of numbers. This subtest assesses the speed of accessing and producing phonological information from long-term memory.</w:t>
      </w:r>
    </w:p>
    <w:p w:rsidR="00000000" w:rsidDel="00000000" w:rsidP="00000000" w:rsidRDefault="00000000" w:rsidRPr="00000000" w14:paraId="00000120">
      <w:pPr>
        <w:widowControl w:val="0"/>
        <w:spacing w:line="240" w:lineRule="auto"/>
        <w:rPr>
          <w:sz w:val="16"/>
          <w:szCs w:val="16"/>
        </w:rPr>
      </w:pPr>
      <w:r w:rsidDel="00000000" w:rsidR="00000000" w:rsidRPr="00000000">
        <w:rPr>
          <w:rtl w:val="0"/>
        </w:rPr>
      </w:r>
    </w:p>
    <w:p w:rsidR="00000000" w:rsidDel="00000000" w:rsidP="00000000" w:rsidRDefault="00000000" w:rsidRPr="00000000" w14:paraId="00000121">
      <w:pPr>
        <w:widowControl w:val="0"/>
        <w:spacing w:line="240" w:lineRule="auto"/>
        <w:rPr>
          <w:sz w:val="16"/>
          <w:szCs w:val="16"/>
        </w:rPr>
      </w:pPr>
      <w:r w:rsidDel="00000000" w:rsidR="00000000" w:rsidRPr="00000000">
        <w:rPr>
          <w:sz w:val="16"/>
          <w:szCs w:val="16"/>
          <w:rtl w:val="0"/>
        </w:rPr>
        <w:t xml:space="preserve">Rapid Letter Naming : Similar to Rapid Digit Naming but with letters. It evaluates the speed and fluency with which a child can name letters, reflecting the efficiency of phonological processing in the context of the alphabet.</w:t>
      </w:r>
    </w:p>
    <w:p w:rsidR="00000000" w:rsidDel="00000000" w:rsidP="00000000" w:rsidRDefault="00000000" w:rsidRPr="00000000" w14:paraId="00000122">
      <w:pPr>
        <w:widowControl w:val="0"/>
        <w:spacing w:line="240" w:lineRule="auto"/>
        <w:rPr>
          <w:sz w:val="16"/>
          <w:szCs w:val="16"/>
        </w:rPr>
      </w:pPr>
      <w:r w:rsidDel="00000000" w:rsidR="00000000" w:rsidRPr="00000000">
        <w:rPr>
          <w:rtl w:val="0"/>
        </w:rPr>
      </w:r>
    </w:p>
    <w:p w:rsidR="00000000" w:rsidDel="00000000" w:rsidP="00000000" w:rsidRDefault="00000000" w:rsidRPr="00000000" w14:paraId="00000123">
      <w:pPr>
        <w:widowControl w:val="0"/>
        <w:spacing w:line="240" w:lineRule="auto"/>
        <w:rPr>
          <w:sz w:val="16"/>
          <w:szCs w:val="16"/>
        </w:rPr>
      </w:pPr>
      <w:r w:rsidDel="00000000" w:rsidR="00000000" w:rsidRPr="00000000">
        <w:rPr>
          <w:sz w:val="16"/>
          <w:szCs w:val="16"/>
          <w:rtl w:val="0"/>
        </w:rPr>
        <w:t xml:space="preserve">Rapid Color Naming : Involves rapidly naming a series of colors. This subtest assesses rapid automatized naming, but with a non-alphanumeric stimulus, providing insight into the child's general processing speed.</w:t>
      </w:r>
    </w:p>
    <w:p w:rsidR="00000000" w:rsidDel="00000000" w:rsidP="00000000" w:rsidRDefault="00000000" w:rsidRPr="00000000" w14:paraId="00000124">
      <w:pPr>
        <w:widowControl w:val="0"/>
        <w:spacing w:line="240" w:lineRule="auto"/>
        <w:rPr>
          <w:sz w:val="16"/>
          <w:szCs w:val="16"/>
        </w:rPr>
      </w:pPr>
      <w:r w:rsidDel="00000000" w:rsidR="00000000" w:rsidRPr="00000000">
        <w:rPr>
          <w:rtl w:val="0"/>
        </w:rPr>
      </w:r>
    </w:p>
    <w:p w:rsidR="00000000" w:rsidDel="00000000" w:rsidP="00000000" w:rsidRDefault="00000000" w:rsidRPr="00000000" w14:paraId="00000125">
      <w:pPr>
        <w:widowControl w:val="0"/>
        <w:spacing w:line="240" w:lineRule="auto"/>
        <w:rPr>
          <w:sz w:val="16"/>
          <w:szCs w:val="16"/>
        </w:rPr>
      </w:pPr>
      <w:r w:rsidDel="00000000" w:rsidR="00000000" w:rsidRPr="00000000">
        <w:rPr>
          <w:sz w:val="16"/>
          <w:szCs w:val="16"/>
          <w:rtl w:val="0"/>
        </w:rPr>
        <w:t xml:space="preserve">Rapid Object Naming : The test taker must quickly name a series of common objects. This assesses rapid naming ability with everyday visual stimuli, offering a broader view of the child's processing speed and efficiency.</w:t>
      </w:r>
    </w:p>
    <w:p w:rsidR="00000000" w:rsidDel="00000000" w:rsidP="00000000" w:rsidRDefault="00000000" w:rsidRPr="00000000" w14:paraId="00000126">
      <w:pPr>
        <w:widowControl w:val="0"/>
        <w:spacing w:line="240" w:lineRule="auto"/>
        <w:rPr>
          <w:sz w:val="16"/>
          <w:szCs w:val="16"/>
        </w:rPr>
      </w:pPr>
      <w:r w:rsidDel="00000000" w:rsidR="00000000" w:rsidRPr="00000000">
        <w:rPr>
          <w:rtl w:val="0"/>
        </w:rPr>
      </w:r>
    </w:p>
    <w:p w:rsidR="00000000" w:rsidDel="00000000" w:rsidP="00000000" w:rsidRDefault="00000000" w:rsidRPr="00000000" w14:paraId="00000127">
      <w:pPr>
        <w:pageBreakBefore w:val="0"/>
        <w:widowControl w:val="0"/>
        <w:spacing w:line="240" w:lineRule="auto"/>
        <w:rPr>
          <w:sz w:val="16"/>
          <w:szCs w:val="16"/>
        </w:rPr>
      </w:pPr>
      <w:r w:rsidDel="00000000" w:rsidR="00000000" w:rsidRPr="00000000">
        <w:rPr>
          <w:rtl w:val="0"/>
        </w:rPr>
      </w:r>
    </w:p>
    <w:p w:rsidR="00000000" w:rsidDel="00000000" w:rsidP="00000000" w:rsidRDefault="00000000" w:rsidRPr="00000000" w14:paraId="00000128">
      <w:pPr>
        <w:pageBreakBefore w:val="0"/>
        <w:widowControl w:val="0"/>
        <w:spacing w:line="240" w:lineRule="auto"/>
        <w:rPr>
          <w:sz w:val="16"/>
          <w:szCs w:val="16"/>
        </w:rPr>
      </w:pPr>
      <w:r w:rsidDel="00000000" w:rsidR="00000000" w:rsidRPr="00000000">
        <w:rPr>
          <w:rtl w:val="0"/>
        </w:rPr>
      </w:r>
    </w:p>
    <w:p w:rsidR="00000000" w:rsidDel="00000000" w:rsidP="00000000" w:rsidRDefault="00000000" w:rsidRPr="00000000" w14:paraId="00000129">
      <w:pPr>
        <w:pageBreakBefore w:val="0"/>
        <w:widowControl w:val="0"/>
        <w:spacing w:line="240" w:lineRule="auto"/>
        <w:rPr>
          <w:sz w:val="16"/>
          <w:szCs w:val="16"/>
        </w:rPr>
      </w:pPr>
      <w:r w:rsidDel="00000000" w:rsidR="00000000" w:rsidRPr="00000000">
        <w:rPr>
          <w:sz w:val="16"/>
          <w:szCs w:val="16"/>
          <w:rtl w:val="0"/>
        </w:rPr>
        <w:t xml:space="preserve">===</w:t>
      </w:r>
    </w:p>
    <w:p w:rsidR="00000000" w:rsidDel="00000000" w:rsidP="00000000" w:rsidRDefault="00000000" w:rsidRPr="00000000" w14:paraId="0000012A">
      <w:pPr>
        <w:pageBreakBefore w:val="0"/>
        <w:widowControl w:val="0"/>
        <w:spacing w:line="240" w:lineRule="auto"/>
        <w:rPr>
          <w:sz w:val="16"/>
          <w:szCs w:val="16"/>
        </w:rPr>
      </w:pPr>
      <w:r w:rsidDel="00000000" w:rsidR="00000000" w:rsidRPr="00000000">
        <w:rPr>
          <w:sz w:val="16"/>
          <w:szCs w:val="16"/>
          <w:rtl w:val="0"/>
        </w:rPr>
        <w:t xml:space="preserve">===</w:t>
      </w:r>
    </w:p>
    <w:p w:rsidR="00000000" w:rsidDel="00000000" w:rsidP="00000000" w:rsidRDefault="00000000" w:rsidRPr="00000000" w14:paraId="0000012B">
      <w:pPr>
        <w:pageBreakBefore w:val="0"/>
        <w:widowControl w:val="0"/>
        <w:spacing w:line="240" w:lineRule="auto"/>
        <w:rPr>
          <w:sz w:val="16"/>
          <w:szCs w:val="16"/>
        </w:rPr>
      </w:pPr>
      <w:r w:rsidDel="00000000" w:rsidR="00000000" w:rsidRPr="00000000">
        <w:rPr>
          <w:sz w:val="16"/>
          <w:szCs w:val="16"/>
          <w:rtl w:val="0"/>
        </w:rPr>
        <w:t xml:space="preserve">-======================================================================</w:t>
      </w:r>
    </w:p>
    <w:p w:rsidR="00000000" w:rsidDel="00000000" w:rsidP="00000000" w:rsidRDefault="00000000" w:rsidRPr="00000000" w14:paraId="0000012C">
      <w:pPr>
        <w:pageBreakBefore w:val="0"/>
        <w:widowControl w:val="0"/>
        <w:spacing w:line="240" w:lineRule="auto"/>
        <w:rPr>
          <w:sz w:val="16"/>
          <w:szCs w:val="16"/>
          <w:highlight w:val="white"/>
        </w:rPr>
      </w:pPr>
      <w:r w:rsidDel="00000000" w:rsidR="00000000" w:rsidRPr="00000000">
        <w:rPr>
          <w:b w:val="1"/>
          <w:sz w:val="16"/>
          <w:szCs w:val="16"/>
          <w:rtl w:val="0"/>
        </w:rPr>
        <w:t xml:space="preserve">COMPREHENSION-KNOWLEDGE (Gc)</w:t>
      </w:r>
      <w:r w:rsidDel="00000000" w:rsidR="00000000" w:rsidRPr="00000000">
        <w:rPr>
          <w:sz w:val="16"/>
          <w:szCs w:val="16"/>
          <w:highlight w:val="white"/>
          <w:rtl w:val="0"/>
        </w:rPr>
        <w:t xml:space="preserve"> </w:t>
      </w:r>
    </w:p>
    <w:p w:rsidR="00000000" w:rsidDel="00000000" w:rsidP="00000000" w:rsidRDefault="00000000" w:rsidRPr="00000000" w14:paraId="0000012D">
      <w:pPr>
        <w:pageBreakBefore w:val="0"/>
        <w:widowControl w:val="0"/>
        <w:spacing w:line="240" w:lineRule="auto"/>
        <w:rPr>
          <w:sz w:val="16"/>
          <w:szCs w:val="16"/>
          <w:highlight w:val="white"/>
        </w:rPr>
      </w:pPr>
      <w:r w:rsidDel="00000000" w:rsidR="00000000" w:rsidRPr="00000000">
        <w:rPr>
          <w:sz w:val="16"/>
          <w:szCs w:val="16"/>
          <w:highlight w:val="white"/>
          <w:rtl w:val="0"/>
        </w:rPr>
        <w:t xml:space="preserve">Comprehension Knowledge, or crystallized intelligence, measures Firstname 's ability to access and apply acquired word knowledge. The application of this knowledge involves verbal concept formation, reasoning and expression. All the items on the subtests (similarities, vocabulary, and information) require a verbal response from him/her/their. High VCI scores indicate a well-developed verbal reasoning system with strong word knowledge acquisition, effective information retrieval, and good ability to reason and solve verbal problems, and effective communication of knowledge. Firstname's verbal reasoning abilities standard score of 85 is in the below above average range and equal to or above approximately xx% of his/her/their peers. </w:t>
      </w:r>
    </w:p>
    <w:p w:rsidR="00000000" w:rsidDel="00000000" w:rsidP="00000000" w:rsidRDefault="00000000" w:rsidRPr="00000000" w14:paraId="0000012E">
      <w:pPr>
        <w:pageBreakBefore w:val="0"/>
        <w:widowControl w:val="0"/>
        <w:spacing w:line="240" w:lineRule="auto"/>
        <w:rPr>
          <w:sz w:val="16"/>
          <w:szCs w:val="16"/>
          <w:highlight w:val="white"/>
        </w:rPr>
      </w:pPr>
      <w:r w:rsidDel="00000000" w:rsidR="00000000" w:rsidRPr="00000000">
        <w:rPr>
          <w:rtl w:val="0"/>
        </w:rPr>
      </w:r>
    </w:p>
    <w:p w:rsidR="00000000" w:rsidDel="00000000" w:rsidP="00000000" w:rsidRDefault="00000000" w:rsidRPr="00000000" w14:paraId="0000012F">
      <w:pPr>
        <w:pageBreakBefore w:val="0"/>
        <w:widowControl w:val="0"/>
        <w:spacing w:line="240" w:lineRule="auto"/>
        <w:rPr>
          <w:sz w:val="16"/>
          <w:szCs w:val="16"/>
          <w:highlight w:val="white"/>
        </w:rPr>
      </w:pPr>
      <w:r w:rsidDel="00000000" w:rsidR="00000000" w:rsidRPr="00000000">
        <w:rPr>
          <w:sz w:val="16"/>
          <w:szCs w:val="16"/>
          <w:highlight w:val="white"/>
          <w:rtl w:val="0"/>
        </w:rPr>
        <w:t xml:space="preserve">Similarities -This subtest required Firstname to listen to two words that represent common objects or concepts and describe how they are similar. It is designed to measure verbal concept formation and abstract reasoning. It also involves crystallized intelligence, word knowledge, cognitive flexibility, auditory comprehension, long-term memory, associative and categorical thinking, distinction between nonessential and essential features, and verbal expression. </w:t>
      </w:r>
    </w:p>
    <w:p w:rsidR="00000000" w:rsidDel="00000000" w:rsidP="00000000" w:rsidRDefault="00000000" w:rsidRPr="00000000" w14:paraId="00000130">
      <w:pPr>
        <w:pageBreakBefore w:val="0"/>
        <w:widowControl w:val="0"/>
        <w:spacing w:line="240" w:lineRule="auto"/>
        <w:rPr>
          <w:sz w:val="16"/>
          <w:szCs w:val="16"/>
          <w:highlight w:val="white"/>
        </w:rPr>
      </w:pPr>
      <w:r w:rsidDel="00000000" w:rsidR="00000000" w:rsidRPr="00000000">
        <w:rPr>
          <w:rtl w:val="0"/>
        </w:rPr>
      </w:r>
    </w:p>
    <w:p w:rsidR="00000000" w:rsidDel="00000000" w:rsidP="00000000" w:rsidRDefault="00000000" w:rsidRPr="00000000" w14:paraId="00000131">
      <w:pPr>
        <w:pageBreakBefore w:val="0"/>
        <w:widowControl w:val="0"/>
        <w:spacing w:line="240" w:lineRule="auto"/>
        <w:rPr>
          <w:sz w:val="16"/>
          <w:szCs w:val="16"/>
          <w:highlight w:val="white"/>
        </w:rPr>
      </w:pPr>
      <w:r w:rsidDel="00000000" w:rsidR="00000000" w:rsidRPr="00000000">
        <w:rPr>
          <w:sz w:val="16"/>
          <w:szCs w:val="16"/>
          <w:highlight w:val="white"/>
          <w:rtl w:val="0"/>
        </w:rPr>
        <w:t xml:space="preserve">Vocabulary - The Vocabulary subtest has picture and verbal items. For the verbal items, Firstname defined the word that is read aloud. Vocabulary is designed to measure word knowledge and verbal concept formation. It also measures crystallized intelligence, fund of knowledge, learning ability, verbal expression, long-term memory and degree of vocabulary development. Other abilities that may be used during this task include auditory perception and comprehension and abstract thinking. </w:t>
      </w:r>
    </w:p>
    <w:p w:rsidR="00000000" w:rsidDel="00000000" w:rsidP="00000000" w:rsidRDefault="00000000" w:rsidRPr="00000000" w14:paraId="00000132">
      <w:pPr>
        <w:pageBreakBefore w:val="0"/>
        <w:widowControl w:val="0"/>
        <w:spacing w:line="240" w:lineRule="auto"/>
        <w:rPr>
          <w:sz w:val="16"/>
          <w:szCs w:val="16"/>
          <w:highlight w:val="white"/>
        </w:rPr>
      </w:pPr>
      <w:r w:rsidDel="00000000" w:rsidR="00000000" w:rsidRPr="00000000">
        <w:rPr>
          <w:sz w:val="16"/>
          <w:szCs w:val="16"/>
          <w:highlight w:val="white"/>
          <w:rtl w:val="0"/>
        </w:rPr>
        <w:t xml:space="preserve">Comprehension - Verbal Comprehension subtest that required Firstname to answer questions based on his/her/their understanding of general principles and social situations. Difficulties with this subtest may be related to low verbal reasoning and expression or poor practical knowledge and judgment. If she appears to have specific difficulties in the area of social pragmatics, interventions should be considered. She may benefit from directed social skills training, role play activities, and social thinking interventions. </w:t>
      </w:r>
    </w:p>
    <w:p w:rsidR="00000000" w:rsidDel="00000000" w:rsidP="00000000" w:rsidRDefault="00000000" w:rsidRPr="00000000" w14:paraId="00000133">
      <w:pPr>
        <w:pageBreakBefore w:val="0"/>
        <w:widowControl w:val="0"/>
        <w:spacing w:line="240" w:lineRule="auto"/>
        <w:rPr>
          <w:sz w:val="16"/>
          <w:szCs w:val="16"/>
          <w:highlight w:val="white"/>
        </w:rPr>
      </w:pPr>
      <w:r w:rsidDel="00000000" w:rsidR="00000000" w:rsidRPr="00000000">
        <w:rPr>
          <w:rtl w:val="0"/>
        </w:rPr>
      </w:r>
    </w:p>
    <w:p w:rsidR="00000000" w:rsidDel="00000000" w:rsidP="00000000" w:rsidRDefault="00000000" w:rsidRPr="00000000" w14:paraId="00000134">
      <w:pPr>
        <w:pageBreakBefore w:val="0"/>
        <w:widowControl w:val="0"/>
        <w:spacing w:line="240" w:lineRule="auto"/>
        <w:rPr>
          <w:sz w:val="16"/>
          <w:szCs w:val="16"/>
          <w:highlight w:val="white"/>
        </w:rPr>
      </w:pPr>
      <w:r w:rsidDel="00000000" w:rsidR="00000000" w:rsidRPr="00000000">
        <w:rPr>
          <w:sz w:val="16"/>
          <w:szCs w:val="16"/>
          <w:highlight w:val="white"/>
          <w:rtl w:val="0"/>
        </w:rPr>
        <w:t xml:space="preserve">Information - For the information subject, Firstname answered questions about a broad range of general-knowledge topics. It is designed to measure Firstname's ability to acquire, retain, and retrieve general factual knowledge. It involves crystallized intelligence, long-term memory, and the ability to retain and retrieve knowledge from the environment and/or formal instruction. Other skills used include verbal perception, comprehension, and expression. </w:t>
      </w:r>
    </w:p>
    <w:p w:rsidR="00000000" w:rsidDel="00000000" w:rsidP="00000000" w:rsidRDefault="00000000" w:rsidRPr="00000000" w14:paraId="00000135">
      <w:pPr>
        <w:pageBreakBefore w:val="0"/>
        <w:widowControl w:val="0"/>
        <w:spacing w:line="240" w:lineRule="auto"/>
        <w:rPr>
          <w:sz w:val="16"/>
          <w:szCs w:val="16"/>
          <w:highlight w:val="white"/>
        </w:rPr>
      </w:pPr>
      <w:r w:rsidDel="00000000" w:rsidR="00000000" w:rsidRPr="00000000">
        <w:rPr>
          <w:rtl w:val="0"/>
        </w:rPr>
      </w:r>
    </w:p>
    <w:p w:rsidR="00000000" w:rsidDel="00000000" w:rsidP="00000000" w:rsidRDefault="00000000" w:rsidRPr="00000000" w14:paraId="00000136">
      <w:pPr>
        <w:pageBreakBefore w:val="0"/>
        <w:widowControl w:val="0"/>
        <w:spacing w:line="240" w:lineRule="auto"/>
        <w:rPr>
          <w:sz w:val="16"/>
          <w:szCs w:val="16"/>
          <w:highlight w:val="white"/>
        </w:rPr>
      </w:pPr>
      <w:r w:rsidDel="00000000" w:rsidR="00000000" w:rsidRPr="00000000">
        <w:rPr>
          <w:b w:val="1"/>
          <w:sz w:val="16"/>
          <w:szCs w:val="16"/>
          <w:rtl w:val="0"/>
        </w:rPr>
        <w:t xml:space="preserve">VISUAL PROCESSING (Gv)</w:t>
      </w:r>
      <w:r w:rsidDel="00000000" w:rsidR="00000000" w:rsidRPr="00000000">
        <w:rPr>
          <w:sz w:val="16"/>
          <w:szCs w:val="16"/>
          <w:highlight w:val="white"/>
          <w:rtl w:val="0"/>
        </w:rPr>
        <w:t xml:space="preserve"> </w:t>
      </w:r>
    </w:p>
    <w:p w:rsidR="00000000" w:rsidDel="00000000" w:rsidP="00000000" w:rsidRDefault="00000000" w:rsidRPr="00000000" w14:paraId="00000137">
      <w:pPr>
        <w:pageBreakBefore w:val="0"/>
        <w:widowControl w:val="0"/>
        <w:spacing w:line="240" w:lineRule="auto"/>
        <w:rPr>
          <w:sz w:val="16"/>
          <w:szCs w:val="16"/>
          <w:highlight w:val="white"/>
        </w:rPr>
      </w:pPr>
      <w:r w:rsidDel="00000000" w:rsidR="00000000" w:rsidRPr="00000000">
        <w:rPr>
          <w:sz w:val="16"/>
          <w:szCs w:val="16"/>
          <w:highlight w:val="white"/>
          <w:rtl w:val="0"/>
        </w:rPr>
        <w:t xml:space="preserve">Visual Processing (Gv) measures Firstname's ability to evaluate visual details and to understand visual spatial relationships to construct geometric designs from a model. The ability to construct designs requires visual spatial reasoning, integration and synthesis of part-whole relationships, attentiveness to visual detail, and visual-motor integration. High VSI scores indicate a well-developed capacity to apply spatial reasoning and analyze visual details. Low VSI scores may occur due to deficits in spatial processing, difficulty with visual discrimination, poor visual attention, visuo-motor integration deficits, or general low reasoning ability. Subtests include block design and visual puzzles. Firstname's visual-spatial thinking abilities standard score of 88 is in the below average range and is above approximately xx% of his/her/their peers. </w:t>
      </w:r>
    </w:p>
    <w:p w:rsidR="00000000" w:rsidDel="00000000" w:rsidP="00000000" w:rsidRDefault="00000000" w:rsidRPr="00000000" w14:paraId="00000138">
      <w:pPr>
        <w:pageBreakBefore w:val="0"/>
        <w:widowControl w:val="0"/>
        <w:spacing w:line="240" w:lineRule="auto"/>
        <w:rPr>
          <w:sz w:val="16"/>
          <w:szCs w:val="16"/>
          <w:highlight w:val="white"/>
        </w:rPr>
      </w:pPr>
      <w:r w:rsidDel="00000000" w:rsidR="00000000" w:rsidRPr="00000000">
        <w:rPr>
          <w:rtl w:val="0"/>
        </w:rPr>
      </w:r>
    </w:p>
    <w:p w:rsidR="00000000" w:rsidDel="00000000" w:rsidP="00000000" w:rsidRDefault="00000000" w:rsidRPr="00000000" w14:paraId="00000139">
      <w:pPr>
        <w:pageBreakBefore w:val="0"/>
        <w:widowControl w:val="0"/>
        <w:spacing w:line="240" w:lineRule="auto"/>
        <w:rPr>
          <w:sz w:val="16"/>
          <w:szCs w:val="16"/>
          <w:highlight w:val="white"/>
        </w:rPr>
      </w:pPr>
      <w:r w:rsidDel="00000000" w:rsidR="00000000" w:rsidRPr="00000000">
        <w:rPr>
          <w:sz w:val="16"/>
          <w:szCs w:val="16"/>
          <w:highlight w:val="white"/>
          <w:rtl w:val="0"/>
        </w:rPr>
        <w:t xml:space="preserve">Block Design - For Block Design, working within a specified time limit, Firstname viewed a model and/or a picture and uses two color blocks to re-create the design. The subtest is designed to measure the ability to analyze and synthesize abstract visual stimuli. It also involves nonverbal concept formation and reasoning, broad visual intelligence, visual perception and organization, simultaneous processing, visual-motor coordination, learning, and the ability to separate figure ground in visual stimuli. </w:t>
      </w:r>
    </w:p>
    <w:p w:rsidR="00000000" w:rsidDel="00000000" w:rsidP="00000000" w:rsidRDefault="00000000" w:rsidRPr="00000000" w14:paraId="0000013A">
      <w:pPr>
        <w:pageBreakBefore w:val="0"/>
        <w:widowControl w:val="0"/>
        <w:spacing w:line="240" w:lineRule="auto"/>
        <w:rPr>
          <w:sz w:val="16"/>
          <w:szCs w:val="16"/>
          <w:highlight w:val="white"/>
        </w:rPr>
      </w:pPr>
      <w:r w:rsidDel="00000000" w:rsidR="00000000" w:rsidRPr="00000000">
        <w:rPr>
          <w:rtl w:val="0"/>
        </w:rPr>
      </w:r>
    </w:p>
    <w:p w:rsidR="00000000" w:rsidDel="00000000" w:rsidP="00000000" w:rsidRDefault="00000000" w:rsidRPr="00000000" w14:paraId="0000013B">
      <w:pPr>
        <w:pageBreakBefore w:val="0"/>
        <w:widowControl w:val="0"/>
        <w:spacing w:line="240" w:lineRule="auto"/>
        <w:rPr>
          <w:sz w:val="16"/>
          <w:szCs w:val="16"/>
          <w:highlight w:val="white"/>
        </w:rPr>
      </w:pPr>
      <w:r w:rsidDel="00000000" w:rsidR="00000000" w:rsidRPr="00000000">
        <w:rPr>
          <w:sz w:val="16"/>
          <w:szCs w:val="16"/>
          <w:highlight w:val="white"/>
          <w:rtl w:val="0"/>
        </w:rPr>
        <w:t xml:space="preserve">Visual Puzzles - Working with a specified time limit, Firstname viewed a completed puzzle and selected three response options that, when combined, reconstruct the puzzle. The subtest is designed to measure mental, non-motor construction ability, which requires visual and spatial reasoning, mental rotation, visual working memory, understanding part-whole relationships and the ability to analyze and synthesize abstract visual stimuli. </w:t>
      </w:r>
    </w:p>
    <w:p w:rsidR="00000000" w:rsidDel="00000000" w:rsidP="00000000" w:rsidRDefault="00000000" w:rsidRPr="00000000" w14:paraId="0000013C">
      <w:pPr>
        <w:pageBreakBefore w:val="0"/>
        <w:widowControl w:val="0"/>
        <w:spacing w:line="240" w:lineRule="auto"/>
        <w:rPr>
          <w:sz w:val="16"/>
          <w:szCs w:val="16"/>
          <w:highlight w:val="white"/>
        </w:rPr>
      </w:pPr>
      <w:r w:rsidDel="00000000" w:rsidR="00000000" w:rsidRPr="00000000">
        <w:rPr>
          <w:rtl w:val="0"/>
        </w:rPr>
      </w:r>
    </w:p>
    <w:p w:rsidR="00000000" w:rsidDel="00000000" w:rsidP="00000000" w:rsidRDefault="00000000" w:rsidRPr="00000000" w14:paraId="0000013D">
      <w:pPr>
        <w:pageBreakBefore w:val="0"/>
        <w:widowControl w:val="0"/>
        <w:spacing w:line="240" w:lineRule="auto"/>
        <w:rPr>
          <w:sz w:val="16"/>
          <w:szCs w:val="16"/>
          <w:highlight w:val="white"/>
        </w:rPr>
      </w:pPr>
      <w:r w:rsidDel="00000000" w:rsidR="00000000" w:rsidRPr="00000000">
        <w:rPr>
          <w:sz w:val="16"/>
          <w:szCs w:val="16"/>
          <w:highlight w:val="white"/>
          <w:rtl w:val="0"/>
        </w:rPr>
        <w:t xml:space="preserve">Visualization - Visualization includes two subtests: Spatial Relations and Block Rotation. Each subtest measures a different aspect of the narrow ability visualization, a component of visual processing (Gv). Spatial Relations requires the examinee to identify the two or three pieces that form a complete target shape. The item difficulty increases as the pieces that form the shape are flipped, rotated, and become more similar in appearance. The Block Rotation task requires the examinee to identify the two block patterns that match the target pattern. </w:t>
      </w:r>
    </w:p>
    <w:p w:rsidR="00000000" w:rsidDel="00000000" w:rsidP="00000000" w:rsidRDefault="00000000" w:rsidRPr="00000000" w14:paraId="0000013E">
      <w:pPr>
        <w:pageBreakBefore w:val="0"/>
        <w:widowControl w:val="0"/>
        <w:spacing w:line="240" w:lineRule="auto"/>
        <w:rPr>
          <w:sz w:val="16"/>
          <w:szCs w:val="16"/>
          <w:highlight w:val="white"/>
        </w:rPr>
      </w:pPr>
      <w:r w:rsidDel="00000000" w:rsidR="00000000" w:rsidRPr="00000000">
        <w:rPr>
          <w:rtl w:val="0"/>
        </w:rPr>
      </w:r>
    </w:p>
    <w:p w:rsidR="00000000" w:rsidDel="00000000" w:rsidP="00000000" w:rsidRDefault="00000000" w:rsidRPr="00000000" w14:paraId="0000013F">
      <w:pPr>
        <w:pageBreakBefore w:val="0"/>
        <w:widowControl w:val="0"/>
        <w:spacing w:line="240" w:lineRule="auto"/>
        <w:rPr>
          <w:b w:val="1"/>
          <w:sz w:val="16"/>
          <w:szCs w:val="16"/>
        </w:rPr>
      </w:pPr>
      <w:r w:rsidDel="00000000" w:rsidR="00000000" w:rsidRPr="00000000">
        <w:rPr>
          <w:b w:val="1"/>
          <w:sz w:val="16"/>
          <w:szCs w:val="16"/>
          <w:rtl w:val="0"/>
        </w:rPr>
        <w:t xml:space="preserve">FLUID REASONING (Gf) </w:t>
      </w:r>
    </w:p>
    <w:p w:rsidR="00000000" w:rsidDel="00000000" w:rsidP="00000000" w:rsidRDefault="00000000" w:rsidRPr="00000000" w14:paraId="00000140">
      <w:pPr>
        <w:pageBreakBefore w:val="0"/>
        <w:widowControl w:val="0"/>
        <w:spacing w:line="240" w:lineRule="auto"/>
        <w:rPr>
          <w:sz w:val="16"/>
          <w:szCs w:val="16"/>
          <w:highlight w:val="white"/>
        </w:rPr>
      </w:pPr>
      <w:r w:rsidDel="00000000" w:rsidR="00000000" w:rsidRPr="00000000">
        <w:rPr>
          <w:sz w:val="16"/>
          <w:szCs w:val="16"/>
          <w:highlight w:val="white"/>
          <w:rtl w:val="0"/>
        </w:rPr>
        <w:t xml:space="preserve">Fluid Reasoning (Gf) measures Firstname's ability to detect the underlying conceptual relationship among visual objects and to use reasoning to identify and apply rules. Identification and application of conceptual relationships in the FRI requires inductive and quantitative reasoning, broad visual intelligence, simultaneous processing, and abstract thinking. High FRI scores indicate a well developed ability to abstract conceptual information from visual details and to effectively apply that knowledge. Low FRI scores may occur for a number of reasons including difficulties identifying important visual information, difficulties linking visual information to abstract concepts, difficulties understanding and applying conceptual or quantitative concepts, or general low reasoning ability. The subtests that make up this index include Matrix Reasoning and Figure Weights. Firstname's nonverbal reasoning abilities standard score of 94 is in the average range and is above approximately xx% of his/her/their peers. </w:t>
      </w:r>
    </w:p>
    <w:p w:rsidR="00000000" w:rsidDel="00000000" w:rsidP="00000000" w:rsidRDefault="00000000" w:rsidRPr="00000000" w14:paraId="00000141">
      <w:pPr>
        <w:pageBreakBefore w:val="0"/>
        <w:widowControl w:val="0"/>
        <w:spacing w:line="240" w:lineRule="auto"/>
        <w:rPr>
          <w:sz w:val="16"/>
          <w:szCs w:val="16"/>
          <w:highlight w:val="white"/>
        </w:rPr>
      </w:pPr>
      <w:r w:rsidDel="00000000" w:rsidR="00000000" w:rsidRPr="00000000">
        <w:rPr>
          <w:rtl w:val="0"/>
        </w:rPr>
      </w:r>
    </w:p>
    <w:p w:rsidR="00000000" w:rsidDel="00000000" w:rsidP="00000000" w:rsidRDefault="00000000" w:rsidRPr="00000000" w14:paraId="00000142">
      <w:pPr>
        <w:pageBreakBefore w:val="0"/>
        <w:widowControl w:val="0"/>
        <w:spacing w:line="240" w:lineRule="auto"/>
        <w:rPr>
          <w:sz w:val="16"/>
          <w:szCs w:val="16"/>
          <w:highlight w:val="white"/>
        </w:rPr>
      </w:pPr>
      <w:r w:rsidDel="00000000" w:rsidR="00000000" w:rsidRPr="00000000">
        <w:rPr>
          <w:sz w:val="16"/>
          <w:szCs w:val="16"/>
          <w:highlight w:val="white"/>
          <w:rtl w:val="0"/>
        </w:rPr>
        <w:t xml:space="preserve">Matrix Reasoning - For Matrix Reasoning, Firstname viewed an incomplete matrix or series and selected the response option that completed the matrix or series. The task required him/her/their to use visual-spatial information to identify the underlying conceptual rule that links all the stimuli and then apply the underlying concept to select the correct response. The subtest is designed to measure fluid intelligence, broad visual intelligence, classification and spatial ability, knowledge of part-whole relationships, and simultaneous processing. </w:t>
      </w:r>
    </w:p>
    <w:p w:rsidR="00000000" w:rsidDel="00000000" w:rsidP="00000000" w:rsidRDefault="00000000" w:rsidRPr="00000000" w14:paraId="00000143">
      <w:pPr>
        <w:pageBreakBefore w:val="0"/>
        <w:widowControl w:val="0"/>
        <w:spacing w:line="240" w:lineRule="auto"/>
        <w:rPr>
          <w:sz w:val="16"/>
          <w:szCs w:val="16"/>
          <w:highlight w:val="white"/>
        </w:rPr>
      </w:pPr>
      <w:r w:rsidDel="00000000" w:rsidR="00000000" w:rsidRPr="00000000">
        <w:rPr>
          <w:rtl w:val="0"/>
        </w:rPr>
      </w:r>
    </w:p>
    <w:p w:rsidR="00000000" w:rsidDel="00000000" w:rsidP="00000000" w:rsidRDefault="00000000" w:rsidRPr="00000000" w14:paraId="00000144">
      <w:pPr>
        <w:pageBreakBefore w:val="0"/>
        <w:widowControl w:val="0"/>
        <w:spacing w:line="240" w:lineRule="auto"/>
        <w:rPr>
          <w:sz w:val="16"/>
          <w:szCs w:val="16"/>
          <w:highlight w:val="white"/>
        </w:rPr>
      </w:pPr>
      <w:r w:rsidDel="00000000" w:rsidR="00000000" w:rsidRPr="00000000">
        <w:rPr>
          <w:sz w:val="16"/>
          <w:szCs w:val="16"/>
          <w:highlight w:val="white"/>
          <w:rtl w:val="0"/>
        </w:rPr>
        <w:t xml:space="preserve">Figure Weights -Within a specified time limit, Firstname viewed a scale with missing weight(s) and selected the response option that keeps the scale balanced. This task required him/her/their to apply the quantitative concept of equality to understand the relationship among objects and apply the concepts of matching, addition, and/or multiplication to identify the correct response. The subtest measures quantitative fluid reasoning and induction. </w:t>
      </w:r>
    </w:p>
    <w:p w:rsidR="00000000" w:rsidDel="00000000" w:rsidP="00000000" w:rsidRDefault="00000000" w:rsidRPr="00000000" w14:paraId="00000145">
      <w:pPr>
        <w:pageBreakBefore w:val="0"/>
        <w:widowControl w:val="0"/>
        <w:spacing w:line="240" w:lineRule="auto"/>
        <w:rPr>
          <w:sz w:val="16"/>
          <w:szCs w:val="16"/>
          <w:highlight w:val="white"/>
        </w:rPr>
      </w:pPr>
      <w:r w:rsidDel="00000000" w:rsidR="00000000" w:rsidRPr="00000000">
        <w:rPr>
          <w:rtl w:val="0"/>
        </w:rPr>
      </w:r>
    </w:p>
    <w:p w:rsidR="00000000" w:rsidDel="00000000" w:rsidP="00000000" w:rsidRDefault="00000000" w:rsidRPr="00000000" w14:paraId="00000146">
      <w:pPr>
        <w:pageBreakBefore w:val="0"/>
        <w:widowControl w:val="0"/>
        <w:spacing w:line="240" w:lineRule="auto"/>
        <w:rPr>
          <w:sz w:val="16"/>
          <w:szCs w:val="16"/>
          <w:highlight w:val="white"/>
        </w:rPr>
      </w:pPr>
      <w:r w:rsidDel="00000000" w:rsidR="00000000" w:rsidRPr="00000000">
        <w:rPr>
          <w:sz w:val="16"/>
          <w:szCs w:val="16"/>
          <w:highlight w:val="white"/>
          <w:rtl w:val="0"/>
        </w:rPr>
        <w:t xml:space="preserve">Picture Concepts</w:t>
      </w:r>
    </w:p>
    <w:p w:rsidR="00000000" w:rsidDel="00000000" w:rsidP="00000000" w:rsidRDefault="00000000" w:rsidRPr="00000000" w14:paraId="00000147">
      <w:pPr>
        <w:pageBreakBefore w:val="0"/>
        <w:widowControl w:val="0"/>
        <w:spacing w:line="240" w:lineRule="auto"/>
        <w:rPr>
          <w:sz w:val="16"/>
          <w:szCs w:val="16"/>
          <w:highlight w:val="white"/>
        </w:rPr>
      </w:pPr>
      <w:r w:rsidDel="00000000" w:rsidR="00000000" w:rsidRPr="00000000">
        <w:rPr>
          <w:sz w:val="16"/>
          <w:szCs w:val="16"/>
          <w:highlight w:val="white"/>
          <w:rtl w:val="0"/>
        </w:rPr>
        <w:t xml:space="preserve">For Picture Concepts (PC) Christopher was asked to view two or three rows of pictures and selects select one picture from each row to form a group with a common characteristic. This test measures age-appropriate numerical reasoning and applied computational ability.</w:t>
      </w:r>
    </w:p>
    <w:p w:rsidR="00000000" w:rsidDel="00000000" w:rsidP="00000000" w:rsidRDefault="00000000" w:rsidRPr="00000000" w14:paraId="00000148">
      <w:pPr>
        <w:pageBreakBefore w:val="0"/>
        <w:widowControl w:val="0"/>
        <w:spacing w:line="240" w:lineRule="auto"/>
        <w:rPr>
          <w:sz w:val="16"/>
          <w:szCs w:val="16"/>
          <w:highlight w:val="white"/>
        </w:rPr>
      </w:pPr>
      <w:r w:rsidDel="00000000" w:rsidR="00000000" w:rsidRPr="00000000">
        <w:rPr>
          <w:rtl w:val="0"/>
        </w:rPr>
      </w:r>
    </w:p>
    <w:p w:rsidR="00000000" w:rsidDel="00000000" w:rsidP="00000000" w:rsidRDefault="00000000" w:rsidRPr="00000000" w14:paraId="00000149">
      <w:pPr>
        <w:widowControl w:val="0"/>
        <w:spacing w:after="240" w:before="240" w:line="240" w:lineRule="auto"/>
        <w:rPr>
          <w:sz w:val="16"/>
          <w:szCs w:val="16"/>
          <w:highlight w:val="white"/>
        </w:rPr>
      </w:pPr>
      <w:r w:rsidDel="00000000" w:rsidR="00000000" w:rsidRPr="00000000">
        <w:rPr>
          <w:sz w:val="16"/>
          <w:szCs w:val="16"/>
          <w:highlight w:val="white"/>
          <w:rtl w:val="0"/>
        </w:rPr>
        <w:t xml:space="preserve">WJ Cognitive IV - Analysis-Synthesis </w:t>
      </w:r>
    </w:p>
    <w:p w:rsidR="00000000" w:rsidDel="00000000" w:rsidP="00000000" w:rsidRDefault="00000000" w:rsidRPr="00000000" w14:paraId="0000014A">
      <w:pPr>
        <w:widowControl w:val="0"/>
        <w:spacing w:after="240" w:before="240" w:line="240" w:lineRule="auto"/>
        <w:rPr>
          <w:sz w:val="16"/>
          <w:szCs w:val="16"/>
          <w:highlight w:val="white"/>
        </w:rPr>
      </w:pPr>
      <w:r w:rsidDel="00000000" w:rsidR="00000000" w:rsidRPr="00000000">
        <w:rPr>
          <w:sz w:val="16"/>
          <w:szCs w:val="16"/>
          <w:highlight w:val="white"/>
          <w:rtl w:val="0"/>
        </w:rPr>
        <w:t xml:space="preserve">Analysis-Synthesis Is a test of fluid reasoning (Gf). Specifically, the test primarily measures general sequential (deductive) reasoning. The test is a controlled learning task and is designed to measure the ability to reason and draw conclusions from given conditions. The test examinee is given instructions on how to perform an increasingly complex procedure. The task involves learning a miniature system of mathematics. The test also contains some of the features involved in using symbolic formulations in other fields, such as chemistry and logic. </w:t>
      </w:r>
    </w:p>
    <w:p w:rsidR="00000000" w:rsidDel="00000000" w:rsidP="00000000" w:rsidRDefault="00000000" w:rsidRPr="00000000" w14:paraId="0000014B">
      <w:pPr>
        <w:pageBreakBefore w:val="0"/>
        <w:widowControl w:val="0"/>
        <w:spacing w:line="240" w:lineRule="auto"/>
        <w:rPr>
          <w:sz w:val="16"/>
          <w:szCs w:val="16"/>
          <w:highlight w:val="white"/>
        </w:rPr>
      </w:pPr>
      <w:r w:rsidDel="00000000" w:rsidR="00000000" w:rsidRPr="00000000">
        <w:rPr>
          <w:rtl w:val="0"/>
        </w:rPr>
      </w:r>
    </w:p>
    <w:p w:rsidR="00000000" w:rsidDel="00000000" w:rsidP="00000000" w:rsidRDefault="00000000" w:rsidRPr="00000000" w14:paraId="0000014C">
      <w:pPr>
        <w:pageBreakBefore w:val="0"/>
        <w:widowControl w:val="0"/>
        <w:spacing w:line="240" w:lineRule="auto"/>
        <w:rPr>
          <w:sz w:val="16"/>
          <w:szCs w:val="16"/>
          <w:highlight w:val="white"/>
        </w:rPr>
      </w:pPr>
      <w:r w:rsidDel="00000000" w:rsidR="00000000" w:rsidRPr="00000000">
        <w:rPr>
          <w:rtl w:val="0"/>
        </w:rPr>
      </w:r>
    </w:p>
    <w:p w:rsidR="00000000" w:rsidDel="00000000" w:rsidP="00000000" w:rsidRDefault="00000000" w:rsidRPr="00000000" w14:paraId="0000014D">
      <w:pPr>
        <w:pageBreakBefore w:val="0"/>
        <w:widowControl w:val="0"/>
        <w:spacing w:line="240" w:lineRule="auto"/>
        <w:rPr>
          <w:b w:val="1"/>
          <w:sz w:val="16"/>
          <w:szCs w:val="16"/>
        </w:rPr>
      </w:pPr>
      <w:r w:rsidDel="00000000" w:rsidR="00000000" w:rsidRPr="00000000">
        <w:rPr>
          <w:b w:val="1"/>
          <w:sz w:val="16"/>
          <w:szCs w:val="16"/>
          <w:rtl w:val="0"/>
        </w:rPr>
        <w:t xml:space="preserve">SHORT-TERM MEMORY (Gsm) </w:t>
      </w:r>
    </w:p>
    <w:p w:rsidR="00000000" w:rsidDel="00000000" w:rsidP="00000000" w:rsidRDefault="00000000" w:rsidRPr="00000000" w14:paraId="0000014E">
      <w:pPr>
        <w:pageBreakBefore w:val="0"/>
        <w:widowControl w:val="0"/>
        <w:spacing w:line="240" w:lineRule="auto"/>
        <w:rPr>
          <w:sz w:val="16"/>
          <w:szCs w:val="16"/>
          <w:highlight w:val="white"/>
        </w:rPr>
      </w:pPr>
      <w:r w:rsidDel="00000000" w:rsidR="00000000" w:rsidRPr="00000000">
        <w:rPr>
          <w:sz w:val="16"/>
          <w:szCs w:val="16"/>
          <w:highlight w:val="white"/>
          <w:rtl w:val="0"/>
        </w:rPr>
        <w:t xml:space="preserve">Short-Term Memory (Gsm), or working memory, is the ability to sustain attention, concentrate, and exert mental control. Firstname's short term memory abilities standard score of 94 is in the average range and is above approximately 34% of his/her/their peers. Letter-Number Sequencing, Digit Span, and Picture Span are the subtests that make up this index. A weakness in mental control would make the processing of complex information more time-consuming, draining mental energies more quickly as compared to other children, and perhaps result in more frequent errors on a variety of learning tasks. </w:t>
      </w:r>
    </w:p>
    <w:p w:rsidR="00000000" w:rsidDel="00000000" w:rsidP="00000000" w:rsidRDefault="00000000" w:rsidRPr="00000000" w14:paraId="0000014F">
      <w:pPr>
        <w:pageBreakBefore w:val="0"/>
        <w:widowControl w:val="0"/>
        <w:spacing w:line="240" w:lineRule="auto"/>
        <w:rPr>
          <w:sz w:val="16"/>
          <w:szCs w:val="16"/>
          <w:highlight w:val="white"/>
        </w:rPr>
      </w:pPr>
      <w:r w:rsidDel="00000000" w:rsidR="00000000" w:rsidRPr="00000000">
        <w:rPr>
          <w:rtl w:val="0"/>
        </w:rPr>
      </w:r>
    </w:p>
    <w:p w:rsidR="00000000" w:rsidDel="00000000" w:rsidP="00000000" w:rsidRDefault="00000000" w:rsidRPr="00000000" w14:paraId="00000150">
      <w:pPr>
        <w:pageBreakBefore w:val="0"/>
        <w:widowControl w:val="0"/>
        <w:spacing w:line="240" w:lineRule="auto"/>
        <w:rPr>
          <w:sz w:val="16"/>
          <w:szCs w:val="16"/>
          <w:highlight w:val="white"/>
        </w:rPr>
      </w:pPr>
      <w:r w:rsidDel="00000000" w:rsidR="00000000" w:rsidRPr="00000000">
        <w:rPr>
          <w:sz w:val="16"/>
          <w:szCs w:val="16"/>
          <w:highlight w:val="white"/>
          <w:rtl w:val="0"/>
        </w:rPr>
        <w:t xml:space="preserve">Digit Span - In Digit Span, Firstname was required to listen to a sequence of numbers and recall the numbers in the same order (forward task), reverse order (backward task) and ascending order (sequencing task). The shift from one Digit Span task to another required cognitive flexibility and mental alertness. All three tasks require registration of information, brief focused attention, auditory discrimination, and auditory rehearsal. Digit Span Forward measured the auditory rehearsal and temporary storage capacity in working memory. Digit Span backward involved working memory, transformation of information, mental manipulation, and may involve visual-spatial imaging. </w:t>
      </w:r>
    </w:p>
    <w:p w:rsidR="00000000" w:rsidDel="00000000" w:rsidP="00000000" w:rsidRDefault="00000000" w:rsidRPr="00000000" w14:paraId="00000151">
      <w:pPr>
        <w:pageBreakBefore w:val="0"/>
        <w:widowControl w:val="0"/>
        <w:spacing w:line="240" w:lineRule="auto"/>
        <w:rPr>
          <w:sz w:val="16"/>
          <w:szCs w:val="16"/>
          <w:highlight w:val="white"/>
        </w:rPr>
      </w:pPr>
      <w:r w:rsidDel="00000000" w:rsidR="00000000" w:rsidRPr="00000000">
        <w:rPr>
          <w:rtl w:val="0"/>
        </w:rPr>
      </w:r>
    </w:p>
    <w:p w:rsidR="00000000" w:rsidDel="00000000" w:rsidP="00000000" w:rsidRDefault="00000000" w:rsidRPr="00000000" w14:paraId="00000152">
      <w:pPr>
        <w:pageBreakBefore w:val="0"/>
        <w:widowControl w:val="0"/>
        <w:spacing w:line="240" w:lineRule="auto"/>
        <w:rPr>
          <w:sz w:val="16"/>
          <w:szCs w:val="16"/>
          <w:highlight w:val="white"/>
        </w:rPr>
      </w:pPr>
      <w:r w:rsidDel="00000000" w:rsidR="00000000" w:rsidRPr="00000000">
        <w:rPr>
          <w:sz w:val="16"/>
          <w:szCs w:val="16"/>
          <w:highlight w:val="white"/>
          <w:rtl w:val="0"/>
        </w:rPr>
        <w:t xml:space="preserve">Letter-Number Sequencing - This subtest required Laurie to listen to numbers and letters presented verbally, then recall or sequence them aloud. This index score measured the student’s ability to register, maintain, and manipulate verbally-presented information.  </w:t>
      </w:r>
    </w:p>
    <w:p w:rsidR="00000000" w:rsidDel="00000000" w:rsidP="00000000" w:rsidRDefault="00000000" w:rsidRPr="00000000" w14:paraId="00000153">
      <w:pPr>
        <w:pageBreakBefore w:val="0"/>
        <w:widowControl w:val="0"/>
        <w:spacing w:line="240" w:lineRule="auto"/>
        <w:rPr>
          <w:sz w:val="16"/>
          <w:szCs w:val="16"/>
          <w:highlight w:val="white"/>
        </w:rPr>
      </w:pPr>
      <w:r w:rsidDel="00000000" w:rsidR="00000000" w:rsidRPr="00000000">
        <w:rPr>
          <w:rtl w:val="0"/>
        </w:rPr>
      </w:r>
    </w:p>
    <w:p w:rsidR="00000000" w:rsidDel="00000000" w:rsidP="00000000" w:rsidRDefault="00000000" w:rsidRPr="00000000" w14:paraId="00000154">
      <w:pPr>
        <w:pageBreakBefore w:val="0"/>
        <w:widowControl w:val="0"/>
        <w:spacing w:line="240" w:lineRule="auto"/>
        <w:rPr>
          <w:sz w:val="16"/>
          <w:szCs w:val="16"/>
          <w:highlight w:val="white"/>
        </w:rPr>
      </w:pPr>
      <w:r w:rsidDel="00000000" w:rsidR="00000000" w:rsidRPr="00000000">
        <w:rPr>
          <w:sz w:val="16"/>
          <w:szCs w:val="16"/>
          <w:highlight w:val="white"/>
          <w:rtl w:val="0"/>
        </w:rPr>
        <w:t xml:space="preserve">Picture Span - For Picture Span, Firstname viewed a stimulus page with one or more pictures of nameable objects for a specified time and then he/she selected the picture(s) (in sequential order if possible) from options on a response page. It measures visual working memory and working memory capacity. </w:t>
      </w:r>
    </w:p>
    <w:p w:rsidR="00000000" w:rsidDel="00000000" w:rsidP="00000000" w:rsidRDefault="00000000" w:rsidRPr="00000000" w14:paraId="00000155">
      <w:pPr>
        <w:pageBreakBefore w:val="0"/>
        <w:widowControl w:val="0"/>
        <w:spacing w:line="240" w:lineRule="auto"/>
        <w:rPr>
          <w:sz w:val="16"/>
          <w:szCs w:val="16"/>
          <w:highlight w:val="white"/>
        </w:rPr>
      </w:pPr>
      <w:r w:rsidDel="00000000" w:rsidR="00000000" w:rsidRPr="00000000">
        <w:rPr>
          <w:rtl w:val="0"/>
        </w:rPr>
      </w:r>
    </w:p>
    <w:p w:rsidR="00000000" w:rsidDel="00000000" w:rsidP="00000000" w:rsidRDefault="00000000" w:rsidRPr="00000000" w14:paraId="00000156">
      <w:pPr>
        <w:pageBreakBefore w:val="0"/>
        <w:widowControl w:val="0"/>
        <w:spacing w:line="240" w:lineRule="auto"/>
        <w:rPr>
          <w:sz w:val="16"/>
          <w:szCs w:val="16"/>
          <w:highlight w:val="white"/>
        </w:rPr>
      </w:pPr>
      <w:r w:rsidDel="00000000" w:rsidR="00000000" w:rsidRPr="00000000">
        <w:rPr>
          <w:b w:val="1"/>
          <w:sz w:val="16"/>
          <w:szCs w:val="16"/>
          <w:rtl w:val="0"/>
        </w:rPr>
        <w:t xml:space="preserve">PROCESSING SPEED (Gs)</w:t>
      </w:r>
      <w:r w:rsidDel="00000000" w:rsidR="00000000" w:rsidRPr="00000000">
        <w:rPr>
          <w:sz w:val="16"/>
          <w:szCs w:val="16"/>
          <w:highlight w:val="white"/>
          <w:rtl w:val="0"/>
        </w:rPr>
        <w:t xml:space="preserve"> </w:t>
      </w:r>
    </w:p>
    <w:p w:rsidR="00000000" w:rsidDel="00000000" w:rsidP="00000000" w:rsidRDefault="00000000" w:rsidRPr="00000000" w14:paraId="00000157">
      <w:pPr>
        <w:pageBreakBefore w:val="0"/>
        <w:widowControl w:val="0"/>
        <w:spacing w:line="240" w:lineRule="auto"/>
        <w:rPr>
          <w:sz w:val="16"/>
          <w:szCs w:val="16"/>
          <w:highlight w:val="white"/>
        </w:rPr>
      </w:pPr>
      <w:r w:rsidDel="00000000" w:rsidR="00000000" w:rsidRPr="00000000">
        <w:rPr>
          <w:sz w:val="16"/>
          <w:szCs w:val="16"/>
          <w:highlight w:val="white"/>
          <w:rtl w:val="0"/>
        </w:rPr>
        <w:t xml:space="preserve">Processing Speed Index (PSI) measures the ability of speed and accuracy of visual identification, decision making, and decision implementation. This index consists of the Coding and Symbol Search subtests. Firstname's ability in processing simple or routine visual material without making errors is in the low range when compared to same age/grade peers. He/She/They performed better than approximately 42% of his/her/their peers on the processing speed tasks (Processing Speed Standard Score 97). </w:t>
      </w:r>
    </w:p>
    <w:p w:rsidR="00000000" w:rsidDel="00000000" w:rsidP="00000000" w:rsidRDefault="00000000" w:rsidRPr="00000000" w14:paraId="00000158">
      <w:pPr>
        <w:pageBreakBefore w:val="0"/>
        <w:widowControl w:val="0"/>
        <w:spacing w:line="240" w:lineRule="auto"/>
        <w:rPr>
          <w:sz w:val="16"/>
          <w:szCs w:val="16"/>
          <w:highlight w:val="white"/>
        </w:rPr>
      </w:pPr>
      <w:r w:rsidDel="00000000" w:rsidR="00000000" w:rsidRPr="00000000">
        <w:rPr>
          <w:rtl w:val="0"/>
        </w:rPr>
      </w:r>
    </w:p>
    <w:p w:rsidR="00000000" w:rsidDel="00000000" w:rsidP="00000000" w:rsidRDefault="00000000" w:rsidRPr="00000000" w14:paraId="00000159">
      <w:pPr>
        <w:pageBreakBefore w:val="0"/>
        <w:widowControl w:val="0"/>
        <w:spacing w:line="240" w:lineRule="auto"/>
        <w:rPr>
          <w:sz w:val="16"/>
          <w:szCs w:val="16"/>
          <w:highlight w:val="white"/>
        </w:rPr>
      </w:pPr>
      <w:r w:rsidDel="00000000" w:rsidR="00000000" w:rsidRPr="00000000">
        <w:rPr>
          <w:sz w:val="16"/>
          <w:szCs w:val="16"/>
          <w:highlight w:val="white"/>
          <w:rtl w:val="0"/>
        </w:rPr>
        <w:t xml:space="preserve">She performed better on Symbol Search (Scaled Score = 10), which is more demanding of attention to detail and mental control, than on Coding (Scaled Score = 9), which is more demanding of fine-motor skills, short-term memory, and learning ability. Good speed of simple information processing may free cognitive resources for the processing of more complex information and ease new learning. </w:t>
      </w:r>
    </w:p>
    <w:p w:rsidR="00000000" w:rsidDel="00000000" w:rsidP="00000000" w:rsidRDefault="00000000" w:rsidRPr="00000000" w14:paraId="0000015A">
      <w:pPr>
        <w:pageBreakBefore w:val="0"/>
        <w:widowControl w:val="0"/>
        <w:spacing w:line="240" w:lineRule="auto"/>
        <w:rPr>
          <w:sz w:val="16"/>
          <w:szCs w:val="16"/>
          <w:highlight w:val="white"/>
        </w:rPr>
      </w:pPr>
      <w:r w:rsidDel="00000000" w:rsidR="00000000" w:rsidRPr="00000000">
        <w:rPr>
          <w:rtl w:val="0"/>
        </w:rPr>
      </w:r>
    </w:p>
    <w:p w:rsidR="00000000" w:rsidDel="00000000" w:rsidP="00000000" w:rsidRDefault="00000000" w:rsidRPr="00000000" w14:paraId="0000015B">
      <w:pPr>
        <w:pageBreakBefore w:val="0"/>
        <w:widowControl w:val="0"/>
        <w:spacing w:line="240" w:lineRule="auto"/>
        <w:rPr>
          <w:sz w:val="16"/>
          <w:szCs w:val="16"/>
          <w:highlight w:val="white"/>
        </w:rPr>
      </w:pPr>
      <w:r w:rsidDel="00000000" w:rsidR="00000000" w:rsidRPr="00000000">
        <w:rPr>
          <w:sz w:val="16"/>
          <w:szCs w:val="16"/>
          <w:highlight w:val="white"/>
          <w:rtl w:val="0"/>
        </w:rPr>
        <w:t xml:space="preserve">Coding - For Coding, Firstname worked within a specified time limit and used a key to copy symbols that correspond with simple geometric shapes or numbers. In addition to processing speed, the subtest measures short-term visual memory, procedural and incidental learning ability, psycho-motor speed, visual perception, visual-motor coordination, visual scanning ability, cognitive flexibility, attention, concentration and motivation. </w:t>
      </w:r>
    </w:p>
    <w:p w:rsidR="00000000" w:rsidDel="00000000" w:rsidP="00000000" w:rsidRDefault="00000000" w:rsidRPr="00000000" w14:paraId="0000015C">
      <w:pPr>
        <w:pageBreakBefore w:val="0"/>
        <w:widowControl w:val="0"/>
        <w:spacing w:line="240" w:lineRule="auto"/>
        <w:rPr>
          <w:sz w:val="16"/>
          <w:szCs w:val="16"/>
          <w:highlight w:val="white"/>
        </w:rPr>
      </w:pPr>
      <w:r w:rsidDel="00000000" w:rsidR="00000000" w:rsidRPr="00000000">
        <w:rPr>
          <w:rtl w:val="0"/>
        </w:rPr>
      </w:r>
    </w:p>
    <w:p w:rsidR="00000000" w:rsidDel="00000000" w:rsidP="00000000" w:rsidRDefault="00000000" w:rsidRPr="00000000" w14:paraId="0000015D">
      <w:pPr>
        <w:pageBreakBefore w:val="0"/>
        <w:widowControl w:val="0"/>
        <w:spacing w:line="240" w:lineRule="auto"/>
        <w:rPr>
          <w:sz w:val="16"/>
          <w:szCs w:val="16"/>
          <w:highlight w:val="white"/>
        </w:rPr>
      </w:pPr>
      <w:r w:rsidDel="00000000" w:rsidR="00000000" w:rsidRPr="00000000">
        <w:rPr>
          <w:sz w:val="16"/>
          <w:szCs w:val="16"/>
          <w:highlight w:val="white"/>
          <w:rtl w:val="0"/>
        </w:rPr>
        <w:t xml:space="preserve">Symbol Search - The Symbol Search subtest required Firstname to scan search groups and indicate whether target symbols are present, while working within a specified time limit. In addition to visual perceptual and decision-making speed, the subtest involves short-term visual memory, visual-motor coordination, inhibitory control, visual discrimination, psycho-motor speed, sustained attention, and concentration.</w:t>
      </w:r>
    </w:p>
    <w:p w:rsidR="00000000" w:rsidDel="00000000" w:rsidP="00000000" w:rsidRDefault="00000000" w:rsidRPr="00000000" w14:paraId="0000015E">
      <w:pPr>
        <w:pageBreakBefore w:val="0"/>
        <w:widowControl w:val="0"/>
        <w:spacing w:line="240" w:lineRule="auto"/>
        <w:rPr>
          <w:sz w:val="16"/>
          <w:szCs w:val="16"/>
          <w:highlight w:val="white"/>
        </w:rPr>
      </w:pPr>
      <w:r w:rsidDel="00000000" w:rsidR="00000000" w:rsidRPr="00000000">
        <w:rPr>
          <w:rtl w:val="0"/>
        </w:rPr>
      </w:r>
    </w:p>
    <w:p w:rsidR="00000000" w:rsidDel="00000000" w:rsidP="00000000" w:rsidRDefault="00000000" w:rsidRPr="00000000" w14:paraId="0000015F">
      <w:pPr>
        <w:pageBreakBefore w:val="0"/>
        <w:widowControl w:val="0"/>
        <w:spacing w:line="240" w:lineRule="auto"/>
        <w:rPr>
          <w:sz w:val="16"/>
          <w:szCs w:val="16"/>
          <w:highlight w:val="white"/>
        </w:rPr>
      </w:pPr>
      <w:r w:rsidDel="00000000" w:rsidR="00000000" w:rsidRPr="00000000">
        <w:rPr>
          <w:sz w:val="16"/>
          <w:szCs w:val="16"/>
          <w:highlight w:val="white"/>
          <w:rtl w:val="0"/>
        </w:rPr>
        <w:t xml:space="preserve">Cancellation</w:t>
      </w:r>
    </w:p>
    <w:p w:rsidR="00000000" w:rsidDel="00000000" w:rsidP="00000000" w:rsidRDefault="00000000" w:rsidRPr="00000000" w14:paraId="00000160">
      <w:pPr>
        <w:pageBreakBefore w:val="0"/>
        <w:widowControl w:val="0"/>
        <w:spacing w:line="240" w:lineRule="auto"/>
        <w:rPr>
          <w:sz w:val="16"/>
          <w:szCs w:val="16"/>
          <w:highlight w:val="white"/>
        </w:rPr>
      </w:pPr>
      <w:r w:rsidDel="00000000" w:rsidR="00000000" w:rsidRPr="00000000">
        <w:rPr>
          <w:sz w:val="16"/>
          <w:szCs w:val="16"/>
          <w:highlight w:val="white"/>
          <w:rtl w:val="0"/>
        </w:rPr>
        <w:t xml:space="preserve">Cancellation is a supplemental subtest that require Christopher to scan a structured arrangement of colored shapes and mark the targets and avoid the distractors. This subtest is designed to measure processing speed, visual selective attention, vigilance, perceptual speed, and visuomotor ability.</w:t>
      </w:r>
    </w:p>
    <w:p w:rsidR="00000000" w:rsidDel="00000000" w:rsidP="00000000" w:rsidRDefault="00000000" w:rsidRPr="00000000" w14:paraId="00000161">
      <w:pPr>
        <w:pageBreakBefore w:val="0"/>
        <w:widowControl w:val="0"/>
        <w:spacing w:line="240" w:lineRule="auto"/>
        <w:rPr>
          <w:sz w:val="16"/>
          <w:szCs w:val="16"/>
          <w:highlight w:val="white"/>
        </w:rPr>
      </w:pPr>
      <w:r w:rsidDel="00000000" w:rsidR="00000000" w:rsidRPr="00000000">
        <w:rPr>
          <w:sz w:val="16"/>
          <w:szCs w:val="16"/>
          <w:highlight w:val="white"/>
          <w:rtl w:val="0"/>
        </w:rPr>
        <w:t xml:space="preserve">or</w:t>
      </w:r>
    </w:p>
    <w:p w:rsidR="00000000" w:rsidDel="00000000" w:rsidP="00000000" w:rsidRDefault="00000000" w:rsidRPr="00000000" w14:paraId="00000162">
      <w:pPr>
        <w:pageBreakBefore w:val="0"/>
        <w:widowControl w:val="0"/>
        <w:spacing w:line="240" w:lineRule="auto"/>
        <w:rPr>
          <w:sz w:val="16"/>
          <w:szCs w:val="16"/>
          <w:highlight w:val="white"/>
        </w:rPr>
      </w:pPr>
      <w:r w:rsidDel="00000000" w:rsidR="00000000" w:rsidRPr="00000000">
        <w:rPr>
          <w:sz w:val="16"/>
          <w:szCs w:val="16"/>
          <w:highlight w:val="white"/>
          <w:rtl w:val="0"/>
        </w:rPr>
        <w:t xml:space="preserve"> In addition to the subtests in the PSI, Laurie was administered Cancellation (CA), another Processing Speed subtest, to gain a more comprehensive understanding of </w:t>
      </w:r>
      <w:r w:rsidDel="00000000" w:rsidR="00000000" w:rsidRPr="00000000">
        <w:rPr>
          <w:sz w:val="16"/>
          <w:szCs w:val="16"/>
          <w:highlight w:val="white"/>
          <w:rtl w:val="0"/>
        </w:rPr>
        <w:t xml:space="preserve">his/her/their </w:t>
      </w:r>
      <w:r w:rsidDel="00000000" w:rsidR="00000000" w:rsidRPr="00000000">
        <w:rPr>
          <w:sz w:val="16"/>
          <w:szCs w:val="16"/>
          <w:highlight w:val="white"/>
          <w:rtl w:val="0"/>
        </w:rPr>
        <w:t xml:space="preserve">processing speed ability. On this timed subtest she scanned arrangements of objects and marked target objects. His/Her/Their performance was typical compared to other children his/her/their age (CA = 8). Cancellation measures speed, scanning ability, and visual discrimination. Within Cancellation, Laurie worked more efficiently when faced with a structured, rather than unstructured, presentation format (CA Structured &gt; CA Random; BR = 4.8%).  </w:t>
      </w:r>
    </w:p>
    <w:p w:rsidR="00000000" w:rsidDel="00000000" w:rsidP="00000000" w:rsidRDefault="00000000" w:rsidRPr="00000000" w14:paraId="00000163">
      <w:pPr>
        <w:pageBreakBefore w:val="0"/>
        <w:widowControl w:val="0"/>
        <w:spacing w:line="240" w:lineRule="auto"/>
        <w:rPr>
          <w:sz w:val="16"/>
          <w:szCs w:val="16"/>
          <w:highlight w:val="white"/>
        </w:rPr>
      </w:pPr>
      <w:r w:rsidDel="00000000" w:rsidR="00000000" w:rsidRPr="00000000">
        <w:rPr>
          <w:rtl w:val="0"/>
        </w:rPr>
      </w:r>
    </w:p>
    <w:p w:rsidR="00000000" w:rsidDel="00000000" w:rsidP="00000000" w:rsidRDefault="00000000" w:rsidRPr="00000000" w14:paraId="00000164">
      <w:pPr>
        <w:pageBreakBefore w:val="0"/>
        <w:widowControl w:val="0"/>
        <w:spacing w:line="240" w:lineRule="auto"/>
        <w:rPr>
          <w:sz w:val="16"/>
          <w:szCs w:val="16"/>
          <w:highlight w:val="white"/>
        </w:rPr>
      </w:pPr>
      <w:r w:rsidDel="00000000" w:rsidR="00000000" w:rsidRPr="00000000">
        <w:rPr>
          <w:color w:val="303e48"/>
          <w:sz w:val="16"/>
          <w:szCs w:val="16"/>
          <w:highlight w:val="white"/>
          <w:rtl w:val="0"/>
        </w:rPr>
        <w:t xml:space="preserve">Children scan a two-page spread of relatively small colorful pictures. The pictures include animals and objects and the child's task is to identify all the appearances of the target animal. The illustration below shows a similar type of exercises where the child's role is to identify target letters amongst the clutter.</w:t>
      </w:r>
      <w:r w:rsidDel="00000000" w:rsidR="00000000" w:rsidRPr="00000000">
        <w:rPr>
          <w:rtl w:val="0"/>
        </w:rPr>
      </w:r>
    </w:p>
    <w:p w:rsidR="00000000" w:rsidDel="00000000" w:rsidP="00000000" w:rsidRDefault="00000000" w:rsidRPr="00000000" w14:paraId="00000165">
      <w:pPr>
        <w:pageBreakBefore w:val="0"/>
        <w:widowControl w:val="0"/>
        <w:spacing w:line="240" w:lineRule="auto"/>
        <w:rPr>
          <w:sz w:val="16"/>
          <w:szCs w:val="16"/>
          <w:highlight w:val="white"/>
        </w:rPr>
      </w:pPr>
      <w:r w:rsidDel="00000000" w:rsidR="00000000" w:rsidRPr="00000000">
        <w:rPr>
          <w:rtl w:val="0"/>
        </w:rPr>
      </w:r>
    </w:p>
    <w:p w:rsidR="00000000" w:rsidDel="00000000" w:rsidP="00000000" w:rsidRDefault="00000000" w:rsidRPr="00000000" w14:paraId="00000166">
      <w:pPr>
        <w:pageBreakBefore w:val="0"/>
        <w:widowControl w:val="0"/>
        <w:spacing w:line="240" w:lineRule="auto"/>
        <w:rPr>
          <w:sz w:val="16"/>
          <w:szCs w:val="16"/>
          <w:highlight w:val="white"/>
        </w:rPr>
      </w:pPr>
      <w:r w:rsidDel="00000000" w:rsidR="00000000" w:rsidRPr="00000000">
        <w:rPr>
          <w:sz w:val="16"/>
          <w:szCs w:val="16"/>
          <w:highlight w:val="white"/>
          <w:rtl w:val="0"/>
        </w:rPr>
        <w:t xml:space="preserve">Cancellation - On this timed subtest Firstname was required scan arrangements. One arrangement was random, the other was ordered. Students scan a two-page spread of relatively small colorful pictures. The pictures include animals and objects and the child's task is to identify all the appearances of the target animal. </w:t>
      </w:r>
    </w:p>
    <w:p w:rsidR="00000000" w:rsidDel="00000000" w:rsidP="00000000" w:rsidRDefault="00000000" w:rsidRPr="00000000" w14:paraId="00000167">
      <w:pPr>
        <w:pageBreakBefore w:val="0"/>
        <w:widowControl w:val="0"/>
        <w:spacing w:line="240" w:lineRule="auto"/>
        <w:rPr>
          <w:sz w:val="16"/>
          <w:szCs w:val="16"/>
          <w:highlight w:val="white"/>
        </w:rPr>
      </w:pPr>
      <w:r w:rsidDel="00000000" w:rsidR="00000000" w:rsidRPr="00000000">
        <w:rPr>
          <w:rtl w:val="0"/>
        </w:rPr>
      </w:r>
    </w:p>
    <w:p w:rsidR="00000000" w:rsidDel="00000000" w:rsidP="00000000" w:rsidRDefault="00000000" w:rsidRPr="00000000" w14:paraId="00000168">
      <w:pPr>
        <w:pageBreakBefore w:val="0"/>
        <w:widowControl w:val="0"/>
        <w:spacing w:line="240" w:lineRule="auto"/>
        <w:rPr>
          <w:sz w:val="16"/>
          <w:szCs w:val="16"/>
          <w:highlight w:val="white"/>
        </w:rPr>
      </w:pPr>
      <w:r w:rsidDel="00000000" w:rsidR="00000000" w:rsidRPr="00000000">
        <w:rPr>
          <w:b w:val="1"/>
          <w:sz w:val="16"/>
          <w:szCs w:val="16"/>
          <w:rtl w:val="0"/>
        </w:rPr>
        <w:t xml:space="preserve">LONG-TERM RETRIEVAL (Glr)</w:t>
      </w:r>
      <w:r w:rsidDel="00000000" w:rsidR="00000000" w:rsidRPr="00000000">
        <w:rPr>
          <w:sz w:val="16"/>
          <w:szCs w:val="16"/>
          <w:highlight w:val="white"/>
          <w:rtl w:val="0"/>
        </w:rPr>
        <w:t xml:space="preserve"> </w:t>
      </w:r>
    </w:p>
    <w:p w:rsidR="00000000" w:rsidDel="00000000" w:rsidP="00000000" w:rsidRDefault="00000000" w:rsidRPr="00000000" w14:paraId="00000169">
      <w:pPr>
        <w:pageBreakBefore w:val="0"/>
        <w:widowControl w:val="0"/>
        <w:spacing w:line="240" w:lineRule="auto"/>
        <w:rPr>
          <w:sz w:val="16"/>
          <w:szCs w:val="16"/>
          <w:highlight w:val="white"/>
        </w:rPr>
      </w:pPr>
      <w:r w:rsidDel="00000000" w:rsidR="00000000" w:rsidRPr="00000000">
        <w:rPr>
          <w:sz w:val="16"/>
          <w:szCs w:val="16"/>
          <w:highlight w:val="white"/>
          <w:rtl w:val="0"/>
        </w:rPr>
        <w:t xml:space="preserve">Long-Term Retrieval (Glr) is the ability to store information and retrieve new or previously acquired information (e.g., concepts, ideas, items, names) from long-term memory. Firstname's long-term retrieval was measured with two tasks. </w:t>
      </w:r>
    </w:p>
    <w:p w:rsidR="00000000" w:rsidDel="00000000" w:rsidP="00000000" w:rsidRDefault="00000000" w:rsidRPr="00000000" w14:paraId="0000016A">
      <w:pPr>
        <w:pageBreakBefore w:val="0"/>
        <w:widowControl w:val="0"/>
        <w:spacing w:line="240" w:lineRule="auto"/>
        <w:rPr>
          <w:sz w:val="16"/>
          <w:szCs w:val="16"/>
          <w:highlight w:val="white"/>
        </w:rPr>
      </w:pPr>
      <w:r w:rsidDel="00000000" w:rsidR="00000000" w:rsidRPr="00000000">
        <w:rPr>
          <w:sz w:val="16"/>
          <w:szCs w:val="16"/>
          <w:highlight w:val="white"/>
          <w:rtl w:val="0"/>
        </w:rPr>
        <w:t xml:space="preserve">-Immediate Symbol Translation, requires the student to learn visual-verbal pairs and then translate the symbol strings into phrases or sentences. Firstname's performance on this task falls in the average range with a Standard Score of 99. </w:t>
      </w:r>
    </w:p>
    <w:p w:rsidR="00000000" w:rsidDel="00000000" w:rsidP="00000000" w:rsidRDefault="00000000" w:rsidRPr="00000000" w14:paraId="0000016B">
      <w:pPr>
        <w:pageBreakBefore w:val="0"/>
        <w:widowControl w:val="0"/>
        <w:spacing w:line="240" w:lineRule="auto"/>
        <w:rPr>
          <w:sz w:val="16"/>
          <w:szCs w:val="16"/>
          <w:highlight w:val="white"/>
        </w:rPr>
      </w:pPr>
      <w:r w:rsidDel="00000000" w:rsidR="00000000" w:rsidRPr="00000000">
        <w:rPr>
          <w:sz w:val="16"/>
          <w:szCs w:val="16"/>
          <w:highlight w:val="white"/>
          <w:rtl w:val="0"/>
        </w:rPr>
        <w:t xml:space="preserve">-Naming Speed Literacy test requires a student to name elements (e.g., size-color-object) as quickly as possible. It is particularly sensitive to reading and written expression skills.  Firstname's score falls in the average range with a Standard Score of 92. She was also administered Naming Speed Quantity where the student is asked to name the quantity of squares in a series of boxes as quickly as possible Firstname's score falls in the average range with a Standard Score of 101. </w:t>
      </w:r>
    </w:p>
    <w:p w:rsidR="00000000" w:rsidDel="00000000" w:rsidP="00000000" w:rsidRDefault="00000000" w:rsidRPr="00000000" w14:paraId="0000016C">
      <w:pPr>
        <w:pageBreakBefore w:val="0"/>
        <w:widowControl w:val="0"/>
        <w:spacing w:line="240" w:lineRule="auto"/>
        <w:ind w:left="0" w:firstLine="0"/>
        <w:rPr>
          <w:sz w:val="16"/>
          <w:szCs w:val="16"/>
          <w:highlight w:val="white"/>
        </w:rPr>
      </w:pPr>
      <w:r w:rsidDel="00000000" w:rsidR="00000000" w:rsidRPr="00000000">
        <w:rPr>
          <w:sz w:val="16"/>
          <w:szCs w:val="16"/>
          <w:highlight w:val="white"/>
          <w:rtl w:val="0"/>
        </w:rPr>
        <w:t xml:space="preserve">-WJ Cog Story Recall- This subtest measures meaningful memory, a narrow ability of long-term retrieval, as well as some aspects of oral language development. The task requires the examinee to recall increasingly complex stories that are presented from an audio recording. After listening to a passage, the individual is asked to recall as many details of the story as he/she/they can remember. Firstname's performance on this task falls in the average range with a Standard Score of 84. </w:t>
      </w:r>
    </w:p>
    <w:p w:rsidR="00000000" w:rsidDel="00000000" w:rsidP="00000000" w:rsidRDefault="00000000" w:rsidRPr="00000000" w14:paraId="0000016D">
      <w:pPr>
        <w:pageBreakBefore w:val="0"/>
        <w:widowControl w:val="0"/>
        <w:spacing w:line="240" w:lineRule="auto"/>
        <w:rPr>
          <w:sz w:val="16"/>
          <w:szCs w:val="16"/>
          <w:highlight w:val="white"/>
        </w:rPr>
      </w:pPr>
      <w:r w:rsidDel="00000000" w:rsidR="00000000" w:rsidRPr="00000000">
        <w:rPr>
          <w:rtl w:val="0"/>
        </w:rPr>
      </w:r>
    </w:p>
    <w:p w:rsidR="00000000" w:rsidDel="00000000" w:rsidP="00000000" w:rsidRDefault="00000000" w:rsidRPr="00000000" w14:paraId="0000016E">
      <w:pPr>
        <w:pageBreakBefore w:val="0"/>
        <w:widowControl w:val="0"/>
        <w:spacing w:line="240" w:lineRule="auto"/>
        <w:rPr>
          <w:sz w:val="16"/>
          <w:szCs w:val="16"/>
          <w:highlight w:val="white"/>
        </w:rPr>
      </w:pPr>
      <w:r w:rsidDel="00000000" w:rsidR="00000000" w:rsidRPr="00000000">
        <w:rPr>
          <w:sz w:val="16"/>
          <w:szCs w:val="16"/>
          <w:highlight w:val="white"/>
          <w:rtl w:val="0"/>
        </w:rPr>
        <w:t xml:space="preserve">Based on these findings, the XBA program was used to assist in the determination of cohesive results. As such, Firstname's overall Glr (using the 2 subtests, Immediate Symbol Translation and Naming Speed Literacy) yields a Standard Score of 86, is ranked at the 18 percentile and falls in the below average range of ability when compared to his/her/their same age peers.</w:t>
      </w:r>
    </w:p>
    <w:p w:rsidR="00000000" w:rsidDel="00000000" w:rsidP="00000000" w:rsidRDefault="00000000" w:rsidRPr="00000000" w14:paraId="0000016F">
      <w:pPr>
        <w:pageBreakBefore w:val="0"/>
        <w:widowControl w:val="0"/>
        <w:spacing w:line="240" w:lineRule="auto"/>
        <w:rPr>
          <w:sz w:val="16"/>
          <w:szCs w:val="16"/>
          <w:highlight w:val="white"/>
        </w:rPr>
      </w:pPr>
      <w:r w:rsidDel="00000000" w:rsidR="00000000" w:rsidRPr="00000000">
        <w:rPr>
          <w:rtl w:val="0"/>
        </w:rPr>
      </w:r>
    </w:p>
    <w:p w:rsidR="00000000" w:rsidDel="00000000" w:rsidP="00000000" w:rsidRDefault="00000000" w:rsidRPr="00000000" w14:paraId="00000170">
      <w:pPr>
        <w:pageBreakBefore w:val="0"/>
        <w:widowControl w:val="0"/>
        <w:spacing w:line="240" w:lineRule="auto"/>
        <w:rPr>
          <w:b w:val="1"/>
          <w:sz w:val="16"/>
          <w:szCs w:val="16"/>
        </w:rPr>
      </w:pPr>
      <w:r w:rsidDel="00000000" w:rsidR="00000000" w:rsidRPr="00000000">
        <w:rPr>
          <w:b w:val="1"/>
          <w:sz w:val="16"/>
          <w:szCs w:val="16"/>
          <w:rtl w:val="0"/>
        </w:rPr>
        <w:t xml:space="preserve">PHONOLOGICAL AWARENESS (Ga) </w:t>
      </w:r>
    </w:p>
    <w:p w:rsidR="00000000" w:rsidDel="00000000" w:rsidP="00000000" w:rsidRDefault="00000000" w:rsidRPr="00000000" w14:paraId="00000171">
      <w:pPr>
        <w:pageBreakBefore w:val="0"/>
        <w:widowControl w:val="0"/>
        <w:spacing w:line="240" w:lineRule="auto"/>
        <w:rPr>
          <w:sz w:val="16"/>
          <w:szCs w:val="16"/>
          <w:highlight w:val="white"/>
        </w:rPr>
      </w:pPr>
      <w:r w:rsidDel="00000000" w:rsidR="00000000" w:rsidRPr="00000000">
        <w:rPr>
          <w:sz w:val="16"/>
          <w:szCs w:val="16"/>
          <w:highlight w:val="white"/>
          <w:rtl w:val="0"/>
        </w:rPr>
        <w:t xml:space="preserve">Phonological Awareness (Ga) measures an individual's awareness of the sound structure in a spoken word. This includes the ability to distinguish units of speech (i.e., syllables within words, individual phonemes within consonant clusters, onset-rime units within syllables and word-length units in compound words). Using the CTOPP-2, the composite score includes the subtests of Elision, Blending Words, and Phoneme Isolation. Elision measures the extent to which an individual can say a word, and then say what is left after dropping out designated sounds. For example, say shelf without the /sh/. Firstname's performance on this subtest falls in the average range of ability with a Scaled Score of 4. Blending Words measures an individual's ability to combine sounds to form words. Firstname's performance on this subtest indicated below average ability with a Scaled Score of 5. Lastly, on Phoneme Isolation Firstname was asked to isolate individual sounds within words. Firstname's performance on this subtest falls in the below average range of ability with a Scaled Score of 6. Firstname's overall Ga (based on all 3 subtest scores) yields a Standard Score of 68 and is ranked at the 2nd percentile. This score falls within the extremely below average range of ability when compared to his/her/their same age peers. A deficit in phonological memory impairs decoding of new words, as well as limits reading comprehension for more complex sentences, and difficulties with reading fluency (read with speed). Phonological awareness provides students with an important tool for understanding the link between written and spoken language.</w:t>
      </w:r>
    </w:p>
    <w:p w:rsidR="00000000" w:rsidDel="00000000" w:rsidP="00000000" w:rsidRDefault="00000000" w:rsidRPr="00000000" w14:paraId="00000172">
      <w:pPr>
        <w:pageBreakBefore w:val="0"/>
        <w:widowControl w:val="0"/>
        <w:spacing w:line="240" w:lineRule="auto"/>
        <w:rPr>
          <w:sz w:val="16"/>
          <w:szCs w:val="16"/>
          <w:highlight w:val="white"/>
        </w:rPr>
      </w:pPr>
      <w:r w:rsidDel="00000000" w:rsidR="00000000" w:rsidRPr="00000000">
        <w:rPr>
          <w:rtl w:val="0"/>
        </w:rPr>
      </w:r>
    </w:p>
    <w:p w:rsidR="00000000" w:rsidDel="00000000" w:rsidP="00000000" w:rsidRDefault="00000000" w:rsidRPr="00000000" w14:paraId="00000173">
      <w:pPr>
        <w:pageBreakBefore w:val="0"/>
        <w:widowControl w:val="0"/>
        <w:spacing w:line="240" w:lineRule="auto"/>
        <w:rPr>
          <w:b w:val="1"/>
          <w:sz w:val="16"/>
          <w:szCs w:val="16"/>
        </w:rPr>
      </w:pPr>
      <w:r w:rsidDel="00000000" w:rsidR="00000000" w:rsidRPr="00000000">
        <w:rPr>
          <w:b w:val="1"/>
          <w:sz w:val="16"/>
          <w:szCs w:val="16"/>
          <w:rtl w:val="0"/>
        </w:rPr>
        <w:t xml:space="preserve">EXPLANATION OF g-VALUE </w:t>
      </w:r>
    </w:p>
    <w:p w:rsidR="00000000" w:rsidDel="00000000" w:rsidP="00000000" w:rsidRDefault="00000000" w:rsidRPr="00000000" w14:paraId="00000174">
      <w:pPr>
        <w:pageBreakBefore w:val="0"/>
        <w:widowControl w:val="0"/>
        <w:spacing w:line="240" w:lineRule="auto"/>
        <w:rPr>
          <w:sz w:val="16"/>
          <w:szCs w:val="16"/>
          <w:highlight w:val="white"/>
        </w:rPr>
      </w:pPr>
      <w:r w:rsidDel="00000000" w:rsidR="00000000" w:rsidRPr="00000000">
        <w:rPr>
          <w:sz w:val="16"/>
          <w:szCs w:val="16"/>
          <w:highlight w:val="white"/>
          <w:rtl w:val="0"/>
        </w:rPr>
        <w:t xml:space="preserve">It is important to note that in order to meet the condition for a specific learning disability, the student must display at least an average overall cognitive ability. To assist in this determination, the examiner utilized the XBASS Pattern of Strengths and Weaknesses Analyzer. The program assigns a value based on the student's cluster score for each of the seven cognitive domains. Students that are likely to display an average overall cognitive ability would have a G-value equal or greater than .60. </w:t>
      </w:r>
    </w:p>
    <w:p w:rsidR="00000000" w:rsidDel="00000000" w:rsidP="00000000" w:rsidRDefault="00000000" w:rsidRPr="00000000" w14:paraId="00000175">
      <w:pPr>
        <w:pageBreakBefore w:val="0"/>
        <w:widowControl w:val="0"/>
        <w:spacing w:line="240" w:lineRule="auto"/>
        <w:rPr>
          <w:sz w:val="16"/>
          <w:szCs w:val="16"/>
          <w:highlight w:val="white"/>
        </w:rPr>
      </w:pPr>
      <w:r w:rsidDel="00000000" w:rsidR="00000000" w:rsidRPr="00000000">
        <w:rPr>
          <w:rtl w:val="0"/>
        </w:rPr>
      </w:r>
    </w:p>
    <w:p w:rsidR="00000000" w:rsidDel="00000000" w:rsidP="00000000" w:rsidRDefault="00000000" w:rsidRPr="00000000" w14:paraId="00000176">
      <w:pPr>
        <w:pageBreakBefore w:val="0"/>
        <w:widowControl w:val="0"/>
        <w:spacing w:line="240" w:lineRule="auto"/>
        <w:rPr>
          <w:sz w:val="16"/>
          <w:szCs w:val="16"/>
          <w:highlight w:val="white"/>
        </w:rPr>
      </w:pPr>
      <w:r w:rsidDel="00000000" w:rsidR="00000000" w:rsidRPr="00000000">
        <w:rPr>
          <w:sz w:val="16"/>
          <w:szCs w:val="16"/>
          <w:highlight w:val="white"/>
          <w:rtl w:val="0"/>
        </w:rPr>
        <w:t xml:space="preserve">In Firstname's case, he/she received a g-Value of 0.69 which indicates that his/her/their overall cognitive ability IS likely to fall in the average range of functioning. The following were deemed sufficient and facilitated his/her/their cognitive composite: Gc (ss 114), Gf (ss 94), Gsm (ss 94), and Gs (ss 97).</w:t>
      </w:r>
    </w:p>
    <w:p w:rsidR="00000000" w:rsidDel="00000000" w:rsidP="00000000" w:rsidRDefault="00000000" w:rsidRPr="00000000" w14:paraId="00000177">
      <w:pPr>
        <w:pageBreakBefore w:val="0"/>
        <w:widowControl w:val="0"/>
        <w:spacing w:line="240" w:lineRule="auto"/>
        <w:rPr>
          <w:sz w:val="16"/>
          <w:szCs w:val="16"/>
          <w:highlight w:val="white"/>
        </w:rPr>
      </w:pPr>
      <w:r w:rsidDel="00000000" w:rsidR="00000000" w:rsidRPr="00000000">
        <w:rPr>
          <w:rtl w:val="0"/>
        </w:rPr>
      </w:r>
    </w:p>
    <w:p w:rsidR="00000000" w:rsidDel="00000000" w:rsidP="00000000" w:rsidRDefault="00000000" w:rsidRPr="00000000" w14:paraId="00000178">
      <w:pPr>
        <w:widowControl w:val="0"/>
        <w:spacing w:after="240" w:before="240" w:line="240" w:lineRule="auto"/>
        <w:rPr>
          <w:color w:val="ff0000"/>
          <w:sz w:val="16"/>
          <w:szCs w:val="16"/>
          <w:highlight w:val="white"/>
        </w:rPr>
      </w:pPr>
      <w:r w:rsidDel="00000000" w:rsidR="00000000" w:rsidRPr="00000000">
        <w:rPr>
          <w:color w:val="ff0000"/>
          <w:sz w:val="16"/>
          <w:szCs w:val="16"/>
          <w:highlight w:val="white"/>
          <w:rtl w:val="0"/>
        </w:rPr>
        <w:t xml:space="preserve">Example from Dr. Cheramie</w:t>
      </w:r>
    </w:p>
    <w:p w:rsidR="00000000" w:rsidDel="00000000" w:rsidP="00000000" w:rsidRDefault="00000000" w:rsidRPr="00000000" w14:paraId="00000179">
      <w:pPr>
        <w:widowControl w:val="0"/>
        <w:spacing w:after="240" w:before="240" w:line="240" w:lineRule="auto"/>
        <w:rPr>
          <w:b w:val="1"/>
          <w:color w:val="ff0000"/>
          <w:sz w:val="16"/>
          <w:szCs w:val="16"/>
          <w:highlight w:val="white"/>
        </w:rPr>
      </w:pPr>
      <w:r w:rsidDel="00000000" w:rsidR="00000000" w:rsidRPr="00000000">
        <w:rPr>
          <w:b w:val="1"/>
          <w:color w:val="ff0000"/>
          <w:sz w:val="16"/>
          <w:szCs w:val="16"/>
          <w:highlight w:val="white"/>
          <w:rtl w:val="0"/>
        </w:rPr>
        <w:t xml:space="preserve">DYSLEXIA</w:t>
      </w:r>
    </w:p>
    <w:p w:rsidR="00000000" w:rsidDel="00000000" w:rsidP="00000000" w:rsidRDefault="00000000" w:rsidRPr="00000000" w14:paraId="0000017A">
      <w:pPr>
        <w:widowControl w:val="0"/>
        <w:spacing w:after="240" w:before="240" w:line="240" w:lineRule="auto"/>
        <w:rPr>
          <w:b w:val="1"/>
          <w:color w:val="ff0000"/>
          <w:sz w:val="16"/>
          <w:szCs w:val="16"/>
          <w:highlight w:val="white"/>
        </w:rPr>
      </w:pPr>
      <w:r w:rsidDel="00000000" w:rsidR="00000000" w:rsidRPr="00000000">
        <w:rPr>
          <w:b w:val="1"/>
          <w:color w:val="ff0000"/>
          <w:sz w:val="16"/>
          <w:szCs w:val="16"/>
          <w:highlight w:val="white"/>
          <w:rtl w:val="0"/>
        </w:rPr>
        <w:t xml:space="preserve">THIS EXAMPLE IS HOW TO PRESENT AND CONCLUDE DYSLEXIA. THIS IS USUALLY DONE AFTER THE DETERMINATION OF LD IN BASIC READING. This student would be characterized as LD in Basic Reading with the condition of Dyslexia.</w:t>
      </w:r>
    </w:p>
    <w:p w:rsidR="00000000" w:rsidDel="00000000" w:rsidP="00000000" w:rsidRDefault="00000000" w:rsidRPr="00000000" w14:paraId="0000017B">
      <w:pPr>
        <w:widowControl w:val="0"/>
        <w:spacing w:after="240" w:before="240" w:line="240" w:lineRule="auto"/>
        <w:rPr>
          <w:color w:val="ff0000"/>
          <w:sz w:val="16"/>
          <w:szCs w:val="16"/>
          <w:highlight w:val="white"/>
        </w:rPr>
      </w:pPr>
      <w:r w:rsidDel="00000000" w:rsidR="00000000" w:rsidRPr="00000000">
        <w:rPr>
          <w:color w:val="ff0000"/>
          <w:sz w:val="16"/>
          <w:szCs w:val="16"/>
          <w:highlight w:val="white"/>
          <w:rtl w:val="0"/>
        </w:rPr>
        <w:t xml:space="preserve"> </w:t>
      </w:r>
    </w:p>
    <w:p w:rsidR="00000000" w:rsidDel="00000000" w:rsidP="00000000" w:rsidRDefault="00000000" w:rsidRPr="00000000" w14:paraId="0000017C">
      <w:pPr>
        <w:widowControl w:val="0"/>
        <w:spacing w:after="240" w:before="240" w:line="240" w:lineRule="auto"/>
        <w:rPr>
          <w:color w:val="ff0000"/>
          <w:sz w:val="16"/>
          <w:szCs w:val="16"/>
          <w:highlight w:val="white"/>
          <w:u w:val="single"/>
        </w:rPr>
      </w:pPr>
      <w:r w:rsidDel="00000000" w:rsidR="00000000" w:rsidRPr="00000000">
        <w:rPr>
          <w:color w:val="ff0000"/>
          <w:sz w:val="16"/>
          <w:szCs w:val="16"/>
          <w:highlight w:val="white"/>
          <w:u w:val="single"/>
          <w:rtl w:val="0"/>
        </w:rPr>
        <w:t xml:space="preserve">Dyslexia</w:t>
      </w:r>
    </w:p>
    <w:p w:rsidR="00000000" w:rsidDel="00000000" w:rsidP="00000000" w:rsidRDefault="00000000" w:rsidRPr="00000000" w14:paraId="0000017D">
      <w:pPr>
        <w:widowControl w:val="0"/>
        <w:spacing w:after="240" w:before="240" w:line="240" w:lineRule="auto"/>
        <w:rPr>
          <w:color w:val="ff0000"/>
          <w:sz w:val="16"/>
          <w:szCs w:val="16"/>
          <w:highlight w:val="white"/>
        </w:rPr>
      </w:pPr>
      <w:r w:rsidDel="00000000" w:rsidR="00000000" w:rsidRPr="00000000">
        <w:rPr>
          <w:color w:val="ff0000"/>
          <w:sz w:val="16"/>
          <w:szCs w:val="16"/>
          <w:highlight w:val="white"/>
          <w:rtl w:val="0"/>
        </w:rPr>
        <w:t xml:space="preserve">An analysis of _____’s test results/data was done and compared to the Texas Education Agency (TEA) criteria for dyslexia. Based on the TEA Dyslexia Handbook (2018 Update), there are several domains that must be assessed to determine if an individual meets the criteria for dyslexia. The domains and the various tests/data gathered in each of these areas are listed below:</w:t>
      </w:r>
    </w:p>
    <w:p w:rsidR="00000000" w:rsidDel="00000000" w:rsidP="00000000" w:rsidRDefault="00000000" w:rsidRPr="00000000" w14:paraId="0000017E">
      <w:pPr>
        <w:widowControl w:val="0"/>
        <w:numPr>
          <w:ilvl w:val="0"/>
          <w:numId w:val="1"/>
        </w:numPr>
        <w:spacing w:after="0" w:afterAutospacing="0" w:line="240" w:lineRule="auto"/>
        <w:ind w:left="720" w:hanging="360"/>
        <w:rPr>
          <w:color w:val="ff0000"/>
          <w:sz w:val="16"/>
          <w:szCs w:val="16"/>
          <w:highlight w:val="white"/>
        </w:rPr>
      </w:pPr>
      <w:r w:rsidDel="00000000" w:rsidR="00000000" w:rsidRPr="00000000">
        <w:rPr>
          <w:color w:val="ff0000"/>
          <w:sz w:val="16"/>
          <w:szCs w:val="16"/>
          <w:highlight w:val="white"/>
          <w:rtl w:val="0"/>
        </w:rPr>
        <w:t xml:space="preserve">Letter knowledge (name and associated sound) – Measurement of this skill was obtained through a review of benchmark assessments from K-2</w:t>
      </w:r>
      <w:r w:rsidDel="00000000" w:rsidR="00000000" w:rsidRPr="00000000">
        <w:rPr>
          <w:color w:val="ff0000"/>
          <w:sz w:val="16"/>
          <w:szCs w:val="16"/>
          <w:highlight w:val="white"/>
          <w:vertAlign w:val="superscript"/>
          <w:rtl w:val="0"/>
        </w:rPr>
        <w:t xml:space="preserve">nd</w:t>
      </w:r>
      <w:r w:rsidDel="00000000" w:rsidR="00000000" w:rsidRPr="00000000">
        <w:rPr>
          <w:color w:val="ff0000"/>
          <w:sz w:val="16"/>
          <w:szCs w:val="16"/>
          <w:highlight w:val="white"/>
          <w:rtl w:val="0"/>
        </w:rPr>
        <w:t xml:space="preserve"> grade. _____  knows all letters and associated sounds.</w:t>
      </w:r>
    </w:p>
    <w:p w:rsidR="00000000" w:rsidDel="00000000" w:rsidP="00000000" w:rsidRDefault="00000000" w:rsidRPr="00000000" w14:paraId="0000017F">
      <w:pPr>
        <w:widowControl w:val="0"/>
        <w:numPr>
          <w:ilvl w:val="0"/>
          <w:numId w:val="1"/>
        </w:numPr>
        <w:spacing w:after="0" w:afterAutospacing="0" w:line="240" w:lineRule="auto"/>
        <w:ind w:left="720" w:hanging="360"/>
        <w:rPr>
          <w:color w:val="ff0000"/>
          <w:sz w:val="16"/>
          <w:szCs w:val="16"/>
          <w:highlight w:val="white"/>
        </w:rPr>
      </w:pPr>
      <w:r w:rsidDel="00000000" w:rsidR="00000000" w:rsidRPr="00000000">
        <w:rPr>
          <w:color w:val="ff0000"/>
          <w:sz w:val="16"/>
          <w:szCs w:val="16"/>
          <w:highlight w:val="white"/>
          <w:rtl w:val="0"/>
        </w:rPr>
        <w:t xml:space="preserve">Reading real and nonsense words in isolation (decoding) —WIAT-III: Word Reading=74, Pseudoword Decoding=82. Low to low average standard scores indicate significant difficulties in word decoding (Basic Reading=79).</w:t>
      </w:r>
    </w:p>
    <w:p w:rsidR="00000000" w:rsidDel="00000000" w:rsidP="00000000" w:rsidRDefault="00000000" w:rsidRPr="00000000" w14:paraId="00000180">
      <w:pPr>
        <w:widowControl w:val="0"/>
        <w:numPr>
          <w:ilvl w:val="0"/>
          <w:numId w:val="1"/>
        </w:numPr>
        <w:spacing w:after="0" w:afterAutospacing="0" w:line="240" w:lineRule="auto"/>
        <w:ind w:left="720" w:hanging="360"/>
        <w:rPr>
          <w:color w:val="ff0000"/>
          <w:sz w:val="16"/>
          <w:szCs w:val="16"/>
          <w:highlight w:val="white"/>
        </w:rPr>
      </w:pPr>
      <w:r w:rsidDel="00000000" w:rsidR="00000000" w:rsidRPr="00000000">
        <w:rPr>
          <w:color w:val="ff0000"/>
          <w:sz w:val="16"/>
          <w:szCs w:val="16"/>
          <w:highlight w:val="white"/>
          <w:rtl w:val="0"/>
        </w:rPr>
        <w:t xml:space="preserve">Reading Fluency – WIAT-III Oral Reading Fluency: Rate (80) and Accuracy (71); ORF=73. This is further assessed through curriculum-based measurement noting 65 cwpm which is well below grade expectations (115 at ending 4</w:t>
      </w:r>
      <w:r w:rsidDel="00000000" w:rsidR="00000000" w:rsidRPr="00000000">
        <w:rPr>
          <w:color w:val="ff0000"/>
          <w:sz w:val="16"/>
          <w:szCs w:val="16"/>
          <w:highlight w:val="white"/>
          <w:vertAlign w:val="superscript"/>
          <w:rtl w:val="0"/>
        </w:rPr>
        <w:t xml:space="preserve">th</w:t>
      </w:r>
      <w:r w:rsidDel="00000000" w:rsidR="00000000" w:rsidRPr="00000000">
        <w:rPr>
          <w:color w:val="ff0000"/>
          <w:sz w:val="16"/>
          <w:szCs w:val="16"/>
          <w:highlight w:val="white"/>
          <w:rtl w:val="0"/>
        </w:rPr>
        <w:t xml:space="preserve"> grade). Prosody of oral reading is choppy/not smooth, inflection is not present, and ___ sounds out individual letters for most words prior to saying the whole word. </w:t>
      </w:r>
    </w:p>
    <w:p w:rsidR="00000000" w:rsidDel="00000000" w:rsidP="00000000" w:rsidRDefault="00000000" w:rsidRPr="00000000" w14:paraId="00000181">
      <w:pPr>
        <w:widowControl w:val="0"/>
        <w:numPr>
          <w:ilvl w:val="0"/>
          <w:numId w:val="1"/>
        </w:numPr>
        <w:spacing w:after="0" w:afterAutospacing="0" w:line="240" w:lineRule="auto"/>
        <w:ind w:left="720" w:hanging="360"/>
        <w:rPr>
          <w:color w:val="ff0000"/>
          <w:sz w:val="16"/>
          <w:szCs w:val="16"/>
          <w:highlight w:val="white"/>
        </w:rPr>
      </w:pPr>
      <w:r w:rsidDel="00000000" w:rsidR="00000000" w:rsidRPr="00000000">
        <w:rPr>
          <w:color w:val="ff0000"/>
          <w:sz w:val="16"/>
          <w:szCs w:val="16"/>
          <w:highlight w:val="white"/>
          <w:rtl w:val="0"/>
        </w:rPr>
        <w:t xml:space="preserve">Reading Comprehension – WIAT-III Reading Comprehension=99.</w:t>
      </w:r>
    </w:p>
    <w:p w:rsidR="00000000" w:rsidDel="00000000" w:rsidP="00000000" w:rsidRDefault="00000000" w:rsidRPr="00000000" w14:paraId="00000182">
      <w:pPr>
        <w:widowControl w:val="0"/>
        <w:numPr>
          <w:ilvl w:val="0"/>
          <w:numId w:val="1"/>
        </w:numPr>
        <w:spacing w:after="0" w:afterAutospacing="0" w:line="240" w:lineRule="auto"/>
        <w:ind w:left="720" w:hanging="360"/>
        <w:rPr>
          <w:color w:val="ff0000"/>
          <w:sz w:val="16"/>
          <w:szCs w:val="16"/>
          <w:highlight w:val="white"/>
        </w:rPr>
      </w:pPr>
      <w:r w:rsidDel="00000000" w:rsidR="00000000" w:rsidRPr="00000000">
        <w:rPr>
          <w:color w:val="ff0000"/>
          <w:sz w:val="16"/>
          <w:szCs w:val="16"/>
          <w:highlight w:val="white"/>
          <w:rtl w:val="0"/>
        </w:rPr>
        <w:t xml:space="preserve">Written Spelling—WIAT-III: Spelling=69.</w:t>
      </w:r>
    </w:p>
    <w:p w:rsidR="00000000" w:rsidDel="00000000" w:rsidP="00000000" w:rsidRDefault="00000000" w:rsidRPr="00000000" w14:paraId="00000183">
      <w:pPr>
        <w:widowControl w:val="0"/>
        <w:numPr>
          <w:ilvl w:val="0"/>
          <w:numId w:val="1"/>
        </w:numPr>
        <w:spacing w:after="0" w:afterAutospacing="0" w:line="240" w:lineRule="auto"/>
        <w:ind w:left="720" w:hanging="360"/>
        <w:rPr>
          <w:color w:val="ff0000"/>
          <w:sz w:val="16"/>
          <w:szCs w:val="16"/>
          <w:highlight w:val="white"/>
        </w:rPr>
      </w:pPr>
      <w:r w:rsidDel="00000000" w:rsidR="00000000" w:rsidRPr="00000000">
        <w:rPr>
          <w:rFonts w:ascii="Calibri" w:cs="Calibri" w:eastAsia="Calibri" w:hAnsi="Calibri"/>
          <w:color w:val="ff0000"/>
          <w:sz w:val="16"/>
          <w:szCs w:val="16"/>
          <w:highlight w:val="white"/>
          <w:rtl w:val="0"/>
        </w:rPr>
        <w:t xml:space="preserve">Phonological awareness—CTOPP Phonological Awareness cluster=84 and all subtests were low average:  Elision=6, Blending Words=7 and Phone Isolation=5. This area includes segmenting, blending, and manipulating sounds in words. A deficit in phonological awareness is viewed as the hallmark of reading disability or dyslexia.</w:t>
      </w:r>
    </w:p>
    <w:p w:rsidR="00000000" w:rsidDel="00000000" w:rsidP="00000000" w:rsidRDefault="00000000" w:rsidRPr="00000000" w14:paraId="00000184">
      <w:pPr>
        <w:widowControl w:val="0"/>
        <w:numPr>
          <w:ilvl w:val="0"/>
          <w:numId w:val="1"/>
        </w:numPr>
        <w:spacing w:after="240" w:line="240" w:lineRule="auto"/>
        <w:ind w:left="720" w:hanging="360"/>
        <w:rPr>
          <w:color w:val="ff0000"/>
          <w:sz w:val="16"/>
          <w:szCs w:val="16"/>
          <w:highlight w:val="white"/>
        </w:rPr>
      </w:pPr>
      <w:r w:rsidDel="00000000" w:rsidR="00000000" w:rsidRPr="00000000">
        <w:rPr>
          <w:color w:val="ff0000"/>
          <w:sz w:val="16"/>
          <w:szCs w:val="16"/>
          <w:highlight w:val="white"/>
          <w:rtl w:val="0"/>
        </w:rPr>
        <w:t xml:space="preserve">Rapid naming—CTOPP: Rapid Symbolic Naming=98. _____’s ability to rapidly name familiar stimuli such as letters and numbers is average.</w:t>
      </w:r>
    </w:p>
    <w:p w:rsidR="00000000" w:rsidDel="00000000" w:rsidP="00000000" w:rsidRDefault="00000000" w:rsidRPr="00000000" w14:paraId="00000185">
      <w:pPr>
        <w:widowControl w:val="0"/>
        <w:spacing w:after="240" w:before="240" w:line="240" w:lineRule="auto"/>
        <w:ind w:left="720" w:firstLine="0"/>
        <w:rPr>
          <w:rFonts w:ascii="Calibri" w:cs="Calibri" w:eastAsia="Calibri" w:hAnsi="Calibri"/>
          <w:color w:val="ff0000"/>
          <w:sz w:val="16"/>
          <w:szCs w:val="16"/>
          <w:highlight w:val="white"/>
        </w:rPr>
      </w:pPr>
      <w:r w:rsidDel="00000000" w:rsidR="00000000" w:rsidRPr="00000000">
        <w:rPr>
          <w:rFonts w:ascii="Calibri" w:cs="Calibri" w:eastAsia="Calibri" w:hAnsi="Calibri"/>
          <w:color w:val="ff0000"/>
          <w:sz w:val="16"/>
          <w:szCs w:val="16"/>
          <w:highlight w:val="white"/>
          <w:rtl w:val="0"/>
        </w:rPr>
        <w:t xml:space="preserve"> </w:t>
      </w:r>
    </w:p>
    <w:p w:rsidR="00000000" w:rsidDel="00000000" w:rsidP="00000000" w:rsidRDefault="00000000" w:rsidRPr="00000000" w14:paraId="00000186">
      <w:pPr>
        <w:widowControl w:val="0"/>
        <w:spacing w:after="240" w:before="240" w:line="240" w:lineRule="auto"/>
        <w:ind w:left="720" w:firstLine="0"/>
        <w:rPr>
          <w:color w:val="ff0000"/>
          <w:sz w:val="16"/>
          <w:szCs w:val="16"/>
          <w:highlight w:val="white"/>
        </w:rPr>
      </w:pPr>
      <w:r w:rsidDel="00000000" w:rsidR="00000000" w:rsidRPr="00000000">
        <w:rPr>
          <w:color w:val="ff0000"/>
          <w:sz w:val="16"/>
          <w:szCs w:val="16"/>
          <w:highlight w:val="white"/>
          <w:rtl w:val="0"/>
        </w:rPr>
        <w:t xml:space="preserve"> </w:t>
      </w:r>
    </w:p>
    <w:p w:rsidR="00000000" w:rsidDel="00000000" w:rsidP="00000000" w:rsidRDefault="00000000" w:rsidRPr="00000000" w14:paraId="00000187">
      <w:pPr>
        <w:widowControl w:val="0"/>
        <w:spacing w:after="240" w:before="240" w:line="240" w:lineRule="auto"/>
        <w:rPr>
          <w:color w:val="ff0000"/>
          <w:sz w:val="16"/>
          <w:szCs w:val="16"/>
          <w:highlight w:val="white"/>
        </w:rPr>
      </w:pPr>
      <w:r w:rsidDel="00000000" w:rsidR="00000000" w:rsidRPr="00000000">
        <w:rPr>
          <w:color w:val="ff0000"/>
          <w:sz w:val="16"/>
          <w:szCs w:val="16"/>
          <w:highlight w:val="white"/>
          <w:rtl w:val="0"/>
        </w:rPr>
        <w:t xml:space="preserve">_____ demonstrates the primary academic skill characteristics of dyslexia: Difficulty reading words in isolation; Difficulty accurately decoding unfamiliar words; Difficulty with oral reading (slow, inaccurate, or labored); and Difficulty spelling.  He/she/they displays a weakness in phonological awareness which is presumed to be the causative or underlying factor in the reading deficit. This pattern does exist within a cognitive profile indicative of adequate intelligence (WISC-V FSIQ=97); thus, the pattern is unexpected. Therefore ______ meets the TEA criteria for the </w:t>
      </w:r>
      <w:r w:rsidDel="00000000" w:rsidR="00000000" w:rsidRPr="00000000">
        <w:rPr>
          <w:color w:val="ff0000"/>
          <w:sz w:val="16"/>
          <w:szCs w:val="16"/>
          <w:highlight w:val="yellow"/>
          <w:rtl w:val="0"/>
        </w:rPr>
        <w:t xml:space="preserve">condition of</w:t>
      </w:r>
      <w:r w:rsidDel="00000000" w:rsidR="00000000" w:rsidRPr="00000000">
        <w:rPr>
          <w:color w:val="ff0000"/>
          <w:sz w:val="16"/>
          <w:szCs w:val="16"/>
          <w:highlight w:val="white"/>
          <w:rtl w:val="0"/>
        </w:rPr>
        <w:t xml:space="preserve"> dyslexia.</w:t>
      </w:r>
    </w:p>
    <w:p w:rsidR="00000000" w:rsidDel="00000000" w:rsidP="00000000" w:rsidRDefault="00000000" w:rsidRPr="00000000" w14:paraId="00000188">
      <w:pPr>
        <w:pageBreakBefore w:val="0"/>
        <w:widowControl w:val="0"/>
        <w:spacing w:line="240" w:lineRule="auto"/>
        <w:rPr>
          <w:sz w:val="16"/>
          <w:szCs w:val="16"/>
          <w:highlight w:val="white"/>
        </w:rPr>
      </w:pPr>
      <w:r w:rsidDel="00000000" w:rsidR="00000000" w:rsidRPr="00000000">
        <w:rPr>
          <w:sz w:val="16"/>
          <w:szCs w:val="16"/>
          <w:highlight w:val="white"/>
        </w:rPr>
        <w:drawing>
          <wp:inline distB="114300" distT="114300" distL="114300" distR="114300">
            <wp:extent cx="5943600" cy="3263900"/>
            <wp:effectExtent b="0" l="0" r="0" t="0"/>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3263900"/>
                    </a:xfrm>
                    <a:prstGeom prst="rect"/>
                    <a:ln/>
                  </pic:spPr>
                </pic:pic>
              </a:graphicData>
            </a:graphic>
          </wp:inline>
        </w:drawing>
      </w:r>
      <w:r w:rsidDel="00000000" w:rsidR="00000000" w:rsidRPr="00000000">
        <w:rPr>
          <w:rtl w:val="0"/>
        </w:rPr>
      </w:r>
    </w:p>
    <w:p w:rsidR="00000000" w:rsidDel="00000000" w:rsidP="00000000" w:rsidRDefault="00000000" w:rsidRPr="00000000" w14:paraId="00000189">
      <w:pPr>
        <w:pageBreakBefore w:val="0"/>
        <w:widowControl w:val="0"/>
        <w:spacing w:line="240" w:lineRule="auto"/>
        <w:rPr>
          <w:sz w:val="16"/>
          <w:szCs w:val="16"/>
          <w:highlight w:val="white"/>
        </w:rPr>
      </w:pPr>
      <w:r w:rsidDel="00000000" w:rsidR="00000000" w:rsidRPr="00000000">
        <w:rPr>
          <w:rtl w:val="0"/>
        </w:rPr>
      </w:r>
    </w:p>
    <w:p w:rsidR="00000000" w:rsidDel="00000000" w:rsidP="00000000" w:rsidRDefault="00000000" w:rsidRPr="00000000" w14:paraId="0000018A">
      <w:pPr>
        <w:pageBreakBefore w:val="0"/>
        <w:widowControl w:val="0"/>
        <w:spacing w:line="240" w:lineRule="auto"/>
        <w:rPr>
          <w:sz w:val="16"/>
          <w:szCs w:val="16"/>
          <w:highlight w:val="white"/>
        </w:rPr>
      </w:pPr>
      <w:r w:rsidDel="00000000" w:rsidR="00000000" w:rsidRPr="00000000">
        <w:rPr>
          <w:sz w:val="16"/>
          <w:szCs w:val="16"/>
          <w:highlight w:val="white"/>
          <w:rtl w:val="0"/>
        </w:rPr>
        <w:t xml:space="preserve">LINK - DYSGRAPH, DYSCALC</w:t>
      </w:r>
    </w:p>
    <w:p w:rsidR="00000000" w:rsidDel="00000000" w:rsidP="00000000" w:rsidRDefault="00000000" w:rsidRPr="00000000" w14:paraId="0000018B">
      <w:pPr>
        <w:pageBreakBefore w:val="0"/>
        <w:widowControl w:val="0"/>
        <w:spacing w:line="240" w:lineRule="auto"/>
        <w:rPr>
          <w:sz w:val="16"/>
          <w:szCs w:val="16"/>
          <w:highlight w:val="white"/>
        </w:rPr>
      </w:pPr>
      <w:r w:rsidDel="00000000" w:rsidR="00000000" w:rsidRPr="00000000">
        <w:rPr>
          <w:rtl w:val="0"/>
        </w:rPr>
      </w:r>
    </w:p>
    <w:p w:rsidR="00000000" w:rsidDel="00000000" w:rsidP="00000000" w:rsidRDefault="00000000" w:rsidRPr="00000000" w14:paraId="0000018C">
      <w:pPr>
        <w:pageBreakBefore w:val="0"/>
        <w:widowControl w:val="0"/>
        <w:spacing w:line="240" w:lineRule="auto"/>
        <w:rPr>
          <w:sz w:val="16"/>
          <w:szCs w:val="16"/>
          <w:highlight w:val="white"/>
        </w:rPr>
      </w:pPr>
      <w:hyperlink r:id="rId10">
        <w:r w:rsidDel="00000000" w:rsidR="00000000" w:rsidRPr="00000000">
          <w:rPr>
            <w:color w:val="1155cc"/>
            <w:sz w:val="16"/>
            <w:szCs w:val="16"/>
            <w:highlight w:val="white"/>
            <w:u w:val="single"/>
            <w:rtl w:val="0"/>
          </w:rPr>
          <w:t xml:space="preserve">Dyslexia, Dysgraphia, and Dyscalculia in the Individualized Education Program (texas.gov)</w:t>
        </w:r>
      </w:hyperlink>
      <w:r w:rsidDel="00000000" w:rsidR="00000000" w:rsidRPr="00000000">
        <w:rPr>
          <w:rtl w:val="0"/>
        </w:rPr>
      </w:r>
    </w:p>
    <w:p w:rsidR="00000000" w:rsidDel="00000000" w:rsidP="00000000" w:rsidRDefault="00000000" w:rsidRPr="00000000" w14:paraId="0000018D">
      <w:pPr>
        <w:pageBreakBefore w:val="0"/>
        <w:widowControl w:val="0"/>
        <w:spacing w:line="240" w:lineRule="auto"/>
        <w:rPr>
          <w:sz w:val="16"/>
          <w:szCs w:val="16"/>
          <w:highlight w:val="white"/>
        </w:rPr>
      </w:pPr>
      <w:r w:rsidDel="00000000" w:rsidR="00000000" w:rsidRPr="00000000">
        <w:rPr>
          <w:sz w:val="16"/>
          <w:szCs w:val="16"/>
          <w:highlight w:val="white"/>
        </w:rPr>
        <w:drawing>
          <wp:inline distB="114300" distT="114300" distL="114300" distR="114300">
            <wp:extent cx="5943600" cy="3149600"/>
            <wp:effectExtent b="0" l="0" r="0" t="0"/>
            <wp:docPr id="2"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943600" cy="3149600"/>
                    </a:xfrm>
                    <a:prstGeom prst="rect"/>
                    <a:ln/>
                  </pic:spPr>
                </pic:pic>
              </a:graphicData>
            </a:graphic>
          </wp:inline>
        </w:drawing>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hyperlink" Target="https://tea.texas.gov/sites/default/files/Dyslexia%20in%20the%20IEP%206.3_accessible%208.1.pdf" TargetMode="Externa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docs.google.com/spreadsheets/d/1VByXiVvCzv7cvQ-8wsn0ChxaATDsonAt/edit?usp=drive_web&amp;ouid=102853330968861100933&amp;rtpof=true"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