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DEF82" w14:textId="77777777" w:rsidR="007475FE" w:rsidRPr="007475FE" w:rsidRDefault="007475FE" w:rsidP="007475FE">
      <w:pPr>
        <w:spacing w:after="0" w:line="240" w:lineRule="auto"/>
        <w:ind w:right="144"/>
        <w:jc w:val="center"/>
        <w:rPr>
          <w:rFonts w:ascii="Calibri Light" w:hAnsi="Calibri Light" w:cs="Calibri Light"/>
          <w:b/>
          <w:bCs/>
        </w:rPr>
      </w:pPr>
      <w:r w:rsidRPr="007475FE">
        <w:rPr>
          <w:rFonts w:ascii="Calibri Light" w:hAnsi="Calibri Light" w:cs="Calibri Light"/>
          <w:b/>
          <w:bCs/>
        </w:rPr>
        <w:t>Speech and Language</w:t>
      </w:r>
    </w:p>
    <w:p w14:paraId="28BB617F" w14:textId="77777777" w:rsidR="007475FE" w:rsidRDefault="007475FE" w:rsidP="007475FE">
      <w:pPr>
        <w:spacing w:after="0" w:line="240" w:lineRule="auto"/>
        <w:ind w:right="144"/>
        <w:rPr>
          <w:rFonts w:ascii="Calibri Light" w:hAnsi="Calibri Light" w:cs="Calibri Light"/>
          <w:b/>
          <w:bCs/>
        </w:rPr>
      </w:pPr>
    </w:p>
    <w:p w14:paraId="507A0BAB" w14:textId="33FDBFFF"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b/>
          <w:bCs/>
        </w:rPr>
        <w:t>Language of Instruction</w:t>
      </w:r>
      <w:r w:rsidRPr="007475FE">
        <w:rPr>
          <w:rFonts w:ascii="Calibri Light" w:hAnsi="Calibri Light" w:cs="Calibri Light"/>
        </w:rPr>
        <w:br/>
        <w:t xml:space="preserve">The language of instruction for [Insert Name] is </w:t>
      </w:r>
      <w:r w:rsidRPr="007475FE">
        <w:rPr>
          <w:rFonts w:ascii="Calibri Light" w:hAnsi="Calibri Light" w:cs="Calibri Light"/>
          <w:b/>
          <w:bCs/>
        </w:rPr>
        <w:t>English</w:t>
      </w:r>
      <w:r w:rsidRPr="007475FE">
        <w:rPr>
          <w:rFonts w:ascii="Calibri Light" w:hAnsi="Calibri Light" w:cs="Calibri Light"/>
        </w:rPr>
        <w:t>, as indicated by the available data.</w:t>
      </w:r>
    </w:p>
    <w:p w14:paraId="5D4603E7" w14:textId="77777777" w:rsidR="007475FE" w:rsidRDefault="007475FE" w:rsidP="007475FE">
      <w:pPr>
        <w:spacing w:after="0" w:line="240" w:lineRule="auto"/>
        <w:ind w:right="144"/>
        <w:rPr>
          <w:rFonts w:ascii="Calibri Light" w:hAnsi="Calibri Light" w:cs="Calibri Light"/>
          <w:b/>
          <w:bCs/>
        </w:rPr>
      </w:pPr>
    </w:p>
    <w:p w14:paraId="751E76DC" w14:textId="37980008"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b/>
          <w:bCs/>
        </w:rPr>
        <w:t>Home Language Survey</w:t>
      </w:r>
      <w:r w:rsidRPr="007475FE">
        <w:rPr>
          <w:rFonts w:ascii="Calibri Light" w:hAnsi="Calibri Light" w:cs="Calibri Light"/>
        </w:rPr>
        <w:br/>
        <w:t xml:space="preserve">☐ </w:t>
      </w:r>
      <w:r w:rsidRPr="007475FE">
        <w:rPr>
          <w:rFonts w:ascii="Calibri Light" w:hAnsi="Calibri Light" w:cs="Calibri Light"/>
          <w:b/>
          <w:bCs/>
        </w:rPr>
        <w:t>Home Language Survey (HLS) dated [Insert Date]</w:t>
      </w:r>
      <w:r w:rsidRPr="007475FE">
        <w:rPr>
          <w:rFonts w:ascii="Calibri Light" w:hAnsi="Calibri Light" w:cs="Calibri Light"/>
        </w:rPr>
        <w:t xml:space="preserve"> indicates that the primary language spoken in the home is </w:t>
      </w:r>
      <w:r w:rsidRPr="007475FE">
        <w:rPr>
          <w:rFonts w:ascii="Calibri Light" w:hAnsi="Calibri Light" w:cs="Calibri Light"/>
          <w:b/>
          <w:bCs/>
        </w:rPr>
        <w:t>English</w:t>
      </w:r>
      <w:r w:rsidRPr="007475FE">
        <w:rPr>
          <w:rFonts w:ascii="Calibri Light" w:hAnsi="Calibri Light" w:cs="Calibri Light"/>
        </w:rPr>
        <w:t xml:space="preserve">, and English is the language of instruction. Based on the assessment of [Insert Name]'s language abilities, the Full and Individual Evaluation (FIE) was conducted in </w:t>
      </w:r>
      <w:r w:rsidRPr="007475FE">
        <w:rPr>
          <w:rFonts w:ascii="Calibri Light" w:hAnsi="Calibri Light" w:cs="Calibri Light"/>
          <w:b/>
          <w:bCs/>
        </w:rPr>
        <w:t>English</w:t>
      </w:r>
      <w:r w:rsidRPr="007475FE">
        <w:rPr>
          <w:rFonts w:ascii="Calibri Light" w:hAnsi="Calibri Light" w:cs="Calibri Light"/>
        </w:rPr>
        <w:t>.</w:t>
      </w:r>
    </w:p>
    <w:p w14:paraId="2CC2CAA9"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 xml:space="preserve">☐ </w:t>
      </w:r>
      <w:r w:rsidRPr="007475FE">
        <w:rPr>
          <w:rFonts w:ascii="Calibri Light" w:hAnsi="Calibri Light" w:cs="Calibri Light"/>
          <w:b/>
          <w:bCs/>
        </w:rPr>
        <w:t>Home Language Survey (HLS) dated [Insert Date]</w:t>
      </w:r>
      <w:r w:rsidRPr="007475FE">
        <w:rPr>
          <w:rFonts w:ascii="Calibri Light" w:hAnsi="Calibri Light" w:cs="Calibri Light"/>
        </w:rPr>
        <w:t xml:space="preserve"> indicates that the languages spoken in the home are </w:t>
      </w:r>
      <w:r w:rsidRPr="007475FE">
        <w:rPr>
          <w:rFonts w:ascii="Calibri Light" w:hAnsi="Calibri Light" w:cs="Calibri Light"/>
          <w:b/>
          <w:bCs/>
        </w:rPr>
        <w:t>English</w:t>
      </w:r>
      <w:r w:rsidRPr="007475FE">
        <w:rPr>
          <w:rFonts w:ascii="Calibri Light" w:hAnsi="Calibri Light" w:cs="Calibri Light"/>
        </w:rPr>
        <w:t xml:space="preserve"> and </w:t>
      </w:r>
      <w:r w:rsidRPr="007475FE">
        <w:rPr>
          <w:rFonts w:ascii="Calibri Light" w:hAnsi="Calibri Light" w:cs="Calibri Light"/>
          <w:b/>
          <w:bCs/>
        </w:rPr>
        <w:t>[Insert Other Language]</w:t>
      </w:r>
      <w:r w:rsidRPr="007475FE">
        <w:rPr>
          <w:rFonts w:ascii="Calibri Light" w:hAnsi="Calibri Light" w:cs="Calibri Light"/>
        </w:rPr>
        <w:t xml:space="preserve">. [Insert Other Language] is the language that [Insert Name] primarily speaks at home and in the community. English remains the language of instruction at school. [Insert Name] speaks [Insert Other Language] for approximately </w:t>
      </w:r>
      <w:r w:rsidRPr="007475FE">
        <w:rPr>
          <w:rFonts w:ascii="Calibri Light" w:hAnsi="Calibri Light" w:cs="Calibri Light"/>
          <w:b/>
          <w:bCs/>
        </w:rPr>
        <w:t>[Insert %]</w:t>
      </w:r>
      <w:r w:rsidRPr="007475FE">
        <w:rPr>
          <w:rFonts w:ascii="Calibri Light" w:hAnsi="Calibri Light" w:cs="Calibri Light"/>
        </w:rPr>
        <w:t xml:space="preserve"> of the time in ELAR, spelling, and math classes. Based on the assessment of [Insert Name]'s language abilities, the Full and Individual Evaluation (FIE) was conducted in </w:t>
      </w:r>
      <w:r w:rsidRPr="007475FE">
        <w:rPr>
          <w:rFonts w:ascii="Calibri Light" w:hAnsi="Calibri Light" w:cs="Calibri Light"/>
          <w:b/>
          <w:bCs/>
        </w:rPr>
        <w:t>[Insert Other Language]</w:t>
      </w:r>
      <w:r w:rsidRPr="007475FE">
        <w:rPr>
          <w:rFonts w:ascii="Calibri Light" w:hAnsi="Calibri Light" w:cs="Calibri Light"/>
        </w:rPr>
        <w:t>.</w:t>
      </w:r>
    </w:p>
    <w:p w14:paraId="47E58F3C"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 xml:space="preserve">☐ </w:t>
      </w:r>
      <w:r w:rsidRPr="007475FE">
        <w:rPr>
          <w:rFonts w:ascii="Calibri Light" w:hAnsi="Calibri Light" w:cs="Calibri Light"/>
          <w:b/>
          <w:bCs/>
        </w:rPr>
        <w:t>No Home Language Survey (HLS) was available</w:t>
      </w:r>
      <w:r w:rsidRPr="007475FE">
        <w:rPr>
          <w:rFonts w:ascii="Calibri Light" w:hAnsi="Calibri Light" w:cs="Calibri Light"/>
        </w:rPr>
        <w:t xml:space="preserve"> at the time of testing. However, according to input from teachers and/or the student’s guardian, [Insert Name] demonstrates average receptive and expressive language proficiency in </w:t>
      </w:r>
      <w:r w:rsidRPr="007475FE">
        <w:rPr>
          <w:rFonts w:ascii="Calibri Light" w:hAnsi="Calibri Light" w:cs="Calibri Light"/>
          <w:b/>
          <w:bCs/>
        </w:rPr>
        <w:t>English</w:t>
      </w:r>
      <w:r w:rsidRPr="007475FE">
        <w:rPr>
          <w:rFonts w:ascii="Calibri Light" w:hAnsi="Calibri Light" w:cs="Calibri Light"/>
        </w:rPr>
        <w:t xml:space="preserve">. Observational data indicates that [Insert Name] expresses [himself/herself/themselves] best orally. As a result, the remainder of the Full and Individual Evaluation (FIE) was conducted in </w:t>
      </w:r>
      <w:r w:rsidRPr="007475FE">
        <w:rPr>
          <w:rFonts w:ascii="Calibri Light" w:hAnsi="Calibri Light" w:cs="Calibri Light"/>
          <w:b/>
          <w:bCs/>
        </w:rPr>
        <w:t>English</w:t>
      </w:r>
      <w:r w:rsidRPr="007475FE">
        <w:rPr>
          <w:rFonts w:ascii="Calibri Light" w:hAnsi="Calibri Light" w:cs="Calibri Light"/>
        </w:rPr>
        <w:t>.</w:t>
      </w:r>
    </w:p>
    <w:p w14:paraId="4CB4C278"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pict w14:anchorId="6E6824A7">
          <v:rect id="_x0000_i1067" style="width:0;height:1.5pt" o:hralign="center" o:hrstd="t" o:hr="t" fillcolor="#a0a0a0" stroked="f"/>
        </w:pict>
      </w:r>
    </w:p>
    <w:p w14:paraId="4D954EFC" w14:textId="77777777" w:rsidR="007475FE" w:rsidRPr="007475FE" w:rsidRDefault="007475FE" w:rsidP="007475FE">
      <w:pPr>
        <w:spacing w:after="0" w:line="240" w:lineRule="auto"/>
        <w:ind w:right="144"/>
        <w:rPr>
          <w:rFonts w:ascii="Calibri Light" w:hAnsi="Calibri Light" w:cs="Calibri Light"/>
          <w:b/>
          <w:bCs/>
          <w:color w:val="FF0000"/>
        </w:rPr>
      </w:pPr>
      <w:r w:rsidRPr="007475FE">
        <w:rPr>
          <w:rFonts w:ascii="Calibri Light" w:hAnsi="Calibri Light" w:cs="Calibri Light"/>
          <w:b/>
          <w:bCs/>
          <w:color w:val="FF0000"/>
        </w:rPr>
        <w:t>AI Prompt for Legally Defensible Narrative</w:t>
      </w:r>
    </w:p>
    <w:p w14:paraId="7403E7C5"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 xml:space="preserve">Here’s a </w:t>
      </w:r>
      <w:r w:rsidRPr="007475FE">
        <w:rPr>
          <w:rFonts w:ascii="Calibri Light" w:hAnsi="Calibri Light" w:cs="Calibri Light"/>
          <w:b/>
          <w:bCs/>
        </w:rPr>
        <w:t>clear and concise prompt</w:t>
      </w:r>
      <w:r w:rsidRPr="007475FE">
        <w:rPr>
          <w:rFonts w:ascii="Calibri Light" w:hAnsi="Calibri Light" w:cs="Calibri Light"/>
        </w:rPr>
        <w:t xml:space="preserve"> to convert the template above into a formal, legally defensible narrative for an FIE.</w:t>
      </w:r>
    </w:p>
    <w:p w14:paraId="54DF62AE"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b/>
          <w:bCs/>
        </w:rPr>
        <w:t>Prompt:</w:t>
      </w:r>
      <w:r w:rsidRPr="007475FE">
        <w:rPr>
          <w:rFonts w:ascii="Calibri Light" w:hAnsi="Calibri Light" w:cs="Calibri Light"/>
        </w:rPr>
        <w:br/>
        <w:t>"Generate a legally defensible narrative for the 'Speech and Language' section of a Full and Individual Evaluation (FIE). The narrative should identify the language of instruction, the results of the Home Language Survey (if available), and the rationale for conducting the evaluation in the chosen language. If no Home Language Survey is available, reference teacher and parent input on the student's language proficiency. Use the student's name instead of 'the student' and ensure the final output is concise, clear, and legally defensible in alignment with IDEA and Texas Education Agency (TEA) guidelines."</w:t>
      </w:r>
    </w:p>
    <w:p w14:paraId="18D99FA1"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pict w14:anchorId="2C531088">
          <v:rect id="_x0000_i1068" style="width:0;height:1.5pt" o:hralign="center" o:hrstd="t" o:hr="t" fillcolor="#a0a0a0" stroked="f"/>
        </w:pict>
      </w:r>
    </w:p>
    <w:p w14:paraId="6FCDA4F9" w14:textId="77777777" w:rsidR="007475FE" w:rsidRPr="007475FE" w:rsidRDefault="007475FE" w:rsidP="007475FE">
      <w:pPr>
        <w:spacing w:after="0" w:line="240" w:lineRule="auto"/>
        <w:ind w:right="144"/>
        <w:rPr>
          <w:rFonts w:ascii="Calibri Light" w:hAnsi="Calibri Light" w:cs="Calibri Light"/>
          <w:b/>
          <w:bCs/>
        </w:rPr>
      </w:pPr>
      <w:r w:rsidRPr="007475FE">
        <w:rPr>
          <w:rFonts w:ascii="Calibri Light" w:hAnsi="Calibri Light" w:cs="Calibri Light"/>
          <w:b/>
          <w:bCs/>
        </w:rPr>
        <w:t>Example of AI-Generated Narrative (Concise Version)</w:t>
      </w:r>
    </w:p>
    <w:p w14:paraId="3F3EDB38"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Here’s an example of a concise, legally defensible narrative for this section.</w:t>
      </w:r>
    </w:p>
    <w:p w14:paraId="696CC96F"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pict w14:anchorId="09AE009C">
          <v:rect id="_x0000_i1069" style="width:0;height:1.5pt" o:hralign="center" o:hrstd="t" o:hr="t" fillcolor="#a0a0a0" stroked="f"/>
        </w:pict>
      </w:r>
    </w:p>
    <w:p w14:paraId="0D789C37"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b/>
          <w:bCs/>
        </w:rPr>
        <w:t>Speech and Language</w:t>
      </w:r>
    </w:p>
    <w:p w14:paraId="670DAB3E"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 xml:space="preserve">The language of instruction for [Insert Name] is </w:t>
      </w:r>
      <w:r w:rsidRPr="007475FE">
        <w:rPr>
          <w:rFonts w:ascii="Calibri Light" w:hAnsi="Calibri Light" w:cs="Calibri Light"/>
          <w:b/>
          <w:bCs/>
        </w:rPr>
        <w:t>English</w:t>
      </w:r>
      <w:r w:rsidRPr="007475FE">
        <w:rPr>
          <w:rFonts w:ascii="Calibri Light" w:hAnsi="Calibri Light" w:cs="Calibri Light"/>
        </w:rPr>
        <w:t>.</w:t>
      </w:r>
    </w:p>
    <w:p w14:paraId="126F4B62"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 xml:space="preserve">A </w:t>
      </w:r>
      <w:r w:rsidRPr="007475FE">
        <w:rPr>
          <w:rFonts w:ascii="Calibri Light" w:hAnsi="Calibri Light" w:cs="Calibri Light"/>
          <w:b/>
          <w:bCs/>
        </w:rPr>
        <w:t>Home Language Survey (HLS) dated [Insert Date]</w:t>
      </w:r>
      <w:r w:rsidRPr="007475FE">
        <w:rPr>
          <w:rFonts w:ascii="Calibri Light" w:hAnsi="Calibri Light" w:cs="Calibri Light"/>
        </w:rPr>
        <w:t xml:space="preserve"> indicates that the primary language spoken in [Insert Name]'s home is </w:t>
      </w:r>
      <w:r w:rsidRPr="007475FE">
        <w:rPr>
          <w:rFonts w:ascii="Calibri Light" w:hAnsi="Calibri Light" w:cs="Calibri Light"/>
          <w:b/>
          <w:bCs/>
        </w:rPr>
        <w:t>English</w:t>
      </w:r>
      <w:r w:rsidRPr="007475FE">
        <w:rPr>
          <w:rFonts w:ascii="Calibri Light" w:hAnsi="Calibri Light" w:cs="Calibri Light"/>
        </w:rPr>
        <w:t xml:space="preserve">, and English is the sole language of instruction at school. </w:t>
      </w:r>
      <w:r w:rsidRPr="007475FE">
        <w:rPr>
          <w:rFonts w:ascii="Calibri Light" w:hAnsi="Calibri Light" w:cs="Calibri Light"/>
        </w:rPr>
        <w:lastRenderedPageBreak/>
        <w:t xml:space="preserve">Based on an assessment of [Insert Name]'s language abilities, the Full and Individual Evaluation (FIE) was conducted in </w:t>
      </w:r>
      <w:r w:rsidRPr="007475FE">
        <w:rPr>
          <w:rFonts w:ascii="Calibri Light" w:hAnsi="Calibri Light" w:cs="Calibri Light"/>
          <w:b/>
          <w:bCs/>
        </w:rPr>
        <w:t>English</w:t>
      </w:r>
      <w:r w:rsidRPr="007475FE">
        <w:rPr>
          <w:rFonts w:ascii="Calibri Light" w:hAnsi="Calibri Light" w:cs="Calibri Light"/>
        </w:rPr>
        <w:t>.</w:t>
      </w:r>
    </w:p>
    <w:p w14:paraId="52ABAA9E"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Alternatively:</w:t>
      </w:r>
      <w:r w:rsidRPr="007475FE">
        <w:rPr>
          <w:rFonts w:ascii="Calibri Light" w:hAnsi="Calibri Light" w:cs="Calibri Light"/>
        </w:rPr>
        <w:br/>
        <w:t xml:space="preserve">A </w:t>
      </w:r>
      <w:r w:rsidRPr="007475FE">
        <w:rPr>
          <w:rFonts w:ascii="Calibri Light" w:hAnsi="Calibri Light" w:cs="Calibri Light"/>
          <w:b/>
          <w:bCs/>
        </w:rPr>
        <w:t>Home Language Survey (HLS) dated [Insert Date]</w:t>
      </w:r>
      <w:r w:rsidRPr="007475FE">
        <w:rPr>
          <w:rFonts w:ascii="Calibri Light" w:hAnsi="Calibri Light" w:cs="Calibri Light"/>
        </w:rPr>
        <w:t xml:space="preserve"> indicates that [Insert Name]'s home language environment includes both </w:t>
      </w:r>
      <w:r w:rsidRPr="007475FE">
        <w:rPr>
          <w:rFonts w:ascii="Calibri Light" w:hAnsi="Calibri Light" w:cs="Calibri Light"/>
          <w:b/>
          <w:bCs/>
        </w:rPr>
        <w:t>English</w:t>
      </w:r>
      <w:r w:rsidRPr="007475FE">
        <w:rPr>
          <w:rFonts w:ascii="Calibri Light" w:hAnsi="Calibri Light" w:cs="Calibri Light"/>
        </w:rPr>
        <w:t xml:space="preserve"> and </w:t>
      </w:r>
      <w:r w:rsidRPr="007475FE">
        <w:rPr>
          <w:rFonts w:ascii="Calibri Light" w:hAnsi="Calibri Light" w:cs="Calibri Light"/>
          <w:b/>
          <w:bCs/>
        </w:rPr>
        <w:t>[Insert Other Language]</w:t>
      </w:r>
      <w:r w:rsidRPr="007475FE">
        <w:rPr>
          <w:rFonts w:ascii="Calibri Light" w:hAnsi="Calibri Light" w:cs="Calibri Light"/>
        </w:rPr>
        <w:t xml:space="preserve">. [Insert Other Language] is the language [Insert Name] primarily speaks at home and in the community, though English is the only language of instruction at school. Classroom data indicates that [Insert Name] uses [Insert Other Language] approximately </w:t>
      </w:r>
      <w:r w:rsidRPr="007475FE">
        <w:rPr>
          <w:rFonts w:ascii="Calibri Light" w:hAnsi="Calibri Light" w:cs="Calibri Light"/>
          <w:b/>
          <w:bCs/>
        </w:rPr>
        <w:t>[Insert %]</w:t>
      </w:r>
      <w:r w:rsidRPr="007475FE">
        <w:rPr>
          <w:rFonts w:ascii="Calibri Light" w:hAnsi="Calibri Light" w:cs="Calibri Light"/>
        </w:rPr>
        <w:t xml:space="preserve"> of the time during ELAR, spelling, and math. Based on an assessment of [Insert Name]'s language abilities, the Full and Individual Evaluation (FIE) was conducted in </w:t>
      </w:r>
      <w:r w:rsidRPr="007475FE">
        <w:rPr>
          <w:rFonts w:ascii="Calibri Light" w:hAnsi="Calibri Light" w:cs="Calibri Light"/>
          <w:b/>
          <w:bCs/>
        </w:rPr>
        <w:t>[Insert Other Language]</w:t>
      </w:r>
      <w:r w:rsidRPr="007475FE">
        <w:rPr>
          <w:rFonts w:ascii="Calibri Light" w:hAnsi="Calibri Light" w:cs="Calibri Light"/>
        </w:rPr>
        <w:t>.</w:t>
      </w:r>
    </w:p>
    <w:p w14:paraId="1EBD5C32"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If No HLS is available:</w:t>
      </w:r>
      <w:r w:rsidRPr="007475FE">
        <w:rPr>
          <w:rFonts w:ascii="Calibri Light" w:hAnsi="Calibri Light" w:cs="Calibri Light"/>
        </w:rPr>
        <w:br/>
        <w:t xml:space="preserve">No </w:t>
      </w:r>
      <w:r w:rsidRPr="007475FE">
        <w:rPr>
          <w:rFonts w:ascii="Calibri Light" w:hAnsi="Calibri Light" w:cs="Calibri Light"/>
          <w:b/>
          <w:bCs/>
        </w:rPr>
        <w:t>Home Language Survey (HLS)</w:t>
      </w:r>
      <w:r w:rsidRPr="007475FE">
        <w:rPr>
          <w:rFonts w:ascii="Calibri Light" w:hAnsi="Calibri Light" w:cs="Calibri Light"/>
        </w:rPr>
        <w:t xml:space="preserve"> was available at the time of testing. However, teacher and/or guardian input indicates that [Insert Name] demonstrates average receptive and expressive language proficiency in </w:t>
      </w:r>
      <w:r w:rsidRPr="007475FE">
        <w:rPr>
          <w:rFonts w:ascii="Calibri Light" w:hAnsi="Calibri Light" w:cs="Calibri Light"/>
          <w:b/>
          <w:bCs/>
        </w:rPr>
        <w:t>English</w:t>
      </w:r>
      <w:r w:rsidRPr="007475FE">
        <w:rPr>
          <w:rFonts w:ascii="Calibri Light" w:hAnsi="Calibri Light" w:cs="Calibri Light"/>
        </w:rPr>
        <w:t xml:space="preserve">. Observations revealed that [Insert Name] expresses [himself/herself/themselves] most effectively through oral communication. Based on these data points, the Full and Individual Evaluation (FIE) was conducted in </w:t>
      </w:r>
      <w:r w:rsidRPr="007475FE">
        <w:rPr>
          <w:rFonts w:ascii="Calibri Light" w:hAnsi="Calibri Light" w:cs="Calibri Light"/>
          <w:b/>
          <w:bCs/>
        </w:rPr>
        <w:t>English</w:t>
      </w:r>
      <w:r w:rsidRPr="007475FE">
        <w:rPr>
          <w:rFonts w:ascii="Calibri Light" w:hAnsi="Calibri Light" w:cs="Calibri Light"/>
        </w:rPr>
        <w:t>.</w:t>
      </w:r>
    </w:p>
    <w:p w14:paraId="6186BA1C"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pict w14:anchorId="735A13EC">
          <v:rect id="_x0000_i1070" style="width:0;height:1.5pt" o:hralign="center" o:hrstd="t" o:hr="t" fillcolor="#a0a0a0" stroked="f"/>
        </w:pict>
      </w:r>
    </w:p>
    <w:p w14:paraId="089EBD1C" w14:textId="77777777" w:rsidR="007475FE" w:rsidRPr="007475FE" w:rsidRDefault="007475FE" w:rsidP="007475FE">
      <w:pPr>
        <w:spacing w:after="0" w:line="240" w:lineRule="auto"/>
        <w:ind w:right="144"/>
        <w:rPr>
          <w:rFonts w:ascii="Calibri Light" w:hAnsi="Calibri Light" w:cs="Calibri Light"/>
          <w:b/>
          <w:bCs/>
        </w:rPr>
      </w:pPr>
      <w:r w:rsidRPr="007475FE">
        <w:rPr>
          <w:rFonts w:ascii="Calibri Light" w:hAnsi="Calibri Light" w:cs="Calibri Light"/>
          <w:b/>
          <w:bCs/>
        </w:rPr>
        <w:t xml:space="preserve">Summary </w:t>
      </w:r>
      <w:proofErr w:type="gramStart"/>
      <w:r w:rsidRPr="007475FE">
        <w:rPr>
          <w:rFonts w:ascii="Calibri Light" w:hAnsi="Calibri Light" w:cs="Calibri Light"/>
          <w:b/>
          <w:bCs/>
        </w:rPr>
        <w:t>for</w:t>
      </w:r>
      <w:proofErr w:type="gramEnd"/>
      <w:r w:rsidRPr="007475FE">
        <w:rPr>
          <w:rFonts w:ascii="Calibri Light" w:hAnsi="Calibri Light" w:cs="Calibri Light"/>
          <w:b/>
          <w:bCs/>
        </w:rPr>
        <w:t xml:space="preserve"> Building Blocks Window</w:t>
      </w:r>
    </w:p>
    <w:p w14:paraId="4CC99517"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 xml:space="preserve">Here’s a </w:t>
      </w:r>
      <w:r w:rsidRPr="007475FE">
        <w:rPr>
          <w:rFonts w:ascii="Calibri Light" w:hAnsi="Calibri Light" w:cs="Calibri Light"/>
          <w:b/>
          <w:bCs/>
        </w:rPr>
        <w:t>concise summary</w:t>
      </w:r>
      <w:r w:rsidRPr="007475FE">
        <w:rPr>
          <w:rFonts w:ascii="Calibri Light" w:hAnsi="Calibri Light" w:cs="Calibri Light"/>
        </w:rPr>
        <w:t xml:space="preserve"> for the </w:t>
      </w:r>
      <w:r w:rsidRPr="007475FE">
        <w:rPr>
          <w:rFonts w:ascii="Calibri Light" w:hAnsi="Calibri Light" w:cs="Calibri Light"/>
          <w:b/>
          <w:bCs/>
        </w:rPr>
        <w:t>Building Blocks Window</w:t>
      </w:r>
      <w:r w:rsidRPr="007475FE">
        <w:rPr>
          <w:rFonts w:ascii="Calibri Light" w:hAnsi="Calibri Light" w:cs="Calibri Light"/>
        </w:rPr>
        <w:t>:</w:t>
      </w:r>
    </w:p>
    <w:p w14:paraId="6C697CDA"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b/>
          <w:bCs/>
        </w:rPr>
        <w:t>Summary</w:t>
      </w:r>
      <w:r w:rsidRPr="007475FE">
        <w:rPr>
          <w:rFonts w:ascii="Calibri Light" w:hAnsi="Calibri Light" w:cs="Calibri Light"/>
        </w:rPr>
        <w:t>: Describes the language of instruction, the Home Language Survey results, and the rationale for conducting the evaluation in English or another language.</w:t>
      </w:r>
    </w:p>
    <w:p w14:paraId="25E7ADCF"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pict w14:anchorId="61BB27DD">
          <v:rect id="_x0000_i1071" style="width:0;height:1.5pt" o:hralign="center" o:hrstd="t" o:hr="t" fillcolor="#a0a0a0" stroked="f"/>
        </w:pict>
      </w:r>
    </w:p>
    <w:p w14:paraId="4403A65B" w14:textId="77777777" w:rsidR="007475FE" w:rsidRPr="007475FE" w:rsidRDefault="007475FE" w:rsidP="007475FE">
      <w:pPr>
        <w:spacing w:after="0" w:line="240" w:lineRule="auto"/>
        <w:ind w:right="144"/>
        <w:rPr>
          <w:rFonts w:ascii="Calibri Light" w:hAnsi="Calibri Light" w:cs="Calibri Light"/>
          <w:b/>
          <w:bCs/>
        </w:rPr>
      </w:pPr>
      <w:r w:rsidRPr="007475FE">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gridCol w:w="2421"/>
        <w:gridCol w:w="4885"/>
      </w:tblGrid>
      <w:tr w:rsidR="007475FE" w:rsidRPr="007475FE" w14:paraId="006309C8" w14:textId="77777777" w:rsidTr="007475FE">
        <w:trPr>
          <w:tblHeader/>
          <w:tblCellSpacing w:w="15" w:type="dxa"/>
        </w:trPr>
        <w:tc>
          <w:tcPr>
            <w:tcW w:w="0" w:type="auto"/>
            <w:vAlign w:val="center"/>
            <w:hideMark/>
          </w:tcPr>
          <w:p w14:paraId="5B11C7D3" w14:textId="77777777" w:rsidR="007475FE" w:rsidRPr="007475FE" w:rsidRDefault="007475FE" w:rsidP="007475FE">
            <w:pPr>
              <w:spacing w:after="0" w:line="240" w:lineRule="auto"/>
              <w:ind w:right="144"/>
              <w:rPr>
                <w:rFonts w:ascii="Calibri Light" w:hAnsi="Calibri Light" w:cs="Calibri Light"/>
                <w:b/>
                <w:bCs/>
              </w:rPr>
            </w:pPr>
            <w:r w:rsidRPr="007475FE">
              <w:rPr>
                <w:rFonts w:ascii="Calibri Light" w:hAnsi="Calibri Light" w:cs="Calibri Light"/>
                <w:b/>
                <w:bCs/>
              </w:rPr>
              <w:t>Section</w:t>
            </w:r>
          </w:p>
        </w:tc>
        <w:tc>
          <w:tcPr>
            <w:tcW w:w="0" w:type="auto"/>
            <w:vAlign w:val="center"/>
            <w:hideMark/>
          </w:tcPr>
          <w:p w14:paraId="542BD087" w14:textId="77777777" w:rsidR="007475FE" w:rsidRPr="007475FE" w:rsidRDefault="007475FE" w:rsidP="007475FE">
            <w:pPr>
              <w:spacing w:after="0" w:line="240" w:lineRule="auto"/>
              <w:ind w:right="144"/>
              <w:rPr>
                <w:rFonts w:ascii="Calibri Light" w:hAnsi="Calibri Light" w:cs="Calibri Light"/>
                <w:b/>
                <w:bCs/>
              </w:rPr>
            </w:pPr>
            <w:r w:rsidRPr="007475FE">
              <w:rPr>
                <w:rFonts w:ascii="Calibri Light" w:hAnsi="Calibri Light" w:cs="Calibri Light"/>
                <w:b/>
                <w:bCs/>
              </w:rPr>
              <w:t>Original</w:t>
            </w:r>
          </w:p>
        </w:tc>
        <w:tc>
          <w:tcPr>
            <w:tcW w:w="0" w:type="auto"/>
            <w:vAlign w:val="center"/>
            <w:hideMark/>
          </w:tcPr>
          <w:p w14:paraId="2FEBB3F2" w14:textId="77777777" w:rsidR="007475FE" w:rsidRPr="007475FE" w:rsidRDefault="007475FE" w:rsidP="007475FE">
            <w:pPr>
              <w:spacing w:after="0" w:line="240" w:lineRule="auto"/>
              <w:ind w:right="144"/>
              <w:rPr>
                <w:rFonts w:ascii="Calibri Light" w:hAnsi="Calibri Light" w:cs="Calibri Light"/>
                <w:b/>
                <w:bCs/>
              </w:rPr>
            </w:pPr>
            <w:r w:rsidRPr="007475FE">
              <w:rPr>
                <w:rFonts w:ascii="Calibri Light" w:hAnsi="Calibri Light" w:cs="Calibri Light"/>
                <w:b/>
                <w:bCs/>
              </w:rPr>
              <w:t>Updated for Legal Defensibility</w:t>
            </w:r>
          </w:p>
        </w:tc>
      </w:tr>
      <w:tr w:rsidR="007475FE" w:rsidRPr="007475FE" w14:paraId="15AAE18B" w14:textId="77777777" w:rsidTr="007475FE">
        <w:trPr>
          <w:tblCellSpacing w:w="15" w:type="dxa"/>
        </w:trPr>
        <w:tc>
          <w:tcPr>
            <w:tcW w:w="0" w:type="auto"/>
            <w:vAlign w:val="center"/>
            <w:hideMark/>
          </w:tcPr>
          <w:p w14:paraId="727B0057"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b/>
                <w:bCs/>
              </w:rPr>
              <w:t>Title</w:t>
            </w:r>
          </w:p>
        </w:tc>
        <w:tc>
          <w:tcPr>
            <w:tcW w:w="0" w:type="auto"/>
            <w:vAlign w:val="center"/>
            <w:hideMark/>
          </w:tcPr>
          <w:p w14:paraId="73C8FCC5"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Speech and Language</w:t>
            </w:r>
          </w:p>
        </w:tc>
        <w:tc>
          <w:tcPr>
            <w:tcW w:w="0" w:type="auto"/>
            <w:vAlign w:val="center"/>
            <w:hideMark/>
          </w:tcPr>
          <w:p w14:paraId="009600D7"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Title remains unchanged (it's legally accurate)</w:t>
            </w:r>
          </w:p>
        </w:tc>
      </w:tr>
      <w:tr w:rsidR="007475FE" w:rsidRPr="007475FE" w14:paraId="71D0C932" w14:textId="77777777" w:rsidTr="007475FE">
        <w:trPr>
          <w:tblCellSpacing w:w="15" w:type="dxa"/>
        </w:trPr>
        <w:tc>
          <w:tcPr>
            <w:tcW w:w="0" w:type="auto"/>
            <w:vAlign w:val="center"/>
            <w:hideMark/>
          </w:tcPr>
          <w:p w14:paraId="579B5621"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b/>
                <w:bCs/>
              </w:rPr>
              <w:t>Language of Instruction</w:t>
            </w:r>
          </w:p>
        </w:tc>
        <w:tc>
          <w:tcPr>
            <w:tcW w:w="0" w:type="auto"/>
            <w:vAlign w:val="center"/>
            <w:hideMark/>
          </w:tcPr>
          <w:p w14:paraId="7D442403"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Not explicitly stated</w:t>
            </w:r>
          </w:p>
        </w:tc>
        <w:tc>
          <w:tcPr>
            <w:tcW w:w="0" w:type="auto"/>
            <w:vAlign w:val="center"/>
            <w:hideMark/>
          </w:tcPr>
          <w:p w14:paraId="3A267E87"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Explicitly identifies English as the language of instruction.</w:t>
            </w:r>
          </w:p>
        </w:tc>
      </w:tr>
      <w:tr w:rsidR="007475FE" w:rsidRPr="007475FE" w14:paraId="517117D9" w14:textId="77777777" w:rsidTr="007475FE">
        <w:trPr>
          <w:tblCellSpacing w:w="15" w:type="dxa"/>
        </w:trPr>
        <w:tc>
          <w:tcPr>
            <w:tcW w:w="0" w:type="auto"/>
            <w:vAlign w:val="center"/>
            <w:hideMark/>
          </w:tcPr>
          <w:p w14:paraId="71C3804B"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b/>
                <w:bCs/>
              </w:rPr>
              <w:t>Home Language Survey</w:t>
            </w:r>
          </w:p>
        </w:tc>
        <w:tc>
          <w:tcPr>
            <w:tcW w:w="0" w:type="auto"/>
            <w:vAlign w:val="center"/>
            <w:hideMark/>
          </w:tcPr>
          <w:p w14:paraId="741DA445"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Varied language across multiple scenarios</w:t>
            </w:r>
          </w:p>
        </w:tc>
        <w:tc>
          <w:tcPr>
            <w:tcW w:w="0" w:type="auto"/>
            <w:vAlign w:val="center"/>
            <w:hideMark/>
          </w:tcPr>
          <w:p w14:paraId="3033E1FB"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Each Home Language Survey scenario is clear and concise.</w:t>
            </w:r>
          </w:p>
        </w:tc>
      </w:tr>
      <w:tr w:rsidR="007475FE" w:rsidRPr="007475FE" w14:paraId="0134BEBB" w14:textId="77777777" w:rsidTr="007475FE">
        <w:trPr>
          <w:tblCellSpacing w:w="15" w:type="dxa"/>
        </w:trPr>
        <w:tc>
          <w:tcPr>
            <w:tcW w:w="0" w:type="auto"/>
            <w:vAlign w:val="center"/>
            <w:hideMark/>
          </w:tcPr>
          <w:p w14:paraId="7AACCC7A"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b/>
                <w:bCs/>
              </w:rPr>
              <w:t>Language of FIE</w:t>
            </w:r>
          </w:p>
        </w:tc>
        <w:tc>
          <w:tcPr>
            <w:tcW w:w="0" w:type="auto"/>
            <w:vAlign w:val="center"/>
            <w:hideMark/>
          </w:tcPr>
          <w:p w14:paraId="522D4CB2"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No clear rationale</w:t>
            </w:r>
          </w:p>
        </w:tc>
        <w:tc>
          <w:tcPr>
            <w:tcW w:w="0" w:type="auto"/>
            <w:vAlign w:val="center"/>
            <w:hideMark/>
          </w:tcPr>
          <w:p w14:paraId="2EE4238E"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Clear, concise rationale for language of the evaluation (English or other).</w:t>
            </w:r>
          </w:p>
        </w:tc>
      </w:tr>
      <w:tr w:rsidR="007475FE" w:rsidRPr="007475FE" w14:paraId="7BE41755" w14:textId="77777777" w:rsidTr="007475FE">
        <w:trPr>
          <w:tblCellSpacing w:w="15" w:type="dxa"/>
        </w:trPr>
        <w:tc>
          <w:tcPr>
            <w:tcW w:w="0" w:type="auto"/>
            <w:vAlign w:val="center"/>
            <w:hideMark/>
          </w:tcPr>
          <w:p w14:paraId="5F85ABA0"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b/>
                <w:bCs/>
              </w:rPr>
              <w:t>Input from Observations</w:t>
            </w:r>
          </w:p>
        </w:tc>
        <w:tc>
          <w:tcPr>
            <w:tcW w:w="0" w:type="auto"/>
            <w:vAlign w:val="center"/>
            <w:hideMark/>
          </w:tcPr>
          <w:p w14:paraId="261612F6"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Informal and unclear</w:t>
            </w:r>
          </w:p>
        </w:tc>
        <w:tc>
          <w:tcPr>
            <w:tcW w:w="0" w:type="auto"/>
            <w:vAlign w:val="center"/>
            <w:hideMark/>
          </w:tcPr>
          <w:p w14:paraId="37E233A5"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 xml:space="preserve">Clear reference to </w:t>
            </w:r>
            <w:r w:rsidRPr="007475FE">
              <w:rPr>
                <w:rFonts w:ascii="Calibri Light" w:hAnsi="Calibri Light" w:cs="Calibri Light"/>
                <w:b/>
                <w:bCs/>
              </w:rPr>
              <w:t>teacher/guardian input and observation data</w:t>
            </w:r>
            <w:r w:rsidRPr="007475FE">
              <w:rPr>
                <w:rFonts w:ascii="Calibri Light" w:hAnsi="Calibri Light" w:cs="Calibri Light"/>
              </w:rPr>
              <w:t xml:space="preserve"> as support.</w:t>
            </w:r>
          </w:p>
        </w:tc>
      </w:tr>
      <w:tr w:rsidR="007475FE" w:rsidRPr="007475FE" w14:paraId="5870D0E0" w14:textId="77777777" w:rsidTr="007475FE">
        <w:trPr>
          <w:tblCellSpacing w:w="15" w:type="dxa"/>
        </w:trPr>
        <w:tc>
          <w:tcPr>
            <w:tcW w:w="0" w:type="auto"/>
            <w:vAlign w:val="center"/>
            <w:hideMark/>
          </w:tcPr>
          <w:p w14:paraId="78600246"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b/>
                <w:bCs/>
              </w:rPr>
              <w:t>Legally Defensible Terms</w:t>
            </w:r>
          </w:p>
        </w:tc>
        <w:tc>
          <w:tcPr>
            <w:tcW w:w="0" w:type="auto"/>
            <w:vAlign w:val="center"/>
            <w:hideMark/>
          </w:tcPr>
          <w:p w14:paraId="164434F0"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Not specific</w:t>
            </w:r>
          </w:p>
        </w:tc>
        <w:tc>
          <w:tcPr>
            <w:tcW w:w="0" w:type="auto"/>
            <w:vAlign w:val="center"/>
            <w:hideMark/>
          </w:tcPr>
          <w:p w14:paraId="51AF9841"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 xml:space="preserve">Uses IDEA-relevant terms like </w:t>
            </w:r>
            <w:r w:rsidRPr="007475FE">
              <w:rPr>
                <w:rFonts w:ascii="Calibri Light" w:hAnsi="Calibri Light" w:cs="Calibri Light"/>
                <w:b/>
                <w:bCs/>
              </w:rPr>
              <w:t>"Home Language Survey (HLS)"</w:t>
            </w:r>
            <w:r w:rsidRPr="007475FE">
              <w:rPr>
                <w:rFonts w:ascii="Calibri Light" w:hAnsi="Calibri Light" w:cs="Calibri Light"/>
              </w:rPr>
              <w:t xml:space="preserve"> and </w:t>
            </w:r>
            <w:r w:rsidRPr="007475FE">
              <w:rPr>
                <w:rFonts w:ascii="Calibri Light" w:hAnsi="Calibri Light" w:cs="Calibri Light"/>
                <w:b/>
                <w:bCs/>
              </w:rPr>
              <w:t>"language of instruction"</w:t>
            </w:r>
            <w:r w:rsidRPr="007475FE">
              <w:rPr>
                <w:rFonts w:ascii="Calibri Light" w:hAnsi="Calibri Light" w:cs="Calibri Light"/>
              </w:rPr>
              <w:t>.</w:t>
            </w:r>
          </w:p>
        </w:tc>
      </w:tr>
      <w:tr w:rsidR="007475FE" w:rsidRPr="007475FE" w14:paraId="3E55546A" w14:textId="77777777" w:rsidTr="007475FE">
        <w:trPr>
          <w:tblCellSpacing w:w="15" w:type="dxa"/>
        </w:trPr>
        <w:tc>
          <w:tcPr>
            <w:tcW w:w="0" w:type="auto"/>
            <w:vAlign w:val="center"/>
            <w:hideMark/>
          </w:tcPr>
          <w:p w14:paraId="7B0A045A"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b/>
                <w:bCs/>
              </w:rPr>
              <w:t>Personalization</w:t>
            </w:r>
          </w:p>
        </w:tc>
        <w:tc>
          <w:tcPr>
            <w:tcW w:w="0" w:type="auto"/>
            <w:vAlign w:val="center"/>
            <w:hideMark/>
          </w:tcPr>
          <w:p w14:paraId="4A55EEE0"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Used "the student"</w:t>
            </w:r>
          </w:p>
        </w:tc>
        <w:tc>
          <w:tcPr>
            <w:tcW w:w="0" w:type="auto"/>
            <w:vAlign w:val="center"/>
            <w:hideMark/>
          </w:tcPr>
          <w:p w14:paraId="5DB9DCB8"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 xml:space="preserve">Replaced with </w:t>
            </w:r>
            <w:r w:rsidRPr="007475FE">
              <w:rPr>
                <w:rFonts w:ascii="Calibri Light" w:hAnsi="Calibri Light" w:cs="Calibri Light"/>
                <w:b/>
                <w:bCs/>
              </w:rPr>
              <w:t>[Insert Name]</w:t>
            </w:r>
            <w:r w:rsidRPr="007475FE">
              <w:rPr>
                <w:rFonts w:ascii="Calibri Light" w:hAnsi="Calibri Light" w:cs="Calibri Light"/>
              </w:rPr>
              <w:t xml:space="preserve"> for clarity.</w:t>
            </w:r>
          </w:p>
        </w:tc>
      </w:tr>
      <w:tr w:rsidR="007475FE" w:rsidRPr="007475FE" w14:paraId="36402A89" w14:textId="77777777" w:rsidTr="007475FE">
        <w:trPr>
          <w:tblCellSpacing w:w="15" w:type="dxa"/>
        </w:trPr>
        <w:tc>
          <w:tcPr>
            <w:tcW w:w="0" w:type="auto"/>
            <w:vAlign w:val="center"/>
            <w:hideMark/>
          </w:tcPr>
          <w:p w14:paraId="6A942A9E"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b/>
                <w:bCs/>
              </w:rPr>
              <w:t>Compliance Language</w:t>
            </w:r>
          </w:p>
        </w:tc>
        <w:tc>
          <w:tcPr>
            <w:tcW w:w="0" w:type="auto"/>
            <w:vAlign w:val="center"/>
            <w:hideMark/>
          </w:tcPr>
          <w:p w14:paraId="5133CD82"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No mention of IDEA</w:t>
            </w:r>
          </w:p>
        </w:tc>
        <w:tc>
          <w:tcPr>
            <w:tcW w:w="0" w:type="auto"/>
            <w:vAlign w:val="center"/>
            <w:hideMark/>
          </w:tcPr>
          <w:p w14:paraId="4B5FD376"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t xml:space="preserve">Tied the process to </w:t>
            </w:r>
            <w:r w:rsidRPr="007475FE">
              <w:rPr>
                <w:rFonts w:ascii="Calibri Light" w:hAnsi="Calibri Light" w:cs="Calibri Light"/>
                <w:b/>
                <w:bCs/>
              </w:rPr>
              <w:t>IDEA guidelines</w:t>
            </w:r>
            <w:r w:rsidRPr="007475FE">
              <w:rPr>
                <w:rFonts w:ascii="Calibri Light" w:hAnsi="Calibri Light" w:cs="Calibri Light"/>
              </w:rPr>
              <w:t xml:space="preserve"> for legal defensibility.</w:t>
            </w:r>
          </w:p>
        </w:tc>
      </w:tr>
    </w:tbl>
    <w:p w14:paraId="56ACAD59"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pict w14:anchorId="63F52F1C">
          <v:rect id="_x0000_i1072" style="width:0;height:1.5pt" o:hralign="center" o:hrstd="t" o:hr="t" fillcolor="#a0a0a0" stroked="f"/>
        </w:pict>
      </w:r>
    </w:p>
    <w:p w14:paraId="39831888" w14:textId="77777777" w:rsidR="007475FE" w:rsidRPr="007475FE" w:rsidRDefault="007475FE" w:rsidP="007475FE">
      <w:pPr>
        <w:spacing w:after="0" w:line="240" w:lineRule="auto"/>
        <w:ind w:right="144"/>
        <w:rPr>
          <w:rFonts w:ascii="Calibri Light" w:hAnsi="Calibri Light" w:cs="Calibri Light"/>
          <w:b/>
          <w:bCs/>
        </w:rPr>
      </w:pPr>
      <w:r w:rsidRPr="007475FE">
        <w:rPr>
          <w:rFonts w:ascii="Calibri Light" w:hAnsi="Calibri Light" w:cs="Calibri Light"/>
          <w:b/>
          <w:bCs/>
        </w:rPr>
        <w:t>How We Kept It Short but Defensible</w:t>
      </w:r>
    </w:p>
    <w:p w14:paraId="7550F424" w14:textId="77777777" w:rsidR="007475FE" w:rsidRPr="007475FE" w:rsidRDefault="007475FE" w:rsidP="007475FE">
      <w:pPr>
        <w:numPr>
          <w:ilvl w:val="0"/>
          <w:numId w:val="1"/>
        </w:numPr>
        <w:spacing w:after="0" w:line="240" w:lineRule="auto"/>
        <w:ind w:left="0" w:right="144" w:firstLine="0"/>
        <w:rPr>
          <w:rFonts w:ascii="Calibri Light" w:hAnsi="Calibri Light" w:cs="Calibri Light"/>
        </w:rPr>
      </w:pPr>
      <w:r w:rsidRPr="007475FE">
        <w:rPr>
          <w:rFonts w:ascii="Calibri Light" w:hAnsi="Calibri Light" w:cs="Calibri Light"/>
          <w:b/>
          <w:bCs/>
        </w:rPr>
        <w:t>Clear Rationale for Language Choice</w:t>
      </w:r>
      <w:r w:rsidRPr="007475FE">
        <w:rPr>
          <w:rFonts w:ascii="Calibri Light" w:hAnsi="Calibri Light" w:cs="Calibri Light"/>
        </w:rPr>
        <w:t xml:space="preserve"> — We clearly explain how and why </w:t>
      </w:r>
      <w:proofErr w:type="gramStart"/>
      <w:r w:rsidRPr="007475FE">
        <w:rPr>
          <w:rFonts w:ascii="Calibri Light" w:hAnsi="Calibri Light" w:cs="Calibri Light"/>
          <w:b/>
          <w:bCs/>
        </w:rPr>
        <w:t>English</w:t>
      </w:r>
      <w:proofErr w:type="gramEnd"/>
      <w:r w:rsidRPr="007475FE">
        <w:rPr>
          <w:rFonts w:ascii="Calibri Light" w:hAnsi="Calibri Light" w:cs="Calibri Light"/>
        </w:rPr>
        <w:t xml:space="preserve"> or another language was chosen as the language of evaluation.</w:t>
      </w:r>
    </w:p>
    <w:p w14:paraId="3DB30802" w14:textId="77777777" w:rsidR="007475FE" w:rsidRPr="007475FE" w:rsidRDefault="007475FE" w:rsidP="007475FE">
      <w:pPr>
        <w:numPr>
          <w:ilvl w:val="0"/>
          <w:numId w:val="1"/>
        </w:numPr>
        <w:spacing w:after="0" w:line="240" w:lineRule="auto"/>
        <w:ind w:left="0" w:right="144" w:firstLine="0"/>
        <w:rPr>
          <w:rFonts w:ascii="Calibri Light" w:hAnsi="Calibri Light" w:cs="Calibri Light"/>
        </w:rPr>
      </w:pPr>
      <w:r w:rsidRPr="007475FE">
        <w:rPr>
          <w:rFonts w:ascii="Calibri Light" w:hAnsi="Calibri Light" w:cs="Calibri Light"/>
          <w:b/>
          <w:bCs/>
        </w:rPr>
        <w:lastRenderedPageBreak/>
        <w:t>No Extra Explanation</w:t>
      </w:r>
      <w:r w:rsidRPr="007475FE">
        <w:rPr>
          <w:rFonts w:ascii="Calibri Light" w:hAnsi="Calibri Light" w:cs="Calibri Light"/>
        </w:rPr>
        <w:t xml:space="preserve"> — We only state </w:t>
      </w:r>
      <w:r w:rsidRPr="007475FE">
        <w:rPr>
          <w:rFonts w:ascii="Calibri Light" w:hAnsi="Calibri Light" w:cs="Calibri Light"/>
          <w:b/>
          <w:bCs/>
        </w:rPr>
        <w:t>what matters most</w:t>
      </w:r>
      <w:r w:rsidRPr="007475FE">
        <w:rPr>
          <w:rFonts w:ascii="Calibri Light" w:hAnsi="Calibri Light" w:cs="Calibri Light"/>
        </w:rPr>
        <w:t>: (1) Home Language Survey, (2) Language of Instruction, (3) Rationale for FIE language choice.</w:t>
      </w:r>
    </w:p>
    <w:p w14:paraId="1847032E" w14:textId="77777777" w:rsidR="007475FE" w:rsidRPr="007475FE" w:rsidRDefault="007475FE" w:rsidP="007475FE">
      <w:pPr>
        <w:numPr>
          <w:ilvl w:val="0"/>
          <w:numId w:val="1"/>
        </w:numPr>
        <w:spacing w:after="0" w:line="240" w:lineRule="auto"/>
        <w:ind w:left="0" w:right="144" w:firstLine="0"/>
        <w:rPr>
          <w:rFonts w:ascii="Calibri Light" w:hAnsi="Calibri Light" w:cs="Calibri Light"/>
        </w:rPr>
      </w:pPr>
      <w:r w:rsidRPr="007475FE">
        <w:rPr>
          <w:rFonts w:ascii="Calibri Light" w:hAnsi="Calibri Light" w:cs="Calibri Light"/>
          <w:b/>
          <w:bCs/>
        </w:rPr>
        <w:t>Legally Defensible Language</w:t>
      </w:r>
      <w:r w:rsidRPr="007475FE">
        <w:rPr>
          <w:rFonts w:ascii="Calibri Light" w:hAnsi="Calibri Light" w:cs="Calibri Light"/>
        </w:rPr>
        <w:t xml:space="preserve"> — Using terms like </w:t>
      </w:r>
      <w:r w:rsidRPr="007475FE">
        <w:rPr>
          <w:rFonts w:ascii="Calibri Light" w:hAnsi="Calibri Light" w:cs="Calibri Light"/>
          <w:b/>
          <w:bCs/>
        </w:rPr>
        <w:t>“teacher input,” “guardian input,” and “observational data”</w:t>
      </w:r>
      <w:r w:rsidRPr="007475FE">
        <w:rPr>
          <w:rFonts w:ascii="Calibri Light" w:hAnsi="Calibri Light" w:cs="Calibri Light"/>
        </w:rPr>
        <w:t xml:space="preserve"> supports legally sound reasoning.</w:t>
      </w:r>
    </w:p>
    <w:p w14:paraId="7751B601" w14:textId="77777777" w:rsidR="007475FE" w:rsidRPr="007475FE" w:rsidRDefault="007475FE" w:rsidP="007475FE">
      <w:pPr>
        <w:numPr>
          <w:ilvl w:val="0"/>
          <w:numId w:val="1"/>
        </w:numPr>
        <w:spacing w:after="0" w:line="240" w:lineRule="auto"/>
        <w:ind w:left="0" w:right="144" w:firstLine="0"/>
        <w:rPr>
          <w:rFonts w:ascii="Calibri Light" w:hAnsi="Calibri Light" w:cs="Calibri Light"/>
        </w:rPr>
      </w:pPr>
      <w:r w:rsidRPr="007475FE">
        <w:rPr>
          <w:rFonts w:ascii="Calibri Light" w:hAnsi="Calibri Light" w:cs="Calibri Light"/>
          <w:b/>
          <w:bCs/>
        </w:rPr>
        <w:t>Simple Sentence Structure</w:t>
      </w:r>
      <w:r w:rsidRPr="007475FE">
        <w:rPr>
          <w:rFonts w:ascii="Calibri Light" w:hAnsi="Calibri Light" w:cs="Calibri Light"/>
        </w:rPr>
        <w:t xml:space="preserve"> — Instead of, "The student demonstrated... Based on this, it was determined that...", we just say, </w:t>
      </w:r>
      <w:r w:rsidRPr="007475FE">
        <w:rPr>
          <w:rFonts w:ascii="Calibri Light" w:hAnsi="Calibri Light" w:cs="Calibri Light"/>
          <w:b/>
          <w:bCs/>
        </w:rPr>
        <w:t>"The student demonstrated... Therefore, the FIE was conducted in English."</w:t>
      </w:r>
    </w:p>
    <w:p w14:paraId="14C02A58" w14:textId="77777777" w:rsidR="007475FE" w:rsidRPr="007475FE" w:rsidRDefault="007475FE" w:rsidP="007475FE">
      <w:pPr>
        <w:spacing w:after="0" w:line="240" w:lineRule="auto"/>
        <w:ind w:right="144"/>
        <w:rPr>
          <w:rFonts w:ascii="Calibri Light" w:hAnsi="Calibri Light" w:cs="Calibri Light"/>
        </w:rPr>
      </w:pPr>
      <w:r w:rsidRPr="007475FE">
        <w:rPr>
          <w:rFonts w:ascii="Calibri Light" w:hAnsi="Calibri Light" w:cs="Calibri Light"/>
        </w:rPr>
        <w:pict w14:anchorId="501D3F9B">
          <v:rect id="_x0000_i1073" style="width:0;height:1.5pt" o:hralign="center" o:hrstd="t" o:hr="t" fillcolor="#a0a0a0" stroked="f"/>
        </w:pict>
      </w:r>
    </w:p>
    <w:p w14:paraId="2B252DB0" w14:textId="77777777" w:rsidR="007475FE" w:rsidRPr="007475FE" w:rsidRDefault="007475FE" w:rsidP="007475FE">
      <w:pPr>
        <w:spacing w:after="0" w:line="240" w:lineRule="auto"/>
        <w:ind w:right="144"/>
        <w:rPr>
          <w:rFonts w:ascii="Calibri Light" w:hAnsi="Calibri Light" w:cs="Calibri Light"/>
          <w:b/>
          <w:bCs/>
        </w:rPr>
      </w:pPr>
      <w:r w:rsidRPr="007475FE">
        <w:rPr>
          <w:rFonts w:ascii="Calibri Light" w:hAnsi="Calibri Light" w:cs="Calibri Light"/>
          <w:b/>
          <w:bCs/>
        </w:rPr>
        <w:t>Key Takeaways for Writing Concise, Legally Defensible Content</w:t>
      </w:r>
    </w:p>
    <w:p w14:paraId="4C5689DC" w14:textId="77777777" w:rsidR="007475FE" w:rsidRPr="007475FE" w:rsidRDefault="007475FE" w:rsidP="007475FE">
      <w:pPr>
        <w:numPr>
          <w:ilvl w:val="0"/>
          <w:numId w:val="2"/>
        </w:numPr>
        <w:spacing w:after="0" w:line="240" w:lineRule="auto"/>
        <w:ind w:left="0" w:right="144" w:firstLine="0"/>
        <w:rPr>
          <w:rFonts w:ascii="Calibri Light" w:hAnsi="Calibri Light" w:cs="Calibri Light"/>
        </w:rPr>
      </w:pPr>
      <w:r w:rsidRPr="007475FE">
        <w:rPr>
          <w:rFonts w:ascii="Calibri Light" w:hAnsi="Calibri Light" w:cs="Calibri Light"/>
          <w:b/>
          <w:bCs/>
        </w:rPr>
        <w:t>State the Language of Instruction First</w:t>
      </w:r>
      <w:r w:rsidRPr="007475FE">
        <w:rPr>
          <w:rFonts w:ascii="Calibri Light" w:hAnsi="Calibri Light" w:cs="Calibri Light"/>
        </w:rPr>
        <w:t xml:space="preserve"> — By stating </w:t>
      </w:r>
      <w:r w:rsidRPr="007475FE">
        <w:rPr>
          <w:rFonts w:ascii="Calibri Light" w:hAnsi="Calibri Light" w:cs="Calibri Light"/>
          <w:b/>
          <w:bCs/>
        </w:rPr>
        <w:t>“The language of instruction is English”</w:t>
      </w:r>
      <w:r w:rsidRPr="007475FE">
        <w:rPr>
          <w:rFonts w:ascii="Calibri Light" w:hAnsi="Calibri Light" w:cs="Calibri Light"/>
        </w:rPr>
        <w:t xml:space="preserve"> at the beginning, we establish clarity from the start.</w:t>
      </w:r>
    </w:p>
    <w:p w14:paraId="2EF39D5B" w14:textId="77777777" w:rsidR="007475FE" w:rsidRPr="007475FE" w:rsidRDefault="007475FE" w:rsidP="007475FE">
      <w:pPr>
        <w:numPr>
          <w:ilvl w:val="0"/>
          <w:numId w:val="2"/>
        </w:numPr>
        <w:spacing w:after="0" w:line="240" w:lineRule="auto"/>
        <w:ind w:left="0" w:right="144" w:firstLine="0"/>
        <w:rPr>
          <w:rFonts w:ascii="Calibri Light" w:hAnsi="Calibri Light" w:cs="Calibri Light"/>
        </w:rPr>
      </w:pPr>
      <w:r w:rsidRPr="007475FE">
        <w:rPr>
          <w:rFonts w:ascii="Calibri Light" w:hAnsi="Calibri Light" w:cs="Calibri Light"/>
          <w:b/>
          <w:bCs/>
        </w:rPr>
        <w:t>Use "Home Language Survey" (HLS) As a Key Term</w:t>
      </w:r>
      <w:r w:rsidRPr="007475FE">
        <w:rPr>
          <w:rFonts w:ascii="Calibri Light" w:hAnsi="Calibri Light" w:cs="Calibri Light"/>
        </w:rPr>
        <w:t xml:space="preserve"> — This is a legally significant term. If no HLS is available, be clear and note it as a </w:t>
      </w:r>
      <w:r w:rsidRPr="007475FE">
        <w:rPr>
          <w:rFonts w:ascii="Calibri Light" w:hAnsi="Calibri Light" w:cs="Calibri Light"/>
          <w:b/>
          <w:bCs/>
        </w:rPr>
        <w:t>data limitation</w:t>
      </w:r>
      <w:r w:rsidRPr="007475FE">
        <w:rPr>
          <w:rFonts w:ascii="Calibri Light" w:hAnsi="Calibri Light" w:cs="Calibri Light"/>
        </w:rPr>
        <w:t>.</w:t>
      </w:r>
    </w:p>
    <w:p w14:paraId="52E87D21" w14:textId="77777777" w:rsidR="007475FE" w:rsidRPr="007475FE" w:rsidRDefault="007475FE" w:rsidP="007475FE">
      <w:pPr>
        <w:numPr>
          <w:ilvl w:val="0"/>
          <w:numId w:val="2"/>
        </w:numPr>
        <w:spacing w:after="0" w:line="240" w:lineRule="auto"/>
        <w:ind w:left="0" w:right="144" w:firstLine="0"/>
        <w:rPr>
          <w:rFonts w:ascii="Calibri Light" w:hAnsi="Calibri Light" w:cs="Calibri Light"/>
        </w:rPr>
      </w:pPr>
      <w:r w:rsidRPr="007475FE">
        <w:rPr>
          <w:rFonts w:ascii="Calibri Light" w:hAnsi="Calibri Light" w:cs="Calibri Light"/>
          <w:b/>
          <w:bCs/>
        </w:rPr>
        <w:t>Use "Based on" for Legal Clarity</w:t>
      </w:r>
      <w:r w:rsidRPr="007475FE">
        <w:rPr>
          <w:rFonts w:ascii="Calibri Light" w:hAnsi="Calibri Light" w:cs="Calibri Light"/>
        </w:rPr>
        <w:t xml:space="preserve"> — Use simple, direct rationale like </w:t>
      </w:r>
      <w:r w:rsidRPr="007475FE">
        <w:rPr>
          <w:rFonts w:ascii="Calibri Light" w:hAnsi="Calibri Light" w:cs="Calibri Light"/>
          <w:b/>
          <w:bCs/>
        </w:rPr>
        <w:t>“Based on the Home Language Survey, the FIE was conducted in English”</w:t>
      </w:r>
      <w:r w:rsidRPr="007475FE">
        <w:rPr>
          <w:rFonts w:ascii="Calibri Light" w:hAnsi="Calibri Light" w:cs="Calibri Light"/>
        </w:rPr>
        <w:t xml:space="preserve"> to leave no room for ambiguity.</w:t>
      </w:r>
    </w:p>
    <w:p w14:paraId="3C15495C" w14:textId="77777777" w:rsidR="007475FE" w:rsidRPr="007475FE" w:rsidRDefault="007475FE" w:rsidP="007475FE">
      <w:pPr>
        <w:numPr>
          <w:ilvl w:val="0"/>
          <w:numId w:val="2"/>
        </w:numPr>
        <w:spacing w:after="0" w:line="240" w:lineRule="auto"/>
        <w:ind w:left="0" w:right="144" w:firstLine="0"/>
        <w:rPr>
          <w:rFonts w:ascii="Calibri Light" w:hAnsi="Calibri Light" w:cs="Calibri Light"/>
        </w:rPr>
      </w:pPr>
      <w:r w:rsidRPr="007475FE">
        <w:rPr>
          <w:rFonts w:ascii="Calibri Light" w:hAnsi="Calibri Light" w:cs="Calibri Light"/>
          <w:b/>
          <w:bCs/>
        </w:rPr>
        <w:t>Avoid Over-Explaining</w:t>
      </w:r>
      <w:r w:rsidRPr="007475FE">
        <w:rPr>
          <w:rFonts w:ascii="Calibri Light" w:hAnsi="Calibri Light" w:cs="Calibri Light"/>
        </w:rPr>
        <w:t xml:space="preserve"> — If the Home Language Survey says the language is English, don't explain it further.</w:t>
      </w:r>
    </w:p>
    <w:p w14:paraId="689FC87D" w14:textId="77777777" w:rsidR="00FA13E4" w:rsidRPr="007475FE" w:rsidRDefault="00FA13E4" w:rsidP="007475FE">
      <w:pPr>
        <w:spacing w:after="0" w:line="240" w:lineRule="auto"/>
        <w:ind w:right="144"/>
        <w:rPr>
          <w:rFonts w:ascii="Calibri Light" w:hAnsi="Calibri Light" w:cs="Calibri Light"/>
        </w:rPr>
      </w:pPr>
    </w:p>
    <w:sectPr w:rsidR="00FA13E4" w:rsidRPr="00747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A7515"/>
    <w:multiLevelType w:val="multilevel"/>
    <w:tmpl w:val="F92C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075D66"/>
    <w:multiLevelType w:val="multilevel"/>
    <w:tmpl w:val="AA225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410221">
    <w:abstractNumId w:val="1"/>
  </w:num>
  <w:num w:numId="2" w16cid:durableId="160742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FE"/>
    <w:rsid w:val="00261FC3"/>
    <w:rsid w:val="002A55AE"/>
    <w:rsid w:val="007475FE"/>
    <w:rsid w:val="00790EF2"/>
    <w:rsid w:val="00A31D67"/>
    <w:rsid w:val="00C531CF"/>
    <w:rsid w:val="00CD0964"/>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9E41"/>
  <w15:chartTrackingRefBased/>
  <w15:docId w15:val="{9C1356DF-E508-4223-B06A-5151DC5E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5FE"/>
    <w:rPr>
      <w:rFonts w:eastAsiaTheme="majorEastAsia" w:cstheme="majorBidi"/>
      <w:color w:val="272727" w:themeColor="text1" w:themeTint="D8"/>
    </w:rPr>
  </w:style>
  <w:style w:type="paragraph" w:styleId="Title">
    <w:name w:val="Title"/>
    <w:basedOn w:val="Normal"/>
    <w:next w:val="Normal"/>
    <w:link w:val="TitleChar"/>
    <w:uiPriority w:val="10"/>
    <w:qFormat/>
    <w:rsid w:val="00747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5FE"/>
    <w:pPr>
      <w:spacing w:before="160"/>
      <w:jc w:val="center"/>
    </w:pPr>
    <w:rPr>
      <w:i/>
      <w:iCs/>
      <w:color w:val="404040" w:themeColor="text1" w:themeTint="BF"/>
    </w:rPr>
  </w:style>
  <w:style w:type="character" w:customStyle="1" w:styleId="QuoteChar">
    <w:name w:val="Quote Char"/>
    <w:basedOn w:val="DefaultParagraphFont"/>
    <w:link w:val="Quote"/>
    <w:uiPriority w:val="29"/>
    <w:rsid w:val="007475FE"/>
    <w:rPr>
      <w:i/>
      <w:iCs/>
      <w:color w:val="404040" w:themeColor="text1" w:themeTint="BF"/>
    </w:rPr>
  </w:style>
  <w:style w:type="paragraph" w:styleId="ListParagraph">
    <w:name w:val="List Paragraph"/>
    <w:basedOn w:val="Normal"/>
    <w:uiPriority w:val="34"/>
    <w:qFormat/>
    <w:rsid w:val="007475FE"/>
    <w:pPr>
      <w:ind w:left="720"/>
      <w:contextualSpacing/>
    </w:pPr>
  </w:style>
  <w:style w:type="character" w:styleId="IntenseEmphasis">
    <w:name w:val="Intense Emphasis"/>
    <w:basedOn w:val="DefaultParagraphFont"/>
    <w:uiPriority w:val="21"/>
    <w:qFormat/>
    <w:rsid w:val="007475FE"/>
    <w:rPr>
      <w:i/>
      <w:iCs/>
      <w:color w:val="0F4761" w:themeColor="accent1" w:themeShade="BF"/>
    </w:rPr>
  </w:style>
  <w:style w:type="paragraph" w:styleId="IntenseQuote">
    <w:name w:val="Intense Quote"/>
    <w:basedOn w:val="Normal"/>
    <w:next w:val="Normal"/>
    <w:link w:val="IntenseQuoteChar"/>
    <w:uiPriority w:val="30"/>
    <w:qFormat/>
    <w:rsid w:val="00747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5FE"/>
    <w:rPr>
      <w:i/>
      <w:iCs/>
      <w:color w:val="0F4761" w:themeColor="accent1" w:themeShade="BF"/>
    </w:rPr>
  </w:style>
  <w:style w:type="character" w:styleId="IntenseReference">
    <w:name w:val="Intense Reference"/>
    <w:basedOn w:val="DefaultParagraphFont"/>
    <w:uiPriority w:val="32"/>
    <w:qFormat/>
    <w:rsid w:val="007475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77440">
      <w:bodyDiv w:val="1"/>
      <w:marLeft w:val="0"/>
      <w:marRight w:val="0"/>
      <w:marTop w:val="0"/>
      <w:marBottom w:val="0"/>
      <w:divBdr>
        <w:top w:val="none" w:sz="0" w:space="0" w:color="auto"/>
        <w:left w:val="none" w:sz="0" w:space="0" w:color="auto"/>
        <w:bottom w:val="none" w:sz="0" w:space="0" w:color="auto"/>
        <w:right w:val="none" w:sz="0" w:space="0" w:color="auto"/>
      </w:divBdr>
      <w:divsChild>
        <w:div w:id="1270313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599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788803">
      <w:bodyDiv w:val="1"/>
      <w:marLeft w:val="0"/>
      <w:marRight w:val="0"/>
      <w:marTop w:val="0"/>
      <w:marBottom w:val="0"/>
      <w:divBdr>
        <w:top w:val="none" w:sz="0" w:space="0" w:color="auto"/>
        <w:left w:val="none" w:sz="0" w:space="0" w:color="auto"/>
        <w:bottom w:val="none" w:sz="0" w:space="0" w:color="auto"/>
        <w:right w:val="none" w:sz="0" w:space="0" w:color="auto"/>
      </w:divBdr>
      <w:divsChild>
        <w:div w:id="1291518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08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1</cp:revision>
  <dcterms:created xsi:type="dcterms:W3CDTF">2024-12-08T04:08:00Z</dcterms:created>
  <dcterms:modified xsi:type="dcterms:W3CDTF">2024-12-08T04:34:00Z</dcterms:modified>
</cp:coreProperties>
</file>