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icnarc__02__format_times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creates 'icnarc_02e_dates_and_times_formatted', a copy of the source table where the dates and times are correctly formatted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Note that tables are created with the naming convention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icnarc_XXy_description, where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XX is the number, e.g. '01' relating to the script number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y is a letter, e.g. 'a' relating to the order of table creation within the script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Tables are dropped when no longer needed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Steps: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Change any null values to actual NULLs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Cast new times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this dataset, times are in the format of a DATETIME, with the default date 1899-12-30. I will be dealing with the times on a case by case basis and have discussed each of these decisions with John.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Time values: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A) Time_1st_managed_by_unit_team - there are 15992 with 00:00:00. The maximum tally for the other distinct values = 15. So it would be fair to assume only around 15 of the 15,992 are truly midnight.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 Decision: Remove 00:00:00 as a valid time - make all 15,992 null, removing valid data for ~15 values.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B) Unit_admission_time - Only 6 with 00:00:01, there aren't any 00:00:00. 00:00:01 could be a valid as a time for midnight (Note Discharge_delay has many times with 1 second and meaningful hour/minute sections).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 Decision: Change 00:00:01 to 00:00:00 and keep them in.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C) Event_time - Only 3 with 00:00:00, could be valid as midnight.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 Decision: Keep in.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----- Event_time removed because no-one knew what it was.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D) Discharge_delay - 6501 with 00:00:00, 436 with 00:00:01. Also discharge delay is a duration not timestamp, so not the best format. 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Where the delay is greater than 24 hours, the recorded date moves onto the next day(s). Also a high proportion of meaningful hours and minutes have 01 seconds.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 Decision: i) Remove 00:00:00 - change to null.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          ii) Remove 1 second where applicable (00:00:01 becomes 00:00:00 and can stay - decided this was valid for a delay of 0).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         iii) Change to the number of minutes delayed.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Use this to get a tally of the unique values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Patient_discharged,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COUNT(Patient_discharged) AS tally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`yhcr-prd-phm-bia-core.CY_MYSPACE_EmW.icnarc_dates_formatted`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GROUP BY Patient_discharged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Patient_discharged;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empty time variables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empty_time, empty_time2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empty_time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'1899-12-30 00:00:00.000'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empty_time2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'1899-12-30 00:00:01.000'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Change values to null where relevant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`yhcr-prd-phm-bia-core.CY_MYSPACE_EmW.icnarc_02a_times_nulled`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These columns are empty (see post-script)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Booked_Unit_Admission_Time,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Outreach_last_visit_time,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Time_Extubated,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Bed_ready_time,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Event_time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 excluded near the end of the cleaning process because it turned out no-one knew what it was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A) Time_1st_managed_by_unit_team - Change '1899-12-30 00:00:00.000' to null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Time_1st_managed_by_unit_team, empty_time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Time_1st_managed_by_unit_team,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B) Unit_admission_time - Change '1899-12-30 00:00:01.000' to '1899-12-30 00:00:00.000' and keep them in.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Unit_admission_time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empty_time2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empty_time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Unit_admission_time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Unit_admission_time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C) Event_time - Keep as is [later excluded]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Di) Discharge_delay - Change '1899-12-30 00:00:00.000' to null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Discharge_delay, empty_time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Discharge_delay_wip     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`yhcr-prd-phm-bia-core.CY_MYSPACE_EmW.icnarc_01b_dates_formatted`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Delete dates formatted table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`yhcr-prd-phm-bia-core.CY_MYSPACE_EmW.icnarc_01b_dates_formatted`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Change the time columns from STRING types to TIME types (DATETIME for Discharge_delay_wip for now)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`yhcr-prd-phm-bia-core.CY_MYSPACE_EmW.icnarc_02b_times_as_datetimes`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Time_1st_managed_by_unit_team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Time_1st_managed_by_unit_team,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Unit_Admission_Time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Unit_Admission_Time,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-----TIME(CAST(Event_time AS DATETIME)) AS Event_time,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Discharge_delay_wip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Discharge_delay_wip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`yhcr-prd-phm-bia-core.CY_MYSPACE_EmW.icnarc_02a_times_nulled`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Delete all times nulled table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`yhcr-prd-phm-bia-core.CY_MYSPACE_EmW.icnarc_02a_times_nulled`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-- 3) Make final edits to times (Dii and Diii)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Dii) Discharge_delay_wip - Change any value stating 1 second to 0 seconds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`yhcr-prd-phm-bia-core.CY_MYSPACE_EmW.icnarc_02c_discharge_delay_wip`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SECOND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Discharge_delay_wip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Discharge_delay_wip,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SECOND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Discharge_delay_wip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Discharge_delay_wip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`yhcr-prd-phm-bia-core.CY_MYSPACE_EmW.icnarc_02b_times_as_datetimes`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Delete all times nulled table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`yhcr-prd-phm-bia-core.CY_MYSPACE_EmW.icnarc_02b_times_as_datetimes`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Diii) Discharge_delay_wip - Change to minutes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`yhcr-prd-phm-bia-core.CY_MYSPACE_EmW.icnarc_02d_dates_and_times_formatted`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Discharge_delay_wip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Get the number of days delayed in minutes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Discharge_delay_wip,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"1899-12-30 00:00:00"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Get the number of hours delayed in minutes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Discharge_delay_wip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Get the number of minutes delayed in minutes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MINUTE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Discharge_delay_wip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Discharge_delay_as_minutes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`yhcr-prd-phm-bia-core.CY_MYSPACE_EmW.icnarc_02c_discharge_delay_wip`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Delete discharge delay wip table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`yhcr-prd-phm-bia-core.CY_MYSPACE_EmW.icnarc_02c_discharge_delay_wip`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run 'icnarc__03__format_other_columns'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 TIME COLUMNS (saved as datetime)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 Usable time columns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--Time_1st_managed_by_unit_team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--Unit_admission_time (there's a distinct value of '1899-12-30 00:00:01.000')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--Discharge_delay (many have 01 sec)(there's a distinct value of '1899-12-30 00:00:01.000')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 Unusable time columns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--Booked_Unit_Admission_Time (only 1 distinct non-null; '1899-12-30 16:12:00.000')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--Outreach_last_visit_time (all '1899-12-30 00:00:00.000')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--Time_Extubated (all '1899-12-30 00:00:00.000')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--Bed_ready_time (all '1899-12-30 00:00:00.000')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--Event_time ----- excluded near the end of the cleaning process because it turned out no-one knew what it was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