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몽고 DB 데이터베이스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791710" cy="203898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6868_17581232/fImage41875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039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여러 가지 정보들은 데이터베이스라는 별도의 공간에 저장된다.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867910" cy="2562860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6868_17581232/fImage74731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563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NoSQL -&gt; Json 형식으로 자료를 저장하고, 수정 삭제할 수 있음. 별도의 언어를 공부하지 않아도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자바스크립트에서 사용하는 json 다루는 방식처럼 db 데이터를 다룰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896235" cy="172466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6868_17581232/fImage10429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1725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36296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6868_17581232/fImage197280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63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https://mongodb.com/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몽고db를 사용하기 위해서, mongodb 확장을 vscode 에 설치한다. 이렇게 하면 몽고디비사이트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 접속하지 않고도 vscode에서 데이터 베이스를 확인할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몽고 db 회원가입 후 cluster를 생성함. 몇가지 질문 응답 후 유료버전 또는 무료버전 중 사용할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cluster종류를 선택 후 create하면 됨.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095500"/>
            <wp:effectExtent l="0" t="0" r="0" b="0"/>
            <wp:docPr id="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6868_17581232/fImage6551521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6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8" behindDoc="0" locked="0" layoutInCell="1" allowOverlap="1">
                <wp:simplePos x="0" y="0"/>
                <wp:positionH relativeFrom="column">
                  <wp:posOffset>139705</wp:posOffset>
                </wp:positionH>
                <wp:positionV relativeFrom="paragraph">
                  <wp:posOffset>3803019</wp:posOffset>
                </wp:positionV>
                <wp:extent cx="5267960" cy="572135"/>
                <wp:effectExtent l="15875" t="15875" r="15875" b="15875"/>
                <wp:wrapNone/>
                <wp:docPr id="13" name="도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8595" cy="572770"/>
                        </a:xfrm>
                        <a:prstGeom prst="rect"/>
                        <a:noFill/>
                        <a:ln cap="flat" cmpd="sng">
                          <a:solidFill>
                            <a:prstClr val="red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11pt;mso-position-horizontal:absolute;mso-position-horizontal-relative:text;margin-top:299pt;mso-position-vertical:absolute;mso-position-vertical-relative:text;width:414.8pt;height:45.0pt;v-text-anchor:middle;z-index:251624968" coordsize="5267960,572135" path="m,l5267960,,5267960,572135,,572135xe" strokecolor="#ff0000" o:allowoverlap="1" strokeweight="0.-5pt" filled="f"/>
            </w:pict>
          </mc:Fallback>
        </mc:AlternateContent>
      </w:r>
      <w:r>
        <w:rPr>
          <w:sz w:val="20"/>
        </w:rPr>
        <w:drawing>
          <wp:inline distT="0" distB="0" distL="0" distR="0">
            <wp:extent cx="5732145" cy="5638800"/>
            <wp:effectExtent l="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6868_17581232/fImage3999715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639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7885" w:type="dxa"/>
        <w:tblLook w:val="000600" w:firstRow="0" w:lastRow="0" w:firstColumn="0" w:lastColumn="0" w:noHBand="1" w:noVBand="1"/>
        <w:tblLayout w:type="fixed"/>
      </w:tblPr>
      <w:tblGrid>
        <w:gridCol w:w="7885"/>
      </w:tblGrid>
      <w:tr>
        <w:trPr>
          <w:trHeight w:hRule="atleast" w:val="487"/>
          <w:hidden w:val="0"/>
        </w:trPr>
        <w:tc>
          <w:tcPr>
            <w:tcW w:type="dxa" w:w="7885"/>
            <w:tcMar>
              <w:left w:w="239" w:type="dxa"/>
              <w:right w:w="239" w:type="dxa"/>
            </w:tcMar>
            <w:vAlign w:val="top"/>
            <w:tcBorders>
              <w:bottom w:val="none" w:color="auto"/>
              <w:left w:val="none" w:color="auto"/>
              <w:right w:val="none" w:color="auto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spacing w:val="0"/>
                <w:i w:val="0"/>
                <w:b w:val="0"/>
                <w:color w:val="001E2B"/>
                <w:position w:val="0"/>
                <w:sz w:val="19"/>
                <w:szCs w:val="19"/>
                <w:rFonts w:ascii="&quot;Source Code Pro&quot;" w:eastAsia="&quot;Source Code Pro&quot;" w:hAnsi="&quot;Source Code Pro&quot;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4703445" cy="4965065"/>
                  <wp:effectExtent l="0" t="0" r="0" b="0"/>
                  <wp:docPr id="23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:/Users/킹갓한태훈/AppData/Roaming/PolarisOffice/ETemp/6868_17581232/fImage5312723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080" cy="496570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spacing w:val="0"/>
                <w:i w:val="0"/>
                <w:b w:val="0"/>
                <w:color w:val="001E2B"/>
                <w:position w:val="0"/>
                <w:sz w:val="19"/>
                <w:szCs w:val="19"/>
                <w:rFonts w:ascii="&quot;Source Code Pro&quot;" w:eastAsia="&quot;Source Code Pro&quot;" w:hAnsi="&quot;Source Code Pro&quot;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i w:val="0"/>
                <w:b w:val="0"/>
                <w:color w:val="001E2B"/>
                <w:position w:val="0"/>
                <w:sz w:val="19"/>
                <w:szCs w:val="19"/>
                <w:rFonts w:ascii="&quot;Source Code Pro&quot;" w:eastAsia="&quot;Source Code Pro&quot;" w:hAnsi="&quot;Source Code Pro&quot;" w:hint="default"/>
              </w:rPr>
              <w:t>mongodb+srv://hsyt777:&lt;db_password&gt;@cluster0.89tqs.mongob.net</w:t>
            </w:r>
          </w:p>
        </w:tc>
      </w:tr>
    </w:tbl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커넥션 스트링 복사 후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5020945"/>
            <wp:effectExtent l="0" t="0" r="0" b="0"/>
            <wp:docPr id="1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6868_17581232/fImage248892257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0215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Vscode 에서 몽고디비를 연 후 connetionString 클릭 후 입력 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633855"/>
            <wp:effectExtent l="0" t="0" r="0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6868_17581232/fImage332412414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6344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Databaseaccess 에서 db에 접근할 수 있는 user의 id와 비번 권한을 추가할 수 있음.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NetworkAccess 에서 접근 허용하는 ip주소를 지정할 수 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Source Code Pro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18751041.png"></Relationship><Relationship Id="rId6" Type="http://schemas.openxmlformats.org/officeDocument/2006/relationships/image" Target="media/fImage74731118467.png"></Relationship><Relationship Id="rId7" Type="http://schemas.openxmlformats.org/officeDocument/2006/relationships/image" Target="media/fImage10429126334.png"></Relationship><Relationship Id="rId8" Type="http://schemas.openxmlformats.org/officeDocument/2006/relationships/image" Target="media/fImage197280146500.png"></Relationship><Relationship Id="rId9" Type="http://schemas.openxmlformats.org/officeDocument/2006/relationships/image" Target="media/fImage655152141.png"></Relationship><Relationship Id="rId10" Type="http://schemas.openxmlformats.org/officeDocument/2006/relationships/image" Target="media/fImage39997159169.png"></Relationship><Relationship Id="rId11" Type="http://schemas.openxmlformats.org/officeDocument/2006/relationships/image" Target="media/fImage53127238467.png"></Relationship><Relationship Id="rId12" Type="http://schemas.openxmlformats.org/officeDocument/2006/relationships/image" Target="media/fImage24889225724.png"></Relationship><Relationship Id="rId13" Type="http://schemas.openxmlformats.org/officeDocument/2006/relationships/image" Target="media/fImage33241241478.png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89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