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빈 생명주기 콜백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스프링이 생성되거나 스프링이 죽기 전에 메소드를 호출해줄 수 있는 기능이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생성되어 초기화될 때 호출하고, 스프링이 소멸하기 직전에 안전하게 종료할 수 있는 메소드를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호출해주고 간단한 내용임.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 가지 방식이 있고, 각 특징 별로 배울 것이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빈 생명주기 콜백 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데이터베이스 커넥션 풀이나 네트워크 소켓처럼 애플리케이션 시작할 때 사전 연결을 미리하거나,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종료할 때 안전하게 종료를 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커넥션 풀 : 애플리케이션이 시작될 때 데이터베이스와 연결을 미리 맺어놓음. 그렇게 해야 tcp/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핸드쉐이킹 할 때 걸리는 시간이 줄어들음. 커넥션을 미리 여러 개 만들어서 요청들어오면 바로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응답할 수 있게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 소켓 : 서버가 뜰 때 다른 쪽과 네트워크를 미리 열어놔야함. -&gt; 응답을 바로 줄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종료될 때 기타 안전 종료를 위한 작업들을 스프링이 해준다.  -&gt; 객체의 초기화와 종료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작업이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네트워크는 서버가 실행될 때 미리 연결해둬야하고, 서버가 종료될 때 안전하게 끊어져야하는 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트워크 객체가 있다고 가정하자. 네트워크 연결과 종료과정을 단순히 문자열로 표현할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NetworkClient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connect() : 애플리케이션 시작 시점에 호출되어 네트워크 연결을 하는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disconnect() : 애플리케이션 종료 직전에 호출되어 네트워크 연결을 끊는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