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0" w:type="dxa"/>
        <w:tblInd w:w="5" w:type="dxa"/>
        <w:tblCellMar>
          <w:top w:w="75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75"/>
        <w:gridCol w:w="6475"/>
      </w:tblGrid>
      <w:tr w:rsidR="002A190B" w14:paraId="37A6624C" w14:textId="77777777">
        <w:trPr>
          <w:trHeight w:val="383"/>
        </w:trPr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1DE7A1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Project: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C00000"/>
                <w:sz w:val="20"/>
              </w:rPr>
              <w:t>Moffat Bay Lodge</w:t>
            </w:r>
          </w:p>
        </w:tc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74BF296" w14:textId="77777777" w:rsidR="002A190B" w:rsidRDefault="002A190B">
            <w:pPr>
              <w:spacing w:after="160" w:line="259" w:lineRule="auto"/>
              <w:ind w:left="0" w:firstLine="0"/>
            </w:pPr>
          </w:p>
        </w:tc>
      </w:tr>
      <w:tr w:rsidR="002A190B" w14:paraId="468AA67B" w14:textId="77777777">
        <w:trPr>
          <w:trHeight w:val="383"/>
        </w:trPr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15D68E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Course: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C00000"/>
                <w:sz w:val="20"/>
              </w:rPr>
              <w:t>CSD460 Capstone in Software Development</w:t>
            </w:r>
          </w:p>
        </w:tc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D4AA01" w14:textId="77777777" w:rsidR="002A190B" w:rsidRDefault="002A190B">
            <w:pPr>
              <w:spacing w:after="160" w:line="259" w:lineRule="auto"/>
              <w:ind w:left="0" w:firstLine="0"/>
            </w:pPr>
          </w:p>
        </w:tc>
      </w:tr>
      <w:tr w:rsidR="002A190B" w14:paraId="5B2BBB97" w14:textId="77777777">
        <w:trPr>
          <w:trHeight w:val="823"/>
        </w:trPr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21866A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Description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These</w:t>
            </w:r>
            <w:proofErr w:type="gramEnd"/>
            <w:r>
              <w:rPr>
                <w:rFonts w:ascii="Arial" w:eastAsia="Arial" w:hAnsi="Arial" w:cs="Arial"/>
                <w:color w:val="C00000"/>
                <w:sz w:val="20"/>
              </w:rPr>
              <w:t xml:space="preserve"> functional test plans check for valid reservation lookup and verify proper handling of missing or invalid lookup information. </w:t>
            </w:r>
          </w:p>
        </w:tc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2E6028" w14:textId="77777777" w:rsidR="002A190B" w:rsidRDefault="002A190B">
            <w:pPr>
              <w:spacing w:after="160" w:line="259" w:lineRule="auto"/>
              <w:ind w:left="0" w:firstLine="0"/>
            </w:pPr>
          </w:p>
        </w:tc>
      </w:tr>
      <w:tr w:rsidR="002A190B" w14:paraId="3E30862D" w14:textId="77777777">
        <w:trPr>
          <w:trHeight w:val="383"/>
        </w:trPr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C880A0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C00000"/>
                <w:sz w:val="20"/>
              </w:rPr>
              <w:t>May 3, 2026</w:t>
            </w:r>
          </w:p>
        </w:tc>
        <w:tc>
          <w:tcPr>
            <w:tcW w:w="64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FB3BC4" w14:textId="77777777" w:rsidR="002A190B" w:rsidRDefault="002A190B">
            <w:pPr>
              <w:spacing w:after="160" w:line="259" w:lineRule="auto"/>
              <w:ind w:left="0" w:firstLine="0"/>
            </w:pPr>
          </w:p>
        </w:tc>
      </w:tr>
    </w:tbl>
    <w:p w14:paraId="66983A1F" w14:textId="77777777" w:rsidR="002A190B" w:rsidRDefault="00000000">
      <w:pPr>
        <w:spacing w:after="0" w:line="259" w:lineRule="auto"/>
        <w:ind w:left="20" w:firstLine="0"/>
        <w:jc w:val="center"/>
      </w:pPr>
      <w:r>
        <w:rPr>
          <w:b/>
          <w:color w:val="2E5496"/>
          <w:sz w:val="32"/>
        </w:rPr>
        <w:t>TABLE OF CONTENTS</w:t>
      </w:r>
      <w:r>
        <w:rPr>
          <w:rFonts w:ascii="Arial" w:eastAsia="Arial" w:hAnsi="Arial" w:cs="Arial"/>
          <w:b/>
          <w:color w:val="2E5496"/>
          <w:sz w:val="32"/>
        </w:rPr>
        <w:t xml:space="preserve"> </w:t>
      </w:r>
    </w:p>
    <w:p w14:paraId="78FAA5ED" w14:textId="6E100FCA" w:rsidR="002A190B" w:rsidRDefault="00000000">
      <w:pPr>
        <w:ind w:left="-5" w:right="-15"/>
      </w:pPr>
      <w:r>
        <w:t xml:space="preserve">Test 1 - Valid </w:t>
      </w:r>
      <w:r w:rsidR="00A32469">
        <w:t>Reservation</w:t>
      </w:r>
      <w:r>
        <w:t xml:space="preserve"> Lookup ..................................................................................................................................................................................2 </w:t>
      </w:r>
    </w:p>
    <w:p w14:paraId="42BC802A" w14:textId="199A07B6" w:rsidR="002A190B" w:rsidRDefault="00000000">
      <w:pPr>
        <w:spacing w:after="4099"/>
        <w:ind w:left="-5" w:right="-15"/>
      </w:pPr>
      <w:r>
        <w:t xml:space="preserve">Test 2 - Invalid/Missing Lookup </w:t>
      </w:r>
      <w:r w:rsidR="00A32469">
        <w:t>Information</w:t>
      </w:r>
      <w:r>
        <w:t>.................................................................................................................................................................5</w:t>
      </w:r>
    </w:p>
    <w:p w14:paraId="548DA9E4" w14:textId="77777777" w:rsidR="002A190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4"/>
        </w:rPr>
        <w:t xml:space="preserve">  </w:t>
      </w:r>
    </w:p>
    <w:p w14:paraId="59BB797A" w14:textId="4F1689D2" w:rsidR="002A190B" w:rsidRDefault="00000000">
      <w:pPr>
        <w:pStyle w:val="Heading1"/>
      </w:pPr>
      <w:r>
        <w:lastRenderedPageBreak/>
        <w:t xml:space="preserve">Test 1 - Valid </w:t>
      </w:r>
      <w:r w:rsidR="00A32469">
        <w:t>Reservation</w:t>
      </w:r>
      <w:r>
        <w:t xml:space="preserve"> Lookup </w:t>
      </w:r>
    </w:p>
    <w:tbl>
      <w:tblPr>
        <w:tblStyle w:val="TableGrid"/>
        <w:tblW w:w="12950" w:type="dxa"/>
        <w:tblInd w:w="5" w:type="dxa"/>
        <w:tblCellMar>
          <w:top w:w="73" w:type="dxa"/>
          <w:left w:w="71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250"/>
        <w:gridCol w:w="1952"/>
        <w:gridCol w:w="2572"/>
        <w:gridCol w:w="2055"/>
        <w:gridCol w:w="5121"/>
      </w:tblGrid>
      <w:tr w:rsidR="002A190B" w14:paraId="553AFEB9" w14:textId="77777777">
        <w:trPr>
          <w:trHeight w:val="71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301B82" w14:textId="77777777" w:rsidR="002A190B" w:rsidRDefault="002A190B">
            <w:pPr>
              <w:spacing w:after="160" w:line="259" w:lineRule="auto"/>
              <w:ind w:left="0" w:firstLine="0"/>
            </w:pPr>
          </w:p>
        </w:tc>
        <w:tc>
          <w:tcPr>
            <w:tcW w:w="117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89C0A11" w14:textId="68F3E501" w:rsidR="002A190B" w:rsidRDefault="00000000">
            <w:pPr>
              <w:spacing w:after="0" w:line="259" w:lineRule="auto"/>
              <w:ind w:left="14" w:firstLine="0"/>
            </w:pPr>
            <w:r>
              <w:t xml:space="preserve">This test verifies that a user can successfully retrieve an </w:t>
            </w:r>
            <w:r w:rsidR="00A32469">
              <w:t>existing reservation using valid reservation information</w:t>
            </w:r>
            <w:r>
              <w:t xml:space="preserve">. </w:t>
            </w:r>
          </w:p>
        </w:tc>
      </w:tr>
      <w:tr w:rsidR="002A190B" w14:paraId="4F52E002" w14:textId="77777777">
        <w:trPr>
          <w:trHeight w:val="1483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34AE329" w14:textId="77777777" w:rsidR="002A190B" w:rsidRDefault="002A190B">
            <w:pPr>
              <w:spacing w:after="160" w:line="259" w:lineRule="auto"/>
              <w:ind w:left="0" w:firstLine="0"/>
            </w:pPr>
          </w:p>
        </w:tc>
        <w:tc>
          <w:tcPr>
            <w:tcW w:w="19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AF98192" w14:textId="7E7D656B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Objective: 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>Ensure</w:t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the system displays the correct reservation details when valid data is entered.  </w:t>
            </w:r>
          </w:p>
        </w:tc>
        <w:tc>
          <w:tcPr>
            <w:tcW w:w="2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0ECAA89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Developer: Gabe and </w:t>
            </w:r>
          </w:p>
          <w:p w14:paraId="22572436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James </w:t>
            </w:r>
          </w:p>
          <w:p w14:paraId="0414E850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Date tested:</w:t>
            </w:r>
            <w:r>
              <w:rPr>
                <w:rFonts w:ascii="Arial" w:eastAsia="Arial" w:hAnsi="Arial" w:cs="Arial"/>
                <w:sz w:val="20"/>
              </w:rPr>
              <w:t xml:space="preserve"> April 30, </w:t>
            </w:r>
          </w:p>
          <w:p w14:paraId="3120FD7C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20"/>
              </w:rPr>
              <w:t>2026</w:t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</w:t>
            </w:r>
          </w:p>
        </w:tc>
        <w:tc>
          <w:tcPr>
            <w:tcW w:w="717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A94F45" w14:textId="77777777" w:rsidR="002A190B" w:rsidRDefault="00000000">
            <w:pPr>
              <w:spacing w:after="0" w:line="259" w:lineRule="auto"/>
              <w:ind w:left="14" w:right="4009" w:firstLine="0"/>
            </w:pPr>
            <w:r>
              <w:rPr>
                <w:rFonts w:ascii="Arial" w:eastAsia="Arial" w:hAnsi="Arial" w:cs="Arial"/>
                <w:b/>
                <w:sz w:val="20"/>
              </w:rPr>
              <w:t>Peer tester: Alexis Mitchell Date tested: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C00000"/>
                <w:sz w:val="20"/>
              </w:rPr>
              <w:t>May 3, 2026</w:t>
            </w:r>
          </w:p>
        </w:tc>
      </w:tr>
      <w:tr w:rsidR="002A190B" w14:paraId="4CE2576F" w14:textId="77777777">
        <w:trPr>
          <w:trHeight w:val="683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6893AE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Step</w:t>
            </w:r>
          </w:p>
        </w:tc>
        <w:tc>
          <w:tcPr>
            <w:tcW w:w="19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BF643B6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Action</w:t>
            </w:r>
          </w:p>
        </w:tc>
        <w:tc>
          <w:tcPr>
            <w:tcW w:w="2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190A497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Expected results:</w:t>
            </w:r>
          </w:p>
        </w:tc>
        <w:tc>
          <w:tcPr>
            <w:tcW w:w="20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06F7EB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Developer pass/fail</w:t>
            </w:r>
          </w:p>
        </w:tc>
        <w:tc>
          <w:tcPr>
            <w:tcW w:w="51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61BBA7" w14:textId="77777777" w:rsidR="002A190B" w:rsidRDefault="00000000">
            <w:pPr>
              <w:spacing w:after="52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Tester pass/fail </w:t>
            </w:r>
          </w:p>
          <w:p w14:paraId="0B68C1E0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+ Screenshot</w:t>
            </w:r>
          </w:p>
        </w:tc>
      </w:tr>
      <w:tr w:rsidR="002A190B" w14:paraId="1A3475DA" w14:textId="77777777">
        <w:trPr>
          <w:trHeight w:val="3732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2412BD8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9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93BD43D" w14:textId="4A0F037F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Open 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>the look-up</w:t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reservation page</w:t>
            </w:r>
          </w:p>
        </w:tc>
        <w:tc>
          <w:tcPr>
            <w:tcW w:w="2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49E8AC" w14:textId="14E8A330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Look up 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 xml:space="preserve">the </w:t>
            </w:r>
            <w:r>
              <w:rPr>
                <w:rFonts w:ascii="Arial" w:eastAsia="Arial" w:hAnsi="Arial" w:cs="Arial"/>
                <w:color w:val="C00000"/>
                <w:sz w:val="20"/>
              </w:rPr>
              <w:t>reservation page loads without errors</w:t>
            </w:r>
          </w:p>
        </w:tc>
        <w:tc>
          <w:tcPr>
            <w:tcW w:w="20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96FF761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1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7724FD4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576D6124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32E5BA6" wp14:editId="247EA5DB">
                  <wp:extent cx="3143821" cy="2044548"/>
                  <wp:effectExtent l="0" t="0" r="0" b="0"/>
                  <wp:docPr id="118" name="Pictur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21" cy="204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9E284" w14:textId="77777777" w:rsidR="002A190B" w:rsidRDefault="002A190B">
      <w:pPr>
        <w:spacing w:after="0" w:line="259" w:lineRule="auto"/>
        <w:ind w:left="-1440" w:right="14380" w:firstLine="0"/>
      </w:pPr>
    </w:p>
    <w:tbl>
      <w:tblPr>
        <w:tblStyle w:val="TableGrid"/>
        <w:tblW w:w="12950" w:type="dxa"/>
        <w:tblInd w:w="5" w:type="dxa"/>
        <w:tblCellMar>
          <w:top w:w="63" w:type="dxa"/>
          <w:left w:w="71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1250"/>
        <w:gridCol w:w="1952"/>
        <w:gridCol w:w="2572"/>
        <w:gridCol w:w="2055"/>
        <w:gridCol w:w="5121"/>
      </w:tblGrid>
      <w:tr w:rsidR="002A190B" w14:paraId="0C81E601" w14:textId="77777777">
        <w:trPr>
          <w:trHeight w:val="3867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F93D63E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>2</w:t>
            </w:r>
          </w:p>
        </w:tc>
        <w:tc>
          <w:tcPr>
            <w:tcW w:w="19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8EDEC3" w14:textId="58B69538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Enter 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 xml:space="preserve">a </w:t>
            </w:r>
            <w:r>
              <w:rPr>
                <w:rFonts w:ascii="Arial" w:eastAsia="Arial" w:hAnsi="Arial" w:cs="Arial"/>
                <w:color w:val="C00000"/>
                <w:sz w:val="20"/>
              </w:rPr>
              <w:t>valid reservation ID and email</w:t>
            </w:r>
          </w:p>
        </w:tc>
        <w:tc>
          <w:tcPr>
            <w:tcW w:w="2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504E1AB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Input fields accept valid user information</w:t>
            </w:r>
          </w:p>
        </w:tc>
        <w:tc>
          <w:tcPr>
            <w:tcW w:w="20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52164B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1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2E056E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6792F9B1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9AD7F08" wp14:editId="7FEF106C">
                  <wp:extent cx="3143821" cy="2130438"/>
                  <wp:effectExtent l="0" t="0" r="0" b="0"/>
                  <wp:docPr id="152" name="Pictur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21" cy="2130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90B" w14:paraId="4D684FAA" w14:textId="77777777">
        <w:trPr>
          <w:trHeight w:val="3732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E615AA6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9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DF8B8A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Click search submit</w:t>
            </w:r>
          </w:p>
        </w:tc>
        <w:tc>
          <w:tcPr>
            <w:tcW w:w="2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5F90313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Reservation page loads</w:t>
            </w:r>
          </w:p>
        </w:tc>
        <w:tc>
          <w:tcPr>
            <w:tcW w:w="20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F7D6DA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1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FA5910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01379C00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155FA1F" wp14:editId="2A69268B">
                  <wp:extent cx="3143821" cy="2044548"/>
                  <wp:effectExtent l="0" t="0" r="0" b="0"/>
                  <wp:docPr id="155" name="Pictur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21" cy="204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51848" w14:textId="77777777" w:rsidR="002A190B" w:rsidRDefault="002A190B">
      <w:pPr>
        <w:spacing w:after="0" w:line="259" w:lineRule="auto"/>
        <w:ind w:left="-1440" w:right="14380" w:firstLine="0"/>
      </w:pPr>
    </w:p>
    <w:tbl>
      <w:tblPr>
        <w:tblStyle w:val="TableGrid"/>
        <w:tblW w:w="12950" w:type="dxa"/>
        <w:tblInd w:w="5" w:type="dxa"/>
        <w:tblCellMar>
          <w:top w:w="70" w:type="dxa"/>
          <w:left w:w="71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250"/>
        <w:gridCol w:w="1952"/>
        <w:gridCol w:w="2572"/>
        <w:gridCol w:w="2055"/>
        <w:gridCol w:w="5121"/>
      </w:tblGrid>
      <w:tr w:rsidR="002A190B" w14:paraId="1F7D3071" w14:textId="77777777">
        <w:trPr>
          <w:trHeight w:val="3732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5415A32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95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2E1A6A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Correct reservation details are displayed </w:t>
            </w:r>
          </w:p>
        </w:tc>
        <w:tc>
          <w:tcPr>
            <w:tcW w:w="257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B81DB6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Matching reservation information is shown accurately </w:t>
            </w:r>
          </w:p>
        </w:tc>
        <w:tc>
          <w:tcPr>
            <w:tcW w:w="205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58BAB7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12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FFD206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17291E54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EF86D94" wp14:editId="3B907A64">
                  <wp:extent cx="3143821" cy="2044548"/>
                  <wp:effectExtent l="0" t="0" r="0" b="0"/>
                  <wp:docPr id="190" name="Picture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21" cy="204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90B" w14:paraId="4B417CC7" w14:textId="77777777">
        <w:trPr>
          <w:trHeight w:val="603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0B8342C" w14:textId="77777777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sz w:val="20"/>
              </w:rPr>
              <w:t>Comments</w:t>
            </w:r>
          </w:p>
        </w:tc>
        <w:tc>
          <w:tcPr>
            <w:tcW w:w="117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5B63CA6" w14:textId="3D943BF4" w:rsidR="002A190B" w:rsidRDefault="00000000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Look up 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>the Reservation page to see if it works correctly when reservation information is entered.</w:t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C00000"/>
                <w:sz w:val="20"/>
              </w:rPr>
              <w:t>The</w:t>
            </w:r>
            <w:proofErr w:type="gramEnd"/>
            <w:r>
              <w:rPr>
                <w:rFonts w:ascii="Arial" w:eastAsia="Arial" w:hAnsi="Arial" w:cs="Arial"/>
                <w:color w:val="C00000"/>
                <w:sz w:val="20"/>
              </w:rPr>
              <w:t xml:space="preserve"> system successfully loads the reservation details and displays correct information to the user. </w:t>
            </w:r>
          </w:p>
        </w:tc>
      </w:tr>
    </w:tbl>
    <w:p w14:paraId="2A5CBB48" w14:textId="77777777" w:rsidR="002A190B" w:rsidRDefault="00000000">
      <w:r>
        <w:br w:type="page"/>
      </w:r>
    </w:p>
    <w:p w14:paraId="42897C98" w14:textId="77777777" w:rsidR="002A190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2E5496"/>
          <w:sz w:val="32"/>
        </w:rPr>
        <w:lastRenderedPageBreak/>
        <w:t>Test 2 - Invalid/Missing Lookup Information</w:t>
      </w:r>
    </w:p>
    <w:tbl>
      <w:tblPr>
        <w:tblStyle w:val="TableGrid"/>
        <w:tblW w:w="12950" w:type="dxa"/>
        <w:tblInd w:w="5" w:type="dxa"/>
        <w:tblCellMar>
          <w:top w:w="73" w:type="dxa"/>
          <w:left w:w="84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250"/>
        <w:gridCol w:w="2525"/>
        <w:gridCol w:w="2651"/>
        <w:gridCol w:w="1510"/>
        <w:gridCol w:w="5014"/>
      </w:tblGrid>
      <w:tr w:rsidR="002A190B" w14:paraId="5FBFA5F4" w14:textId="77777777">
        <w:trPr>
          <w:trHeight w:val="71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F7D98FA" w14:textId="77777777" w:rsidR="002A190B" w:rsidRDefault="002A190B">
            <w:pPr>
              <w:spacing w:after="160" w:line="259" w:lineRule="auto"/>
              <w:ind w:left="0" w:firstLine="0"/>
            </w:pPr>
          </w:p>
        </w:tc>
        <w:tc>
          <w:tcPr>
            <w:tcW w:w="117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0628CC9" w14:textId="69A417D7" w:rsidR="002A190B" w:rsidRDefault="00000000">
            <w:pPr>
              <w:spacing w:after="0" w:line="259" w:lineRule="auto"/>
              <w:ind w:left="1" w:firstLine="0"/>
            </w:pPr>
            <w:r>
              <w:t xml:space="preserve">This test verifies that the system properly handles missing or incorrect </w:t>
            </w:r>
            <w:r w:rsidR="00A32469">
              <w:t>reservation lookup information</w:t>
            </w:r>
            <w:r>
              <w:t xml:space="preserve">. </w:t>
            </w:r>
          </w:p>
        </w:tc>
      </w:tr>
      <w:tr w:rsidR="002A190B" w14:paraId="51B9DBA0" w14:textId="77777777">
        <w:trPr>
          <w:trHeight w:val="1263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4E5E8D" w14:textId="77777777" w:rsidR="002A190B" w:rsidRDefault="002A190B">
            <w:pPr>
              <w:spacing w:after="160" w:line="259" w:lineRule="auto"/>
              <w:ind w:left="0" w:firstLine="0"/>
            </w:pPr>
          </w:p>
        </w:tc>
        <w:tc>
          <w:tcPr>
            <w:tcW w:w="2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78E3871" w14:textId="25A703CF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Objective: </w:t>
            </w:r>
            <w:r w:rsidR="00A32469">
              <w:rPr>
                <w:rFonts w:ascii="Arial" w:eastAsia="Arial" w:hAnsi="Arial" w:cs="Arial"/>
                <w:b/>
                <w:color w:val="C10C06"/>
                <w:sz w:val="20"/>
              </w:rPr>
              <w:t>Ensure</w:t>
            </w:r>
            <w:r>
              <w:rPr>
                <w:rFonts w:ascii="Arial" w:eastAsia="Arial" w:hAnsi="Arial" w:cs="Arial"/>
                <w:b/>
                <w:color w:val="C10C06"/>
                <w:sz w:val="20"/>
              </w:rPr>
              <w:t xml:space="preserve"> invalid searches don’t return data and proper error messages are shown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6180C22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Developer: James and </w:t>
            </w:r>
          </w:p>
          <w:p w14:paraId="23966053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Gabe </w:t>
            </w:r>
          </w:p>
          <w:p w14:paraId="5AFA202D" w14:textId="77777777" w:rsidR="002A190B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Date tested:</w:t>
            </w:r>
            <w:r>
              <w:rPr>
                <w:rFonts w:ascii="Arial" w:eastAsia="Arial" w:hAnsi="Arial" w:cs="Arial"/>
                <w:sz w:val="20"/>
              </w:rPr>
              <w:t xml:space="preserve"> April 30,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2026</w:t>
            </w:r>
            <w:proofErr w:type="gramEnd"/>
            <w:r>
              <w:rPr>
                <w:rFonts w:ascii="Arial" w:eastAsia="Arial" w:hAnsi="Arial" w:cs="Arial"/>
                <w:color w:val="C00000"/>
                <w:sz w:val="20"/>
              </w:rPr>
              <w:t xml:space="preserve"> </w:t>
            </w:r>
          </w:p>
        </w:tc>
        <w:tc>
          <w:tcPr>
            <w:tcW w:w="6524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8B137E3" w14:textId="77777777" w:rsidR="002A190B" w:rsidRDefault="00000000">
            <w:pPr>
              <w:spacing w:after="0" w:line="259" w:lineRule="auto"/>
              <w:ind w:left="1" w:right="3325" w:firstLine="0"/>
            </w:pPr>
            <w:r>
              <w:rPr>
                <w:rFonts w:ascii="Arial" w:eastAsia="Arial" w:hAnsi="Arial" w:cs="Arial"/>
                <w:b/>
                <w:sz w:val="20"/>
              </w:rPr>
              <w:t>Peer tester: Alexis Mitchell Date tested: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color w:val="C00000"/>
                <w:sz w:val="20"/>
              </w:rPr>
              <w:t>May 3, 2026</w:t>
            </w:r>
          </w:p>
        </w:tc>
      </w:tr>
      <w:tr w:rsidR="002A190B" w14:paraId="1C91E5A7" w14:textId="77777777">
        <w:trPr>
          <w:trHeight w:val="603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22B72FF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>Step</w:t>
            </w:r>
          </w:p>
        </w:tc>
        <w:tc>
          <w:tcPr>
            <w:tcW w:w="2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7E793BA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>Action</w:t>
            </w:r>
          </w:p>
        </w:tc>
        <w:tc>
          <w:tcPr>
            <w:tcW w:w="26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1B2069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>Expected results:</w:t>
            </w:r>
          </w:p>
        </w:tc>
        <w:tc>
          <w:tcPr>
            <w:tcW w:w="1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B72DD2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>Developer pass/fail</w:t>
            </w:r>
          </w:p>
        </w:tc>
        <w:tc>
          <w:tcPr>
            <w:tcW w:w="501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658451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t>Tester pass/fail</w:t>
            </w:r>
          </w:p>
        </w:tc>
      </w:tr>
      <w:tr w:rsidR="002A190B" w14:paraId="4EDF40E7" w14:textId="77777777">
        <w:trPr>
          <w:trHeight w:val="3662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424036C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2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4A41237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Open Look Up Reservation page</w:t>
            </w:r>
          </w:p>
        </w:tc>
        <w:tc>
          <w:tcPr>
            <w:tcW w:w="26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5B827F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Look Up Reservation page loads without errors</w:t>
            </w:r>
          </w:p>
        </w:tc>
        <w:tc>
          <w:tcPr>
            <w:tcW w:w="1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2AA3D05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01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7F3BE75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0CDE7FF3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0B42DF0" wp14:editId="0B532157">
                  <wp:extent cx="3075622" cy="2000199"/>
                  <wp:effectExtent l="0" t="0" r="0" b="0"/>
                  <wp:docPr id="251" name="Picture 2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622" cy="200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9BD86" w14:textId="77777777" w:rsidR="002A190B" w:rsidRDefault="002A190B">
      <w:pPr>
        <w:spacing w:after="0" w:line="259" w:lineRule="auto"/>
        <w:ind w:left="-1440" w:right="14380" w:firstLine="0"/>
      </w:pPr>
    </w:p>
    <w:tbl>
      <w:tblPr>
        <w:tblStyle w:val="TableGrid"/>
        <w:tblW w:w="12950" w:type="dxa"/>
        <w:tblInd w:w="5" w:type="dxa"/>
        <w:tblCellMar>
          <w:top w:w="68" w:type="dxa"/>
          <w:left w:w="84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1250"/>
        <w:gridCol w:w="2525"/>
        <w:gridCol w:w="2651"/>
        <w:gridCol w:w="1510"/>
        <w:gridCol w:w="5014"/>
      </w:tblGrid>
      <w:tr w:rsidR="002A190B" w14:paraId="79E82165" w14:textId="77777777">
        <w:trPr>
          <w:trHeight w:val="3662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778B532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>2</w:t>
            </w:r>
          </w:p>
        </w:tc>
        <w:tc>
          <w:tcPr>
            <w:tcW w:w="2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CBE7C7" w14:textId="487E8B1D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Leave fields blank or enter 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 xml:space="preserve">an </w:t>
            </w:r>
            <w:r>
              <w:rPr>
                <w:rFonts w:ascii="Arial" w:eastAsia="Arial" w:hAnsi="Arial" w:cs="Arial"/>
                <w:color w:val="C00000"/>
                <w:sz w:val="20"/>
              </w:rPr>
              <w:t>invalid reservation ID</w:t>
            </w:r>
          </w:p>
        </w:tc>
        <w:tc>
          <w:tcPr>
            <w:tcW w:w="26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5878200" w14:textId="772B041B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Fields remain blank</w:t>
            </w:r>
            <w:r w:rsidR="00A32469">
              <w:rPr>
                <w:rFonts w:ascii="Arial" w:eastAsia="Arial" w:hAnsi="Arial" w:cs="Arial"/>
                <w:color w:val="C00000"/>
                <w:sz w:val="20"/>
              </w:rPr>
              <w:t>,</w:t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or invalid data is accepted for validation testing </w:t>
            </w:r>
          </w:p>
        </w:tc>
        <w:tc>
          <w:tcPr>
            <w:tcW w:w="1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A93297E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01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AABAB67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16DB6616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F32AF38" wp14:editId="2678BC0E">
                  <wp:extent cx="3075622" cy="2000199"/>
                  <wp:effectExtent l="0" t="0" r="0" b="0"/>
                  <wp:docPr id="284" name="Picture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622" cy="200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90B" w14:paraId="686AFDDE" w14:textId="77777777">
        <w:trPr>
          <w:trHeight w:val="3779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95623DD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2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8AABF02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Click search</w:t>
            </w:r>
          </w:p>
        </w:tc>
        <w:tc>
          <w:tcPr>
            <w:tcW w:w="26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96E94E2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Search doesn’t return reservation results</w:t>
            </w:r>
          </w:p>
        </w:tc>
        <w:tc>
          <w:tcPr>
            <w:tcW w:w="1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525DD3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01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E61235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2155820D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0D32E38" wp14:editId="40A0D89C">
                  <wp:extent cx="3075622" cy="2074139"/>
                  <wp:effectExtent l="0" t="0" r="0" b="0"/>
                  <wp:docPr id="287" name="Picture 2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622" cy="207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A22FC" w14:textId="77777777" w:rsidR="002A190B" w:rsidRDefault="002A190B">
      <w:pPr>
        <w:spacing w:after="0" w:line="259" w:lineRule="auto"/>
        <w:ind w:left="-1440" w:right="14380" w:firstLine="0"/>
      </w:pPr>
    </w:p>
    <w:tbl>
      <w:tblPr>
        <w:tblStyle w:val="TableGrid"/>
        <w:tblW w:w="12950" w:type="dxa"/>
        <w:tblInd w:w="5" w:type="dxa"/>
        <w:tblCellMar>
          <w:top w:w="70" w:type="dxa"/>
          <w:left w:w="84" w:type="dxa"/>
          <w:bottom w:w="0" w:type="dxa"/>
          <w:right w:w="31" w:type="dxa"/>
        </w:tblCellMar>
        <w:tblLook w:val="04A0" w:firstRow="1" w:lastRow="0" w:firstColumn="1" w:lastColumn="0" w:noHBand="0" w:noVBand="1"/>
      </w:tblPr>
      <w:tblGrid>
        <w:gridCol w:w="1250"/>
        <w:gridCol w:w="2525"/>
        <w:gridCol w:w="2651"/>
        <w:gridCol w:w="1510"/>
        <w:gridCol w:w="5014"/>
      </w:tblGrid>
      <w:tr w:rsidR="002A190B" w14:paraId="250F041D" w14:textId="77777777">
        <w:trPr>
          <w:trHeight w:val="7177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33D089F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>4</w:t>
            </w:r>
          </w:p>
        </w:tc>
        <w:tc>
          <w:tcPr>
            <w:tcW w:w="25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8084F8" w14:textId="1A651AFD" w:rsidR="002A190B" w:rsidRDefault="00A3246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An error</w:t>
            </w:r>
            <w:r w:rsidR="00000000">
              <w:rPr>
                <w:rFonts w:ascii="Arial" w:eastAsia="Arial" w:hAnsi="Arial" w:cs="Arial"/>
                <w:color w:val="C00000"/>
                <w:sz w:val="20"/>
              </w:rPr>
              <w:t xml:space="preserve"> message is displayed</w:t>
            </w:r>
          </w:p>
        </w:tc>
        <w:tc>
          <w:tcPr>
            <w:tcW w:w="265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79E355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Message appears </w:t>
            </w:r>
          </w:p>
          <w:p w14:paraId="4712E110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indicating or invalid reservation information</w:t>
            </w:r>
          </w:p>
        </w:tc>
        <w:tc>
          <w:tcPr>
            <w:tcW w:w="1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A50EA98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Pass</w:t>
            </w:r>
          </w:p>
        </w:tc>
        <w:tc>
          <w:tcPr>
            <w:tcW w:w="501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D44A382" w14:textId="77777777" w:rsidR="002A190B" w:rsidRDefault="00000000">
            <w:pPr>
              <w:spacing w:after="62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Pass </w:t>
            </w:r>
          </w:p>
          <w:p w14:paraId="5D418758" w14:textId="77777777" w:rsidR="002A190B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75A2B056" wp14:editId="7D53CC79">
                  <wp:extent cx="3075622" cy="2074139"/>
                  <wp:effectExtent l="0" t="0" r="0" b="0"/>
                  <wp:docPr id="323" name="Picture 3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622" cy="207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C00000"/>
                <w:sz w:val="20"/>
              </w:rPr>
              <w:t xml:space="preserve"> </w:t>
            </w:r>
          </w:p>
          <w:p w14:paraId="35F221FF" w14:textId="77777777" w:rsidR="002A190B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2D83A44" wp14:editId="0C40035F">
                  <wp:extent cx="3075622" cy="2075917"/>
                  <wp:effectExtent l="0" t="0" r="0" b="0"/>
                  <wp:docPr id="325" name="Picture 3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622" cy="207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90B" w14:paraId="094AA5A4" w14:textId="77777777">
        <w:trPr>
          <w:trHeight w:val="823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C1D8328" w14:textId="77777777" w:rsidR="002A190B" w:rsidRDefault="00000000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33D7F55" w14:textId="1B69BC3E" w:rsidR="002A190B" w:rsidRDefault="00A32469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 xml:space="preserve">The </w:t>
            </w:r>
            <w:r w:rsidR="00000000">
              <w:rPr>
                <w:rFonts w:ascii="Arial" w:eastAsia="Arial" w:hAnsi="Arial" w:cs="Arial"/>
                <w:color w:val="C00000"/>
                <w:sz w:val="20"/>
              </w:rPr>
              <w:t xml:space="preserve">Look Up Reservation page correctly handles missing or invalid information by preventing a successful search and displaying an error message. This </w:t>
            </w:r>
            <w:r>
              <w:rPr>
                <w:rFonts w:ascii="Arial" w:eastAsia="Arial" w:hAnsi="Arial" w:cs="Arial"/>
                <w:color w:val="C00000"/>
                <w:sz w:val="20"/>
              </w:rPr>
              <w:t>shows</w:t>
            </w:r>
            <w:r w:rsidR="00000000">
              <w:rPr>
                <w:rFonts w:ascii="Arial" w:eastAsia="Arial" w:hAnsi="Arial" w:cs="Arial"/>
                <w:color w:val="C00000"/>
                <w:sz w:val="20"/>
              </w:rPr>
              <w:t xml:space="preserve"> that the validation system is working properly and helps prevent incorrect searches. The error message could be more specific about what information is incorrect. </w:t>
            </w:r>
          </w:p>
        </w:tc>
      </w:tr>
    </w:tbl>
    <w:p w14:paraId="0FC13C2E" w14:textId="77777777" w:rsidR="002332C3" w:rsidRDefault="002332C3"/>
    <w:sectPr w:rsidR="002332C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432" w:right="1460" w:bottom="2795" w:left="1440" w:header="726" w:footer="9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66F0" w14:textId="77777777" w:rsidR="002332C3" w:rsidRDefault="002332C3">
      <w:pPr>
        <w:spacing w:after="0" w:line="240" w:lineRule="auto"/>
      </w:pPr>
      <w:r>
        <w:separator/>
      </w:r>
    </w:p>
  </w:endnote>
  <w:endnote w:type="continuationSeparator" w:id="0">
    <w:p w14:paraId="0064DC0C" w14:textId="77777777" w:rsidR="002332C3" w:rsidRDefault="00233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8FC3" w14:textId="77777777" w:rsidR="002A190B" w:rsidRDefault="00000000">
    <w:pPr>
      <w:spacing w:after="0" w:line="259" w:lineRule="auto"/>
      <w:ind w:left="20" w:firstLine="0"/>
      <w:jc w:val="center"/>
    </w:pPr>
    <w:r>
      <w:rPr>
        <w:rFonts w:ascii="Arial" w:eastAsia="Arial" w:hAnsi="Arial" w:cs="Arial"/>
        <w:color w:val="4471C4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471C4"/>
        <w:sz w:val="20"/>
      </w:rPr>
      <w:t>1</w:t>
    </w:r>
    <w:r>
      <w:rPr>
        <w:rFonts w:ascii="Arial" w:eastAsia="Arial" w:hAnsi="Arial" w:cs="Arial"/>
        <w:color w:val="4471C4"/>
        <w:sz w:val="20"/>
      </w:rPr>
      <w:fldChar w:fldCharType="end"/>
    </w:r>
    <w:r>
      <w:rPr>
        <w:rFonts w:ascii="Arial" w:eastAsia="Arial" w:hAnsi="Arial" w:cs="Arial"/>
        <w:color w:val="4471C4"/>
        <w:sz w:val="20"/>
      </w:rPr>
      <w:t xml:space="preserve"> of </w:t>
    </w:r>
    <w:fldSimple w:instr=" NUMPAGES   \* MERGEFORMAT ">
      <w:r>
        <w:rPr>
          <w:rFonts w:ascii="Arial" w:eastAsia="Arial" w:hAnsi="Arial" w:cs="Arial"/>
          <w:color w:val="4471C4"/>
          <w:sz w:val="20"/>
        </w:rPr>
        <w:t>7</w:t>
      </w:r>
    </w:fldSimple>
    <w:r>
      <w:rPr>
        <w:rFonts w:ascii="Arial" w:eastAsia="Arial" w:hAnsi="Arial" w:cs="Arial"/>
        <w:color w:val="4471C4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1BC16" w14:textId="77777777" w:rsidR="002A190B" w:rsidRDefault="00000000">
    <w:pPr>
      <w:spacing w:after="0" w:line="259" w:lineRule="auto"/>
      <w:ind w:left="20" w:firstLine="0"/>
      <w:jc w:val="center"/>
    </w:pPr>
    <w:r>
      <w:rPr>
        <w:rFonts w:ascii="Arial" w:eastAsia="Arial" w:hAnsi="Arial" w:cs="Arial"/>
        <w:color w:val="4471C4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471C4"/>
        <w:sz w:val="20"/>
      </w:rPr>
      <w:t>1</w:t>
    </w:r>
    <w:r>
      <w:rPr>
        <w:rFonts w:ascii="Arial" w:eastAsia="Arial" w:hAnsi="Arial" w:cs="Arial"/>
        <w:color w:val="4471C4"/>
        <w:sz w:val="20"/>
      </w:rPr>
      <w:fldChar w:fldCharType="end"/>
    </w:r>
    <w:r>
      <w:rPr>
        <w:rFonts w:ascii="Arial" w:eastAsia="Arial" w:hAnsi="Arial" w:cs="Arial"/>
        <w:color w:val="4471C4"/>
        <w:sz w:val="20"/>
      </w:rPr>
      <w:t xml:space="preserve"> of </w:t>
    </w:r>
    <w:fldSimple w:instr=" NUMPAGES   \* MERGEFORMAT ">
      <w:r>
        <w:rPr>
          <w:rFonts w:ascii="Arial" w:eastAsia="Arial" w:hAnsi="Arial" w:cs="Arial"/>
          <w:color w:val="4471C4"/>
          <w:sz w:val="20"/>
        </w:rPr>
        <w:t>7</w:t>
      </w:r>
    </w:fldSimple>
    <w:r>
      <w:rPr>
        <w:rFonts w:ascii="Arial" w:eastAsia="Arial" w:hAnsi="Arial" w:cs="Arial"/>
        <w:color w:val="4471C4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DD79" w14:textId="77777777" w:rsidR="002A190B" w:rsidRDefault="00000000">
    <w:pPr>
      <w:spacing w:after="0" w:line="259" w:lineRule="auto"/>
      <w:ind w:left="20" w:firstLine="0"/>
      <w:jc w:val="center"/>
    </w:pPr>
    <w:r>
      <w:rPr>
        <w:rFonts w:ascii="Arial" w:eastAsia="Arial" w:hAnsi="Arial" w:cs="Arial"/>
        <w:color w:val="4471C4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4471C4"/>
        <w:sz w:val="20"/>
      </w:rPr>
      <w:t>1</w:t>
    </w:r>
    <w:r>
      <w:rPr>
        <w:rFonts w:ascii="Arial" w:eastAsia="Arial" w:hAnsi="Arial" w:cs="Arial"/>
        <w:color w:val="4471C4"/>
        <w:sz w:val="20"/>
      </w:rPr>
      <w:fldChar w:fldCharType="end"/>
    </w:r>
    <w:r>
      <w:rPr>
        <w:rFonts w:ascii="Arial" w:eastAsia="Arial" w:hAnsi="Arial" w:cs="Arial"/>
        <w:color w:val="4471C4"/>
        <w:sz w:val="20"/>
      </w:rPr>
      <w:t xml:space="preserve"> of </w:t>
    </w:r>
    <w:fldSimple w:instr=" NUMPAGES   \* MERGEFORMAT ">
      <w:r>
        <w:rPr>
          <w:rFonts w:ascii="Arial" w:eastAsia="Arial" w:hAnsi="Arial" w:cs="Arial"/>
          <w:color w:val="4471C4"/>
          <w:sz w:val="20"/>
        </w:rPr>
        <w:t>7</w:t>
      </w:r>
    </w:fldSimple>
    <w:r>
      <w:rPr>
        <w:rFonts w:ascii="Arial" w:eastAsia="Arial" w:hAnsi="Arial" w:cs="Arial"/>
        <w:color w:val="4471C4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8E5DB" w14:textId="77777777" w:rsidR="002332C3" w:rsidRDefault="002332C3">
      <w:pPr>
        <w:spacing w:after="0" w:line="240" w:lineRule="auto"/>
      </w:pPr>
      <w:r>
        <w:separator/>
      </w:r>
    </w:p>
  </w:footnote>
  <w:footnote w:type="continuationSeparator" w:id="0">
    <w:p w14:paraId="117992A1" w14:textId="77777777" w:rsidR="002332C3" w:rsidRDefault="00233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8E74A" w14:textId="77777777" w:rsidR="002A190B" w:rsidRDefault="00000000">
    <w:pPr>
      <w:spacing w:after="0" w:line="259" w:lineRule="auto"/>
      <w:ind w:left="20" w:firstLine="0"/>
      <w:jc w:val="center"/>
    </w:pPr>
    <w:r>
      <w:rPr>
        <w:rFonts w:ascii="Times New Roman" w:eastAsia="Times New Roman" w:hAnsi="Times New Roman" w:cs="Times New Roman"/>
        <w:sz w:val="36"/>
      </w:rPr>
      <w:t>Test Case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C1B7" w14:textId="77777777" w:rsidR="002A190B" w:rsidRDefault="00000000">
    <w:pPr>
      <w:spacing w:after="0" w:line="259" w:lineRule="auto"/>
      <w:ind w:left="20" w:firstLine="0"/>
      <w:jc w:val="center"/>
    </w:pPr>
    <w:r>
      <w:rPr>
        <w:rFonts w:ascii="Times New Roman" w:eastAsia="Times New Roman" w:hAnsi="Times New Roman" w:cs="Times New Roman"/>
        <w:sz w:val="36"/>
      </w:rPr>
      <w:t>Test Case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53E58" w14:textId="77777777" w:rsidR="002A190B" w:rsidRDefault="00000000">
    <w:pPr>
      <w:spacing w:after="0" w:line="259" w:lineRule="auto"/>
      <w:ind w:left="20" w:firstLine="0"/>
      <w:jc w:val="center"/>
    </w:pPr>
    <w:r>
      <w:rPr>
        <w:rFonts w:ascii="Times New Roman" w:eastAsia="Times New Roman" w:hAnsi="Times New Roman" w:cs="Times New Roman"/>
        <w:sz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90B"/>
    <w:rsid w:val="002332C3"/>
    <w:rsid w:val="002A190B"/>
    <w:rsid w:val="004731C7"/>
    <w:rsid w:val="00A3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A242C"/>
  <w15:docId w15:val="{2D488D3D-C6C2-4719-8380-00C361AF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5496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cp:lastModifiedBy>Gabriel Conner</cp:lastModifiedBy>
  <cp:revision>2</cp:revision>
  <dcterms:created xsi:type="dcterms:W3CDTF">2026-05-04T02:54:00Z</dcterms:created>
  <dcterms:modified xsi:type="dcterms:W3CDTF">2026-05-04T02:54:00Z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5c70e2ab-9995-4eb6-accf-42b2ca2af902</vt:lpwstr>
  </property>
</Properties>
</file>