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ECD8" w14:textId="4C92F9C4" w:rsidR="00F466AB" w:rsidRDefault="00CB66A3">
      <w:pPr>
        <w:spacing w:after="0" w:line="259" w:lineRule="auto"/>
        <w:ind w:left="0" w:right="0" w:firstLine="0"/>
        <w:jc w:val="left"/>
      </w:pPr>
      <w:r>
        <w:rPr>
          <w:sz w:val="34"/>
        </w:rPr>
        <w:t>Conner G</w:t>
      </w:r>
    </w:p>
    <w:p w14:paraId="503BF402" w14:textId="40CB268E" w:rsidR="00F466AB" w:rsidRDefault="00CB66A3">
      <w:pPr>
        <w:spacing w:after="210"/>
        <w:ind w:left="-5"/>
      </w:pPr>
      <w:r>
        <w:rPr>
          <w:b/>
        </w:rPr>
        <w:t xml:space="preserve">Systems Administrator </w:t>
      </w:r>
    </w:p>
    <w:p w14:paraId="270CCCE4" w14:textId="77777777" w:rsidR="00F466AB" w:rsidRDefault="00CB66A3">
      <w:pPr>
        <w:spacing w:after="491"/>
        <w:ind w:left="-5" w:right="0"/>
        <w:jc w:val="left"/>
      </w:pPr>
      <w:r>
        <w:rPr>
          <w:color w:val="666666"/>
        </w:rPr>
        <w:t>Authorized to work in the US for any employer</w:t>
      </w:r>
    </w:p>
    <w:p w14:paraId="311D0A57" w14:textId="77777777" w:rsidR="00F466AB" w:rsidRDefault="00CB66A3">
      <w:pPr>
        <w:pStyle w:val="Heading1"/>
        <w:ind w:left="-5"/>
      </w:pPr>
      <w:r>
        <w:t>Work Experience</w:t>
      </w:r>
    </w:p>
    <w:p w14:paraId="42227855" w14:textId="77777777" w:rsidR="00F466AB" w:rsidRDefault="00CB66A3">
      <w:pPr>
        <w:spacing w:after="21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CF8D81" wp14:editId="26746575">
                <wp:extent cx="5943600" cy="12700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3" style="width:468pt;height:1pt;mso-position-horizontal-relative:char;mso-position-vertical-relative:line" coordsize="59436,127">
                <v:shape id="Shape 1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F6F2EB8" w14:textId="77777777" w:rsidR="00F466AB" w:rsidRDefault="00CB66A3">
      <w:pPr>
        <w:pStyle w:val="Heading2"/>
        <w:ind w:left="-5"/>
      </w:pPr>
      <w:r>
        <w:t>Systems Administrator</w:t>
      </w:r>
    </w:p>
    <w:p w14:paraId="2CE61358" w14:textId="77777777" w:rsidR="00F466AB" w:rsidRDefault="00CB66A3" w:rsidP="00CB66A3">
      <w:pPr>
        <w:spacing w:after="125"/>
        <w:ind w:left="0" w:right="0" w:firstLine="0"/>
        <w:jc w:val="left"/>
      </w:pPr>
      <w:r>
        <w:rPr>
          <w:color w:val="666666"/>
        </w:rPr>
        <w:t>December 2019 to Present</w:t>
      </w:r>
    </w:p>
    <w:p w14:paraId="1180E532" w14:textId="77777777" w:rsidR="00F466AB" w:rsidRDefault="00CB66A3">
      <w:pPr>
        <w:numPr>
          <w:ilvl w:val="0"/>
          <w:numId w:val="1"/>
        </w:numPr>
        <w:ind w:right="0" w:hanging="163"/>
      </w:pPr>
      <w:r>
        <w:t>Install and configure software and hardware</w:t>
      </w:r>
    </w:p>
    <w:p w14:paraId="18E57AEB" w14:textId="77777777" w:rsidR="00F466AB" w:rsidRDefault="00CB66A3">
      <w:pPr>
        <w:numPr>
          <w:ilvl w:val="0"/>
          <w:numId w:val="1"/>
        </w:numPr>
        <w:ind w:right="0" w:hanging="163"/>
      </w:pPr>
      <w:r>
        <w:t>Manage network servers and technology tools</w:t>
      </w:r>
    </w:p>
    <w:p w14:paraId="36A95559" w14:textId="77777777" w:rsidR="00F466AB" w:rsidRDefault="00CB66A3">
      <w:pPr>
        <w:numPr>
          <w:ilvl w:val="0"/>
          <w:numId w:val="1"/>
        </w:numPr>
        <w:ind w:right="0" w:hanging="163"/>
      </w:pPr>
      <w:r>
        <w:t>Set up user accounts and workstations in Active Directory</w:t>
      </w:r>
    </w:p>
    <w:p w14:paraId="193C1838" w14:textId="77777777" w:rsidR="00F466AB" w:rsidRDefault="00CB66A3">
      <w:pPr>
        <w:numPr>
          <w:ilvl w:val="0"/>
          <w:numId w:val="1"/>
        </w:numPr>
        <w:ind w:right="0" w:hanging="163"/>
      </w:pPr>
      <w:r>
        <w:t>Maintain Group Policy</w:t>
      </w:r>
    </w:p>
    <w:p w14:paraId="3179CA80" w14:textId="77777777" w:rsidR="00F466AB" w:rsidRDefault="00CB66A3">
      <w:pPr>
        <w:numPr>
          <w:ilvl w:val="0"/>
          <w:numId w:val="1"/>
        </w:numPr>
        <w:ind w:right="0" w:hanging="163"/>
      </w:pPr>
      <w:r>
        <w:t>Provide end user support via phone, email and in person</w:t>
      </w:r>
    </w:p>
    <w:p w14:paraId="285A6625" w14:textId="77777777" w:rsidR="00F466AB" w:rsidRDefault="00CB66A3">
      <w:pPr>
        <w:numPr>
          <w:ilvl w:val="0"/>
          <w:numId w:val="1"/>
        </w:numPr>
        <w:ind w:right="0" w:hanging="163"/>
      </w:pPr>
      <w:r>
        <w:t>Make sure Systems are up to date</w:t>
      </w:r>
    </w:p>
    <w:p w14:paraId="2F0D6485" w14:textId="77777777" w:rsidR="00F466AB" w:rsidRDefault="00CB66A3">
      <w:pPr>
        <w:numPr>
          <w:ilvl w:val="0"/>
          <w:numId w:val="1"/>
        </w:numPr>
        <w:spacing w:after="223"/>
        <w:ind w:right="0" w:hanging="163"/>
      </w:pPr>
      <w:r>
        <w:t>Keep database and documentation updated</w:t>
      </w:r>
    </w:p>
    <w:p w14:paraId="2FD61C4E" w14:textId="77777777" w:rsidR="00F466AB" w:rsidRDefault="00CB66A3">
      <w:pPr>
        <w:pStyle w:val="Heading2"/>
        <w:ind w:left="-5"/>
      </w:pPr>
      <w:r>
        <w:t>IT Intern</w:t>
      </w:r>
    </w:p>
    <w:p w14:paraId="1E1F0410" w14:textId="77777777" w:rsidR="00F466AB" w:rsidRDefault="00CB66A3">
      <w:pPr>
        <w:spacing w:after="125"/>
        <w:ind w:left="-5" w:right="0"/>
        <w:jc w:val="left"/>
      </w:pPr>
      <w:r>
        <w:rPr>
          <w:color w:val="666666"/>
        </w:rPr>
        <w:t>November 2018 to December 2019</w:t>
      </w:r>
    </w:p>
    <w:p w14:paraId="26EBA8CA" w14:textId="5A134CB6" w:rsidR="00F466AB" w:rsidRDefault="00CB66A3">
      <w:pPr>
        <w:numPr>
          <w:ilvl w:val="0"/>
          <w:numId w:val="2"/>
        </w:numPr>
        <w:ind w:right="0" w:hanging="163"/>
      </w:pPr>
      <w:r>
        <w:t>Provide technical support for email, network, connectivity, peripheral equipment, and system maintenance</w:t>
      </w:r>
    </w:p>
    <w:p w14:paraId="39B71218" w14:textId="77777777" w:rsidR="00F466AB" w:rsidRDefault="00CB66A3">
      <w:pPr>
        <w:numPr>
          <w:ilvl w:val="0"/>
          <w:numId w:val="2"/>
        </w:numPr>
        <w:ind w:right="0" w:hanging="163"/>
      </w:pPr>
      <w:r>
        <w:t>Monitored incoming tickets</w:t>
      </w:r>
    </w:p>
    <w:p w14:paraId="3F3DEBD9" w14:textId="77777777" w:rsidR="00F466AB" w:rsidRDefault="00CB66A3">
      <w:pPr>
        <w:numPr>
          <w:ilvl w:val="0"/>
          <w:numId w:val="2"/>
        </w:numPr>
        <w:ind w:right="0" w:hanging="163"/>
      </w:pPr>
      <w:r>
        <w:t>Upgrade Windows 7 PC's to Windows 10</w:t>
      </w:r>
    </w:p>
    <w:p w14:paraId="458DC876" w14:textId="77777777" w:rsidR="00F466AB" w:rsidRDefault="00CB66A3">
      <w:pPr>
        <w:numPr>
          <w:ilvl w:val="0"/>
          <w:numId w:val="2"/>
        </w:numPr>
        <w:spacing w:after="491"/>
        <w:ind w:right="0" w:hanging="163"/>
      </w:pPr>
      <w:r>
        <w:t>Keep database and documentation updated</w:t>
      </w:r>
    </w:p>
    <w:p w14:paraId="6B502E88" w14:textId="77777777" w:rsidR="00F466AB" w:rsidRDefault="00CB66A3">
      <w:pPr>
        <w:pStyle w:val="Heading1"/>
        <w:ind w:left="-5"/>
      </w:pPr>
      <w:r>
        <w:t>Education</w:t>
      </w:r>
    </w:p>
    <w:p w14:paraId="7E16052C" w14:textId="77777777" w:rsidR="00F466AB" w:rsidRDefault="00CB66A3">
      <w:pPr>
        <w:spacing w:after="21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64F9F1" wp14:editId="6ED5747B">
                <wp:extent cx="5943600" cy="12700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4" style="width:468pt;height:1pt;mso-position-horizontal-relative:char;mso-position-vertical-relative:line" coordsize="59436,127">
                <v:shape id="Shape 3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DD16D3C" w14:textId="77777777" w:rsidR="00F466AB" w:rsidRDefault="00CB66A3">
      <w:pPr>
        <w:pStyle w:val="Heading2"/>
        <w:ind w:left="-5"/>
      </w:pPr>
      <w:r>
        <w:t>Associate in Secure Systems Administ</w:t>
      </w:r>
      <w:r>
        <w:t>ration</w:t>
      </w:r>
    </w:p>
    <w:p w14:paraId="1795C988" w14:textId="77777777" w:rsidR="00F466AB" w:rsidRDefault="00CB66A3">
      <w:pPr>
        <w:spacing w:after="223"/>
        <w:ind w:left="-5" w:right="0"/>
        <w:jc w:val="left"/>
      </w:pPr>
      <w:r>
        <w:rPr>
          <w:color w:val="666666"/>
        </w:rPr>
        <w:t>August 2018 to May 2020</w:t>
      </w:r>
    </w:p>
    <w:p w14:paraId="68611E60" w14:textId="77777777" w:rsidR="00F466AB" w:rsidRDefault="00CB66A3">
      <w:pPr>
        <w:pStyle w:val="Heading2"/>
        <w:ind w:left="-5"/>
      </w:pPr>
      <w:r>
        <w:t>High school or equivalent in Computer Programming</w:t>
      </w:r>
    </w:p>
    <w:p w14:paraId="0C4C8AC3" w14:textId="77777777" w:rsidR="00F466AB" w:rsidRDefault="00CB66A3">
      <w:pPr>
        <w:spacing w:after="223"/>
        <w:ind w:left="-5" w:right="0"/>
        <w:jc w:val="left"/>
      </w:pPr>
      <w:r>
        <w:rPr>
          <w:color w:val="666666"/>
        </w:rPr>
        <w:t>2014 to 2016</w:t>
      </w:r>
    </w:p>
    <w:p w14:paraId="6F741941" w14:textId="77777777" w:rsidR="00F466AB" w:rsidRDefault="00CB66A3">
      <w:pPr>
        <w:pStyle w:val="Heading2"/>
        <w:ind w:left="-5"/>
      </w:pPr>
      <w:r>
        <w:t>Diploma</w:t>
      </w:r>
    </w:p>
    <w:p w14:paraId="2E1CFB82" w14:textId="77777777" w:rsidR="00F466AB" w:rsidRDefault="00CB66A3">
      <w:pPr>
        <w:spacing w:after="125"/>
        <w:ind w:left="-5" w:right="0"/>
        <w:jc w:val="left"/>
      </w:pPr>
      <w:r>
        <w:rPr>
          <w:color w:val="666666"/>
        </w:rPr>
        <w:t>2012 to 2014</w:t>
      </w:r>
    </w:p>
    <w:p w14:paraId="28E988CA" w14:textId="77777777" w:rsidR="00F466AB" w:rsidRDefault="00CB66A3">
      <w:pPr>
        <w:pStyle w:val="Heading1"/>
        <w:ind w:left="-5"/>
      </w:pPr>
      <w:r>
        <w:t>Skills</w:t>
      </w:r>
    </w:p>
    <w:p w14:paraId="223169B4" w14:textId="77777777" w:rsidR="00F466AB" w:rsidRDefault="00CB66A3">
      <w:pPr>
        <w:spacing w:after="18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E27C09" wp14:editId="44BD27BB">
                <wp:extent cx="5943600" cy="12700"/>
                <wp:effectExtent l="0" t="0" r="0" b="0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" style="width:468pt;height:1pt;mso-position-horizontal-relative:char;mso-position-vertical-relative:line" coordsize="59436,127">
                <v:shape id="Shape 5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CB0DA55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Active Directory</w:t>
      </w:r>
    </w:p>
    <w:p w14:paraId="07B4D4B6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Microsoft Windows OS</w:t>
      </w:r>
    </w:p>
    <w:p w14:paraId="3F50F7D3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TCP/IP</w:t>
      </w:r>
    </w:p>
    <w:p w14:paraId="20402BDA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lastRenderedPageBreak/>
        <w:t>Network Administration</w:t>
      </w:r>
    </w:p>
    <w:p w14:paraId="58DF07A3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DNS</w:t>
      </w:r>
    </w:p>
    <w:p w14:paraId="7F34CFF4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Technical Support</w:t>
      </w:r>
    </w:p>
    <w:p w14:paraId="281AB861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Microsoft Windows Server</w:t>
      </w:r>
    </w:p>
    <w:p w14:paraId="24203B14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PowerShell</w:t>
      </w:r>
    </w:p>
    <w:p w14:paraId="03873FF1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vSphere</w:t>
      </w:r>
    </w:p>
    <w:p w14:paraId="76ACB393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VMWare</w:t>
      </w:r>
    </w:p>
    <w:p w14:paraId="5A7202FD" w14:textId="77777777" w:rsidR="00F466AB" w:rsidRDefault="00CB66A3">
      <w:pPr>
        <w:numPr>
          <w:ilvl w:val="0"/>
          <w:numId w:val="3"/>
        </w:numPr>
        <w:spacing w:after="100"/>
        <w:ind w:right="0" w:hanging="180"/>
      </w:pPr>
      <w:r>
        <w:t>Linux</w:t>
      </w:r>
    </w:p>
    <w:p w14:paraId="62E99606" w14:textId="77777777" w:rsidR="00F466AB" w:rsidRDefault="00CB66A3">
      <w:pPr>
        <w:numPr>
          <w:ilvl w:val="0"/>
          <w:numId w:val="3"/>
        </w:numPr>
        <w:spacing w:after="447"/>
        <w:ind w:right="0" w:hanging="180"/>
      </w:pPr>
      <w:r>
        <w:t>System Administration</w:t>
      </w:r>
    </w:p>
    <w:p w14:paraId="362D5685" w14:textId="77777777" w:rsidR="00F466AB" w:rsidRDefault="00CB66A3">
      <w:pPr>
        <w:pStyle w:val="Heading1"/>
        <w:ind w:left="-5"/>
      </w:pPr>
      <w:r>
        <w:t>Awards</w:t>
      </w:r>
    </w:p>
    <w:p w14:paraId="045D0D34" w14:textId="77777777" w:rsidR="00F466AB" w:rsidRDefault="00CB66A3">
      <w:pPr>
        <w:spacing w:after="21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AA0F32" wp14:editId="4215B7F9">
                <wp:extent cx="5943600" cy="12700"/>
                <wp:effectExtent l="0" t="0" r="0" b="0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" style="width:468pt;height:1pt;mso-position-horizontal-relative:char;mso-position-vertical-relative:line" coordsize="59436,127">
                <v:shape id="Shape 8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0D0320D" w14:textId="77777777" w:rsidR="00F466AB" w:rsidRDefault="00CB66A3">
      <w:pPr>
        <w:pStyle w:val="Heading2"/>
        <w:ind w:left="-5"/>
      </w:pPr>
      <w:r>
        <w:t>BPA Regional 3 Java award</w:t>
      </w:r>
    </w:p>
    <w:p w14:paraId="4E1CCC00" w14:textId="77777777" w:rsidR="00F466AB" w:rsidRDefault="00CB66A3">
      <w:pPr>
        <w:spacing w:after="125"/>
        <w:ind w:left="-5" w:right="0"/>
        <w:jc w:val="left"/>
      </w:pPr>
      <w:r>
        <w:rPr>
          <w:color w:val="666666"/>
        </w:rPr>
        <w:t>February 2016</w:t>
      </w:r>
    </w:p>
    <w:p w14:paraId="41CB0D71" w14:textId="22703014" w:rsidR="00F466AB" w:rsidRDefault="00CB66A3">
      <w:pPr>
        <w:ind w:left="-5" w:right="0"/>
      </w:pPr>
      <w:r>
        <w:t>Received</w:t>
      </w:r>
      <w:r>
        <w:t xml:space="preserve"> 3rd in the BPA regional 3 Java competition</w:t>
      </w:r>
    </w:p>
    <w:sectPr w:rsidR="00F466AB">
      <w:pgSz w:w="12240" w:h="15840"/>
      <w:pgMar w:top="1550" w:right="1440" w:bottom="2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2161A"/>
    <w:multiLevelType w:val="hybridMultilevel"/>
    <w:tmpl w:val="30D23442"/>
    <w:lvl w:ilvl="0" w:tplc="2D7C662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764F3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E64D1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3064E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88097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B42B4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38C51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9AB4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A0E3B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5C31CD"/>
    <w:multiLevelType w:val="hybridMultilevel"/>
    <w:tmpl w:val="6F7AF922"/>
    <w:lvl w:ilvl="0" w:tplc="2D4402CE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38744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4A3AF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84DEB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FD2210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E881E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E49AC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DCE16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72AF3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453C91"/>
    <w:multiLevelType w:val="hybridMultilevel"/>
    <w:tmpl w:val="67E09E2A"/>
    <w:lvl w:ilvl="0" w:tplc="621C6A60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B2B50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82B08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C609B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4C423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4F78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902C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F6FA1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7851C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6AB"/>
    <w:rsid w:val="00CB66A3"/>
    <w:rsid w:val="00F4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9D6E"/>
  <w15:docId w15:val="{16347CAB-FECE-4EA6-B561-94D02A8B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right="6984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Conner Gray</cp:lastModifiedBy>
  <cp:revision>2</cp:revision>
  <dcterms:created xsi:type="dcterms:W3CDTF">2021-01-20T03:48:00Z</dcterms:created>
  <dcterms:modified xsi:type="dcterms:W3CDTF">2021-01-20T03:48:00Z</dcterms:modified>
</cp:coreProperties>
</file>