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C794" w14:textId="7D081281" w:rsidR="00CD2598" w:rsidRPr="0015465A" w:rsidRDefault="00CD2598" w:rsidP="00CD259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10/</w:t>
      </w:r>
      <w:r>
        <w:rPr>
          <w:rFonts w:ascii="Arial" w:hAnsi="Arial" w:cs="Arial"/>
          <w:sz w:val="22"/>
          <w:szCs w:val="22"/>
        </w:rPr>
        <w:t>25</w:t>
      </w:r>
      <w:r>
        <w:rPr>
          <w:rFonts w:ascii="Arial" w:hAnsi="Arial" w:cs="Arial"/>
          <w:sz w:val="22"/>
          <w:szCs w:val="22"/>
        </w:rPr>
        <w:t>/2020</w:t>
      </w:r>
    </w:p>
    <w:p w14:paraId="16645FDF" w14:textId="77777777" w:rsidR="00CD2598" w:rsidRPr="0015465A" w:rsidRDefault="00CD2598" w:rsidP="00CD2598">
      <w:pPr>
        <w:pStyle w:val="Heading2"/>
        <w:tabs>
          <w:tab w:val="clear" w:pos="5760"/>
          <w:tab w:val="left" w:pos="9360"/>
        </w:tabs>
        <w:rPr>
          <w:rFonts w:ascii="Arial" w:hAnsi="Arial" w:cs="Arial"/>
          <w:szCs w:val="22"/>
          <w:u w:val="none"/>
        </w:rPr>
      </w:pPr>
    </w:p>
    <w:p w14:paraId="23BE9F18" w14:textId="4FECEDDB" w:rsidR="00CD2598" w:rsidRPr="0015465A" w:rsidRDefault="00CD2598" w:rsidP="00CD2598">
      <w:pPr>
        <w:pStyle w:val="Heading2"/>
        <w:tabs>
          <w:tab w:val="clear" w:pos="5760"/>
          <w:tab w:val="lef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62EA0E38" w14:textId="77777777" w:rsidR="00CD2598" w:rsidRPr="0015465A" w:rsidRDefault="00CD2598" w:rsidP="00CD2598">
      <w:pPr>
        <w:tabs>
          <w:tab w:val="left" w:pos="9360"/>
        </w:tabs>
        <w:rPr>
          <w:rFonts w:ascii="Arial" w:hAnsi="Arial" w:cs="Arial"/>
          <w:sz w:val="22"/>
          <w:szCs w:val="22"/>
        </w:rPr>
      </w:pPr>
    </w:p>
    <w:p w14:paraId="48306484" w14:textId="77777777" w:rsidR="00CD2598" w:rsidRDefault="00CD2598" w:rsidP="00CD2598">
      <w:pPr>
        <w:tabs>
          <w:tab w:val="lef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#: 8</w:t>
      </w:r>
    </w:p>
    <w:p w14:paraId="038D048F" w14:textId="77777777" w:rsidR="00CD2598" w:rsidRPr="00BA1302" w:rsidRDefault="00CD2598" w:rsidP="00CD2598">
      <w:pPr>
        <w:tabs>
          <w:tab w:val="left" w:pos="9360"/>
        </w:tabs>
        <w:rPr>
          <w:rFonts w:ascii="Arial" w:hAnsi="Arial" w:cs="Arial"/>
          <w:sz w:val="22"/>
          <w:szCs w:val="22"/>
        </w:rPr>
      </w:pPr>
      <w:r w:rsidRPr="00BA1302">
        <w:rPr>
          <w:rFonts w:ascii="Arial" w:hAnsi="Arial" w:cs="Arial"/>
          <w:sz w:val="22"/>
          <w:szCs w:val="22"/>
        </w:rPr>
        <w:t>Kayleigh Austin, Conner McCloskey, Zoe Peace, Tucker Pitts</w:t>
      </w:r>
    </w:p>
    <w:p w14:paraId="53F484F1" w14:textId="77777777" w:rsidR="00CD2598" w:rsidRDefault="00CD2598" w:rsidP="00CD259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69CE4B8" w14:textId="7DF65817" w:rsidR="00CD2598" w:rsidRPr="005D175E" w:rsidRDefault="00CD2598" w:rsidP="00CD2598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93</w:t>
      </w:r>
      <w:r w:rsidRPr="004E7E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98</w:t>
      </w:r>
    </w:p>
    <w:p w14:paraId="1716E5DE" w14:textId="77777777" w:rsidR="00CC659D" w:rsidRPr="00F21EEB" w:rsidRDefault="00F21EEB" w:rsidP="00F21EEB">
      <w:pPr>
        <w:tabs>
          <w:tab w:val="left" w:pos="5040"/>
          <w:tab w:val="left" w:pos="5760"/>
        </w:tabs>
        <w:rPr>
          <w:rFonts w:ascii="Arial" w:hAnsi="Arial" w:cs="Arial"/>
          <w:b/>
          <w:i/>
          <w:color w:val="A00000"/>
          <w:sz w:val="14"/>
          <w:szCs w:val="14"/>
        </w:rPr>
      </w:pPr>
      <w:r>
        <w:rPr>
          <w:rFonts w:ascii="Arial" w:hAnsi="Arial" w:cs="Arial"/>
          <w:b/>
          <w:i/>
          <w:color w:val="A00000"/>
          <w:sz w:val="14"/>
          <w:szCs w:val="14"/>
        </w:rPr>
        <w:tab/>
      </w:r>
      <w:r w:rsidR="00CC659D" w:rsidRPr="00F21EEB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647D30EA" w14:textId="77777777" w:rsidR="00CC659D" w:rsidRDefault="00CC659D" w:rsidP="00F21EEB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CD2598">
              <w:rPr>
                <w:rFonts w:ascii="Arial" w:hAnsi="Arial" w:cs="Arial"/>
                <w:sz w:val="18"/>
                <w:highlight w:val="yellow"/>
              </w:rPr>
              <w:t>4- Exceptional</w:t>
            </w:r>
            <w:bookmarkStart w:id="0" w:name="_GoBack"/>
            <w:bookmarkEnd w:id="0"/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1202DD1B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01CB3C9" w14:textId="69EB1C33" w:rsidR="00CC659D" w:rsidRPr="00D125A7" w:rsidRDefault="00BB6B8B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Overall submission was exceptional. Please review notes at the bottom of the grading sheet for further details.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0A7378D9" w:rsidR="00A367B0" w:rsidRPr="00D125A7" w:rsidRDefault="00BB6B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0AEFC812" w:rsidR="00A367B0" w:rsidRPr="00D125A7" w:rsidRDefault="00BB6B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77777777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Previous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2D32530B" w:rsidR="00A367B0" w:rsidRPr="00254140" w:rsidRDefault="00CD259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77777777" w:rsidR="00A367B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 Not Listed Below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77777777" w:rsidR="00A367B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0C98EDEF" w:rsidR="00A367B0" w:rsidRPr="00254140" w:rsidRDefault="00BB6B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70E5C" w:rsidRPr="00FF064B" w14:paraId="6EA34541" w14:textId="77777777" w:rsidTr="00960178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653B" w14:textId="77777777" w:rsidR="00D70E5C" w:rsidRPr="00FF064B" w:rsidRDefault="00D70E5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500AA4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F75AF" w14:textId="77777777" w:rsidR="00D70E5C" w:rsidRPr="00FF064B" w:rsidRDefault="00A367B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CA031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67C2" w14:textId="2609DD71" w:rsidR="00D70E5C" w:rsidRPr="00FF064B" w:rsidRDefault="00BB6B8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D259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70E5C" w:rsidRPr="00FF064B" w14:paraId="074BD8CB" w14:textId="77777777" w:rsidTr="00960178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CF45" w14:textId="77777777" w:rsidR="00D70E5C" w:rsidRDefault="00D70E5C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38E6" w14:textId="73A3E832" w:rsidR="00D70E5C" w:rsidRPr="00FF064B" w:rsidRDefault="00E213D5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39730" w14:textId="697B6ACB" w:rsidR="00D70E5C" w:rsidRPr="00FF064B" w:rsidRDefault="00BB6B8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D2598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77777777" w:rsidR="00CD4245" w:rsidRPr="004E7ED0" w:rsidRDefault="00F36BD6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4B927990" w:rsidR="00CD4245" w:rsidRPr="004E7ED0" w:rsidRDefault="00BB6B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65E3F715" w:rsidR="00CD4245" w:rsidRPr="004E7ED0" w:rsidRDefault="00E213D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5466B385" w:rsidR="00CD4245" w:rsidRPr="004E7ED0" w:rsidRDefault="00BB6B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080CA7D4" w:rsidR="00CD4245" w:rsidRPr="004E7ED0" w:rsidRDefault="00E213D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7704E83E" w:rsidR="00CD4245" w:rsidRPr="004E7ED0" w:rsidRDefault="00BB6B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2BD49AAF" w:rsidR="00CD4245" w:rsidRPr="004E7ED0" w:rsidRDefault="00E213D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6C65668D" w:rsidR="00CD4245" w:rsidRPr="004E7ED0" w:rsidRDefault="00BB6B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bookmarkEnd w:id="1"/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6B9D9306" w:rsidR="00F21EEB" w:rsidRPr="00D125A7" w:rsidRDefault="00BB6B8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CD259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2898ABB7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12166C6C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3B58" w14:textId="77777777" w:rsidR="00280CDD" w:rsidRPr="004E7ED0" w:rsidRDefault="00F36BD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Updates on Previous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57E47" w14:textId="77777777" w:rsidR="00280CDD" w:rsidRPr="00254140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A456E" w14:textId="04005F41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77777777" w:rsidR="00F36BD6" w:rsidRDefault="00F36BD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New Information from Document Backlog Not Listed Below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77777777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12D8231E" w:rsidR="00F36BD6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77C6DFC0" w:rsidR="00CA031B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2382CE80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6C38C0D1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5849F43B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233F1B69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470B5D57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1A08B66A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5B971FD7" w:rsidR="00280CDD" w:rsidRPr="00254140" w:rsidRDefault="00C33AB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297B4D56" w:rsidR="00F21EEB" w:rsidRDefault="00505775" w:rsidP="00280CD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60E66901" w14:textId="12BC5B31" w:rsidR="00505775" w:rsidRDefault="00BB6B8B" w:rsidP="00BB6B8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and technical manual were well written and very detailed. I would try to add images with arrows so that the actor can follow through the steps more easily.</w:t>
      </w:r>
    </w:p>
    <w:p w14:paraId="5F0314F4" w14:textId="5B0EB2EE" w:rsidR="00BB6B8B" w:rsidRDefault="00BB6B8B" w:rsidP="00BB6B8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 far as the entity “order” goes, you should be fine to leave it as is. Though if you choose to normalize it more, I would separate the things that relate but may not necessarily be a part of what makes an order. For example, revenue/profit can be moved to a different table that relates back to order.</w:t>
      </w:r>
    </w:p>
    <w:p w14:paraId="5DF32D8D" w14:textId="75EB547F" w:rsidR="00CD2598" w:rsidRPr="00BB6B8B" w:rsidRDefault="00CD2598" w:rsidP="00BB6B8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Owner entity is connected directly to the order datastore. You cannot do that. It must pass through a process to get to the datastore.</w:t>
      </w:r>
    </w:p>
    <w:p w14:paraId="61FD0F4D" w14:textId="77777777" w:rsidR="00CD2598" w:rsidRDefault="00CD2598" w:rsidP="00BA0C58">
      <w:pPr>
        <w:rPr>
          <w:rFonts w:ascii="Arial" w:hAnsi="Arial" w:cs="Arial"/>
          <w:sz w:val="22"/>
        </w:rPr>
      </w:pPr>
    </w:p>
    <w:p w14:paraId="4D60E8A3" w14:textId="3FD82480" w:rsidR="00505775" w:rsidRPr="00BA0C58" w:rsidRDefault="00505775" w:rsidP="00BA0C5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290792A3" w14:textId="0ABDE5AC" w:rsidR="00C75F80" w:rsidRDefault="00C75F80" w:rsidP="00F8643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presentation was done well. There were only a few things that I would revisit for the future.</w:t>
      </w:r>
    </w:p>
    <w:p w14:paraId="141A3107" w14:textId="3E28953E" w:rsidR="00F86431" w:rsidRDefault="00C75F80" w:rsidP="00C75F8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Make sure that the </w:t>
      </w:r>
      <w:r w:rsidR="00F86431">
        <w:rPr>
          <w:rFonts w:ascii="Arial" w:hAnsi="Arial" w:cs="Arial"/>
          <w:sz w:val="22"/>
        </w:rPr>
        <w:t>data stores and entities match.</w:t>
      </w:r>
    </w:p>
    <w:p w14:paraId="36F7D0F8" w14:textId="7CCF0626" w:rsidR="00F86431" w:rsidRDefault="00C75F80" w:rsidP="00C75F8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m</w:t>
      </w:r>
      <w:r w:rsidR="00F86431">
        <w:rPr>
          <w:rFonts w:ascii="Arial" w:hAnsi="Arial" w:cs="Arial"/>
          <w:sz w:val="22"/>
        </w:rPr>
        <w:t xml:space="preserve">ay need to normalize the entity </w:t>
      </w:r>
      <w:r>
        <w:rPr>
          <w:rFonts w:ascii="Arial" w:hAnsi="Arial" w:cs="Arial"/>
          <w:sz w:val="22"/>
        </w:rPr>
        <w:t>“</w:t>
      </w:r>
      <w:r w:rsidR="00F86431">
        <w:rPr>
          <w:rFonts w:ascii="Arial" w:hAnsi="Arial" w:cs="Arial"/>
          <w:sz w:val="22"/>
        </w:rPr>
        <w:t>order</w:t>
      </w:r>
      <w:r>
        <w:rPr>
          <w:rFonts w:ascii="Arial" w:hAnsi="Arial" w:cs="Arial"/>
          <w:sz w:val="22"/>
        </w:rPr>
        <w:t>” a little</w:t>
      </w:r>
      <w:r w:rsidR="00F86431">
        <w:rPr>
          <w:rFonts w:ascii="Arial" w:hAnsi="Arial" w:cs="Arial"/>
          <w:sz w:val="22"/>
        </w:rPr>
        <w:t xml:space="preserve"> more.</w:t>
      </w:r>
    </w:p>
    <w:p w14:paraId="6D32CACB" w14:textId="449F0565" w:rsidR="00F86431" w:rsidRDefault="00C75F80" w:rsidP="00C75F80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</w:t>
      </w:r>
      <w:r w:rsidR="00F86431">
        <w:rPr>
          <w:rFonts w:ascii="Arial" w:hAnsi="Arial" w:cs="Arial"/>
          <w:sz w:val="22"/>
        </w:rPr>
        <w:t>raining appeared a little rushed. It should be the trainer guiding the trainee throughout each portion of the system.</w:t>
      </w:r>
    </w:p>
    <w:p w14:paraId="239EDCD1" w14:textId="337C90F6" w:rsidR="00CD2598" w:rsidRPr="00F86431" w:rsidRDefault="00CD2598" w:rsidP="00CD259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order datastore in the DFD level 0 has an entity connected directly to it. Entities cannot connect to datastores directly but must go through a process.</w:t>
      </w:r>
    </w:p>
    <w:sectPr w:rsidR="00CD2598" w:rsidRPr="00F86431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2EEB"/>
    <w:multiLevelType w:val="hybridMultilevel"/>
    <w:tmpl w:val="6D04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B06"/>
    <w:multiLevelType w:val="hybridMultilevel"/>
    <w:tmpl w:val="2936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24DBF"/>
    <w:rsid w:val="00141FE1"/>
    <w:rsid w:val="00214F9B"/>
    <w:rsid w:val="002459E8"/>
    <w:rsid w:val="00280CDD"/>
    <w:rsid w:val="0038193F"/>
    <w:rsid w:val="003B5F1C"/>
    <w:rsid w:val="004311CD"/>
    <w:rsid w:val="004F7542"/>
    <w:rsid w:val="00500AA4"/>
    <w:rsid w:val="00505775"/>
    <w:rsid w:val="00575691"/>
    <w:rsid w:val="005F16ED"/>
    <w:rsid w:val="006735C1"/>
    <w:rsid w:val="006A1671"/>
    <w:rsid w:val="006B332F"/>
    <w:rsid w:val="006F6A2B"/>
    <w:rsid w:val="007C0A33"/>
    <w:rsid w:val="00834708"/>
    <w:rsid w:val="008607E6"/>
    <w:rsid w:val="00966952"/>
    <w:rsid w:val="00997E6C"/>
    <w:rsid w:val="00A367B0"/>
    <w:rsid w:val="00A9726C"/>
    <w:rsid w:val="00B263D4"/>
    <w:rsid w:val="00BA0C58"/>
    <w:rsid w:val="00BB6B8B"/>
    <w:rsid w:val="00BC16D3"/>
    <w:rsid w:val="00BF450A"/>
    <w:rsid w:val="00C33ABD"/>
    <w:rsid w:val="00C75F80"/>
    <w:rsid w:val="00CA031B"/>
    <w:rsid w:val="00CC659D"/>
    <w:rsid w:val="00CD2598"/>
    <w:rsid w:val="00CD4245"/>
    <w:rsid w:val="00D125A7"/>
    <w:rsid w:val="00D355A1"/>
    <w:rsid w:val="00D65495"/>
    <w:rsid w:val="00D70E5C"/>
    <w:rsid w:val="00E213D5"/>
    <w:rsid w:val="00E4397F"/>
    <w:rsid w:val="00EC3777"/>
    <w:rsid w:val="00F21EEB"/>
    <w:rsid w:val="00F36BD6"/>
    <w:rsid w:val="00F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8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13</cp:revision>
  <dcterms:created xsi:type="dcterms:W3CDTF">2019-09-29T04:23:00Z</dcterms:created>
  <dcterms:modified xsi:type="dcterms:W3CDTF">2020-10-25T20:41:00Z</dcterms:modified>
</cp:coreProperties>
</file>