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FF758" w14:textId="1171FB5C" w:rsidR="001F2365" w:rsidRPr="00D2564F" w:rsidRDefault="00457562" w:rsidP="00D2564F">
      <w:pPr>
        <w:pStyle w:val="Heading1"/>
        <w:rPr>
          <w:rFonts w:ascii="Arial" w:hAnsi="Arial" w:cs="Arial"/>
        </w:rPr>
      </w:pPr>
      <w:r w:rsidRPr="00F17DBB">
        <w:rPr>
          <w:rFonts w:ascii="Arial" w:hAnsi="Arial" w:cs="Arial"/>
          <w:noProof/>
        </w:rPr>
        <w:drawing>
          <wp:anchor distT="0" distB="0" distL="114300" distR="114300" simplePos="0" relativeHeight="251658240" behindDoc="0" locked="0" layoutInCell="1" allowOverlap="1" wp14:anchorId="4DB27F1A" wp14:editId="1D3F9ACD">
            <wp:simplePos x="0" y="0"/>
            <wp:positionH relativeFrom="margin">
              <wp:posOffset>4551103</wp:posOffset>
            </wp:positionH>
            <wp:positionV relativeFrom="paragraph">
              <wp:posOffset>-692727</wp:posOffset>
            </wp:positionV>
            <wp:extent cx="1827440" cy="512064"/>
            <wp:effectExtent l="0" t="0" r="1905" b="2540"/>
            <wp:wrapNone/>
            <wp:docPr id="257990811" name="Picture 1" descr="A black background with white sp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90811" name="Picture 1" descr="A black background with white spot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7440" cy="512064"/>
                    </a:xfrm>
                    <a:prstGeom prst="rect">
                      <a:avLst/>
                    </a:prstGeom>
                    <a:noFill/>
                    <a:ln>
                      <a:noFill/>
                    </a:ln>
                  </pic:spPr>
                </pic:pic>
              </a:graphicData>
            </a:graphic>
            <wp14:sizeRelV relativeFrom="margin">
              <wp14:pctHeight>0</wp14:pctHeight>
            </wp14:sizeRelV>
          </wp:anchor>
        </w:drawing>
      </w:r>
      <w:r w:rsidR="001F2365">
        <w:rPr>
          <w:rFonts w:ascii="Arial" w:hAnsi="Arial" w:cs="Arial"/>
        </w:rPr>
        <w:t xml:space="preserve">DRAFT: Connie </w:t>
      </w:r>
      <w:r w:rsidR="001F2365" w:rsidRPr="001F2365">
        <w:rPr>
          <w:rFonts w:ascii="Arial" w:hAnsi="Arial" w:cs="Arial"/>
        </w:rPr>
        <w:t>Staff Agent Instructions</w:t>
      </w:r>
    </w:p>
    <w:p w14:paraId="57A20E59" w14:textId="507DFE9E" w:rsidR="00355A10" w:rsidRPr="009B1719" w:rsidRDefault="00000000" w:rsidP="009B1719">
      <w:pPr>
        <w:pStyle w:val="Heading2"/>
        <w:rPr>
          <w:rFonts w:ascii="Arial" w:hAnsi="Arial" w:cs="Arial"/>
        </w:rPr>
      </w:pPr>
      <w:r w:rsidRPr="001F2365">
        <w:rPr>
          <w:rFonts w:ascii="Arial" w:hAnsi="Arial" w:cs="Arial"/>
        </w:rPr>
        <w:t>1. Introduction</w:t>
      </w:r>
    </w:p>
    <w:p w14:paraId="707CA07A" w14:textId="46DE601B" w:rsidR="00355A10" w:rsidRDefault="00355A10" w:rsidP="00D2564F">
      <w:pPr>
        <w:rPr>
          <w:rFonts w:ascii="Arial" w:hAnsi="Arial" w:cs="Arial"/>
        </w:rPr>
      </w:pPr>
      <w:r>
        <w:rPr>
          <w:rFonts w:ascii="Arial" w:hAnsi="Arial" w:cs="Arial"/>
        </w:rPr>
        <w:t>Connie serves as a tool to streamline communication and provide excellent service to your clients!</w:t>
      </w:r>
    </w:p>
    <w:p w14:paraId="0DDE3512" w14:textId="340ED8DB" w:rsidR="00D2564F" w:rsidRDefault="00D2564F" w:rsidP="00D2564F">
      <w:pPr>
        <w:rPr>
          <w:rFonts w:ascii="Arial" w:hAnsi="Arial" w:cs="Arial"/>
        </w:rPr>
      </w:pPr>
      <w:r w:rsidRPr="00D2564F">
        <w:rPr>
          <w:rFonts w:ascii="Arial" w:hAnsi="Arial" w:cs="Arial"/>
        </w:rPr>
        <w:t>Connie is a digital communication platform built by the American Society on Aging and other nonprofits just like yours</w:t>
      </w:r>
      <w:r>
        <w:rPr>
          <w:rFonts w:ascii="Arial" w:hAnsi="Arial" w:cs="Arial"/>
        </w:rPr>
        <w:t>!</w:t>
      </w:r>
      <w:r w:rsidRPr="00D2564F">
        <w:rPr>
          <w:rFonts w:ascii="Arial" w:hAnsi="Arial" w:cs="Arial"/>
        </w:rPr>
        <w:t xml:space="preserve"> It lets community-based organizations (CBOs) quickly deploy powerful contact center solutions that modernize CBO operations and improve access for the people and communities they serve.</w:t>
      </w:r>
    </w:p>
    <w:p w14:paraId="2AB89D85" w14:textId="2BEB25A5" w:rsidR="001F2365" w:rsidRPr="00F43869" w:rsidRDefault="00D2564F" w:rsidP="00F43869">
      <w:pPr>
        <w:rPr>
          <w:rFonts w:ascii="Arial" w:hAnsi="Arial" w:cs="Arial"/>
        </w:rPr>
      </w:pPr>
      <w:r w:rsidRPr="00D2564F">
        <w:rPr>
          <w:rFonts w:ascii="Arial" w:hAnsi="Arial" w:cs="Arial"/>
        </w:rPr>
        <w:t>Connie simplifies communication for your organization. As an omnichannel platform, it empowers you to connect with clients seamlessly from a single browser-based screen, regardless of whether they prefer phone calls, SMS, webchat, or popular messaging apps like WhatsApp or Facebook Messenger.</w:t>
      </w:r>
      <w:r>
        <w:rPr>
          <w:rFonts w:ascii="Arial" w:hAnsi="Arial" w:cs="Arial"/>
        </w:rPr>
        <w:t xml:space="preserve"> It also gives you the ability to connect with other CBOs and/or partnering agencies seamlessly by centralizing inquiries/referrals, whether it’s via email, phone call, fax</w:t>
      </w:r>
      <w:r w:rsidR="00355A10">
        <w:rPr>
          <w:rFonts w:ascii="Arial" w:hAnsi="Arial" w:cs="Arial"/>
        </w:rPr>
        <w:t>, etc.</w:t>
      </w:r>
    </w:p>
    <w:p w14:paraId="26FEEF8D" w14:textId="672A6A86" w:rsidR="001F2365" w:rsidRPr="00151A27" w:rsidRDefault="00000000" w:rsidP="00151A27">
      <w:pPr>
        <w:pStyle w:val="Heading2"/>
        <w:rPr>
          <w:rFonts w:ascii="Arial" w:hAnsi="Arial" w:cs="Arial"/>
        </w:rPr>
      </w:pPr>
      <w:r w:rsidRPr="001F2365">
        <w:rPr>
          <w:rFonts w:ascii="Arial" w:hAnsi="Arial" w:cs="Arial"/>
        </w:rPr>
        <w:t>2. Getting Started</w:t>
      </w:r>
    </w:p>
    <w:p w14:paraId="6342B626" w14:textId="4F773591" w:rsidR="00457562" w:rsidRPr="00457562" w:rsidRDefault="00151A27" w:rsidP="00457562">
      <w:pPr>
        <w:pStyle w:val="ListParagraph"/>
        <w:numPr>
          <w:ilvl w:val="0"/>
          <w:numId w:val="19"/>
        </w:numPr>
        <w:rPr>
          <w:rFonts w:ascii="Arial" w:hAnsi="Arial" w:cs="Arial"/>
        </w:rPr>
      </w:pPr>
      <w:r w:rsidRPr="00151A27">
        <w:rPr>
          <w:rFonts w:ascii="Arial" w:hAnsi="Arial" w:cs="Arial"/>
        </w:rPr>
        <w:t>A</w:t>
      </w:r>
      <w:r w:rsidR="00F17DBB" w:rsidRPr="00151A27">
        <w:rPr>
          <w:rFonts w:ascii="Arial" w:hAnsi="Arial" w:cs="Arial"/>
        </w:rPr>
        <w:t xml:space="preserve">ccess </w:t>
      </w:r>
      <w:r w:rsidRPr="00151A27">
        <w:rPr>
          <w:rFonts w:ascii="Arial" w:hAnsi="Arial" w:cs="Arial"/>
        </w:rPr>
        <w:t>your</w:t>
      </w:r>
      <w:r w:rsidR="00F17DBB" w:rsidRPr="00151A27">
        <w:rPr>
          <w:rFonts w:ascii="Arial" w:hAnsi="Arial" w:cs="Arial"/>
        </w:rPr>
        <w:t xml:space="preserve"> account via </w:t>
      </w:r>
      <w:r w:rsidRPr="00151A27">
        <w:rPr>
          <w:rFonts w:ascii="Arial" w:hAnsi="Arial" w:cs="Arial"/>
        </w:rPr>
        <w:t>the Connie</w:t>
      </w:r>
      <w:r w:rsidR="00F17DBB" w:rsidRPr="00151A27">
        <w:rPr>
          <w:rFonts w:ascii="Arial" w:hAnsi="Arial" w:cs="Arial"/>
        </w:rPr>
        <w:t xml:space="preserve"> web portal:</w:t>
      </w:r>
      <w:hyperlink r:id="rId9" w:history="1">
        <w:r w:rsidR="00F17DBB" w:rsidRPr="00151A27">
          <w:rPr>
            <w:rStyle w:val="Hyperlink"/>
            <w:rFonts w:ascii="Arial" w:hAnsi="Arial" w:cs="Arial"/>
          </w:rPr>
          <w:t xml:space="preserve"> https://portal.connie.team</w:t>
        </w:r>
      </w:hyperlink>
    </w:p>
    <w:p w14:paraId="6FECD842" w14:textId="72E11708" w:rsidR="00151A27" w:rsidRDefault="00151A27" w:rsidP="00151A27">
      <w:pPr>
        <w:pStyle w:val="ListParagraph"/>
        <w:numPr>
          <w:ilvl w:val="0"/>
          <w:numId w:val="19"/>
        </w:numPr>
        <w:rPr>
          <w:rFonts w:ascii="Arial" w:hAnsi="Arial" w:cs="Arial"/>
        </w:rPr>
      </w:pPr>
      <w:r>
        <w:rPr>
          <w:rFonts w:ascii="Arial" w:hAnsi="Arial" w:cs="Arial"/>
        </w:rPr>
        <w:t>Enter your username and password in the designated fields.</w:t>
      </w:r>
    </w:p>
    <w:p w14:paraId="0ADF4EDA" w14:textId="377F179B" w:rsidR="009B1719" w:rsidRDefault="00151A27" w:rsidP="009B1719">
      <w:pPr>
        <w:pStyle w:val="ListParagraph"/>
        <w:numPr>
          <w:ilvl w:val="0"/>
          <w:numId w:val="25"/>
        </w:numPr>
        <w:rPr>
          <w:rFonts w:ascii="Arial" w:hAnsi="Arial" w:cs="Arial"/>
        </w:rPr>
      </w:pPr>
      <w:r w:rsidRPr="009B1719">
        <w:rPr>
          <w:rFonts w:ascii="Arial" w:hAnsi="Arial" w:cs="Arial"/>
        </w:rPr>
        <w:t xml:space="preserve">Your local Connie administrator should have provided you with temporary login credentials. </w:t>
      </w:r>
    </w:p>
    <w:p w14:paraId="7B0AB15B" w14:textId="692A664F" w:rsidR="009B1719" w:rsidRDefault="00151A27" w:rsidP="005E6334">
      <w:pPr>
        <w:pStyle w:val="ListParagraph"/>
        <w:numPr>
          <w:ilvl w:val="1"/>
          <w:numId w:val="25"/>
        </w:numPr>
        <w:rPr>
          <w:rFonts w:ascii="Arial" w:hAnsi="Arial" w:cs="Arial"/>
        </w:rPr>
      </w:pPr>
      <w:r w:rsidRPr="009B1719">
        <w:rPr>
          <w:rFonts w:ascii="Arial" w:hAnsi="Arial" w:cs="Arial"/>
        </w:rPr>
        <w:t>Username: Your business email address (this cannot be changed).</w:t>
      </w:r>
    </w:p>
    <w:p w14:paraId="7D0A3045" w14:textId="77BA07E8" w:rsidR="00151A27" w:rsidRDefault="00151A27" w:rsidP="005E6334">
      <w:pPr>
        <w:pStyle w:val="ListParagraph"/>
        <w:numPr>
          <w:ilvl w:val="1"/>
          <w:numId w:val="25"/>
        </w:numPr>
        <w:rPr>
          <w:rFonts w:ascii="Arial" w:hAnsi="Arial" w:cs="Arial"/>
        </w:rPr>
      </w:pPr>
      <w:r w:rsidRPr="009B1719">
        <w:rPr>
          <w:rFonts w:ascii="Arial" w:hAnsi="Arial" w:cs="Arial"/>
        </w:rPr>
        <w:t>Password: This is a temporary password; you'll be prompted to create a new, secure password upon your first login and whenever you reset your password in the future</w:t>
      </w:r>
      <w:r w:rsidR="00A938E1">
        <w:rPr>
          <w:rFonts w:ascii="Arial" w:hAnsi="Arial" w:cs="Arial"/>
        </w:rPr>
        <w:t>.</w:t>
      </w:r>
    </w:p>
    <w:p w14:paraId="7E8DCC05" w14:textId="7A4D7B01" w:rsidR="00A938E1" w:rsidRPr="00A938E1" w:rsidRDefault="00A938E1" w:rsidP="00A938E1">
      <w:pPr>
        <w:rPr>
          <w:rFonts w:ascii="Arial" w:hAnsi="Arial" w:cs="Arial"/>
        </w:rPr>
      </w:pPr>
      <w:r>
        <w:rPr>
          <w:rFonts w:ascii="Arial" w:hAnsi="Arial" w:cs="Arial"/>
          <w:noProof/>
        </w:rPr>
        <w:drawing>
          <wp:anchor distT="0" distB="0" distL="114300" distR="114300" simplePos="0" relativeHeight="251659264" behindDoc="0" locked="0" layoutInCell="1" allowOverlap="1" wp14:anchorId="34BE9BBE" wp14:editId="0974BCD8">
            <wp:simplePos x="0" y="0"/>
            <wp:positionH relativeFrom="margin">
              <wp:align>center</wp:align>
            </wp:positionH>
            <wp:positionV relativeFrom="paragraph">
              <wp:posOffset>10795</wp:posOffset>
            </wp:positionV>
            <wp:extent cx="1615440" cy="3075940"/>
            <wp:effectExtent l="0" t="0" r="3810" b="0"/>
            <wp:wrapNone/>
            <wp:docPr id="448124375"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24375" name="Picture 1" descr="A screenshot of a login page&#10;&#10;AI-generated content may be incorrect."/>
                    <pic:cNvPicPr/>
                  </pic:nvPicPr>
                  <pic:blipFill>
                    <a:blip r:embed="rId10"/>
                    <a:stretch>
                      <a:fillRect/>
                    </a:stretch>
                  </pic:blipFill>
                  <pic:spPr>
                    <a:xfrm>
                      <a:off x="0" y="0"/>
                      <a:ext cx="1615440" cy="3075940"/>
                    </a:xfrm>
                    <a:prstGeom prst="rect">
                      <a:avLst/>
                    </a:prstGeom>
                  </pic:spPr>
                </pic:pic>
              </a:graphicData>
            </a:graphic>
            <wp14:sizeRelH relativeFrom="margin">
              <wp14:pctWidth>0</wp14:pctWidth>
            </wp14:sizeRelH>
            <wp14:sizeRelV relativeFrom="margin">
              <wp14:pctHeight>0</wp14:pctHeight>
            </wp14:sizeRelV>
          </wp:anchor>
        </w:drawing>
      </w:r>
    </w:p>
    <w:p w14:paraId="166225CF" w14:textId="06633735" w:rsidR="005E6334" w:rsidRDefault="005E6334" w:rsidP="005E6334">
      <w:pPr>
        <w:rPr>
          <w:rFonts w:ascii="Arial" w:hAnsi="Arial" w:cs="Arial"/>
        </w:rPr>
      </w:pPr>
    </w:p>
    <w:p w14:paraId="09A9A8AD" w14:textId="77777777" w:rsidR="00A938E1" w:rsidRDefault="00A938E1" w:rsidP="005E6334">
      <w:pPr>
        <w:rPr>
          <w:rFonts w:ascii="Arial" w:hAnsi="Arial" w:cs="Arial"/>
        </w:rPr>
      </w:pPr>
    </w:p>
    <w:p w14:paraId="72466A9D" w14:textId="77777777" w:rsidR="00A938E1" w:rsidRDefault="00A938E1" w:rsidP="005E6334">
      <w:pPr>
        <w:rPr>
          <w:rFonts w:ascii="Arial" w:hAnsi="Arial" w:cs="Arial"/>
        </w:rPr>
      </w:pPr>
    </w:p>
    <w:p w14:paraId="2C247B2F" w14:textId="77777777" w:rsidR="00A938E1" w:rsidRDefault="00A938E1" w:rsidP="005E6334">
      <w:pPr>
        <w:rPr>
          <w:rFonts w:ascii="Arial" w:hAnsi="Arial" w:cs="Arial"/>
        </w:rPr>
      </w:pPr>
    </w:p>
    <w:p w14:paraId="4247E316" w14:textId="77777777" w:rsidR="00A938E1" w:rsidRDefault="00A938E1" w:rsidP="005E6334">
      <w:pPr>
        <w:rPr>
          <w:rFonts w:ascii="Arial" w:hAnsi="Arial" w:cs="Arial"/>
        </w:rPr>
      </w:pPr>
    </w:p>
    <w:p w14:paraId="4CBEE983" w14:textId="77777777" w:rsidR="00A938E1" w:rsidRDefault="00A938E1" w:rsidP="005E6334">
      <w:pPr>
        <w:rPr>
          <w:rFonts w:ascii="Arial" w:hAnsi="Arial" w:cs="Arial"/>
        </w:rPr>
      </w:pPr>
    </w:p>
    <w:p w14:paraId="52CE10DD" w14:textId="77777777" w:rsidR="00A938E1" w:rsidRDefault="00A938E1" w:rsidP="005E6334">
      <w:pPr>
        <w:rPr>
          <w:rFonts w:ascii="Arial" w:hAnsi="Arial" w:cs="Arial"/>
        </w:rPr>
      </w:pPr>
    </w:p>
    <w:p w14:paraId="670EF8AD" w14:textId="77777777" w:rsidR="00A938E1" w:rsidRPr="005E6334" w:rsidRDefault="00A938E1" w:rsidP="005E6334">
      <w:pPr>
        <w:rPr>
          <w:rFonts w:ascii="Arial" w:hAnsi="Arial" w:cs="Arial"/>
        </w:rPr>
      </w:pPr>
    </w:p>
    <w:p w14:paraId="3ECF3A2E" w14:textId="1FB39EB9" w:rsidR="00A938E1" w:rsidRPr="00B33FC6" w:rsidRDefault="005E6334" w:rsidP="00B33FC6">
      <w:pPr>
        <w:pStyle w:val="ListParagraph"/>
        <w:numPr>
          <w:ilvl w:val="0"/>
          <w:numId w:val="25"/>
        </w:numPr>
        <w:rPr>
          <w:rFonts w:ascii="Arial" w:hAnsi="Arial" w:cs="Arial"/>
        </w:rPr>
      </w:pPr>
      <w:r>
        <w:rPr>
          <w:rFonts w:ascii="Arial" w:hAnsi="Arial" w:cs="Arial"/>
        </w:rPr>
        <w:lastRenderedPageBreak/>
        <w:t xml:space="preserve">Select “Keep me signed in” if you are on a personal device, this is not suggested for those using a shared device. </w:t>
      </w:r>
    </w:p>
    <w:p w14:paraId="231510BE" w14:textId="09C2013F" w:rsidR="006A657E" w:rsidRDefault="00B33FC6" w:rsidP="006A657E">
      <w:pPr>
        <w:pStyle w:val="ListParagraph"/>
        <w:numPr>
          <w:ilvl w:val="0"/>
          <w:numId w:val="19"/>
        </w:numPr>
        <w:rPr>
          <w:rFonts w:ascii="Arial" w:hAnsi="Arial" w:cs="Arial"/>
        </w:rPr>
      </w:pPr>
      <w:r>
        <w:rPr>
          <w:rFonts w:ascii="Arial" w:hAnsi="Arial" w:cs="Arial"/>
          <w:noProof/>
        </w:rPr>
        <w:drawing>
          <wp:anchor distT="0" distB="0" distL="114300" distR="114300" simplePos="0" relativeHeight="251660288" behindDoc="0" locked="0" layoutInCell="1" allowOverlap="1" wp14:anchorId="4B8D2ADC" wp14:editId="5E068489">
            <wp:simplePos x="0" y="0"/>
            <wp:positionH relativeFrom="margin">
              <wp:align>center</wp:align>
            </wp:positionH>
            <wp:positionV relativeFrom="paragraph">
              <wp:posOffset>233045</wp:posOffset>
            </wp:positionV>
            <wp:extent cx="2133600" cy="3006630"/>
            <wp:effectExtent l="0" t="0" r="0" b="3810"/>
            <wp:wrapNone/>
            <wp:docPr id="2131878107"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78107" name="Picture 2" descr="A screenshot of a phone&#10;&#10;AI-generated content may be incorrect."/>
                    <pic:cNvPicPr/>
                  </pic:nvPicPr>
                  <pic:blipFill>
                    <a:blip r:embed="rId11"/>
                    <a:stretch>
                      <a:fillRect/>
                    </a:stretch>
                  </pic:blipFill>
                  <pic:spPr>
                    <a:xfrm>
                      <a:off x="0" y="0"/>
                      <a:ext cx="2133600" cy="3006630"/>
                    </a:xfrm>
                    <a:prstGeom prst="rect">
                      <a:avLst/>
                    </a:prstGeom>
                  </pic:spPr>
                </pic:pic>
              </a:graphicData>
            </a:graphic>
            <wp14:sizeRelH relativeFrom="margin">
              <wp14:pctWidth>0</wp14:pctWidth>
            </wp14:sizeRelH>
            <wp14:sizeRelV relativeFrom="margin">
              <wp14:pctHeight>0</wp14:pctHeight>
            </wp14:sizeRelV>
          </wp:anchor>
        </w:drawing>
      </w:r>
      <w:r w:rsidR="006A657E">
        <w:rPr>
          <w:rFonts w:ascii="Arial" w:hAnsi="Arial" w:cs="Arial"/>
        </w:rPr>
        <w:t xml:space="preserve">Download </w:t>
      </w:r>
      <w:r w:rsidR="00604B12">
        <w:rPr>
          <w:rFonts w:ascii="Arial" w:hAnsi="Arial" w:cs="Arial"/>
        </w:rPr>
        <w:t xml:space="preserve">+ set up </w:t>
      </w:r>
      <w:r w:rsidR="006A657E">
        <w:rPr>
          <w:rFonts w:ascii="Arial" w:hAnsi="Arial" w:cs="Arial"/>
        </w:rPr>
        <w:t>the Google Authenticator app on your mobile device.</w:t>
      </w:r>
    </w:p>
    <w:p w14:paraId="24CD3579" w14:textId="7BB971D2" w:rsidR="00A938E1" w:rsidRDefault="00A938E1" w:rsidP="00A938E1">
      <w:pPr>
        <w:rPr>
          <w:rFonts w:ascii="Arial" w:hAnsi="Arial" w:cs="Arial"/>
        </w:rPr>
      </w:pPr>
    </w:p>
    <w:p w14:paraId="7DC8FCF8" w14:textId="30F2B2E3" w:rsidR="00A938E1" w:rsidRDefault="00A938E1" w:rsidP="00A938E1">
      <w:pPr>
        <w:rPr>
          <w:rFonts w:ascii="Arial" w:hAnsi="Arial" w:cs="Arial"/>
        </w:rPr>
      </w:pPr>
    </w:p>
    <w:p w14:paraId="73D1E559" w14:textId="6EAD20F5" w:rsidR="00A938E1" w:rsidRPr="00A938E1" w:rsidRDefault="00A938E1" w:rsidP="00A938E1">
      <w:pPr>
        <w:rPr>
          <w:rFonts w:ascii="Arial" w:hAnsi="Arial" w:cs="Arial"/>
        </w:rPr>
      </w:pPr>
    </w:p>
    <w:p w14:paraId="5177D386" w14:textId="751103CD" w:rsidR="00604B12" w:rsidRDefault="00604B12" w:rsidP="00604B12">
      <w:pPr>
        <w:pStyle w:val="ListParagraph"/>
        <w:rPr>
          <w:rFonts w:ascii="Arial" w:hAnsi="Arial" w:cs="Arial"/>
        </w:rPr>
      </w:pPr>
    </w:p>
    <w:p w14:paraId="5BE1FEEC" w14:textId="3E184B0A" w:rsidR="00A938E1" w:rsidRDefault="00A938E1" w:rsidP="00604B12">
      <w:pPr>
        <w:pStyle w:val="ListParagraph"/>
        <w:rPr>
          <w:rFonts w:ascii="Arial" w:hAnsi="Arial" w:cs="Arial"/>
        </w:rPr>
      </w:pPr>
    </w:p>
    <w:p w14:paraId="6AF19A41" w14:textId="60C5D89D" w:rsidR="00A938E1" w:rsidRDefault="00A938E1" w:rsidP="00604B12">
      <w:pPr>
        <w:pStyle w:val="ListParagraph"/>
        <w:rPr>
          <w:rFonts w:ascii="Arial" w:hAnsi="Arial" w:cs="Arial"/>
        </w:rPr>
      </w:pPr>
    </w:p>
    <w:p w14:paraId="0A406BF5" w14:textId="3FD0192C" w:rsidR="00A938E1" w:rsidRDefault="00A938E1" w:rsidP="00604B12">
      <w:pPr>
        <w:pStyle w:val="ListParagraph"/>
        <w:rPr>
          <w:rFonts w:ascii="Arial" w:hAnsi="Arial" w:cs="Arial"/>
        </w:rPr>
      </w:pPr>
    </w:p>
    <w:p w14:paraId="44D74908" w14:textId="77777777" w:rsidR="00A938E1" w:rsidRDefault="00A938E1" w:rsidP="00604B12">
      <w:pPr>
        <w:pStyle w:val="ListParagraph"/>
        <w:rPr>
          <w:rFonts w:ascii="Arial" w:hAnsi="Arial" w:cs="Arial"/>
        </w:rPr>
      </w:pPr>
    </w:p>
    <w:p w14:paraId="7CA25F68" w14:textId="54FBC50F" w:rsidR="00A938E1" w:rsidRDefault="00A938E1" w:rsidP="00604B12">
      <w:pPr>
        <w:pStyle w:val="ListParagraph"/>
        <w:rPr>
          <w:rFonts w:ascii="Arial" w:hAnsi="Arial" w:cs="Arial"/>
        </w:rPr>
      </w:pPr>
    </w:p>
    <w:p w14:paraId="4C9D8C89" w14:textId="7CF3F163" w:rsidR="00A938E1" w:rsidRDefault="00A938E1" w:rsidP="00604B12">
      <w:pPr>
        <w:pStyle w:val="ListParagraph"/>
        <w:rPr>
          <w:rFonts w:ascii="Arial" w:hAnsi="Arial" w:cs="Arial"/>
        </w:rPr>
      </w:pPr>
    </w:p>
    <w:p w14:paraId="581DCB4E" w14:textId="21FAA272" w:rsidR="00A938E1" w:rsidRDefault="00A938E1" w:rsidP="00604B12">
      <w:pPr>
        <w:pStyle w:val="ListParagraph"/>
        <w:rPr>
          <w:rFonts w:ascii="Arial" w:hAnsi="Arial" w:cs="Arial"/>
        </w:rPr>
      </w:pPr>
    </w:p>
    <w:p w14:paraId="3E9428CA" w14:textId="69D5B78D" w:rsidR="00A938E1" w:rsidRDefault="00A938E1" w:rsidP="00604B12">
      <w:pPr>
        <w:pStyle w:val="ListParagraph"/>
        <w:rPr>
          <w:rFonts w:ascii="Arial" w:hAnsi="Arial" w:cs="Arial"/>
        </w:rPr>
      </w:pPr>
    </w:p>
    <w:p w14:paraId="590D14CC" w14:textId="5418223F" w:rsidR="00A938E1" w:rsidRPr="00B33FC6" w:rsidRDefault="00A938E1" w:rsidP="00B33FC6">
      <w:pPr>
        <w:rPr>
          <w:rFonts w:ascii="Arial" w:hAnsi="Arial" w:cs="Arial"/>
        </w:rPr>
      </w:pPr>
    </w:p>
    <w:p w14:paraId="01A18E88" w14:textId="772AD917" w:rsidR="00604B12" w:rsidRDefault="00604B12" w:rsidP="00604B12">
      <w:pPr>
        <w:pStyle w:val="ListParagraph"/>
        <w:numPr>
          <w:ilvl w:val="0"/>
          <w:numId w:val="25"/>
        </w:numPr>
        <w:rPr>
          <w:rFonts w:ascii="Arial" w:hAnsi="Arial" w:cs="Arial"/>
        </w:rPr>
      </w:pPr>
      <w:r>
        <w:rPr>
          <w:rFonts w:ascii="Arial" w:hAnsi="Arial" w:cs="Arial"/>
        </w:rPr>
        <w:t>Upon opening the app, you will be met with a welcome screen – select “Get started.”</w:t>
      </w:r>
    </w:p>
    <w:p w14:paraId="260B3FED" w14:textId="15F722BF" w:rsidR="00604B12" w:rsidRDefault="00604B12" w:rsidP="00604B12">
      <w:pPr>
        <w:pStyle w:val="ListParagraph"/>
        <w:numPr>
          <w:ilvl w:val="0"/>
          <w:numId w:val="25"/>
        </w:numPr>
        <w:rPr>
          <w:rFonts w:ascii="Arial" w:hAnsi="Arial" w:cs="Arial"/>
        </w:rPr>
      </w:pPr>
      <w:r>
        <w:rPr>
          <w:rFonts w:ascii="Arial" w:hAnsi="Arial" w:cs="Arial"/>
        </w:rPr>
        <w:t xml:space="preserve">You have the option to sign in to your Google account which will allow you to back up your codes. If you would like to opt out, select “Use Authenticator without an account.” </w:t>
      </w:r>
    </w:p>
    <w:p w14:paraId="24477E67" w14:textId="44FCAC90" w:rsidR="00604B12" w:rsidRDefault="00B33FC6" w:rsidP="00604B12">
      <w:pPr>
        <w:pStyle w:val="ListParagraph"/>
        <w:numPr>
          <w:ilvl w:val="0"/>
          <w:numId w:val="25"/>
        </w:numPr>
        <w:rPr>
          <w:rFonts w:ascii="Arial" w:hAnsi="Arial" w:cs="Arial"/>
        </w:rPr>
      </w:pPr>
      <w:r>
        <w:rPr>
          <w:rFonts w:ascii="Arial" w:hAnsi="Arial" w:cs="Arial"/>
          <w:noProof/>
        </w:rPr>
        <w:drawing>
          <wp:anchor distT="0" distB="0" distL="114300" distR="114300" simplePos="0" relativeHeight="251661312" behindDoc="0" locked="0" layoutInCell="1" allowOverlap="1" wp14:anchorId="77AD7514" wp14:editId="2C74EC7A">
            <wp:simplePos x="0" y="0"/>
            <wp:positionH relativeFrom="margin">
              <wp:align>center</wp:align>
            </wp:positionH>
            <wp:positionV relativeFrom="paragraph">
              <wp:posOffset>664210</wp:posOffset>
            </wp:positionV>
            <wp:extent cx="2118360" cy="3352892"/>
            <wp:effectExtent l="0" t="0" r="0" b="0"/>
            <wp:wrapNone/>
            <wp:docPr id="1279189012" name="Picture 4" descr="A screenshot of a q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89012" name="Picture 4" descr="A screenshot of a qr code&#10;&#10;AI-generated content may be incorrect."/>
                    <pic:cNvPicPr/>
                  </pic:nvPicPr>
                  <pic:blipFill>
                    <a:blip r:embed="rId12"/>
                    <a:stretch>
                      <a:fillRect/>
                    </a:stretch>
                  </pic:blipFill>
                  <pic:spPr>
                    <a:xfrm>
                      <a:off x="0" y="0"/>
                      <a:ext cx="2118360" cy="3352892"/>
                    </a:xfrm>
                    <a:prstGeom prst="rect">
                      <a:avLst/>
                    </a:prstGeom>
                  </pic:spPr>
                </pic:pic>
              </a:graphicData>
            </a:graphic>
            <wp14:sizeRelH relativeFrom="margin">
              <wp14:pctWidth>0</wp14:pctWidth>
            </wp14:sizeRelH>
            <wp14:sizeRelV relativeFrom="margin">
              <wp14:pctHeight>0</wp14:pctHeight>
            </wp14:sizeRelV>
          </wp:anchor>
        </w:drawing>
      </w:r>
      <w:r w:rsidR="00604B12">
        <w:rPr>
          <w:rFonts w:ascii="Arial" w:hAnsi="Arial" w:cs="Arial"/>
        </w:rPr>
        <w:t>Tap the “+” icon (located at the bottom right-hand corner within the Google Authenticator app), select “Scan a QR code”, then scan the QR code displayed via the Connie web portal.</w:t>
      </w:r>
    </w:p>
    <w:p w14:paraId="370FD8E4" w14:textId="223704AD" w:rsidR="00B33FC6" w:rsidRPr="00B33FC6" w:rsidRDefault="00B33FC6" w:rsidP="00B33FC6">
      <w:pPr>
        <w:rPr>
          <w:rFonts w:ascii="Arial" w:hAnsi="Arial" w:cs="Arial"/>
        </w:rPr>
      </w:pPr>
    </w:p>
    <w:p w14:paraId="55E12BB5" w14:textId="00B8C116" w:rsidR="00B33FC6" w:rsidRDefault="00B33FC6" w:rsidP="00B33FC6">
      <w:pPr>
        <w:rPr>
          <w:rFonts w:ascii="Arial" w:hAnsi="Arial" w:cs="Arial"/>
        </w:rPr>
      </w:pPr>
    </w:p>
    <w:p w14:paraId="56DA78FE" w14:textId="3998C60B" w:rsidR="00B33FC6" w:rsidRDefault="00B33FC6" w:rsidP="00B33FC6">
      <w:pPr>
        <w:rPr>
          <w:rFonts w:ascii="Arial" w:hAnsi="Arial" w:cs="Arial"/>
        </w:rPr>
      </w:pPr>
    </w:p>
    <w:p w14:paraId="12ED3BDC" w14:textId="2DDD4AC6" w:rsidR="00B33FC6" w:rsidRDefault="00B33FC6" w:rsidP="00B33FC6">
      <w:pPr>
        <w:rPr>
          <w:rFonts w:ascii="Arial" w:hAnsi="Arial" w:cs="Arial"/>
        </w:rPr>
      </w:pPr>
    </w:p>
    <w:p w14:paraId="4A9F2D6E" w14:textId="77777777" w:rsidR="00B33FC6" w:rsidRDefault="00B33FC6" w:rsidP="00B33FC6">
      <w:pPr>
        <w:rPr>
          <w:rFonts w:ascii="Arial" w:hAnsi="Arial" w:cs="Arial"/>
        </w:rPr>
      </w:pPr>
    </w:p>
    <w:p w14:paraId="7D9940A9" w14:textId="197043CB" w:rsidR="00B33FC6" w:rsidRDefault="00B33FC6" w:rsidP="00B33FC6">
      <w:pPr>
        <w:rPr>
          <w:rFonts w:ascii="Arial" w:hAnsi="Arial" w:cs="Arial"/>
        </w:rPr>
      </w:pPr>
    </w:p>
    <w:p w14:paraId="297EAAD9" w14:textId="77777777" w:rsidR="00B33FC6" w:rsidRDefault="00B33FC6" w:rsidP="00B33FC6">
      <w:pPr>
        <w:rPr>
          <w:rFonts w:ascii="Arial" w:hAnsi="Arial" w:cs="Arial"/>
        </w:rPr>
      </w:pPr>
    </w:p>
    <w:p w14:paraId="64E80E4D" w14:textId="77777777" w:rsidR="00B33FC6" w:rsidRDefault="00B33FC6" w:rsidP="00B33FC6">
      <w:pPr>
        <w:rPr>
          <w:rFonts w:ascii="Arial" w:hAnsi="Arial" w:cs="Arial"/>
        </w:rPr>
      </w:pPr>
    </w:p>
    <w:p w14:paraId="1331307C" w14:textId="77777777" w:rsidR="00B33FC6" w:rsidRPr="00B33FC6" w:rsidRDefault="00B33FC6" w:rsidP="00B33FC6">
      <w:pPr>
        <w:rPr>
          <w:rFonts w:ascii="Arial" w:hAnsi="Arial" w:cs="Arial"/>
        </w:rPr>
      </w:pPr>
    </w:p>
    <w:p w14:paraId="04DF278B" w14:textId="2505AD91" w:rsidR="000E543D" w:rsidRPr="00B33FC6" w:rsidRDefault="00604B12" w:rsidP="00B33FC6">
      <w:pPr>
        <w:pStyle w:val="ListParagraph"/>
        <w:numPr>
          <w:ilvl w:val="0"/>
          <w:numId w:val="25"/>
        </w:numPr>
        <w:rPr>
          <w:rFonts w:ascii="Arial" w:hAnsi="Arial" w:cs="Arial"/>
        </w:rPr>
      </w:pPr>
      <w:r>
        <w:rPr>
          <w:rFonts w:ascii="Arial" w:hAnsi="Arial" w:cs="Arial"/>
        </w:rPr>
        <w:lastRenderedPageBreak/>
        <w:t>Click “Next” and enter the code displayed from the Google Authenticator</w:t>
      </w:r>
      <w:r w:rsidR="00B33FC6">
        <w:rPr>
          <w:rFonts w:ascii="Arial" w:hAnsi="Arial" w:cs="Arial"/>
        </w:rPr>
        <w:t xml:space="preserve"> app</w:t>
      </w:r>
      <w:r w:rsidR="000E543D" w:rsidRPr="00B33FC6">
        <w:rPr>
          <w:rFonts w:ascii="Arial" w:hAnsi="Arial" w:cs="Arial"/>
        </w:rPr>
        <w:t>, you will then be taken to your Connie dashboard.</w:t>
      </w:r>
    </w:p>
    <w:p w14:paraId="07723D1A" w14:textId="47C2A184" w:rsidR="000E543D" w:rsidRDefault="008C4EBC" w:rsidP="000E543D">
      <w:pPr>
        <w:pStyle w:val="ListParagraph"/>
        <w:numPr>
          <w:ilvl w:val="0"/>
          <w:numId w:val="19"/>
        </w:numPr>
        <w:rPr>
          <w:rFonts w:ascii="Arial" w:hAnsi="Arial" w:cs="Arial"/>
        </w:rPr>
      </w:pPr>
      <w:r>
        <w:rPr>
          <w:rFonts w:ascii="Arial" w:hAnsi="Arial" w:cs="Arial"/>
          <w:noProof/>
        </w:rPr>
        <mc:AlternateContent>
          <mc:Choice Requires="wps">
            <w:drawing>
              <wp:anchor distT="0" distB="0" distL="114300" distR="114300" simplePos="0" relativeHeight="251665408" behindDoc="0" locked="0" layoutInCell="1" allowOverlap="1" wp14:anchorId="10BB271D" wp14:editId="35C8C6E6">
                <wp:simplePos x="0" y="0"/>
                <wp:positionH relativeFrom="column">
                  <wp:posOffset>1546860</wp:posOffset>
                </wp:positionH>
                <wp:positionV relativeFrom="paragraph">
                  <wp:posOffset>394335</wp:posOffset>
                </wp:positionV>
                <wp:extent cx="1188720" cy="529590"/>
                <wp:effectExtent l="57150" t="38100" r="68580" b="99060"/>
                <wp:wrapNone/>
                <wp:docPr id="2011690008" name="Straight Arrow Connector 9"/>
                <wp:cNvGraphicFramePr/>
                <a:graphic xmlns:a="http://schemas.openxmlformats.org/drawingml/2006/main">
                  <a:graphicData uri="http://schemas.microsoft.com/office/word/2010/wordprocessingShape">
                    <wps:wsp>
                      <wps:cNvCnPr/>
                      <wps:spPr>
                        <a:xfrm flipH="1">
                          <a:off x="0" y="0"/>
                          <a:ext cx="1188720" cy="52959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BA95A92" id="_x0000_t32" coordsize="21600,21600" o:spt="32" o:oned="t" path="m,l21600,21600e" filled="f">
                <v:path arrowok="t" fillok="f" o:connecttype="none"/>
                <o:lock v:ext="edit" shapetype="t"/>
              </v:shapetype>
              <v:shape id="Straight Arrow Connector 9" o:spid="_x0000_s1026" type="#_x0000_t32" style="position:absolute;margin-left:121.8pt;margin-top:31.05pt;width:93.6pt;height:41.7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" strokecolor="#e00" strokeweight="2pt">
                <v:stroke endarrow="block"/>
                <v:shadow on="t" color="black" opacity="24903f" origin=",.5" offset="0,.55556mm"/>
              </v:shape>
            </w:pict>
          </mc:Fallback>
        </mc:AlternateContent>
      </w:r>
      <w:r w:rsidR="00B33FC6">
        <w:rPr>
          <w:rFonts w:ascii="Arial" w:hAnsi="Arial" w:cs="Arial"/>
          <w:noProof/>
        </w:rPr>
        <w:drawing>
          <wp:anchor distT="0" distB="0" distL="114300" distR="114300" simplePos="0" relativeHeight="251662336" behindDoc="0" locked="0" layoutInCell="1" allowOverlap="1" wp14:anchorId="088D8CF6" wp14:editId="73CA18AB">
            <wp:simplePos x="0" y="0"/>
            <wp:positionH relativeFrom="margin">
              <wp:align>center</wp:align>
            </wp:positionH>
            <wp:positionV relativeFrom="paragraph">
              <wp:posOffset>436245</wp:posOffset>
            </wp:positionV>
            <wp:extent cx="3383280" cy="3339809"/>
            <wp:effectExtent l="0" t="0" r="7620" b="0"/>
            <wp:wrapNone/>
            <wp:docPr id="19882464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4642" name="Picture 5" descr="A screenshot of a computer&#10;&#10;AI-generated content may be incorrect."/>
                    <pic:cNvPicPr/>
                  </pic:nvPicPr>
                  <pic:blipFill>
                    <a:blip r:embed="rId13"/>
                    <a:stretch>
                      <a:fillRect/>
                    </a:stretch>
                  </pic:blipFill>
                  <pic:spPr>
                    <a:xfrm>
                      <a:off x="0" y="0"/>
                      <a:ext cx="3383280" cy="3339809"/>
                    </a:xfrm>
                    <a:prstGeom prst="rect">
                      <a:avLst/>
                    </a:prstGeom>
                  </pic:spPr>
                </pic:pic>
              </a:graphicData>
            </a:graphic>
            <wp14:sizeRelH relativeFrom="margin">
              <wp14:pctWidth>0</wp14:pctWidth>
            </wp14:sizeRelH>
            <wp14:sizeRelV relativeFrom="margin">
              <wp14:pctHeight>0</wp14:pctHeight>
            </wp14:sizeRelV>
          </wp:anchor>
        </w:drawing>
      </w:r>
      <w:r w:rsidR="000E543D">
        <w:rPr>
          <w:rFonts w:ascii="Arial" w:hAnsi="Arial" w:cs="Arial"/>
        </w:rPr>
        <w:t>From the Connie dashboard, select “My Apps”, then select the app associated with your CBO/agency. Congrats, you’re logged in!</w:t>
      </w:r>
    </w:p>
    <w:p w14:paraId="6249CB8D" w14:textId="75A0C4FF" w:rsidR="00B33FC6" w:rsidRDefault="00B33FC6" w:rsidP="00B33FC6">
      <w:pPr>
        <w:rPr>
          <w:rFonts w:ascii="Arial" w:hAnsi="Arial" w:cs="Arial"/>
        </w:rPr>
      </w:pPr>
    </w:p>
    <w:p w14:paraId="4630B613" w14:textId="2D6B3E13" w:rsidR="00B33FC6" w:rsidRDefault="00B33FC6" w:rsidP="00B33FC6">
      <w:pPr>
        <w:rPr>
          <w:rFonts w:ascii="Arial" w:hAnsi="Arial" w:cs="Arial"/>
        </w:rPr>
      </w:pPr>
    </w:p>
    <w:p w14:paraId="7178D65D" w14:textId="77777777" w:rsidR="00B33FC6" w:rsidRDefault="00B33FC6" w:rsidP="00B33FC6">
      <w:pPr>
        <w:rPr>
          <w:rFonts w:ascii="Arial" w:hAnsi="Arial" w:cs="Arial"/>
        </w:rPr>
      </w:pPr>
    </w:p>
    <w:p w14:paraId="6856F70E" w14:textId="418F70C4" w:rsidR="00B33FC6" w:rsidRDefault="00B33FC6" w:rsidP="00B33FC6">
      <w:pPr>
        <w:rPr>
          <w:rFonts w:ascii="Arial" w:hAnsi="Arial" w:cs="Arial"/>
        </w:rPr>
      </w:pPr>
    </w:p>
    <w:p w14:paraId="15745D80" w14:textId="77777777" w:rsidR="00B33FC6" w:rsidRDefault="00B33FC6" w:rsidP="00B33FC6">
      <w:pPr>
        <w:rPr>
          <w:rFonts w:ascii="Arial" w:hAnsi="Arial" w:cs="Arial"/>
        </w:rPr>
      </w:pPr>
    </w:p>
    <w:p w14:paraId="558F065A" w14:textId="2A964B12" w:rsidR="00B33FC6" w:rsidRDefault="00B33FC6" w:rsidP="00B33FC6">
      <w:pPr>
        <w:rPr>
          <w:rFonts w:ascii="Arial" w:hAnsi="Arial" w:cs="Arial"/>
        </w:rPr>
      </w:pPr>
    </w:p>
    <w:p w14:paraId="1E5AE8F9" w14:textId="4473FE8D" w:rsidR="00B33FC6" w:rsidRDefault="00B33FC6" w:rsidP="00B33FC6">
      <w:pPr>
        <w:rPr>
          <w:rFonts w:ascii="Arial" w:hAnsi="Arial" w:cs="Arial"/>
        </w:rPr>
      </w:pPr>
    </w:p>
    <w:p w14:paraId="77753374" w14:textId="503D2B81" w:rsidR="00B33FC6" w:rsidRDefault="00B33FC6" w:rsidP="00B33FC6">
      <w:pPr>
        <w:rPr>
          <w:rFonts w:ascii="Arial" w:hAnsi="Arial" w:cs="Arial"/>
        </w:rPr>
      </w:pPr>
    </w:p>
    <w:p w14:paraId="54E5F787" w14:textId="25D9DBEE" w:rsidR="00B33FC6" w:rsidRDefault="00B33FC6" w:rsidP="00B33FC6">
      <w:pPr>
        <w:rPr>
          <w:rFonts w:ascii="Arial" w:hAnsi="Arial" w:cs="Arial"/>
        </w:rPr>
      </w:pPr>
    </w:p>
    <w:p w14:paraId="18DB39DA" w14:textId="2D86B3D9" w:rsidR="00B33FC6" w:rsidRDefault="00B33FC6" w:rsidP="00B33FC6">
      <w:pPr>
        <w:rPr>
          <w:rFonts w:ascii="Arial" w:hAnsi="Arial" w:cs="Arial"/>
        </w:rPr>
      </w:pPr>
    </w:p>
    <w:p w14:paraId="735D7482" w14:textId="4764BFED" w:rsidR="00B33FC6" w:rsidRPr="00B33FC6" w:rsidRDefault="00B33FC6" w:rsidP="00B33FC6">
      <w:pPr>
        <w:rPr>
          <w:rFonts w:ascii="Arial" w:hAnsi="Arial" w:cs="Arial"/>
        </w:rPr>
      </w:pPr>
    </w:p>
    <w:p w14:paraId="4288E5DA" w14:textId="4F723489" w:rsidR="000E543D" w:rsidRDefault="008C4EBC" w:rsidP="000E543D">
      <w:pPr>
        <w:pStyle w:val="ListParagraph"/>
        <w:numPr>
          <w:ilvl w:val="0"/>
          <w:numId w:val="19"/>
        </w:numPr>
        <w:rPr>
          <w:rFonts w:ascii="Arial" w:hAnsi="Arial" w:cs="Arial"/>
        </w:rPr>
      </w:pPr>
      <w:r>
        <w:rPr>
          <w:rFonts w:ascii="Arial" w:hAnsi="Arial" w:cs="Arial"/>
          <w:noProof/>
        </w:rPr>
        <mc:AlternateContent>
          <mc:Choice Requires="wps">
            <w:drawing>
              <wp:anchor distT="0" distB="0" distL="114300" distR="114300" simplePos="0" relativeHeight="251666432" behindDoc="0" locked="0" layoutInCell="1" allowOverlap="1" wp14:anchorId="6B565AF6" wp14:editId="67905353">
                <wp:simplePos x="0" y="0"/>
                <wp:positionH relativeFrom="column">
                  <wp:posOffset>2339340</wp:posOffset>
                </wp:positionH>
                <wp:positionV relativeFrom="paragraph">
                  <wp:posOffset>194945</wp:posOffset>
                </wp:positionV>
                <wp:extent cx="1562100" cy="339090"/>
                <wp:effectExtent l="38100" t="38100" r="57150" b="118110"/>
                <wp:wrapNone/>
                <wp:docPr id="406144064" name="Straight Arrow Connector 10"/>
                <wp:cNvGraphicFramePr/>
                <a:graphic xmlns:a="http://schemas.openxmlformats.org/drawingml/2006/main">
                  <a:graphicData uri="http://schemas.microsoft.com/office/word/2010/wordprocessingShape">
                    <wps:wsp>
                      <wps:cNvCnPr/>
                      <wps:spPr>
                        <a:xfrm>
                          <a:off x="0" y="0"/>
                          <a:ext cx="1562100" cy="33909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F0F15A" id="Straight Arrow Connector 10" o:spid="_x0000_s1026" type="#_x0000_t32" style="position:absolute;margin-left:184.2pt;margin-top:15.35pt;width:123pt;height:26.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" strokecolor="#e00" strokeweight="2pt">
                <v:stroke endarrow="block"/>
                <v:shadow on="t" color="black" opacity="24903f" origin=",.5" offset="0,.55556mm"/>
              </v:shape>
            </w:pict>
          </mc:Fallback>
        </mc:AlternateContent>
      </w:r>
      <w:r w:rsidR="000E543D">
        <w:rPr>
          <w:rFonts w:ascii="Arial" w:hAnsi="Arial" w:cs="Arial"/>
        </w:rPr>
        <w:t>Update your status to “Available” via the dropdown user control menu at the top right-hand corner.</w:t>
      </w:r>
    </w:p>
    <w:p w14:paraId="5F1F031B" w14:textId="5E06F2F8" w:rsidR="00B33FC6" w:rsidRDefault="00B33FC6" w:rsidP="00B33FC6">
      <w:pPr>
        <w:rPr>
          <w:rFonts w:ascii="Arial" w:hAnsi="Arial" w:cs="Arial"/>
        </w:rPr>
      </w:pPr>
      <w:r>
        <w:rPr>
          <w:rFonts w:ascii="Arial" w:hAnsi="Arial" w:cs="Arial"/>
          <w:noProof/>
        </w:rPr>
        <w:drawing>
          <wp:anchor distT="0" distB="0" distL="114300" distR="114300" simplePos="0" relativeHeight="251663360" behindDoc="0" locked="0" layoutInCell="1" allowOverlap="1" wp14:anchorId="13C9FAF7" wp14:editId="0F433F08">
            <wp:simplePos x="0" y="0"/>
            <wp:positionH relativeFrom="margin">
              <wp:align>center</wp:align>
            </wp:positionH>
            <wp:positionV relativeFrom="paragraph">
              <wp:posOffset>6985</wp:posOffset>
            </wp:positionV>
            <wp:extent cx="4335780" cy="4041208"/>
            <wp:effectExtent l="0" t="0" r="7620" b="0"/>
            <wp:wrapNone/>
            <wp:docPr id="157294176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41767" name="Picture 7" descr="A screenshot of a computer&#10;&#10;AI-generated content may be incorrect."/>
                    <pic:cNvPicPr/>
                  </pic:nvPicPr>
                  <pic:blipFill>
                    <a:blip r:embed="rId14"/>
                    <a:stretch>
                      <a:fillRect/>
                    </a:stretch>
                  </pic:blipFill>
                  <pic:spPr>
                    <a:xfrm>
                      <a:off x="0" y="0"/>
                      <a:ext cx="4335780" cy="4041208"/>
                    </a:xfrm>
                    <a:prstGeom prst="rect">
                      <a:avLst/>
                    </a:prstGeom>
                  </pic:spPr>
                </pic:pic>
              </a:graphicData>
            </a:graphic>
          </wp:anchor>
        </w:drawing>
      </w:r>
    </w:p>
    <w:p w14:paraId="3EDCCB97" w14:textId="6CF1898E" w:rsidR="00B33FC6" w:rsidRPr="00B33FC6" w:rsidRDefault="00B33FC6" w:rsidP="00B33FC6">
      <w:pPr>
        <w:rPr>
          <w:rFonts w:ascii="Arial" w:hAnsi="Arial" w:cs="Arial"/>
        </w:rPr>
      </w:pPr>
    </w:p>
    <w:p w14:paraId="3008825F" w14:textId="4ADF3B7B" w:rsidR="00A938E1" w:rsidRPr="00A938E1" w:rsidRDefault="00A938E1" w:rsidP="00A938E1">
      <w:pPr>
        <w:pStyle w:val="ListParagraph"/>
        <w:jc w:val="center"/>
        <w:rPr>
          <w:rFonts w:ascii="Arial" w:hAnsi="Arial" w:cs="Arial"/>
        </w:rPr>
      </w:pPr>
    </w:p>
    <w:p w14:paraId="75AAD93E" w14:textId="77777777" w:rsidR="00A938E1" w:rsidRDefault="00A938E1" w:rsidP="00A938E1">
      <w:pPr>
        <w:rPr>
          <w:rFonts w:ascii="Arial" w:hAnsi="Arial" w:cs="Arial"/>
        </w:rPr>
      </w:pPr>
    </w:p>
    <w:p w14:paraId="20091862" w14:textId="77777777" w:rsidR="00B33FC6" w:rsidRDefault="00B33FC6" w:rsidP="00A938E1">
      <w:pPr>
        <w:rPr>
          <w:rFonts w:ascii="Arial" w:hAnsi="Arial" w:cs="Arial"/>
        </w:rPr>
      </w:pPr>
    </w:p>
    <w:p w14:paraId="5B991D0B" w14:textId="77777777" w:rsidR="00B33FC6" w:rsidRDefault="00B33FC6" w:rsidP="00A938E1">
      <w:pPr>
        <w:rPr>
          <w:rFonts w:ascii="Arial" w:hAnsi="Arial" w:cs="Arial"/>
        </w:rPr>
      </w:pPr>
    </w:p>
    <w:p w14:paraId="2E7E9054" w14:textId="77777777" w:rsidR="00B33FC6" w:rsidRDefault="00B33FC6" w:rsidP="00A938E1">
      <w:pPr>
        <w:rPr>
          <w:rFonts w:ascii="Arial" w:hAnsi="Arial" w:cs="Arial"/>
        </w:rPr>
      </w:pPr>
    </w:p>
    <w:p w14:paraId="1C0EB014" w14:textId="77777777" w:rsidR="00B33FC6" w:rsidRDefault="00B33FC6" w:rsidP="00A938E1">
      <w:pPr>
        <w:rPr>
          <w:rFonts w:ascii="Arial" w:hAnsi="Arial" w:cs="Arial"/>
        </w:rPr>
      </w:pPr>
    </w:p>
    <w:p w14:paraId="74735CAD" w14:textId="77777777" w:rsidR="00B33FC6" w:rsidRDefault="00B33FC6" w:rsidP="00A938E1">
      <w:pPr>
        <w:rPr>
          <w:rFonts w:ascii="Arial" w:hAnsi="Arial" w:cs="Arial"/>
        </w:rPr>
      </w:pPr>
    </w:p>
    <w:p w14:paraId="790345F4" w14:textId="77777777" w:rsidR="00B33FC6" w:rsidRDefault="00B33FC6" w:rsidP="00A938E1">
      <w:pPr>
        <w:rPr>
          <w:rFonts w:ascii="Arial" w:hAnsi="Arial" w:cs="Arial"/>
        </w:rPr>
      </w:pPr>
    </w:p>
    <w:p w14:paraId="6C3E6FB0" w14:textId="77777777" w:rsidR="00B33FC6" w:rsidRPr="00A938E1" w:rsidRDefault="00B33FC6" w:rsidP="00A938E1">
      <w:pPr>
        <w:rPr>
          <w:rFonts w:ascii="Arial" w:hAnsi="Arial" w:cs="Arial"/>
        </w:rPr>
      </w:pPr>
    </w:p>
    <w:p w14:paraId="2F746123" w14:textId="20FB884F" w:rsidR="000E543D" w:rsidRDefault="000E543D" w:rsidP="000E543D">
      <w:pPr>
        <w:pStyle w:val="ListParagraph"/>
        <w:numPr>
          <w:ilvl w:val="1"/>
          <w:numId w:val="19"/>
        </w:numPr>
        <w:rPr>
          <w:rFonts w:ascii="Arial" w:hAnsi="Arial" w:cs="Arial"/>
        </w:rPr>
      </w:pPr>
      <w:r>
        <w:rPr>
          <w:rFonts w:ascii="Arial" w:hAnsi="Arial" w:cs="Arial"/>
        </w:rPr>
        <w:lastRenderedPageBreak/>
        <w:t xml:space="preserve">Your status must </w:t>
      </w:r>
      <w:r w:rsidR="00A938E1">
        <w:rPr>
          <w:rFonts w:ascii="Arial" w:hAnsi="Arial" w:cs="Arial"/>
        </w:rPr>
        <w:t>reflect</w:t>
      </w:r>
      <w:r>
        <w:rPr>
          <w:rFonts w:ascii="Arial" w:hAnsi="Arial" w:cs="Arial"/>
        </w:rPr>
        <w:t xml:space="preserve"> “Available” to view + manage incoming tasks. </w:t>
      </w:r>
    </w:p>
    <w:p w14:paraId="5D1E0736" w14:textId="35EFB275" w:rsidR="001F2365" w:rsidRPr="00B33FC6" w:rsidRDefault="000E543D" w:rsidP="00B33FC6">
      <w:pPr>
        <w:pStyle w:val="ListParagraph"/>
        <w:numPr>
          <w:ilvl w:val="1"/>
          <w:numId w:val="19"/>
        </w:numPr>
        <w:rPr>
          <w:rFonts w:ascii="Arial" w:hAnsi="Arial" w:cs="Arial"/>
        </w:rPr>
      </w:pPr>
      <w:r w:rsidRPr="00A938E1">
        <w:rPr>
          <w:rFonts w:ascii="Arial" w:hAnsi="Arial" w:cs="Arial"/>
        </w:rPr>
        <w:t>You also have the option</w:t>
      </w:r>
      <w:r w:rsidR="00A938E1" w:rsidRPr="00A938E1">
        <w:rPr>
          <w:rFonts w:ascii="Arial" w:hAnsi="Arial" w:cs="Arial"/>
        </w:rPr>
        <w:t xml:space="preserve"> to</w:t>
      </w:r>
      <w:r w:rsidRPr="00A938E1">
        <w:rPr>
          <w:rFonts w:ascii="Arial" w:hAnsi="Arial" w:cs="Arial"/>
        </w:rPr>
        <w:t xml:space="preserve"> update your status to “Unavailable” or “Offline”. Your status will automatically update to “Offline” once you log out of Connie</w:t>
      </w:r>
      <w:r w:rsidR="00A938E1">
        <w:rPr>
          <w:rFonts w:ascii="Arial" w:hAnsi="Arial" w:cs="Arial"/>
        </w:rPr>
        <w:t xml:space="preserve"> and “On a Task” when you accept a new task.</w:t>
      </w:r>
    </w:p>
    <w:p w14:paraId="15561124" w14:textId="479DF424" w:rsidR="001245F7" w:rsidRPr="001F2365" w:rsidRDefault="00000000">
      <w:pPr>
        <w:pStyle w:val="Heading2"/>
        <w:rPr>
          <w:rFonts w:ascii="Arial" w:hAnsi="Arial" w:cs="Arial"/>
        </w:rPr>
      </w:pPr>
      <w:r w:rsidRPr="001F2365">
        <w:rPr>
          <w:rFonts w:ascii="Arial" w:hAnsi="Arial" w:cs="Arial"/>
        </w:rPr>
        <w:t xml:space="preserve">3. Handling </w:t>
      </w:r>
      <w:r w:rsidR="001F2365">
        <w:rPr>
          <w:rFonts w:ascii="Arial" w:hAnsi="Arial" w:cs="Arial"/>
        </w:rPr>
        <w:t>Tasks (Referrals/</w:t>
      </w:r>
      <w:r w:rsidRPr="001F2365">
        <w:rPr>
          <w:rFonts w:ascii="Arial" w:hAnsi="Arial" w:cs="Arial"/>
        </w:rPr>
        <w:t>Inquiries</w:t>
      </w:r>
      <w:r w:rsidR="001F2365">
        <w:rPr>
          <w:rFonts w:ascii="Arial" w:hAnsi="Arial" w:cs="Arial"/>
        </w:rPr>
        <w:t>)</w:t>
      </w:r>
      <w:r w:rsidR="00B33FC6">
        <w:rPr>
          <w:rFonts w:ascii="Arial" w:hAnsi="Arial" w:cs="Arial"/>
        </w:rPr>
        <w:t xml:space="preserve"> </w:t>
      </w:r>
    </w:p>
    <w:p w14:paraId="21DC4183" w14:textId="77777777" w:rsidR="001245F7" w:rsidRPr="001F2365" w:rsidRDefault="00000000" w:rsidP="001F2365">
      <w:pPr>
        <w:pStyle w:val="ListParagraph"/>
        <w:numPr>
          <w:ilvl w:val="0"/>
          <w:numId w:val="13"/>
        </w:numPr>
        <w:rPr>
          <w:rFonts w:ascii="Arial" w:hAnsi="Arial" w:cs="Arial"/>
        </w:rPr>
      </w:pPr>
      <w:r w:rsidRPr="001F2365">
        <w:rPr>
          <w:rFonts w:ascii="Arial" w:hAnsi="Arial" w:cs="Arial"/>
        </w:rPr>
        <w:t>Step 1: Locate New Inquiry</w:t>
      </w:r>
    </w:p>
    <w:p w14:paraId="19C9F13E" w14:textId="3775DAA3" w:rsidR="001245F7" w:rsidRPr="001F2365" w:rsidRDefault="00000000" w:rsidP="001F2365">
      <w:pPr>
        <w:pStyle w:val="ListParagraph"/>
        <w:numPr>
          <w:ilvl w:val="1"/>
          <w:numId w:val="13"/>
        </w:numPr>
        <w:rPr>
          <w:rFonts w:ascii="Arial" w:hAnsi="Arial" w:cs="Arial"/>
        </w:rPr>
      </w:pPr>
      <w:r w:rsidRPr="001F2365">
        <w:rPr>
          <w:rFonts w:ascii="Arial" w:hAnsi="Arial" w:cs="Arial"/>
        </w:rPr>
        <w:t>Go to the Inbox tab.</w:t>
      </w:r>
    </w:p>
    <w:p w14:paraId="7338A944" w14:textId="77C6AB7E" w:rsidR="001245F7" w:rsidRPr="001F2365" w:rsidRDefault="00000000" w:rsidP="001F2365">
      <w:pPr>
        <w:pStyle w:val="ListParagraph"/>
        <w:numPr>
          <w:ilvl w:val="1"/>
          <w:numId w:val="13"/>
        </w:numPr>
        <w:rPr>
          <w:rFonts w:ascii="Arial" w:hAnsi="Arial" w:cs="Arial"/>
        </w:rPr>
      </w:pPr>
      <w:r w:rsidRPr="001F2365">
        <w:rPr>
          <w:rFonts w:ascii="Arial" w:hAnsi="Arial" w:cs="Arial"/>
        </w:rPr>
        <w:t>New inquiries are marked with [insert description].</w:t>
      </w:r>
    </w:p>
    <w:p w14:paraId="5FC29C6C" w14:textId="77777777" w:rsidR="001245F7" w:rsidRPr="001F2365" w:rsidRDefault="00000000" w:rsidP="001F2365">
      <w:pPr>
        <w:pStyle w:val="ListParagraph"/>
        <w:numPr>
          <w:ilvl w:val="0"/>
          <w:numId w:val="13"/>
        </w:numPr>
        <w:rPr>
          <w:rFonts w:ascii="Arial" w:hAnsi="Arial" w:cs="Arial"/>
        </w:rPr>
      </w:pPr>
      <w:r w:rsidRPr="001F2365">
        <w:rPr>
          <w:rFonts w:ascii="Arial" w:hAnsi="Arial" w:cs="Arial"/>
        </w:rPr>
        <w:t>Step 2: Open and Review</w:t>
      </w:r>
    </w:p>
    <w:p w14:paraId="47F7CBB4" w14:textId="79476DC7" w:rsidR="001245F7" w:rsidRPr="001F2365" w:rsidRDefault="00000000" w:rsidP="001F2365">
      <w:pPr>
        <w:pStyle w:val="ListParagraph"/>
        <w:numPr>
          <w:ilvl w:val="1"/>
          <w:numId w:val="13"/>
        </w:numPr>
        <w:rPr>
          <w:rFonts w:ascii="Arial" w:hAnsi="Arial" w:cs="Arial"/>
        </w:rPr>
      </w:pPr>
      <w:r w:rsidRPr="001F2365">
        <w:rPr>
          <w:rFonts w:ascii="Arial" w:hAnsi="Arial" w:cs="Arial"/>
        </w:rPr>
        <w:t>Click on the inquiry.</w:t>
      </w:r>
    </w:p>
    <w:p w14:paraId="084E8486" w14:textId="07B17DF5" w:rsidR="001245F7" w:rsidRPr="001F2365" w:rsidRDefault="00000000" w:rsidP="001F2365">
      <w:pPr>
        <w:pStyle w:val="ListParagraph"/>
        <w:numPr>
          <w:ilvl w:val="1"/>
          <w:numId w:val="13"/>
        </w:numPr>
        <w:rPr>
          <w:rFonts w:ascii="Arial" w:hAnsi="Arial" w:cs="Arial"/>
        </w:rPr>
      </w:pPr>
      <w:r w:rsidRPr="001F2365">
        <w:rPr>
          <w:rFonts w:ascii="Arial" w:hAnsi="Arial" w:cs="Arial"/>
        </w:rPr>
        <w:t>Review the referral details: [list key fields].</w:t>
      </w:r>
    </w:p>
    <w:p w14:paraId="473EAAC6" w14:textId="77777777" w:rsidR="001245F7" w:rsidRPr="001F2365" w:rsidRDefault="00000000" w:rsidP="001F2365">
      <w:pPr>
        <w:pStyle w:val="ListParagraph"/>
        <w:numPr>
          <w:ilvl w:val="0"/>
          <w:numId w:val="13"/>
        </w:numPr>
        <w:rPr>
          <w:rFonts w:ascii="Arial" w:hAnsi="Arial" w:cs="Arial"/>
        </w:rPr>
      </w:pPr>
      <w:r w:rsidRPr="001F2365">
        <w:rPr>
          <w:rFonts w:ascii="Arial" w:hAnsi="Arial" w:cs="Arial"/>
        </w:rPr>
        <w:t>Step 3: Respond or Assign</w:t>
      </w:r>
    </w:p>
    <w:p w14:paraId="4A2A3A35" w14:textId="0F3A5E37" w:rsidR="001245F7" w:rsidRPr="001F2365" w:rsidRDefault="00000000" w:rsidP="001F2365">
      <w:pPr>
        <w:pStyle w:val="ListParagraph"/>
        <w:numPr>
          <w:ilvl w:val="1"/>
          <w:numId w:val="13"/>
        </w:numPr>
        <w:rPr>
          <w:rFonts w:ascii="Arial" w:hAnsi="Arial" w:cs="Arial"/>
        </w:rPr>
      </w:pPr>
      <w:r w:rsidRPr="001F2365">
        <w:rPr>
          <w:rFonts w:ascii="Arial" w:hAnsi="Arial" w:cs="Arial"/>
        </w:rPr>
        <w:t>To respond: Click Reply and type your message.</w:t>
      </w:r>
    </w:p>
    <w:p w14:paraId="5107D9A5" w14:textId="1EED8782" w:rsidR="001245F7" w:rsidRPr="001F2365" w:rsidRDefault="00000000" w:rsidP="001F2365">
      <w:pPr>
        <w:pStyle w:val="ListParagraph"/>
        <w:numPr>
          <w:ilvl w:val="1"/>
          <w:numId w:val="13"/>
        </w:numPr>
        <w:rPr>
          <w:rFonts w:ascii="Arial" w:hAnsi="Arial" w:cs="Arial"/>
        </w:rPr>
      </w:pPr>
      <w:r w:rsidRPr="001F2365">
        <w:rPr>
          <w:rFonts w:ascii="Arial" w:hAnsi="Arial" w:cs="Arial"/>
        </w:rPr>
        <w:t>To assign: Select Assign to Staff and choose from the dropdown.</w:t>
      </w:r>
    </w:p>
    <w:p w14:paraId="35357957" w14:textId="77777777" w:rsidR="001245F7" w:rsidRPr="001F2365" w:rsidRDefault="00000000">
      <w:pPr>
        <w:pStyle w:val="Heading2"/>
        <w:rPr>
          <w:rFonts w:ascii="Arial" w:hAnsi="Arial" w:cs="Arial"/>
        </w:rPr>
      </w:pPr>
      <w:r w:rsidRPr="001F2365">
        <w:rPr>
          <w:rFonts w:ascii="Arial" w:hAnsi="Arial" w:cs="Arial"/>
        </w:rPr>
        <w:t>4. Recording Notes</w:t>
      </w:r>
    </w:p>
    <w:p w14:paraId="5F7CD5BF" w14:textId="72476100" w:rsidR="001245F7" w:rsidRPr="001F2365" w:rsidRDefault="00000000" w:rsidP="001F2365">
      <w:pPr>
        <w:pStyle w:val="ListParagraph"/>
        <w:numPr>
          <w:ilvl w:val="0"/>
          <w:numId w:val="15"/>
        </w:numPr>
        <w:rPr>
          <w:rFonts w:ascii="Arial" w:hAnsi="Arial" w:cs="Arial"/>
        </w:rPr>
      </w:pPr>
      <w:r w:rsidRPr="001F2365">
        <w:rPr>
          <w:rFonts w:ascii="Arial" w:hAnsi="Arial" w:cs="Arial"/>
        </w:rPr>
        <w:t>Click Add Note.</w:t>
      </w:r>
    </w:p>
    <w:p w14:paraId="5320E3BE" w14:textId="4875FB7C" w:rsidR="001245F7" w:rsidRPr="001F2365" w:rsidRDefault="00000000" w:rsidP="001F2365">
      <w:pPr>
        <w:pStyle w:val="ListParagraph"/>
        <w:numPr>
          <w:ilvl w:val="0"/>
          <w:numId w:val="15"/>
        </w:numPr>
        <w:rPr>
          <w:rFonts w:ascii="Arial" w:hAnsi="Arial" w:cs="Arial"/>
        </w:rPr>
      </w:pPr>
      <w:r w:rsidRPr="001F2365">
        <w:rPr>
          <w:rFonts w:ascii="Arial" w:hAnsi="Arial" w:cs="Arial"/>
        </w:rPr>
        <w:t>Type your notes in the provided field.</w:t>
      </w:r>
    </w:p>
    <w:p w14:paraId="2FCDC452" w14:textId="0E2B5093" w:rsidR="001245F7" w:rsidRPr="001F2365" w:rsidRDefault="00000000" w:rsidP="001F2365">
      <w:pPr>
        <w:pStyle w:val="ListParagraph"/>
        <w:numPr>
          <w:ilvl w:val="0"/>
          <w:numId w:val="15"/>
        </w:numPr>
        <w:rPr>
          <w:rFonts w:ascii="Arial" w:hAnsi="Arial" w:cs="Arial"/>
        </w:rPr>
      </w:pPr>
      <w:r w:rsidRPr="001F2365">
        <w:rPr>
          <w:rFonts w:ascii="Arial" w:hAnsi="Arial" w:cs="Arial"/>
        </w:rPr>
        <w:t>Click Save.</w:t>
      </w:r>
    </w:p>
    <w:p w14:paraId="0E13481E" w14:textId="77777777" w:rsidR="001F2365" w:rsidRDefault="001F2365">
      <w:pPr>
        <w:pStyle w:val="Heading2"/>
        <w:rPr>
          <w:rFonts w:ascii="Arial" w:hAnsi="Arial" w:cs="Arial"/>
        </w:rPr>
      </w:pPr>
    </w:p>
    <w:p w14:paraId="03F13E88" w14:textId="64077B55" w:rsidR="001245F7" w:rsidRPr="001F2365" w:rsidRDefault="00000000">
      <w:pPr>
        <w:pStyle w:val="Heading2"/>
        <w:rPr>
          <w:rFonts w:ascii="Arial" w:hAnsi="Arial" w:cs="Arial"/>
        </w:rPr>
      </w:pPr>
      <w:r w:rsidRPr="001F2365">
        <w:rPr>
          <w:rFonts w:ascii="Arial" w:hAnsi="Arial" w:cs="Arial"/>
        </w:rPr>
        <w:t>5. Troubleshooting</w:t>
      </w:r>
    </w:p>
    <w:p w14:paraId="58F8987C" w14:textId="14EA5688" w:rsidR="001245F7" w:rsidRPr="001F2365" w:rsidRDefault="00000000" w:rsidP="001F2365">
      <w:pPr>
        <w:pStyle w:val="ListParagraph"/>
        <w:numPr>
          <w:ilvl w:val="1"/>
          <w:numId w:val="13"/>
        </w:numPr>
        <w:rPr>
          <w:rFonts w:ascii="Arial" w:hAnsi="Arial" w:cs="Arial"/>
        </w:rPr>
      </w:pPr>
      <w:r w:rsidRPr="001F2365">
        <w:rPr>
          <w:rFonts w:ascii="Arial" w:hAnsi="Arial" w:cs="Arial"/>
        </w:rPr>
        <w:t>If you cannot log in: Check your password, then contact [support person/email].</w:t>
      </w:r>
    </w:p>
    <w:p w14:paraId="53FEA5E9" w14:textId="270E5C08" w:rsidR="001245F7" w:rsidRPr="001F2365" w:rsidRDefault="00000000" w:rsidP="001F2365">
      <w:pPr>
        <w:pStyle w:val="ListParagraph"/>
        <w:numPr>
          <w:ilvl w:val="1"/>
          <w:numId w:val="13"/>
        </w:numPr>
        <w:rPr>
          <w:rFonts w:ascii="Arial" w:hAnsi="Arial" w:cs="Arial"/>
        </w:rPr>
      </w:pPr>
      <w:r w:rsidRPr="001F2365">
        <w:rPr>
          <w:rFonts w:ascii="Arial" w:hAnsi="Arial" w:cs="Arial"/>
        </w:rPr>
        <w:t>If an inquiry looks duplicated: Follow the [Duplicate Handling] procedure.</w:t>
      </w:r>
    </w:p>
    <w:p w14:paraId="6B2FC5D1" w14:textId="77777777" w:rsidR="001245F7" w:rsidRPr="001F2365" w:rsidRDefault="00000000">
      <w:pPr>
        <w:pStyle w:val="Heading2"/>
        <w:rPr>
          <w:rFonts w:ascii="Arial" w:hAnsi="Arial" w:cs="Arial"/>
        </w:rPr>
      </w:pPr>
      <w:r w:rsidRPr="001F2365">
        <w:rPr>
          <w:rFonts w:ascii="Arial" w:hAnsi="Arial" w:cs="Arial"/>
        </w:rPr>
        <w:t>6. FAQ</w:t>
      </w:r>
    </w:p>
    <w:p w14:paraId="22C4CB87" w14:textId="77777777" w:rsidR="001245F7" w:rsidRPr="001F2365" w:rsidRDefault="00000000">
      <w:pPr>
        <w:rPr>
          <w:rFonts w:ascii="Arial" w:hAnsi="Arial" w:cs="Arial"/>
        </w:rPr>
      </w:pPr>
      <w:r w:rsidRPr="001F2365">
        <w:rPr>
          <w:rFonts w:ascii="Arial" w:hAnsi="Arial" w:cs="Arial"/>
        </w:rPr>
        <w:t>Q: How do I reset my password?</w:t>
      </w:r>
      <w:r w:rsidRPr="001F2365">
        <w:rPr>
          <w:rFonts w:ascii="Arial" w:hAnsi="Arial" w:cs="Arial"/>
        </w:rPr>
        <w:br/>
        <w:t>A: Click “Forgot Password” on the login screen.</w:t>
      </w:r>
    </w:p>
    <w:p w14:paraId="72C0C365" w14:textId="77777777" w:rsidR="001245F7" w:rsidRPr="001F2365" w:rsidRDefault="00000000">
      <w:pPr>
        <w:rPr>
          <w:rFonts w:ascii="Arial" w:hAnsi="Arial" w:cs="Arial"/>
        </w:rPr>
      </w:pPr>
      <w:r w:rsidRPr="001F2365">
        <w:rPr>
          <w:rFonts w:ascii="Arial" w:hAnsi="Arial" w:cs="Arial"/>
        </w:rPr>
        <w:t>Q: Can I reassign an inquiry after assigning it?</w:t>
      </w:r>
      <w:r w:rsidRPr="001F2365">
        <w:rPr>
          <w:rFonts w:ascii="Arial" w:hAnsi="Arial" w:cs="Arial"/>
        </w:rPr>
        <w:br/>
        <w:t>A: Yes, go to the inquiry record and click Reassign.</w:t>
      </w:r>
    </w:p>
    <w:p w14:paraId="6814F339" w14:textId="77777777" w:rsidR="001245F7" w:rsidRPr="001F2365" w:rsidRDefault="00000000">
      <w:pPr>
        <w:pStyle w:val="Heading2"/>
        <w:rPr>
          <w:rFonts w:ascii="Arial" w:hAnsi="Arial" w:cs="Arial"/>
        </w:rPr>
      </w:pPr>
      <w:r w:rsidRPr="001F2365">
        <w:rPr>
          <w:rFonts w:ascii="Arial" w:hAnsi="Arial" w:cs="Arial"/>
        </w:rPr>
        <w:t>7. Support</w:t>
      </w:r>
    </w:p>
    <w:p w14:paraId="06C3C361" w14:textId="77777777" w:rsidR="001245F7" w:rsidRPr="001F2365" w:rsidRDefault="00000000" w:rsidP="001F2365">
      <w:pPr>
        <w:pStyle w:val="ListParagraph"/>
        <w:numPr>
          <w:ilvl w:val="0"/>
          <w:numId w:val="17"/>
        </w:numPr>
        <w:rPr>
          <w:rFonts w:ascii="Arial" w:hAnsi="Arial" w:cs="Arial"/>
        </w:rPr>
      </w:pPr>
      <w:r w:rsidRPr="001F2365">
        <w:rPr>
          <w:rFonts w:ascii="Arial" w:hAnsi="Arial" w:cs="Arial"/>
        </w:rPr>
        <w:t>For help, contact: [name/email/phone].</w:t>
      </w:r>
    </w:p>
    <w:sectPr w:rsidR="001245F7" w:rsidRPr="001F236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C1345" w14:textId="77777777" w:rsidR="002F59B6" w:rsidRDefault="002F59B6" w:rsidP="001F2365">
      <w:pPr>
        <w:spacing w:after="0" w:line="240" w:lineRule="auto"/>
      </w:pPr>
      <w:r>
        <w:separator/>
      </w:r>
    </w:p>
  </w:endnote>
  <w:endnote w:type="continuationSeparator" w:id="0">
    <w:p w14:paraId="1E576E5E" w14:textId="77777777" w:rsidR="002F59B6" w:rsidRDefault="002F59B6" w:rsidP="001F23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FE286" w14:textId="77777777" w:rsidR="002F59B6" w:rsidRDefault="002F59B6" w:rsidP="001F2365">
      <w:pPr>
        <w:spacing w:after="0" w:line="240" w:lineRule="auto"/>
      </w:pPr>
      <w:r>
        <w:separator/>
      </w:r>
    </w:p>
  </w:footnote>
  <w:footnote w:type="continuationSeparator" w:id="0">
    <w:p w14:paraId="6E9BE63B" w14:textId="77777777" w:rsidR="002F59B6" w:rsidRDefault="002F59B6" w:rsidP="001F23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4012BD"/>
    <w:multiLevelType w:val="hybridMultilevel"/>
    <w:tmpl w:val="208C1372"/>
    <w:lvl w:ilvl="0" w:tplc="98A44EF4">
      <w:start w:val="1"/>
      <w:numFmt w:val="bullet"/>
      <w:lvlText w:val="-"/>
      <w:lvlJc w:val="left"/>
      <w:pPr>
        <w:ind w:left="1800" w:hanging="360"/>
      </w:pPr>
      <w:rPr>
        <w:rFonts w:ascii="Arial" w:eastAsiaTheme="minorEastAsia"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5A22EC1"/>
    <w:multiLevelType w:val="multilevel"/>
    <w:tmpl w:val="9E24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37799E"/>
    <w:multiLevelType w:val="hybridMultilevel"/>
    <w:tmpl w:val="D0BAF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7D209F"/>
    <w:multiLevelType w:val="hybridMultilevel"/>
    <w:tmpl w:val="706E8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0F26B8"/>
    <w:multiLevelType w:val="hybridMultilevel"/>
    <w:tmpl w:val="3B745C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02F2733"/>
    <w:multiLevelType w:val="hybridMultilevel"/>
    <w:tmpl w:val="9F0AE628"/>
    <w:lvl w:ilvl="0" w:tplc="E4FA0224">
      <w:start w:val="1"/>
      <w:numFmt w:val="bullet"/>
      <w:lvlText w:val="-"/>
      <w:lvlJc w:val="left"/>
      <w:pPr>
        <w:ind w:left="1440" w:hanging="360"/>
      </w:pPr>
      <w:rPr>
        <w:rFonts w:ascii="Arial" w:eastAsiaTheme="minorEastAsia"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23C6E87"/>
    <w:multiLevelType w:val="hybridMultilevel"/>
    <w:tmpl w:val="108C06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AE75CCF"/>
    <w:multiLevelType w:val="hybridMultilevel"/>
    <w:tmpl w:val="6448A3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264963"/>
    <w:multiLevelType w:val="hybridMultilevel"/>
    <w:tmpl w:val="5FC6A1D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B180CF7"/>
    <w:multiLevelType w:val="hybridMultilevel"/>
    <w:tmpl w:val="3FC6E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5B6B83"/>
    <w:multiLevelType w:val="hybridMultilevel"/>
    <w:tmpl w:val="BFFCC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622F42"/>
    <w:multiLevelType w:val="hybridMultilevel"/>
    <w:tmpl w:val="38E662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057677"/>
    <w:multiLevelType w:val="hybridMultilevel"/>
    <w:tmpl w:val="3AC6402C"/>
    <w:lvl w:ilvl="0" w:tplc="98A44EF4">
      <w:start w:val="1"/>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4F43697"/>
    <w:multiLevelType w:val="hybridMultilevel"/>
    <w:tmpl w:val="CD1C4194"/>
    <w:lvl w:ilvl="0" w:tplc="0409000F">
      <w:start w:val="1"/>
      <w:numFmt w:val="decimal"/>
      <w:lvlText w:val="%1."/>
      <w:lvlJc w:val="left"/>
      <w:pPr>
        <w:ind w:left="720" w:hanging="360"/>
      </w:pPr>
      <w:rPr>
        <w:rFonts w:hint="default"/>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4B1B71"/>
    <w:multiLevelType w:val="hybridMultilevel"/>
    <w:tmpl w:val="6FE649DA"/>
    <w:lvl w:ilvl="0" w:tplc="04090001">
      <w:start w:val="1"/>
      <w:numFmt w:val="bullet"/>
      <w:lvlText w:val=""/>
      <w:lvlJc w:val="left"/>
      <w:pPr>
        <w:ind w:left="720" w:hanging="360"/>
      </w:pPr>
      <w:rPr>
        <w:rFonts w:ascii="Symbol" w:hAnsi="Symbol" w:hint="default"/>
      </w:rPr>
    </w:lvl>
    <w:lvl w:ilvl="1" w:tplc="B60ECAA8">
      <w:start w:val="3"/>
      <w:numFmt w:val="bullet"/>
      <w:lvlText w:val="-"/>
      <w:lvlJc w:val="left"/>
      <w:pPr>
        <w:ind w:left="1440" w:hanging="360"/>
      </w:pPr>
      <w:rPr>
        <w:rFonts w:ascii="Arial" w:eastAsiaTheme="minorEastAsia"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78314D"/>
    <w:multiLevelType w:val="hybridMultilevel"/>
    <w:tmpl w:val="2800D9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DA3184C"/>
    <w:multiLevelType w:val="hybridMultilevel"/>
    <w:tmpl w:val="C79676EA"/>
    <w:lvl w:ilvl="0" w:tplc="2EFC0352">
      <w:start w:val="1"/>
      <w:numFmt w:val="bullet"/>
      <w:lvlText w:val="-"/>
      <w:lvlJc w:val="left"/>
      <w:pPr>
        <w:ind w:left="1800" w:hanging="360"/>
      </w:pPr>
      <w:rPr>
        <w:rFonts w:ascii="Arial" w:eastAsiaTheme="minorEastAsia"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7F3C65FA"/>
    <w:multiLevelType w:val="hybridMultilevel"/>
    <w:tmpl w:val="8248A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7591620">
    <w:abstractNumId w:val="8"/>
  </w:num>
  <w:num w:numId="2" w16cid:durableId="837887921">
    <w:abstractNumId w:val="6"/>
  </w:num>
  <w:num w:numId="3" w16cid:durableId="1441297177">
    <w:abstractNumId w:val="5"/>
  </w:num>
  <w:num w:numId="4" w16cid:durableId="167184217">
    <w:abstractNumId w:val="4"/>
  </w:num>
  <w:num w:numId="5" w16cid:durableId="2126806955">
    <w:abstractNumId w:val="7"/>
  </w:num>
  <w:num w:numId="6" w16cid:durableId="839932181">
    <w:abstractNumId w:val="3"/>
  </w:num>
  <w:num w:numId="7" w16cid:durableId="1059938909">
    <w:abstractNumId w:val="2"/>
  </w:num>
  <w:num w:numId="8" w16cid:durableId="247618037">
    <w:abstractNumId w:val="1"/>
  </w:num>
  <w:num w:numId="9" w16cid:durableId="220019577">
    <w:abstractNumId w:val="0"/>
  </w:num>
  <w:num w:numId="10" w16cid:durableId="1000111427">
    <w:abstractNumId w:val="18"/>
  </w:num>
  <w:num w:numId="11" w16cid:durableId="721057715">
    <w:abstractNumId w:val="19"/>
  </w:num>
  <w:num w:numId="12" w16cid:durableId="1778138380">
    <w:abstractNumId w:val="26"/>
  </w:num>
  <w:num w:numId="13" w16cid:durableId="12389799">
    <w:abstractNumId w:val="23"/>
  </w:num>
  <w:num w:numId="14" w16cid:durableId="1800106106">
    <w:abstractNumId w:val="16"/>
  </w:num>
  <w:num w:numId="15" w16cid:durableId="405807046">
    <w:abstractNumId w:val="20"/>
  </w:num>
  <w:num w:numId="16" w16cid:durableId="1217619798">
    <w:abstractNumId w:val="12"/>
  </w:num>
  <w:num w:numId="17" w16cid:durableId="1762867401">
    <w:abstractNumId w:val="11"/>
  </w:num>
  <w:num w:numId="18" w16cid:durableId="1759979345">
    <w:abstractNumId w:val="10"/>
  </w:num>
  <w:num w:numId="19" w16cid:durableId="426271611">
    <w:abstractNumId w:val="22"/>
  </w:num>
  <w:num w:numId="20" w16cid:durableId="602418892">
    <w:abstractNumId w:val="14"/>
  </w:num>
  <w:num w:numId="21" w16cid:durableId="1512793879">
    <w:abstractNumId w:val="25"/>
  </w:num>
  <w:num w:numId="22" w16cid:durableId="2033071385">
    <w:abstractNumId w:val="21"/>
  </w:num>
  <w:num w:numId="23" w16cid:durableId="1696887098">
    <w:abstractNumId w:val="9"/>
  </w:num>
  <w:num w:numId="24" w16cid:durableId="1897424703">
    <w:abstractNumId w:val="13"/>
  </w:num>
  <w:num w:numId="25" w16cid:durableId="700857215">
    <w:abstractNumId w:val="17"/>
  </w:num>
  <w:num w:numId="26" w16cid:durableId="1914854228">
    <w:abstractNumId w:val="24"/>
  </w:num>
  <w:num w:numId="27" w16cid:durableId="15435898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543D"/>
    <w:rsid w:val="00114787"/>
    <w:rsid w:val="001245F7"/>
    <w:rsid w:val="0015074B"/>
    <w:rsid w:val="00151A27"/>
    <w:rsid w:val="001F2365"/>
    <w:rsid w:val="0029639D"/>
    <w:rsid w:val="002F59B6"/>
    <w:rsid w:val="00326F90"/>
    <w:rsid w:val="00355A10"/>
    <w:rsid w:val="00457562"/>
    <w:rsid w:val="005E6334"/>
    <w:rsid w:val="00604B12"/>
    <w:rsid w:val="006A657E"/>
    <w:rsid w:val="008C4EBC"/>
    <w:rsid w:val="0090702E"/>
    <w:rsid w:val="009B1719"/>
    <w:rsid w:val="00A358C9"/>
    <w:rsid w:val="00A67918"/>
    <w:rsid w:val="00A938E1"/>
    <w:rsid w:val="00AA1D8D"/>
    <w:rsid w:val="00AC2ECD"/>
    <w:rsid w:val="00B33FC6"/>
    <w:rsid w:val="00B36C51"/>
    <w:rsid w:val="00B47730"/>
    <w:rsid w:val="00CB0395"/>
    <w:rsid w:val="00CB0664"/>
    <w:rsid w:val="00D116EB"/>
    <w:rsid w:val="00D2564F"/>
    <w:rsid w:val="00E311B1"/>
    <w:rsid w:val="00F17DBB"/>
    <w:rsid w:val="00F438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495D0"/>
  <w14:defaultImageDpi w14:val="300"/>
  <w15:docId w15:val="{E0882FD3-58C7-EA48-BDBE-136968E99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17DBB"/>
    <w:rPr>
      <w:color w:val="0000FF" w:themeColor="hyperlink"/>
      <w:u w:val="single"/>
    </w:rPr>
  </w:style>
  <w:style w:type="character" w:styleId="UnresolvedMention">
    <w:name w:val="Unresolved Mention"/>
    <w:basedOn w:val="DefaultParagraphFont"/>
    <w:uiPriority w:val="99"/>
    <w:semiHidden/>
    <w:unhideWhenUsed/>
    <w:rsid w:val="00F17DBB"/>
    <w:rPr>
      <w:color w:val="605E5C"/>
      <w:shd w:val="clear" w:color="auto" w:fill="E1DFDD"/>
    </w:rPr>
  </w:style>
  <w:style w:type="character" w:styleId="FollowedHyperlink">
    <w:name w:val="FollowedHyperlink"/>
    <w:basedOn w:val="DefaultParagraphFont"/>
    <w:uiPriority w:val="99"/>
    <w:semiHidden/>
    <w:unhideWhenUsed/>
    <w:rsid w:val="00151A2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portal.connie.team"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4</Pages>
  <Words>541</Words>
  <Characters>3087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Maricela Chapa</cp:lastModifiedBy>
  <cp:revision>4</cp:revision>
  <dcterms:created xsi:type="dcterms:W3CDTF">2025-09-02T18:49:00Z</dcterms:created>
  <dcterms:modified xsi:type="dcterms:W3CDTF">2025-09-29T19:54:00Z</dcterms:modified>
  <cp:category/>
</cp:coreProperties>
</file>