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6217BD" w:rsidRDefault="006217BD" w:rsidP="00004BD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0" w:left="0" w:firstLineChars="0" w:firstLine="0"/>
        <w:rPr>
          <w:color w:val="000000"/>
        </w:rPr>
      </w:pPr>
    </w:p>
    <w:p w14:paraId="0A37501D" w14:textId="77777777" w:rsidR="006217BD" w:rsidRDefault="006217BD" w:rsidP="00004BD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0" w:left="0" w:firstLineChars="0" w:firstLine="0"/>
        <w:rPr>
          <w:color w:val="000000"/>
        </w:rPr>
      </w:pPr>
    </w:p>
    <w:p w14:paraId="56657226" w14:textId="7C6CD5EF" w:rsidR="006217BD" w:rsidRPr="0038417D" w:rsidRDefault="0038417D" w:rsidP="0038417D">
      <w:pPr>
        <w:spacing w:line="240" w:lineRule="auto"/>
        <w:ind w:left="0" w:hanging="2"/>
        <w:rPr>
          <w:rFonts w:ascii="Arial" w:eastAsia="Arial" w:hAnsi="Arial" w:cs="Arial"/>
        </w:rPr>
      </w:pPr>
      <w:r>
        <w:rPr>
          <w:rFonts w:ascii="Arial" w:eastAsia="Arial" w:hAnsi="Arial" w:cs="Arial"/>
        </w:rPr>
        <w:t xml:space="preserve">This NONDISCLOSURE AGREEMENT  (“Agreement”) is made effective this </w:t>
      </w:r>
      <w:r>
        <w:rPr>
          <w:rFonts w:ascii="Arial" w:eastAsia="Arial" w:hAnsi="Arial" w:cs="Arial"/>
          <w:u w:val="single"/>
        </w:rPr>
        <w:t xml:space="preserve">         </w:t>
      </w:r>
      <w:r>
        <w:rPr>
          <w:rFonts w:ascii="Arial" w:eastAsia="Arial" w:hAnsi="Arial" w:cs="Arial"/>
        </w:rPr>
        <w:t xml:space="preserve"> day of  </w:t>
      </w:r>
      <w:r>
        <w:rPr>
          <w:rFonts w:ascii="Arial" w:eastAsia="Arial" w:hAnsi="Arial" w:cs="Arial"/>
          <w:u w:val="single"/>
        </w:rPr>
        <w:t xml:space="preserve">         </w:t>
      </w:r>
      <w:r>
        <w:rPr>
          <w:rFonts w:ascii="Arial" w:eastAsia="Arial" w:hAnsi="Arial" w:cs="Arial"/>
          <w:u w:val="single"/>
        </w:rPr>
        <w:br/>
        <w:t xml:space="preserve">                                         </w:t>
      </w:r>
      <w:r>
        <w:rPr>
          <w:rFonts w:ascii="Arial" w:eastAsia="Arial" w:hAnsi="Arial" w:cs="Arial"/>
        </w:rPr>
        <w:t xml:space="preserve"> (Effective Date) by and between </w:t>
      </w:r>
      <w:r w:rsidR="5F4F804A" w:rsidRPr="782B2E24">
        <w:rPr>
          <w:rFonts w:ascii="Arial" w:eastAsia="Arial" w:hAnsi="Arial" w:cs="Arial"/>
          <w:u w:val="single"/>
        </w:rPr>
        <w:t>Connie by Nevada Senior Services</w:t>
      </w:r>
      <w:r w:rsidR="00004BD4" w:rsidRPr="782B2E24">
        <w:rPr>
          <w:rFonts w:ascii="Arial" w:eastAsia="Arial" w:hAnsi="Arial" w:cs="Arial"/>
          <w:u w:val="single"/>
        </w:rPr>
        <w:t xml:space="preserve"> (</w:t>
      </w:r>
      <w:r w:rsidR="395538AA" w:rsidRPr="782B2E24">
        <w:rPr>
          <w:rFonts w:ascii="Arial" w:eastAsia="Arial" w:hAnsi="Arial" w:cs="Arial"/>
          <w:u w:val="single"/>
        </w:rPr>
        <w:t>NSS</w:t>
      </w:r>
      <w:r w:rsidR="00004BD4" w:rsidRPr="782B2E24">
        <w:rPr>
          <w:rFonts w:ascii="Arial" w:eastAsia="Arial" w:hAnsi="Arial" w:cs="Arial"/>
          <w:u w:val="single"/>
        </w:rPr>
        <w:t>)</w:t>
      </w:r>
      <w:r>
        <w:rPr>
          <w:rFonts w:ascii="Arial" w:eastAsia="Arial" w:hAnsi="Arial" w:cs="Arial"/>
          <w:u w:val="single"/>
        </w:rPr>
        <w:t xml:space="preserve">    </w:t>
      </w:r>
      <w:r>
        <w:rPr>
          <w:rFonts w:ascii="Arial" w:eastAsia="Arial" w:hAnsi="Arial" w:cs="Arial"/>
        </w:rPr>
        <w:t>having an address of</w:t>
      </w:r>
      <w:r w:rsidR="00004BD4">
        <w:rPr>
          <w:rFonts w:ascii="Arial" w:eastAsia="Arial" w:hAnsi="Arial" w:cs="Arial"/>
        </w:rPr>
        <w:t xml:space="preserve"> </w:t>
      </w:r>
      <w:r w:rsidR="00E26AB2">
        <w:rPr>
          <w:rFonts w:ascii="Arial" w:eastAsia="Arial" w:hAnsi="Arial" w:cs="Arial"/>
        </w:rPr>
        <w:t>901 N. Jones Blvd., Las Vegas Nevada 89108</w:t>
      </w:r>
      <w:r w:rsidR="00447461" w:rsidRPr="782B2E24">
        <w:rPr>
          <w:rFonts w:ascii="Arial" w:eastAsia="Arial" w:hAnsi="Arial" w:cs="Arial"/>
        </w:rPr>
        <w:t>,</w:t>
      </w:r>
      <w:r>
        <w:rPr>
          <w:rFonts w:ascii="Arial" w:eastAsia="Arial" w:hAnsi="Arial" w:cs="Arial"/>
        </w:rPr>
        <w:t xml:space="preserve"> and </w:t>
      </w:r>
      <w:r>
        <w:rPr>
          <w:rFonts w:ascii="Arial" w:eastAsia="Arial" w:hAnsi="Arial" w:cs="Arial"/>
          <w:color w:val="222222"/>
          <w:sz w:val="19"/>
          <w:szCs w:val="19"/>
          <w:highlight w:val="white"/>
          <w:u w:val="single"/>
        </w:rPr>
        <w:t xml:space="preserve">                                                 </w:t>
      </w:r>
      <w:r>
        <w:rPr>
          <w:rFonts w:ascii="Arial" w:eastAsia="Arial" w:hAnsi="Arial" w:cs="Arial"/>
          <w:color w:val="222222"/>
          <w:sz w:val="19"/>
          <w:szCs w:val="19"/>
          <w:highlight w:val="white"/>
        </w:rPr>
        <w:t xml:space="preserve"> </w:t>
      </w:r>
      <w:r>
        <w:rPr>
          <w:rFonts w:ascii="Arial" w:eastAsia="Arial" w:hAnsi="Arial" w:cs="Arial"/>
        </w:rPr>
        <w:t xml:space="preserve">(“Prospective </w:t>
      </w:r>
      <w:r w:rsidR="00007083">
        <w:rPr>
          <w:rFonts w:ascii="Arial" w:eastAsia="Arial" w:hAnsi="Arial" w:cs="Arial"/>
        </w:rPr>
        <w:t>Collaborat</w:t>
      </w:r>
      <w:r w:rsidR="00007083">
        <w:rPr>
          <w:rFonts w:ascii="Arial" w:eastAsia="Arial" w:hAnsi="Arial" w:cs="Arial"/>
        </w:rPr>
        <w:t>or</w:t>
      </w:r>
      <w:r>
        <w:rPr>
          <w:rFonts w:ascii="Arial" w:eastAsia="Arial" w:hAnsi="Arial" w:cs="Arial"/>
        </w:rPr>
        <w:t xml:space="preserve">”) with a physical address of </w:t>
      </w:r>
      <w:r>
        <w:rPr>
          <w:rFonts w:ascii="Arial" w:eastAsia="Arial" w:hAnsi="Arial" w:cs="Arial"/>
          <w:u w:val="single"/>
        </w:rPr>
        <w:t xml:space="preserve">                                                       </w:t>
      </w:r>
      <w:r w:rsidR="00F67087">
        <w:rPr>
          <w:rFonts w:ascii="Arial" w:eastAsia="Arial" w:hAnsi="Arial" w:cs="Arial"/>
          <w:u w:val="single"/>
        </w:rPr>
        <w:t>__________________</w:t>
      </w:r>
      <w:r w:rsidR="00F67087">
        <w:rPr>
          <w:rFonts w:ascii="Arial" w:eastAsia="Arial" w:hAnsi="Arial" w:cs="Arial"/>
          <w:u w:val="single"/>
        </w:rPr>
        <w:softHyphen/>
      </w:r>
      <w:r w:rsidR="00F67087">
        <w:rPr>
          <w:rFonts w:ascii="Arial" w:eastAsia="Arial" w:hAnsi="Arial" w:cs="Arial"/>
          <w:u w:val="single"/>
        </w:rPr>
        <w:softHyphen/>
      </w:r>
      <w:r w:rsidR="00F67087">
        <w:rPr>
          <w:rFonts w:ascii="Arial" w:eastAsia="Arial" w:hAnsi="Arial" w:cs="Arial"/>
          <w:u w:val="single"/>
        </w:rPr>
        <w:softHyphen/>
      </w:r>
      <w:r w:rsidR="00F67087">
        <w:rPr>
          <w:rFonts w:ascii="Arial" w:eastAsia="Arial" w:hAnsi="Arial" w:cs="Arial"/>
          <w:u w:val="single"/>
        </w:rPr>
        <w:softHyphen/>
      </w:r>
      <w:r w:rsidR="00F67087">
        <w:rPr>
          <w:rFonts w:ascii="Arial" w:eastAsia="Arial" w:hAnsi="Arial" w:cs="Arial"/>
          <w:u w:val="single"/>
        </w:rPr>
        <w:softHyphen/>
      </w:r>
      <w:r w:rsidR="00F67087">
        <w:rPr>
          <w:rFonts w:ascii="Arial" w:eastAsia="Arial" w:hAnsi="Arial" w:cs="Arial"/>
          <w:u w:val="single"/>
        </w:rPr>
        <w:softHyphen/>
      </w:r>
      <w:r w:rsidR="00F67087">
        <w:rPr>
          <w:rFonts w:ascii="Arial" w:eastAsia="Arial" w:hAnsi="Arial" w:cs="Arial"/>
          <w:u w:val="single"/>
        </w:rPr>
        <w:softHyphen/>
      </w:r>
      <w:r>
        <w:rPr>
          <w:rFonts w:ascii="Arial" w:eastAsia="Arial" w:hAnsi="Arial" w:cs="Arial"/>
        </w:rPr>
        <w:t xml:space="preserve"> on the other, and shall take effect on the earlier of the date on which: (i) this Agreement is signed by both Parties hereto; or (ii) </w:t>
      </w:r>
      <w:r w:rsidR="6C9665AD">
        <w:rPr>
          <w:rFonts w:ascii="Arial" w:eastAsia="Arial" w:hAnsi="Arial" w:cs="Arial"/>
        </w:rPr>
        <w:t>NSS</w:t>
      </w:r>
      <w:r>
        <w:rPr>
          <w:rFonts w:ascii="Arial" w:eastAsia="Arial" w:hAnsi="Arial" w:cs="Arial"/>
        </w:rPr>
        <w:t xml:space="preserve"> first conveyed Confidential Information (as defined in Paragraph 3 below) to Prospective </w:t>
      </w:r>
      <w:r w:rsidR="00007083">
        <w:rPr>
          <w:rFonts w:ascii="Arial" w:eastAsia="Arial" w:hAnsi="Arial" w:cs="Arial"/>
        </w:rPr>
        <w:t>Collaborator</w:t>
      </w:r>
      <w:r>
        <w:rPr>
          <w:rFonts w:ascii="Arial" w:eastAsia="Arial" w:hAnsi="Arial" w:cs="Arial"/>
        </w:rPr>
        <w:t xml:space="preserve">. </w:t>
      </w:r>
      <w:r w:rsidR="6C9665AD">
        <w:rPr>
          <w:rFonts w:ascii="Arial" w:eastAsia="Arial" w:hAnsi="Arial" w:cs="Arial"/>
        </w:rPr>
        <w:t>NSS</w:t>
      </w:r>
      <w:r>
        <w:rPr>
          <w:rFonts w:ascii="Arial" w:eastAsia="Arial" w:hAnsi="Arial" w:cs="Arial"/>
        </w:rPr>
        <w:t xml:space="preserve"> and Prospective</w:t>
      </w:r>
      <w:r w:rsidR="00E26AB2">
        <w:rPr>
          <w:rFonts w:ascii="Arial" w:eastAsia="Arial" w:hAnsi="Arial" w:cs="Arial"/>
        </w:rPr>
        <w:t xml:space="preserve"> </w:t>
      </w:r>
      <w:r w:rsidR="00007083">
        <w:rPr>
          <w:rFonts w:ascii="Arial" w:eastAsia="Arial" w:hAnsi="Arial" w:cs="Arial"/>
        </w:rPr>
        <w:t>Collaborator</w:t>
      </w:r>
      <w:r>
        <w:rPr>
          <w:rFonts w:ascii="Arial" w:eastAsia="Arial" w:hAnsi="Arial" w:cs="Arial"/>
        </w:rPr>
        <w:t xml:space="preserve"> are referred to collectively herein as the Parties or individually as a Party, as the context requires.  In consideration of the promises and </w:t>
      </w:r>
      <w:r w:rsidRPr="782B2E24">
        <w:rPr>
          <w:rFonts w:ascii="Arial" w:eastAsia="Arial" w:hAnsi="Arial" w:cs="Arial"/>
          <w:b/>
          <w:bCs/>
        </w:rPr>
        <w:t>mutual covenants</w:t>
      </w:r>
      <w:r>
        <w:rPr>
          <w:rFonts w:ascii="Arial" w:eastAsia="Arial" w:hAnsi="Arial" w:cs="Arial"/>
        </w:rPr>
        <w:t xml:space="preserve"> contained herein, the sufficiency of which is hereby acknowledged by the Parties, the Parties agree as follows:</w:t>
      </w:r>
    </w:p>
    <w:p w14:paraId="5DAB6C7B" w14:textId="77777777" w:rsidR="006217BD" w:rsidRDefault="006217B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hanging="2"/>
        <w:rPr>
          <w:rFonts w:ascii="Arial" w:eastAsia="Arial" w:hAnsi="Arial" w:cs="Arial"/>
          <w:color w:val="000000"/>
        </w:rPr>
      </w:pPr>
    </w:p>
    <w:p w14:paraId="5C0824F0" w14:textId="414636D2" w:rsidR="006217BD" w:rsidRDefault="0038417D" w:rsidP="782B2E24">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sidRPr="782B2E24">
        <w:rPr>
          <w:rFonts w:ascii="Arial" w:eastAsia="Arial" w:hAnsi="Arial" w:cs="Arial"/>
          <w:b/>
          <w:bCs/>
          <w:color w:val="000000" w:themeColor="text1"/>
        </w:rPr>
        <w:t xml:space="preserve">PURPOSE:  </w:t>
      </w:r>
      <w:r w:rsidRPr="782B2E24">
        <w:rPr>
          <w:rFonts w:ascii="Arial" w:eastAsia="Arial" w:hAnsi="Arial" w:cs="Arial"/>
          <w:color w:val="000000" w:themeColor="text1"/>
        </w:rPr>
        <w:t>The Parties wish to discuss</w:t>
      </w:r>
      <w:r w:rsidR="00004BD4" w:rsidRPr="782B2E24">
        <w:rPr>
          <w:rFonts w:ascii="Arial" w:eastAsia="Arial" w:hAnsi="Arial" w:cs="Arial"/>
          <w:color w:val="000000" w:themeColor="text1"/>
        </w:rPr>
        <w:t xml:space="preserve"> </w:t>
      </w:r>
      <w:r w:rsidR="6C9665AD" w:rsidRPr="782B2E24">
        <w:rPr>
          <w:rFonts w:ascii="Arial" w:eastAsia="Arial" w:hAnsi="Arial" w:cs="Arial"/>
          <w:color w:val="000000" w:themeColor="text1"/>
        </w:rPr>
        <w:t>NSS</w:t>
      </w:r>
      <w:r w:rsidR="00004BD4" w:rsidRPr="782B2E24">
        <w:rPr>
          <w:rFonts w:ascii="Arial" w:eastAsia="Arial" w:hAnsi="Arial" w:cs="Arial"/>
          <w:color w:val="000000" w:themeColor="text1"/>
        </w:rPr>
        <w:t>’s technology project (“the Project”) and</w:t>
      </w:r>
      <w:r w:rsidRPr="782B2E24">
        <w:rPr>
          <w:rFonts w:ascii="Arial" w:eastAsia="Arial" w:hAnsi="Arial" w:cs="Arial"/>
          <w:color w:val="000000" w:themeColor="text1"/>
        </w:rPr>
        <w:t xml:space="preserve"> the prospect of a business relationship between </w:t>
      </w:r>
      <w:r w:rsidR="00E26AB2">
        <w:rPr>
          <w:rFonts w:ascii="Arial" w:eastAsia="Arial" w:hAnsi="Arial" w:cs="Arial"/>
          <w:color w:val="000000" w:themeColor="text1"/>
        </w:rPr>
        <w:t xml:space="preserve">Prospective </w:t>
      </w:r>
      <w:r w:rsidR="00007083">
        <w:rPr>
          <w:rFonts w:ascii="Arial" w:eastAsia="Arial" w:hAnsi="Arial" w:cs="Arial"/>
          <w:color w:val="000000" w:themeColor="text1"/>
        </w:rPr>
        <w:t>Collaborator</w:t>
      </w:r>
      <w:r w:rsidR="00E26AB2">
        <w:rPr>
          <w:rFonts w:ascii="Arial" w:eastAsia="Arial" w:hAnsi="Arial" w:cs="Arial"/>
          <w:color w:val="000000" w:themeColor="text1"/>
        </w:rPr>
        <w:t xml:space="preserve"> </w:t>
      </w:r>
      <w:r w:rsidRPr="782B2E24">
        <w:rPr>
          <w:rFonts w:ascii="Arial" w:eastAsia="Arial" w:hAnsi="Arial" w:cs="Arial"/>
          <w:color w:val="000000" w:themeColor="text1"/>
        </w:rPr>
        <w:t xml:space="preserve">and </w:t>
      </w:r>
      <w:r w:rsidR="6C9665AD" w:rsidRPr="782B2E24">
        <w:rPr>
          <w:rFonts w:ascii="Arial" w:eastAsia="Arial" w:hAnsi="Arial" w:cs="Arial"/>
        </w:rPr>
        <w:t>NSS</w:t>
      </w:r>
      <w:r w:rsidR="00004BD4" w:rsidRPr="782B2E24">
        <w:rPr>
          <w:rFonts w:ascii="Arial" w:eastAsia="Arial" w:hAnsi="Arial" w:cs="Arial"/>
        </w:rPr>
        <w:t>.</w:t>
      </w:r>
      <w:r w:rsidRPr="782B2E24">
        <w:rPr>
          <w:rFonts w:ascii="Arial" w:eastAsia="Arial" w:hAnsi="Arial" w:cs="Arial"/>
          <w:color w:val="000000" w:themeColor="text1"/>
        </w:rPr>
        <w:t xml:space="preserve"> This may entail, among other things, review of </w:t>
      </w:r>
      <w:r w:rsidR="6C9665AD" w:rsidRPr="782B2E24">
        <w:rPr>
          <w:rFonts w:ascii="Arial" w:eastAsia="Arial" w:hAnsi="Arial" w:cs="Arial"/>
        </w:rPr>
        <w:t>NSS</w:t>
      </w:r>
      <w:r w:rsidRPr="782B2E24">
        <w:rPr>
          <w:rFonts w:ascii="Arial" w:eastAsia="Arial" w:hAnsi="Arial" w:cs="Arial"/>
          <w:color w:val="000000" w:themeColor="text1"/>
        </w:rPr>
        <w:t>’s proprietary data</w:t>
      </w:r>
      <w:r w:rsidR="00FA3A5D" w:rsidRPr="782B2E24">
        <w:rPr>
          <w:rFonts w:ascii="Arial" w:eastAsia="Arial" w:hAnsi="Arial" w:cs="Arial"/>
          <w:color w:val="000000" w:themeColor="text1"/>
        </w:rPr>
        <w:t>,</w:t>
      </w:r>
      <w:r w:rsidRPr="782B2E24">
        <w:rPr>
          <w:rFonts w:ascii="Arial" w:eastAsia="Arial" w:hAnsi="Arial" w:cs="Arial"/>
          <w:color w:val="000000" w:themeColor="text1"/>
        </w:rPr>
        <w:t xml:space="preserve"> concepts</w:t>
      </w:r>
      <w:r w:rsidR="00FA3A5D" w:rsidRPr="782B2E24">
        <w:rPr>
          <w:rFonts w:ascii="Arial" w:eastAsia="Arial" w:hAnsi="Arial" w:cs="Arial"/>
          <w:color w:val="000000" w:themeColor="text1"/>
        </w:rPr>
        <w:t>, marketing, ideas, or intellectual property</w:t>
      </w:r>
      <w:r w:rsidR="00004BD4" w:rsidRPr="782B2E24">
        <w:rPr>
          <w:rFonts w:ascii="Arial" w:eastAsia="Arial" w:hAnsi="Arial" w:cs="Arial"/>
          <w:color w:val="000000" w:themeColor="text1"/>
        </w:rPr>
        <w:t xml:space="preserve"> related to the Project</w:t>
      </w:r>
      <w:r w:rsidRPr="782B2E24">
        <w:rPr>
          <w:rFonts w:ascii="Arial" w:eastAsia="Arial" w:hAnsi="Arial" w:cs="Arial"/>
          <w:color w:val="000000" w:themeColor="text1"/>
        </w:rPr>
        <w:t>.</w:t>
      </w:r>
    </w:p>
    <w:p w14:paraId="171B0723" w14:textId="77777777" w:rsidR="006217BD" w:rsidRDefault="0038417D">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Pr>
          <w:rFonts w:ascii="Arial" w:eastAsia="Arial" w:hAnsi="Arial" w:cs="Arial"/>
          <w:b/>
          <w:color w:val="000000"/>
        </w:rPr>
        <w:t xml:space="preserve">SCOPE:  </w:t>
      </w:r>
      <w:r>
        <w:rPr>
          <w:rFonts w:ascii="Arial" w:eastAsia="Arial" w:hAnsi="Arial" w:cs="Arial"/>
          <w:color w:val="000000"/>
        </w:rPr>
        <w:t xml:space="preserve">This Agreement shall apply to all Confidential Information (as defined in Paragraph 3 below) disclosed for the purpose described in Paragraph 1 above and, unless superseded by a subsequent written agreement between the Parties, to all Confidential Information disclosed </w:t>
      </w:r>
      <w:proofErr w:type="gramStart"/>
      <w:r>
        <w:rPr>
          <w:rFonts w:ascii="Arial" w:eastAsia="Arial" w:hAnsi="Arial" w:cs="Arial"/>
          <w:color w:val="000000"/>
        </w:rPr>
        <w:t>in the course of</w:t>
      </w:r>
      <w:proofErr w:type="gramEnd"/>
      <w:r>
        <w:rPr>
          <w:rFonts w:ascii="Arial" w:eastAsia="Arial" w:hAnsi="Arial" w:cs="Arial"/>
          <w:color w:val="000000"/>
        </w:rPr>
        <w:t xml:space="preserve"> any resulting business relationship.</w:t>
      </w:r>
    </w:p>
    <w:p w14:paraId="2D10B4C3" w14:textId="59EB51AB" w:rsidR="006217BD" w:rsidRDefault="0038417D" w:rsidP="782B2E24">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sidRPr="782B2E24">
        <w:rPr>
          <w:rFonts w:ascii="Arial" w:eastAsia="Arial" w:hAnsi="Arial" w:cs="Arial"/>
          <w:b/>
          <w:bCs/>
          <w:color w:val="000000" w:themeColor="text1"/>
        </w:rPr>
        <w:t xml:space="preserve">CONFIDENTIAL INFORMATION:  </w:t>
      </w:r>
      <w:r w:rsidRPr="782B2E24">
        <w:rPr>
          <w:rFonts w:ascii="Arial" w:eastAsia="Arial" w:hAnsi="Arial" w:cs="Arial"/>
          <w:color w:val="000000" w:themeColor="text1"/>
        </w:rPr>
        <w:t xml:space="preserve">“Confidential Information” means all information </w:t>
      </w:r>
      <w:r w:rsidR="00004BD4" w:rsidRPr="782B2E24">
        <w:rPr>
          <w:rFonts w:ascii="Arial" w:eastAsia="Arial" w:hAnsi="Arial" w:cs="Arial"/>
          <w:color w:val="000000" w:themeColor="text1"/>
        </w:rPr>
        <w:t xml:space="preserve">related to the Project </w:t>
      </w:r>
      <w:r w:rsidRPr="782B2E24">
        <w:rPr>
          <w:rFonts w:ascii="Arial" w:eastAsia="Arial" w:hAnsi="Arial" w:cs="Arial"/>
          <w:color w:val="000000" w:themeColor="text1"/>
        </w:rPr>
        <w:t xml:space="preserve">disclosed by </w:t>
      </w:r>
      <w:r w:rsidR="6C9665AD" w:rsidRPr="782B2E24">
        <w:rPr>
          <w:rFonts w:ascii="Arial" w:eastAsia="Arial" w:hAnsi="Arial" w:cs="Arial"/>
        </w:rPr>
        <w:t>NSS</w:t>
      </w:r>
      <w:r w:rsidRPr="782B2E24">
        <w:rPr>
          <w:rFonts w:ascii="Arial" w:eastAsia="Arial" w:hAnsi="Arial" w:cs="Arial"/>
          <w:color w:val="000000" w:themeColor="text1"/>
        </w:rPr>
        <w:t xml:space="preserve"> to </w:t>
      </w:r>
      <w:r w:rsidR="00E26AB2">
        <w:rPr>
          <w:rFonts w:ascii="Arial" w:eastAsia="Arial" w:hAnsi="Arial" w:cs="Arial"/>
          <w:color w:val="000000" w:themeColor="text1"/>
        </w:rPr>
        <w:t xml:space="preserve">Prospective </w:t>
      </w:r>
      <w:r w:rsidR="00007083">
        <w:rPr>
          <w:rFonts w:ascii="Arial" w:eastAsia="Arial" w:hAnsi="Arial" w:cs="Arial"/>
          <w:color w:val="000000" w:themeColor="text1"/>
        </w:rPr>
        <w:t>Collaborator</w:t>
      </w:r>
      <w:r w:rsidR="00E26AB2">
        <w:rPr>
          <w:rFonts w:ascii="Arial" w:eastAsia="Arial" w:hAnsi="Arial" w:cs="Arial"/>
          <w:color w:val="000000" w:themeColor="text1"/>
        </w:rPr>
        <w:t xml:space="preserve"> </w:t>
      </w:r>
      <w:r w:rsidRPr="782B2E24">
        <w:rPr>
          <w:rFonts w:ascii="Arial" w:eastAsia="Arial" w:hAnsi="Arial" w:cs="Arial"/>
          <w:color w:val="000000" w:themeColor="text1"/>
        </w:rPr>
        <w:t xml:space="preserve">through written, oral, electronic or other means, and includes but is not limited to software (including any source and/or object code), technical specifications, formulations, compositions, designs, data, financial information, plans for development of products or services, customer lists, and any other information related to </w:t>
      </w:r>
      <w:r w:rsidR="6C9665AD" w:rsidRPr="782B2E24">
        <w:rPr>
          <w:rFonts w:ascii="Arial" w:eastAsia="Arial" w:hAnsi="Arial" w:cs="Arial"/>
        </w:rPr>
        <w:t>NSS</w:t>
      </w:r>
      <w:r w:rsidRPr="782B2E24">
        <w:rPr>
          <w:rFonts w:ascii="Arial" w:eastAsia="Arial" w:hAnsi="Arial" w:cs="Arial"/>
          <w:color w:val="000000" w:themeColor="text1"/>
        </w:rPr>
        <w:t xml:space="preserve">’s technology, concepts, customers, and/or prospects.  Confidential Information need not be designated as such to be considered “Confidential Information.”  The fact that the Parties have </w:t>
      </w:r>
      <w:proofErr w:type="gramStart"/>
      <w:r w:rsidRPr="782B2E24">
        <w:rPr>
          <w:rFonts w:ascii="Arial" w:eastAsia="Arial" w:hAnsi="Arial" w:cs="Arial"/>
          <w:color w:val="000000" w:themeColor="text1"/>
        </w:rPr>
        <w:t>entered into</w:t>
      </w:r>
      <w:proofErr w:type="gramEnd"/>
      <w:r w:rsidRPr="782B2E24">
        <w:rPr>
          <w:rFonts w:ascii="Arial" w:eastAsia="Arial" w:hAnsi="Arial" w:cs="Arial"/>
          <w:color w:val="000000" w:themeColor="text1"/>
        </w:rPr>
        <w:t xml:space="preserve"> discussions concerning a possible business relationship is also Confidential Information.  Confidential Information also includes information relating to </w:t>
      </w:r>
      <w:r w:rsidR="6C9665AD" w:rsidRPr="782B2E24">
        <w:rPr>
          <w:rFonts w:ascii="Arial" w:eastAsia="Arial" w:hAnsi="Arial" w:cs="Arial"/>
        </w:rPr>
        <w:t>NSS</w:t>
      </w:r>
      <w:r w:rsidRPr="782B2E24">
        <w:rPr>
          <w:rFonts w:ascii="Arial" w:eastAsia="Arial" w:hAnsi="Arial" w:cs="Arial"/>
          <w:color w:val="000000" w:themeColor="text1"/>
        </w:rPr>
        <w:t xml:space="preserve">’s suppliers or </w:t>
      </w:r>
      <w:r w:rsidR="00007083">
        <w:rPr>
          <w:rFonts w:ascii="Arial" w:eastAsia="Arial" w:hAnsi="Arial" w:cs="Arial"/>
          <w:color w:val="000000" w:themeColor="text1"/>
        </w:rPr>
        <w:t>Collaborator</w:t>
      </w:r>
      <w:r w:rsidRPr="782B2E24">
        <w:rPr>
          <w:rFonts w:ascii="Arial" w:eastAsia="Arial" w:hAnsi="Arial" w:cs="Arial"/>
          <w:color w:val="000000" w:themeColor="text1"/>
        </w:rPr>
        <w:t>s.  Confidential Information does not include:</w:t>
      </w:r>
    </w:p>
    <w:p w14:paraId="4769385D" w14:textId="471A3A72" w:rsidR="006217BD" w:rsidRDefault="0038417D">
      <w:pPr>
        <w:numPr>
          <w:ilvl w:val="0"/>
          <w:numId w:val="1"/>
        </w:numPr>
        <w:ind w:left="0" w:hanging="2"/>
        <w:jc w:val="both"/>
        <w:rPr>
          <w:rFonts w:ascii="Arial" w:eastAsia="Arial" w:hAnsi="Arial" w:cs="Arial"/>
        </w:rPr>
      </w:pPr>
      <w:r>
        <w:rPr>
          <w:rFonts w:ascii="Arial" w:eastAsia="Arial" w:hAnsi="Arial" w:cs="Arial"/>
        </w:rPr>
        <w:t xml:space="preserve">information which is or becomes generally known to the public without breach of this Agreement, </w:t>
      </w:r>
      <w:proofErr w:type="gramStart"/>
      <w:r>
        <w:rPr>
          <w:rFonts w:ascii="Arial" w:eastAsia="Arial" w:hAnsi="Arial" w:cs="Arial"/>
        </w:rPr>
        <w:t>provided that</w:t>
      </w:r>
      <w:proofErr w:type="gramEnd"/>
      <w:r>
        <w:rPr>
          <w:rFonts w:ascii="Arial" w:eastAsia="Arial" w:hAnsi="Arial" w:cs="Arial"/>
        </w:rPr>
        <w:t xml:space="preserve"> information shall not be considered generally known to the public merely because separate elements or components of such information are publicly known or </w:t>
      </w:r>
      <w:r w:rsidR="00007083">
        <w:rPr>
          <w:rFonts w:ascii="Arial" w:eastAsia="Arial" w:hAnsi="Arial" w:cs="Arial"/>
        </w:rPr>
        <w:t>available.</w:t>
      </w:r>
    </w:p>
    <w:p w14:paraId="02EB378F" w14:textId="77777777" w:rsidR="006217BD" w:rsidRDefault="006217BD">
      <w:pPr>
        <w:ind w:left="0" w:hanging="2"/>
        <w:rPr>
          <w:rFonts w:ascii="Arial" w:eastAsia="Arial" w:hAnsi="Arial" w:cs="Arial"/>
        </w:rPr>
      </w:pPr>
    </w:p>
    <w:p w14:paraId="333A5BEB" w14:textId="11F68AAD" w:rsidR="006217BD" w:rsidRDefault="0038417D">
      <w:pPr>
        <w:numPr>
          <w:ilvl w:val="0"/>
          <w:numId w:val="1"/>
        </w:numPr>
        <w:ind w:left="0" w:hanging="2"/>
        <w:jc w:val="both"/>
        <w:rPr>
          <w:rFonts w:ascii="Arial" w:eastAsia="Arial" w:hAnsi="Arial" w:cs="Arial"/>
        </w:rPr>
      </w:pPr>
      <w:r>
        <w:rPr>
          <w:rFonts w:ascii="Arial" w:eastAsia="Arial" w:hAnsi="Arial" w:cs="Arial"/>
        </w:rPr>
        <w:t xml:space="preserve">information which is obtained by </w:t>
      </w:r>
      <w:r w:rsidR="00E26AB2">
        <w:rPr>
          <w:rFonts w:ascii="Arial" w:eastAsia="Arial" w:hAnsi="Arial" w:cs="Arial"/>
        </w:rPr>
        <w:t xml:space="preserve">Prospective </w:t>
      </w:r>
      <w:r w:rsidR="00007083">
        <w:rPr>
          <w:rFonts w:ascii="Arial" w:eastAsia="Arial" w:hAnsi="Arial" w:cs="Arial"/>
        </w:rPr>
        <w:t>Collaborator</w:t>
      </w:r>
      <w:r w:rsidR="00E26AB2">
        <w:rPr>
          <w:rFonts w:ascii="Arial" w:eastAsia="Arial" w:hAnsi="Arial" w:cs="Arial"/>
        </w:rPr>
        <w:t xml:space="preserve"> </w:t>
      </w:r>
      <w:r>
        <w:rPr>
          <w:rFonts w:ascii="Arial" w:eastAsia="Arial" w:hAnsi="Arial" w:cs="Arial"/>
        </w:rPr>
        <w:t xml:space="preserve">from a third party with a reasonable and good faith belief that the third party had the right to make such </w:t>
      </w:r>
      <w:r w:rsidR="00007083">
        <w:rPr>
          <w:rFonts w:ascii="Arial" w:eastAsia="Arial" w:hAnsi="Arial" w:cs="Arial"/>
        </w:rPr>
        <w:t>disclosure.</w:t>
      </w:r>
    </w:p>
    <w:p w14:paraId="6A05A809" w14:textId="77777777" w:rsidR="006217BD" w:rsidRDefault="006217BD">
      <w:pPr>
        <w:ind w:left="0" w:hanging="2"/>
        <w:rPr>
          <w:rFonts w:ascii="Arial" w:eastAsia="Arial" w:hAnsi="Arial" w:cs="Arial"/>
        </w:rPr>
      </w:pPr>
    </w:p>
    <w:p w14:paraId="54552585" w14:textId="0A2B04A1" w:rsidR="006217BD" w:rsidRDefault="0038417D">
      <w:pPr>
        <w:numPr>
          <w:ilvl w:val="0"/>
          <w:numId w:val="1"/>
        </w:numPr>
        <w:ind w:left="0" w:hanging="2"/>
        <w:jc w:val="both"/>
        <w:rPr>
          <w:rFonts w:ascii="Arial" w:eastAsia="Arial" w:hAnsi="Arial" w:cs="Arial"/>
        </w:rPr>
      </w:pPr>
      <w:r>
        <w:rPr>
          <w:rFonts w:ascii="Arial" w:eastAsia="Arial" w:hAnsi="Arial" w:cs="Arial"/>
        </w:rPr>
        <w:t xml:space="preserve">information which </w:t>
      </w:r>
      <w:r w:rsidR="00E26AB2">
        <w:rPr>
          <w:rFonts w:ascii="Arial" w:eastAsia="Arial" w:hAnsi="Arial" w:cs="Arial"/>
        </w:rPr>
        <w:t xml:space="preserve">Prospective </w:t>
      </w:r>
      <w:r w:rsidR="00007083">
        <w:rPr>
          <w:rFonts w:ascii="Arial" w:eastAsia="Arial" w:hAnsi="Arial" w:cs="Arial"/>
        </w:rPr>
        <w:t>Collaborator</w:t>
      </w:r>
      <w:r w:rsidR="00E26AB2">
        <w:rPr>
          <w:rFonts w:ascii="Arial" w:eastAsia="Arial" w:hAnsi="Arial" w:cs="Arial"/>
        </w:rPr>
        <w:t xml:space="preserve"> </w:t>
      </w:r>
      <w:r>
        <w:rPr>
          <w:rFonts w:ascii="Arial" w:eastAsia="Arial" w:hAnsi="Arial" w:cs="Arial"/>
        </w:rPr>
        <w:t>can demonstrate through written documentation was independently developed without reference to or use of Confidential Information; or</w:t>
      </w:r>
    </w:p>
    <w:p w14:paraId="5A39BBE3" w14:textId="77777777" w:rsidR="006217BD" w:rsidRDefault="006217BD">
      <w:pPr>
        <w:ind w:left="0" w:hanging="2"/>
        <w:rPr>
          <w:rFonts w:ascii="Arial" w:eastAsia="Arial" w:hAnsi="Arial" w:cs="Arial"/>
        </w:rPr>
      </w:pPr>
    </w:p>
    <w:p w14:paraId="4CE77484" w14:textId="6EDC3C67" w:rsidR="006217BD" w:rsidRDefault="0038417D">
      <w:pPr>
        <w:numPr>
          <w:ilvl w:val="0"/>
          <w:numId w:val="1"/>
        </w:numPr>
        <w:ind w:left="0" w:hanging="2"/>
        <w:jc w:val="both"/>
        <w:rPr>
          <w:rFonts w:ascii="Arial" w:eastAsia="Arial" w:hAnsi="Arial" w:cs="Arial"/>
        </w:rPr>
      </w:pPr>
      <w:r w:rsidRPr="782B2E24">
        <w:rPr>
          <w:rFonts w:ascii="Arial" w:eastAsia="Arial" w:hAnsi="Arial" w:cs="Arial"/>
        </w:rPr>
        <w:t xml:space="preserve">Information which </w:t>
      </w:r>
      <w:r w:rsidR="00E26AB2">
        <w:rPr>
          <w:rFonts w:ascii="Arial" w:eastAsia="Arial" w:hAnsi="Arial" w:cs="Arial"/>
        </w:rPr>
        <w:t xml:space="preserve">Prospective </w:t>
      </w:r>
      <w:r w:rsidR="00007083">
        <w:rPr>
          <w:rFonts w:ascii="Arial" w:eastAsia="Arial" w:hAnsi="Arial" w:cs="Arial"/>
        </w:rPr>
        <w:t>Collaborator</w:t>
      </w:r>
      <w:r w:rsidR="00E26AB2">
        <w:rPr>
          <w:rFonts w:ascii="Arial" w:eastAsia="Arial" w:hAnsi="Arial" w:cs="Arial"/>
        </w:rPr>
        <w:t xml:space="preserve"> </w:t>
      </w:r>
      <w:r w:rsidRPr="782B2E24">
        <w:rPr>
          <w:rFonts w:ascii="Arial" w:eastAsia="Arial" w:hAnsi="Arial" w:cs="Arial"/>
        </w:rPr>
        <w:t xml:space="preserve">can demonstrate through written documentation was already known to </w:t>
      </w:r>
      <w:r w:rsidR="00007083">
        <w:rPr>
          <w:rFonts w:ascii="Arial" w:eastAsia="Arial" w:hAnsi="Arial" w:cs="Arial"/>
        </w:rPr>
        <w:t xml:space="preserve">Prospective </w:t>
      </w:r>
      <w:proofErr w:type="gramStart"/>
      <w:r w:rsidR="00007083">
        <w:rPr>
          <w:rFonts w:ascii="Arial" w:eastAsia="Arial" w:hAnsi="Arial" w:cs="Arial"/>
        </w:rPr>
        <w:t xml:space="preserve">Collaborator </w:t>
      </w:r>
      <w:r w:rsidR="00E26AB2">
        <w:rPr>
          <w:rFonts w:ascii="Arial" w:eastAsia="Arial" w:hAnsi="Arial" w:cs="Arial"/>
        </w:rPr>
        <w:t xml:space="preserve"> </w:t>
      </w:r>
      <w:r w:rsidRPr="782B2E24">
        <w:rPr>
          <w:rFonts w:ascii="Arial" w:eastAsia="Arial" w:hAnsi="Arial" w:cs="Arial"/>
        </w:rPr>
        <w:t>prior</w:t>
      </w:r>
      <w:proofErr w:type="gramEnd"/>
      <w:r w:rsidRPr="782B2E24">
        <w:rPr>
          <w:rFonts w:ascii="Arial" w:eastAsia="Arial" w:hAnsi="Arial" w:cs="Arial"/>
        </w:rPr>
        <w:t xml:space="preserve"> to disclosure by </w:t>
      </w:r>
      <w:r w:rsidR="6C9665AD" w:rsidRPr="782B2E24">
        <w:rPr>
          <w:rFonts w:ascii="Arial" w:eastAsia="Arial" w:hAnsi="Arial" w:cs="Arial"/>
        </w:rPr>
        <w:t>NSS</w:t>
      </w:r>
    </w:p>
    <w:p w14:paraId="41C8F396" w14:textId="77777777" w:rsidR="006217BD" w:rsidRDefault="006217BD">
      <w:pPr>
        <w:ind w:left="0" w:hanging="2"/>
        <w:rPr>
          <w:rFonts w:ascii="Arial" w:eastAsia="Arial" w:hAnsi="Arial" w:cs="Arial"/>
        </w:rPr>
      </w:pPr>
    </w:p>
    <w:p w14:paraId="70249C32" w14:textId="2B6BAB25" w:rsidR="006217BD" w:rsidRDefault="0038417D" w:rsidP="782B2E24">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sidRPr="782B2E24">
        <w:rPr>
          <w:rFonts w:ascii="Arial" w:eastAsia="Arial" w:hAnsi="Arial" w:cs="Arial"/>
          <w:b/>
          <w:bCs/>
          <w:color w:val="000000" w:themeColor="text1"/>
        </w:rPr>
        <w:t>AUTHORIZED USES</w:t>
      </w:r>
      <w:r w:rsidR="00007083" w:rsidRPr="782B2E24">
        <w:rPr>
          <w:rFonts w:ascii="Arial" w:eastAsia="Arial" w:hAnsi="Arial" w:cs="Arial"/>
          <w:b/>
          <w:bCs/>
          <w:color w:val="000000" w:themeColor="text1"/>
        </w:rPr>
        <w:t>: Prospective</w:t>
      </w:r>
      <w:r w:rsidR="00E26AB2">
        <w:rPr>
          <w:rFonts w:ascii="Arial" w:eastAsia="Arial" w:hAnsi="Arial" w:cs="Arial"/>
          <w:color w:val="000000" w:themeColor="text1"/>
        </w:rPr>
        <w:t xml:space="preserve"> </w:t>
      </w:r>
      <w:r w:rsidR="00007083">
        <w:rPr>
          <w:rFonts w:ascii="Arial" w:eastAsia="Arial" w:hAnsi="Arial" w:cs="Arial"/>
          <w:color w:val="000000" w:themeColor="text1"/>
        </w:rPr>
        <w:t>Collaborator</w:t>
      </w:r>
      <w:r w:rsidR="00E26AB2">
        <w:rPr>
          <w:rFonts w:ascii="Arial" w:eastAsia="Arial" w:hAnsi="Arial" w:cs="Arial"/>
          <w:color w:val="000000" w:themeColor="text1"/>
        </w:rPr>
        <w:t xml:space="preserve"> </w:t>
      </w:r>
      <w:r w:rsidRPr="782B2E24">
        <w:rPr>
          <w:rFonts w:ascii="Arial" w:eastAsia="Arial" w:hAnsi="Arial" w:cs="Arial"/>
          <w:color w:val="000000" w:themeColor="text1"/>
        </w:rPr>
        <w:t>agrees to maintai</w:t>
      </w:r>
      <w:r w:rsidR="00580DE7" w:rsidRPr="782B2E24">
        <w:rPr>
          <w:rFonts w:ascii="Arial" w:eastAsia="Arial" w:hAnsi="Arial" w:cs="Arial"/>
          <w:color w:val="000000" w:themeColor="text1"/>
        </w:rPr>
        <w:t>n</w:t>
      </w:r>
      <w:r w:rsidRPr="782B2E24">
        <w:rPr>
          <w:rFonts w:ascii="Arial" w:eastAsia="Arial" w:hAnsi="Arial" w:cs="Arial"/>
        </w:rPr>
        <w:t xml:space="preserve"> </w:t>
      </w:r>
      <w:r w:rsidR="6C9665AD" w:rsidRPr="782B2E24">
        <w:rPr>
          <w:rFonts w:ascii="Arial" w:eastAsia="Arial" w:hAnsi="Arial" w:cs="Arial"/>
        </w:rPr>
        <w:t>NSS</w:t>
      </w:r>
      <w:r w:rsidRPr="782B2E24">
        <w:rPr>
          <w:rFonts w:ascii="Arial" w:eastAsia="Arial" w:hAnsi="Arial" w:cs="Arial"/>
          <w:color w:val="000000" w:themeColor="text1"/>
        </w:rPr>
        <w:t xml:space="preserve">’s Confidential Information as strictly confidential and to only use </w:t>
      </w:r>
      <w:r w:rsidR="6C9665AD" w:rsidRPr="782B2E24">
        <w:rPr>
          <w:rFonts w:ascii="Arial" w:eastAsia="Arial" w:hAnsi="Arial" w:cs="Arial"/>
        </w:rPr>
        <w:t>NSS</w:t>
      </w:r>
      <w:r w:rsidRPr="782B2E24">
        <w:rPr>
          <w:rFonts w:ascii="Arial" w:eastAsia="Arial" w:hAnsi="Arial" w:cs="Arial"/>
          <w:color w:val="000000" w:themeColor="text1"/>
        </w:rPr>
        <w:t xml:space="preserve">’s Confidential Information for the purpose described in Paragraph 1 above and for conducting business with </w:t>
      </w:r>
      <w:r w:rsidR="6C9665AD" w:rsidRPr="782B2E24">
        <w:rPr>
          <w:rFonts w:ascii="Arial" w:eastAsia="Arial" w:hAnsi="Arial" w:cs="Arial"/>
        </w:rPr>
        <w:t>NSS</w:t>
      </w:r>
      <w:r w:rsidRPr="782B2E24">
        <w:rPr>
          <w:rFonts w:ascii="Arial" w:eastAsia="Arial" w:hAnsi="Arial" w:cs="Arial"/>
          <w:color w:val="000000" w:themeColor="text1"/>
        </w:rPr>
        <w:t xml:space="preserve"> in any resulting business relationship.  </w:t>
      </w:r>
      <w:r w:rsidR="00007083">
        <w:rPr>
          <w:rFonts w:ascii="Arial" w:eastAsia="Arial" w:hAnsi="Arial" w:cs="Arial"/>
          <w:color w:val="000000" w:themeColor="text1"/>
        </w:rPr>
        <w:t>Prospective Collaborator agrees</w:t>
      </w:r>
      <w:r w:rsidRPr="782B2E24">
        <w:rPr>
          <w:rFonts w:ascii="Arial" w:eastAsia="Arial" w:hAnsi="Arial" w:cs="Arial"/>
          <w:color w:val="000000" w:themeColor="text1"/>
        </w:rPr>
        <w:t xml:space="preserve"> not to disclose </w:t>
      </w:r>
      <w:r w:rsidR="6C9665AD" w:rsidRPr="782B2E24">
        <w:rPr>
          <w:rFonts w:ascii="Arial" w:eastAsia="Arial" w:hAnsi="Arial" w:cs="Arial"/>
        </w:rPr>
        <w:t>NSS</w:t>
      </w:r>
      <w:r w:rsidRPr="782B2E24">
        <w:rPr>
          <w:rFonts w:ascii="Arial" w:eastAsia="Arial" w:hAnsi="Arial" w:cs="Arial"/>
          <w:color w:val="000000" w:themeColor="text1"/>
        </w:rPr>
        <w:t xml:space="preserve">’s Confidential Information publicly or privately to any third party and not to use Confidential Information for its own benefit or for any other purpose without prior written permission of </w:t>
      </w:r>
      <w:r w:rsidR="6C9665AD" w:rsidRPr="782B2E24">
        <w:rPr>
          <w:rFonts w:ascii="Arial" w:eastAsia="Arial" w:hAnsi="Arial" w:cs="Arial"/>
        </w:rPr>
        <w:t>NSS</w:t>
      </w:r>
      <w:r w:rsidRPr="782B2E24">
        <w:rPr>
          <w:rFonts w:ascii="Arial" w:eastAsia="Arial" w:hAnsi="Arial" w:cs="Arial"/>
          <w:color w:val="000000" w:themeColor="text1"/>
        </w:rPr>
        <w:t xml:space="preserve">, which written permission must specifically reference this Agreement. </w:t>
      </w:r>
      <w:r w:rsidR="00007083">
        <w:rPr>
          <w:rFonts w:ascii="Arial" w:eastAsia="Arial" w:hAnsi="Arial" w:cs="Arial"/>
          <w:color w:val="000000" w:themeColor="text1"/>
        </w:rPr>
        <w:t>Prospective Collaborator shall</w:t>
      </w:r>
      <w:r w:rsidRPr="782B2E24">
        <w:rPr>
          <w:rFonts w:ascii="Arial" w:eastAsia="Arial" w:hAnsi="Arial" w:cs="Arial"/>
          <w:color w:val="000000" w:themeColor="text1"/>
        </w:rPr>
        <w:t xml:space="preserve"> ensure that </w:t>
      </w:r>
      <w:r w:rsidR="6C9665AD" w:rsidRPr="782B2E24">
        <w:rPr>
          <w:rFonts w:ascii="Arial" w:eastAsia="Arial" w:hAnsi="Arial" w:cs="Arial"/>
        </w:rPr>
        <w:t>NSS</w:t>
      </w:r>
      <w:r w:rsidRPr="782B2E24">
        <w:rPr>
          <w:rFonts w:ascii="Arial" w:eastAsia="Arial" w:hAnsi="Arial" w:cs="Arial"/>
          <w:color w:val="000000" w:themeColor="text1"/>
        </w:rPr>
        <w:t xml:space="preserve">’s Confidential Information is not disclosed to any unauthorized person or entity. </w:t>
      </w:r>
      <w:r w:rsidR="00007083">
        <w:rPr>
          <w:rFonts w:ascii="Arial" w:eastAsia="Arial" w:hAnsi="Arial" w:cs="Arial"/>
          <w:color w:val="000000" w:themeColor="text1"/>
        </w:rPr>
        <w:t>Prospective Collaborator will</w:t>
      </w:r>
      <w:r w:rsidRPr="782B2E24">
        <w:rPr>
          <w:rFonts w:ascii="Arial" w:eastAsia="Arial" w:hAnsi="Arial" w:cs="Arial"/>
          <w:color w:val="000000" w:themeColor="text1"/>
        </w:rPr>
        <w:t xml:space="preserve"> be responsible for any breach of this Agreement by any of its employees.</w:t>
      </w:r>
    </w:p>
    <w:p w14:paraId="10BEEB17" w14:textId="2FEF78AD" w:rsidR="006217BD" w:rsidRDefault="0038417D" w:rsidP="782B2E24">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sidRPr="782B2E24">
        <w:rPr>
          <w:rFonts w:ascii="Arial" w:eastAsia="Arial" w:hAnsi="Arial" w:cs="Arial"/>
          <w:b/>
          <w:bCs/>
          <w:color w:val="000000" w:themeColor="text1"/>
        </w:rPr>
        <w:t xml:space="preserve">LEGALLY MANDATED DISCLOSURES:  </w:t>
      </w:r>
      <w:r w:rsidR="00007083">
        <w:rPr>
          <w:rFonts w:ascii="Arial" w:eastAsia="Arial" w:hAnsi="Arial" w:cs="Arial"/>
          <w:color w:val="000000" w:themeColor="text1"/>
        </w:rPr>
        <w:t xml:space="preserve">Prospective Collaborator </w:t>
      </w:r>
      <w:r w:rsidR="00E26AB2">
        <w:rPr>
          <w:rFonts w:ascii="Arial" w:eastAsia="Arial" w:hAnsi="Arial" w:cs="Arial"/>
          <w:color w:val="000000" w:themeColor="text1"/>
        </w:rPr>
        <w:t xml:space="preserve"> </w:t>
      </w:r>
      <w:r w:rsidRPr="782B2E24">
        <w:rPr>
          <w:rFonts w:ascii="Arial" w:eastAsia="Arial" w:hAnsi="Arial" w:cs="Arial"/>
          <w:color w:val="000000" w:themeColor="text1"/>
        </w:rPr>
        <w:t xml:space="preserve">shall not be in breach of this Agreement for disclosing Confidential Information to the extent </w:t>
      </w:r>
      <w:r w:rsidR="00007083">
        <w:rPr>
          <w:rFonts w:ascii="Arial" w:eastAsia="Arial" w:hAnsi="Arial" w:cs="Arial"/>
          <w:color w:val="000000" w:themeColor="text1"/>
        </w:rPr>
        <w:t xml:space="preserve">Prospective Collaborator </w:t>
      </w:r>
      <w:r w:rsidR="00E26AB2">
        <w:rPr>
          <w:rFonts w:ascii="Arial" w:eastAsia="Arial" w:hAnsi="Arial" w:cs="Arial"/>
          <w:color w:val="000000" w:themeColor="text1"/>
        </w:rPr>
        <w:t xml:space="preserve"> </w:t>
      </w:r>
      <w:r w:rsidRPr="782B2E24">
        <w:rPr>
          <w:rFonts w:ascii="Arial" w:eastAsia="Arial" w:hAnsi="Arial" w:cs="Arial"/>
          <w:color w:val="000000" w:themeColor="text1"/>
        </w:rPr>
        <w:t xml:space="preserve">is, in the written opinion of Prospective </w:t>
      </w:r>
      <w:r w:rsidR="00007083">
        <w:rPr>
          <w:rFonts w:ascii="Arial" w:eastAsia="Arial" w:hAnsi="Arial" w:cs="Arial"/>
        </w:rPr>
        <w:t>Collaborator</w:t>
      </w:r>
      <w:r w:rsidRPr="782B2E24">
        <w:rPr>
          <w:rFonts w:ascii="Arial" w:eastAsia="Arial" w:hAnsi="Arial" w:cs="Arial"/>
          <w:color w:val="000000" w:themeColor="text1"/>
        </w:rPr>
        <w:t xml:space="preserve">’s legal counsel, legally required to make such disclosure to comply with a subpoena or other legally mandated disclosure, provided that: (a) </w:t>
      </w:r>
      <w:r w:rsidR="6C9665AD" w:rsidRPr="782B2E24">
        <w:rPr>
          <w:rFonts w:ascii="Arial" w:eastAsia="Arial" w:hAnsi="Arial" w:cs="Arial"/>
        </w:rPr>
        <w:t>NSS</w:t>
      </w:r>
      <w:r w:rsidR="00580DE7" w:rsidRPr="782B2E24">
        <w:rPr>
          <w:rFonts w:ascii="Arial" w:eastAsia="Arial" w:hAnsi="Arial" w:cs="Arial"/>
          <w:color w:val="000000" w:themeColor="text1"/>
        </w:rPr>
        <w:t xml:space="preserve"> </w:t>
      </w:r>
      <w:r w:rsidRPr="782B2E24">
        <w:rPr>
          <w:rFonts w:ascii="Arial" w:eastAsia="Arial" w:hAnsi="Arial" w:cs="Arial"/>
          <w:color w:val="000000" w:themeColor="text1"/>
        </w:rPr>
        <w:t xml:space="preserve">is given prior written notice by </w:t>
      </w:r>
      <w:r w:rsidR="00007083">
        <w:rPr>
          <w:rFonts w:ascii="Arial" w:eastAsia="Arial" w:hAnsi="Arial" w:cs="Arial"/>
          <w:color w:val="000000" w:themeColor="text1"/>
        </w:rPr>
        <w:t xml:space="preserve">Prospective Collaborator </w:t>
      </w:r>
      <w:r w:rsidR="00E26AB2">
        <w:rPr>
          <w:rFonts w:ascii="Arial" w:eastAsia="Arial" w:hAnsi="Arial" w:cs="Arial"/>
          <w:color w:val="000000" w:themeColor="text1"/>
        </w:rPr>
        <w:t xml:space="preserve"> </w:t>
      </w:r>
      <w:r w:rsidRPr="782B2E24">
        <w:rPr>
          <w:rFonts w:ascii="Arial" w:eastAsia="Arial" w:hAnsi="Arial" w:cs="Arial"/>
          <w:color w:val="000000" w:themeColor="text1"/>
        </w:rPr>
        <w:t xml:space="preserve">as soon as possible after </w:t>
      </w:r>
      <w:r w:rsidR="00007083">
        <w:rPr>
          <w:rFonts w:ascii="Arial" w:eastAsia="Arial" w:hAnsi="Arial" w:cs="Arial"/>
          <w:color w:val="000000" w:themeColor="text1"/>
        </w:rPr>
        <w:t xml:space="preserve">Prospective Collaborator </w:t>
      </w:r>
      <w:r w:rsidR="00E26AB2">
        <w:rPr>
          <w:rFonts w:ascii="Arial" w:eastAsia="Arial" w:hAnsi="Arial" w:cs="Arial"/>
          <w:color w:val="000000" w:themeColor="text1"/>
        </w:rPr>
        <w:t xml:space="preserve"> </w:t>
      </w:r>
      <w:r w:rsidRPr="782B2E24">
        <w:rPr>
          <w:rFonts w:ascii="Arial" w:eastAsia="Arial" w:hAnsi="Arial" w:cs="Arial"/>
          <w:color w:val="000000" w:themeColor="text1"/>
        </w:rPr>
        <w:t xml:space="preserve">becomes aware that it is legally required to make such disclosure so that </w:t>
      </w:r>
      <w:r w:rsidR="6C9665AD" w:rsidRPr="782B2E24">
        <w:rPr>
          <w:rFonts w:ascii="Arial" w:eastAsia="Arial" w:hAnsi="Arial" w:cs="Arial"/>
        </w:rPr>
        <w:t>NSS</w:t>
      </w:r>
      <w:r w:rsidRPr="782B2E24">
        <w:rPr>
          <w:rFonts w:ascii="Arial" w:eastAsia="Arial" w:hAnsi="Arial" w:cs="Arial"/>
          <w:color w:val="000000" w:themeColor="text1"/>
        </w:rPr>
        <w:t xml:space="preserve"> may seek a protective order or other relief to prevent or limit the impact of such disclosure; and (b) </w:t>
      </w:r>
      <w:r w:rsidR="00007083">
        <w:rPr>
          <w:rFonts w:ascii="Arial" w:eastAsia="Arial" w:hAnsi="Arial" w:cs="Arial"/>
          <w:color w:val="000000" w:themeColor="text1"/>
        </w:rPr>
        <w:t xml:space="preserve">Prospective Collaborator </w:t>
      </w:r>
      <w:r w:rsidR="00E26AB2">
        <w:rPr>
          <w:rFonts w:ascii="Arial" w:eastAsia="Arial" w:hAnsi="Arial" w:cs="Arial"/>
          <w:color w:val="000000" w:themeColor="text1"/>
        </w:rPr>
        <w:t xml:space="preserve"> </w:t>
      </w:r>
      <w:r w:rsidRPr="782B2E24">
        <w:rPr>
          <w:rFonts w:ascii="Arial" w:eastAsia="Arial" w:hAnsi="Arial" w:cs="Arial"/>
          <w:color w:val="000000" w:themeColor="text1"/>
        </w:rPr>
        <w:t xml:space="preserve">fully cooperates with </w:t>
      </w:r>
      <w:r w:rsidR="6C9665AD" w:rsidRPr="782B2E24">
        <w:rPr>
          <w:rFonts w:ascii="Arial" w:eastAsia="Arial" w:hAnsi="Arial" w:cs="Arial"/>
        </w:rPr>
        <w:t>NSS</w:t>
      </w:r>
      <w:r w:rsidRPr="782B2E24">
        <w:rPr>
          <w:rFonts w:ascii="Arial" w:eastAsia="Arial" w:hAnsi="Arial" w:cs="Arial"/>
          <w:color w:val="000000" w:themeColor="text1"/>
        </w:rPr>
        <w:t xml:space="preserve"> in any lawful efforts to prevent or limit such disclosure.  Upon request, </w:t>
      </w:r>
      <w:r w:rsidR="6C9665AD" w:rsidRPr="782B2E24">
        <w:rPr>
          <w:rFonts w:ascii="Arial" w:eastAsia="Arial" w:hAnsi="Arial" w:cs="Arial"/>
        </w:rPr>
        <w:t>NSS</w:t>
      </w:r>
      <w:r w:rsidRPr="782B2E24">
        <w:rPr>
          <w:rFonts w:ascii="Arial" w:eastAsia="Arial" w:hAnsi="Arial" w:cs="Arial"/>
          <w:color w:val="000000" w:themeColor="text1"/>
        </w:rPr>
        <w:t xml:space="preserve"> shall be promptly provided by </w:t>
      </w:r>
      <w:r w:rsidR="00007083">
        <w:rPr>
          <w:rFonts w:ascii="Arial" w:eastAsia="Arial" w:hAnsi="Arial" w:cs="Arial"/>
          <w:color w:val="000000" w:themeColor="text1"/>
        </w:rPr>
        <w:t>Prospective Collaborator with</w:t>
      </w:r>
      <w:r w:rsidRPr="782B2E24">
        <w:rPr>
          <w:rFonts w:ascii="Arial" w:eastAsia="Arial" w:hAnsi="Arial" w:cs="Arial"/>
          <w:color w:val="000000" w:themeColor="text1"/>
        </w:rPr>
        <w:t xml:space="preserve"> a written copy of Prospective </w:t>
      </w:r>
      <w:r w:rsidR="00007083">
        <w:rPr>
          <w:rFonts w:ascii="Arial" w:eastAsia="Arial" w:hAnsi="Arial" w:cs="Arial"/>
        </w:rPr>
        <w:t>Collaborator</w:t>
      </w:r>
      <w:r w:rsidRPr="782B2E24">
        <w:rPr>
          <w:rFonts w:ascii="Arial" w:eastAsia="Arial" w:hAnsi="Arial" w:cs="Arial"/>
          <w:color w:val="000000" w:themeColor="text1"/>
        </w:rPr>
        <w:t>’s legal opinion that a disclosure is legally mandated.</w:t>
      </w:r>
    </w:p>
    <w:p w14:paraId="0F035C2C" w14:textId="32D00B54" w:rsidR="006217BD" w:rsidRDefault="0038417D" w:rsidP="782B2E24">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sidRPr="782B2E24">
        <w:rPr>
          <w:rFonts w:ascii="Arial" w:eastAsia="Arial" w:hAnsi="Arial" w:cs="Arial"/>
          <w:b/>
          <w:bCs/>
          <w:color w:val="000000" w:themeColor="text1"/>
        </w:rPr>
        <w:t xml:space="preserve">NO LICENSE: </w:t>
      </w:r>
      <w:r w:rsidR="00007083">
        <w:rPr>
          <w:rFonts w:ascii="Arial" w:eastAsia="Arial" w:hAnsi="Arial" w:cs="Arial"/>
          <w:color w:val="000000" w:themeColor="text1"/>
        </w:rPr>
        <w:t>Prospective Collaborator obtains</w:t>
      </w:r>
      <w:r w:rsidRPr="782B2E24">
        <w:rPr>
          <w:rFonts w:ascii="Arial" w:eastAsia="Arial" w:hAnsi="Arial" w:cs="Arial"/>
          <w:color w:val="000000" w:themeColor="text1"/>
        </w:rPr>
        <w:t xml:space="preserve"> no license in or to any patent, copyright, trademark, mask work right, or trade secret of </w:t>
      </w:r>
      <w:r w:rsidR="6C9665AD" w:rsidRPr="782B2E24">
        <w:rPr>
          <w:rFonts w:ascii="Arial" w:eastAsia="Arial" w:hAnsi="Arial" w:cs="Arial"/>
        </w:rPr>
        <w:t>NSS</w:t>
      </w:r>
      <w:r w:rsidRPr="782B2E24">
        <w:rPr>
          <w:rFonts w:ascii="Arial" w:eastAsia="Arial" w:hAnsi="Arial" w:cs="Arial"/>
          <w:color w:val="000000" w:themeColor="text1"/>
        </w:rPr>
        <w:t xml:space="preserve"> by this Agreement, nor does </w:t>
      </w:r>
      <w:r w:rsidR="00007083">
        <w:rPr>
          <w:rFonts w:ascii="Arial" w:eastAsia="Arial" w:hAnsi="Arial" w:cs="Arial"/>
          <w:color w:val="000000" w:themeColor="text1"/>
        </w:rPr>
        <w:t>Prospective Collaborator obtain</w:t>
      </w:r>
      <w:r w:rsidRPr="782B2E24">
        <w:rPr>
          <w:rFonts w:ascii="Arial" w:eastAsia="Arial" w:hAnsi="Arial" w:cs="Arial"/>
          <w:color w:val="000000" w:themeColor="text1"/>
        </w:rPr>
        <w:t xml:space="preserve"> any other proprietary or ownership right in or to any Confidential Information disclosed </w:t>
      </w:r>
      <w:r w:rsidRPr="782B2E24">
        <w:rPr>
          <w:rFonts w:ascii="Arial" w:eastAsia="Arial" w:hAnsi="Arial" w:cs="Arial"/>
        </w:rPr>
        <w:t xml:space="preserve">by </w:t>
      </w:r>
      <w:r w:rsidR="6C9665AD" w:rsidRPr="782B2E24">
        <w:rPr>
          <w:rFonts w:ascii="Arial" w:eastAsia="Arial" w:hAnsi="Arial" w:cs="Arial"/>
        </w:rPr>
        <w:t>NSS</w:t>
      </w:r>
      <w:r w:rsidRPr="782B2E24">
        <w:rPr>
          <w:rFonts w:ascii="Arial" w:eastAsia="Arial" w:hAnsi="Arial" w:cs="Arial"/>
          <w:color w:val="000000" w:themeColor="text1"/>
        </w:rPr>
        <w:t xml:space="preserve"> under this Agreement.  All such rights in and to the Confidential Information shall remain solely </w:t>
      </w:r>
      <w:r w:rsidR="00580DE7" w:rsidRPr="782B2E24">
        <w:rPr>
          <w:rFonts w:ascii="Arial" w:eastAsia="Arial" w:hAnsi="Arial" w:cs="Arial"/>
          <w:color w:val="000000" w:themeColor="text1"/>
        </w:rPr>
        <w:t>with</w:t>
      </w:r>
      <w:r w:rsidRPr="782B2E24">
        <w:rPr>
          <w:rFonts w:ascii="Arial" w:eastAsia="Arial" w:hAnsi="Arial" w:cs="Arial"/>
          <w:color w:val="000000" w:themeColor="text1"/>
        </w:rPr>
        <w:t xml:space="preserve">in </w:t>
      </w:r>
      <w:r w:rsidR="6C9665AD" w:rsidRPr="782B2E24">
        <w:rPr>
          <w:rFonts w:ascii="Arial" w:eastAsia="Arial" w:hAnsi="Arial" w:cs="Arial"/>
        </w:rPr>
        <w:t>NSS</w:t>
      </w:r>
      <w:r w:rsidR="00580DE7" w:rsidRPr="782B2E24">
        <w:rPr>
          <w:rFonts w:ascii="Arial" w:eastAsia="Arial" w:hAnsi="Arial" w:cs="Arial"/>
        </w:rPr>
        <w:t>.</w:t>
      </w:r>
      <w:r w:rsidRPr="782B2E24">
        <w:rPr>
          <w:rFonts w:ascii="Arial" w:eastAsia="Arial" w:hAnsi="Arial" w:cs="Arial"/>
          <w:color w:val="000000" w:themeColor="text1"/>
        </w:rPr>
        <w:t xml:space="preserve">  </w:t>
      </w:r>
      <w:r w:rsidR="00007083">
        <w:rPr>
          <w:rFonts w:ascii="Arial" w:eastAsia="Arial" w:hAnsi="Arial" w:cs="Arial"/>
          <w:color w:val="000000" w:themeColor="text1"/>
        </w:rPr>
        <w:t>The Prospective Collaborator agrees</w:t>
      </w:r>
      <w:r w:rsidRPr="782B2E24">
        <w:rPr>
          <w:rFonts w:ascii="Arial" w:eastAsia="Arial" w:hAnsi="Arial" w:cs="Arial"/>
          <w:color w:val="000000" w:themeColor="text1"/>
        </w:rPr>
        <w:t xml:space="preserve"> not to make any derivative work of any Confidential Information received hereunder without the prior written permission of </w:t>
      </w:r>
      <w:r w:rsidR="6C9665AD" w:rsidRPr="782B2E24">
        <w:rPr>
          <w:rFonts w:ascii="Arial" w:eastAsia="Arial" w:hAnsi="Arial" w:cs="Arial"/>
        </w:rPr>
        <w:t>NSS</w:t>
      </w:r>
      <w:r w:rsidRPr="782B2E24">
        <w:rPr>
          <w:rFonts w:ascii="Arial" w:eastAsia="Arial" w:hAnsi="Arial" w:cs="Arial"/>
          <w:color w:val="000000" w:themeColor="text1"/>
        </w:rPr>
        <w:t>, which written permission specifically references this Agreement.</w:t>
      </w:r>
    </w:p>
    <w:p w14:paraId="4B2497A7" w14:textId="7C851D18" w:rsidR="006217BD" w:rsidRDefault="0038417D" w:rsidP="782B2E24">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sidRPr="782B2E24">
        <w:rPr>
          <w:rFonts w:ascii="Arial" w:eastAsia="Arial" w:hAnsi="Arial" w:cs="Arial"/>
          <w:b/>
          <w:bCs/>
          <w:color w:val="000000" w:themeColor="text1"/>
        </w:rPr>
        <w:t xml:space="preserve">NO COPIES: </w:t>
      </w:r>
      <w:r w:rsidR="00007083">
        <w:rPr>
          <w:rFonts w:ascii="Arial" w:eastAsia="Arial" w:hAnsi="Arial" w:cs="Arial"/>
          <w:color w:val="000000" w:themeColor="text1"/>
        </w:rPr>
        <w:t>Prospective Collaborator shall</w:t>
      </w:r>
      <w:r w:rsidRPr="782B2E24">
        <w:rPr>
          <w:rFonts w:ascii="Arial" w:eastAsia="Arial" w:hAnsi="Arial" w:cs="Arial"/>
          <w:color w:val="000000" w:themeColor="text1"/>
        </w:rPr>
        <w:t xml:space="preserve"> not make any copies of Confidential Information, in whole or in part, without the prior permission of </w:t>
      </w:r>
      <w:r w:rsidR="6C9665AD" w:rsidRPr="782B2E24">
        <w:rPr>
          <w:rFonts w:ascii="Arial" w:eastAsia="Arial" w:hAnsi="Arial" w:cs="Arial"/>
        </w:rPr>
        <w:t>NSS</w:t>
      </w:r>
      <w:r w:rsidRPr="782B2E24">
        <w:rPr>
          <w:rFonts w:ascii="Arial" w:eastAsia="Arial" w:hAnsi="Arial" w:cs="Arial"/>
          <w:color w:val="000000" w:themeColor="text1"/>
        </w:rPr>
        <w:t>, which permission specifically references this Agreement.</w:t>
      </w:r>
    </w:p>
    <w:p w14:paraId="52615735" w14:textId="627DF82E" w:rsidR="006217BD" w:rsidRDefault="0038417D">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Pr>
          <w:rFonts w:ascii="Arial" w:eastAsia="Arial" w:hAnsi="Arial" w:cs="Arial"/>
          <w:b/>
          <w:color w:val="000000"/>
        </w:rPr>
        <w:t xml:space="preserve">NO WARRANTIES:  </w:t>
      </w:r>
      <w:r>
        <w:rPr>
          <w:rFonts w:ascii="Arial" w:eastAsia="Arial" w:hAnsi="Arial" w:cs="Arial"/>
          <w:color w:val="000000"/>
        </w:rPr>
        <w:t xml:space="preserve">All Confidential Information furnished hereunder is provided without any warranty as to accuracy, completeness, or performance, and it is mutually acknowledged and agreed that all Confidential Information furnished hereunder is accepted by </w:t>
      </w:r>
      <w:r w:rsidR="00007083">
        <w:rPr>
          <w:rFonts w:ascii="Arial" w:eastAsia="Arial" w:hAnsi="Arial" w:cs="Arial"/>
          <w:color w:val="000000"/>
        </w:rPr>
        <w:t xml:space="preserve">Prospective </w:t>
      </w:r>
      <w:proofErr w:type="gramStart"/>
      <w:r w:rsidR="00007083">
        <w:rPr>
          <w:rFonts w:ascii="Arial" w:eastAsia="Arial" w:hAnsi="Arial" w:cs="Arial"/>
          <w:color w:val="000000"/>
        </w:rPr>
        <w:t xml:space="preserve">Collaborator </w:t>
      </w:r>
      <w:r w:rsidR="00E26AB2">
        <w:rPr>
          <w:rFonts w:ascii="Arial" w:eastAsia="Arial" w:hAnsi="Arial" w:cs="Arial"/>
          <w:color w:val="000000"/>
        </w:rPr>
        <w:t xml:space="preserve"> </w:t>
      </w:r>
      <w:r>
        <w:rPr>
          <w:rFonts w:ascii="Arial" w:eastAsia="Arial" w:hAnsi="Arial" w:cs="Arial"/>
          <w:color w:val="000000"/>
        </w:rPr>
        <w:t>on</w:t>
      </w:r>
      <w:proofErr w:type="gramEnd"/>
      <w:r>
        <w:rPr>
          <w:rFonts w:ascii="Arial" w:eastAsia="Arial" w:hAnsi="Arial" w:cs="Arial"/>
          <w:color w:val="000000"/>
        </w:rPr>
        <w:t xml:space="preserve"> an “AS IS” basis, and that ALL WARRANTIES OF MERCHANTABILITY AND FITNESS FOR A PARTICULAR PURPOSE ARE HEREBY DISCLAIMED.</w:t>
      </w:r>
    </w:p>
    <w:p w14:paraId="3C5D54F8" w14:textId="61FA8668" w:rsidR="006217BD" w:rsidRDefault="0038417D">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Pr>
          <w:rFonts w:ascii="Arial" w:eastAsia="Arial" w:hAnsi="Arial" w:cs="Arial"/>
          <w:b/>
          <w:color w:val="000000"/>
        </w:rPr>
        <w:t xml:space="preserve">NO JOINT VENTURE, </w:t>
      </w:r>
      <w:r w:rsidR="00007083">
        <w:rPr>
          <w:rFonts w:ascii="Arial" w:eastAsia="Arial" w:hAnsi="Arial" w:cs="Arial"/>
          <w:b/>
          <w:color w:val="000000"/>
        </w:rPr>
        <w:t>COLLABORATOR</w:t>
      </w:r>
      <w:r>
        <w:rPr>
          <w:rFonts w:ascii="Arial" w:eastAsia="Arial" w:hAnsi="Arial" w:cs="Arial"/>
          <w:b/>
          <w:color w:val="000000"/>
        </w:rPr>
        <w:t>SHIP, AND OR OBLIGATION TO DO BUSINESS</w:t>
      </w:r>
      <w:proofErr w:type="gramStart"/>
      <w:r>
        <w:rPr>
          <w:rFonts w:ascii="Arial" w:eastAsia="Arial" w:hAnsi="Arial" w:cs="Arial"/>
          <w:b/>
          <w:color w:val="000000"/>
        </w:rPr>
        <w:t xml:space="preserve">:  </w:t>
      </w:r>
      <w:r>
        <w:rPr>
          <w:rFonts w:ascii="Arial" w:eastAsia="Arial" w:hAnsi="Arial" w:cs="Arial"/>
          <w:color w:val="000000"/>
        </w:rPr>
        <w:t>This</w:t>
      </w:r>
      <w:proofErr w:type="gramEnd"/>
      <w:r>
        <w:rPr>
          <w:rFonts w:ascii="Arial" w:eastAsia="Arial" w:hAnsi="Arial" w:cs="Arial"/>
          <w:color w:val="000000"/>
        </w:rPr>
        <w:t xml:space="preserve"> Agreement does not create any joint venture or </w:t>
      </w:r>
      <w:proofErr w:type="spellStart"/>
      <w:r w:rsidR="00007083">
        <w:rPr>
          <w:rFonts w:ascii="Arial" w:eastAsia="Arial" w:hAnsi="Arial" w:cs="Arial"/>
          <w:color w:val="000000"/>
        </w:rPr>
        <w:t>Collaborator</w:t>
      </w:r>
      <w:r>
        <w:rPr>
          <w:rFonts w:ascii="Arial" w:eastAsia="Arial" w:hAnsi="Arial" w:cs="Arial"/>
          <w:color w:val="000000"/>
        </w:rPr>
        <w:t>ship</w:t>
      </w:r>
      <w:proofErr w:type="spellEnd"/>
      <w:r>
        <w:rPr>
          <w:rFonts w:ascii="Arial" w:eastAsia="Arial" w:hAnsi="Arial" w:cs="Arial"/>
          <w:color w:val="000000"/>
        </w:rPr>
        <w:t xml:space="preserve"> between the </w:t>
      </w:r>
      <w:proofErr w:type="gramStart"/>
      <w:r>
        <w:rPr>
          <w:rFonts w:ascii="Arial" w:eastAsia="Arial" w:hAnsi="Arial" w:cs="Arial"/>
          <w:color w:val="000000"/>
        </w:rPr>
        <w:t>Parties</w:t>
      </w:r>
      <w:proofErr w:type="gramEnd"/>
      <w:r>
        <w:rPr>
          <w:rFonts w:ascii="Arial" w:eastAsia="Arial" w:hAnsi="Arial" w:cs="Arial"/>
          <w:color w:val="000000"/>
        </w:rPr>
        <w:t xml:space="preserve"> and each Party remains an independent contractor hereunder.  Neither Party shall have any obligation under this Agreement to proceed with any business relationship or transaction.</w:t>
      </w:r>
    </w:p>
    <w:p w14:paraId="35569255" w14:textId="737D682C" w:rsidR="006217BD" w:rsidRDefault="0038417D" w:rsidP="782B2E24">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sidRPr="782B2E24">
        <w:rPr>
          <w:rFonts w:ascii="Arial" w:eastAsia="Arial" w:hAnsi="Arial" w:cs="Arial"/>
          <w:b/>
          <w:bCs/>
          <w:color w:val="000000" w:themeColor="text1"/>
        </w:rPr>
        <w:t xml:space="preserve">EQUITABLE RELIEF AND REMEDIES:  </w:t>
      </w:r>
      <w:r w:rsidRPr="782B2E24">
        <w:rPr>
          <w:rFonts w:ascii="Arial" w:eastAsia="Arial" w:hAnsi="Arial" w:cs="Arial"/>
          <w:color w:val="000000" w:themeColor="text1"/>
        </w:rPr>
        <w:t xml:space="preserve">The Parties acknowledge that Confidential Information disclosed hereunder is of great value, embodies trade secrets of </w:t>
      </w:r>
      <w:r w:rsidR="6C9665AD" w:rsidRPr="782B2E24">
        <w:rPr>
          <w:rFonts w:ascii="Arial" w:eastAsia="Arial" w:hAnsi="Arial" w:cs="Arial"/>
        </w:rPr>
        <w:t>NSS</w:t>
      </w:r>
      <w:r w:rsidRPr="782B2E24">
        <w:rPr>
          <w:rFonts w:ascii="Arial" w:eastAsia="Arial" w:hAnsi="Arial" w:cs="Arial"/>
          <w:color w:val="000000" w:themeColor="text1"/>
        </w:rPr>
        <w:t>, and that immediate and irreparable harm or injury will be suffered as the result of any breach or threatened breach of this Agreement.  Each Party agrees that legal rights and remedies would be inadequate to address such breach or threatened breach and, accordingly, the other Party shall be entitled to immediate injunctive and other equitable relief to enforce the terms of this Agreement in event of such breach or threatened breach.  Such equitable relief shall be in addition to all rights and remedies at law, and all remedies hereunder shall be cumulative.</w:t>
      </w:r>
      <w:r>
        <w:br/>
      </w:r>
    </w:p>
    <w:p w14:paraId="7278ABFB" w14:textId="7531393D" w:rsidR="782B2E24" w:rsidRDefault="782B2E24">
      <w:pPr>
        <w:ind w:left="0" w:hanging="2"/>
      </w:pPr>
      <w:r>
        <w:br w:type="page"/>
      </w:r>
    </w:p>
    <w:p w14:paraId="1C39B3CA" w14:textId="13C8212F" w:rsidR="782B2E24" w:rsidRDefault="782B2E24" w:rsidP="782B2E24">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themeColor="text1"/>
        </w:rPr>
      </w:pPr>
    </w:p>
    <w:p w14:paraId="49767EC0" w14:textId="77777777" w:rsidR="006217BD" w:rsidRDefault="0038417D" w:rsidP="006D650A">
      <w:pPr>
        <w:pStyle w:val="StandardL1"/>
        <w:ind w:left="0" w:hanging="2"/>
        <w:rPr>
          <w:rFonts w:eastAsia="Arial"/>
        </w:rPr>
      </w:pPr>
      <w:r>
        <w:rPr>
          <w:rFonts w:eastAsia="Arial"/>
          <w:b/>
        </w:rPr>
        <w:t>NOTICES</w:t>
      </w:r>
      <w:proofErr w:type="gramStart"/>
      <w:r>
        <w:rPr>
          <w:rFonts w:eastAsia="Arial"/>
          <w:b/>
        </w:rPr>
        <w:t>:</w:t>
      </w:r>
      <w:r>
        <w:rPr>
          <w:rFonts w:eastAsia="Arial"/>
        </w:rPr>
        <w:t xml:space="preserve">  All</w:t>
      </w:r>
      <w:proofErr w:type="gramEnd"/>
      <w:r>
        <w:rPr>
          <w:rFonts w:eastAsia="Arial"/>
        </w:rPr>
        <w:t xml:space="preserve"> notices hereunder shall be sent postage prepaid to the addresses below via overnight express courier (such as Federal Express), and notice shall be deemed as given on the second business day after sending:</w:t>
      </w:r>
      <w:r>
        <w:rPr>
          <w:rFonts w:eastAsia="Arial"/>
        </w:rPr>
        <w:tab/>
      </w:r>
    </w:p>
    <w:tbl>
      <w:tblPr>
        <w:tblStyle w:val="a"/>
        <w:tblW w:w="7218" w:type="dxa"/>
        <w:tblInd w:w="720" w:type="dxa"/>
        <w:tblLayout w:type="fixed"/>
        <w:tblLook w:val="0000" w:firstRow="0" w:lastRow="0" w:firstColumn="0" w:lastColumn="0" w:noHBand="0" w:noVBand="0"/>
      </w:tblPr>
      <w:tblGrid>
        <w:gridCol w:w="3978"/>
        <w:gridCol w:w="3240"/>
      </w:tblGrid>
      <w:tr w:rsidR="006217BD" w14:paraId="0F14CC51" w14:textId="77777777" w:rsidTr="782B2E24">
        <w:trPr>
          <w:trHeight w:val="557"/>
        </w:trPr>
        <w:tc>
          <w:tcPr>
            <w:tcW w:w="3978" w:type="dxa"/>
          </w:tcPr>
          <w:p w14:paraId="065442F5" w14:textId="74013553" w:rsidR="00580DE7" w:rsidRDefault="0038417D">
            <w:pPr>
              <w:pStyle w:val="Heading2"/>
              <w:tabs>
                <w:tab w:val="left" w:pos="1620"/>
                <w:tab w:val="left" w:pos="5760"/>
              </w:tabs>
              <w:ind w:left="0" w:hanging="2"/>
              <w:rPr>
                <w:b w:val="0"/>
              </w:rPr>
            </w:pPr>
            <w:r>
              <w:rPr>
                <w:b w:val="0"/>
              </w:rPr>
              <w:t xml:space="preserve">If to </w:t>
            </w:r>
            <w:r w:rsidR="6C9665AD">
              <w:rPr>
                <w:b w:val="0"/>
              </w:rPr>
              <w:t>NSS</w:t>
            </w:r>
            <w:r>
              <w:rPr>
                <w:b w:val="0"/>
              </w:rPr>
              <w:t>:</w:t>
            </w:r>
          </w:p>
          <w:p w14:paraId="72A3D3EC" w14:textId="77777777" w:rsidR="006217BD" w:rsidRDefault="0038417D">
            <w:pPr>
              <w:pStyle w:val="Heading2"/>
              <w:tabs>
                <w:tab w:val="left" w:pos="1620"/>
                <w:tab w:val="left" w:pos="5760"/>
              </w:tabs>
              <w:ind w:left="0" w:hanging="2"/>
              <w:rPr>
                <w:b w:val="0"/>
              </w:rPr>
            </w:pPr>
            <w:r>
              <w:rPr>
                <w:b w:val="0"/>
              </w:rPr>
              <w:tab/>
            </w:r>
          </w:p>
          <w:p w14:paraId="6F9BC089" w14:textId="1E4CBFA9" w:rsidR="0038417D" w:rsidRDefault="0038417D" w:rsidP="4E732ECF">
            <w:pPr>
              <w:pStyle w:val="Heading2"/>
              <w:tabs>
                <w:tab w:val="left" w:pos="1620"/>
                <w:tab w:val="left" w:pos="5760"/>
              </w:tabs>
              <w:ind w:left="0" w:hanging="2"/>
              <w:rPr>
                <w:rFonts w:eastAsia="Arial"/>
                <w:u w:val="single"/>
              </w:rPr>
            </w:pPr>
            <w:r w:rsidRPr="4E732ECF">
              <w:rPr>
                <w:rFonts w:eastAsia="Arial"/>
              </w:rPr>
              <w:t xml:space="preserve"> Attn: </w:t>
            </w:r>
            <w:r w:rsidR="240E62AA" w:rsidRPr="4E732ECF">
              <w:rPr>
                <w:rFonts w:eastAsia="Arial"/>
              </w:rPr>
              <w:t>J</w:t>
            </w:r>
            <w:r w:rsidR="00007083">
              <w:rPr>
                <w:rFonts w:eastAsia="Arial"/>
              </w:rPr>
              <w:t>effrey Klein</w:t>
            </w:r>
            <w:r w:rsidR="00F67087" w:rsidRPr="4E732ECF">
              <w:rPr>
                <w:rFonts w:eastAsia="Arial"/>
              </w:rPr>
              <w:t xml:space="preserve">, </w:t>
            </w:r>
            <w:r w:rsidR="00007083">
              <w:rPr>
                <w:rFonts w:eastAsia="Arial"/>
              </w:rPr>
              <w:t>President &amp; CEO</w:t>
            </w:r>
            <w:r>
              <w:br/>
            </w:r>
            <w:r w:rsidR="00007083">
              <w:rPr>
                <w:rFonts w:eastAsia="Arial"/>
                <w:u w:val="single"/>
              </w:rPr>
              <w:t>901 N. Jones Blvd.</w:t>
            </w:r>
          </w:p>
          <w:p w14:paraId="4BBFC219" w14:textId="5A60325D" w:rsidR="059A091C" w:rsidRPr="003E06C2" w:rsidRDefault="00007083" w:rsidP="4E732ECF">
            <w:pPr>
              <w:tabs>
                <w:tab w:val="left" w:pos="1620"/>
                <w:tab w:val="left" w:pos="5760"/>
              </w:tabs>
              <w:ind w:left="0" w:hanging="2"/>
              <w:rPr>
                <w:rFonts w:ascii="Arial" w:eastAsia="Arial" w:hAnsi="Arial" w:cs="Arial"/>
                <w:b/>
                <w:bCs/>
                <w:u w:val="single"/>
              </w:rPr>
            </w:pPr>
            <w:r>
              <w:rPr>
                <w:rFonts w:ascii="Arial" w:eastAsia="Arial" w:hAnsi="Arial" w:cs="Arial"/>
                <w:b/>
                <w:bCs/>
                <w:u w:val="single"/>
              </w:rPr>
              <w:t>Las Vegas</w:t>
            </w:r>
            <w:r w:rsidR="059A091C" w:rsidRPr="003E06C2">
              <w:rPr>
                <w:rFonts w:ascii="Arial" w:eastAsia="Arial" w:hAnsi="Arial" w:cs="Arial"/>
                <w:b/>
                <w:bCs/>
                <w:u w:val="single"/>
              </w:rPr>
              <w:t xml:space="preserve">, </w:t>
            </w:r>
            <w:r>
              <w:rPr>
                <w:rFonts w:ascii="Arial" w:eastAsia="Arial" w:hAnsi="Arial" w:cs="Arial"/>
                <w:b/>
                <w:bCs/>
                <w:u w:val="single"/>
              </w:rPr>
              <w:t>NV</w:t>
            </w:r>
            <w:r w:rsidR="059A091C" w:rsidRPr="003E06C2">
              <w:rPr>
                <w:rFonts w:ascii="Arial" w:eastAsia="Arial" w:hAnsi="Arial" w:cs="Arial"/>
                <w:b/>
                <w:bCs/>
                <w:u w:val="single"/>
              </w:rPr>
              <w:t xml:space="preserve"> </w:t>
            </w:r>
            <w:r>
              <w:rPr>
                <w:rFonts w:ascii="Arial" w:eastAsia="Arial" w:hAnsi="Arial" w:cs="Arial"/>
                <w:b/>
                <w:bCs/>
                <w:u w:val="single"/>
              </w:rPr>
              <w:t>89108</w:t>
            </w:r>
          </w:p>
          <w:p w14:paraId="0D0B940D" w14:textId="77777777" w:rsidR="006217BD" w:rsidRDefault="0038417D">
            <w:pPr>
              <w:pStyle w:val="Heading2"/>
              <w:tabs>
                <w:tab w:val="left" w:pos="1620"/>
                <w:tab w:val="left" w:pos="5760"/>
              </w:tabs>
              <w:ind w:left="0" w:hanging="2"/>
              <w:jc w:val="both"/>
            </w:pPr>
            <w:r>
              <w:tab/>
            </w:r>
          </w:p>
        </w:tc>
        <w:tc>
          <w:tcPr>
            <w:tcW w:w="3240" w:type="dxa"/>
          </w:tcPr>
          <w:p w14:paraId="79E2DC29" w14:textId="14441174" w:rsidR="006217BD" w:rsidRDefault="0038417D">
            <w:pPr>
              <w:pStyle w:val="Heading2"/>
              <w:tabs>
                <w:tab w:val="left" w:pos="1620"/>
                <w:tab w:val="left" w:pos="5760"/>
              </w:tabs>
              <w:ind w:left="0" w:hanging="2"/>
              <w:rPr>
                <w:b w:val="0"/>
              </w:rPr>
            </w:pPr>
            <w:r>
              <w:rPr>
                <w:b w:val="0"/>
              </w:rPr>
              <w:t xml:space="preserve">If to </w:t>
            </w:r>
            <w:r w:rsidR="00007083">
              <w:rPr>
                <w:b w:val="0"/>
              </w:rPr>
              <w:t>Prospective Collaborator:</w:t>
            </w:r>
          </w:p>
          <w:p w14:paraId="0E27B00A" w14:textId="77777777" w:rsidR="006217BD" w:rsidRDefault="006217BD">
            <w:pPr>
              <w:ind w:left="0" w:hanging="2"/>
              <w:rPr>
                <w:rFonts w:ascii="Arial" w:eastAsia="Arial" w:hAnsi="Arial" w:cs="Arial"/>
              </w:rPr>
            </w:pPr>
          </w:p>
          <w:p w14:paraId="5DF7D4DF" w14:textId="77777777" w:rsidR="006217BD" w:rsidRDefault="0038417D">
            <w:pPr>
              <w:pStyle w:val="Heading2"/>
              <w:tabs>
                <w:tab w:val="left" w:pos="1620"/>
                <w:tab w:val="left" w:pos="5760"/>
              </w:tabs>
              <w:ind w:left="0" w:hanging="2"/>
              <w:rPr>
                <w:u w:val="single"/>
              </w:rPr>
            </w:pPr>
            <w:r>
              <w:t>Attn:</w:t>
            </w:r>
            <w:r>
              <w:rPr>
                <w:u w:val="single"/>
              </w:rPr>
              <w:br/>
              <w:t xml:space="preserve">________________________ </w:t>
            </w:r>
          </w:p>
          <w:p w14:paraId="0CC1C81A" w14:textId="77777777" w:rsidR="006217BD" w:rsidRDefault="0038417D">
            <w:pPr>
              <w:pStyle w:val="Heading2"/>
              <w:tabs>
                <w:tab w:val="left" w:pos="1620"/>
                <w:tab w:val="left" w:pos="5760"/>
              </w:tabs>
              <w:ind w:left="0" w:hanging="2"/>
              <w:rPr>
                <w:rFonts w:eastAsia="Arial"/>
              </w:rPr>
            </w:pPr>
            <w:r>
              <w:rPr>
                <w:u w:val="single"/>
              </w:rPr>
              <w:t>________________________</w:t>
            </w:r>
          </w:p>
          <w:p w14:paraId="345F8B8E" w14:textId="77777777" w:rsidR="006217BD" w:rsidRDefault="0038417D">
            <w:pPr>
              <w:pStyle w:val="Heading2"/>
              <w:tabs>
                <w:tab w:val="left" w:pos="1620"/>
                <w:tab w:val="left" w:pos="5760"/>
              </w:tabs>
              <w:ind w:left="0" w:hanging="2"/>
              <w:rPr>
                <w:u w:val="single"/>
              </w:rPr>
            </w:pPr>
            <w:r>
              <w:rPr>
                <w:u w:val="single"/>
              </w:rPr>
              <w:t>________________________</w:t>
            </w:r>
          </w:p>
          <w:p w14:paraId="6D1EFE2A" w14:textId="77777777" w:rsidR="006217BD" w:rsidRDefault="0038417D">
            <w:pPr>
              <w:pStyle w:val="Heading2"/>
              <w:tabs>
                <w:tab w:val="left" w:pos="1620"/>
                <w:tab w:val="left" w:pos="5760"/>
              </w:tabs>
              <w:ind w:left="0" w:hanging="2"/>
            </w:pPr>
            <w:r>
              <w:rPr>
                <w:u w:val="single"/>
              </w:rPr>
              <w:t xml:space="preserve"> ________________________</w:t>
            </w:r>
          </w:p>
          <w:p w14:paraId="60061E4C" w14:textId="77777777" w:rsidR="006217BD" w:rsidRDefault="006217BD">
            <w:pPr>
              <w:ind w:left="0" w:hanging="2"/>
              <w:rPr>
                <w:rFonts w:ascii="Arial" w:eastAsia="Arial" w:hAnsi="Arial" w:cs="Arial"/>
              </w:rPr>
            </w:pPr>
          </w:p>
        </w:tc>
      </w:tr>
    </w:tbl>
    <w:p w14:paraId="44EAFD9C" w14:textId="77777777" w:rsidR="006217BD" w:rsidRDefault="006217BD">
      <w:pPr>
        <w:ind w:left="0" w:hanging="2"/>
        <w:rPr>
          <w:rFonts w:ascii="Arial" w:eastAsia="Arial" w:hAnsi="Arial" w:cs="Arial"/>
        </w:rPr>
      </w:pPr>
    </w:p>
    <w:p w14:paraId="1DCA345A" w14:textId="526A7B23" w:rsidR="006217BD" w:rsidRDefault="0038417D">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Pr>
          <w:rFonts w:ascii="Arial" w:eastAsia="Arial" w:hAnsi="Arial" w:cs="Arial"/>
          <w:b/>
          <w:color w:val="000000"/>
        </w:rPr>
        <w:t>DURATION AND SURVIVAL OF OBLIGATIONS</w:t>
      </w:r>
      <w:proofErr w:type="gramStart"/>
      <w:r>
        <w:rPr>
          <w:rFonts w:ascii="Arial" w:eastAsia="Arial" w:hAnsi="Arial" w:cs="Arial"/>
          <w:b/>
          <w:color w:val="000000"/>
        </w:rPr>
        <w:t xml:space="preserve">:  </w:t>
      </w:r>
      <w:r>
        <w:rPr>
          <w:rFonts w:ascii="Arial" w:eastAsia="Arial" w:hAnsi="Arial" w:cs="Arial"/>
          <w:color w:val="000000"/>
        </w:rPr>
        <w:t>All</w:t>
      </w:r>
      <w:proofErr w:type="gramEnd"/>
      <w:r>
        <w:rPr>
          <w:rFonts w:ascii="Arial" w:eastAsia="Arial" w:hAnsi="Arial" w:cs="Arial"/>
          <w:color w:val="000000"/>
        </w:rPr>
        <w:t xml:space="preserve"> Confidential Information shall be protected by </w:t>
      </w:r>
      <w:r w:rsidR="00007083">
        <w:rPr>
          <w:rFonts w:ascii="Arial" w:eastAsia="Arial" w:hAnsi="Arial" w:cs="Arial"/>
          <w:color w:val="000000"/>
        </w:rPr>
        <w:t>Prospective Collaborator as</w:t>
      </w:r>
      <w:r>
        <w:rPr>
          <w:rFonts w:ascii="Arial" w:eastAsia="Arial" w:hAnsi="Arial" w:cs="Arial"/>
          <w:color w:val="000000"/>
        </w:rPr>
        <w:t xml:space="preserve"> provided herein until at least five (5) years from the date on which the Confidential Information was disclosed hereunder.  The obligations under this Agreement with respect to Confidential Information, including but not limited to the obligations under this Paragraph and the obligation to return Confidential Information in Paragraph 13 below, shall survive any termination or other expiration of this Agreement.  All legal and equitable rights and remedies of the Parties for breaches of this Agreement shall also survive any termination or expiration.</w:t>
      </w:r>
    </w:p>
    <w:p w14:paraId="4FCD5508" w14:textId="165632A2" w:rsidR="006217BD" w:rsidRDefault="0038417D">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Pr>
          <w:rFonts w:ascii="Arial" w:eastAsia="Arial" w:hAnsi="Arial" w:cs="Arial"/>
          <w:b/>
          <w:color w:val="000000"/>
        </w:rPr>
        <w:t xml:space="preserve">RETURN AND CERTIFICATION:  </w:t>
      </w:r>
      <w:r>
        <w:rPr>
          <w:rFonts w:ascii="Arial" w:eastAsia="Arial" w:hAnsi="Arial" w:cs="Arial"/>
          <w:color w:val="000000"/>
        </w:rPr>
        <w:t xml:space="preserve">Upon any termination or expiration of this Agreement or upon the written demand of </w:t>
      </w:r>
      <w:r w:rsidR="00007083">
        <w:rPr>
          <w:rFonts w:ascii="Arial" w:eastAsia="Arial" w:hAnsi="Arial" w:cs="Arial"/>
          <w:color w:val="000000"/>
        </w:rPr>
        <w:t xml:space="preserve">Prospective Collaborator </w:t>
      </w:r>
      <w:r w:rsidR="00E26AB2">
        <w:rPr>
          <w:rFonts w:ascii="Arial" w:eastAsia="Arial" w:hAnsi="Arial" w:cs="Arial"/>
          <w:color w:val="000000"/>
        </w:rPr>
        <w:t xml:space="preserve"> </w:t>
      </w:r>
      <w:r>
        <w:rPr>
          <w:rFonts w:ascii="Arial" w:eastAsia="Arial" w:hAnsi="Arial" w:cs="Arial"/>
          <w:color w:val="000000"/>
        </w:rPr>
        <w:t xml:space="preserve">shall return all Confidential Information, including any and all copies of such Confidential Information made in accordance with this Agreement, and shall certify in writing that it has made a full and complete return of such information and retained no originals, copies or derivative works thereof.  Such return and certification shall be made to the address provided for notices under this Agreement unless otherwise requested in writing by Prospective </w:t>
      </w:r>
      <w:r w:rsidR="00007083">
        <w:rPr>
          <w:rFonts w:ascii="Arial" w:eastAsia="Arial" w:hAnsi="Arial" w:cs="Arial"/>
        </w:rPr>
        <w:t>Collaborator</w:t>
      </w:r>
      <w:r>
        <w:rPr>
          <w:rFonts w:ascii="Arial" w:eastAsia="Arial" w:hAnsi="Arial" w:cs="Arial"/>
          <w:color w:val="000000"/>
        </w:rPr>
        <w:t xml:space="preserve">.  Such return and certification shall be made within five (5) days of any termination, expiration, or other written demand. </w:t>
      </w:r>
    </w:p>
    <w:p w14:paraId="793C57C7" w14:textId="77777777" w:rsidR="006217BD" w:rsidRDefault="0038417D">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Pr>
          <w:rFonts w:ascii="Arial" w:eastAsia="Arial" w:hAnsi="Arial" w:cs="Arial"/>
          <w:b/>
          <w:color w:val="000000"/>
        </w:rPr>
        <w:t xml:space="preserve">CHOICE OF LAW AND JURISDICTION:  </w:t>
      </w:r>
      <w:r>
        <w:rPr>
          <w:rFonts w:ascii="Arial" w:eastAsia="Arial" w:hAnsi="Arial" w:cs="Arial"/>
          <w:color w:val="000000"/>
        </w:rPr>
        <w:t xml:space="preserve">This Agreement shall be governed by the laws of the State of </w:t>
      </w:r>
      <w:r w:rsidR="00FA3A5D">
        <w:rPr>
          <w:rFonts w:ascii="Arial" w:eastAsia="Arial" w:hAnsi="Arial" w:cs="Arial"/>
          <w:color w:val="000000"/>
        </w:rPr>
        <w:t>California</w:t>
      </w:r>
      <w:r>
        <w:rPr>
          <w:rFonts w:ascii="Arial" w:eastAsia="Arial" w:hAnsi="Arial" w:cs="Arial"/>
          <w:color w:val="000000"/>
        </w:rPr>
        <w:t xml:space="preserve"> without application of choice of law principles.  Both Parties agree that any legal proceedings to enforce this agreement may be brought in any appropriate court in </w:t>
      </w:r>
      <w:r w:rsidR="00FA3A5D">
        <w:rPr>
          <w:rFonts w:ascii="Arial" w:eastAsia="Arial" w:hAnsi="Arial" w:cs="Arial"/>
          <w:color w:val="000000"/>
        </w:rPr>
        <w:t>California</w:t>
      </w:r>
      <w:r>
        <w:rPr>
          <w:rFonts w:ascii="Arial" w:eastAsia="Arial" w:hAnsi="Arial" w:cs="Arial"/>
          <w:color w:val="000000"/>
        </w:rPr>
        <w:t>, and the Parties hereby waive any objection to personal jurisdiction or venue in such court.</w:t>
      </w:r>
    </w:p>
    <w:p w14:paraId="478FB491" w14:textId="6EC8815C" w:rsidR="006217BD" w:rsidRDefault="0038417D" w:rsidP="782B2E24">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sidRPr="782B2E24">
        <w:rPr>
          <w:rFonts w:ascii="Arial" w:eastAsia="Arial" w:hAnsi="Arial" w:cs="Arial"/>
          <w:b/>
          <w:bCs/>
          <w:color w:val="000000" w:themeColor="text1"/>
        </w:rPr>
        <w:t>ENTIRE AGREEMENT</w:t>
      </w:r>
      <w:proofErr w:type="gramStart"/>
      <w:r w:rsidRPr="782B2E24">
        <w:rPr>
          <w:rFonts w:ascii="Arial" w:eastAsia="Arial" w:hAnsi="Arial" w:cs="Arial"/>
          <w:b/>
          <w:bCs/>
          <w:color w:val="000000" w:themeColor="text1"/>
        </w:rPr>
        <w:t>:</w:t>
      </w:r>
      <w:r w:rsidRPr="782B2E24">
        <w:rPr>
          <w:rFonts w:ascii="Arial" w:eastAsia="Arial" w:hAnsi="Arial" w:cs="Arial"/>
          <w:color w:val="000000" w:themeColor="text1"/>
        </w:rPr>
        <w:t xml:space="preserve">  This</w:t>
      </w:r>
      <w:proofErr w:type="gramEnd"/>
      <w:r w:rsidRPr="782B2E24">
        <w:rPr>
          <w:rFonts w:ascii="Arial" w:eastAsia="Arial" w:hAnsi="Arial" w:cs="Arial"/>
          <w:color w:val="000000" w:themeColor="text1"/>
        </w:rPr>
        <w:t xml:space="preserve"> Agreement is the entire understanding between the Parties regarding its subject matter and supersedes all other agreements, representations, and understandings whether written or oral.  This Agreement may only be modified or superseded by a writing signed by authorized representatives of both Parties that makes specific reference to this Agreement.  There are no </w:t>
      </w:r>
      <w:proofErr w:type="gramStart"/>
      <w:r w:rsidRPr="782B2E24">
        <w:rPr>
          <w:rFonts w:ascii="Arial" w:eastAsia="Arial" w:hAnsi="Arial" w:cs="Arial"/>
          <w:color w:val="000000" w:themeColor="text1"/>
        </w:rPr>
        <w:t>third party</w:t>
      </w:r>
      <w:proofErr w:type="gramEnd"/>
      <w:r w:rsidRPr="782B2E24">
        <w:rPr>
          <w:rFonts w:ascii="Arial" w:eastAsia="Arial" w:hAnsi="Arial" w:cs="Arial"/>
          <w:color w:val="000000" w:themeColor="text1"/>
        </w:rPr>
        <w:t xml:space="preserve"> beneficiaries of this Agreement except for </w:t>
      </w:r>
      <w:r w:rsidR="6C9665AD" w:rsidRPr="782B2E24">
        <w:rPr>
          <w:rFonts w:ascii="Arial" w:eastAsia="Arial" w:hAnsi="Arial" w:cs="Arial"/>
        </w:rPr>
        <w:t>NSS</w:t>
      </w:r>
      <w:r w:rsidRPr="782B2E24">
        <w:rPr>
          <w:rFonts w:ascii="Arial" w:eastAsia="Arial" w:hAnsi="Arial" w:cs="Arial"/>
          <w:color w:val="000000" w:themeColor="text1"/>
        </w:rPr>
        <w:t xml:space="preserve">’s suppliers and </w:t>
      </w:r>
      <w:r w:rsidR="00007083">
        <w:rPr>
          <w:rFonts w:ascii="Arial" w:eastAsia="Arial" w:hAnsi="Arial" w:cs="Arial"/>
          <w:color w:val="000000" w:themeColor="text1"/>
        </w:rPr>
        <w:t>Collaborator</w:t>
      </w:r>
      <w:r w:rsidRPr="782B2E24">
        <w:rPr>
          <w:rFonts w:ascii="Arial" w:eastAsia="Arial" w:hAnsi="Arial" w:cs="Arial"/>
          <w:color w:val="000000" w:themeColor="text1"/>
        </w:rPr>
        <w:t xml:space="preserve">s whose information </w:t>
      </w:r>
      <w:r w:rsidR="00007083">
        <w:rPr>
          <w:rFonts w:ascii="Arial" w:eastAsia="Arial" w:hAnsi="Arial" w:cs="Arial"/>
          <w:color w:val="000000" w:themeColor="text1"/>
        </w:rPr>
        <w:t xml:space="preserve">Prospective </w:t>
      </w:r>
      <w:proofErr w:type="gramStart"/>
      <w:r w:rsidR="00007083">
        <w:rPr>
          <w:rFonts w:ascii="Arial" w:eastAsia="Arial" w:hAnsi="Arial" w:cs="Arial"/>
          <w:color w:val="000000" w:themeColor="text1"/>
        </w:rPr>
        <w:t xml:space="preserve">Collaborator </w:t>
      </w:r>
      <w:r w:rsidR="00E26AB2">
        <w:rPr>
          <w:rFonts w:ascii="Arial" w:eastAsia="Arial" w:hAnsi="Arial" w:cs="Arial"/>
          <w:color w:val="000000" w:themeColor="text1"/>
        </w:rPr>
        <w:t xml:space="preserve"> </w:t>
      </w:r>
      <w:r w:rsidRPr="782B2E24">
        <w:rPr>
          <w:rFonts w:ascii="Arial" w:eastAsia="Arial" w:hAnsi="Arial" w:cs="Arial"/>
          <w:color w:val="000000" w:themeColor="text1"/>
        </w:rPr>
        <w:t>is</w:t>
      </w:r>
      <w:proofErr w:type="gramEnd"/>
      <w:r w:rsidRPr="782B2E24">
        <w:rPr>
          <w:rFonts w:ascii="Arial" w:eastAsia="Arial" w:hAnsi="Arial" w:cs="Arial"/>
          <w:color w:val="000000" w:themeColor="text1"/>
        </w:rPr>
        <w:t xml:space="preserve"> required to maintain as Confidential Information pursuant to Paragraph 3.</w:t>
      </w:r>
    </w:p>
    <w:p w14:paraId="1DF44AB2" w14:textId="77777777" w:rsidR="006217BD" w:rsidRDefault="0038417D">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Pr>
          <w:rFonts w:ascii="Arial" w:eastAsia="Arial" w:hAnsi="Arial" w:cs="Arial"/>
          <w:b/>
          <w:color w:val="000000"/>
        </w:rPr>
        <w:t xml:space="preserve">SEVERABILITY:  </w:t>
      </w:r>
      <w:r>
        <w:rPr>
          <w:rFonts w:ascii="Arial" w:eastAsia="Arial" w:hAnsi="Arial" w:cs="Arial"/>
          <w:color w:val="000000"/>
        </w:rPr>
        <w:t xml:space="preserve">It is the express intention of the Parties that this Agreement be enforced to the maximum extent possible.  Should any provision be found invalid or unenforceable, that provision </w:t>
      </w:r>
      <w:proofErr w:type="gramStart"/>
      <w:r>
        <w:rPr>
          <w:rFonts w:ascii="Arial" w:eastAsia="Arial" w:hAnsi="Arial" w:cs="Arial"/>
          <w:color w:val="000000"/>
        </w:rPr>
        <w:t>shall</w:t>
      </w:r>
      <w:proofErr w:type="gramEnd"/>
      <w:r>
        <w:rPr>
          <w:rFonts w:ascii="Arial" w:eastAsia="Arial" w:hAnsi="Arial" w:cs="Arial"/>
          <w:color w:val="000000"/>
        </w:rPr>
        <w:t xml:space="preserve"> be modified to the minimum extent </w:t>
      </w:r>
      <w:proofErr w:type="gramStart"/>
      <w:r>
        <w:rPr>
          <w:rFonts w:ascii="Arial" w:eastAsia="Arial" w:hAnsi="Arial" w:cs="Arial"/>
          <w:color w:val="000000"/>
        </w:rPr>
        <w:t>required</w:t>
      </w:r>
      <w:proofErr w:type="gramEnd"/>
      <w:r>
        <w:rPr>
          <w:rFonts w:ascii="Arial" w:eastAsia="Arial" w:hAnsi="Arial" w:cs="Arial"/>
          <w:color w:val="000000"/>
        </w:rPr>
        <w:t xml:space="preserve"> making it enforceable or, </w:t>
      </w:r>
      <w:proofErr w:type="gramStart"/>
      <w:r>
        <w:rPr>
          <w:rFonts w:ascii="Arial" w:eastAsia="Arial" w:hAnsi="Arial" w:cs="Arial"/>
          <w:color w:val="000000"/>
        </w:rPr>
        <w:t>in the event that</w:t>
      </w:r>
      <w:proofErr w:type="gramEnd"/>
      <w:r>
        <w:rPr>
          <w:rFonts w:ascii="Arial" w:eastAsia="Arial" w:hAnsi="Arial" w:cs="Arial"/>
          <w:color w:val="000000"/>
        </w:rPr>
        <w:t xml:space="preserve"> modification is not possible, the provision shall be stricken and the remaining provisions enforced in full. </w:t>
      </w:r>
    </w:p>
    <w:p w14:paraId="26AF4704" w14:textId="163F474D" w:rsidR="006217BD" w:rsidRPr="0038417D" w:rsidRDefault="0038417D" w:rsidP="782B2E24">
      <w:pPr>
        <w:numPr>
          <w:ilvl w:val="0"/>
          <w:numId w:val="2"/>
        </w:numPr>
        <w:pBdr>
          <w:top w:val="nil"/>
          <w:left w:val="nil"/>
          <w:bottom w:val="nil"/>
          <w:right w:val="nil"/>
          <w:between w:val="nil"/>
        </w:pBdr>
        <w:spacing w:after="240" w:line="240" w:lineRule="auto"/>
        <w:ind w:hanging="2"/>
        <w:jc w:val="both"/>
        <w:rPr>
          <w:rFonts w:ascii="Arial" w:eastAsia="Arial" w:hAnsi="Arial" w:cs="Arial"/>
          <w:color w:val="000000"/>
        </w:rPr>
      </w:pPr>
      <w:r w:rsidRPr="782B2E24">
        <w:rPr>
          <w:rFonts w:ascii="Arial" w:eastAsia="Arial" w:hAnsi="Arial" w:cs="Arial"/>
          <w:b/>
          <w:bCs/>
          <w:color w:val="000000" w:themeColor="text1"/>
        </w:rPr>
        <w:t xml:space="preserve">NONASSIGNMENT:  </w:t>
      </w:r>
      <w:r w:rsidRPr="782B2E24">
        <w:rPr>
          <w:rFonts w:ascii="Arial" w:eastAsia="Arial" w:hAnsi="Arial" w:cs="Arial"/>
          <w:color w:val="000000" w:themeColor="text1"/>
        </w:rPr>
        <w:t xml:space="preserve">This Agreement may not be assigned by </w:t>
      </w:r>
      <w:r w:rsidR="00007083">
        <w:rPr>
          <w:rFonts w:ascii="Arial" w:eastAsia="Arial" w:hAnsi="Arial" w:cs="Arial"/>
          <w:color w:val="000000" w:themeColor="text1"/>
        </w:rPr>
        <w:t>Prospective Collaborator without</w:t>
      </w:r>
      <w:r w:rsidRPr="782B2E24">
        <w:rPr>
          <w:rFonts w:ascii="Arial" w:eastAsia="Arial" w:hAnsi="Arial" w:cs="Arial"/>
          <w:color w:val="000000" w:themeColor="text1"/>
        </w:rPr>
        <w:t xml:space="preserve"> the prior written consent of </w:t>
      </w:r>
      <w:r w:rsidR="6C9665AD" w:rsidRPr="782B2E24">
        <w:rPr>
          <w:rFonts w:ascii="Arial" w:eastAsia="Arial" w:hAnsi="Arial" w:cs="Arial"/>
        </w:rPr>
        <w:t>NSS</w:t>
      </w:r>
      <w:r w:rsidR="00FA3A5D" w:rsidRPr="782B2E24">
        <w:rPr>
          <w:rFonts w:ascii="Arial" w:eastAsia="Arial" w:hAnsi="Arial" w:cs="Arial"/>
        </w:rPr>
        <w:t>.</w:t>
      </w:r>
      <w:r w:rsidRPr="782B2E24">
        <w:rPr>
          <w:rFonts w:ascii="Arial" w:eastAsia="Arial" w:hAnsi="Arial" w:cs="Arial"/>
          <w:color w:val="000000" w:themeColor="text1"/>
        </w:rPr>
        <w:t xml:space="preserve"> Through prior written notice to Prospective </w:t>
      </w:r>
      <w:r w:rsidR="00007083">
        <w:rPr>
          <w:rFonts w:ascii="Arial" w:eastAsia="Arial" w:hAnsi="Arial" w:cs="Arial"/>
        </w:rPr>
        <w:t>Collaborator</w:t>
      </w:r>
      <w:r w:rsidRPr="782B2E24">
        <w:rPr>
          <w:rFonts w:ascii="Arial" w:eastAsia="Arial" w:hAnsi="Arial" w:cs="Arial"/>
          <w:color w:val="000000" w:themeColor="text1"/>
        </w:rPr>
        <w:t xml:space="preserve">, </w:t>
      </w:r>
      <w:r w:rsidR="6C9665AD" w:rsidRPr="782B2E24">
        <w:rPr>
          <w:rFonts w:ascii="Arial" w:eastAsia="Arial" w:hAnsi="Arial" w:cs="Arial"/>
        </w:rPr>
        <w:t>NSS</w:t>
      </w:r>
      <w:r w:rsidRPr="782B2E24">
        <w:rPr>
          <w:rFonts w:ascii="Arial" w:eastAsia="Arial" w:hAnsi="Arial" w:cs="Arial"/>
          <w:color w:val="000000" w:themeColor="text1"/>
        </w:rPr>
        <w:t xml:space="preserve"> may assign this Agreement to a corporation, or other legal entity that is the successor to some or </w:t>
      </w:r>
      <w:proofErr w:type="gramStart"/>
      <w:r w:rsidRPr="782B2E24">
        <w:rPr>
          <w:rFonts w:ascii="Arial" w:eastAsia="Arial" w:hAnsi="Arial" w:cs="Arial"/>
          <w:color w:val="000000" w:themeColor="text1"/>
        </w:rPr>
        <w:t>all of</w:t>
      </w:r>
      <w:proofErr w:type="gramEnd"/>
      <w:r w:rsidRPr="782B2E24">
        <w:rPr>
          <w:rFonts w:ascii="Arial" w:eastAsia="Arial" w:hAnsi="Arial" w:cs="Arial"/>
          <w:color w:val="000000" w:themeColor="text1"/>
        </w:rPr>
        <w:t xml:space="preserve"> </w:t>
      </w:r>
      <w:r w:rsidR="6C9665AD" w:rsidRPr="782B2E24">
        <w:rPr>
          <w:rFonts w:ascii="Arial" w:eastAsia="Arial" w:hAnsi="Arial" w:cs="Arial"/>
        </w:rPr>
        <w:t>NSS</w:t>
      </w:r>
      <w:r w:rsidRPr="782B2E24">
        <w:rPr>
          <w:rFonts w:ascii="Arial" w:eastAsia="Arial" w:hAnsi="Arial" w:cs="Arial"/>
          <w:color w:val="000000" w:themeColor="text1"/>
        </w:rPr>
        <w:t>’s business.  This Agreement shall inure to the benefit of and be binding upon permitted successors and assigns of the Parties.</w:t>
      </w:r>
    </w:p>
    <w:p w14:paraId="4B94D5A5" w14:textId="77777777" w:rsidR="006217BD" w:rsidRDefault="006217BD" w:rsidP="0038417D">
      <w:pPr>
        <w:pBdr>
          <w:top w:val="nil"/>
          <w:left w:val="nil"/>
          <w:bottom w:val="nil"/>
          <w:right w:val="nil"/>
          <w:between w:val="nil"/>
        </w:pBdr>
        <w:spacing w:line="240" w:lineRule="auto"/>
        <w:ind w:leftChars="0" w:left="0" w:firstLineChars="0" w:firstLine="0"/>
        <w:jc w:val="both"/>
        <w:rPr>
          <w:rFonts w:ascii="Arial" w:eastAsia="Arial" w:hAnsi="Arial" w:cs="Arial"/>
        </w:rPr>
      </w:pPr>
    </w:p>
    <w:p w14:paraId="1AFCB759" w14:textId="33078899" w:rsidR="782B2E24" w:rsidRDefault="782B2E24" w:rsidP="782B2E24">
      <w:pPr>
        <w:ind w:left="0" w:hanging="2"/>
      </w:pPr>
    </w:p>
    <w:p w14:paraId="35AF1E14" w14:textId="77777777" w:rsidR="006217BD" w:rsidRDefault="0038417D" w:rsidP="006D650A">
      <w:pPr>
        <w:pBdr>
          <w:top w:val="nil"/>
          <w:left w:val="nil"/>
          <w:bottom w:val="nil"/>
          <w:right w:val="nil"/>
          <w:between w:val="nil"/>
        </w:pBdr>
        <w:spacing w:line="240" w:lineRule="auto"/>
        <w:ind w:leftChars="0" w:left="0" w:firstLineChars="0" w:firstLine="0"/>
        <w:jc w:val="both"/>
        <w:rPr>
          <w:rFonts w:ascii="Arial" w:eastAsia="Arial" w:hAnsi="Arial" w:cs="Arial"/>
          <w:color w:val="000000"/>
        </w:rPr>
      </w:pPr>
      <w:r>
        <w:rPr>
          <w:rFonts w:ascii="Arial" w:eastAsia="Arial" w:hAnsi="Arial" w:cs="Arial"/>
          <w:color w:val="000000"/>
        </w:rPr>
        <w:t>The undersigned hereby warrant and represent that they have full power and authority to bind the Parties to this Agreement for whom they purport to sign below.</w:t>
      </w:r>
    </w:p>
    <w:p w14:paraId="3DEEC669" w14:textId="77777777" w:rsidR="006217BD" w:rsidRDefault="006217BD">
      <w:pPr>
        <w:ind w:left="0" w:hanging="2"/>
        <w:rPr>
          <w:rFonts w:ascii="Arial" w:eastAsia="Arial" w:hAnsi="Arial" w:cs="Arial"/>
        </w:rPr>
      </w:pPr>
    </w:p>
    <w:p w14:paraId="7906B287" w14:textId="77777777" w:rsidR="006217BD" w:rsidRDefault="0038417D">
      <w:pPr>
        <w:keepLines/>
        <w:pBdr>
          <w:top w:val="nil"/>
          <w:left w:val="nil"/>
          <w:bottom w:val="nil"/>
          <w:right w:val="nil"/>
          <w:between w:val="nil"/>
        </w:pBdr>
        <w:tabs>
          <w:tab w:val="left" w:pos="0"/>
          <w:tab w:val="left" w:pos="532"/>
          <w:tab w:val="left" w:pos="1080"/>
          <w:tab w:val="left" w:pos="1440"/>
          <w:tab w:val="left" w:pos="1980"/>
          <w:tab w:val="left" w:pos="5220"/>
          <w:tab w:val="left" w:pos="5760"/>
        </w:tabs>
        <w:spacing w:after="120" w:line="240" w:lineRule="auto"/>
        <w:ind w:left="0" w:hanging="2"/>
        <w:jc w:val="both"/>
        <w:rPr>
          <w:rFonts w:ascii="Arial" w:eastAsia="Arial" w:hAnsi="Arial" w:cs="Arial"/>
          <w:b/>
          <w:color w:val="000000"/>
        </w:rPr>
      </w:pPr>
      <w:r>
        <w:rPr>
          <w:rFonts w:ascii="Arial" w:eastAsia="Arial" w:hAnsi="Arial" w:cs="Arial"/>
          <w:b/>
          <w:color w:val="000000"/>
        </w:rPr>
        <w:t xml:space="preserve">ACKNOWLEDGED AND AGREED BY: </w:t>
      </w:r>
    </w:p>
    <w:tbl>
      <w:tblPr>
        <w:tblStyle w:val="a0"/>
        <w:tblW w:w="9486" w:type="dxa"/>
        <w:tblLayout w:type="fixed"/>
        <w:tblLook w:val="0000" w:firstRow="0" w:lastRow="0" w:firstColumn="0" w:lastColumn="0" w:noHBand="0" w:noVBand="0"/>
      </w:tblPr>
      <w:tblGrid>
        <w:gridCol w:w="4680"/>
        <w:gridCol w:w="4806"/>
      </w:tblGrid>
      <w:tr w:rsidR="006217BD" w14:paraId="6C49E3C4" w14:textId="77777777" w:rsidTr="782B2E24">
        <w:trPr>
          <w:trHeight w:val="607"/>
        </w:trPr>
        <w:tc>
          <w:tcPr>
            <w:tcW w:w="4680" w:type="dxa"/>
          </w:tcPr>
          <w:p w14:paraId="7A7726CE" w14:textId="6A23B7B0" w:rsidR="006217BD" w:rsidRDefault="1D49817B" w:rsidP="782B2E24">
            <w:pPr>
              <w:tabs>
                <w:tab w:val="left" w:pos="540"/>
                <w:tab w:val="left" w:pos="1080"/>
                <w:tab w:val="left" w:pos="1980"/>
                <w:tab w:val="left" w:pos="5220"/>
                <w:tab w:val="left" w:pos="5760"/>
              </w:tabs>
              <w:ind w:left="0" w:hanging="2"/>
              <w:rPr>
                <w:rFonts w:ascii="Arial" w:eastAsia="Arial" w:hAnsi="Arial" w:cs="Arial"/>
                <w:b/>
                <w:bCs/>
              </w:rPr>
            </w:pPr>
            <w:r w:rsidRPr="782B2E24">
              <w:rPr>
                <w:rFonts w:ascii="Arial" w:eastAsia="Arial" w:hAnsi="Arial" w:cs="Arial"/>
                <w:b/>
                <w:bCs/>
              </w:rPr>
              <w:t>Connie</w:t>
            </w:r>
            <w:r w:rsidR="0038417D" w:rsidRPr="782B2E24">
              <w:rPr>
                <w:rFonts w:ascii="Arial" w:eastAsia="Arial" w:hAnsi="Arial" w:cs="Arial"/>
                <w:b/>
                <w:bCs/>
              </w:rPr>
              <w:t xml:space="preserve">  </w:t>
            </w:r>
          </w:p>
          <w:p w14:paraId="3656B9AB" w14:textId="77777777" w:rsidR="006217BD" w:rsidRDefault="006217BD">
            <w:pPr>
              <w:tabs>
                <w:tab w:val="left" w:pos="0"/>
                <w:tab w:val="left" w:pos="540"/>
                <w:tab w:val="left" w:pos="1080"/>
                <w:tab w:val="left" w:pos="1980"/>
                <w:tab w:val="left" w:pos="5220"/>
                <w:tab w:val="left" w:pos="5760"/>
              </w:tabs>
              <w:spacing w:after="120"/>
              <w:ind w:left="0" w:hanging="2"/>
              <w:rPr>
                <w:rFonts w:ascii="Arial" w:eastAsia="Arial" w:hAnsi="Arial" w:cs="Arial"/>
              </w:rPr>
            </w:pPr>
          </w:p>
        </w:tc>
        <w:tc>
          <w:tcPr>
            <w:tcW w:w="4806" w:type="dxa"/>
          </w:tcPr>
          <w:p w14:paraId="4346D6E3" w14:textId="6B00009D" w:rsidR="006217BD" w:rsidRDefault="0038417D">
            <w:pPr>
              <w:keepNext/>
              <w:tabs>
                <w:tab w:val="left" w:pos="0"/>
                <w:tab w:val="left" w:pos="540"/>
                <w:tab w:val="left" w:pos="1080"/>
                <w:tab w:val="left" w:pos="1980"/>
                <w:tab w:val="left" w:pos="5220"/>
                <w:tab w:val="left" w:pos="5760"/>
              </w:tabs>
              <w:ind w:left="0" w:hanging="2"/>
              <w:rPr>
                <w:rFonts w:ascii="Arial" w:eastAsia="Arial" w:hAnsi="Arial" w:cs="Arial"/>
              </w:rPr>
            </w:pPr>
            <w:r>
              <w:rPr>
                <w:rFonts w:ascii="Arial" w:eastAsia="Arial" w:hAnsi="Arial" w:cs="Arial"/>
                <w:b/>
              </w:rPr>
              <w:t xml:space="preserve">Prospective </w:t>
            </w:r>
            <w:r w:rsidR="00007083">
              <w:rPr>
                <w:rFonts w:ascii="Arial" w:eastAsia="Arial" w:hAnsi="Arial" w:cs="Arial"/>
                <w:b/>
              </w:rPr>
              <w:t>Collaborator</w:t>
            </w:r>
            <w:r w:rsidR="00012D34">
              <w:rPr>
                <w:rFonts w:ascii="Arial" w:eastAsia="Arial" w:hAnsi="Arial" w:cs="Arial"/>
                <w:b/>
              </w:rPr>
              <w:t>:</w:t>
            </w:r>
          </w:p>
        </w:tc>
      </w:tr>
      <w:tr w:rsidR="006217BD" w14:paraId="24B0C204" w14:textId="77777777" w:rsidTr="782B2E24">
        <w:trPr>
          <w:trHeight w:val="2475"/>
        </w:trPr>
        <w:tc>
          <w:tcPr>
            <w:tcW w:w="4680" w:type="dxa"/>
          </w:tcPr>
          <w:p w14:paraId="45FB0818" w14:textId="77777777" w:rsidR="006217BD" w:rsidRDefault="006217BD">
            <w:pPr>
              <w:tabs>
                <w:tab w:val="left" w:pos="0"/>
                <w:tab w:val="left" w:pos="807"/>
                <w:tab w:val="left" w:pos="1347"/>
                <w:tab w:val="left" w:pos="1980"/>
                <w:tab w:val="left" w:pos="5220"/>
                <w:tab w:val="left" w:pos="5760"/>
              </w:tabs>
              <w:spacing w:after="240"/>
              <w:ind w:left="0" w:hanging="2"/>
              <w:rPr>
                <w:rFonts w:ascii="Arial" w:eastAsia="Arial" w:hAnsi="Arial" w:cs="Arial"/>
                <w:sz w:val="18"/>
                <w:szCs w:val="18"/>
              </w:rPr>
            </w:pPr>
          </w:p>
          <w:p w14:paraId="710CF3D0" w14:textId="77777777" w:rsidR="006217BD" w:rsidRDefault="0038417D">
            <w:pPr>
              <w:tabs>
                <w:tab w:val="left" w:pos="0"/>
                <w:tab w:val="left" w:pos="807"/>
                <w:tab w:val="left" w:pos="1347"/>
                <w:tab w:val="left" w:pos="1980"/>
                <w:tab w:val="left" w:pos="5220"/>
                <w:tab w:val="left" w:pos="5760"/>
              </w:tabs>
              <w:spacing w:after="240"/>
              <w:ind w:left="0" w:hanging="2"/>
              <w:rPr>
                <w:rFonts w:ascii="Arial" w:eastAsia="Arial" w:hAnsi="Arial" w:cs="Arial"/>
                <w:sz w:val="18"/>
                <w:szCs w:val="18"/>
              </w:rPr>
            </w:pPr>
            <w:proofErr w:type="gramStart"/>
            <w:r>
              <w:rPr>
                <w:rFonts w:ascii="Arial" w:eastAsia="Arial" w:hAnsi="Arial" w:cs="Arial"/>
                <w:sz w:val="18"/>
                <w:szCs w:val="18"/>
              </w:rPr>
              <w:t>By:_</w:t>
            </w:r>
            <w:proofErr w:type="gramEnd"/>
            <w:r>
              <w:rPr>
                <w:rFonts w:ascii="Arial" w:eastAsia="Arial" w:hAnsi="Arial" w:cs="Arial"/>
                <w:sz w:val="18"/>
                <w:szCs w:val="18"/>
              </w:rPr>
              <w:t>______________________________</w:t>
            </w:r>
          </w:p>
          <w:p w14:paraId="2C84392E" w14:textId="581034B2" w:rsidR="006217BD" w:rsidRDefault="0038417D" w:rsidP="4E732ECF">
            <w:pPr>
              <w:tabs>
                <w:tab w:val="left" w:pos="807"/>
                <w:tab w:val="left" w:pos="1347"/>
                <w:tab w:val="left" w:pos="1980"/>
                <w:tab w:val="left" w:pos="4146"/>
                <w:tab w:val="left" w:pos="5220"/>
                <w:tab w:val="left" w:pos="5760"/>
              </w:tabs>
              <w:spacing w:after="240"/>
              <w:ind w:left="0" w:hanging="2"/>
              <w:rPr>
                <w:rFonts w:ascii="Arial" w:eastAsia="Arial" w:hAnsi="Arial" w:cs="Arial"/>
                <w:sz w:val="18"/>
                <w:szCs w:val="18"/>
              </w:rPr>
            </w:pPr>
            <w:r w:rsidRPr="782B2E24">
              <w:rPr>
                <w:rFonts w:ascii="Arial" w:eastAsia="Arial" w:hAnsi="Arial" w:cs="Arial"/>
                <w:sz w:val="18"/>
                <w:szCs w:val="18"/>
              </w:rPr>
              <w:t xml:space="preserve">Print Name:   </w:t>
            </w:r>
            <w:r w:rsidR="08462A1E" w:rsidRPr="782B2E24">
              <w:rPr>
                <w:rFonts w:ascii="Arial" w:eastAsia="Arial" w:hAnsi="Arial" w:cs="Arial"/>
                <w:b/>
                <w:bCs/>
                <w:sz w:val="18"/>
                <w:szCs w:val="18"/>
                <w:u w:val="single"/>
              </w:rPr>
              <w:t>Christopher Berno</w:t>
            </w:r>
            <w:r w:rsidRPr="782B2E24">
              <w:rPr>
                <w:rFonts w:ascii="Arial" w:eastAsia="Arial" w:hAnsi="Arial" w:cs="Arial"/>
                <w:sz w:val="18"/>
                <w:szCs w:val="18"/>
                <w:u w:val="single"/>
              </w:rPr>
              <w:t xml:space="preserve">            </w:t>
            </w:r>
          </w:p>
          <w:p w14:paraId="25804D07" w14:textId="72400D0D" w:rsidR="006217BD" w:rsidRDefault="0038417D" w:rsidP="782B2E24">
            <w:pPr>
              <w:tabs>
                <w:tab w:val="left" w:pos="807"/>
                <w:tab w:val="left" w:pos="1347"/>
                <w:tab w:val="left" w:pos="1980"/>
                <w:tab w:val="left" w:pos="5220"/>
                <w:tab w:val="left" w:pos="5760"/>
              </w:tabs>
              <w:spacing w:after="240"/>
              <w:ind w:left="0" w:hanging="2"/>
              <w:rPr>
                <w:rFonts w:ascii="Arial" w:eastAsia="Arial" w:hAnsi="Arial" w:cs="Arial"/>
                <w:sz w:val="18"/>
                <w:szCs w:val="18"/>
              </w:rPr>
            </w:pPr>
            <w:r w:rsidRPr="782B2E24">
              <w:rPr>
                <w:rFonts w:ascii="Arial" w:eastAsia="Arial" w:hAnsi="Arial" w:cs="Arial"/>
                <w:sz w:val="18"/>
                <w:szCs w:val="18"/>
              </w:rPr>
              <w:t>Title</w:t>
            </w:r>
            <w:proofErr w:type="gramStart"/>
            <w:r w:rsidRPr="782B2E24">
              <w:rPr>
                <w:rFonts w:ascii="Arial" w:eastAsia="Arial" w:hAnsi="Arial" w:cs="Arial"/>
                <w:sz w:val="18"/>
                <w:szCs w:val="18"/>
              </w:rPr>
              <w:t>:  _</w:t>
            </w:r>
            <w:proofErr w:type="gramEnd"/>
            <w:r w:rsidRPr="782B2E24">
              <w:rPr>
                <w:rFonts w:ascii="Arial" w:eastAsia="Arial" w:hAnsi="Arial" w:cs="Arial"/>
                <w:sz w:val="18"/>
                <w:szCs w:val="18"/>
              </w:rPr>
              <w:t>__</w:t>
            </w:r>
            <w:r w:rsidRPr="782B2E24">
              <w:rPr>
                <w:rFonts w:ascii="Arial" w:eastAsia="Arial" w:hAnsi="Arial" w:cs="Arial"/>
                <w:b/>
                <w:bCs/>
                <w:sz w:val="18"/>
                <w:szCs w:val="18"/>
              </w:rPr>
              <w:t>_</w:t>
            </w:r>
            <w:r w:rsidR="174E6B4E" w:rsidRPr="782B2E24">
              <w:rPr>
                <w:rFonts w:ascii="Arial" w:eastAsia="Arial" w:hAnsi="Arial" w:cs="Arial"/>
                <w:b/>
                <w:bCs/>
                <w:sz w:val="18"/>
                <w:szCs w:val="18"/>
                <w:u w:val="single"/>
              </w:rPr>
              <w:t>CTO</w:t>
            </w:r>
            <w:r w:rsidRPr="782B2E24">
              <w:rPr>
                <w:rFonts w:ascii="Arial" w:eastAsia="Arial" w:hAnsi="Arial" w:cs="Arial"/>
                <w:sz w:val="18"/>
                <w:szCs w:val="18"/>
                <w:u w:val="single"/>
              </w:rPr>
              <w:t>_</w:t>
            </w:r>
            <w:r w:rsidRPr="782B2E24">
              <w:rPr>
                <w:rFonts w:ascii="Arial" w:eastAsia="Arial" w:hAnsi="Arial" w:cs="Arial"/>
                <w:sz w:val="18"/>
                <w:szCs w:val="18"/>
              </w:rPr>
              <w:t>___</w:t>
            </w:r>
          </w:p>
          <w:p w14:paraId="76C7BA19" w14:textId="77777777" w:rsidR="006217BD" w:rsidRDefault="0038417D">
            <w:pPr>
              <w:keepNext/>
              <w:keepLines/>
              <w:pBdr>
                <w:top w:val="nil"/>
                <w:left w:val="nil"/>
                <w:bottom w:val="nil"/>
                <w:right w:val="nil"/>
                <w:between w:val="nil"/>
              </w:pBdr>
              <w:tabs>
                <w:tab w:val="left" w:pos="0"/>
                <w:tab w:val="left" w:pos="532"/>
                <w:tab w:val="left" w:pos="1080"/>
                <w:tab w:val="left" w:pos="1440"/>
                <w:tab w:val="left" w:pos="1980"/>
                <w:tab w:val="left" w:pos="5220"/>
                <w:tab w:val="left" w:pos="5760"/>
                <w:tab w:val="left" w:pos="807"/>
                <w:tab w:val="left" w:pos="1347"/>
              </w:tabs>
              <w:spacing w:after="160" w:line="240" w:lineRule="auto"/>
              <w:ind w:left="0" w:hanging="2"/>
              <w:jc w:val="both"/>
              <w:rPr>
                <w:rFonts w:ascii="Arial" w:eastAsia="Arial" w:hAnsi="Arial" w:cs="Arial"/>
                <w:color w:val="000000"/>
                <w:sz w:val="18"/>
                <w:szCs w:val="18"/>
              </w:rPr>
            </w:pPr>
            <w:proofErr w:type="gramStart"/>
            <w:r>
              <w:rPr>
                <w:rFonts w:ascii="Arial" w:eastAsia="Arial" w:hAnsi="Arial" w:cs="Arial"/>
                <w:color w:val="000000"/>
                <w:sz w:val="18"/>
                <w:szCs w:val="18"/>
              </w:rPr>
              <w:t>Date:_</w:t>
            </w:r>
            <w:proofErr w:type="gramEnd"/>
            <w:r>
              <w:rPr>
                <w:rFonts w:ascii="Arial" w:eastAsia="Arial" w:hAnsi="Arial" w:cs="Arial"/>
                <w:color w:val="000000"/>
                <w:sz w:val="18"/>
                <w:szCs w:val="18"/>
              </w:rPr>
              <w:t>_______________________________</w:t>
            </w:r>
          </w:p>
        </w:tc>
        <w:tc>
          <w:tcPr>
            <w:tcW w:w="4806" w:type="dxa"/>
          </w:tcPr>
          <w:p w14:paraId="049F31CB" w14:textId="77777777" w:rsidR="006217BD" w:rsidRDefault="006217BD">
            <w:pPr>
              <w:pStyle w:val="Heading3"/>
              <w:ind w:left="0" w:hanging="2"/>
              <w:rPr>
                <w:rFonts w:ascii="Arial" w:eastAsia="Arial" w:hAnsi="Arial" w:cs="Arial"/>
                <w:b w:val="0"/>
              </w:rPr>
            </w:pPr>
          </w:p>
          <w:p w14:paraId="647FE822" w14:textId="77777777" w:rsidR="006217BD" w:rsidRDefault="0038417D">
            <w:pPr>
              <w:pStyle w:val="Heading3"/>
              <w:ind w:left="0" w:hanging="2"/>
              <w:rPr>
                <w:rFonts w:ascii="Arial" w:eastAsia="Arial" w:hAnsi="Arial" w:cs="Arial"/>
                <w:b w:val="0"/>
              </w:rPr>
            </w:pPr>
            <w:r>
              <w:rPr>
                <w:rFonts w:ascii="Arial" w:eastAsia="Arial" w:hAnsi="Arial" w:cs="Arial"/>
                <w:b w:val="0"/>
              </w:rPr>
              <w:t>By: ________________________________</w:t>
            </w:r>
          </w:p>
          <w:p w14:paraId="0F4FA7F5" w14:textId="77777777" w:rsidR="006217BD" w:rsidRDefault="0038417D">
            <w:pPr>
              <w:keepNext/>
              <w:tabs>
                <w:tab w:val="left" w:pos="0"/>
                <w:tab w:val="left" w:pos="540"/>
                <w:tab w:val="left" w:pos="1080"/>
                <w:tab w:val="left" w:pos="1980"/>
                <w:tab w:val="left" w:pos="5220"/>
                <w:tab w:val="left" w:pos="5760"/>
              </w:tabs>
              <w:ind w:left="0" w:hanging="2"/>
              <w:rPr>
                <w:rFonts w:ascii="Arial" w:eastAsia="Arial" w:hAnsi="Arial" w:cs="Arial"/>
              </w:rPr>
            </w:pPr>
            <w:r>
              <w:rPr>
                <w:rFonts w:ascii="Arial" w:eastAsia="Arial" w:hAnsi="Arial" w:cs="Arial"/>
                <w:sz w:val="18"/>
                <w:szCs w:val="18"/>
              </w:rPr>
              <w:t xml:space="preserve">Print Name:  </w:t>
            </w:r>
            <w:r>
              <w:rPr>
                <w:rFonts w:ascii="Arial" w:eastAsia="Arial" w:hAnsi="Arial" w:cs="Arial"/>
                <w:b/>
              </w:rPr>
              <w:t xml:space="preserve">_______________________ </w:t>
            </w:r>
          </w:p>
          <w:p w14:paraId="53128261" w14:textId="77777777" w:rsidR="006217BD" w:rsidRDefault="006217BD">
            <w:pPr>
              <w:keepNext/>
              <w:tabs>
                <w:tab w:val="left" w:pos="0"/>
                <w:tab w:val="left" w:pos="540"/>
                <w:tab w:val="left" w:pos="1080"/>
                <w:tab w:val="left" w:pos="1980"/>
                <w:tab w:val="left" w:pos="5220"/>
                <w:tab w:val="left" w:pos="5760"/>
              </w:tabs>
              <w:ind w:left="0" w:hanging="2"/>
              <w:rPr>
                <w:rFonts w:ascii="Arial" w:eastAsia="Arial" w:hAnsi="Arial" w:cs="Arial"/>
                <w:sz w:val="18"/>
                <w:szCs w:val="18"/>
              </w:rPr>
            </w:pPr>
          </w:p>
          <w:p w14:paraId="6E8C3F3A" w14:textId="77777777" w:rsidR="006217BD" w:rsidRDefault="0038417D">
            <w:pPr>
              <w:tabs>
                <w:tab w:val="left" w:pos="0"/>
                <w:tab w:val="left" w:pos="807"/>
                <w:tab w:val="left" w:pos="1347"/>
                <w:tab w:val="left" w:pos="1980"/>
                <w:tab w:val="left" w:pos="5220"/>
                <w:tab w:val="left" w:pos="5760"/>
              </w:tabs>
              <w:spacing w:after="240"/>
              <w:ind w:left="0" w:hanging="2"/>
              <w:rPr>
                <w:rFonts w:ascii="Arial" w:eastAsia="Arial" w:hAnsi="Arial" w:cs="Arial"/>
                <w:sz w:val="18"/>
                <w:szCs w:val="18"/>
              </w:rPr>
            </w:pPr>
            <w:r>
              <w:rPr>
                <w:rFonts w:ascii="Arial" w:eastAsia="Arial" w:hAnsi="Arial" w:cs="Arial"/>
                <w:sz w:val="18"/>
                <w:szCs w:val="18"/>
              </w:rPr>
              <w:t>Title: _______________________________</w:t>
            </w:r>
          </w:p>
          <w:p w14:paraId="7C07F28F" w14:textId="77777777" w:rsidR="006217BD" w:rsidRDefault="0038417D">
            <w:pPr>
              <w:keepNext/>
              <w:tabs>
                <w:tab w:val="left" w:pos="0"/>
                <w:tab w:val="left" w:pos="540"/>
                <w:tab w:val="left" w:pos="1080"/>
                <w:tab w:val="left" w:pos="1980"/>
                <w:tab w:val="left" w:pos="5220"/>
                <w:tab w:val="left" w:pos="5760"/>
              </w:tabs>
              <w:ind w:left="0" w:hanging="2"/>
              <w:rPr>
                <w:rFonts w:ascii="Arial" w:eastAsia="Arial" w:hAnsi="Arial" w:cs="Arial"/>
                <w:sz w:val="18"/>
                <w:szCs w:val="18"/>
              </w:rPr>
            </w:pPr>
            <w:proofErr w:type="gramStart"/>
            <w:r>
              <w:rPr>
                <w:rFonts w:ascii="Arial" w:eastAsia="Arial" w:hAnsi="Arial" w:cs="Arial"/>
                <w:sz w:val="18"/>
                <w:szCs w:val="18"/>
              </w:rPr>
              <w:t>Date:</w:t>
            </w:r>
            <w:r>
              <w:rPr>
                <w:rFonts w:ascii="Arial" w:eastAsia="Arial" w:hAnsi="Arial" w:cs="Arial"/>
                <w:smallCaps/>
              </w:rPr>
              <w:t>_</w:t>
            </w:r>
            <w:proofErr w:type="gramEnd"/>
            <w:r>
              <w:rPr>
                <w:rFonts w:ascii="Arial" w:eastAsia="Arial" w:hAnsi="Arial" w:cs="Arial"/>
                <w:smallCaps/>
              </w:rPr>
              <w:t>___________________________</w:t>
            </w:r>
          </w:p>
        </w:tc>
      </w:tr>
    </w:tbl>
    <w:p w14:paraId="62486C05" w14:textId="77777777" w:rsidR="006217BD" w:rsidRDefault="006217BD">
      <w:pPr>
        <w:ind w:left="0" w:hanging="2"/>
        <w:rPr>
          <w:rFonts w:ascii="Arial" w:eastAsia="Arial" w:hAnsi="Arial" w:cs="Arial"/>
        </w:rPr>
      </w:pPr>
    </w:p>
    <w:sectPr w:rsidR="006217B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61A46" w14:textId="77777777" w:rsidR="0063428C" w:rsidRDefault="0063428C">
      <w:pPr>
        <w:spacing w:line="240" w:lineRule="auto"/>
        <w:ind w:left="0" w:hanging="2"/>
      </w:pPr>
      <w:r>
        <w:separator/>
      </w:r>
    </w:p>
  </w:endnote>
  <w:endnote w:type="continuationSeparator" w:id="0">
    <w:p w14:paraId="7B330114" w14:textId="77777777" w:rsidR="0063428C" w:rsidRDefault="0063428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9945" w14:textId="77777777" w:rsidR="00004BD4" w:rsidRDefault="00004BD4">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8278" w14:textId="77777777" w:rsidR="006217BD" w:rsidRDefault="006217BD">
    <w:pPr>
      <w:pBdr>
        <w:top w:val="nil"/>
        <w:left w:val="nil"/>
        <w:bottom w:val="nil"/>
        <w:right w:val="nil"/>
        <w:between w:val="nil"/>
      </w:pBdr>
      <w:tabs>
        <w:tab w:val="center" w:pos="4320"/>
        <w:tab w:val="right" w:pos="8640"/>
      </w:tabs>
      <w:spacing w:line="240" w:lineRule="auto"/>
      <w:ind w:left="0" w:hanging="2"/>
      <w:jc w:val="right"/>
      <w:rPr>
        <w:rFonts w:ascii="Arial" w:eastAsia="Arial" w:hAnsi="Arial" w:cs="Arial"/>
        <w:sz w:val="18"/>
        <w:szCs w:val="18"/>
      </w:rPr>
    </w:pPr>
  </w:p>
  <w:p w14:paraId="7513229C" w14:textId="77777777" w:rsidR="006217BD" w:rsidRDefault="0038417D">
    <w:pPr>
      <w:pBdr>
        <w:top w:val="nil"/>
        <w:left w:val="nil"/>
        <w:bottom w:val="nil"/>
        <w:right w:val="nil"/>
        <w:between w:val="nil"/>
      </w:pBdr>
      <w:tabs>
        <w:tab w:val="center" w:pos="4320"/>
        <w:tab w:val="right" w:pos="8640"/>
      </w:tabs>
      <w:spacing w:line="240" w:lineRule="auto"/>
      <w:ind w:left="0" w:hanging="2"/>
      <w:jc w:val="right"/>
      <w:rPr>
        <w:rFonts w:ascii="Arial" w:eastAsia="Arial" w:hAnsi="Arial" w:cs="Arial"/>
        <w:color w:val="000000"/>
        <w:sz w:val="18"/>
        <w:szCs w:val="18"/>
      </w:rPr>
    </w:pPr>
    <w:r>
      <w:rPr>
        <w:rFonts w:ascii="Arial" w:eastAsia="Arial" w:hAnsi="Arial" w:cs="Arial"/>
        <w:color w:val="000000"/>
        <w:sz w:val="18"/>
        <w:szCs w:val="18"/>
      </w:rPr>
      <w:t xml:space="preserve">Page </w:t>
    </w:r>
    <w:r>
      <w:rPr>
        <w:rFonts w:ascii="Arial" w:eastAsia="Arial" w:hAnsi="Arial" w:cs="Arial"/>
        <w:b/>
        <w:color w:val="000000"/>
        <w:sz w:val="18"/>
        <w:szCs w:val="18"/>
      </w:rPr>
      <w:fldChar w:fldCharType="begin"/>
    </w:r>
    <w:r>
      <w:rPr>
        <w:rFonts w:ascii="Arial" w:eastAsia="Arial" w:hAnsi="Arial" w:cs="Arial"/>
        <w:b/>
        <w:color w:val="000000"/>
        <w:sz w:val="18"/>
        <w:szCs w:val="18"/>
      </w:rPr>
      <w:instrText>PAGE</w:instrText>
    </w:r>
    <w:r>
      <w:rPr>
        <w:rFonts w:ascii="Arial" w:eastAsia="Arial" w:hAnsi="Arial" w:cs="Arial"/>
        <w:b/>
        <w:color w:val="000000"/>
        <w:sz w:val="18"/>
        <w:szCs w:val="18"/>
      </w:rPr>
      <w:fldChar w:fldCharType="separate"/>
    </w:r>
    <w:r w:rsidR="00004BD4">
      <w:rPr>
        <w:rFonts w:ascii="Arial" w:eastAsia="Arial" w:hAnsi="Arial" w:cs="Arial"/>
        <w:b/>
        <w:noProof/>
        <w:color w:val="000000"/>
        <w:sz w:val="18"/>
        <w:szCs w:val="18"/>
      </w:rPr>
      <w:t>2</w:t>
    </w:r>
    <w:r>
      <w:rPr>
        <w:rFonts w:ascii="Arial" w:eastAsia="Arial" w:hAnsi="Arial" w:cs="Arial"/>
        <w:b/>
        <w:color w:val="000000"/>
        <w:sz w:val="18"/>
        <w:szCs w:val="18"/>
      </w:rPr>
      <w:fldChar w:fldCharType="end"/>
    </w:r>
    <w:r>
      <w:rPr>
        <w:rFonts w:ascii="Arial" w:eastAsia="Arial" w:hAnsi="Arial" w:cs="Arial"/>
        <w:color w:val="000000"/>
        <w:sz w:val="18"/>
        <w:szCs w:val="18"/>
      </w:rPr>
      <w:t xml:space="preserve"> of </w:t>
    </w:r>
    <w:r>
      <w:rPr>
        <w:rFonts w:ascii="Arial" w:eastAsia="Arial" w:hAnsi="Arial" w:cs="Arial"/>
        <w:b/>
        <w:color w:val="000000"/>
        <w:sz w:val="18"/>
        <w:szCs w:val="18"/>
      </w:rPr>
      <w:fldChar w:fldCharType="begin"/>
    </w:r>
    <w:r>
      <w:rPr>
        <w:rFonts w:ascii="Arial" w:eastAsia="Arial" w:hAnsi="Arial" w:cs="Arial"/>
        <w:b/>
        <w:color w:val="000000"/>
        <w:sz w:val="18"/>
        <w:szCs w:val="18"/>
      </w:rPr>
      <w:instrText>NUMPAGES</w:instrText>
    </w:r>
    <w:r>
      <w:rPr>
        <w:rFonts w:ascii="Arial" w:eastAsia="Arial" w:hAnsi="Arial" w:cs="Arial"/>
        <w:b/>
        <w:color w:val="000000"/>
        <w:sz w:val="18"/>
        <w:szCs w:val="18"/>
      </w:rPr>
      <w:fldChar w:fldCharType="separate"/>
    </w:r>
    <w:r w:rsidR="00004BD4">
      <w:rPr>
        <w:rFonts w:ascii="Arial" w:eastAsia="Arial" w:hAnsi="Arial" w:cs="Arial"/>
        <w:b/>
        <w:noProof/>
        <w:color w:val="000000"/>
        <w:sz w:val="18"/>
        <w:szCs w:val="18"/>
      </w:rPr>
      <w:t>2</w:t>
    </w:r>
    <w:r>
      <w:rPr>
        <w:rFonts w:ascii="Arial" w:eastAsia="Arial" w:hAnsi="Arial" w:cs="Arial"/>
        <w:b/>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BF81" w14:textId="77777777" w:rsidR="006217BD" w:rsidRDefault="0038417D">
    <w:pPr>
      <w:pBdr>
        <w:top w:val="nil"/>
        <w:left w:val="nil"/>
        <w:bottom w:val="nil"/>
        <w:right w:val="nil"/>
        <w:between w:val="nil"/>
      </w:pBdr>
      <w:tabs>
        <w:tab w:val="center" w:pos="4320"/>
        <w:tab w:val="right" w:pos="8640"/>
      </w:tabs>
      <w:spacing w:line="240" w:lineRule="auto"/>
      <w:ind w:left="0" w:hanging="2"/>
      <w:jc w:val="right"/>
      <w:rPr>
        <w:rFonts w:ascii="Arial" w:eastAsia="Arial" w:hAnsi="Arial" w:cs="Arial"/>
        <w:color w:val="000000"/>
        <w:sz w:val="18"/>
        <w:szCs w:val="18"/>
      </w:rPr>
    </w:pPr>
    <w:r>
      <w:rPr>
        <w:rFonts w:ascii="Arial" w:eastAsia="Arial" w:hAnsi="Arial" w:cs="Arial"/>
        <w:color w:val="000000"/>
        <w:sz w:val="18"/>
        <w:szCs w:val="18"/>
      </w:rPr>
      <w:t xml:space="preserve">Page </w:t>
    </w:r>
    <w:r>
      <w:rPr>
        <w:rFonts w:ascii="Arial" w:eastAsia="Arial" w:hAnsi="Arial" w:cs="Arial"/>
        <w:b/>
        <w:color w:val="000000"/>
        <w:sz w:val="18"/>
        <w:szCs w:val="18"/>
      </w:rPr>
      <w:fldChar w:fldCharType="begin"/>
    </w:r>
    <w:r>
      <w:rPr>
        <w:rFonts w:ascii="Arial" w:eastAsia="Arial" w:hAnsi="Arial" w:cs="Arial"/>
        <w:b/>
        <w:color w:val="000000"/>
        <w:sz w:val="18"/>
        <w:szCs w:val="18"/>
      </w:rPr>
      <w:instrText>PAGE</w:instrText>
    </w:r>
    <w:r>
      <w:rPr>
        <w:rFonts w:ascii="Arial" w:eastAsia="Arial" w:hAnsi="Arial" w:cs="Arial"/>
        <w:b/>
        <w:color w:val="000000"/>
        <w:sz w:val="18"/>
        <w:szCs w:val="18"/>
      </w:rPr>
      <w:fldChar w:fldCharType="separate"/>
    </w:r>
    <w:r w:rsidR="00004BD4">
      <w:rPr>
        <w:rFonts w:ascii="Arial" w:eastAsia="Arial" w:hAnsi="Arial" w:cs="Arial"/>
        <w:b/>
        <w:noProof/>
        <w:color w:val="000000"/>
        <w:sz w:val="18"/>
        <w:szCs w:val="18"/>
      </w:rPr>
      <w:t>1</w:t>
    </w:r>
    <w:r>
      <w:rPr>
        <w:rFonts w:ascii="Arial" w:eastAsia="Arial" w:hAnsi="Arial" w:cs="Arial"/>
        <w:b/>
        <w:color w:val="000000"/>
        <w:sz w:val="18"/>
        <w:szCs w:val="18"/>
      </w:rPr>
      <w:fldChar w:fldCharType="end"/>
    </w:r>
    <w:r>
      <w:rPr>
        <w:rFonts w:ascii="Arial" w:eastAsia="Arial" w:hAnsi="Arial" w:cs="Arial"/>
        <w:color w:val="000000"/>
        <w:sz w:val="18"/>
        <w:szCs w:val="18"/>
      </w:rPr>
      <w:t xml:space="preserve"> of </w:t>
    </w:r>
    <w:r>
      <w:rPr>
        <w:rFonts w:ascii="Arial" w:eastAsia="Arial" w:hAnsi="Arial" w:cs="Arial"/>
        <w:b/>
        <w:color w:val="000000"/>
        <w:sz w:val="18"/>
        <w:szCs w:val="18"/>
      </w:rPr>
      <w:fldChar w:fldCharType="begin"/>
    </w:r>
    <w:r>
      <w:rPr>
        <w:rFonts w:ascii="Arial" w:eastAsia="Arial" w:hAnsi="Arial" w:cs="Arial"/>
        <w:b/>
        <w:color w:val="000000"/>
        <w:sz w:val="18"/>
        <w:szCs w:val="18"/>
      </w:rPr>
      <w:instrText>NUMPAGES</w:instrText>
    </w:r>
    <w:r>
      <w:rPr>
        <w:rFonts w:ascii="Arial" w:eastAsia="Arial" w:hAnsi="Arial" w:cs="Arial"/>
        <w:b/>
        <w:color w:val="000000"/>
        <w:sz w:val="18"/>
        <w:szCs w:val="18"/>
      </w:rPr>
      <w:fldChar w:fldCharType="separate"/>
    </w:r>
    <w:r w:rsidR="00004BD4">
      <w:rPr>
        <w:rFonts w:ascii="Arial" w:eastAsia="Arial" w:hAnsi="Arial" w:cs="Arial"/>
        <w:b/>
        <w:noProof/>
        <w:color w:val="000000"/>
        <w:sz w:val="18"/>
        <w:szCs w:val="18"/>
      </w:rPr>
      <w:t>1</w:t>
    </w:r>
    <w:r>
      <w:rPr>
        <w:rFonts w:ascii="Arial" w:eastAsia="Arial" w:hAnsi="Arial" w:cs="Arial"/>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F1A85" w14:textId="77777777" w:rsidR="0063428C" w:rsidRDefault="0063428C">
      <w:pPr>
        <w:spacing w:line="240" w:lineRule="auto"/>
        <w:ind w:left="0" w:hanging="2"/>
      </w:pPr>
      <w:r>
        <w:separator/>
      </w:r>
    </w:p>
  </w:footnote>
  <w:footnote w:type="continuationSeparator" w:id="0">
    <w:p w14:paraId="7B362370" w14:textId="77777777" w:rsidR="0063428C" w:rsidRDefault="0063428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652C" w14:textId="77777777" w:rsidR="00004BD4" w:rsidRDefault="00004BD4">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CB0E" w14:textId="77777777" w:rsidR="00004BD4" w:rsidRDefault="00004BD4">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BEF00" w14:textId="5FF7FFCB" w:rsidR="006217BD" w:rsidRDefault="782B2E24">
    <w:pPr>
      <w:ind w:left="0" w:hanging="2"/>
      <w:jc w:val="center"/>
    </w:pPr>
    <w:r>
      <w:rPr>
        <w:noProof/>
      </w:rPr>
      <w:drawing>
        <wp:inline distT="0" distB="0" distL="0" distR="0" wp14:anchorId="1EC468AC" wp14:editId="39CA9DED">
          <wp:extent cx="2291556" cy="640080"/>
          <wp:effectExtent l="0" t="0" r="0" b="0"/>
          <wp:docPr id="504943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43772" name=""/>
                  <pic:cNvPicPr/>
                </pic:nvPicPr>
                <pic:blipFill>
                  <a:blip r:embed="rId1">
                    <a:extLst>
                      <a:ext uri="{28A0092B-C50C-407E-A947-70E740481C1C}">
                        <a14:useLocalDpi xmlns:a14="http://schemas.microsoft.com/office/drawing/2010/main"/>
                      </a:ext>
                    </a:extLst>
                  </a:blip>
                  <a:stretch>
                    <a:fillRect/>
                  </a:stretch>
                </pic:blipFill>
                <pic:spPr>
                  <a:xfrm>
                    <a:off x="0" y="0"/>
                    <a:ext cx="2291556" cy="6400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B680D"/>
    <w:multiLevelType w:val="multilevel"/>
    <w:tmpl w:val="EAE85862"/>
    <w:lvl w:ilvl="0">
      <w:start w:val="1"/>
      <w:numFmt w:val="lowerLetter"/>
      <w:lvlText w:val="(%1)"/>
      <w:lvlJc w:val="left"/>
      <w:pPr>
        <w:ind w:left="90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C215076"/>
    <w:multiLevelType w:val="multilevel"/>
    <w:tmpl w:val="EA64C182"/>
    <w:lvl w:ilvl="0">
      <w:start w:val="1"/>
      <w:numFmt w:val="decimal"/>
      <w:pStyle w:val="StandardL1"/>
      <w:lvlText w:val="%1."/>
      <w:lvlJc w:val="left"/>
      <w:pPr>
        <w:ind w:left="0" w:firstLine="0"/>
      </w:pPr>
      <w:rPr>
        <w:b/>
        <w:i w:val="0"/>
        <w:smallCaps w:val="0"/>
        <w:u w:val="none"/>
        <w:vertAlign w:val="baseline"/>
      </w:rPr>
    </w:lvl>
    <w:lvl w:ilvl="1">
      <w:start w:val="1"/>
      <w:numFmt w:val="lowerLetter"/>
      <w:pStyle w:val="StandardL2"/>
      <w:lvlText w:val="(%2)"/>
      <w:lvlJc w:val="left"/>
      <w:pPr>
        <w:ind w:left="0" w:firstLine="720"/>
      </w:pPr>
      <w:rPr>
        <w:b w:val="0"/>
        <w:i w:val="0"/>
        <w:smallCaps w:val="0"/>
        <w:u w:val="none"/>
        <w:vertAlign w:val="baseline"/>
      </w:rPr>
    </w:lvl>
    <w:lvl w:ilvl="2">
      <w:start w:val="1"/>
      <w:numFmt w:val="lowerRoman"/>
      <w:pStyle w:val="StandardL3"/>
      <w:lvlText w:val="(%3)"/>
      <w:lvlJc w:val="left"/>
      <w:pPr>
        <w:ind w:left="0" w:firstLine="1440"/>
      </w:pPr>
      <w:rPr>
        <w:b w:val="0"/>
        <w:i w:val="0"/>
        <w:smallCaps w:val="0"/>
        <w:u w:val="none"/>
        <w:vertAlign w:val="baseline"/>
      </w:rPr>
    </w:lvl>
    <w:lvl w:ilvl="3">
      <w:start w:val="1"/>
      <w:numFmt w:val="decimal"/>
      <w:pStyle w:val="StandardL4"/>
      <w:lvlText w:val="(%4)"/>
      <w:lvlJc w:val="left"/>
      <w:pPr>
        <w:ind w:left="0" w:firstLine="2160"/>
      </w:pPr>
      <w:rPr>
        <w:b w:val="0"/>
        <w:i w:val="0"/>
        <w:smallCaps w:val="0"/>
        <w:u w:val="none"/>
        <w:vertAlign w:val="baseline"/>
      </w:rPr>
    </w:lvl>
    <w:lvl w:ilvl="4">
      <w:start w:val="1"/>
      <w:numFmt w:val="lowerLetter"/>
      <w:pStyle w:val="StandardL5"/>
      <w:lvlText w:val="%5."/>
      <w:lvlJc w:val="left"/>
      <w:pPr>
        <w:ind w:left="0" w:firstLine="2880"/>
      </w:pPr>
      <w:rPr>
        <w:b w:val="0"/>
        <w:i w:val="0"/>
        <w:smallCaps w:val="0"/>
        <w:u w:val="none"/>
        <w:vertAlign w:val="baseline"/>
      </w:rPr>
    </w:lvl>
    <w:lvl w:ilvl="5">
      <w:start w:val="1"/>
      <w:numFmt w:val="lowerRoman"/>
      <w:pStyle w:val="StandardL6"/>
      <w:lvlText w:val="%6."/>
      <w:lvlJc w:val="left"/>
      <w:pPr>
        <w:ind w:left="0" w:firstLine="3600"/>
      </w:pPr>
      <w:rPr>
        <w:b w:val="0"/>
        <w:i w:val="0"/>
        <w:smallCaps w:val="0"/>
        <w:u w:val="none"/>
        <w:vertAlign w:val="baseline"/>
      </w:rPr>
    </w:lvl>
    <w:lvl w:ilvl="6">
      <w:start w:val="1"/>
      <w:numFmt w:val="decimal"/>
      <w:pStyle w:val="StandardL7"/>
      <w:lvlText w:val="%7)"/>
      <w:lvlJc w:val="left"/>
      <w:pPr>
        <w:ind w:left="0" w:firstLine="4320"/>
      </w:pPr>
      <w:rPr>
        <w:b w:val="0"/>
        <w:i w:val="0"/>
        <w:smallCaps w:val="0"/>
        <w:u w:val="none"/>
        <w:vertAlign w:val="baseline"/>
      </w:rPr>
    </w:lvl>
    <w:lvl w:ilvl="7">
      <w:start w:val="1"/>
      <w:numFmt w:val="lowerLetter"/>
      <w:pStyle w:val="StandardL8"/>
      <w:lvlText w:val="%8)"/>
      <w:lvlJc w:val="left"/>
      <w:pPr>
        <w:ind w:left="0" w:firstLine="5040"/>
      </w:pPr>
      <w:rPr>
        <w:b w:val="0"/>
        <w:i w:val="0"/>
        <w:smallCaps w:val="0"/>
        <w:u w:val="none"/>
        <w:vertAlign w:val="baseline"/>
      </w:rPr>
    </w:lvl>
    <w:lvl w:ilvl="8">
      <w:start w:val="1"/>
      <w:numFmt w:val="lowerRoman"/>
      <w:pStyle w:val="StandardL9"/>
      <w:lvlText w:val="%9)"/>
      <w:lvlJc w:val="left"/>
      <w:pPr>
        <w:ind w:left="0" w:firstLine="5760"/>
      </w:pPr>
      <w:rPr>
        <w:b w:val="0"/>
        <w:i w:val="0"/>
        <w:smallCaps w:val="0"/>
        <w:u w:val="none"/>
        <w:vertAlign w:val="baseline"/>
      </w:rPr>
    </w:lvl>
  </w:abstractNum>
  <w:num w:numId="1" w16cid:durableId="188685675">
    <w:abstractNumId w:val="0"/>
  </w:num>
  <w:num w:numId="2" w16cid:durableId="1984382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7BD"/>
    <w:rsid w:val="00004BD4"/>
    <w:rsid w:val="00007083"/>
    <w:rsid w:val="00012D34"/>
    <w:rsid w:val="0038417D"/>
    <w:rsid w:val="003E06C2"/>
    <w:rsid w:val="00420427"/>
    <w:rsid w:val="00447461"/>
    <w:rsid w:val="00580DE7"/>
    <w:rsid w:val="006217BD"/>
    <w:rsid w:val="0063428C"/>
    <w:rsid w:val="006D650A"/>
    <w:rsid w:val="00722909"/>
    <w:rsid w:val="00A756B8"/>
    <w:rsid w:val="00A8100E"/>
    <w:rsid w:val="00AC1630"/>
    <w:rsid w:val="00E26AB2"/>
    <w:rsid w:val="00F16785"/>
    <w:rsid w:val="00F66C76"/>
    <w:rsid w:val="00F67087"/>
    <w:rsid w:val="00FA3A5D"/>
    <w:rsid w:val="059A091C"/>
    <w:rsid w:val="08462A1E"/>
    <w:rsid w:val="09C76BA7"/>
    <w:rsid w:val="0FD5FDE4"/>
    <w:rsid w:val="174E6B4E"/>
    <w:rsid w:val="1D49817B"/>
    <w:rsid w:val="2135D70B"/>
    <w:rsid w:val="240E62AA"/>
    <w:rsid w:val="2CBC51B1"/>
    <w:rsid w:val="31BBEDCE"/>
    <w:rsid w:val="351A8585"/>
    <w:rsid w:val="395538AA"/>
    <w:rsid w:val="3AC23F3C"/>
    <w:rsid w:val="3B6D935E"/>
    <w:rsid w:val="3DE84DA9"/>
    <w:rsid w:val="4E732ECF"/>
    <w:rsid w:val="51CC987A"/>
    <w:rsid w:val="577203A7"/>
    <w:rsid w:val="5F4F804A"/>
    <w:rsid w:val="602D1080"/>
    <w:rsid w:val="6AE6951E"/>
    <w:rsid w:val="6C9665AD"/>
    <w:rsid w:val="782B2E24"/>
    <w:rsid w:val="7C3599E0"/>
    <w:rsid w:val="7D6532F2"/>
    <w:rsid w:val="7EB74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DD594"/>
  <w15:docId w15:val="{3B52C2EE-BB19-49CF-ADC7-DA35FC77B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pPr>
    <w:rPr>
      <w:rFonts w:ascii="Georgia" w:hAnsi="Georgia"/>
      <w:b/>
      <w:sz w:val="22"/>
    </w:rPr>
  </w:style>
  <w:style w:type="paragraph" w:styleId="Heading2">
    <w:name w:val="heading 2"/>
    <w:basedOn w:val="Normal"/>
    <w:next w:val="Normal"/>
    <w:uiPriority w:val="9"/>
    <w:unhideWhenUsed/>
    <w:qFormat/>
    <w:pPr>
      <w:keepNext/>
      <w:tabs>
        <w:tab w:val="left" w:pos="1710"/>
        <w:tab w:val="left" w:pos="5580"/>
      </w:tabs>
      <w:outlineLvl w:val="1"/>
    </w:pPr>
    <w:rPr>
      <w:rFonts w:ascii="Arial" w:hAnsi="Arial" w:cs="Arial"/>
      <w:b/>
    </w:rPr>
  </w:style>
  <w:style w:type="paragraph" w:styleId="Heading3">
    <w:name w:val="heading 3"/>
    <w:basedOn w:val="Normal"/>
    <w:next w:val="Normal"/>
    <w:uiPriority w:val="9"/>
    <w:unhideWhenUsed/>
    <w:qFormat/>
    <w:pPr>
      <w:keepNext/>
      <w:tabs>
        <w:tab w:val="left" w:pos="0"/>
        <w:tab w:val="left" w:pos="807"/>
        <w:tab w:val="left" w:pos="1347"/>
        <w:tab w:val="left" w:pos="1980"/>
        <w:tab w:val="left" w:pos="5220"/>
        <w:tab w:val="left" w:pos="5760"/>
      </w:tabs>
      <w:suppressAutoHyphens w:val="0"/>
      <w:spacing w:after="240"/>
      <w:ind w:left="-3" w:hanging="3"/>
      <w:outlineLvl w:val="2"/>
    </w:pPr>
    <w:rPr>
      <w:b/>
      <w:sz w:val="1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sz w:val="24"/>
    </w:rPr>
  </w:style>
  <w:style w:type="paragraph" w:customStyle="1" w:styleId="Style1">
    <w:name w:val="Style1"/>
    <w:basedOn w:val="Subtitle"/>
    <w:pPr>
      <w:spacing w:after="0"/>
      <w:jc w:val="left"/>
      <w:outlineLvl w:val="9"/>
    </w:pPr>
    <w:rPr>
      <w:rFonts w:ascii="Garamond" w:hAnsi="Garamond"/>
      <w:b/>
      <w:smallCaps/>
      <w:u w:val="single"/>
    </w:rPr>
  </w:style>
  <w:style w:type="paragraph" w:styleId="Subtitle">
    <w:name w:val="Subtitle"/>
    <w:basedOn w:val="Normal"/>
    <w:uiPriority w:val="11"/>
    <w:qFormat/>
    <w:pPr>
      <w:spacing w:after="60"/>
      <w:jc w:val="center"/>
    </w:pPr>
    <w:rPr>
      <w:rFonts w:ascii="Arial" w:eastAsia="Arial" w:hAnsi="Arial" w:cs="Arial"/>
      <w:sz w:val="24"/>
      <w:szCs w:val="24"/>
    </w:rPr>
  </w:style>
  <w:style w:type="paragraph" w:customStyle="1" w:styleId="para1">
    <w:name w:val="para1"/>
    <w:basedOn w:val="Normal"/>
    <w:pPr>
      <w:widowControl w:val="0"/>
      <w:spacing w:before="100" w:after="100"/>
      <w:ind w:left="720" w:hanging="720"/>
      <w:jc w:val="both"/>
    </w:pPr>
    <w:rPr>
      <w:snapToGrid w:val="0"/>
      <w:sz w:val="24"/>
    </w:rPr>
  </w:style>
  <w:style w:type="paragraph" w:styleId="BodyText">
    <w:name w:val="Body Text"/>
    <w:basedOn w:val="Normal"/>
    <w:rPr>
      <w:b/>
      <w:sz w:val="24"/>
    </w:rPr>
  </w:style>
  <w:style w:type="paragraph" w:styleId="BodyText2">
    <w:name w:val="Body Text 2"/>
    <w:basedOn w:val="Normal"/>
    <w:pPr>
      <w:jc w:val="both"/>
    </w:pPr>
    <w:rPr>
      <w:rFonts w:ascii="Georgia" w:hAnsi="Georgia"/>
      <w:b/>
      <w:smallCaps/>
      <w:sz w:val="18"/>
    </w:rPr>
  </w:style>
  <w:style w:type="paragraph" w:styleId="BodyTextIndent">
    <w:name w:val="Body Text Indent"/>
    <w:basedOn w:val="Normal"/>
    <w:pPr>
      <w:ind w:left="900" w:hanging="360"/>
    </w:pPr>
    <w:rPr>
      <w:rFonts w:ascii="Georgia" w:hAnsi="Georgia"/>
    </w:rPr>
  </w:style>
  <w:style w:type="paragraph" w:customStyle="1" w:styleId="supportheading1">
    <w:name w:val="supportheading1"/>
    <w:basedOn w:val="Normal"/>
    <w:pPr>
      <w:keepLines/>
      <w:tabs>
        <w:tab w:val="left" w:pos="0"/>
        <w:tab w:val="left" w:pos="532"/>
        <w:tab w:val="left" w:pos="1080"/>
        <w:tab w:val="left" w:pos="1440"/>
        <w:tab w:val="left" w:pos="1980"/>
        <w:tab w:val="left" w:pos="5220"/>
        <w:tab w:val="left" w:pos="5760"/>
      </w:tabs>
      <w:suppressAutoHyphens w:val="0"/>
      <w:spacing w:after="240"/>
      <w:ind w:left="1080" w:hanging="1080"/>
      <w:jc w:val="both"/>
    </w:pPr>
    <w:rPr>
      <w:b/>
      <w:caps/>
      <w:sz w:val="18"/>
    </w:rPr>
  </w:style>
  <w:style w:type="character" w:customStyle="1" w:styleId="zzmpTrailerItem">
    <w:name w:val="zzmpTrailerItem"/>
    <w:rPr>
      <w:rFonts w:ascii="Times New Roman" w:hAnsi="Times New Roman" w:cs="Times New Roman"/>
      <w:dstrike w:val="0"/>
      <w:noProof/>
      <w:color w:val="auto"/>
      <w:spacing w:val="0"/>
      <w:w w:val="100"/>
      <w:position w:val="0"/>
      <w:sz w:val="16"/>
      <w:szCs w:val="16"/>
      <w:u w:val="none"/>
      <w:effect w:val="none"/>
      <w:vertAlign w:val="baseline"/>
      <w:cs w:val="0"/>
      <w:em w:val="non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rPr>
      <w:rFonts w:ascii="Tahoma" w:hAnsi="Tahoma" w:cs="Tahoma"/>
      <w:sz w:val="16"/>
      <w:szCs w:val="16"/>
    </w:rPr>
  </w:style>
  <w:style w:type="paragraph" w:customStyle="1" w:styleId="StandardCont1">
    <w:name w:val="Standard Cont 1"/>
    <w:basedOn w:val="Normal"/>
    <w:pPr>
      <w:spacing w:after="240"/>
    </w:pPr>
  </w:style>
  <w:style w:type="paragraph" w:customStyle="1" w:styleId="StandardCont2">
    <w:name w:val="Standard Cont 2"/>
    <w:basedOn w:val="StandardCont1"/>
  </w:style>
  <w:style w:type="paragraph" w:customStyle="1" w:styleId="StandardCont3">
    <w:name w:val="Standard Cont 3"/>
    <w:basedOn w:val="StandardCont2"/>
  </w:style>
  <w:style w:type="paragraph" w:customStyle="1" w:styleId="StandardCont4">
    <w:name w:val="Standard Cont 4"/>
    <w:basedOn w:val="StandardCont3"/>
  </w:style>
  <w:style w:type="paragraph" w:customStyle="1" w:styleId="StandardCont5">
    <w:name w:val="Standard Cont 5"/>
    <w:basedOn w:val="StandardCont4"/>
  </w:style>
  <w:style w:type="paragraph" w:customStyle="1" w:styleId="StandardCont6">
    <w:name w:val="Standard Cont 6"/>
    <w:basedOn w:val="StandardCont5"/>
  </w:style>
  <w:style w:type="paragraph" w:customStyle="1" w:styleId="StandardCont7">
    <w:name w:val="Standard Cont 7"/>
    <w:basedOn w:val="StandardCont6"/>
  </w:style>
  <w:style w:type="paragraph" w:customStyle="1" w:styleId="StandardCont8">
    <w:name w:val="Standard Cont 8"/>
    <w:basedOn w:val="StandardCont7"/>
  </w:style>
  <w:style w:type="paragraph" w:customStyle="1" w:styleId="StandardCont9">
    <w:name w:val="Standard Cont 9"/>
    <w:basedOn w:val="StandardCont8"/>
  </w:style>
  <w:style w:type="paragraph" w:customStyle="1" w:styleId="StandardL1">
    <w:name w:val="Standard_L1"/>
    <w:basedOn w:val="Normal"/>
    <w:next w:val="StandardCont1"/>
    <w:pPr>
      <w:numPr>
        <w:numId w:val="2"/>
      </w:numPr>
      <w:spacing w:after="240"/>
      <w:ind w:left="-1" w:hanging="1"/>
      <w:jc w:val="both"/>
    </w:pPr>
    <w:rPr>
      <w:rFonts w:ascii="Arial" w:hAnsi="Arial" w:cs="Arial"/>
    </w:rPr>
  </w:style>
  <w:style w:type="paragraph" w:customStyle="1" w:styleId="StandardL2">
    <w:name w:val="Standard_L2"/>
    <w:basedOn w:val="StandardL1"/>
    <w:next w:val="StandardCont2"/>
    <w:pPr>
      <w:numPr>
        <w:ilvl w:val="1"/>
      </w:numPr>
      <w:ind w:left="-1" w:hanging="1"/>
      <w:jc w:val="left"/>
      <w:outlineLvl w:val="1"/>
    </w:pPr>
    <w:rPr>
      <w:rFonts w:ascii="Times New Roman" w:hAnsi="Times New Roman" w:cs="Times New Roman"/>
    </w:rPr>
  </w:style>
  <w:style w:type="paragraph" w:customStyle="1" w:styleId="StandardL3">
    <w:name w:val="Standard_L3"/>
    <w:basedOn w:val="StandardL2"/>
    <w:next w:val="StandardCont3"/>
    <w:pPr>
      <w:numPr>
        <w:ilvl w:val="2"/>
      </w:numPr>
      <w:ind w:left="-1" w:hanging="1"/>
      <w:outlineLvl w:val="2"/>
    </w:pPr>
  </w:style>
  <w:style w:type="paragraph" w:customStyle="1" w:styleId="StandardL4">
    <w:name w:val="Standard_L4"/>
    <w:basedOn w:val="StandardL3"/>
    <w:next w:val="StandardCont4"/>
    <w:pPr>
      <w:numPr>
        <w:ilvl w:val="3"/>
      </w:numPr>
      <w:ind w:left="-1" w:hanging="1"/>
      <w:outlineLvl w:val="3"/>
    </w:pPr>
  </w:style>
  <w:style w:type="paragraph" w:customStyle="1" w:styleId="StandardL5">
    <w:name w:val="Standard_L5"/>
    <w:basedOn w:val="StandardL4"/>
    <w:next w:val="StandardCont5"/>
    <w:pPr>
      <w:numPr>
        <w:ilvl w:val="4"/>
      </w:numPr>
      <w:ind w:left="-1" w:hanging="1"/>
      <w:outlineLvl w:val="4"/>
    </w:pPr>
  </w:style>
  <w:style w:type="paragraph" w:customStyle="1" w:styleId="StandardL6">
    <w:name w:val="Standard_L6"/>
    <w:basedOn w:val="StandardL5"/>
    <w:next w:val="StandardCont6"/>
    <w:pPr>
      <w:numPr>
        <w:ilvl w:val="5"/>
      </w:numPr>
      <w:ind w:left="-1" w:hanging="1"/>
      <w:outlineLvl w:val="5"/>
    </w:pPr>
  </w:style>
  <w:style w:type="paragraph" w:customStyle="1" w:styleId="StandardL7">
    <w:name w:val="Standard_L7"/>
    <w:basedOn w:val="StandardL6"/>
    <w:next w:val="StandardCont7"/>
    <w:pPr>
      <w:numPr>
        <w:ilvl w:val="6"/>
      </w:numPr>
      <w:ind w:left="-1" w:hanging="1"/>
      <w:outlineLvl w:val="6"/>
    </w:pPr>
  </w:style>
  <w:style w:type="paragraph" w:customStyle="1" w:styleId="StandardL8">
    <w:name w:val="Standard_L8"/>
    <w:basedOn w:val="StandardL7"/>
    <w:next w:val="StandardCont8"/>
    <w:pPr>
      <w:numPr>
        <w:ilvl w:val="7"/>
      </w:numPr>
      <w:ind w:left="-1" w:hanging="1"/>
      <w:outlineLvl w:val="7"/>
    </w:pPr>
  </w:style>
  <w:style w:type="paragraph" w:customStyle="1" w:styleId="StandardL9">
    <w:name w:val="Standard_L9"/>
    <w:basedOn w:val="StandardL8"/>
    <w:next w:val="StandardCont9"/>
    <w:pPr>
      <w:numPr>
        <w:ilvl w:val="8"/>
      </w:numPr>
      <w:ind w:left="-1" w:hanging="1"/>
      <w:outlineLvl w:val="8"/>
    </w:p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pPr>
      <w:suppressAutoHyphens/>
      <w:spacing w:line="1" w:lineRule="atLeast"/>
      <w:ind w:leftChars="-1" w:left="-1" w:hangingChars="1" w:hanging="1"/>
      <w:textDirection w:val="btLr"/>
      <w:textAlignment w:val="top"/>
      <w:outlineLvl w:val="0"/>
    </w:pPr>
    <w:rPr>
      <w:rFonts w:ascii="Calibri" w:hAnsi="Calibri"/>
      <w:position w:val="-1"/>
      <w:sz w:val="22"/>
      <w:szCs w:val="22"/>
    </w:rPr>
  </w:style>
  <w:style w:type="character" w:customStyle="1" w:styleId="NoSpacingChar">
    <w:name w:val="No Spacing Char"/>
    <w:rPr>
      <w:rFonts w:ascii="Calibri" w:hAnsi="Calibri"/>
      <w:w w:val="100"/>
      <w:position w:val="-1"/>
      <w:sz w:val="22"/>
      <w:szCs w:val="22"/>
      <w:effect w:val="none"/>
      <w:vertAlign w:val="baseline"/>
      <w:cs w:val="0"/>
      <w:em w:val="none"/>
      <w:lang w:val="en-US" w:eastAsia="en-US" w:bidi="ar-SA"/>
    </w:rPr>
  </w:style>
  <w:style w:type="character" w:customStyle="1" w:styleId="HeaderChar">
    <w:name w:val="Header Char"/>
    <w:basedOn w:val="DefaultParagraphFont"/>
    <w:rPr>
      <w:w w:val="100"/>
      <w:position w:val="-1"/>
      <w:effect w:val="none"/>
      <w:vertAlign w:val="baseline"/>
      <w:cs w:val="0"/>
      <w:em w:val="none"/>
    </w:rPr>
  </w:style>
  <w:style w:type="character" w:customStyle="1" w:styleId="FooterChar">
    <w:name w:val="Footer Char"/>
    <w:basedOn w:val="DefaultParagraphFont"/>
    <w:rPr>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rPr>
  </w:style>
  <w:style w:type="character" w:customStyle="1" w:styleId="HTMLPreformattedChar">
    <w:name w:val="HTML Preformatted Char"/>
    <w:rPr>
      <w:rFonts w:ascii="Courier New" w:eastAsia="Calibri" w:hAnsi="Courier New" w:cs="Courier New"/>
      <w:w w:val="100"/>
      <w:position w:val="-1"/>
      <w:effect w:val="none"/>
      <w:vertAlign w:val="baseline"/>
      <w:cs w:val="0"/>
      <w:em w:val="none"/>
    </w:rPr>
  </w:style>
  <w:style w:type="paragraph" w:customStyle="1" w:styleId="LetterSenderName">
    <w:name w:val="Letter Sender Name"/>
    <w:basedOn w:val="Normal"/>
    <w:pPr>
      <w:ind w:left="720" w:right="720"/>
      <w:jc w:val="center"/>
    </w:pPr>
    <w:rPr>
      <w:rFonts w:ascii="Edwardian Script ITC" w:hAnsi="Edwardian Script ITC"/>
      <w:noProof/>
      <w:color w:val="993300"/>
      <w:sz w:val="5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ntents xmlns="ccd4b71a-5ff2-412a-b070-6ed3ae131056" xsi:nil="true"/>
    <lcf76f155ced4ddcb4097134ff3c332f xmlns="ccd4b71a-5ff2-412a-b070-6ed3ae131056">
      <Terms xmlns="http://schemas.microsoft.com/office/infopath/2007/PartnerControls"/>
    </lcf76f155ced4ddcb4097134ff3c332f>
    <SharedWithUsers xmlns="bfc50fbd-2dcb-47ec-ad5c-554717c14bd7">
      <UserInfo>
        <DisplayName/>
        <AccountId xsi:nil="true"/>
        <AccountType/>
      </UserInfo>
    </SharedWithUsers>
    <MediaLengthInSeconds xmlns="ccd4b71a-5ff2-412a-b070-6ed3ae131056"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juchXuxQ4LycD5jZahHfCrFbNNqw==">AMUW2mV4PY5pO8UITQmGEs+mVbF47US4osXMz9v3YiLMQgK72ri6NA9H31GqxWsMNdT3qV6wFMUxnqKd/IAcGEfJ+hyP2tjE3y/bp98R7X4Vt2KfhoteR+KOis4A/hlzbN5Ie0G6pLEtKPOPDKZb0DT7N9Ku+RNMeg==</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B197D53BD7612C408FA6CB296D92509D" ma:contentTypeVersion="18" ma:contentTypeDescription="Create a new document." ma:contentTypeScope="" ma:versionID="e5bf1a913de04f56567be868049c020b">
  <xsd:schema xmlns:xsd="http://www.w3.org/2001/XMLSchema" xmlns:xs="http://www.w3.org/2001/XMLSchema" xmlns:p="http://schemas.microsoft.com/office/2006/metadata/properties" xmlns:ns2="ccd4b71a-5ff2-412a-b070-6ed3ae131056" xmlns:ns3="bfc50fbd-2dcb-47ec-ad5c-554717c14bd7" targetNamespace="http://schemas.microsoft.com/office/2006/metadata/properties" ma:root="true" ma:fieldsID="266948eff9fa7c93f875431e96043601" ns2:_="" ns3:_="">
    <xsd:import namespace="ccd4b71a-5ff2-412a-b070-6ed3ae131056"/>
    <xsd:import namespace="bfc50fbd-2dcb-47ec-ad5c-554717c14bd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SharedWithUsers" minOccurs="0"/>
                <xsd:element ref="ns3:SharedWithDetails" minOccurs="0"/>
                <xsd:element ref="ns2:Content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d4b71a-5ff2-412a-b070-6ed3ae1310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10bc643-2969-4bb8-b51a-dda02b128b31" ma:termSetId="09814cd3-568e-fe90-9814-8d621ff8fb84" ma:anchorId="fba54fb3-c3e1-fe81-a776-ca4b69148c4d" ma:open="true" ma:isKeyword="false">
      <xsd:complexType>
        <xsd:sequence>
          <xsd:element ref="pc:Terms" minOccurs="0" maxOccurs="1"/>
        </xsd:sequence>
      </xsd:complexType>
    </xsd:element>
    <xsd:element name="Contents" ma:index="22" nillable="true" ma:displayName="Contents" ma:description="Request For &quot;x&quot; templates &amp; docs" ma:format="Dropdown" ma:internalName="Contents">
      <xsd:simpleType>
        <xsd:restriction base="dms:Text">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c50fbd-2dcb-47ec-ad5c-554717c14bd7"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81E4FB-5309-4F49-958D-27858FDB4F65}">
  <ds:schemaRefs>
    <ds:schemaRef ds:uri="http://schemas.microsoft.com/sharepoint/v3/contenttype/forms"/>
  </ds:schemaRefs>
</ds:datastoreItem>
</file>

<file path=customXml/itemProps2.xml><?xml version="1.0" encoding="utf-8"?>
<ds:datastoreItem xmlns:ds="http://schemas.openxmlformats.org/officeDocument/2006/customXml" ds:itemID="{E2E082A7-BB3C-4A47-A543-27BBFFDF7F11}">
  <ds:schemaRefs>
    <ds:schemaRef ds:uri="http://schemas.microsoft.com/office/2006/metadata/properties"/>
    <ds:schemaRef ds:uri="http://schemas.microsoft.com/office/infopath/2007/PartnerControls"/>
    <ds:schemaRef ds:uri="ccd4b71a-5ff2-412a-b070-6ed3ae131056"/>
    <ds:schemaRef ds:uri="bfc50fbd-2dcb-47ec-ad5c-554717c14bd7"/>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BCFFD84-EF3C-4E3C-B6A2-F30190C057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d4b71a-5ff2-412a-b070-6ed3ae131056"/>
    <ds:schemaRef ds:uri="bfc50fbd-2dcb-47ec-ad5c-554717c14b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1737</Words>
  <Characters>9904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Nina Segura</dc:creator>
  <cp:lastModifiedBy>Jeff Klein</cp:lastModifiedBy>
  <cp:revision>2</cp:revision>
  <dcterms:created xsi:type="dcterms:W3CDTF">2025-07-10T17:19:00Z</dcterms:created>
  <dcterms:modified xsi:type="dcterms:W3CDTF">2025-07-10T17:19:00Z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ABAAVOAfoSrQoyxV2Vs4bOF83K5+Fj8AVaXrSxgdp/WGy2lYMy5qKp0H6MDXFV6CPT3k</vt:lpwstr>
  </property>
  <property fmtid="{D5CDD505-2E9C-101B-9397-08002B2CF9AE}" pid="3" name="RESPONSE_SENDER_NAME">
    <vt:lpwstr>gAAAdya76B99d4hLGUR1rQ+8TxTv0GGEPdix</vt:lpwstr>
  </property>
  <property fmtid="{D5CDD505-2E9C-101B-9397-08002B2CF9AE}" pid="4" name="EMAIL_OWNER_ADDRESS">
    <vt:lpwstr>sAAAUYtyAkeNWR5U3dqjUFa26jVuhbqEFrl4ZwoLXeA/t4E=</vt:lpwstr>
  </property>
  <property fmtid="{D5CDD505-2E9C-101B-9397-08002B2CF9AE}" pid="5" name="ContentTypeId">
    <vt:lpwstr>0x010100B197D53BD7612C408FA6CB296D92509D</vt:lpwstr>
  </property>
  <property fmtid="{D5CDD505-2E9C-101B-9397-08002B2CF9AE}" pid="6" name="Order">
    <vt:r8>15000</vt:r8>
  </property>
  <property fmtid="{D5CDD505-2E9C-101B-9397-08002B2CF9AE}" pid="7" name="TriggerFlowInfo">
    <vt:lpwstr/>
  </property>
  <property fmtid="{D5CDD505-2E9C-101B-9397-08002B2CF9AE}" pid="8" name="ComplianceAssetId">
    <vt:lpwstr/>
  </property>
  <property fmtid="{D5CDD505-2E9C-101B-9397-08002B2CF9AE}" pid="9" name="_ExtendedDescription">
    <vt:lpwstr/>
  </property>
  <property fmtid="{D5CDD505-2E9C-101B-9397-08002B2CF9AE}" pid="10" name="MediaServiceImageTags">
    <vt:lpwstr/>
  </property>
</Properties>
</file>