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37" w:rsidRDefault="008C5F37" w:rsidP="008C5F37">
      <w:r>
        <w:t>Thou shalt consider the type of groups best suited to tackle thy task (advisory group, expert group, large group for brainstorming).</w:t>
      </w:r>
    </w:p>
    <w:p w:rsidR="008C5F37" w:rsidRDefault="008C5F37" w:rsidP="008C5F37">
      <w:bookmarkStart w:id="0" w:name="_GoBack"/>
      <w:bookmarkEnd w:id="0"/>
      <w:r>
        <w:t>Thou shalt know thy communication style.</w:t>
      </w:r>
    </w:p>
    <w:p w:rsidR="008C5F37" w:rsidRDefault="008C5F37" w:rsidP="008C5F37">
      <w:r>
        <w:t>Thou shalt choose thy members wisely.</w:t>
      </w:r>
    </w:p>
    <w:p w:rsidR="008C5F37" w:rsidRDefault="008C5F37" w:rsidP="008C5F37">
      <w:r>
        <w:t>Thou shalt be the champion for their group's task.</w:t>
      </w:r>
    </w:p>
    <w:p w:rsidR="008C5F37" w:rsidRDefault="008C5F37" w:rsidP="008C5F37">
      <w:r>
        <w:t>T</w:t>
      </w:r>
      <w:r>
        <w:t>hou shalt get a few things straight among participants before proceeding (when will they meet, authority level of members).</w:t>
      </w:r>
    </w:p>
    <w:p w:rsidR="008C5F37" w:rsidRDefault="008C5F37" w:rsidP="008C5F37">
      <w:r>
        <w:t>Thou art empowered to demand things of thy participants.</w:t>
      </w:r>
    </w:p>
    <w:p w:rsidR="008C5F37" w:rsidRDefault="008C5F37" w:rsidP="008C5F37">
      <w:r>
        <w:t>Thou shalt have thy logistical house in order before any meeting (know why the meeting is taking place).</w:t>
      </w:r>
    </w:p>
    <w:p w:rsidR="008C5F37" w:rsidRDefault="008C5F37" w:rsidP="008C5F37">
      <w:r>
        <w:t>Thou shalt keep thy members and interested parties thoroughly apprised of the progress of thy group toward completion of its tasks.</w:t>
      </w:r>
    </w:p>
    <w:p w:rsidR="008C5F37" w:rsidRDefault="008C5F37" w:rsidP="008C5F37">
      <w:r>
        <w:t>Thou shalt act as consensus-builder, not Lord High Executioner.</w:t>
      </w:r>
    </w:p>
    <w:p w:rsidR="00161B1B" w:rsidRDefault="008C5F37" w:rsidP="008C5F37">
      <w:r>
        <w:t>T</w:t>
      </w:r>
      <w:r>
        <w:t>hou shalt promote mutual respect and discourage personal attacks among thy members.</w:t>
      </w:r>
    </w:p>
    <w:sectPr w:rsidR="0016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37"/>
    <w:rsid w:val="00161B1B"/>
    <w:rsid w:val="008C5F37"/>
    <w:rsid w:val="0092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F193-8B62-4ED0-820C-5BD6239B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>GIB-SYSCENTER12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FOUNTAIN, DEANDRA</dc:creator>
  <cp:keywords/>
  <dc:description/>
  <cp:lastModifiedBy>FOUNTAIN, DEANDRA</cp:lastModifiedBy>
  <cp:revision>2</cp:revision>
  <dcterms:created xsi:type="dcterms:W3CDTF">2016-09-22T20:30:00Z</dcterms:created>
  <dcterms:modified xsi:type="dcterms:W3CDTF">2016-09-22T20:32:00Z</dcterms:modified>
</cp:coreProperties>
</file>