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1B7B" w14:textId="0CEFE84E" w:rsidR="00026685" w:rsidRDefault="00642D0B" w:rsidP="001275A4">
      <w:pPr>
        <w:ind w:firstLineChars="200" w:firstLine="560"/>
        <w:rPr>
          <w:sz w:val="28"/>
          <w:szCs w:val="28"/>
        </w:rPr>
      </w:pPr>
      <w:r>
        <w:rPr>
          <w:rFonts w:hint="eastAsia"/>
          <w:sz w:val="28"/>
          <w:szCs w:val="28"/>
        </w:rPr>
        <w:t>出于好奇，之前也在网试图上了解过量子计算机，但是由于当时从未接触过计算机领域，遂不了了之。近日听闻老师提起量子计算机，便又心生念头，打算多下点功夫，解开量子计算机神秘的面纱。当然，我自</w:t>
      </w:r>
      <w:proofErr w:type="gramStart"/>
      <w:r>
        <w:rPr>
          <w:rFonts w:hint="eastAsia"/>
          <w:sz w:val="28"/>
          <w:szCs w:val="28"/>
        </w:rPr>
        <w:t>知仅仅</w:t>
      </w:r>
      <w:proofErr w:type="gramEnd"/>
      <w:r>
        <w:rPr>
          <w:rFonts w:hint="eastAsia"/>
          <w:sz w:val="28"/>
          <w:szCs w:val="28"/>
        </w:rPr>
        <w:t>以我现在的水平</w:t>
      </w:r>
      <w:r w:rsidR="00457653">
        <w:rPr>
          <w:rFonts w:hint="eastAsia"/>
          <w:sz w:val="28"/>
          <w:szCs w:val="28"/>
        </w:rPr>
        <w:t>无法理解那么高深的知识，但也借此机会在心中埋藏探索的种子，日后多多了解，培养自己的兴趣，或许真的就会慢慢涉足这个领域。写此篇也算是对量子计算机</w:t>
      </w:r>
      <w:r w:rsidR="001275A4">
        <w:rPr>
          <w:rFonts w:hint="eastAsia"/>
          <w:sz w:val="28"/>
          <w:szCs w:val="28"/>
        </w:rPr>
        <w:t>的</w:t>
      </w:r>
      <w:proofErr w:type="gramStart"/>
      <w:r w:rsidR="00457653">
        <w:rPr>
          <w:rFonts w:hint="eastAsia"/>
          <w:sz w:val="28"/>
          <w:szCs w:val="28"/>
        </w:rPr>
        <w:t>初认识</w:t>
      </w:r>
      <w:proofErr w:type="gramEnd"/>
      <w:r w:rsidR="001275A4">
        <w:rPr>
          <w:rFonts w:hint="eastAsia"/>
          <w:sz w:val="28"/>
          <w:szCs w:val="28"/>
        </w:rPr>
        <w:t>和理解。</w:t>
      </w:r>
    </w:p>
    <w:p w14:paraId="6AAFADD5" w14:textId="0CEFDCB7" w:rsidR="001275A4" w:rsidRDefault="00502806" w:rsidP="001275A4">
      <w:pPr>
        <w:ind w:firstLineChars="200" w:firstLine="560"/>
        <w:rPr>
          <w:sz w:val="28"/>
          <w:szCs w:val="28"/>
        </w:rPr>
      </w:pPr>
      <w:r>
        <w:rPr>
          <w:rFonts w:hint="eastAsia"/>
          <w:sz w:val="28"/>
          <w:szCs w:val="28"/>
        </w:rPr>
        <w:t>首先是W</w:t>
      </w:r>
      <w:r w:rsidRPr="00502806">
        <w:rPr>
          <w:sz w:val="28"/>
          <w:szCs w:val="28"/>
        </w:rPr>
        <w:t>ikipedi</w:t>
      </w:r>
      <w:r>
        <w:rPr>
          <w:rFonts w:hint="eastAsia"/>
          <w:sz w:val="28"/>
          <w:szCs w:val="28"/>
        </w:rPr>
        <w:t>a对量子计算的描述：“</w:t>
      </w:r>
      <w:r w:rsidRPr="00CB01D9">
        <w:rPr>
          <w:sz w:val="28"/>
          <w:szCs w:val="28"/>
        </w:rPr>
        <w:t>Quantum computing is a type of </w:t>
      </w:r>
      <w:hyperlink r:id="rId6" w:tooltip="Computation" w:history="1">
        <w:r w:rsidRPr="00CB01D9">
          <w:rPr>
            <w:sz w:val="28"/>
            <w:szCs w:val="28"/>
          </w:rPr>
          <w:t>computation</w:t>
        </w:r>
      </w:hyperlink>
      <w:r w:rsidRPr="00CB01D9">
        <w:rPr>
          <w:sz w:val="28"/>
          <w:szCs w:val="28"/>
        </w:rPr>
        <w:t> whose operations can harness the phenomena of </w:t>
      </w:r>
      <w:hyperlink r:id="rId7" w:tooltip="Quantum mechanics" w:history="1">
        <w:r w:rsidRPr="00CB01D9">
          <w:rPr>
            <w:sz w:val="28"/>
            <w:szCs w:val="28"/>
          </w:rPr>
          <w:t>quantum mechanics</w:t>
        </w:r>
      </w:hyperlink>
      <w:r w:rsidRPr="00CB01D9">
        <w:rPr>
          <w:sz w:val="28"/>
          <w:szCs w:val="28"/>
        </w:rPr>
        <w:t>, such as </w:t>
      </w:r>
      <w:hyperlink r:id="rId8" w:tooltip="Quantum superposition" w:history="1">
        <w:r w:rsidRPr="00CB01D9">
          <w:rPr>
            <w:sz w:val="28"/>
            <w:szCs w:val="28"/>
          </w:rPr>
          <w:t>superposition</w:t>
        </w:r>
      </w:hyperlink>
      <w:r w:rsidRPr="00CB01D9">
        <w:rPr>
          <w:sz w:val="28"/>
          <w:szCs w:val="28"/>
        </w:rPr>
        <w:t>, </w:t>
      </w:r>
      <w:hyperlink r:id="rId9" w:anchor="Quantum_interference" w:tooltip="Wave interference" w:history="1">
        <w:r w:rsidRPr="00CB01D9">
          <w:rPr>
            <w:sz w:val="28"/>
            <w:szCs w:val="28"/>
          </w:rPr>
          <w:t>interference</w:t>
        </w:r>
      </w:hyperlink>
      <w:r w:rsidRPr="00CB01D9">
        <w:rPr>
          <w:sz w:val="28"/>
          <w:szCs w:val="28"/>
        </w:rPr>
        <w:t>, and </w:t>
      </w:r>
      <w:hyperlink r:id="rId10" w:tooltip="Quantum entanglement" w:history="1">
        <w:r w:rsidRPr="00CB01D9">
          <w:rPr>
            <w:sz w:val="28"/>
            <w:szCs w:val="28"/>
          </w:rPr>
          <w:t>entanglement</w:t>
        </w:r>
      </w:hyperlink>
      <w:r w:rsidRPr="00CB01D9">
        <w:rPr>
          <w:sz w:val="28"/>
          <w:szCs w:val="28"/>
        </w:rPr>
        <w:t>. Devices that perform quantum computations are known as quantum computers. Though current quantum computers are too small to outperform usual (classical) computers for practical applications, larger realizations are believed to be capable of solving certain </w:t>
      </w:r>
      <w:hyperlink r:id="rId11" w:tooltip="Computational problem" w:history="1">
        <w:r w:rsidRPr="00CB01D9">
          <w:rPr>
            <w:sz w:val="28"/>
            <w:szCs w:val="28"/>
          </w:rPr>
          <w:t>computational problems</w:t>
        </w:r>
      </w:hyperlink>
      <w:r w:rsidRPr="00CB01D9">
        <w:rPr>
          <w:sz w:val="28"/>
          <w:szCs w:val="28"/>
        </w:rPr>
        <w:t>, such as </w:t>
      </w:r>
      <w:hyperlink r:id="rId12" w:tooltip="Integer factorization" w:history="1">
        <w:r w:rsidRPr="00CB01D9">
          <w:rPr>
            <w:sz w:val="28"/>
            <w:szCs w:val="28"/>
          </w:rPr>
          <w:t>integer factorization</w:t>
        </w:r>
      </w:hyperlink>
      <w:r w:rsidRPr="00CB01D9">
        <w:rPr>
          <w:sz w:val="28"/>
          <w:szCs w:val="28"/>
        </w:rPr>
        <w:t> (which underlies </w:t>
      </w:r>
      <w:hyperlink r:id="rId13" w:tooltip="RSA encryption" w:history="1">
        <w:r w:rsidRPr="00CB01D9">
          <w:rPr>
            <w:sz w:val="28"/>
            <w:szCs w:val="28"/>
          </w:rPr>
          <w:t>RSA encryption</w:t>
        </w:r>
      </w:hyperlink>
      <w:r w:rsidRPr="00CB01D9">
        <w:rPr>
          <w:sz w:val="28"/>
          <w:szCs w:val="28"/>
        </w:rPr>
        <w:t>), substantially faster than classical computers. The study of quantum computing is a subfield of </w:t>
      </w:r>
      <w:hyperlink r:id="rId14" w:tooltip="Quantum information science" w:history="1">
        <w:r w:rsidRPr="00CB01D9">
          <w:rPr>
            <w:sz w:val="28"/>
            <w:szCs w:val="28"/>
          </w:rPr>
          <w:t>quantum information science</w:t>
        </w:r>
      </w:hyperlink>
      <w:r w:rsidR="00CB01D9">
        <w:rPr>
          <w:rFonts w:hint="eastAsia"/>
          <w:sz w:val="28"/>
          <w:szCs w:val="28"/>
        </w:rPr>
        <w:t>.”</w:t>
      </w:r>
      <w:r w:rsidR="00CB01D9" w:rsidRPr="00CB01D9">
        <w:rPr>
          <w:rFonts w:hint="eastAsia"/>
          <w:sz w:val="28"/>
          <w:szCs w:val="28"/>
        </w:rPr>
        <w:t>不难看出，</w:t>
      </w:r>
      <w:r w:rsidR="00CB01D9" w:rsidRPr="00CB01D9">
        <w:rPr>
          <w:sz w:val="28"/>
          <w:szCs w:val="28"/>
        </w:rPr>
        <w:t>量子计算</w:t>
      </w:r>
      <w:r w:rsidR="00486F25">
        <w:rPr>
          <w:rFonts w:hint="eastAsia"/>
          <w:sz w:val="28"/>
          <w:szCs w:val="28"/>
        </w:rPr>
        <w:t>会</w:t>
      </w:r>
      <w:r w:rsidR="00CB01D9" w:rsidRPr="00CB01D9">
        <w:rPr>
          <w:sz w:val="28"/>
          <w:szCs w:val="28"/>
        </w:rPr>
        <w:t>利用量子力学现象，如叠加、干涉和纠缠。</w:t>
      </w:r>
      <w:r w:rsidR="00486F25">
        <w:rPr>
          <w:rFonts w:hint="eastAsia"/>
          <w:sz w:val="28"/>
          <w:szCs w:val="28"/>
        </w:rPr>
        <w:t>而</w:t>
      </w:r>
      <w:r w:rsidR="00CB01D9" w:rsidRPr="00CB01D9">
        <w:rPr>
          <w:sz w:val="28"/>
          <w:szCs w:val="28"/>
        </w:rPr>
        <w:t>执行量子计算的设备</w:t>
      </w:r>
      <w:r w:rsidR="00486F25">
        <w:rPr>
          <w:rFonts w:hint="eastAsia"/>
          <w:sz w:val="28"/>
          <w:szCs w:val="28"/>
        </w:rPr>
        <w:t>就叫</w:t>
      </w:r>
      <w:r w:rsidR="00CB01D9" w:rsidRPr="00CB01D9">
        <w:rPr>
          <w:sz w:val="28"/>
          <w:szCs w:val="28"/>
        </w:rPr>
        <w:t>量子计算机</w:t>
      </w:r>
      <w:r w:rsidR="00486F25">
        <w:rPr>
          <w:rFonts w:hint="eastAsia"/>
          <w:sz w:val="28"/>
          <w:szCs w:val="28"/>
        </w:rPr>
        <w:t>，在</w:t>
      </w:r>
      <w:r w:rsidR="00CB01D9" w:rsidRPr="00CB01D9">
        <w:rPr>
          <w:sz w:val="28"/>
          <w:szCs w:val="28"/>
        </w:rPr>
        <w:t>解决某些计算问题，比如整数分解(RSA 加密的基础)</w:t>
      </w:r>
      <w:r w:rsidR="00486F25">
        <w:rPr>
          <w:rFonts w:hint="eastAsia"/>
          <w:sz w:val="28"/>
          <w:szCs w:val="28"/>
        </w:rPr>
        <w:t>时</w:t>
      </w:r>
      <w:r w:rsidR="00CB01D9" w:rsidRPr="00CB01D9">
        <w:rPr>
          <w:sz w:val="28"/>
          <w:szCs w:val="28"/>
        </w:rPr>
        <w:t xml:space="preserve"> ，比经典计算机要快得多。</w:t>
      </w:r>
      <w:r w:rsidR="003F7510">
        <w:rPr>
          <w:rFonts w:hint="eastAsia"/>
          <w:sz w:val="28"/>
          <w:szCs w:val="28"/>
        </w:rPr>
        <w:t>也正因如此，</w:t>
      </w:r>
      <w:r w:rsidR="003F7510" w:rsidRPr="003F7510">
        <w:rPr>
          <w:sz w:val="28"/>
          <w:szCs w:val="28"/>
        </w:rPr>
        <w:t>量子计算已经成为了世界各国未来科技发展的必争之地</w:t>
      </w:r>
      <w:r w:rsidR="003F7510" w:rsidRPr="003F7510">
        <w:rPr>
          <w:rFonts w:hint="eastAsia"/>
          <w:sz w:val="28"/>
          <w:szCs w:val="28"/>
        </w:rPr>
        <w:t>。不管是</w:t>
      </w:r>
      <w:r w:rsidR="003F7510">
        <w:rPr>
          <w:rFonts w:hint="eastAsia"/>
          <w:sz w:val="28"/>
          <w:szCs w:val="28"/>
        </w:rPr>
        <w:t>国外的</w:t>
      </w:r>
      <w:r w:rsidR="003F7510" w:rsidRPr="003F7510">
        <w:rPr>
          <w:rFonts w:hint="eastAsia"/>
          <w:sz w:val="28"/>
          <w:szCs w:val="28"/>
        </w:rPr>
        <w:t>英特尔、谷歌</w:t>
      </w:r>
      <w:r w:rsidR="003F7510">
        <w:rPr>
          <w:rFonts w:hint="eastAsia"/>
          <w:sz w:val="28"/>
          <w:szCs w:val="28"/>
        </w:rPr>
        <w:t>，还是国内的百度，都在进行量子计算机的研发</w:t>
      </w:r>
      <w:r w:rsidR="00AA4064">
        <w:rPr>
          <w:rFonts w:hint="eastAsia"/>
          <w:sz w:val="28"/>
          <w:szCs w:val="28"/>
        </w:rPr>
        <w:t>。那么这个量子计算机到底厉害在哪里，为何让各国</w:t>
      </w:r>
      <w:r w:rsidR="00AA4064">
        <w:rPr>
          <w:rFonts w:hint="eastAsia"/>
          <w:sz w:val="28"/>
          <w:szCs w:val="28"/>
        </w:rPr>
        <w:lastRenderedPageBreak/>
        <w:t>都投入大把的资金去研发跟进？他又有什么好处呢？</w:t>
      </w:r>
    </w:p>
    <w:p w14:paraId="394544F2" w14:textId="1D004880" w:rsidR="00AA4064" w:rsidRDefault="00AA4064" w:rsidP="00735100">
      <w:pPr>
        <w:ind w:firstLineChars="200" w:firstLine="560"/>
        <w:rPr>
          <w:sz w:val="28"/>
          <w:szCs w:val="28"/>
        </w:rPr>
      </w:pPr>
      <w:r>
        <w:rPr>
          <w:rFonts w:hint="eastAsia"/>
          <w:sz w:val="28"/>
          <w:szCs w:val="28"/>
        </w:rPr>
        <w:t>首先，我们要知道，量子计算机的速度非常之快。可是只一个快字却并无法给人以直观的感觉。那么把它和传统的计算机相比一下，</w:t>
      </w:r>
      <w:r w:rsidR="00735100" w:rsidRPr="00735100">
        <w:rPr>
          <w:sz w:val="28"/>
          <w:szCs w:val="28"/>
        </w:rPr>
        <w:t>2021年</w:t>
      </w:r>
      <w:r w:rsidR="00735100" w:rsidRPr="00735100">
        <w:rPr>
          <w:rFonts w:hint="eastAsia"/>
          <w:sz w:val="28"/>
          <w:szCs w:val="28"/>
        </w:rPr>
        <w:t>，我国</w:t>
      </w:r>
      <w:r w:rsidR="00735100" w:rsidRPr="00735100">
        <w:rPr>
          <w:sz w:val="28"/>
          <w:szCs w:val="28"/>
        </w:rPr>
        <w:t>中科大潘建伟院士团队研发了光量子计算机“九章二号”</w:t>
      </w:r>
      <w:r w:rsidR="00735100" w:rsidRPr="00735100">
        <w:rPr>
          <w:rFonts w:hint="eastAsia"/>
          <w:sz w:val="28"/>
          <w:szCs w:val="28"/>
        </w:rPr>
        <w:t>和</w:t>
      </w:r>
      <w:r w:rsidR="00735100" w:rsidRPr="00735100">
        <w:rPr>
          <w:sz w:val="28"/>
          <w:szCs w:val="28"/>
        </w:rPr>
        <w:t>超导量子计算机“祖冲之二号”</w:t>
      </w:r>
      <w:r w:rsidR="00735100" w:rsidRPr="00735100">
        <w:rPr>
          <w:rFonts w:hint="eastAsia"/>
          <w:sz w:val="28"/>
          <w:szCs w:val="28"/>
        </w:rPr>
        <w:t>，前者在</w:t>
      </w:r>
      <w:r w:rsidR="00735100" w:rsidRPr="00735100">
        <w:rPr>
          <w:sz w:val="28"/>
          <w:szCs w:val="28"/>
        </w:rPr>
        <w:t>处理特定问题的速度比超级计算机要快上亿亿亿倍，</w:t>
      </w:r>
      <w:r w:rsidR="00735100" w:rsidRPr="00735100">
        <w:rPr>
          <w:rFonts w:hint="eastAsia"/>
          <w:sz w:val="28"/>
          <w:szCs w:val="28"/>
        </w:rPr>
        <w:t>而后者</w:t>
      </w:r>
      <w:r w:rsidR="00735100" w:rsidRPr="00735100">
        <w:rPr>
          <w:sz w:val="28"/>
          <w:szCs w:val="28"/>
        </w:rPr>
        <w:t>在量子随机线路采样问题上的计算速度，也比目前最快的超级计算机快一千万倍</w:t>
      </w:r>
      <w:r w:rsidR="00735100" w:rsidRPr="00735100">
        <w:rPr>
          <w:rFonts w:hint="eastAsia"/>
          <w:sz w:val="28"/>
          <w:szCs w:val="28"/>
        </w:rPr>
        <w:t>，更别提我们日常使用的计算机了。</w:t>
      </w:r>
      <w:r w:rsidR="00735100">
        <w:rPr>
          <w:rFonts w:hint="eastAsia"/>
          <w:sz w:val="28"/>
          <w:szCs w:val="28"/>
        </w:rPr>
        <w:t>如果还没有什么概念，那不妨</w:t>
      </w:r>
      <w:r w:rsidR="005D4C54">
        <w:rPr>
          <w:rFonts w:hint="eastAsia"/>
          <w:sz w:val="28"/>
          <w:szCs w:val="28"/>
        </w:rPr>
        <w:t>看一下具体的例子。对于将一个数进行质因式分解这样一个问题，我们人类可以很容易地将1</w:t>
      </w:r>
      <w:r w:rsidR="005D4C54">
        <w:rPr>
          <w:sz w:val="28"/>
          <w:szCs w:val="28"/>
        </w:rPr>
        <w:t>5</w:t>
      </w:r>
      <w:r w:rsidR="005D4C54">
        <w:rPr>
          <w:rFonts w:hint="eastAsia"/>
          <w:sz w:val="28"/>
          <w:szCs w:val="28"/>
        </w:rPr>
        <w:t>分解成3</w:t>
      </w:r>
      <w:r w:rsidR="005D4C54">
        <w:rPr>
          <w:sz w:val="28"/>
          <w:szCs w:val="28"/>
        </w:rPr>
        <w:t>*5</w:t>
      </w:r>
      <w:r w:rsidR="005D4C54">
        <w:rPr>
          <w:rFonts w:hint="eastAsia"/>
          <w:sz w:val="28"/>
          <w:szCs w:val="28"/>
        </w:rPr>
        <w:t>，而传统计算机也可以很容易地将6</w:t>
      </w:r>
      <w:r w:rsidR="005D4C54">
        <w:rPr>
          <w:sz w:val="28"/>
          <w:szCs w:val="28"/>
        </w:rPr>
        <w:t>3</w:t>
      </w:r>
      <w:r w:rsidR="005D4C54">
        <w:rPr>
          <w:rFonts w:hint="eastAsia"/>
          <w:sz w:val="28"/>
          <w:szCs w:val="28"/>
        </w:rPr>
        <w:t>分成3</w:t>
      </w:r>
      <w:r w:rsidR="005D4C54">
        <w:rPr>
          <w:sz w:val="28"/>
          <w:szCs w:val="28"/>
        </w:rPr>
        <w:t>*3*7</w:t>
      </w:r>
      <w:r w:rsidR="005D4C54">
        <w:rPr>
          <w:rFonts w:hint="eastAsia"/>
          <w:sz w:val="28"/>
          <w:szCs w:val="28"/>
        </w:rPr>
        <w:t>，但是当这样</w:t>
      </w:r>
      <w:proofErr w:type="gramStart"/>
      <w:r w:rsidR="005D4C54">
        <w:rPr>
          <w:rFonts w:hint="eastAsia"/>
          <w:sz w:val="28"/>
          <w:szCs w:val="28"/>
        </w:rPr>
        <w:t>一</w:t>
      </w:r>
      <w:proofErr w:type="gramEnd"/>
      <w:r w:rsidR="005D4C54">
        <w:rPr>
          <w:rFonts w:hint="eastAsia"/>
          <w:sz w:val="28"/>
          <w:szCs w:val="28"/>
        </w:rPr>
        <w:t>个数达到了三百位呢？再将它进行质因式分解，</w:t>
      </w:r>
      <w:r w:rsidR="00656677">
        <w:rPr>
          <w:rFonts w:hint="eastAsia"/>
          <w:sz w:val="28"/>
          <w:szCs w:val="28"/>
        </w:rPr>
        <w:t>估计人类靠手算是不可能算出来了，而传统计算机也要算上1</w:t>
      </w:r>
      <w:r w:rsidR="00656677">
        <w:rPr>
          <w:sz w:val="28"/>
          <w:szCs w:val="28"/>
        </w:rPr>
        <w:t>5</w:t>
      </w:r>
      <w:r w:rsidR="00656677">
        <w:rPr>
          <w:rFonts w:hint="eastAsia"/>
          <w:sz w:val="28"/>
          <w:szCs w:val="28"/>
        </w:rPr>
        <w:t>万年，但是对于量子计算机却只需要一秒钟就可以计算出来。这样的对比，确实给人带来了强烈地冲击，我瞬间对其崇拜起来，它倒像是现实意义上地钢铁</w:t>
      </w:r>
      <w:proofErr w:type="gramStart"/>
      <w:r w:rsidR="00656677">
        <w:rPr>
          <w:rFonts w:hint="eastAsia"/>
          <w:sz w:val="28"/>
          <w:szCs w:val="28"/>
        </w:rPr>
        <w:t>侠这样</w:t>
      </w:r>
      <w:proofErr w:type="gramEnd"/>
      <w:r w:rsidR="00656677">
        <w:rPr>
          <w:rFonts w:hint="eastAsia"/>
          <w:sz w:val="28"/>
          <w:szCs w:val="28"/>
        </w:rPr>
        <w:t>的超级英雄，又或是更加强大</w:t>
      </w:r>
      <w:r w:rsidR="00821423">
        <w:rPr>
          <w:rFonts w:hint="eastAsia"/>
          <w:sz w:val="28"/>
          <w:szCs w:val="28"/>
        </w:rPr>
        <w:t>。</w:t>
      </w:r>
    </w:p>
    <w:p w14:paraId="2EEA142B" w14:textId="721AB6CA" w:rsidR="00821423" w:rsidRDefault="00821423" w:rsidP="00735100">
      <w:pPr>
        <w:ind w:firstLineChars="200" w:firstLine="560"/>
        <w:rPr>
          <w:sz w:val="28"/>
          <w:szCs w:val="28"/>
        </w:rPr>
      </w:pPr>
      <w:r>
        <w:rPr>
          <w:rFonts w:hint="eastAsia"/>
          <w:sz w:val="28"/>
          <w:szCs w:val="28"/>
        </w:rPr>
        <w:t>这也驱使着我去进一步了解它如此之快</w:t>
      </w:r>
      <w:proofErr w:type="gramStart"/>
      <w:r>
        <w:rPr>
          <w:rFonts w:hint="eastAsia"/>
          <w:sz w:val="28"/>
          <w:szCs w:val="28"/>
        </w:rPr>
        <w:t>地原因</w:t>
      </w:r>
      <w:proofErr w:type="gramEnd"/>
      <w:r>
        <w:rPr>
          <w:rFonts w:hint="eastAsia"/>
          <w:sz w:val="28"/>
          <w:szCs w:val="28"/>
        </w:rPr>
        <w:t>是什么</w:t>
      </w:r>
      <w:r w:rsidR="00F979D2">
        <w:rPr>
          <w:rFonts w:hint="eastAsia"/>
          <w:sz w:val="28"/>
          <w:szCs w:val="28"/>
        </w:rPr>
        <w:t>。原来量子计算机并不像传统计算机那样使用晶体管去存储数据</w:t>
      </w:r>
      <w:r w:rsidR="00624A8B">
        <w:rPr>
          <w:rFonts w:hint="eastAsia"/>
          <w:sz w:val="28"/>
          <w:szCs w:val="28"/>
        </w:rPr>
        <w:t>。传统计算机的</w:t>
      </w:r>
      <w:r w:rsidR="007163A9">
        <w:rPr>
          <w:rFonts w:hint="eastAsia"/>
          <w:sz w:val="28"/>
          <w:szCs w:val="28"/>
        </w:rPr>
        <w:t>工作模式是其最小的组成单位晶体管负责用开和关</w:t>
      </w:r>
      <w:r w:rsidR="00307B9E">
        <w:rPr>
          <w:rFonts w:hint="eastAsia"/>
          <w:sz w:val="28"/>
          <w:szCs w:val="28"/>
        </w:rPr>
        <w:t>表示</w:t>
      </w:r>
      <w:r w:rsidR="00307B9E">
        <w:rPr>
          <w:sz w:val="28"/>
          <w:szCs w:val="28"/>
        </w:rPr>
        <w:t>1</w:t>
      </w:r>
      <w:r w:rsidR="00307B9E">
        <w:rPr>
          <w:rFonts w:hint="eastAsia"/>
          <w:sz w:val="28"/>
          <w:szCs w:val="28"/>
        </w:rPr>
        <w:t>和0进而用二进制来表示各种数据，</w:t>
      </w:r>
      <w:proofErr w:type="spellStart"/>
      <w:r w:rsidR="00307B9E">
        <w:rPr>
          <w:rFonts w:hint="eastAsia"/>
          <w:sz w:val="28"/>
          <w:szCs w:val="28"/>
        </w:rPr>
        <w:t>cpu</w:t>
      </w:r>
      <w:proofErr w:type="spellEnd"/>
      <w:r w:rsidR="00307B9E">
        <w:rPr>
          <w:rFonts w:hint="eastAsia"/>
          <w:sz w:val="28"/>
          <w:szCs w:val="28"/>
        </w:rPr>
        <w:t>则负责对这样一些用0和1组成的数进行运算。</w:t>
      </w:r>
    </w:p>
    <w:p w14:paraId="21619F92" w14:textId="393370EB" w:rsidR="00821423" w:rsidRDefault="00821423" w:rsidP="00735100">
      <w:pPr>
        <w:ind w:firstLineChars="200" w:firstLine="560"/>
        <w:rPr>
          <w:sz w:val="28"/>
          <w:szCs w:val="28"/>
        </w:rPr>
      </w:pPr>
    </w:p>
    <w:p w14:paraId="057FA8CA" w14:textId="0D7AF074" w:rsidR="00821423" w:rsidRDefault="00821423" w:rsidP="00735100">
      <w:pPr>
        <w:ind w:firstLineChars="200" w:firstLine="560"/>
        <w:rPr>
          <w:sz w:val="28"/>
          <w:szCs w:val="28"/>
        </w:rPr>
      </w:pPr>
    </w:p>
    <w:p w14:paraId="406745EB" w14:textId="54F20F8D" w:rsidR="00821423" w:rsidRDefault="00821423" w:rsidP="00735100">
      <w:pPr>
        <w:ind w:firstLineChars="200" w:firstLine="560"/>
        <w:rPr>
          <w:sz w:val="28"/>
          <w:szCs w:val="28"/>
        </w:rPr>
      </w:pPr>
    </w:p>
    <w:p w14:paraId="654B837D" w14:textId="77777777" w:rsidR="00821423" w:rsidRPr="00735100" w:rsidRDefault="00821423" w:rsidP="00735100">
      <w:pPr>
        <w:ind w:firstLineChars="200" w:firstLine="560"/>
        <w:rPr>
          <w:sz w:val="28"/>
          <w:szCs w:val="28"/>
        </w:rPr>
      </w:pPr>
    </w:p>
    <w:p w14:paraId="5707A21A" w14:textId="5AE2A6FF" w:rsidR="003F7510" w:rsidRDefault="003F7510" w:rsidP="001275A4">
      <w:pPr>
        <w:ind w:firstLineChars="200" w:firstLine="560"/>
        <w:rPr>
          <w:sz w:val="28"/>
          <w:szCs w:val="28"/>
        </w:rPr>
      </w:pPr>
    </w:p>
    <w:p w14:paraId="442D5F86" w14:textId="1BB67E2F" w:rsidR="003F7510" w:rsidRDefault="003F7510" w:rsidP="001275A4">
      <w:pPr>
        <w:ind w:firstLineChars="200" w:firstLine="560"/>
        <w:rPr>
          <w:sz w:val="28"/>
          <w:szCs w:val="28"/>
        </w:rPr>
      </w:pPr>
    </w:p>
    <w:p w14:paraId="43139722" w14:textId="6199C6D2" w:rsidR="003F7510" w:rsidRDefault="003F7510" w:rsidP="001275A4">
      <w:pPr>
        <w:ind w:firstLineChars="200" w:firstLine="560"/>
        <w:rPr>
          <w:sz w:val="28"/>
          <w:szCs w:val="28"/>
        </w:rPr>
      </w:pPr>
    </w:p>
    <w:p w14:paraId="636D4D77" w14:textId="7341ACA3" w:rsidR="003F7510" w:rsidRPr="00642D0B" w:rsidRDefault="003F7510" w:rsidP="001275A4">
      <w:pPr>
        <w:ind w:firstLineChars="200" w:firstLine="560"/>
        <w:rPr>
          <w:sz w:val="28"/>
          <w:szCs w:val="28"/>
        </w:rPr>
      </w:pPr>
      <w:r w:rsidRPr="00821423">
        <w:rPr>
          <w:sz w:val="28"/>
          <w:szCs w:val="28"/>
        </w:rPr>
        <w:t>现在很多人都认为量子计算会引领下一波技术变革的浪潮，世界技术变革已经经历了三个重要的浪潮了，一个是互联网和个人计算机的兴起，一个是移动互联网和智能手机的兴起，第三个是万物互联和智能设备的兴起，而量子计算大大概率会是未来科技发展的新起点，</w:t>
      </w:r>
    </w:p>
    <w:sectPr w:rsidR="003F7510" w:rsidRPr="00642D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3C84B" w14:textId="77777777" w:rsidR="006577EA" w:rsidRDefault="006577EA" w:rsidP="00642D0B">
      <w:r>
        <w:separator/>
      </w:r>
    </w:p>
  </w:endnote>
  <w:endnote w:type="continuationSeparator" w:id="0">
    <w:p w14:paraId="57A69387" w14:textId="77777777" w:rsidR="006577EA" w:rsidRDefault="006577EA" w:rsidP="0064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54602" w14:textId="77777777" w:rsidR="006577EA" w:rsidRDefault="006577EA" w:rsidP="00642D0B">
      <w:r>
        <w:separator/>
      </w:r>
    </w:p>
  </w:footnote>
  <w:footnote w:type="continuationSeparator" w:id="0">
    <w:p w14:paraId="62200EF1" w14:textId="77777777" w:rsidR="006577EA" w:rsidRDefault="006577EA" w:rsidP="00642D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34"/>
    <w:rsid w:val="00026685"/>
    <w:rsid w:val="001275A4"/>
    <w:rsid w:val="00184634"/>
    <w:rsid w:val="001A61A2"/>
    <w:rsid w:val="00202FD3"/>
    <w:rsid w:val="00307B9E"/>
    <w:rsid w:val="003F7510"/>
    <w:rsid w:val="00457653"/>
    <w:rsid w:val="00486F25"/>
    <w:rsid w:val="00502806"/>
    <w:rsid w:val="005D4C54"/>
    <w:rsid w:val="00624A8B"/>
    <w:rsid w:val="00642D0B"/>
    <w:rsid w:val="00656677"/>
    <w:rsid w:val="006577EA"/>
    <w:rsid w:val="007163A9"/>
    <w:rsid w:val="00735100"/>
    <w:rsid w:val="00821423"/>
    <w:rsid w:val="00AA4064"/>
    <w:rsid w:val="00B0008D"/>
    <w:rsid w:val="00B72BDF"/>
    <w:rsid w:val="00CB01D9"/>
    <w:rsid w:val="00F97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796E1"/>
  <w15:chartTrackingRefBased/>
  <w15:docId w15:val="{C572144E-656E-48AB-8D24-8C56D400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D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D0B"/>
    <w:rPr>
      <w:sz w:val="18"/>
      <w:szCs w:val="18"/>
    </w:rPr>
  </w:style>
  <w:style w:type="paragraph" w:styleId="a5">
    <w:name w:val="footer"/>
    <w:basedOn w:val="a"/>
    <w:link w:val="a6"/>
    <w:uiPriority w:val="99"/>
    <w:unhideWhenUsed/>
    <w:rsid w:val="00642D0B"/>
    <w:pPr>
      <w:tabs>
        <w:tab w:val="center" w:pos="4153"/>
        <w:tab w:val="right" w:pos="8306"/>
      </w:tabs>
      <w:snapToGrid w:val="0"/>
      <w:jc w:val="left"/>
    </w:pPr>
    <w:rPr>
      <w:sz w:val="18"/>
      <w:szCs w:val="18"/>
    </w:rPr>
  </w:style>
  <w:style w:type="character" w:customStyle="1" w:styleId="a6">
    <w:name w:val="页脚 字符"/>
    <w:basedOn w:val="a0"/>
    <w:link w:val="a5"/>
    <w:uiPriority w:val="99"/>
    <w:rsid w:val="00642D0B"/>
    <w:rPr>
      <w:sz w:val="18"/>
      <w:szCs w:val="18"/>
    </w:rPr>
  </w:style>
  <w:style w:type="character" w:styleId="a7">
    <w:name w:val="Hyperlink"/>
    <w:basedOn w:val="a0"/>
    <w:uiPriority w:val="99"/>
    <w:semiHidden/>
    <w:unhideWhenUsed/>
    <w:rsid w:val="001275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antum_superposition" TargetMode="External"/><Relationship Id="rId13" Type="http://schemas.openxmlformats.org/officeDocument/2006/relationships/hyperlink" Target="https://en.wikipedia.org/wiki/RSA_encryption" TargetMode="External"/><Relationship Id="rId3" Type="http://schemas.openxmlformats.org/officeDocument/2006/relationships/webSettings" Target="webSettings.xml"/><Relationship Id="rId7" Type="http://schemas.openxmlformats.org/officeDocument/2006/relationships/hyperlink" Target="https://en.wikipedia.org/wiki/Quantum_mechanics" TargetMode="External"/><Relationship Id="rId12" Type="http://schemas.openxmlformats.org/officeDocument/2006/relationships/hyperlink" Target="https://en.wikipedia.org/wiki/Integer_factorizati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Computation" TargetMode="External"/><Relationship Id="rId11" Type="http://schemas.openxmlformats.org/officeDocument/2006/relationships/hyperlink" Target="https://en.wikipedia.org/wiki/Computational_proble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en.wikipedia.org/wiki/Quantum_entanglement" TargetMode="External"/><Relationship Id="rId4" Type="http://schemas.openxmlformats.org/officeDocument/2006/relationships/footnotes" Target="footnotes.xml"/><Relationship Id="rId9" Type="http://schemas.openxmlformats.org/officeDocument/2006/relationships/hyperlink" Target="https://en.wikipedia.org/wiki/Wave_interference" TargetMode="External"/><Relationship Id="rId14" Type="http://schemas.openxmlformats.org/officeDocument/2006/relationships/hyperlink" Target="https://en.wikipedia.org/wiki/Quantum_information_sci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浩鹏 李</dc:creator>
  <cp:keywords/>
  <dc:description/>
  <cp:lastModifiedBy>浩鹏 李</cp:lastModifiedBy>
  <cp:revision>2</cp:revision>
  <dcterms:created xsi:type="dcterms:W3CDTF">2022-09-14T15:17:00Z</dcterms:created>
  <dcterms:modified xsi:type="dcterms:W3CDTF">2022-09-14T15:17:00Z</dcterms:modified>
</cp:coreProperties>
</file>