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1A" w:rsidRPr="00F0161A" w:rsidRDefault="00F0161A" w:rsidP="00F0161A">
      <w:pPr>
        <w:widowControl/>
        <w:pBdr>
          <w:bottom w:val="single" w:sz="6" w:space="4" w:color="EEEEEE"/>
        </w:pBdr>
        <w:jc w:val="left"/>
        <w:outlineLvl w:val="0"/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</w:pPr>
      <w:r w:rsidRPr="00F0161A"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  <w:t>协议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FF0000"/>
          <w:kern w:val="0"/>
          <w:sz w:val="24"/>
          <w:szCs w:val="24"/>
        </w:rPr>
        <w:t>请大家务必使用宏变量，如果你写的是数字的话，后期一更改你就需要把所有数字重新改一遍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文件名为protocol.h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/////////////////////主控机向从控机发送的信息/////////////////////////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LOG_IN_SUCC -1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主控机确定从控机的登陆请求合法</w:t>
      </w:r>
    </w:p>
    <w:p w:rsid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LOG_IN_SUCC</w:t>
      </w:r>
    </w:p>
    <w:p w:rsidR="00B5599F" w:rsidRDefault="00B5599F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>
        <w:rPr>
          <w:rFonts w:asciiTheme="minorEastAsia" w:hAnsiTheme="minorEastAsia" w:cs="宋体"/>
          <w:color w:val="AA5500"/>
          <w:kern w:val="0"/>
          <w:sz w:val="22"/>
        </w:rPr>
        <w:t>// bool is_heat_mode</w:t>
      </w:r>
    </w:p>
    <w:p w:rsidR="00B5599F" w:rsidRPr="00F0161A" w:rsidRDefault="00B5599F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>
        <w:rPr>
          <w:rFonts w:asciiTheme="minorEastAsia" w:hAnsiTheme="minorEastAsia" w:cs="宋体"/>
          <w:color w:val="AA5500"/>
          <w:kern w:val="0"/>
          <w:sz w:val="22"/>
        </w:rPr>
        <w:t>// int default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LOG_IN_FAIL -2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主控机确定从控机的登陆请求不合法</w:t>
      </w:r>
    </w:p>
    <w:p w:rsidR="00F0161A" w:rsidRPr="00F0161A" w:rsidRDefault="00F0161A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LOG_IN_FAIL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REPLY_CON -</w:t>
      </w:r>
      <w:r w:rsidR="00A60AAB">
        <w:rPr>
          <w:rFonts w:asciiTheme="minorEastAsia" w:hAnsiTheme="minorEastAsia" w:cs="宋体"/>
          <w:color w:val="555555"/>
          <w:kern w:val="0"/>
          <w:sz w:val="22"/>
        </w:rPr>
        <w:t>3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主控机回复从控机是否送风</w:t>
      </w:r>
      <w:r w:rsidR="001E3107">
        <w:rPr>
          <w:rFonts w:asciiTheme="minorEastAsia" w:hAnsiTheme="minorEastAsia" w:cs="宋体" w:hint="eastAsia"/>
          <w:color w:val="AA5500"/>
          <w:kern w:val="0"/>
          <w:sz w:val="22"/>
        </w:rPr>
        <w:t>（根据REPORT_STATE发过来的从控机状态）</w:t>
      </w:r>
    </w:p>
    <w:p w:rsidR="00BD3F72" w:rsidRPr="00BD3F72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REPLY_CON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bool is_vaild</w:t>
      </w:r>
      <w:r w:rsidR="00BD3F72">
        <w:rPr>
          <w:rFonts w:asciiTheme="minorEastAsia" w:hAnsiTheme="minorEastAsia" w:cs="宋体"/>
          <w:color w:val="AA5500"/>
          <w:kern w:val="0"/>
          <w:sz w:val="22"/>
        </w:rPr>
        <w:t xml:space="preserve"> </w:t>
      </w:r>
      <w:r w:rsidR="00BD3F72">
        <w:rPr>
          <w:rFonts w:asciiTheme="minorEastAsia" w:hAnsiTheme="minorEastAsia" w:cs="宋体" w:hint="eastAsia"/>
          <w:color w:val="AA5500"/>
          <w:kern w:val="0"/>
          <w:sz w:val="22"/>
        </w:rPr>
        <w:t>---是否送风</w:t>
      </w:r>
    </w:p>
    <w:p w:rsidR="00BD3F72" w:rsidRPr="00F0161A" w:rsidRDefault="00F0161A" w:rsidP="00BD3F72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  <w:r w:rsidR="00BD3F72" w:rsidRPr="00F0161A">
        <w:rPr>
          <w:rFonts w:asciiTheme="minorEastAsia" w:hAnsiTheme="minorEastAsia" w:cs="宋体"/>
          <w:color w:val="AA5500"/>
          <w:kern w:val="0"/>
          <w:sz w:val="22"/>
        </w:rPr>
        <w:t>// double cost --- 实时累计金额</w:t>
      </w:r>
    </w:p>
    <w:p w:rsidR="00BD3F72" w:rsidRPr="00F0161A" w:rsidRDefault="00BD3F72" w:rsidP="00BD3F72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double power --- 实时累计功率</w:t>
      </w:r>
    </w:p>
    <w:p w:rsidR="00F0161A" w:rsidRDefault="004323A6" w:rsidP="004323A6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hAnsi="MS Gothic" w:cs="MS Gothic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</w:t>
      </w:r>
      <w:r>
        <w:rPr>
          <w:rFonts w:asciiTheme="minorEastAsia" w:hAnsiTheme="minorEastAsia" w:cs="宋体"/>
          <w:color w:val="AA5500"/>
          <w:kern w:val="0"/>
          <w:sz w:val="22"/>
        </w:rPr>
        <w:t xml:space="preserve"> int frequence --- </w:t>
      </w:r>
      <w:r>
        <w:rPr>
          <w:rFonts w:asciiTheme="minorEastAsia" w:hAnsiTheme="minorEastAsia" w:cs="宋体" w:hint="eastAsia"/>
          <w:color w:val="AA5500"/>
          <w:kern w:val="0"/>
          <w:sz w:val="22"/>
        </w:rPr>
        <w:t>刷新频率 ms为单位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///////////////////////从控机向主控机发送的信息///////////////////////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 xml:space="preserve">#define LOG_IN_USER 1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从控机输入房间号和身份证号，让主控机验证是否合法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op = LOG_IN_USER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room_id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string user_id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BD3F72" w:rsidRDefault="00ED3772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BD3F72">
        <w:rPr>
          <w:rFonts w:asciiTheme="minorEastAsia" w:hAnsiTheme="minorEastAsia" w:cs="宋体"/>
          <w:color w:val="555555"/>
          <w:kern w:val="0"/>
          <w:sz w:val="22"/>
        </w:rPr>
        <w:t>#define REPORT</w:t>
      </w:r>
      <w:r w:rsidR="00F83B18" w:rsidRPr="00BD3F72">
        <w:rPr>
          <w:rFonts w:asciiTheme="minorEastAsia" w:hAnsiTheme="minorEastAsia" w:cs="宋体"/>
          <w:color w:val="555555"/>
          <w:kern w:val="0"/>
          <w:sz w:val="22"/>
        </w:rPr>
        <w:t xml:space="preserve">_STATE </w:t>
      </w:r>
      <w:r w:rsidR="00A60AAB">
        <w:rPr>
          <w:rFonts w:asciiTheme="minorEastAsia" w:hAnsiTheme="minorEastAsia" w:cs="宋体"/>
          <w:color w:val="555555"/>
          <w:kern w:val="0"/>
          <w:sz w:val="22"/>
        </w:rPr>
        <w:t>3</w:t>
      </w:r>
    </w:p>
    <w:p w:rsidR="00F83B18" w:rsidRDefault="00F83B18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BD3F72">
        <w:rPr>
          <w:rFonts w:asciiTheme="minorEastAsia" w:hAnsiTheme="minorEastAsia" w:cs="宋体"/>
          <w:color w:val="AA5500"/>
          <w:kern w:val="0"/>
          <w:sz w:val="22"/>
        </w:rPr>
        <w:t>// 从控机周期性回复状态，用于主控机监测房间状态</w:t>
      </w:r>
    </w:p>
    <w:p w:rsidR="001E3107" w:rsidRPr="00BD3F72" w:rsidRDefault="001E3107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1E3107">
        <w:rPr>
          <w:rFonts w:asciiTheme="minorEastAsia" w:hAnsiTheme="minorEastAsia" w:cs="宋体"/>
          <w:color w:val="AA5500"/>
          <w:kern w:val="0"/>
          <w:sz w:val="22"/>
        </w:rPr>
        <w:t xml:space="preserve">// </w:t>
      </w:r>
      <w:r w:rsidR="00B5599F">
        <w:rPr>
          <w:rFonts w:asciiTheme="minorEastAsia" w:hAnsiTheme="minorEastAsia" w:cs="宋体"/>
          <w:color w:val="AA5500"/>
          <w:kern w:val="0"/>
          <w:sz w:val="22"/>
        </w:rPr>
        <w:t>只在开机状态下发送，关机需要发送</w:t>
      </w:r>
      <w:r w:rsidRPr="001E3107">
        <w:rPr>
          <w:rFonts w:asciiTheme="minorEastAsia" w:hAnsiTheme="minorEastAsia" w:cs="宋体"/>
          <w:color w:val="AA5500"/>
          <w:kern w:val="0"/>
          <w:sz w:val="22"/>
        </w:rPr>
        <w:t>isOn = false的消息，告知主控机自己关机</w:t>
      </w:r>
    </w:p>
    <w:p w:rsidR="00F83B18" w:rsidRDefault="00F83B18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BD3F72">
        <w:rPr>
          <w:rFonts w:asciiTheme="minorEastAsia" w:hAnsiTheme="minorEastAsia" w:cs="宋体"/>
          <w:color w:val="AA5500"/>
          <w:kern w:val="0"/>
          <w:sz w:val="22"/>
        </w:rPr>
        <w:t>// int op = REPORT_STATE</w:t>
      </w:r>
    </w:p>
    <w:p w:rsidR="00BD3F72" w:rsidRDefault="00BD3F72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>
        <w:rPr>
          <w:rFonts w:asciiTheme="minorEastAsia" w:hAnsiTheme="minorEastAsia" w:cs="宋体"/>
          <w:color w:val="AA5500"/>
          <w:kern w:val="0"/>
          <w:sz w:val="22"/>
        </w:rPr>
        <w:t>// bool is_on ---</w:t>
      </w:r>
      <w:r>
        <w:rPr>
          <w:rFonts w:asciiTheme="minorEastAsia" w:hAnsiTheme="minorEastAsia" w:cs="宋体" w:hint="eastAsia"/>
          <w:color w:val="AA5500"/>
          <w:kern w:val="0"/>
          <w:sz w:val="22"/>
        </w:rPr>
        <w:t>是否开机</w:t>
      </w:r>
    </w:p>
    <w:p w:rsidR="00BD3F72" w:rsidRDefault="00BD3F72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>
        <w:rPr>
          <w:rFonts w:asciiTheme="minorEastAsia" w:hAnsiTheme="minorEastAsia" w:cs="宋体"/>
          <w:color w:val="AA5500"/>
          <w:kern w:val="0"/>
          <w:sz w:val="22"/>
        </w:rPr>
        <w:t xml:space="preserve">// bool is_heat_mode  </w:t>
      </w:r>
      <w:r>
        <w:rPr>
          <w:rFonts w:asciiTheme="minorEastAsia" w:hAnsiTheme="minorEastAsia" w:cs="宋体" w:hint="eastAsia"/>
          <w:color w:val="AA5500"/>
          <w:kern w:val="0"/>
          <w:sz w:val="22"/>
        </w:rPr>
        <w:t>---工作模式</w:t>
      </w:r>
    </w:p>
    <w:p w:rsidR="00F0161A" w:rsidRPr="00F0161A" w:rsidRDefault="00F0161A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set_temp --- the temperature user wants to get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real_temp --- the actual temperature in user's room</w:t>
      </w:r>
    </w:p>
    <w:p w:rsidR="00BD3F72" w:rsidRPr="00BD3F72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speed = 1..3</w:t>
      </w:r>
      <w:bookmarkStart w:id="0" w:name="_GoBack"/>
      <w:bookmarkEnd w:id="0"/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bottom w:val="single" w:sz="6" w:space="4" w:color="EEEEEE"/>
        </w:pBdr>
        <w:jc w:val="left"/>
        <w:outlineLvl w:val="0"/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</w:pPr>
      <w:r w:rsidRPr="00F0161A"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  <w:lastRenderedPageBreak/>
        <w:t>JSON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半结构化自解释类型，可以看作成一个struct。如果我们现在想通过socket传递一个自定义的message给其他主机，而socket只能接受字符串，这时候就需要json的帮忙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随便举个例子，就比如准备登陆，发送帐号密码过去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就按照协议里的LOG_IN_USER格式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#include &lt;protocol.h&gt;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#include &lt;json.hpp&gt;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typedef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nlohomann::json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为了方便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using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nlohomann::json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C++11还可以这么写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"zhangbokang"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先再本地构建一个json对象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{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"op"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LOG_IN_USER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},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"username"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},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"pwd"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"xxxxxx"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我们这有个假socket对象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发送信息给远程主机，send函数接受一个字符串类型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json.dump()的返回值是string类型，若send接受char*，请使用string类型自带的c_str()函数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socket.send(json.dump().c_str())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send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dump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lastRenderedPageBreak/>
        <w:t>// 这是远程主机端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又有个假socket对象，假设已经都连接好了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socket；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recv返回一个字符串类型，若是char*，需要你转换成string类型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8855"/>
          <w:kern w:val="0"/>
          <w:sz w:val="22"/>
        </w:rPr>
        <w:t>char*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;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这样就可以，string重载了运算符，会帮你自动转的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生成json对象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json::parse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现在就可以用这个json对象来获取各字段的信息了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8855"/>
          <w:kern w:val="0"/>
          <w:sz w:val="22"/>
        </w:rPr>
        <w:t>int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op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"op"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8855"/>
          <w:kern w:val="0"/>
          <w:sz w:val="22"/>
        </w:rPr>
        <w:t>int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if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op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LOG_IN_USER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) {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 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"username"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 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password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"password"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.....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当然这只是最基本用法，还支持嵌套以及类STL容器行为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详见</w:t>
      </w:r>
      <w:hyperlink r:id="rId6" w:history="1">
        <w:r w:rsidRPr="00F0161A">
          <w:rPr>
            <w:rFonts w:asciiTheme="minorEastAsia" w:hAnsiTheme="minorEastAsia" w:cs="Helvetica"/>
            <w:color w:val="4183C4"/>
            <w:kern w:val="0"/>
            <w:sz w:val="24"/>
            <w:szCs w:val="24"/>
            <w:u w:val="single"/>
          </w:rPr>
          <w:t>https://github.com/nlohmann/json</w:t>
        </w:r>
      </w:hyperlink>
    </w:p>
    <w:p w:rsidR="00BD06CF" w:rsidRPr="00F0161A" w:rsidRDefault="00157B42" w:rsidP="00F0161A">
      <w:pPr>
        <w:rPr>
          <w:rFonts w:asciiTheme="minorEastAsia" w:hAnsiTheme="minorEastAsia"/>
        </w:rPr>
      </w:pPr>
    </w:p>
    <w:sectPr w:rsidR="00BD06CF" w:rsidRPr="00F0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B42" w:rsidRDefault="00157B42" w:rsidP="00F0161A">
      <w:r>
        <w:separator/>
      </w:r>
    </w:p>
  </w:endnote>
  <w:endnote w:type="continuationSeparator" w:id="0">
    <w:p w:rsidR="00157B42" w:rsidRDefault="00157B42" w:rsidP="00F0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B42" w:rsidRDefault="00157B42" w:rsidP="00F0161A">
      <w:r>
        <w:separator/>
      </w:r>
    </w:p>
  </w:footnote>
  <w:footnote w:type="continuationSeparator" w:id="0">
    <w:p w:rsidR="00157B42" w:rsidRDefault="00157B42" w:rsidP="00F01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35"/>
    <w:rsid w:val="00157B42"/>
    <w:rsid w:val="001E3107"/>
    <w:rsid w:val="001E5909"/>
    <w:rsid w:val="001F06F5"/>
    <w:rsid w:val="004323A6"/>
    <w:rsid w:val="004C7B07"/>
    <w:rsid w:val="00710EAE"/>
    <w:rsid w:val="00775866"/>
    <w:rsid w:val="00810A35"/>
    <w:rsid w:val="008350FA"/>
    <w:rsid w:val="00A21DF1"/>
    <w:rsid w:val="00A60AAB"/>
    <w:rsid w:val="00B5599F"/>
    <w:rsid w:val="00BD3F72"/>
    <w:rsid w:val="00D34A09"/>
    <w:rsid w:val="00ED3772"/>
    <w:rsid w:val="00F0161A"/>
    <w:rsid w:val="00F83B1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0508"/>
  <w15:chartTrackingRefBased/>
  <w15:docId w15:val="{6192AC82-80C8-4D2B-B472-A71F2078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3A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16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6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6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6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F0161A"/>
  </w:style>
  <w:style w:type="paragraph" w:styleId="a7">
    <w:name w:val="Normal (Web)"/>
    <w:basedOn w:val="a"/>
    <w:uiPriority w:val="99"/>
    <w:semiHidden/>
    <w:unhideWhenUsed/>
    <w:rsid w:val="00F01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0161A"/>
  </w:style>
  <w:style w:type="paragraph" w:styleId="HTML">
    <w:name w:val="HTML Preformatted"/>
    <w:basedOn w:val="a"/>
    <w:link w:val="HTML0"/>
    <w:uiPriority w:val="99"/>
    <w:semiHidden/>
    <w:unhideWhenUsed/>
    <w:rsid w:val="00F01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161A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F0161A"/>
  </w:style>
  <w:style w:type="character" w:customStyle="1" w:styleId="cm-meta">
    <w:name w:val="cm-meta"/>
    <w:basedOn w:val="a0"/>
    <w:rsid w:val="00F0161A"/>
  </w:style>
  <w:style w:type="character" w:customStyle="1" w:styleId="cm-tab">
    <w:name w:val="cm-tab"/>
    <w:basedOn w:val="a0"/>
    <w:rsid w:val="00F0161A"/>
  </w:style>
  <w:style w:type="character" w:customStyle="1" w:styleId="cm-keyword">
    <w:name w:val="cm-keyword"/>
    <w:basedOn w:val="a0"/>
    <w:rsid w:val="00F0161A"/>
  </w:style>
  <w:style w:type="character" w:customStyle="1" w:styleId="cm-variable">
    <w:name w:val="cm-variable"/>
    <w:basedOn w:val="a0"/>
    <w:rsid w:val="00F0161A"/>
  </w:style>
  <w:style w:type="character" w:customStyle="1" w:styleId="cm-operator">
    <w:name w:val="cm-operator"/>
    <w:basedOn w:val="a0"/>
    <w:rsid w:val="00F0161A"/>
  </w:style>
  <w:style w:type="character" w:customStyle="1" w:styleId="cm-string">
    <w:name w:val="cm-string"/>
    <w:basedOn w:val="a0"/>
    <w:rsid w:val="00F0161A"/>
  </w:style>
  <w:style w:type="character" w:customStyle="1" w:styleId="cm-variable-3">
    <w:name w:val="cm-variable-3"/>
    <w:basedOn w:val="a0"/>
    <w:rsid w:val="00F0161A"/>
  </w:style>
  <w:style w:type="character" w:styleId="a8">
    <w:name w:val="Hyperlink"/>
    <w:basedOn w:val="a0"/>
    <w:uiPriority w:val="99"/>
    <w:semiHidden/>
    <w:unhideWhenUsed/>
    <w:rsid w:val="00F0161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016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01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lohmann/js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张博康</dc:creator>
  <cp:keywords/>
  <dc:description/>
  <cp:lastModifiedBy>张博康</cp:lastModifiedBy>
  <cp:revision>11</cp:revision>
  <cp:lastPrinted>2017-06-03T14:43:00Z</cp:lastPrinted>
  <dcterms:created xsi:type="dcterms:W3CDTF">2017-04-24T13:50:00Z</dcterms:created>
  <dcterms:modified xsi:type="dcterms:W3CDTF">2017-06-03T14:43:00Z</dcterms:modified>
</cp:coreProperties>
</file>