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83617" w14:textId="5E99A371" w:rsidR="003B4A6C" w:rsidRDefault="28804A1A" w:rsidP="5295335C">
      <w:pPr>
        <w:spacing w:before="240" w:after="240"/>
        <w:rPr>
          <w:rFonts w:ascii="Aptos" w:eastAsia="Aptos" w:hAnsi="Aptos" w:cs="Aptos"/>
        </w:rPr>
      </w:pPr>
      <w:r w:rsidRPr="5295335C">
        <w:rPr>
          <w:rFonts w:ascii="Aptos" w:eastAsia="Aptos" w:hAnsi="Aptos" w:cs="Aptos"/>
          <w:b/>
          <w:bCs/>
        </w:rPr>
        <w:t>Login Searches</w:t>
      </w:r>
    </w:p>
    <w:p w14:paraId="3196E96D" w14:textId="3FE54382" w:rsidR="003B4A6C" w:rsidRDefault="28804A1A" w:rsidP="5295335C">
      <w:pPr>
        <w:spacing w:before="240" w:after="240"/>
      </w:pPr>
      <w:r w:rsidRPr="5295335C">
        <w:rPr>
          <w:rFonts w:ascii="Aptos" w:eastAsia="Aptos" w:hAnsi="Aptos" w:cs="Aptos"/>
        </w:rPr>
        <w:t xml:space="preserve">Monitoring login activity is a key aspect of workstation security and user behavior analysis. This document outlines several Splunk searches designed to track successful and unsuccessful login attempts across various logon types. These queries help identify interactive logins, remote access, and service-based logins, while </w:t>
      </w:r>
      <w:proofErr w:type="gramStart"/>
      <w:r w:rsidRPr="5295335C">
        <w:rPr>
          <w:rFonts w:ascii="Aptos" w:eastAsia="Aptos" w:hAnsi="Aptos" w:cs="Aptos"/>
        </w:rPr>
        <w:t>filtering out</w:t>
      </w:r>
      <w:proofErr w:type="gramEnd"/>
      <w:r w:rsidRPr="5295335C">
        <w:rPr>
          <w:rFonts w:ascii="Aptos" w:eastAsia="Aptos" w:hAnsi="Aptos" w:cs="Aptos"/>
        </w:rPr>
        <w:t xml:space="preserve"> background system accounts and noise.</w:t>
      </w:r>
    </w:p>
    <w:p w14:paraId="0956C294" w14:textId="27A2F467" w:rsidR="003B4A6C" w:rsidRDefault="0BD1E8FB" w:rsidP="5295335C">
      <w:pPr>
        <w:spacing w:before="240" w:after="240"/>
        <w:rPr>
          <w:rFonts w:ascii="Aptos" w:eastAsia="Aptos" w:hAnsi="Aptos" w:cs="Aptos"/>
          <w:b/>
          <w:bCs/>
        </w:rPr>
      </w:pPr>
      <w:r w:rsidRPr="5295335C">
        <w:rPr>
          <w:rFonts w:ascii="Aptos" w:eastAsia="Aptos" w:hAnsi="Aptos" w:cs="Aptos"/>
          <w:b/>
          <w:bCs/>
        </w:rPr>
        <w:t xml:space="preserve">Successful </w:t>
      </w:r>
      <w:r w:rsidR="28804A1A" w:rsidRPr="5295335C">
        <w:rPr>
          <w:rFonts w:ascii="Aptos" w:eastAsia="Aptos" w:hAnsi="Aptos" w:cs="Aptos"/>
          <w:b/>
          <w:bCs/>
        </w:rPr>
        <w:t>Logins</w:t>
      </w:r>
    </w:p>
    <w:p w14:paraId="217CF7EB" w14:textId="5BE7E6BB" w:rsidR="003B4A6C" w:rsidRDefault="28804A1A" w:rsidP="5295335C">
      <w:pPr>
        <w:pStyle w:val="ListParagraph"/>
        <w:numPr>
          <w:ilvl w:val="0"/>
          <w:numId w:val="8"/>
        </w:numPr>
        <w:spacing w:before="240" w:after="240"/>
        <w:rPr>
          <w:rFonts w:ascii="Aptos" w:eastAsia="Aptos" w:hAnsi="Aptos" w:cs="Aptos"/>
        </w:rPr>
      </w:pPr>
      <w:r w:rsidRPr="5295335C">
        <w:rPr>
          <w:rFonts w:ascii="Aptos" w:eastAsia="Aptos" w:hAnsi="Aptos" w:cs="Aptos"/>
          <w:b/>
          <w:bCs/>
        </w:rPr>
        <w:t>All Successful Logins</w:t>
      </w:r>
      <w:r w:rsidR="00073DBF">
        <w:br/>
      </w:r>
      <w:r w:rsidRPr="5295335C">
        <w:rPr>
          <w:rFonts w:ascii="Aptos" w:eastAsia="Aptos" w:hAnsi="Aptos" w:cs="Aptos"/>
        </w:rPr>
        <w:t xml:space="preserve"> Retrieves all successful login events (EventCode=4624). Filters out system accounts such as machine accounts (ending with </w:t>
      </w:r>
      <w:r w:rsidRPr="5295335C">
        <w:rPr>
          <w:rFonts w:ascii="Consolas" w:eastAsia="Consolas" w:hAnsi="Consolas" w:cs="Consolas"/>
        </w:rPr>
        <w:t>$</w:t>
      </w:r>
      <w:r w:rsidRPr="5295335C">
        <w:rPr>
          <w:rFonts w:ascii="Aptos" w:eastAsia="Aptos" w:hAnsi="Aptos" w:cs="Aptos"/>
        </w:rPr>
        <w:t xml:space="preserve">), as well as background service accounts like </w:t>
      </w:r>
      <w:r w:rsidRPr="5295335C">
        <w:rPr>
          <w:rFonts w:ascii="Consolas" w:eastAsia="Consolas" w:hAnsi="Consolas" w:cs="Consolas"/>
        </w:rPr>
        <w:t>UMFD</w:t>
      </w:r>
      <w:r w:rsidRPr="5295335C">
        <w:rPr>
          <w:rFonts w:ascii="Aptos" w:eastAsia="Aptos" w:hAnsi="Aptos" w:cs="Aptos"/>
        </w:rPr>
        <w:t xml:space="preserve"> and </w:t>
      </w:r>
      <w:r w:rsidRPr="5295335C">
        <w:rPr>
          <w:rFonts w:ascii="Consolas" w:eastAsia="Consolas" w:hAnsi="Consolas" w:cs="Consolas"/>
        </w:rPr>
        <w:t>DWM</w:t>
      </w:r>
      <w:r w:rsidRPr="5295335C">
        <w:rPr>
          <w:rFonts w:ascii="Aptos" w:eastAsia="Aptos" w:hAnsi="Aptos" w:cs="Aptos"/>
        </w:rPr>
        <w:t>. Useful for a general overview of interactive and non-interactive user activity.</w:t>
      </w:r>
      <w:r w:rsidR="14A583CA" w:rsidRPr="5295335C">
        <w:rPr>
          <w:rFonts w:ascii="Aptos" w:eastAsia="Aptos" w:hAnsi="Aptos" w:cs="Aptos"/>
        </w:rPr>
        <w:t xml:space="preserve"> </w:t>
      </w:r>
    </w:p>
    <w:p w14:paraId="354FDAAB" w14:textId="77777777" w:rsidR="006D3DE8" w:rsidRDefault="28804A1A" w:rsidP="5295335C">
      <w:pPr>
        <w:spacing w:after="0"/>
        <w:rPr>
          <w:rFonts w:ascii="Consolas" w:eastAsia="Consolas" w:hAnsi="Consolas" w:cs="Consolas"/>
        </w:rPr>
      </w:pPr>
      <w:r w:rsidRPr="5295335C">
        <w:rPr>
          <w:rFonts w:ascii="Consolas" w:eastAsia="Consolas" w:hAnsi="Consolas" w:cs="Consolas"/>
        </w:rPr>
        <w:t>index=wineventlog EventCode=4624</w:t>
      </w:r>
      <w:r w:rsidR="00073DBF">
        <w:br/>
      </w:r>
      <w:r w:rsidRPr="5295335C">
        <w:rPr>
          <w:rFonts w:ascii="Consolas" w:eastAsia="Consolas" w:hAnsi="Consolas" w:cs="Consolas"/>
        </w:rPr>
        <w:t>| mvexpand Account_Name</w:t>
      </w:r>
      <w:r w:rsidR="00073DBF">
        <w:br/>
      </w:r>
      <w:r w:rsidRPr="5295335C">
        <w:rPr>
          <w:rFonts w:ascii="Consolas" w:eastAsia="Consolas" w:hAnsi="Consolas" w:cs="Consolas"/>
        </w:rPr>
        <w:t xml:space="preserve">| where NOT like (Account_Name, "%$") AND NOT </w:t>
      </w:r>
      <w:proofErr w:type="gramStart"/>
      <w:r w:rsidRPr="5295335C">
        <w:rPr>
          <w:rFonts w:ascii="Consolas" w:eastAsia="Consolas" w:hAnsi="Consolas" w:cs="Consolas"/>
        </w:rPr>
        <w:t>like(</w:t>
      </w:r>
      <w:proofErr w:type="gramEnd"/>
      <w:r w:rsidRPr="5295335C">
        <w:rPr>
          <w:rFonts w:ascii="Consolas" w:eastAsia="Consolas" w:hAnsi="Consolas" w:cs="Consolas"/>
        </w:rPr>
        <w:t>Account_Name, "UMFD%") AND NOT like (Account_Name, "DWM%")</w:t>
      </w:r>
      <w:r w:rsidR="00073DBF">
        <w:br/>
      </w:r>
      <w:r w:rsidRPr="5295335C">
        <w:rPr>
          <w:rFonts w:ascii="Consolas" w:eastAsia="Consolas" w:hAnsi="Consolas" w:cs="Consolas"/>
        </w:rPr>
        <w:t xml:space="preserve">| stats count by </w:t>
      </w:r>
      <w:proofErr w:type="spellStart"/>
      <w:r w:rsidRPr="5295335C">
        <w:rPr>
          <w:rFonts w:ascii="Consolas" w:eastAsia="Consolas" w:hAnsi="Consolas" w:cs="Consolas"/>
        </w:rPr>
        <w:t>Account_Name</w:t>
      </w:r>
      <w:proofErr w:type="spellEnd"/>
      <w:r w:rsidRPr="5295335C">
        <w:rPr>
          <w:rFonts w:ascii="Consolas" w:eastAsia="Consolas" w:hAnsi="Consolas" w:cs="Consolas"/>
        </w:rPr>
        <w:t xml:space="preserve">, </w:t>
      </w:r>
      <w:proofErr w:type="spellStart"/>
      <w:r w:rsidRPr="5295335C">
        <w:rPr>
          <w:rFonts w:ascii="Consolas" w:eastAsia="Consolas" w:hAnsi="Consolas" w:cs="Consolas"/>
        </w:rPr>
        <w:t>ComputerName</w:t>
      </w:r>
      <w:proofErr w:type="spellEnd"/>
      <w:r w:rsidRPr="5295335C">
        <w:rPr>
          <w:rFonts w:ascii="Consolas" w:eastAsia="Consolas" w:hAnsi="Consolas" w:cs="Consolas"/>
        </w:rPr>
        <w:t xml:space="preserve">, </w:t>
      </w:r>
      <w:proofErr w:type="spellStart"/>
      <w:r w:rsidRPr="5295335C">
        <w:rPr>
          <w:rFonts w:ascii="Consolas" w:eastAsia="Consolas" w:hAnsi="Consolas" w:cs="Consolas"/>
        </w:rPr>
        <w:t>Logon_Type</w:t>
      </w:r>
      <w:proofErr w:type="spellEnd"/>
    </w:p>
    <w:p w14:paraId="1C6340E0" w14:textId="77777777" w:rsidR="006D3DE8" w:rsidRDefault="006D3DE8" w:rsidP="5295335C">
      <w:pPr>
        <w:spacing w:after="0"/>
        <w:rPr>
          <w:rFonts w:ascii="Consolas" w:eastAsia="Consolas" w:hAnsi="Consolas" w:cs="Consolas"/>
        </w:rPr>
      </w:pPr>
    </w:p>
    <w:p w14:paraId="7E922A8C" w14:textId="0B48455A" w:rsidR="003B4A6C" w:rsidRDefault="00E52C65" w:rsidP="5295335C">
      <w:pPr>
        <w:spacing w:after="0"/>
        <w:rPr>
          <w:rFonts w:ascii="Consolas" w:eastAsia="Consolas" w:hAnsi="Consolas" w:cs="Consolas"/>
        </w:rPr>
      </w:pPr>
      <w:r w:rsidRPr="00E52C65">
        <w:drawing>
          <wp:inline distT="0" distB="0" distL="0" distR="0" wp14:anchorId="212817FD" wp14:editId="79A6B3AF">
            <wp:extent cx="5943600" cy="2162175"/>
            <wp:effectExtent l="0" t="0" r="0" b="9525"/>
            <wp:docPr id="1990736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36217" name="Picture 1" descr="A screenshot of a computer&#10;&#10;AI-generated content may be incorrect."/>
                    <pic:cNvPicPr/>
                  </pic:nvPicPr>
                  <pic:blipFill>
                    <a:blip r:embed="rId5"/>
                    <a:stretch>
                      <a:fillRect/>
                    </a:stretch>
                  </pic:blipFill>
                  <pic:spPr>
                    <a:xfrm>
                      <a:off x="0" y="0"/>
                      <a:ext cx="5943600" cy="2162175"/>
                    </a:xfrm>
                    <a:prstGeom prst="rect">
                      <a:avLst/>
                    </a:prstGeom>
                  </pic:spPr>
                </pic:pic>
              </a:graphicData>
            </a:graphic>
          </wp:inline>
        </w:drawing>
      </w:r>
      <w:r w:rsidR="00073DBF">
        <w:br/>
      </w:r>
    </w:p>
    <w:p w14:paraId="0103DC72" w14:textId="62192197" w:rsidR="003B4A6C" w:rsidRDefault="28804A1A" w:rsidP="5295335C">
      <w:pPr>
        <w:pStyle w:val="ListParagraph"/>
        <w:numPr>
          <w:ilvl w:val="0"/>
          <w:numId w:val="8"/>
        </w:numPr>
        <w:spacing w:before="240" w:after="240"/>
        <w:rPr>
          <w:rFonts w:ascii="Aptos" w:eastAsia="Aptos" w:hAnsi="Aptos" w:cs="Aptos"/>
        </w:rPr>
      </w:pPr>
      <w:r w:rsidRPr="5295335C">
        <w:rPr>
          <w:rFonts w:ascii="Aptos" w:eastAsia="Aptos" w:hAnsi="Aptos" w:cs="Aptos"/>
          <w:b/>
          <w:bCs/>
        </w:rPr>
        <w:t>Physical Logins</w:t>
      </w:r>
      <w:r w:rsidR="00073DBF">
        <w:br/>
      </w:r>
      <w:r w:rsidRPr="5295335C">
        <w:rPr>
          <w:rFonts w:ascii="Aptos" w:eastAsia="Aptos" w:hAnsi="Aptos" w:cs="Aptos"/>
        </w:rPr>
        <w:t xml:space="preserve"> Focuses on logins that occurred physically at the machine (Logon_Type=2). These are interactive logins where a user wasat the device. Useful for identifying who is logging into workstations in person.</w:t>
      </w:r>
    </w:p>
    <w:p w14:paraId="4A6C5C67" w14:textId="4FCF1CAD" w:rsidR="003B4A6C" w:rsidRDefault="28804A1A" w:rsidP="5295335C">
      <w:pPr>
        <w:spacing w:after="0"/>
        <w:rPr>
          <w:rFonts w:ascii="Consolas" w:eastAsia="Consolas" w:hAnsi="Consolas" w:cs="Consolas"/>
        </w:rPr>
      </w:pPr>
      <w:r w:rsidRPr="5295335C">
        <w:rPr>
          <w:rFonts w:ascii="Consolas" w:eastAsia="Consolas" w:hAnsi="Consolas" w:cs="Consolas"/>
        </w:rPr>
        <w:t>index=wineventlog EventCode=4624 Logon_Type=2</w:t>
      </w:r>
      <w:r w:rsidR="00073DBF">
        <w:br/>
      </w:r>
      <w:r w:rsidRPr="5295335C">
        <w:rPr>
          <w:rFonts w:ascii="Consolas" w:eastAsia="Consolas" w:hAnsi="Consolas" w:cs="Consolas"/>
        </w:rPr>
        <w:t>| mvexpand Account_Name</w:t>
      </w:r>
      <w:r w:rsidR="00073DBF">
        <w:br/>
      </w:r>
      <w:r w:rsidRPr="5295335C">
        <w:rPr>
          <w:rFonts w:ascii="Consolas" w:eastAsia="Consolas" w:hAnsi="Consolas" w:cs="Consolas"/>
        </w:rPr>
        <w:t xml:space="preserve">| where NOT like (Account_Name, "%$") AND NOT </w:t>
      </w:r>
      <w:proofErr w:type="gramStart"/>
      <w:r w:rsidRPr="5295335C">
        <w:rPr>
          <w:rFonts w:ascii="Consolas" w:eastAsia="Consolas" w:hAnsi="Consolas" w:cs="Consolas"/>
        </w:rPr>
        <w:t>like(</w:t>
      </w:r>
      <w:proofErr w:type="gramEnd"/>
      <w:r w:rsidRPr="5295335C">
        <w:rPr>
          <w:rFonts w:ascii="Consolas" w:eastAsia="Consolas" w:hAnsi="Consolas" w:cs="Consolas"/>
        </w:rPr>
        <w:t>Account_Name, "UMFD%") AND NOT like (Account_Name, "DWM%")</w:t>
      </w:r>
      <w:r w:rsidR="00073DBF">
        <w:br/>
      </w:r>
      <w:r w:rsidRPr="5295335C">
        <w:rPr>
          <w:rFonts w:ascii="Consolas" w:eastAsia="Consolas" w:hAnsi="Consolas" w:cs="Consolas"/>
        </w:rPr>
        <w:t>| stats count by Account_Name, ComputerName, Logon_Type</w:t>
      </w:r>
      <w:r w:rsidR="00073DBF">
        <w:br/>
      </w:r>
    </w:p>
    <w:p w14:paraId="7D3E05B8" w14:textId="5596EF96" w:rsidR="003B4A6C" w:rsidRDefault="28804A1A" w:rsidP="5295335C">
      <w:pPr>
        <w:pStyle w:val="ListParagraph"/>
        <w:numPr>
          <w:ilvl w:val="0"/>
          <w:numId w:val="8"/>
        </w:numPr>
        <w:spacing w:before="240" w:after="240"/>
        <w:rPr>
          <w:rFonts w:ascii="Aptos" w:eastAsia="Aptos" w:hAnsi="Aptos" w:cs="Aptos"/>
        </w:rPr>
      </w:pPr>
      <w:r w:rsidRPr="5295335C">
        <w:rPr>
          <w:rFonts w:ascii="Aptos" w:eastAsia="Aptos" w:hAnsi="Aptos" w:cs="Aptos"/>
          <w:b/>
          <w:bCs/>
        </w:rPr>
        <w:t>Network Logins</w:t>
      </w:r>
      <w:r w:rsidR="00073DBF">
        <w:br/>
      </w:r>
      <w:r w:rsidRPr="5295335C">
        <w:rPr>
          <w:rFonts w:ascii="Aptos" w:eastAsia="Aptos" w:hAnsi="Aptos" w:cs="Aptos"/>
        </w:rPr>
        <w:t xml:space="preserve"> Captures remote login attempts, including successful (EventCode=4624) and failed (EventCode=4625) events. Filters for logon types 5 (service logons) and 10 (Remote Desktop/remote interactive). This version also filters results to a specific machine.</w:t>
      </w:r>
    </w:p>
    <w:p w14:paraId="6A2F514F" w14:textId="185AD34F" w:rsidR="00E52C65" w:rsidRDefault="28804A1A" w:rsidP="00AA3764">
      <w:pPr>
        <w:spacing w:after="0" w:line="240" w:lineRule="auto"/>
      </w:pPr>
      <w:r w:rsidRPr="5295335C">
        <w:rPr>
          <w:rFonts w:ascii="Consolas" w:eastAsia="Consolas" w:hAnsi="Consolas" w:cs="Consolas"/>
        </w:rPr>
        <w:t>index=wineventlog EventCode=4624 AND (Logon_Type=5 OR Logon_Type=10)</w:t>
      </w:r>
      <w:r w:rsidR="00073DBF">
        <w:br/>
      </w:r>
      <w:r w:rsidRPr="5295335C">
        <w:rPr>
          <w:rFonts w:ascii="Consolas" w:eastAsia="Consolas" w:hAnsi="Consolas" w:cs="Consolas"/>
        </w:rPr>
        <w:t>| mvexpand Account_Name</w:t>
      </w:r>
      <w:r w:rsidR="00073DBF">
        <w:br/>
      </w:r>
      <w:r w:rsidRPr="5295335C">
        <w:rPr>
          <w:rFonts w:ascii="Consolas" w:eastAsia="Consolas" w:hAnsi="Consolas" w:cs="Consolas"/>
        </w:rPr>
        <w:t>| where NOT like ("Account_Name", "%$")</w:t>
      </w:r>
      <w:r w:rsidR="00073DBF">
        <w:br/>
      </w:r>
      <w:r w:rsidRPr="5295335C">
        <w:rPr>
          <w:rFonts w:ascii="Consolas" w:eastAsia="Consolas" w:hAnsi="Consolas" w:cs="Consolas"/>
        </w:rPr>
        <w:t xml:space="preserve">| search </w:t>
      </w:r>
      <w:proofErr w:type="spellStart"/>
      <w:r w:rsidRPr="5295335C">
        <w:rPr>
          <w:rFonts w:ascii="Consolas" w:eastAsia="Consolas" w:hAnsi="Consolas" w:cs="Consolas"/>
        </w:rPr>
        <w:t>ComputerName</w:t>
      </w:r>
      <w:proofErr w:type="spellEnd"/>
      <w:r w:rsidRPr="5295335C">
        <w:rPr>
          <w:rFonts w:ascii="Consolas" w:eastAsia="Consolas" w:hAnsi="Consolas" w:cs="Consolas"/>
        </w:rPr>
        <w:t>="806-LT2-CCOOK"</w:t>
      </w:r>
    </w:p>
    <w:p w14:paraId="3419FFCB" w14:textId="77777777" w:rsidR="008E7C20" w:rsidRPr="008E7C20" w:rsidRDefault="008E7C20" w:rsidP="00AA3764">
      <w:pPr>
        <w:spacing w:after="0" w:line="240" w:lineRule="auto"/>
      </w:pPr>
    </w:p>
    <w:p w14:paraId="211A536A" w14:textId="5A1B739E" w:rsidR="00E52C65" w:rsidRDefault="63ADE8F6" w:rsidP="00AA3764">
      <w:pPr>
        <w:spacing w:before="240" w:after="240" w:line="240" w:lineRule="auto"/>
      </w:pPr>
      <w:r w:rsidRPr="5295335C">
        <w:rPr>
          <w:rFonts w:ascii="Aptos" w:eastAsia="Aptos" w:hAnsi="Aptos" w:cs="Aptos"/>
          <w:b/>
          <w:bCs/>
        </w:rPr>
        <w:t>Failed Logins</w:t>
      </w:r>
      <w:r w:rsidR="00073DBF">
        <w:br/>
      </w:r>
      <w:r w:rsidR="00073DBF">
        <w:br/>
      </w:r>
      <w:r w:rsidR="7047BB1C" w:rsidRPr="5295335C">
        <w:rPr>
          <w:rFonts w:ascii="Aptos" w:eastAsia="Aptos" w:hAnsi="Aptos" w:cs="Aptos"/>
        </w:rPr>
        <w:t xml:space="preserve">To keep track of the failed </w:t>
      </w:r>
      <w:r w:rsidR="51D37244" w:rsidRPr="5295335C">
        <w:rPr>
          <w:rFonts w:ascii="Aptos" w:eastAsia="Aptos" w:hAnsi="Aptos" w:cs="Aptos"/>
        </w:rPr>
        <w:t>logins,</w:t>
      </w:r>
      <w:r w:rsidR="7047BB1C" w:rsidRPr="5295335C">
        <w:rPr>
          <w:rFonts w:ascii="Aptos" w:eastAsia="Aptos" w:hAnsi="Aptos" w:cs="Aptos"/>
        </w:rPr>
        <w:t xml:space="preserve"> all previous searches can be used with the </w:t>
      </w:r>
      <w:proofErr w:type="spellStart"/>
      <w:r w:rsidR="7047BB1C" w:rsidRPr="5295335C">
        <w:rPr>
          <w:rFonts w:ascii="Aptos" w:eastAsia="Aptos" w:hAnsi="Aptos" w:cs="Aptos"/>
        </w:rPr>
        <w:t>EventCode</w:t>
      </w:r>
      <w:proofErr w:type="spellEnd"/>
      <w:r w:rsidR="7047BB1C" w:rsidRPr="5295335C">
        <w:rPr>
          <w:rFonts w:ascii="Aptos" w:eastAsia="Aptos" w:hAnsi="Aptos" w:cs="Aptos"/>
        </w:rPr>
        <w:t>=462</w:t>
      </w:r>
      <w:r w:rsidR="60990CFC" w:rsidRPr="5295335C">
        <w:rPr>
          <w:rFonts w:ascii="Aptos" w:eastAsia="Aptos" w:hAnsi="Aptos" w:cs="Aptos"/>
        </w:rPr>
        <w:t>5</w:t>
      </w:r>
      <w:r w:rsidR="7047BB1C" w:rsidRPr="5295335C">
        <w:rPr>
          <w:rFonts w:ascii="Aptos" w:eastAsia="Aptos" w:hAnsi="Aptos" w:cs="Aptos"/>
        </w:rPr>
        <w:t>.</w:t>
      </w:r>
      <w:r w:rsidR="00073DBF">
        <w:tab/>
      </w:r>
    </w:p>
    <w:p w14:paraId="10708C83" w14:textId="2BAD4A58" w:rsidR="00E52C65" w:rsidRPr="00E52C65" w:rsidRDefault="00E52C65" w:rsidP="00E52C65">
      <w:pPr>
        <w:pStyle w:val="ListParagraph"/>
        <w:numPr>
          <w:ilvl w:val="0"/>
          <w:numId w:val="10"/>
        </w:numPr>
        <w:spacing w:before="240" w:after="240" w:line="240" w:lineRule="auto"/>
        <w:rPr>
          <w:b/>
          <w:bCs/>
        </w:rPr>
      </w:pPr>
      <w:r w:rsidRPr="00E52C65">
        <w:rPr>
          <w:b/>
          <w:bCs/>
        </w:rPr>
        <w:t>Brute Force Detection</w:t>
      </w:r>
    </w:p>
    <w:p w14:paraId="7B968995" w14:textId="57AD55B9" w:rsidR="00E52C65" w:rsidRDefault="00E52C65" w:rsidP="00E52C65">
      <w:pPr>
        <w:spacing w:after="0"/>
        <w:ind w:left="360"/>
      </w:pPr>
      <w:r w:rsidRPr="5295335C">
        <w:rPr>
          <w:rFonts w:ascii="Consolas" w:eastAsia="Consolas" w:hAnsi="Consolas" w:cs="Consolas"/>
        </w:rPr>
        <w:t>index=</w:t>
      </w:r>
      <w:proofErr w:type="spellStart"/>
      <w:r w:rsidRPr="5295335C">
        <w:rPr>
          <w:rFonts w:ascii="Consolas" w:eastAsia="Consolas" w:hAnsi="Consolas" w:cs="Consolas"/>
        </w:rPr>
        <w:t>wineventlog</w:t>
      </w:r>
      <w:proofErr w:type="spellEnd"/>
      <w:r w:rsidRPr="5295335C">
        <w:rPr>
          <w:rFonts w:ascii="Consolas" w:eastAsia="Consolas" w:hAnsi="Consolas" w:cs="Consolas"/>
        </w:rPr>
        <w:t xml:space="preserve"> </w:t>
      </w:r>
      <w:proofErr w:type="spellStart"/>
      <w:r w:rsidRPr="5295335C">
        <w:rPr>
          <w:rFonts w:ascii="Consolas" w:eastAsia="Consolas" w:hAnsi="Consolas" w:cs="Consolas"/>
        </w:rPr>
        <w:t>EventCode</w:t>
      </w:r>
      <w:proofErr w:type="spellEnd"/>
      <w:r w:rsidRPr="5295335C">
        <w:rPr>
          <w:rFonts w:ascii="Consolas" w:eastAsia="Consolas" w:hAnsi="Consolas" w:cs="Consolas"/>
        </w:rPr>
        <w:t>=462</w:t>
      </w:r>
      <w:r>
        <w:rPr>
          <w:rFonts w:ascii="Consolas" w:eastAsia="Consolas" w:hAnsi="Consolas" w:cs="Consolas"/>
        </w:rPr>
        <w:t>5</w:t>
      </w:r>
      <w:r>
        <w:br/>
      </w:r>
      <w:r w:rsidRPr="5295335C">
        <w:rPr>
          <w:rFonts w:ascii="Consolas" w:eastAsia="Consolas" w:hAnsi="Consolas" w:cs="Consolas"/>
        </w:rPr>
        <w:t xml:space="preserve">| </w:t>
      </w:r>
      <w:r>
        <w:rPr>
          <w:rFonts w:ascii="Consolas" w:eastAsia="Consolas" w:hAnsi="Consolas" w:cs="Consolas"/>
        </w:rPr>
        <w:t>bin _time span=5min</w:t>
      </w:r>
      <w:r>
        <w:br/>
      </w:r>
      <w:r w:rsidRPr="5295335C">
        <w:rPr>
          <w:rFonts w:ascii="Consolas" w:eastAsia="Consolas" w:hAnsi="Consolas" w:cs="Consolas"/>
        </w:rPr>
        <w:t xml:space="preserve">| </w:t>
      </w:r>
      <w:r>
        <w:rPr>
          <w:rFonts w:ascii="Consolas" w:eastAsia="Consolas" w:hAnsi="Consolas" w:cs="Consolas"/>
        </w:rPr>
        <w:t xml:space="preserve">stats count by _time, </w:t>
      </w:r>
      <w:proofErr w:type="spellStart"/>
      <w:r>
        <w:rPr>
          <w:rFonts w:ascii="Consolas" w:eastAsia="Consolas" w:hAnsi="Consolas" w:cs="Consolas"/>
        </w:rPr>
        <w:t>ComputerName</w:t>
      </w:r>
      <w:proofErr w:type="spellEnd"/>
      <w:r>
        <w:br/>
      </w:r>
      <w:r w:rsidRPr="5295335C">
        <w:rPr>
          <w:rFonts w:ascii="Consolas" w:eastAsia="Consolas" w:hAnsi="Consolas" w:cs="Consolas"/>
        </w:rPr>
        <w:t xml:space="preserve">| </w:t>
      </w:r>
      <w:r>
        <w:rPr>
          <w:rFonts w:ascii="Consolas" w:eastAsia="Consolas" w:hAnsi="Consolas" w:cs="Consolas"/>
        </w:rPr>
        <w:t>where count &gt;=5</w:t>
      </w:r>
    </w:p>
    <w:p w14:paraId="2C078E63" w14:textId="79785B7D" w:rsidR="003B4A6C" w:rsidRDefault="00073DBF" w:rsidP="00E52C65">
      <w:pPr>
        <w:spacing w:before="240" w:after="240" w:line="240" w:lineRule="auto"/>
        <w:ind w:left="360" w:firstLine="720"/>
        <w:rPr>
          <w:rFonts w:ascii="Aptos" w:eastAsia="Aptos" w:hAnsi="Aptos" w:cs="Aptos"/>
        </w:rPr>
      </w:pPr>
      <w:r>
        <w:br/>
      </w:r>
      <w:r w:rsidR="3E77163B" w:rsidRPr="5295335C">
        <w:rPr>
          <w:rFonts w:ascii="Aptos" w:eastAsia="Aptos" w:hAnsi="Aptos" w:cs="Aptos"/>
        </w:rPr>
        <w:t xml:space="preserve">- This </w:t>
      </w:r>
      <w:r w:rsidR="177C88A7" w:rsidRPr="5295335C">
        <w:rPr>
          <w:rFonts w:ascii="Aptos" w:eastAsia="Aptos" w:hAnsi="Aptos" w:cs="Aptos"/>
        </w:rPr>
        <w:t>search is set to run as a job every 5 minutes. It checks the la</w:t>
      </w:r>
      <w:r w:rsidR="1EA12540" w:rsidRPr="5295335C">
        <w:rPr>
          <w:rFonts w:ascii="Aptos" w:eastAsia="Aptos" w:hAnsi="Aptos" w:cs="Aptos"/>
        </w:rPr>
        <w:t xml:space="preserve">st 5 minutes of logs to see if the count of failed login attempts is greater than or equal to 5. </w:t>
      </w:r>
      <w:r w:rsidR="4D7255E0" w:rsidRPr="5295335C">
        <w:rPr>
          <w:rFonts w:ascii="Aptos" w:eastAsia="Aptos" w:hAnsi="Aptos" w:cs="Aptos"/>
        </w:rPr>
        <w:t>If the result is greater than one an alert is created on the alerts board.</w:t>
      </w:r>
      <w:r w:rsidR="00AA3764">
        <w:rPr>
          <w:rFonts w:ascii="Aptos" w:eastAsia="Aptos" w:hAnsi="Aptos" w:cs="Aptos"/>
        </w:rPr>
        <w:br/>
      </w:r>
      <w:r w:rsidR="00AA3764">
        <w:rPr>
          <w:rFonts w:ascii="Aptos" w:eastAsia="Aptos" w:hAnsi="Aptos" w:cs="Aptos"/>
        </w:rPr>
        <w:br/>
      </w:r>
      <w:r w:rsidR="00AA3764" w:rsidRPr="00AA3764">
        <w:rPr>
          <w:rFonts w:ascii="Aptos" w:eastAsia="Aptos" w:hAnsi="Aptos" w:cs="Aptos"/>
        </w:rPr>
        <w:drawing>
          <wp:inline distT="0" distB="0" distL="0" distR="0" wp14:anchorId="195AB9FB" wp14:editId="46BE8B3E">
            <wp:extent cx="5796501" cy="1553784"/>
            <wp:effectExtent l="0" t="0" r="0" b="8890"/>
            <wp:docPr id="733211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11800" name="Picture 1" descr="A screenshot of a computer&#10;&#10;AI-generated content may be incorrect."/>
                    <pic:cNvPicPr/>
                  </pic:nvPicPr>
                  <pic:blipFill>
                    <a:blip r:embed="rId6"/>
                    <a:stretch>
                      <a:fillRect/>
                    </a:stretch>
                  </pic:blipFill>
                  <pic:spPr>
                    <a:xfrm>
                      <a:off x="0" y="0"/>
                      <a:ext cx="5805812" cy="1556280"/>
                    </a:xfrm>
                    <a:prstGeom prst="rect">
                      <a:avLst/>
                    </a:prstGeom>
                  </pic:spPr>
                </pic:pic>
              </a:graphicData>
            </a:graphic>
          </wp:inline>
        </w:drawing>
      </w:r>
    </w:p>
    <w:sectPr w:rsidR="003B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9BB41"/>
    <w:multiLevelType w:val="hybridMultilevel"/>
    <w:tmpl w:val="23FA9400"/>
    <w:lvl w:ilvl="0" w:tplc="4DCCEDB0">
      <w:start w:val="1"/>
      <w:numFmt w:val="bullet"/>
      <w:lvlText w:val=""/>
      <w:lvlJc w:val="left"/>
      <w:pPr>
        <w:ind w:left="720" w:hanging="360"/>
      </w:pPr>
      <w:rPr>
        <w:rFonts w:ascii="Symbol" w:hAnsi="Symbol" w:hint="default"/>
      </w:rPr>
    </w:lvl>
    <w:lvl w:ilvl="1" w:tplc="372ABC5C">
      <w:start w:val="1"/>
      <w:numFmt w:val="bullet"/>
      <w:lvlText w:val="o"/>
      <w:lvlJc w:val="left"/>
      <w:pPr>
        <w:ind w:left="1440" w:hanging="360"/>
      </w:pPr>
      <w:rPr>
        <w:rFonts w:ascii="Courier New" w:hAnsi="Courier New" w:hint="default"/>
      </w:rPr>
    </w:lvl>
    <w:lvl w:ilvl="2" w:tplc="92F2B612">
      <w:start w:val="1"/>
      <w:numFmt w:val="bullet"/>
      <w:lvlText w:val=""/>
      <w:lvlJc w:val="left"/>
      <w:pPr>
        <w:ind w:left="2160" w:hanging="360"/>
      </w:pPr>
      <w:rPr>
        <w:rFonts w:ascii="Wingdings" w:hAnsi="Wingdings" w:hint="default"/>
      </w:rPr>
    </w:lvl>
    <w:lvl w:ilvl="3" w:tplc="58287F42">
      <w:start w:val="1"/>
      <w:numFmt w:val="bullet"/>
      <w:lvlText w:val=""/>
      <w:lvlJc w:val="left"/>
      <w:pPr>
        <w:ind w:left="2880" w:hanging="360"/>
      </w:pPr>
      <w:rPr>
        <w:rFonts w:ascii="Symbol" w:hAnsi="Symbol" w:hint="default"/>
      </w:rPr>
    </w:lvl>
    <w:lvl w:ilvl="4" w:tplc="9100375E">
      <w:start w:val="1"/>
      <w:numFmt w:val="bullet"/>
      <w:lvlText w:val="o"/>
      <w:lvlJc w:val="left"/>
      <w:pPr>
        <w:ind w:left="3600" w:hanging="360"/>
      </w:pPr>
      <w:rPr>
        <w:rFonts w:ascii="Courier New" w:hAnsi="Courier New" w:hint="default"/>
      </w:rPr>
    </w:lvl>
    <w:lvl w:ilvl="5" w:tplc="A358F98E">
      <w:start w:val="1"/>
      <w:numFmt w:val="bullet"/>
      <w:lvlText w:val=""/>
      <w:lvlJc w:val="left"/>
      <w:pPr>
        <w:ind w:left="4320" w:hanging="360"/>
      </w:pPr>
      <w:rPr>
        <w:rFonts w:ascii="Wingdings" w:hAnsi="Wingdings" w:hint="default"/>
      </w:rPr>
    </w:lvl>
    <w:lvl w:ilvl="6" w:tplc="5C220020">
      <w:start w:val="1"/>
      <w:numFmt w:val="bullet"/>
      <w:lvlText w:val=""/>
      <w:lvlJc w:val="left"/>
      <w:pPr>
        <w:ind w:left="5040" w:hanging="360"/>
      </w:pPr>
      <w:rPr>
        <w:rFonts w:ascii="Symbol" w:hAnsi="Symbol" w:hint="default"/>
      </w:rPr>
    </w:lvl>
    <w:lvl w:ilvl="7" w:tplc="47B69C8A">
      <w:start w:val="1"/>
      <w:numFmt w:val="bullet"/>
      <w:lvlText w:val="o"/>
      <w:lvlJc w:val="left"/>
      <w:pPr>
        <w:ind w:left="5760" w:hanging="360"/>
      </w:pPr>
      <w:rPr>
        <w:rFonts w:ascii="Courier New" w:hAnsi="Courier New" w:hint="default"/>
      </w:rPr>
    </w:lvl>
    <w:lvl w:ilvl="8" w:tplc="F7FC0064">
      <w:start w:val="1"/>
      <w:numFmt w:val="bullet"/>
      <w:lvlText w:val=""/>
      <w:lvlJc w:val="left"/>
      <w:pPr>
        <w:ind w:left="6480" w:hanging="360"/>
      </w:pPr>
      <w:rPr>
        <w:rFonts w:ascii="Wingdings" w:hAnsi="Wingdings" w:hint="default"/>
      </w:rPr>
    </w:lvl>
  </w:abstractNum>
  <w:abstractNum w:abstractNumId="1" w15:restartNumberingAfterBreak="0">
    <w:nsid w:val="1AB7FF36"/>
    <w:multiLevelType w:val="hybridMultilevel"/>
    <w:tmpl w:val="6DB88C4A"/>
    <w:lvl w:ilvl="0" w:tplc="71707274">
      <w:start w:val="1"/>
      <w:numFmt w:val="decimal"/>
      <w:lvlText w:val="%1."/>
      <w:lvlJc w:val="left"/>
      <w:pPr>
        <w:ind w:left="720" w:hanging="360"/>
      </w:pPr>
    </w:lvl>
    <w:lvl w:ilvl="1" w:tplc="65CCCB34">
      <w:start w:val="1"/>
      <w:numFmt w:val="lowerLetter"/>
      <w:lvlText w:val="%2."/>
      <w:lvlJc w:val="left"/>
      <w:pPr>
        <w:ind w:left="1440" w:hanging="360"/>
      </w:pPr>
    </w:lvl>
    <w:lvl w:ilvl="2" w:tplc="0F6605C6">
      <w:start w:val="1"/>
      <w:numFmt w:val="lowerRoman"/>
      <w:lvlText w:val="%3."/>
      <w:lvlJc w:val="right"/>
      <w:pPr>
        <w:ind w:left="2160" w:hanging="180"/>
      </w:pPr>
    </w:lvl>
    <w:lvl w:ilvl="3" w:tplc="DBB2CFA6">
      <w:start w:val="1"/>
      <w:numFmt w:val="decimal"/>
      <w:lvlText w:val="%4."/>
      <w:lvlJc w:val="left"/>
      <w:pPr>
        <w:ind w:left="2880" w:hanging="360"/>
      </w:pPr>
    </w:lvl>
    <w:lvl w:ilvl="4" w:tplc="885494A0">
      <w:start w:val="1"/>
      <w:numFmt w:val="lowerLetter"/>
      <w:lvlText w:val="%5."/>
      <w:lvlJc w:val="left"/>
      <w:pPr>
        <w:ind w:left="3600" w:hanging="360"/>
      </w:pPr>
    </w:lvl>
    <w:lvl w:ilvl="5" w:tplc="3096506E">
      <w:start w:val="1"/>
      <w:numFmt w:val="lowerRoman"/>
      <w:lvlText w:val="%6."/>
      <w:lvlJc w:val="right"/>
      <w:pPr>
        <w:ind w:left="4320" w:hanging="180"/>
      </w:pPr>
    </w:lvl>
    <w:lvl w:ilvl="6" w:tplc="FB5A75D6">
      <w:start w:val="1"/>
      <w:numFmt w:val="decimal"/>
      <w:lvlText w:val="%7."/>
      <w:lvlJc w:val="left"/>
      <w:pPr>
        <w:ind w:left="5040" w:hanging="360"/>
      </w:pPr>
    </w:lvl>
    <w:lvl w:ilvl="7" w:tplc="F3B87A78">
      <w:start w:val="1"/>
      <w:numFmt w:val="lowerLetter"/>
      <w:lvlText w:val="%8."/>
      <w:lvlJc w:val="left"/>
      <w:pPr>
        <w:ind w:left="5760" w:hanging="360"/>
      </w:pPr>
    </w:lvl>
    <w:lvl w:ilvl="8" w:tplc="F34076C2">
      <w:start w:val="1"/>
      <w:numFmt w:val="lowerRoman"/>
      <w:lvlText w:val="%9."/>
      <w:lvlJc w:val="right"/>
      <w:pPr>
        <w:ind w:left="6480" w:hanging="180"/>
      </w:pPr>
    </w:lvl>
  </w:abstractNum>
  <w:abstractNum w:abstractNumId="2" w15:restartNumberingAfterBreak="0">
    <w:nsid w:val="22878F33"/>
    <w:multiLevelType w:val="hybridMultilevel"/>
    <w:tmpl w:val="E06AECC2"/>
    <w:lvl w:ilvl="0" w:tplc="93BE5136">
      <w:start w:val="1"/>
      <w:numFmt w:val="bullet"/>
      <w:lvlText w:val=""/>
      <w:lvlJc w:val="left"/>
      <w:pPr>
        <w:ind w:left="720" w:hanging="360"/>
      </w:pPr>
      <w:rPr>
        <w:rFonts w:ascii="Symbol" w:hAnsi="Symbol" w:hint="default"/>
      </w:rPr>
    </w:lvl>
    <w:lvl w:ilvl="1" w:tplc="EE18B83C">
      <w:start w:val="1"/>
      <w:numFmt w:val="bullet"/>
      <w:lvlText w:val="o"/>
      <w:lvlJc w:val="left"/>
      <w:pPr>
        <w:ind w:left="1440" w:hanging="360"/>
      </w:pPr>
      <w:rPr>
        <w:rFonts w:ascii="Courier New" w:hAnsi="Courier New" w:hint="default"/>
      </w:rPr>
    </w:lvl>
    <w:lvl w:ilvl="2" w:tplc="6B82D044">
      <w:start w:val="1"/>
      <w:numFmt w:val="bullet"/>
      <w:lvlText w:val=""/>
      <w:lvlJc w:val="left"/>
      <w:pPr>
        <w:ind w:left="2160" w:hanging="360"/>
      </w:pPr>
      <w:rPr>
        <w:rFonts w:ascii="Wingdings" w:hAnsi="Wingdings" w:hint="default"/>
      </w:rPr>
    </w:lvl>
    <w:lvl w:ilvl="3" w:tplc="6590D784">
      <w:start w:val="1"/>
      <w:numFmt w:val="bullet"/>
      <w:lvlText w:val=""/>
      <w:lvlJc w:val="left"/>
      <w:pPr>
        <w:ind w:left="2880" w:hanging="360"/>
      </w:pPr>
      <w:rPr>
        <w:rFonts w:ascii="Symbol" w:hAnsi="Symbol" w:hint="default"/>
      </w:rPr>
    </w:lvl>
    <w:lvl w:ilvl="4" w:tplc="5AACE858">
      <w:start w:val="1"/>
      <w:numFmt w:val="bullet"/>
      <w:lvlText w:val="o"/>
      <w:lvlJc w:val="left"/>
      <w:pPr>
        <w:ind w:left="3600" w:hanging="360"/>
      </w:pPr>
      <w:rPr>
        <w:rFonts w:ascii="Courier New" w:hAnsi="Courier New" w:hint="default"/>
      </w:rPr>
    </w:lvl>
    <w:lvl w:ilvl="5" w:tplc="08889618">
      <w:start w:val="1"/>
      <w:numFmt w:val="bullet"/>
      <w:lvlText w:val=""/>
      <w:lvlJc w:val="left"/>
      <w:pPr>
        <w:ind w:left="4320" w:hanging="360"/>
      </w:pPr>
      <w:rPr>
        <w:rFonts w:ascii="Wingdings" w:hAnsi="Wingdings" w:hint="default"/>
      </w:rPr>
    </w:lvl>
    <w:lvl w:ilvl="6" w:tplc="BA909924">
      <w:start w:val="1"/>
      <w:numFmt w:val="bullet"/>
      <w:lvlText w:val=""/>
      <w:lvlJc w:val="left"/>
      <w:pPr>
        <w:ind w:left="5040" w:hanging="360"/>
      </w:pPr>
      <w:rPr>
        <w:rFonts w:ascii="Symbol" w:hAnsi="Symbol" w:hint="default"/>
      </w:rPr>
    </w:lvl>
    <w:lvl w:ilvl="7" w:tplc="95185D9A">
      <w:start w:val="1"/>
      <w:numFmt w:val="bullet"/>
      <w:lvlText w:val="o"/>
      <w:lvlJc w:val="left"/>
      <w:pPr>
        <w:ind w:left="5760" w:hanging="360"/>
      </w:pPr>
      <w:rPr>
        <w:rFonts w:ascii="Courier New" w:hAnsi="Courier New" w:hint="default"/>
      </w:rPr>
    </w:lvl>
    <w:lvl w:ilvl="8" w:tplc="799821DE">
      <w:start w:val="1"/>
      <w:numFmt w:val="bullet"/>
      <w:lvlText w:val=""/>
      <w:lvlJc w:val="left"/>
      <w:pPr>
        <w:ind w:left="6480" w:hanging="360"/>
      </w:pPr>
      <w:rPr>
        <w:rFonts w:ascii="Wingdings" w:hAnsi="Wingdings" w:hint="default"/>
      </w:rPr>
    </w:lvl>
  </w:abstractNum>
  <w:abstractNum w:abstractNumId="3" w15:restartNumberingAfterBreak="0">
    <w:nsid w:val="25F31627"/>
    <w:multiLevelType w:val="hybridMultilevel"/>
    <w:tmpl w:val="023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FFD4F"/>
    <w:multiLevelType w:val="hybridMultilevel"/>
    <w:tmpl w:val="9EDAB9BA"/>
    <w:lvl w:ilvl="0" w:tplc="839A284C">
      <w:start w:val="1"/>
      <w:numFmt w:val="bullet"/>
      <w:lvlText w:val=""/>
      <w:lvlJc w:val="left"/>
      <w:pPr>
        <w:ind w:left="720" w:hanging="360"/>
      </w:pPr>
      <w:rPr>
        <w:rFonts w:ascii="Symbol" w:hAnsi="Symbol" w:hint="default"/>
      </w:rPr>
    </w:lvl>
    <w:lvl w:ilvl="1" w:tplc="4C746046">
      <w:start w:val="1"/>
      <w:numFmt w:val="bullet"/>
      <w:lvlText w:val="o"/>
      <w:lvlJc w:val="left"/>
      <w:pPr>
        <w:ind w:left="1440" w:hanging="360"/>
      </w:pPr>
      <w:rPr>
        <w:rFonts w:ascii="Courier New" w:hAnsi="Courier New" w:hint="default"/>
      </w:rPr>
    </w:lvl>
    <w:lvl w:ilvl="2" w:tplc="F9525D7C">
      <w:start w:val="1"/>
      <w:numFmt w:val="bullet"/>
      <w:lvlText w:val=""/>
      <w:lvlJc w:val="left"/>
      <w:pPr>
        <w:ind w:left="2160" w:hanging="360"/>
      </w:pPr>
      <w:rPr>
        <w:rFonts w:ascii="Wingdings" w:hAnsi="Wingdings" w:hint="default"/>
      </w:rPr>
    </w:lvl>
    <w:lvl w:ilvl="3" w:tplc="C5642D4E">
      <w:start w:val="1"/>
      <w:numFmt w:val="bullet"/>
      <w:lvlText w:val=""/>
      <w:lvlJc w:val="left"/>
      <w:pPr>
        <w:ind w:left="2880" w:hanging="360"/>
      </w:pPr>
      <w:rPr>
        <w:rFonts w:ascii="Symbol" w:hAnsi="Symbol" w:hint="default"/>
      </w:rPr>
    </w:lvl>
    <w:lvl w:ilvl="4" w:tplc="551EE76E">
      <w:start w:val="1"/>
      <w:numFmt w:val="bullet"/>
      <w:lvlText w:val="o"/>
      <w:lvlJc w:val="left"/>
      <w:pPr>
        <w:ind w:left="3600" w:hanging="360"/>
      </w:pPr>
      <w:rPr>
        <w:rFonts w:ascii="Courier New" w:hAnsi="Courier New" w:hint="default"/>
      </w:rPr>
    </w:lvl>
    <w:lvl w:ilvl="5" w:tplc="2E5CE8EC">
      <w:start w:val="1"/>
      <w:numFmt w:val="bullet"/>
      <w:lvlText w:val=""/>
      <w:lvlJc w:val="left"/>
      <w:pPr>
        <w:ind w:left="4320" w:hanging="360"/>
      </w:pPr>
      <w:rPr>
        <w:rFonts w:ascii="Wingdings" w:hAnsi="Wingdings" w:hint="default"/>
      </w:rPr>
    </w:lvl>
    <w:lvl w:ilvl="6" w:tplc="6D48E754">
      <w:start w:val="1"/>
      <w:numFmt w:val="bullet"/>
      <w:lvlText w:val=""/>
      <w:lvlJc w:val="left"/>
      <w:pPr>
        <w:ind w:left="5040" w:hanging="360"/>
      </w:pPr>
      <w:rPr>
        <w:rFonts w:ascii="Symbol" w:hAnsi="Symbol" w:hint="default"/>
      </w:rPr>
    </w:lvl>
    <w:lvl w:ilvl="7" w:tplc="3476EA32">
      <w:start w:val="1"/>
      <w:numFmt w:val="bullet"/>
      <w:lvlText w:val="o"/>
      <w:lvlJc w:val="left"/>
      <w:pPr>
        <w:ind w:left="5760" w:hanging="360"/>
      </w:pPr>
      <w:rPr>
        <w:rFonts w:ascii="Courier New" w:hAnsi="Courier New" w:hint="default"/>
      </w:rPr>
    </w:lvl>
    <w:lvl w:ilvl="8" w:tplc="2FECB78E">
      <w:start w:val="1"/>
      <w:numFmt w:val="bullet"/>
      <w:lvlText w:val=""/>
      <w:lvlJc w:val="left"/>
      <w:pPr>
        <w:ind w:left="6480" w:hanging="360"/>
      </w:pPr>
      <w:rPr>
        <w:rFonts w:ascii="Wingdings" w:hAnsi="Wingdings" w:hint="default"/>
      </w:rPr>
    </w:lvl>
  </w:abstractNum>
  <w:abstractNum w:abstractNumId="5" w15:restartNumberingAfterBreak="0">
    <w:nsid w:val="50036A34"/>
    <w:multiLevelType w:val="hybridMultilevel"/>
    <w:tmpl w:val="62061F2E"/>
    <w:lvl w:ilvl="0" w:tplc="773E19BA">
      <w:start w:val="1"/>
      <w:numFmt w:val="bullet"/>
      <w:lvlText w:val=""/>
      <w:lvlJc w:val="left"/>
      <w:pPr>
        <w:ind w:left="720" w:hanging="360"/>
      </w:pPr>
      <w:rPr>
        <w:rFonts w:ascii="Symbol" w:hAnsi="Symbol" w:hint="default"/>
      </w:rPr>
    </w:lvl>
    <w:lvl w:ilvl="1" w:tplc="5B181A0A">
      <w:start w:val="1"/>
      <w:numFmt w:val="bullet"/>
      <w:lvlText w:val="o"/>
      <w:lvlJc w:val="left"/>
      <w:pPr>
        <w:ind w:left="1440" w:hanging="360"/>
      </w:pPr>
      <w:rPr>
        <w:rFonts w:ascii="Courier New" w:hAnsi="Courier New" w:hint="default"/>
      </w:rPr>
    </w:lvl>
    <w:lvl w:ilvl="2" w:tplc="511AA246">
      <w:start w:val="1"/>
      <w:numFmt w:val="bullet"/>
      <w:lvlText w:val=""/>
      <w:lvlJc w:val="left"/>
      <w:pPr>
        <w:ind w:left="2160" w:hanging="360"/>
      </w:pPr>
      <w:rPr>
        <w:rFonts w:ascii="Wingdings" w:hAnsi="Wingdings" w:hint="default"/>
      </w:rPr>
    </w:lvl>
    <w:lvl w:ilvl="3" w:tplc="BE8A44F8">
      <w:start w:val="1"/>
      <w:numFmt w:val="bullet"/>
      <w:lvlText w:val=""/>
      <w:lvlJc w:val="left"/>
      <w:pPr>
        <w:ind w:left="2880" w:hanging="360"/>
      </w:pPr>
      <w:rPr>
        <w:rFonts w:ascii="Symbol" w:hAnsi="Symbol" w:hint="default"/>
      </w:rPr>
    </w:lvl>
    <w:lvl w:ilvl="4" w:tplc="597AF772">
      <w:start w:val="1"/>
      <w:numFmt w:val="bullet"/>
      <w:lvlText w:val="o"/>
      <w:lvlJc w:val="left"/>
      <w:pPr>
        <w:ind w:left="3600" w:hanging="360"/>
      </w:pPr>
      <w:rPr>
        <w:rFonts w:ascii="Courier New" w:hAnsi="Courier New" w:hint="default"/>
      </w:rPr>
    </w:lvl>
    <w:lvl w:ilvl="5" w:tplc="9A4286D0">
      <w:start w:val="1"/>
      <w:numFmt w:val="bullet"/>
      <w:lvlText w:val=""/>
      <w:lvlJc w:val="left"/>
      <w:pPr>
        <w:ind w:left="4320" w:hanging="360"/>
      </w:pPr>
      <w:rPr>
        <w:rFonts w:ascii="Wingdings" w:hAnsi="Wingdings" w:hint="default"/>
      </w:rPr>
    </w:lvl>
    <w:lvl w:ilvl="6" w:tplc="3A38E772">
      <w:start w:val="1"/>
      <w:numFmt w:val="bullet"/>
      <w:lvlText w:val=""/>
      <w:lvlJc w:val="left"/>
      <w:pPr>
        <w:ind w:left="5040" w:hanging="360"/>
      </w:pPr>
      <w:rPr>
        <w:rFonts w:ascii="Symbol" w:hAnsi="Symbol" w:hint="default"/>
      </w:rPr>
    </w:lvl>
    <w:lvl w:ilvl="7" w:tplc="7CA4014E">
      <w:start w:val="1"/>
      <w:numFmt w:val="bullet"/>
      <w:lvlText w:val="o"/>
      <w:lvlJc w:val="left"/>
      <w:pPr>
        <w:ind w:left="5760" w:hanging="360"/>
      </w:pPr>
      <w:rPr>
        <w:rFonts w:ascii="Courier New" w:hAnsi="Courier New" w:hint="default"/>
      </w:rPr>
    </w:lvl>
    <w:lvl w:ilvl="8" w:tplc="8E0A96AA">
      <w:start w:val="1"/>
      <w:numFmt w:val="bullet"/>
      <w:lvlText w:val=""/>
      <w:lvlJc w:val="left"/>
      <w:pPr>
        <w:ind w:left="6480" w:hanging="360"/>
      </w:pPr>
      <w:rPr>
        <w:rFonts w:ascii="Wingdings" w:hAnsi="Wingdings" w:hint="default"/>
      </w:rPr>
    </w:lvl>
  </w:abstractNum>
  <w:abstractNum w:abstractNumId="6" w15:restartNumberingAfterBreak="0">
    <w:nsid w:val="5EAA02C9"/>
    <w:multiLevelType w:val="hybridMultilevel"/>
    <w:tmpl w:val="2D70A6DC"/>
    <w:lvl w:ilvl="0" w:tplc="B68CC1DA">
      <w:start w:val="1"/>
      <w:numFmt w:val="bullet"/>
      <w:lvlText w:val=""/>
      <w:lvlJc w:val="left"/>
      <w:pPr>
        <w:ind w:left="720" w:hanging="360"/>
      </w:pPr>
      <w:rPr>
        <w:rFonts w:ascii="Symbol" w:hAnsi="Symbol" w:hint="default"/>
      </w:rPr>
    </w:lvl>
    <w:lvl w:ilvl="1" w:tplc="5C128F6A">
      <w:start w:val="1"/>
      <w:numFmt w:val="bullet"/>
      <w:lvlText w:val="o"/>
      <w:lvlJc w:val="left"/>
      <w:pPr>
        <w:ind w:left="1440" w:hanging="360"/>
      </w:pPr>
      <w:rPr>
        <w:rFonts w:ascii="Courier New" w:hAnsi="Courier New" w:hint="default"/>
      </w:rPr>
    </w:lvl>
    <w:lvl w:ilvl="2" w:tplc="820C78BC">
      <w:start w:val="1"/>
      <w:numFmt w:val="bullet"/>
      <w:lvlText w:val=""/>
      <w:lvlJc w:val="left"/>
      <w:pPr>
        <w:ind w:left="2160" w:hanging="360"/>
      </w:pPr>
      <w:rPr>
        <w:rFonts w:ascii="Wingdings" w:hAnsi="Wingdings" w:hint="default"/>
      </w:rPr>
    </w:lvl>
    <w:lvl w:ilvl="3" w:tplc="5D96A5E8">
      <w:start w:val="1"/>
      <w:numFmt w:val="bullet"/>
      <w:lvlText w:val=""/>
      <w:lvlJc w:val="left"/>
      <w:pPr>
        <w:ind w:left="2880" w:hanging="360"/>
      </w:pPr>
      <w:rPr>
        <w:rFonts w:ascii="Symbol" w:hAnsi="Symbol" w:hint="default"/>
      </w:rPr>
    </w:lvl>
    <w:lvl w:ilvl="4" w:tplc="4B9E50BA">
      <w:start w:val="1"/>
      <w:numFmt w:val="bullet"/>
      <w:lvlText w:val="o"/>
      <w:lvlJc w:val="left"/>
      <w:pPr>
        <w:ind w:left="3600" w:hanging="360"/>
      </w:pPr>
      <w:rPr>
        <w:rFonts w:ascii="Courier New" w:hAnsi="Courier New" w:hint="default"/>
      </w:rPr>
    </w:lvl>
    <w:lvl w:ilvl="5" w:tplc="43686E08">
      <w:start w:val="1"/>
      <w:numFmt w:val="bullet"/>
      <w:lvlText w:val=""/>
      <w:lvlJc w:val="left"/>
      <w:pPr>
        <w:ind w:left="4320" w:hanging="360"/>
      </w:pPr>
      <w:rPr>
        <w:rFonts w:ascii="Wingdings" w:hAnsi="Wingdings" w:hint="default"/>
      </w:rPr>
    </w:lvl>
    <w:lvl w:ilvl="6" w:tplc="B7EE9622">
      <w:start w:val="1"/>
      <w:numFmt w:val="bullet"/>
      <w:lvlText w:val=""/>
      <w:lvlJc w:val="left"/>
      <w:pPr>
        <w:ind w:left="5040" w:hanging="360"/>
      </w:pPr>
      <w:rPr>
        <w:rFonts w:ascii="Symbol" w:hAnsi="Symbol" w:hint="default"/>
      </w:rPr>
    </w:lvl>
    <w:lvl w:ilvl="7" w:tplc="24068520">
      <w:start w:val="1"/>
      <w:numFmt w:val="bullet"/>
      <w:lvlText w:val="o"/>
      <w:lvlJc w:val="left"/>
      <w:pPr>
        <w:ind w:left="5760" w:hanging="360"/>
      </w:pPr>
      <w:rPr>
        <w:rFonts w:ascii="Courier New" w:hAnsi="Courier New" w:hint="default"/>
      </w:rPr>
    </w:lvl>
    <w:lvl w:ilvl="8" w:tplc="97981234">
      <w:start w:val="1"/>
      <w:numFmt w:val="bullet"/>
      <w:lvlText w:val=""/>
      <w:lvlJc w:val="left"/>
      <w:pPr>
        <w:ind w:left="6480" w:hanging="360"/>
      </w:pPr>
      <w:rPr>
        <w:rFonts w:ascii="Wingdings" w:hAnsi="Wingdings" w:hint="default"/>
      </w:rPr>
    </w:lvl>
  </w:abstractNum>
  <w:abstractNum w:abstractNumId="7" w15:restartNumberingAfterBreak="0">
    <w:nsid w:val="6D803875"/>
    <w:multiLevelType w:val="hybridMultilevel"/>
    <w:tmpl w:val="4FFCE624"/>
    <w:lvl w:ilvl="0" w:tplc="9330FEC2">
      <w:start w:val="1"/>
      <w:numFmt w:val="bullet"/>
      <w:lvlText w:val=""/>
      <w:lvlJc w:val="left"/>
      <w:pPr>
        <w:ind w:left="720" w:hanging="360"/>
      </w:pPr>
      <w:rPr>
        <w:rFonts w:ascii="Symbol" w:hAnsi="Symbol" w:hint="default"/>
      </w:rPr>
    </w:lvl>
    <w:lvl w:ilvl="1" w:tplc="E4BEE942">
      <w:start w:val="1"/>
      <w:numFmt w:val="bullet"/>
      <w:lvlText w:val="o"/>
      <w:lvlJc w:val="left"/>
      <w:pPr>
        <w:ind w:left="1440" w:hanging="360"/>
      </w:pPr>
      <w:rPr>
        <w:rFonts w:ascii="Courier New" w:hAnsi="Courier New" w:hint="default"/>
      </w:rPr>
    </w:lvl>
    <w:lvl w:ilvl="2" w:tplc="2D7066A6">
      <w:start w:val="1"/>
      <w:numFmt w:val="bullet"/>
      <w:lvlText w:val=""/>
      <w:lvlJc w:val="left"/>
      <w:pPr>
        <w:ind w:left="2160" w:hanging="360"/>
      </w:pPr>
      <w:rPr>
        <w:rFonts w:ascii="Wingdings" w:hAnsi="Wingdings" w:hint="default"/>
      </w:rPr>
    </w:lvl>
    <w:lvl w:ilvl="3" w:tplc="8D6C0A4C">
      <w:start w:val="1"/>
      <w:numFmt w:val="bullet"/>
      <w:lvlText w:val=""/>
      <w:lvlJc w:val="left"/>
      <w:pPr>
        <w:ind w:left="2880" w:hanging="360"/>
      </w:pPr>
      <w:rPr>
        <w:rFonts w:ascii="Symbol" w:hAnsi="Symbol" w:hint="default"/>
      </w:rPr>
    </w:lvl>
    <w:lvl w:ilvl="4" w:tplc="86E6B346">
      <w:start w:val="1"/>
      <w:numFmt w:val="bullet"/>
      <w:lvlText w:val="o"/>
      <w:lvlJc w:val="left"/>
      <w:pPr>
        <w:ind w:left="3600" w:hanging="360"/>
      </w:pPr>
      <w:rPr>
        <w:rFonts w:ascii="Courier New" w:hAnsi="Courier New" w:hint="default"/>
      </w:rPr>
    </w:lvl>
    <w:lvl w:ilvl="5" w:tplc="0A28EC6C">
      <w:start w:val="1"/>
      <w:numFmt w:val="bullet"/>
      <w:lvlText w:val=""/>
      <w:lvlJc w:val="left"/>
      <w:pPr>
        <w:ind w:left="4320" w:hanging="360"/>
      </w:pPr>
      <w:rPr>
        <w:rFonts w:ascii="Wingdings" w:hAnsi="Wingdings" w:hint="default"/>
      </w:rPr>
    </w:lvl>
    <w:lvl w:ilvl="6" w:tplc="B35AF56A">
      <w:start w:val="1"/>
      <w:numFmt w:val="bullet"/>
      <w:lvlText w:val=""/>
      <w:lvlJc w:val="left"/>
      <w:pPr>
        <w:ind w:left="5040" w:hanging="360"/>
      </w:pPr>
      <w:rPr>
        <w:rFonts w:ascii="Symbol" w:hAnsi="Symbol" w:hint="default"/>
      </w:rPr>
    </w:lvl>
    <w:lvl w:ilvl="7" w:tplc="7CE4D15C">
      <w:start w:val="1"/>
      <w:numFmt w:val="bullet"/>
      <w:lvlText w:val="o"/>
      <w:lvlJc w:val="left"/>
      <w:pPr>
        <w:ind w:left="5760" w:hanging="360"/>
      </w:pPr>
      <w:rPr>
        <w:rFonts w:ascii="Courier New" w:hAnsi="Courier New" w:hint="default"/>
      </w:rPr>
    </w:lvl>
    <w:lvl w:ilvl="8" w:tplc="3B989F48">
      <w:start w:val="1"/>
      <w:numFmt w:val="bullet"/>
      <w:lvlText w:val=""/>
      <w:lvlJc w:val="left"/>
      <w:pPr>
        <w:ind w:left="6480" w:hanging="360"/>
      </w:pPr>
      <w:rPr>
        <w:rFonts w:ascii="Wingdings" w:hAnsi="Wingdings" w:hint="default"/>
      </w:rPr>
    </w:lvl>
  </w:abstractNum>
  <w:abstractNum w:abstractNumId="8" w15:restartNumberingAfterBreak="0">
    <w:nsid w:val="733ADE39"/>
    <w:multiLevelType w:val="hybridMultilevel"/>
    <w:tmpl w:val="B85891D2"/>
    <w:lvl w:ilvl="0" w:tplc="9B7420EC">
      <w:start w:val="1"/>
      <w:numFmt w:val="bullet"/>
      <w:lvlText w:val=""/>
      <w:lvlJc w:val="left"/>
      <w:pPr>
        <w:ind w:left="720" w:hanging="360"/>
      </w:pPr>
      <w:rPr>
        <w:rFonts w:ascii="Symbol" w:hAnsi="Symbol" w:hint="default"/>
      </w:rPr>
    </w:lvl>
    <w:lvl w:ilvl="1" w:tplc="82C07450">
      <w:start w:val="1"/>
      <w:numFmt w:val="bullet"/>
      <w:lvlText w:val="o"/>
      <w:lvlJc w:val="left"/>
      <w:pPr>
        <w:ind w:left="1440" w:hanging="360"/>
      </w:pPr>
      <w:rPr>
        <w:rFonts w:ascii="Courier New" w:hAnsi="Courier New" w:hint="default"/>
      </w:rPr>
    </w:lvl>
    <w:lvl w:ilvl="2" w:tplc="81AADF42">
      <w:start w:val="1"/>
      <w:numFmt w:val="bullet"/>
      <w:lvlText w:val=""/>
      <w:lvlJc w:val="left"/>
      <w:pPr>
        <w:ind w:left="2160" w:hanging="360"/>
      </w:pPr>
      <w:rPr>
        <w:rFonts w:ascii="Wingdings" w:hAnsi="Wingdings" w:hint="default"/>
      </w:rPr>
    </w:lvl>
    <w:lvl w:ilvl="3" w:tplc="A1000562">
      <w:start w:val="1"/>
      <w:numFmt w:val="bullet"/>
      <w:lvlText w:val=""/>
      <w:lvlJc w:val="left"/>
      <w:pPr>
        <w:ind w:left="2880" w:hanging="360"/>
      </w:pPr>
      <w:rPr>
        <w:rFonts w:ascii="Symbol" w:hAnsi="Symbol" w:hint="default"/>
      </w:rPr>
    </w:lvl>
    <w:lvl w:ilvl="4" w:tplc="EEBE7ED8">
      <w:start w:val="1"/>
      <w:numFmt w:val="bullet"/>
      <w:lvlText w:val="o"/>
      <w:lvlJc w:val="left"/>
      <w:pPr>
        <w:ind w:left="3600" w:hanging="360"/>
      </w:pPr>
      <w:rPr>
        <w:rFonts w:ascii="Courier New" w:hAnsi="Courier New" w:hint="default"/>
      </w:rPr>
    </w:lvl>
    <w:lvl w:ilvl="5" w:tplc="8CD42336">
      <w:start w:val="1"/>
      <w:numFmt w:val="bullet"/>
      <w:lvlText w:val=""/>
      <w:lvlJc w:val="left"/>
      <w:pPr>
        <w:ind w:left="4320" w:hanging="360"/>
      </w:pPr>
      <w:rPr>
        <w:rFonts w:ascii="Wingdings" w:hAnsi="Wingdings" w:hint="default"/>
      </w:rPr>
    </w:lvl>
    <w:lvl w:ilvl="6" w:tplc="30B056EC">
      <w:start w:val="1"/>
      <w:numFmt w:val="bullet"/>
      <w:lvlText w:val=""/>
      <w:lvlJc w:val="left"/>
      <w:pPr>
        <w:ind w:left="5040" w:hanging="360"/>
      </w:pPr>
      <w:rPr>
        <w:rFonts w:ascii="Symbol" w:hAnsi="Symbol" w:hint="default"/>
      </w:rPr>
    </w:lvl>
    <w:lvl w:ilvl="7" w:tplc="0310E4D8">
      <w:start w:val="1"/>
      <w:numFmt w:val="bullet"/>
      <w:lvlText w:val="o"/>
      <w:lvlJc w:val="left"/>
      <w:pPr>
        <w:ind w:left="5760" w:hanging="360"/>
      </w:pPr>
      <w:rPr>
        <w:rFonts w:ascii="Courier New" w:hAnsi="Courier New" w:hint="default"/>
      </w:rPr>
    </w:lvl>
    <w:lvl w:ilvl="8" w:tplc="DB1C5CEE">
      <w:start w:val="1"/>
      <w:numFmt w:val="bullet"/>
      <w:lvlText w:val=""/>
      <w:lvlJc w:val="left"/>
      <w:pPr>
        <w:ind w:left="6480" w:hanging="360"/>
      </w:pPr>
      <w:rPr>
        <w:rFonts w:ascii="Wingdings" w:hAnsi="Wingdings" w:hint="default"/>
      </w:rPr>
    </w:lvl>
  </w:abstractNum>
  <w:abstractNum w:abstractNumId="9" w15:restartNumberingAfterBreak="0">
    <w:nsid w:val="7A7D1DC5"/>
    <w:multiLevelType w:val="hybridMultilevel"/>
    <w:tmpl w:val="5486F07A"/>
    <w:lvl w:ilvl="0" w:tplc="40EE7E7A">
      <w:start w:val="1"/>
      <w:numFmt w:val="bullet"/>
      <w:lvlText w:val=""/>
      <w:lvlJc w:val="left"/>
      <w:pPr>
        <w:ind w:left="720" w:hanging="360"/>
      </w:pPr>
      <w:rPr>
        <w:rFonts w:ascii="Symbol" w:hAnsi="Symbol" w:hint="default"/>
      </w:rPr>
    </w:lvl>
    <w:lvl w:ilvl="1" w:tplc="9D6E14E2">
      <w:start w:val="1"/>
      <w:numFmt w:val="bullet"/>
      <w:lvlText w:val="o"/>
      <w:lvlJc w:val="left"/>
      <w:pPr>
        <w:ind w:left="1440" w:hanging="360"/>
      </w:pPr>
      <w:rPr>
        <w:rFonts w:ascii="Courier New" w:hAnsi="Courier New" w:hint="default"/>
      </w:rPr>
    </w:lvl>
    <w:lvl w:ilvl="2" w:tplc="8E1A0868">
      <w:start w:val="1"/>
      <w:numFmt w:val="bullet"/>
      <w:lvlText w:val=""/>
      <w:lvlJc w:val="left"/>
      <w:pPr>
        <w:ind w:left="2160" w:hanging="360"/>
      </w:pPr>
      <w:rPr>
        <w:rFonts w:ascii="Wingdings" w:hAnsi="Wingdings" w:hint="default"/>
      </w:rPr>
    </w:lvl>
    <w:lvl w:ilvl="3" w:tplc="BECACE50">
      <w:start w:val="1"/>
      <w:numFmt w:val="bullet"/>
      <w:lvlText w:val=""/>
      <w:lvlJc w:val="left"/>
      <w:pPr>
        <w:ind w:left="2880" w:hanging="360"/>
      </w:pPr>
      <w:rPr>
        <w:rFonts w:ascii="Symbol" w:hAnsi="Symbol" w:hint="default"/>
      </w:rPr>
    </w:lvl>
    <w:lvl w:ilvl="4" w:tplc="6A98CABC">
      <w:start w:val="1"/>
      <w:numFmt w:val="bullet"/>
      <w:lvlText w:val="o"/>
      <w:lvlJc w:val="left"/>
      <w:pPr>
        <w:ind w:left="3600" w:hanging="360"/>
      </w:pPr>
      <w:rPr>
        <w:rFonts w:ascii="Courier New" w:hAnsi="Courier New" w:hint="default"/>
      </w:rPr>
    </w:lvl>
    <w:lvl w:ilvl="5" w:tplc="4344E252">
      <w:start w:val="1"/>
      <w:numFmt w:val="bullet"/>
      <w:lvlText w:val=""/>
      <w:lvlJc w:val="left"/>
      <w:pPr>
        <w:ind w:left="4320" w:hanging="360"/>
      </w:pPr>
      <w:rPr>
        <w:rFonts w:ascii="Wingdings" w:hAnsi="Wingdings" w:hint="default"/>
      </w:rPr>
    </w:lvl>
    <w:lvl w:ilvl="6" w:tplc="1E7CF0A8">
      <w:start w:val="1"/>
      <w:numFmt w:val="bullet"/>
      <w:lvlText w:val=""/>
      <w:lvlJc w:val="left"/>
      <w:pPr>
        <w:ind w:left="5040" w:hanging="360"/>
      </w:pPr>
      <w:rPr>
        <w:rFonts w:ascii="Symbol" w:hAnsi="Symbol" w:hint="default"/>
      </w:rPr>
    </w:lvl>
    <w:lvl w:ilvl="7" w:tplc="16DEC806">
      <w:start w:val="1"/>
      <w:numFmt w:val="bullet"/>
      <w:lvlText w:val="o"/>
      <w:lvlJc w:val="left"/>
      <w:pPr>
        <w:ind w:left="5760" w:hanging="360"/>
      </w:pPr>
      <w:rPr>
        <w:rFonts w:ascii="Courier New" w:hAnsi="Courier New" w:hint="default"/>
      </w:rPr>
    </w:lvl>
    <w:lvl w:ilvl="8" w:tplc="48647E36">
      <w:start w:val="1"/>
      <w:numFmt w:val="bullet"/>
      <w:lvlText w:val=""/>
      <w:lvlJc w:val="left"/>
      <w:pPr>
        <w:ind w:left="6480" w:hanging="360"/>
      </w:pPr>
      <w:rPr>
        <w:rFonts w:ascii="Wingdings" w:hAnsi="Wingdings" w:hint="default"/>
      </w:rPr>
    </w:lvl>
  </w:abstractNum>
  <w:num w:numId="1" w16cid:durableId="533347230">
    <w:abstractNumId w:val="5"/>
  </w:num>
  <w:num w:numId="2" w16cid:durableId="1661272500">
    <w:abstractNumId w:val="0"/>
  </w:num>
  <w:num w:numId="3" w16cid:durableId="1070032094">
    <w:abstractNumId w:val="9"/>
  </w:num>
  <w:num w:numId="4" w16cid:durableId="1490176830">
    <w:abstractNumId w:val="2"/>
  </w:num>
  <w:num w:numId="5" w16cid:durableId="2074083831">
    <w:abstractNumId w:val="8"/>
  </w:num>
  <w:num w:numId="6" w16cid:durableId="826478341">
    <w:abstractNumId w:val="4"/>
  </w:num>
  <w:num w:numId="7" w16cid:durableId="409625141">
    <w:abstractNumId w:val="7"/>
  </w:num>
  <w:num w:numId="8" w16cid:durableId="1299217216">
    <w:abstractNumId w:val="6"/>
  </w:num>
  <w:num w:numId="9" w16cid:durableId="1594122709">
    <w:abstractNumId w:val="1"/>
  </w:num>
  <w:num w:numId="10" w16cid:durableId="1386298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4083"/>
    <w:rsid w:val="001C3C4E"/>
    <w:rsid w:val="0022466A"/>
    <w:rsid w:val="00331147"/>
    <w:rsid w:val="003B4A6C"/>
    <w:rsid w:val="004678C8"/>
    <w:rsid w:val="00527493"/>
    <w:rsid w:val="006B2283"/>
    <w:rsid w:val="006D3DE8"/>
    <w:rsid w:val="00762292"/>
    <w:rsid w:val="008E7C20"/>
    <w:rsid w:val="009F2937"/>
    <w:rsid w:val="00AA1638"/>
    <w:rsid w:val="00AA3764"/>
    <w:rsid w:val="00DD6193"/>
    <w:rsid w:val="00E52C65"/>
    <w:rsid w:val="00FB3429"/>
    <w:rsid w:val="015EE5B3"/>
    <w:rsid w:val="02500147"/>
    <w:rsid w:val="054A635C"/>
    <w:rsid w:val="0BD1E8FB"/>
    <w:rsid w:val="0FC3EC47"/>
    <w:rsid w:val="12E19BE8"/>
    <w:rsid w:val="13C74083"/>
    <w:rsid w:val="14A583CA"/>
    <w:rsid w:val="15183BEA"/>
    <w:rsid w:val="177C88A7"/>
    <w:rsid w:val="183464A9"/>
    <w:rsid w:val="1A4B39B3"/>
    <w:rsid w:val="1B7512C4"/>
    <w:rsid w:val="1C6D96A0"/>
    <w:rsid w:val="1C70BB58"/>
    <w:rsid w:val="1EA12540"/>
    <w:rsid w:val="21AFA84E"/>
    <w:rsid w:val="232E41F1"/>
    <w:rsid w:val="28804A1A"/>
    <w:rsid w:val="29D20AC9"/>
    <w:rsid w:val="2A235DAB"/>
    <w:rsid w:val="2EB17CBF"/>
    <w:rsid w:val="3249AE9E"/>
    <w:rsid w:val="35610C73"/>
    <w:rsid w:val="39210408"/>
    <w:rsid w:val="3CAE6B88"/>
    <w:rsid w:val="3D9D22A2"/>
    <w:rsid w:val="3E77163B"/>
    <w:rsid w:val="47E9D384"/>
    <w:rsid w:val="4920B687"/>
    <w:rsid w:val="4D7255E0"/>
    <w:rsid w:val="4E55603C"/>
    <w:rsid w:val="4E5C5AE7"/>
    <w:rsid w:val="4F7A0E0D"/>
    <w:rsid w:val="511FF180"/>
    <w:rsid w:val="51D37244"/>
    <w:rsid w:val="5295335C"/>
    <w:rsid w:val="5447AFE6"/>
    <w:rsid w:val="584B8D77"/>
    <w:rsid w:val="5B50D6B0"/>
    <w:rsid w:val="5BD51D68"/>
    <w:rsid w:val="5DDAA01D"/>
    <w:rsid w:val="5E840BFD"/>
    <w:rsid w:val="60990CFC"/>
    <w:rsid w:val="612F097D"/>
    <w:rsid w:val="63ADE8F6"/>
    <w:rsid w:val="64F8AA95"/>
    <w:rsid w:val="6EE4F435"/>
    <w:rsid w:val="6F07B4A5"/>
    <w:rsid w:val="7047BB1C"/>
    <w:rsid w:val="7278447D"/>
    <w:rsid w:val="7396B739"/>
    <w:rsid w:val="7BA38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4083"/>
  <w15:chartTrackingRefBased/>
  <w15:docId w15:val="{673FC5D8-CDF0-4C3A-8599-1A9EF56E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2953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344</Words>
  <Characters>1963</Characters>
  <Application>Microsoft Office Word</Application>
  <DocSecurity>4</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Cook</dc:creator>
  <cp:keywords/>
  <dc:description/>
  <cp:lastModifiedBy>Connor Cook</cp:lastModifiedBy>
  <cp:revision>17</cp:revision>
  <dcterms:created xsi:type="dcterms:W3CDTF">2025-10-20T23:18:00Z</dcterms:created>
  <dcterms:modified xsi:type="dcterms:W3CDTF">2025-10-22T15:32:00Z</dcterms:modified>
</cp:coreProperties>
</file>