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8.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C36" w:rsidRDefault="0046416C" w:rsidP="0046416C">
      <w:pPr>
        <w:pStyle w:val="Title"/>
        <w:jc w:val="center"/>
      </w:pPr>
      <w:bookmarkStart w:id="0" w:name="_Hlk479253391"/>
      <w:bookmarkEnd w:id="0"/>
      <w:r>
        <w:t>U</w:t>
      </w:r>
      <w:r w:rsidR="001D1CCB">
        <w:t>tilising Edge Computing in a 3-Tier S</w:t>
      </w:r>
      <w:r>
        <w:t>ystem between Client Devices and a Data Centre</w:t>
      </w:r>
    </w:p>
    <w:p w:rsidR="0046416C" w:rsidRDefault="0046416C" w:rsidP="0046416C">
      <w:pPr>
        <w:jc w:val="center"/>
      </w:pPr>
      <w:r>
        <w:t xml:space="preserve">A dissertation submitted in partial fulfilment of the requirements for the degree of BACHELOR OF ENGINEERING in Computer Science </w:t>
      </w:r>
    </w:p>
    <w:p w:rsidR="0046416C" w:rsidRDefault="0046416C" w:rsidP="0046416C">
      <w:pPr>
        <w:jc w:val="center"/>
      </w:pPr>
      <w:r>
        <w:t xml:space="preserve">in </w:t>
      </w:r>
    </w:p>
    <w:p w:rsidR="0046416C" w:rsidRDefault="0046416C" w:rsidP="0046416C">
      <w:pPr>
        <w:jc w:val="center"/>
      </w:pPr>
      <w:r>
        <w:t>The Queens University of Belfast</w:t>
      </w:r>
    </w:p>
    <w:p w:rsidR="0046416C" w:rsidRDefault="0046416C" w:rsidP="0046416C">
      <w:pPr>
        <w:jc w:val="center"/>
      </w:pPr>
      <w:r>
        <w:t>by</w:t>
      </w:r>
    </w:p>
    <w:p w:rsidR="0046416C" w:rsidRDefault="0046416C" w:rsidP="0046416C">
      <w:pPr>
        <w:jc w:val="center"/>
      </w:pPr>
      <w:r>
        <w:t>Connor Dickson</w:t>
      </w:r>
    </w:p>
    <w:p w:rsidR="0046416C" w:rsidRDefault="0046416C" w:rsidP="0046416C">
      <w:pPr>
        <w:jc w:val="center"/>
      </w:pPr>
      <w:r>
        <w:t>9</w:t>
      </w:r>
      <w:r w:rsidRPr="0046416C">
        <w:rPr>
          <w:vertAlign w:val="superscript"/>
        </w:rPr>
        <w:t>th</w:t>
      </w:r>
      <w:r>
        <w:t xml:space="preserve"> May 2017</w:t>
      </w:r>
    </w:p>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5B4BC9" w:rsidRDefault="00B24BAB" w:rsidP="00DD0BDC">
      <w:pPr>
        <w:tabs>
          <w:tab w:val="left" w:pos="4249"/>
          <w:tab w:val="left" w:pos="7873"/>
        </w:tabs>
        <w:rPr>
          <w:b/>
          <w:i/>
        </w:rPr>
      </w:pPr>
      <w:r>
        <w:tab/>
      </w:r>
      <w:r w:rsidR="00DD0BDC" w:rsidRPr="005B4BC9">
        <w:rPr>
          <w:b/>
          <w:i/>
          <w:color w:val="FF0000"/>
        </w:rPr>
        <w:t>FIX REFERENCES</w:t>
      </w:r>
      <w:r w:rsidR="00C336F4">
        <w:rPr>
          <w:b/>
          <w:i/>
          <w:color w:val="FF0000"/>
        </w:rPr>
        <w:t xml:space="preserve"> NUMBERS</w:t>
      </w:r>
      <w:r w:rsidR="00DD0BDC" w:rsidRPr="005B4BC9">
        <w:rPr>
          <w:b/>
          <w:i/>
        </w:rPr>
        <w:tab/>
      </w:r>
    </w:p>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Default="0046416C" w:rsidP="0046416C">
      <w:pPr>
        <w:tabs>
          <w:tab w:val="left" w:pos="1725"/>
        </w:tabs>
      </w:pPr>
      <w:r>
        <w:tab/>
      </w:r>
    </w:p>
    <w:p w:rsidR="00650917" w:rsidRDefault="00650917" w:rsidP="0046416C">
      <w:pPr>
        <w:tabs>
          <w:tab w:val="left" w:pos="1725"/>
        </w:tabs>
      </w:pPr>
    </w:p>
    <w:p w:rsidR="00650917" w:rsidRDefault="00C93700" w:rsidP="00C93700">
      <w:pPr>
        <w:pStyle w:val="Heading1"/>
      </w:pPr>
      <w:bookmarkStart w:id="1" w:name="_Toc474234058"/>
      <w:bookmarkStart w:id="2" w:name="_Toc477258765"/>
      <w:bookmarkStart w:id="3" w:name="_Toc478674140"/>
      <w:bookmarkStart w:id="4" w:name="_Toc479938685"/>
      <w:r>
        <w:lastRenderedPageBreak/>
        <w:t>Acknowledgements</w:t>
      </w:r>
      <w:bookmarkEnd w:id="1"/>
      <w:bookmarkEnd w:id="2"/>
      <w:bookmarkEnd w:id="3"/>
      <w:bookmarkEnd w:id="4"/>
    </w:p>
    <w:p w:rsidR="00C93700" w:rsidRDefault="00090D2C" w:rsidP="00090D2C">
      <w:pPr>
        <w:tabs>
          <w:tab w:val="left" w:pos="1725"/>
        </w:tabs>
      </w:pPr>
      <w:r>
        <w:t xml:space="preserve">I would like to thank </w:t>
      </w:r>
      <w:r w:rsidRPr="00090D2C">
        <w:t>Dr Hans Vandierendonck</w:t>
      </w:r>
      <w:r>
        <w:t xml:space="preserve"> for supervising this project and for their support throughout.</w:t>
      </w:r>
    </w:p>
    <w:p w:rsidR="00C93700" w:rsidRDefault="0077328E" w:rsidP="00090D2C">
      <w:pPr>
        <w:tabs>
          <w:tab w:val="left" w:pos="1725"/>
        </w:tabs>
      </w:pPr>
      <w:r>
        <w:t xml:space="preserve">I would like to thank Automated Intelligence for funding the Raspberry Pi’s used in this project. </w:t>
      </w:r>
    </w:p>
    <w:p w:rsidR="00B81773" w:rsidRDefault="00090D2C" w:rsidP="00090D2C">
      <w:pPr>
        <w:tabs>
          <w:tab w:val="left" w:pos="1725"/>
        </w:tabs>
      </w:pPr>
      <w:r>
        <w:t xml:space="preserve">I would also like to thank </w:t>
      </w:r>
      <w:r w:rsidRPr="00090D2C">
        <w:t>Cassio P. de Campos</w:t>
      </w:r>
      <w:r>
        <w:t xml:space="preserve"> for his support with the Machine Learning application.</w:t>
      </w:r>
    </w:p>
    <w:p w:rsidR="00C93700" w:rsidRDefault="00C93700" w:rsidP="00C93700">
      <w:pPr>
        <w:pStyle w:val="Heading1"/>
      </w:pPr>
      <w:bookmarkStart w:id="5" w:name="_Toc474234059"/>
      <w:bookmarkStart w:id="6" w:name="_Toc474234108"/>
      <w:bookmarkStart w:id="7" w:name="_Toc477258766"/>
      <w:bookmarkStart w:id="8" w:name="_Toc478674141"/>
      <w:bookmarkStart w:id="9" w:name="_Toc479938686"/>
      <w:r>
        <w:t>Abstract</w:t>
      </w:r>
      <w:bookmarkEnd w:id="5"/>
      <w:bookmarkEnd w:id="6"/>
      <w:bookmarkEnd w:id="7"/>
      <w:bookmarkEnd w:id="8"/>
      <w:bookmarkEnd w:id="9"/>
    </w:p>
    <w:p w:rsidR="00C93700" w:rsidRDefault="00C93700" w:rsidP="00C93700">
      <w:pPr>
        <w:pStyle w:val="ListParagraph"/>
        <w:numPr>
          <w:ilvl w:val="0"/>
          <w:numId w:val="2"/>
        </w:numPr>
      </w:pPr>
      <w:r>
        <w:t>100 word outline of subject matter/findings</w:t>
      </w:r>
    </w:p>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rFonts w:ascii="Times New Roman" w:hAnsi="Times New Roman"/>
          <w:b/>
          <w:bCs/>
          <w:noProof/>
          <w:sz w:val="24"/>
        </w:rPr>
      </w:sdtEndPr>
      <w:sdtContent>
        <w:p w:rsidR="008A79A5" w:rsidRDefault="00876DE9" w:rsidP="00B24BAB">
          <w:pPr>
            <w:pStyle w:val="TOCHeading"/>
            <w:rPr>
              <w:noProof/>
            </w:rPr>
          </w:pPr>
          <w:r>
            <w:t>Table of Contents</w:t>
          </w:r>
          <w:r>
            <w:rPr>
              <w:rFonts w:asciiTheme="majorHAnsi" w:hAnsiTheme="majorHAnsi"/>
            </w:rPr>
            <w:fldChar w:fldCharType="begin"/>
          </w:r>
          <w:r>
            <w:instrText xml:space="preserve"> TOC \o "1-3" \h \z \u </w:instrText>
          </w:r>
          <w:r>
            <w:rPr>
              <w:rFonts w:asciiTheme="majorHAnsi" w:hAnsiTheme="majorHAnsi"/>
            </w:rPr>
            <w:fldChar w:fldCharType="separate"/>
          </w:r>
        </w:p>
        <w:p w:rsidR="008A79A5" w:rsidRDefault="008A79A5">
          <w:pPr>
            <w:pStyle w:val="TOC1"/>
            <w:tabs>
              <w:tab w:val="right" w:leader="dot" w:pos="9016"/>
            </w:tabs>
            <w:rPr>
              <w:rFonts w:asciiTheme="minorHAnsi" w:eastAsiaTheme="minorEastAsia" w:hAnsiTheme="minorHAnsi"/>
              <w:noProof/>
              <w:sz w:val="22"/>
              <w:lang w:eastAsia="en-GB"/>
            </w:rPr>
          </w:pPr>
          <w:hyperlink w:anchor="_Toc479938685" w:history="1">
            <w:r w:rsidRPr="00B95A01">
              <w:rPr>
                <w:rStyle w:val="Hyperlink"/>
                <w:noProof/>
              </w:rPr>
              <w:t>Acknowledgements</w:t>
            </w:r>
            <w:r>
              <w:rPr>
                <w:noProof/>
                <w:webHidden/>
              </w:rPr>
              <w:tab/>
            </w:r>
            <w:r>
              <w:rPr>
                <w:noProof/>
                <w:webHidden/>
              </w:rPr>
              <w:fldChar w:fldCharType="begin"/>
            </w:r>
            <w:r>
              <w:rPr>
                <w:noProof/>
                <w:webHidden/>
              </w:rPr>
              <w:instrText xml:space="preserve"> PAGEREF _Toc479938685 \h </w:instrText>
            </w:r>
            <w:r>
              <w:rPr>
                <w:noProof/>
                <w:webHidden/>
              </w:rPr>
            </w:r>
            <w:r>
              <w:rPr>
                <w:noProof/>
                <w:webHidden/>
              </w:rPr>
              <w:fldChar w:fldCharType="separate"/>
            </w:r>
            <w:r>
              <w:rPr>
                <w:noProof/>
                <w:webHidden/>
              </w:rPr>
              <w:t>2</w:t>
            </w:r>
            <w:r>
              <w:rPr>
                <w:noProof/>
                <w:webHidden/>
              </w:rPr>
              <w:fldChar w:fldCharType="end"/>
            </w:r>
          </w:hyperlink>
        </w:p>
        <w:p w:rsidR="008A79A5" w:rsidRDefault="008A79A5">
          <w:pPr>
            <w:pStyle w:val="TOC1"/>
            <w:tabs>
              <w:tab w:val="right" w:leader="dot" w:pos="9016"/>
            </w:tabs>
            <w:rPr>
              <w:rFonts w:asciiTheme="minorHAnsi" w:eastAsiaTheme="minorEastAsia" w:hAnsiTheme="minorHAnsi"/>
              <w:noProof/>
              <w:sz w:val="22"/>
              <w:lang w:eastAsia="en-GB"/>
            </w:rPr>
          </w:pPr>
          <w:hyperlink w:anchor="_Toc479938686" w:history="1">
            <w:r w:rsidRPr="00B95A01">
              <w:rPr>
                <w:rStyle w:val="Hyperlink"/>
                <w:noProof/>
              </w:rPr>
              <w:t>Abstract</w:t>
            </w:r>
            <w:r>
              <w:rPr>
                <w:noProof/>
                <w:webHidden/>
              </w:rPr>
              <w:tab/>
            </w:r>
            <w:r>
              <w:rPr>
                <w:noProof/>
                <w:webHidden/>
              </w:rPr>
              <w:fldChar w:fldCharType="begin"/>
            </w:r>
            <w:r>
              <w:rPr>
                <w:noProof/>
                <w:webHidden/>
              </w:rPr>
              <w:instrText xml:space="preserve"> PAGEREF _Toc479938686 \h </w:instrText>
            </w:r>
            <w:r>
              <w:rPr>
                <w:noProof/>
                <w:webHidden/>
              </w:rPr>
            </w:r>
            <w:r>
              <w:rPr>
                <w:noProof/>
                <w:webHidden/>
              </w:rPr>
              <w:fldChar w:fldCharType="separate"/>
            </w:r>
            <w:r>
              <w:rPr>
                <w:noProof/>
                <w:webHidden/>
              </w:rPr>
              <w:t>2</w:t>
            </w:r>
            <w:r>
              <w:rPr>
                <w:noProof/>
                <w:webHidden/>
              </w:rPr>
              <w:fldChar w:fldCharType="end"/>
            </w:r>
          </w:hyperlink>
        </w:p>
        <w:p w:rsidR="008A79A5" w:rsidRDefault="008A79A5">
          <w:pPr>
            <w:pStyle w:val="TOC1"/>
            <w:tabs>
              <w:tab w:val="right" w:leader="dot" w:pos="9016"/>
            </w:tabs>
            <w:rPr>
              <w:rFonts w:asciiTheme="minorHAnsi" w:eastAsiaTheme="minorEastAsia" w:hAnsiTheme="minorHAnsi"/>
              <w:noProof/>
              <w:sz w:val="22"/>
              <w:lang w:eastAsia="en-GB"/>
            </w:rPr>
          </w:pPr>
          <w:hyperlink w:anchor="_Toc479938687" w:history="1">
            <w:r w:rsidRPr="00B95A01">
              <w:rPr>
                <w:rStyle w:val="Hyperlink"/>
                <w:noProof/>
              </w:rPr>
              <w:t>Introduction and Problem Specification</w:t>
            </w:r>
            <w:r>
              <w:rPr>
                <w:noProof/>
                <w:webHidden/>
              </w:rPr>
              <w:tab/>
            </w:r>
            <w:r>
              <w:rPr>
                <w:noProof/>
                <w:webHidden/>
              </w:rPr>
              <w:fldChar w:fldCharType="begin"/>
            </w:r>
            <w:r>
              <w:rPr>
                <w:noProof/>
                <w:webHidden/>
              </w:rPr>
              <w:instrText xml:space="preserve"> PAGEREF _Toc479938687 \h </w:instrText>
            </w:r>
            <w:r>
              <w:rPr>
                <w:noProof/>
                <w:webHidden/>
              </w:rPr>
            </w:r>
            <w:r>
              <w:rPr>
                <w:noProof/>
                <w:webHidden/>
              </w:rPr>
              <w:fldChar w:fldCharType="separate"/>
            </w:r>
            <w:r>
              <w:rPr>
                <w:noProof/>
                <w:webHidden/>
              </w:rPr>
              <w:t>5</w:t>
            </w:r>
            <w:r>
              <w:rPr>
                <w:noProof/>
                <w:webHidden/>
              </w:rPr>
              <w:fldChar w:fldCharType="end"/>
            </w:r>
          </w:hyperlink>
        </w:p>
        <w:p w:rsidR="008A79A5" w:rsidRDefault="008A79A5">
          <w:pPr>
            <w:pStyle w:val="TOC1"/>
            <w:tabs>
              <w:tab w:val="right" w:leader="dot" w:pos="9016"/>
            </w:tabs>
            <w:rPr>
              <w:rFonts w:asciiTheme="minorHAnsi" w:eastAsiaTheme="minorEastAsia" w:hAnsiTheme="minorHAnsi"/>
              <w:noProof/>
              <w:sz w:val="22"/>
              <w:lang w:eastAsia="en-GB"/>
            </w:rPr>
          </w:pPr>
          <w:hyperlink w:anchor="_Toc479938688" w:history="1">
            <w:r w:rsidRPr="00B95A01">
              <w:rPr>
                <w:rStyle w:val="Hyperlink"/>
                <w:noProof/>
              </w:rPr>
              <w:t>System Requirements Specification</w:t>
            </w:r>
            <w:r>
              <w:rPr>
                <w:noProof/>
                <w:webHidden/>
              </w:rPr>
              <w:tab/>
            </w:r>
            <w:r>
              <w:rPr>
                <w:noProof/>
                <w:webHidden/>
              </w:rPr>
              <w:fldChar w:fldCharType="begin"/>
            </w:r>
            <w:r>
              <w:rPr>
                <w:noProof/>
                <w:webHidden/>
              </w:rPr>
              <w:instrText xml:space="preserve"> PAGEREF _Toc479938688 \h </w:instrText>
            </w:r>
            <w:r>
              <w:rPr>
                <w:noProof/>
                <w:webHidden/>
              </w:rPr>
            </w:r>
            <w:r>
              <w:rPr>
                <w:noProof/>
                <w:webHidden/>
              </w:rPr>
              <w:fldChar w:fldCharType="separate"/>
            </w:r>
            <w:r>
              <w:rPr>
                <w:noProof/>
                <w:webHidden/>
              </w:rPr>
              <w:t>7</w:t>
            </w:r>
            <w:r>
              <w:rPr>
                <w:noProof/>
                <w:webHidden/>
              </w:rPr>
              <w:fldChar w:fldCharType="end"/>
            </w:r>
          </w:hyperlink>
        </w:p>
        <w:p w:rsidR="008A79A5" w:rsidRDefault="008A79A5">
          <w:pPr>
            <w:pStyle w:val="TOC1"/>
            <w:tabs>
              <w:tab w:val="right" w:leader="dot" w:pos="9016"/>
            </w:tabs>
            <w:rPr>
              <w:rFonts w:asciiTheme="minorHAnsi" w:eastAsiaTheme="minorEastAsia" w:hAnsiTheme="minorHAnsi"/>
              <w:noProof/>
              <w:sz w:val="22"/>
              <w:lang w:eastAsia="en-GB"/>
            </w:rPr>
          </w:pPr>
          <w:hyperlink w:anchor="_Toc479938689" w:history="1">
            <w:r w:rsidRPr="00B95A01">
              <w:rPr>
                <w:rStyle w:val="Hyperlink"/>
                <w:noProof/>
              </w:rPr>
              <w:t>Design</w:t>
            </w:r>
            <w:r>
              <w:rPr>
                <w:noProof/>
                <w:webHidden/>
              </w:rPr>
              <w:tab/>
            </w:r>
            <w:r>
              <w:rPr>
                <w:noProof/>
                <w:webHidden/>
              </w:rPr>
              <w:fldChar w:fldCharType="begin"/>
            </w:r>
            <w:r>
              <w:rPr>
                <w:noProof/>
                <w:webHidden/>
              </w:rPr>
              <w:instrText xml:space="preserve"> PAGEREF _Toc479938689 \h </w:instrText>
            </w:r>
            <w:r>
              <w:rPr>
                <w:noProof/>
                <w:webHidden/>
              </w:rPr>
            </w:r>
            <w:r>
              <w:rPr>
                <w:noProof/>
                <w:webHidden/>
              </w:rPr>
              <w:fldChar w:fldCharType="separate"/>
            </w:r>
            <w:r>
              <w:rPr>
                <w:noProof/>
                <w:webHidden/>
              </w:rPr>
              <w:t>9</w:t>
            </w:r>
            <w:r>
              <w:rPr>
                <w:noProof/>
                <w:webHidden/>
              </w:rPr>
              <w:fldChar w:fldCharType="end"/>
            </w:r>
          </w:hyperlink>
        </w:p>
        <w:p w:rsidR="008A79A5" w:rsidRDefault="008A79A5">
          <w:pPr>
            <w:pStyle w:val="TOC2"/>
            <w:tabs>
              <w:tab w:val="right" w:leader="dot" w:pos="9016"/>
            </w:tabs>
            <w:rPr>
              <w:rFonts w:asciiTheme="minorHAnsi" w:hAnsiTheme="minorHAnsi" w:cstheme="minorBidi"/>
              <w:noProof/>
              <w:sz w:val="22"/>
              <w:lang w:val="en-GB" w:eastAsia="en-GB"/>
            </w:rPr>
          </w:pPr>
          <w:hyperlink w:anchor="_Toc479938690" w:history="1">
            <w:r w:rsidRPr="00B95A01">
              <w:rPr>
                <w:rStyle w:val="Hyperlink"/>
                <w:noProof/>
              </w:rPr>
              <w:t>Architectural Description</w:t>
            </w:r>
            <w:r>
              <w:rPr>
                <w:noProof/>
                <w:webHidden/>
              </w:rPr>
              <w:tab/>
            </w:r>
            <w:r>
              <w:rPr>
                <w:noProof/>
                <w:webHidden/>
              </w:rPr>
              <w:fldChar w:fldCharType="begin"/>
            </w:r>
            <w:r>
              <w:rPr>
                <w:noProof/>
                <w:webHidden/>
              </w:rPr>
              <w:instrText xml:space="preserve"> PAGEREF _Toc479938690 \h </w:instrText>
            </w:r>
            <w:r>
              <w:rPr>
                <w:noProof/>
                <w:webHidden/>
              </w:rPr>
            </w:r>
            <w:r>
              <w:rPr>
                <w:noProof/>
                <w:webHidden/>
              </w:rPr>
              <w:fldChar w:fldCharType="separate"/>
            </w:r>
            <w:r>
              <w:rPr>
                <w:noProof/>
                <w:webHidden/>
              </w:rPr>
              <w:t>9</w:t>
            </w:r>
            <w:r>
              <w:rPr>
                <w:noProof/>
                <w:webHidden/>
              </w:rPr>
              <w:fldChar w:fldCharType="end"/>
            </w:r>
          </w:hyperlink>
        </w:p>
        <w:p w:rsidR="008A79A5" w:rsidRDefault="008A79A5">
          <w:pPr>
            <w:pStyle w:val="TOC2"/>
            <w:tabs>
              <w:tab w:val="right" w:leader="dot" w:pos="9016"/>
            </w:tabs>
            <w:rPr>
              <w:rFonts w:asciiTheme="minorHAnsi" w:hAnsiTheme="minorHAnsi" w:cstheme="minorBidi"/>
              <w:noProof/>
              <w:sz w:val="22"/>
              <w:lang w:val="en-GB" w:eastAsia="en-GB"/>
            </w:rPr>
          </w:pPr>
          <w:hyperlink w:anchor="_Toc479938691" w:history="1">
            <w:r w:rsidRPr="00B95A01">
              <w:rPr>
                <w:rStyle w:val="Hyperlink"/>
                <w:noProof/>
              </w:rPr>
              <w:t>User Interface Design</w:t>
            </w:r>
            <w:r>
              <w:rPr>
                <w:noProof/>
                <w:webHidden/>
              </w:rPr>
              <w:tab/>
            </w:r>
            <w:r>
              <w:rPr>
                <w:noProof/>
                <w:webHidden/>
              </w:rPr>
              <w:fldChar w:fldCharType="begin"/>
            </w:r>
            <w:r>
              <w:rPr>
                <w:noProof/>
                <w:webHidden/>
              </w:rPr>
              <w:instrText xml:space="preserve"> PAGEREF _Toc479938691 \h </w:instrText>
            </w:r>
            <w:r>
              <w:rPr>
                <w:noProof/>
                <w:webHidden/>
              </w:rPr>
            </w:r>
            <w:r>
              <w:rPr>
                <w:noProof/>
                <w:webHidden/>
              </w:rPr>
              <w:fldChar w:fldCharType="separate"/>
            </w:r>
            <w:r>
              <w:rPr>
                <w:noProof/>
                <w:webHidden/>
              </w:rPr>
              <w:t>10</w:t>
            </w:r>
            <w:r>
              <w:rPr>
                <w:noProof/>
                <w:webHidden/>
              </w:rPr>
              <w:fldChar w:fldCharType="end"/>
            </w:r>
          </w:hyperlink>
        </w:p>
        <w:p w:rsidR="008A79A5" w:rsidRDefault="008A79A5">
          <w:pPr>
            <w:pStyle w:val="TOC2"/>
            <w:tabs>
              <w:tab w:val="right" w:leader="dot" w:pos="9016"/>
            </w:tabs>
            <w:rPr>
              <w:rFonts w:asciiTheme="minorHAnsi" w:hAnsiTheme="minorHAnsi" w:cstheme="minorBidi"/>
              <w:noProof/>
              <w:sz w:val="22"/>
              <w:lang w:val="en-GB" w:eastAsia="en-GB"/>
            </w:rPr>
          </w:pPr>
          <w:hyperlink w:anchor="_Toc479938692" w:history="1">
            <w:r w:rsidRPr="00B95A01">
              <w:rPr>
                <w:rStyle w:val="Hyperlink"/>
                <w:noProof/>
              </w:rPr>
              <w:t>Software System Design</w:t>
            </w:r>
            <w:r>
              <w:rPr>
                <w:noProof/>
                <w:webHidden/>
              </w:rPr>
              <w:tab/>
            </w:r>
            <w:r>
              <w:rPr>
                <w:noProof/>
                <w:webHidden/>
              </w:rPr>
              <w:fldChar w:fldCharType="begin"/>
            </w:r>
            <w:r>
              <w:rPr>
                <w:noProof/>
                <w:webHidden/>
              </w:rPr>
              <w:instrText xml:space="preserve"> PAGEREF _Toc479938692 \h </w:instrText>
            </w:r>
            <w:r>
              <w:rPr>
                <w:noProof/>
                <w:webHidden/>
              </w:rPr>
            </w:r>
            <w:r>
              <w:rPr>
                <w:noProof/>
                <w:webHidden/>
              </w:rPr>
              <w:fldChar w:fldCharType="separate"/>
            </w:r>
            <w:r>
              <w:rPr>
                <w:noProof/>
                <w:webHidden/>
              </w:rPr>
              <w:t>12</w:t>
            </w:r>
            <w:r>
              <w:rPr>
                <w:noProof/>
                <w:webHidden/>
              </w:rPr>
              <w:fldChar w:fldCharType="end"/>
            </w:r>
          </w:hyperlink>
        </w:p>
        <w:p w:rsidR="008A79A5" w:rsidRDefault="008A79A5">
          <w:pPr>
            <w:pStyle w:val="TOC3"/>
            <w:tabs>
              <w:tab w:val="right" w:leader="dot" w:pos="9016"/>
            </w:tabs>
            <w:rPr>
              <w:rFonts w:asciiTheme="minorHAnsi" w:hAnsiTheme="minorHAnsi" w:cstheme="minorBidi"/>
              <w:noProof/>
              <w:sz w:val="22"/>
              <w:lang w:val="en-GB" w:eastAsia="en-GB"/>
            </w:rPr>
          </w:pPr>
          <w:hyperlink w:anchor="_Toc479938693" w:history="1">
            <w:r w:rsidRPr="00B95A01">
              <w:rPr>
                <w:rStyle w:val="Hyperlink"/>
                <w:noProof/>
              </w:rPr>
              <w:t>Client</w:t>
            </w:r>
            <w:r>
              <w:rPr>
                <w:noProof/>
                <w:webHidden/>
              </w:rPr>
              <w:tab/>
            </w:r>
            <w:r>
              <w:rPr>
                <w:noProof/>
                <w:webHidden/>
              </w:rPr>
              <w:fldChar w:fldCharType="begin"/>
            </w:r>
            <w:r>
              <w:rPr>
                <w:noProof/>
                <w:webHidden/>
              </w:rPr>
              <w:instrText xml:space="preserve"> PAGEREF _Toc479938693 \h </w:instrText>
            </w:r>
            <w:r>
              <w:rPr>
                <w:noProof/>
                <w:webHidden/>
              </w:rPr>
            </w:r>
            <w:r>
              <w:rPr>
                <w:noProof/>
                <w:webHidden/>
              </w:rPr>
              <w:fldChar w:fldCharType="separate"/>
            </w:r>
            <w:r>
              <w:rPr>
                <w:noProof/>
                <w:webHidden/>
              </w:rPr>
              <w:t>12</w:t>
            </w:r>
            <w:r>
              <w:rPr>
                <w:noProof/>
                <w:webHidden/>
              </w:rPr>
              <w:fldChar w:fldCharType="end"/>
            </w:r>
          </w:hyperlink>
        </w:p>
        <w:p w:rsidR="008A79A5" w:rsidRDefault="008A79A5">
          <w:pPr>
            <w:pStyle w:val="TOC3"/>
            <w:tabs>
              <w:tab w:val="right" w:leader="dot" w:pos="9016"/>
            </w:tabs>
            <w:rPr>
              <w:rFonts w:asciiTheme="minorHAnsi" w:hAnsiTheme="minorHAnsi" w:cstheme="minorBidi"/>
              <w:noProof/>
              <w:sz w:val="22"/>
              <w:lang w:val="en-GB" w:eastAsia="en-GB"/>
            </w:rPr>
          </w:pPr>
          <w:hyperlink w:anchor="_Toc479938694" w:history="1">
            <w:r w:rsidRPr="00B95A01">
              <w:rPr>
                <w:rStyle w:val="Hyperlink"/>
                <w:noProof/>
              </w:rPr>
              <w:t>Edge</w:t>
            </w:r>
            <w:r>
              <w:rPr>
                <w:noProof/>
                <w:webHidden/>
              </w:rPr>
              <w:tab/>
            </w:r>
            <w:r>
              <w:rPr>
                <w:noProof/>
                <w:webHidden/>
              </w:rPr>
              <w:fldChar w:fldCharType="begin"/>
            </w:r>
            <w:r>
              <w:rPr>
                <w:noProof/>
                <w:webHidden/>
              </w:rPr>
              <w:instrText xml:space="preserve"> PAGEREF _Toc479938694 \h </w:instrText>
            </w:r>
            <w:r>
              <w:rPr>
                <w:noProof/>
                <w:webHidden/>
              </w:rPr>
            </w:r>
            <w:r>
              <w:rPr>
                <w:noProof/>
                <w:webHidden/>
              </w:rPr>
              <w:fldChar w:fldCharType="separate"/>
            </w:r>
            <w:r>
              <w:rPr>
                <w:noProof/>
                <w:webHidden/>
              </w:rPr>
              <w:t>13</w:t>
            </w:r>
            <w:r>
              <w:rPr>
                <w:noProof/>
                <w:webHidden/>
              </w:rPr>
              <w:fldChar w:fldCharType="end"/>
            </w:r>
          </w:hyperlink>
        </w:p>
        <w:p w:rsidR="008A79A5" w:rsidRDefault="008A79A5">
          <w:pPr>
            <w:pStyle w:val="TOC3"/>
            <w:tabs>
              <w:tab w:val="right" w:leader="dot" w:pos="9016"/>
            </w:tabs>
            <w:rPr>
              <w:rFonts w:asciiTheme="minorHAnsi" w:hAnsiTheme="minorHAnsi" w:cstheme="minorBidi"/>
              <w:noProof/>
              <w:sz w:val="22"/>
              <w:lang w:val="en-GB" w:eastAsia="en-GB"/>
            </w:rPr>
          </w:pPr>
          <w:hyperlink w:anchor="_Toc479938695" w:history="1">
            <w:r w:rsidRPr="00B95A01">
              <w:rPr>
                <w:rStyle w:val="Hyperlink"/>
                <w:noProof/>
              </w:rPr>
              <w:t>Data Centre</w:t>
            </w:r>
            <w:r>
              <w:rPr>
                <w:noProof/>
                <w:webHidden/>
              </w:rPr>
              <w:tab/>
            </w:r>
            <w:r>
              <w:rPr>
                <w:noProof/>
                <w:webHidden/>
              </w:rPr>
              <w:fldChar w:fldCharType="begin"/>
            </w:r>
            <w:r>
              <w:rPr>
                <w:noProof/>
                <w:webHidden/>
              </w:rPr>
              <w:instrText xml:space="preserve"> PAGEREF _Toc479938695 \h </w:instrText>
            </w:r>
            <w:r>
              <w:rPr>
                <w:noProof/>
                <w:webHidden/>
              </w:rPr>
            </w:r>
            <w:r>
              <w:rPr>
                <w:noProof/>
                <w:webHidden/>
              </w:rPr>
              <w:fldChar w:fldCharType="separate"/>
            </w:r>
            <w:r>
              <w:rPr>
                <w:noProof/>
                <w:webHidden/>
              </w:rPr>
              <w:t>15</w:t>
            </w:r>
            <w:r>
              <w:rPr>
                <w:noProof/>
                <w:webHidden/>
              </w:rPr>
              <w:fldChar w:fldCharType="end"/>
            </w:r>
          </w:hyperlink>
        </w:p>
        <w:p w:rsidR="008A79A5" w:rsidRDefault="008A79A5">
          <w:pPr>
            <w:pStyle w:val="TOC1"/>
            <w:tabs>
              <w:tab w:val="right" w:leader="dot" w:pos="9016"/>
            </w:tabs>
            <w:rPr>
              <w:rFonts w:asciiTheme="minorHAnsi" w:eastAsiaTheme="minorEastAsia" w:hAnsiTheme="minorHAnsi"/>
              <w:noProof/>
              <w:sz w:val="22"/>
              <w:lang w:eastAsia="en-GB"/>
            </w:rPr>
          </w:pPr>
          <w:hyperlink w:anchor="_Toc479938696" w:history="1">
            <w:r w:rsidRPr="00B95A01">
              <w:rPr>
                <w:rStyle w:val="Hyperlink"/>
                <w:noProof/>
              </w:rPr>
              <w:t>Implementation and Testing</w:t>
            </w:r>
            <w:r>
              <w:rPr>
                <w:noProof/>
                <w:webHidden/>
              </w:rPr>
              <w:tab/>
            </w:r>
            <w:r>
              <w:rPr>
                <w:noProof/>
                <w:webHidden/>
              </w:rPr>
              <w:fldChar w:fldCharType="begin"/>
            </w:r>
            <w:r>
              <w:rPr>
                <w:noProof/>
                <w:webHidden/>
              </w:rPr>
              <w:instrText xml:space="preserve"> PAGEREF _Toc479938696 \h </w:instrText>
            </w:r>
            <w:r>
              <w:rPr>
                <w:noProof/>
                <w:webHidden/>
              </w:rPr>
            </w:r>
            <w:r>
              <w:rPr>
                <w:noProof/>
                <w:webHidden/>
              </w:rPr>
              <w:fldChar w:fldCharType="separate"/>
            </w:r>
            <w:r>
              <w:rPr>
                <w:noProof/>
                <w:webHidden/>
              </w:rPr>
              <w:t>17</w:t>
            </w:r>
            <w:r>
              <w:rPr>
                <w:noProof/>
                <w:webHidden/>
              </w:rPr>
              <w:fldChar w:fldCharType="end"/>
            </w:r>
          </w:hyperlink>
        </w:p>
        <w:p w:rsidR="008A79A5" w:rsidRDefault="008A79A5">
          <w:pPr>
            <w:pStyle w:val="TOC2"/>
            <w:tabs>
              <w:tab w:val="right" w:leader="dot" w:pos="9016"/>
            </w:tabs>
            <w:rPr>
              <w:rFonts w:asciiTheme="minorHAnsi" w:hAnsiTheme="minorHAnsi" w:cstheme="minorBidi"/>
              <w:noProof/>
              <w:sz w:val="22"/>
              <w:lang w:val="en-GB" w:eastAsia="en-GB"/>
            </w:rPr>
          </w:pPr>
          <w:hyperlink w:anchor="_Toc479938697" w:history="1">
            <w:r w:rsidRPr="00B95A01">
              <w:rPr>
                <w:rStyle w:val="Hyperlink"/>
                <w:noProof/>
              </w:rPr>
              <w:t>Choice of implementation languages and development environments</w:t>
            </w:r>
            <w:r>
              <w:rPr>
                <w:noProof/>
                <w:webHidden/>
              </w:rPr>
              <w:tab/>
            </w:r>
            <w:r>
              <w:rPr>
                <w:noProof/>
                <w:webHidden/>
              </w:rPr>
              <w:fldChar w:fldCharType="begin"/>
            </w:r>
            <w:r>
              <w:rPr>
                <w:noProof/>
                <w:webHidden/>
              </w:rPr>
              <w:instrText xml:space="preserve"> PAGEREF _Toc479938697 \h </w:instrText>
            </w:r>
            <w:r>
              <w:rPr>
                <w:noProof/>
                <w:webHidden/>
              </w:rPr>
            </w:r>
            <w:r>
              <w:rPr>
                <w:noProof/>
                <w:webHidden/>
              </w:rPr>
              <w:fldChar w:fldCharType="separate"/>
            </w:r>
            <w:r>
              <w:rPr>
                <w:noProof/>
                <w:webHidden/>
              </w:rPr>
              <w:t>17</w:t>
            </w:r>
            <w:r>
              <w:rPr>
                <w:noProof/>
                <w:webHidden/>
              </w:rPr>
              <w:fldChar w:fldCharType="end"/>
            </w:r>
          </w:hyperlink>
        </w:p>
        <w:p w:rsidR="008A79A5" w:rsidRDefault="008A79A5">
          <w:pPr>
            <w:pStyle w:val="TOC2"/>
            <w:tabs>
              <w:tab w:val="right" w:leader="dot" w:pos="9016"/>
            </w:tabs>
            <w:rPr>
              <w:rFonts w:asciiTheme="minorHAnsi" w:hAnsiTheme="minorHAnsi" w:cstheme="minorBidi"/>
              <w:noProof/>
              <w:sz w:val="22"/>
              <w:lang w:val="en-GB" w:eastAsia="en-GB"/>
            </w:rPr>
          </w:pPr>
          <w:hyperlink w:anchor="_Toc479938698" w:history="1">
            <w:r w:rsidRPr="00B95A01">
              <w:rPr>
                <w:rStyle w:val="Hyperlink"/>
                <w:noProof/>
              </w:rPr>
              <w:t>How each component was implemented</w:t>
            </w:r>
            <w:r>
              <w:rPr>
                <w:noProof/>
                <w:webHidden/>
              </w:rPr>
              <w:tab/>
            </w:r>
            <w:r>
              <w:rPr>
                <w:noProof/>
                <w:webHidden/>
              </w:rPr>
              <w:fldChar w:fldCharType="begin"/>
            </w:r>
            <w:r>
              <w:rPr>
                <w:noProof/>
                <w:webHidden/>
              </w:rPr>
              <w:instrText xml:space="preserve"> PAGEREF _Toc479938698 \h </w:instrText>
            </w:r>
            <w:r>
              <w:rPr>
                <w:noProof/>
                <w:webHidden/>
              </w:rPr>
            </w:r>
            <w:r>
              <w:rPr>
                <w:noProof/>
                <w:webHidden/>
              </w:rPr>
              <w:fldChar w:fldCharType="separate"/>
            </w:r>
            <w:r>
              <w:rPr>
                <w:noProof/>
                <w:webHidden/>
              </w:rPr>
              <w:t>18</w:t>
            </w:r>
            <w:r>
              <w:rPr>
                <w:noProof/>
                <w:webHidden/>
              </w:rPr>
              <w:fldChar w:fldCharType="end"/>
            </w:r>
          </w:hyperlink>
        </w:p>
        <w:p w:rsidR="008A79A5" w:rsidRDefault="008A79A5">
          <w:pPr>
            <w:pStyle w:val="TOC3"/>
            <w:tabs>
              <w:tab w:val="right" w:leader="dot" w:pos="9016"/>
            </w:tabs>
            <w:rPr>
              <w:rFonts w:asciiTheme="minorHAnsi" w:hAnsiTheme="minorHAnsi" w:cstheme="minorBidi"/>
              <w:noProof/>
              <w:sz w:val="22"/>
              <w:lang w:val="en-GB" w:eastAsia="en-GB"/>
            </w:rPr>
          </w:pPr>
          <w:hyperlink w:anchor="_Toc479938699" w:history="1">
            <w:r w:rsidRPr="00B95A01">
              <w:rPr>
                <w:rStyle w:val="Hyperlink"/>
                <w:noProof/>
              </w:rPr>
              <w:t>Client</w:t>
            </w:r>
            <w:r>
              <w:rPr>
                <w:noProof/>
                <w:webHidden/>
              </w:rPr>
              <w:tab/>
            </w:r>
            <w:r>
              <w:rPr>
                <w:noProof/>
                <w:webHidden/>
              </w:rPr>
              <w:fldChar w:fldCharType="begin"/>
            </w:r>
            <w:r>
              <w:rPr>
                <w:noProof/>
                <w:webHidden/>
              </w:rPr>
              <w:instrText xml:space="preserve"> PAGEREF _Toc479938699 \h </w:instrText>
            </w:r>
            <w:r>
              <w:rPr>
                <w:noProof/>
                <w:webHidden/>
              </w:rPr>
            </w:r>
            <w:r>
              <w:rPr>
                <w:noProof/>
                <w:webHidden/>
              </w:rPr>
              <w:fldChar w:fldCharType="separate"/>
            </w:r>
            <w:r>
              <w:rPr>
                <w:noProof/>
                <w:webHidden/>
              </w:rPr>
              <w:t>18</w:t>
            </w:r>
            <w:r>
              <w:rPr>
                <w:noProof/>
                <w:webHidden/>
              </w:rPr>
              <w:fldChar w:fldCharType="end"/>
            </w:r>
          </w:hyperlink>
        </w:p>
        <w:p w:rsidR="008A79A5" w:rsidRDefault="008A79A5">
          <w:pPr>
            <w:pStyle w:val="TOC3"/>
            <w:tabs>
              <w:tab w:val="right" w:leader="dot" w:pos="9016"/>
            </w:tabs>
            <w:rPr>
              <w:rFonts w:asciiTheme="minorHAnsi" w:hAnsiTheme="minorHAnsi" w:cstheme="minorBidi"/>
              <w:noProof/>
              <w:sz w:val="22"/>
              <w:lang w:val="en-GB" w:eastAsia="en-GB"/>
            </w:rPr>
          </w:pPr>
          <w:hyperlink w:anchor="_Toc479938700" w:history="1">
            <w:r w:rsidRPr="00B95A01">
              <w:rPr>
                <w:rStyle w:val="Hyperlink"/>
                <w:noProof/>
              </w:rPr>
              <w:t>Edge</w:t>
            </w:r>
            <w:r>
              <w:rPr>
                <w:noProof/>
                <w:webHidden/>
              </w:rPr>
              <w:tab/>
            </w:r>
            <w:r>
              <w:rPr>
                <w:noProof/>
                <w:webHidden/>
              </w:rPr>
              <w:fldChar w:fldCharType="begin"/>
            </w:r>
            <w:r>
              <w:rPr>
                <w:noProof/>
                <w:webHidden/>
              </w:rPr>
              <w:instrText xml:space="preserve"> PAGEREF _Toc479938700 \h </w:instrText>
            </w:r>
            <w:r>
              <w:rPr>
                <w:noProof/>
                <w:webHidden/>
              </w:rPr>
            </w:r>
            <w:r>
              <w:rPr>
                <w:noProof/>
                <w:webHidden/>
              </w:rPr>
              <w:fldChar w:fldCharType="separate"/>
            </w:r>
            <w:r>
              <w:rPr>
                <w:noProof/>
                <w:webHidden/>
              </w:rPr>
              <w:t>20</w:t>
            </w:r>
            <w:r>
              <w:rPr>
                <w:noProof/>
                <w:webHidden/>
              </w:rPr>
              <w:fldChar w:fldCharType="end"/>
            </w:r>
          </w:hyperlink>
        </w:p>
        <w:p w:rsidR="008A79A5" w:rsidRDefault="008A79A5">
          <w:pPr>
            <w:pStyle w:val="TOC3"/>
            <w:tabs>
              <w:tab w:val="right" w:leader="dot" w:pos="9016"/>
            </w:tabs>
            <w:rPr>
              <w:rFonts w:asciiTheme="minorHAnsi" w:hAnsiTheme="minorHAnsi" w:cstheme="minorBidi"/>
              <w:noProof/>
              <w:sz w:val="22"/>
              <w:lang w:val="en-GB" w:eastAsia="en-GB"/>
            </w:rPr>
          </w:pPr>
          <w:hyperlink w:anchor="_Toc479938701" w:history="1">
            <w:r w:rsidRPr="00B95A01">
              <w:rPr>
                <w:rStyle w:val="Hyperlink"/>
                <w:noProof/>
              </w:rPr>
              <w:t>Data Centre</w:t>
            </w:r>
            <w:r>
              <w:rPr>
                <w:noProof/>
                <w:webHidden/>
              </w:rPr>
              <w:tab/>
            </w:r>
            <w:r>
              <w:rPr>
                <w:noProof/>
                <w:webHidden/>
              </w:rPr>
              <w:fldChar w:fldCharType="begin"/>
            </w:r>
            <w:r>
              <w:rPr>
                <w:noProof/>
                <w:webHidden/>
              </w:rPr>
              <w:instrText xml:space="preserve"> PAGEREF _Toc479938701 \h </w:instrText>
            </w:r>
            <w:r>
              <w:rPr>
                <w:noProof/>
                <w:webHidden/>
              </w:rPr>
            </w:r>
            <w:r>
              <w:rPr>
                <w:noProof/>
                <w:webHidden/>
              </w:rPr>
              <w:fldChar w:fldCharType="separate"/>
            </w:r>
            <w:r>
              <w:rPr>
                <w:noProof/>
                <w:webHidden/>
              </w:rPr>
              <w:t>23</w:t>
            </w:r>
            <w:r>
              <w:rPr>
                <w:noProof/>
                <w:webHidden/>
              </w:rPr>
              <w:fldChar w:fldCharType="end"/>
            </w:r>
          </w:hyperlink>
        </w:p>
        <w:p w:rsidR="008A79A5" w:rsidRDefault="008A79A5">
          <w:pPr>
            <w:pStyle w:val="TOC2"/>
            <w:tabs>
              <w:tab w:val="right" w:leader="dot" w:pos="9016"/>
            </w:tabs>
            <w:rPr>
              <w:rFonts w:asciiTheme="minorHAnsi" w:hAnsiTheme="minorHAnsi" w:cstheme="minorBidi"/>
              <w:noProof/>
              <w:sz w:val="22"/>
              <w:lang w:val="en-GB" w:eastAsia="en-GB"/>
            </w:rPr>
          </w:pPr>
          <w:hyperlink w:anchor="_Toc479938702" w:history="1">
            <w:r w:rsidRPr="00B95A01">
              <w:rPr>
                <w:rStyle w:val="Hyperlink"/>
                <w:noProof/>
              </w:rPr>
              <w:t>Use of software libraries (REFERENCES)</w:t>
            </w:r>
            <w:r>
              <w:rPr>
                <w:noProof/>
                <w:webHidden/>
              </w:rPr>
              <w:tab/>
            </w:r>
            <w:r>
              <w:rPr>
                <w:noProof/>
                <w:webHidden/>
              </w:rPr>
              <w:fldChar w:fldCharType="begin"/>
            </w:r>
            <w:r>
              <w:rPr>
                <w:noProof/>
                <w:webHidden/>
              </w:rPr>
              <w:instrText xml:space="preserve"> PAGEREF _Toc479938702 \h </w:instrText>
            </w:r>
            <w:r>
              <w:rPr>
                <w:noProof/>
                <w:webHidden/>
              </w:rPr>
            </w:r>
            <w:r>
              <w:rPr>
                <w:noProof/>
                <w:webHidden/>
              </w:rPr>
              <w:fldChar w:fldCharType="separate"/>
            </w:r>
            <w:r>
              <w:rPr>
                <w:noProof/>
                <w:webHidden/>
              </w:rPr>
              <w:t>24</w:t>
            </w:r>
            <w:r>
              <w:rPr>
                <w:noProof/>
                <w:webHidden/>
              </w:rPr>
              <w:fldChar w:fldCharType="end"/>
            </w:r>
          </w:hyperlink>
        </w:p>
        <w:p w:rsidR="008A79A5" w:rsidRDefault="008A79A5">
          <w:pPr>
            <w:pStyle w:val="TOC2"/>
            <w:tabs>
              <w:tab w:val="right" w:leader="dot" w:pos="9016"/>
            </w:tabs>
            <w:rPr>
              <w:rFonts w:asciiTheme="minorHAnsi" w:hAnsiTheme="minorHAnsi" w:cstheme="minorBidi"/>
              <w:noProof/>
              <w:sz w:val="22"/>
              <w:lang w:val="en-GB" w:eastAsia="en-GB"/>
            </w:rPr>
          </w:pPr>
          <w:hyperlink w:anchor="_Toc479938703" w:history="1">
            <w:r w:rsidRPr="00B95A01">
              <w:rPr>
                <w:rStyle w:val="Hyperlink"/>
                <w:noProof/>
              </w:rPr>
              <w:t>Discussion of test approach</w:t>
            </w:r>
            <w:r>
              <w:rPr>
                <w:noProof/>
                <w:webHidden/>
              </w:rPr>
              <w:tab/>
            </w:r>
            <w:r>
              <w:rPr>
                <w:noProof/>
                <w:webHidden/>
              </w:rPr>
              <w:fldChar w:fldCharType="begin"/>
            </w:r>
            <w:r>
              <w:rPr>
                <w:noProof/>
                <w:webHidden/>
              </w:rPr>
              <w:instrText xml:space="preserve"> PAGEREF _Toc479938703 \h </w:instrText>
            </w:r>
            <w:r>
              <w:rPr>
                <w:noProof/>
                <w:webHidden/>
              </w:rPr>
            </w:r>
            <w:r>
              <w:rPr>
                <w:noProof/>
                <w:webHidden/>
              </w:rPr>
              <w:fldChar w:fldCharType="separate"/>
            </w:r>
            <w:r>
              <w:rPr>
                <w:noProof/>
                <w:webHidden/>
              </w:rPr>
              <w:t>25</w:t>
            </w:r>
            <w:r>
              <w:rPr>
                <w:noProof/>
                <w:webHidden/>
              </w:rPr>
              <w:fldChar w:fldCharType="end"/>
            </w:r>
          </w:hyperlink>
        </w:p>
        <w:p w:rsidR="008A79A5" w:rsidRDefault="008A79A5">
          <w:pPr>
            <w:pStyle w:val="TOC2"/>
            <w:tabs>
              <w:tab w:val="right" w:leader="dot" w:pos="9016"/>
            </w:tabs>
            <w:rPr>
              <w:rFonts w:asciiTheme="minorHAnsi" w:hAnsiTheme="minorHAnsi" w:cstheme="minorBidi"/>
              <w:noProof/>
              <w:sz w:val="22"/>
              <w:lang w:val="en-GB" w:eastAsia="en-GB"/>
            </w:rPr>
          </w:pPr>
          <w:hyperlink w:anchor="_Toc479938704" w:history="1">
            <w:r w:rsidRPr="00B95A01">
              <w:rPr>
                <w:rStyle w:val="Hyperlink"/>
                <w:noProof/>
              </w:rPr>
              <w:t>System Evaluation</w:t>
            </w:r>
            <w:r>
              <w:rPr>
                <w:noProof/>
                <w:webHidden/>
              </w:rPr>
              <w:tab/>
            </w:r>
            <w:r>
              <w:rPr>
                <w:noProof/>
                <w:webHidden/>
              </w:rPr>
              <w:fldChar w:fldCharType="begin"/>
            </w:r>
            <w:r>
              <w:rPr>
                <w:noProof/>
                <w:webHidden/>
              </w:rPr>
              <w:instrText xml:space="preserve"> PAGEREF _Toc479938704 \h </w:instrText>
            </w:r>
            <w:r>
              <w:rPr>
                <w:noProof/>
                <w:webHidden/>
              </w:rPr>
            </w:r>
            <w:r>
              <w:rPr>
                <w:noProof/>
                <w:webHidden/>
              </w:rPr>
              <w:fldChar w:fldCharType="separate"/>
            </w:r>
            <w:r>
              <w:rPr>
                <w:noProof/>
                <w:webHidden/>
              </w:rPr>
              <w:t>25</w:t>
            </w:r>
            <w:r>
              <w:rPr>
                <w:noProof/>
                <w:webHidden/>
              </w:rPr>
              <w:fldChar w:fldCharType="end"/>
            </w:r>
          </w:hyperlink>
        </w:p>
        <w:p w:rsidR="008A79A5" w:rsidRDefault="008A79A5">
          <w:pPr>
            <w:pStyle w:val="TOC1"/>
            <w:tabs>
              <w:tab w:val="right" w:leader="dot" w:pos="9016"/>
            </w:tabs>
            <w:rPr>
              <w:rFonts w:asciiTheme="minorHAnsi" w:eastAsiaTheme="minorEastAsia" w:hAnsiTheme="minorHAnsi"/>
              <w:noProof/>
              <w:sz w:val="22"/>
              <w:lang w:eastAsia="en-GB"/>
            </w:rPr>
          </w:pPr>
          <w:hyperlink w:anchor="_Toc479938705" w:history="1">
            <w:r w:rsidRPr="00B95A01">
              <w:rPr>
                <w:rStyle w:val="Hyperlink"/>
                <w:noProof/>
              </w:rPr>
              <w:t>Experimentation</w:t>
            </w:r>
            <w:r>
              <w:rPr>
                <w:noProof/>
                <w:webHidden/>
              </w:rPr>
              <w:tab/>
            </w:r>
            <w:r>
              <w:rPr>
                <w:noProof/>
                <w:webHidden/>
              </w:rPr>
              <w:fldChar w:fldCharType="begin"/>
            </w:r>
            <w:r>
              <w:rPr>
                <w:noProof/>
                <w:webHidden/>
              </w:rPr>
              <w:instrText xml:space="preserve"> PAGEREF _Toc479938705 \h </w:instrText>
            </w:r>
            <w:r>
              <w:rPr>
                <w:noProof/>
                <w:webHidden/>
              </w:rPr>
            </w:r>
            <w:r>
              <w:rPr>
                <w:noProof/>
                <w:webHidden/>
              </w:rPr>
              <w:fldChar w:fldCharType="separate"/>
            </w:r>
            <w:r>
              <w:rPr>
                <w:noProof/>
                <w:webHidden/>
              </w:rPr>
              <w:t>26</w:t>
            </w:r>
            <w:r>
              <w:rPr>
                <w:noProof/>
                <w:webHidden/>
              </w:rPr>
              <w:fldChar w:fldCharType="end"/>
            </w:r>
          </w:hyperlink>
        </w:p>
        <w:p w:rsidR="008A79A5" w:rsidRDefault="008A79A5">
          <w:pPr>
            <w:pStyle w:val="TOC2"/>
            <w:tabs>
              <w:tab w:val="right" w:leader="dot" w:pos="9016"/>
            </w:tabs>
            <w:rPr>
              <w:rFonts w:asciiTheme="minorHAnsi" w:hAnsiTheme="minorHAnsi" w:cstheme="minorBidi"/>
              <w:noProof/>
              <w:sz w:val="22"/>
              <w:lang w:val="en-GB" w:eastAsia="en-GB"/>
            </w:rPr>
          </w:pPr>
          <w:hyperlink w:anchor="_Toc479938706" w:history="1">
            <w:r w:rsidRPr="00B95A01">
              <w:rPr>
                <w:rStyle w:val="Hyperlink"/>
                <w:noProof/>
              </w:rPr>
              <w:t>Does utilising edge computing reduce the latency of requests for the client device?</w:t>
            </w:r>
            <w:r>
              <w:rPr>
                <w:noProof/>
                <w:webHidden/>
              </w:rPr>
              <w:tab/>
            </w:r>
            <w:r>
              <w:rPr>
                <w:noProof/>
                <w:webHidden/>
              </w:rPr>
              <w:fldChar w:fldCharType="begin"/>
            </w:r>
            <w:r>
              <w:rPr>
                <w:noProof/>
                <w:webHidden/>
              </w:rPr>
              <w:instrText xml:space="preserve"> PAGEREF _Toc479938706 \h </w:instrText>
            </w:r>
            <w:r>
              <w:rPr>
                <w:noProof/>
                <w:webHidden/>
              </w:rPr>
            </w:r>
            <w:r>
              <w:rPr>
                <w:noProof/>
                <w:webHidden/>
              </w:rPr>
              <w:fldChar w:fldCharType="separate"/>
            </w:r>
            <w:r>
              <w:rPr>
                <w:noProof/>
                <w:webHidden/>
              </w:rPr>
              <w:t>26</w:t>
            </w:r>
            <w:r>
              <w:rPr>
                <w:noProof/>
                <w:webHidden/>
              </w:rPr>
              <w:fldChar w:fldCharType="end"/>
            </w:r>
          </w:hyperlink>
        </w:p>
        <w:p w:rsidR="008A79A5" w:rsidRDefault="008A79A5">
          <w:pPr>
            <w:pStyle w:val="TOC2"/>
            <w:tabs>
              <w:tab w:val="right" w:leader="dot" w:pos="9016"/>
            </w:tabs>
            <w:rPr>
              <w:rFonts w:asciiTheme="minorHAnsi" w:hAnsiTheme="minorHAnsi" w:cstheme="minorBidi"/>
              <w:noProof/>
              <w:sz w:val="22"/>
              <w:lang w:val="en-GB" w:eastAsia="en-GB"/>
            </w:rPr>
          </w:pPr>
          <w:hyperlink w:anchor="_Toc479938707" w:history="1">
            <w:r w:rsidRPr="00B95A01">
              <w:rPr>
                <w:rStyle w:val="Hyperlink"/>
                <w:noProof/>
              </w:rPr>
              <w:t>Voice recognition application experimentation</w:t>
            </w:r>
            <w:r>
              <w:rPr>
                <w:noProof/>
                <w:webHidden/>
              </w:rPr>
              <w:tab/>
            </w:r>
            <w:r>
              <w:rPr>
                <w:noProof/>
                <w:webHidden/>
              </w:rPr>
              <w:fldChar w:fldCharType="begin"/>
            </w:r>
            <w:r>
              <w:rPr>
                <w:noProof/>
                <w:webHidden/>
              </w:rPr>
              <w:instrText xml:space="preserve"> PAGEREF _Toc479938707 \h </w:instrText>
            </w:r>
            <w:r>
              <w:rPr>
                <w:noProof/>
                <w:webHidden/>
              </w:rPr>
            </w:r>
            <w:r>
              <w:rPr>
                <w:noProof/>
                <w:webHidden/>
              </w:rPr>
              <w:fldChar w:fldCharType="separate"/>
            </w:r>
            <w:r>
              <w:rPr>
                <w:noProof/>
                <w:webHidden/>
              </w:rPr>
              <w:t>29</w:t>
            </w:r>
            <w:r>
              <w:rPr>
                <w:noProof/>
                <w:webHidden/>
              </w:rPr>
              <w:fldChar w:fldCharType="end"/>
            </w:r>
          </w:hyperlink>
        </w:p>
        <w:p w:rsidR="008A79A5" w:rsidRDefault="008A79A5">
          <w:pPr>
            <w:pStyle w:val="TOC3"/>
            <w:tabs>
              <w:tab w:val="right" w:leader="dot" w:pos="9016"/>
            </w:tabs>
            <w:rPr>
              <w:rFonts w:asciiTheme="minorHAnsi" w:hAnsiTheme="minorHAnsi" w:cstheme="minorBidi"/>
              <w:noProof/>
              <w:sz w:val="22"/>
              <w:lang w:val="en-GB" w:eastAsia="en-GB"/>
            </w:rPr>
          </w:pPr>
          <w:hyperlink w:anchor="_Toc479938708" w:history="1">
            <w:r w:rsidRPr="00B95A01">
              <w:rPr>
                <w:rStyle w:val="Hyperlink"/>
                <w:noProof/>
              </w:rPr>
              <w:t>Does utilising edge computing reduce the computational load on the client device?</w:t>
            </w:r>
            <w:r>
              <w:rPr>
                <w:noProof/>
                <w:webHidden/>
              </w:rPr>
              <w:tab/>
            </w:r>
            <w:r>
              <w:rPr>
                <w:noProof/>
                <w:webHidden/>
              </w:rPr>
              <w:fldChar w:fldCharType="begin"/>
            </w:r>
            <w:r>
              <w:rPr>
                <w:noProof/>
                <w:webHidden/>
              </w:rPr>
              <w:instrText xml:space="preserve"> PAGEREF _Toc479938708 \h </w:instrText>
            </w:r>
            <w:r>
              <w:rPr>
                <w:noProof/>
                <w:webHidden/>
              </w:rPr>
            </w:r>
            <w:r>
              <w:rPr>
                <w:noProof/>
                <w:webHidden/>
              </w:rPr>
              <w:fldChar w:fldCharType="separate"/>
            </w:r>
            <w:r>
              <w:rPr>
                <w:noProof/>
                <w:webHidden/>
              </w:rPr>
              <w:t>31</w:t>
            </w:r>
            <w:r>
              <w:rPr>
                <w:noProof/>
                <w:webHidden/>
              </w:rPr>
              <w:fldChar w:fldCharType="end"/>
            </w:r>
          </w:hyperlink>
        </w:p>
        <w:p w:rsidR="008A79A5" w:rsidRDefault="008A79A5">
          <w:pPr>
            <w:pStyle w:val="TOC3"/>
            <w:tabs>
              <w:tab w:val="right" w:leader="dot" w:pos="9016"/>
            </w:tabs>
            <w:rPr>
              <w:rFonts w:asciiTheme="minorHAnsi" w:hAnsiTheme="minorHAnsi" w:cstheme="minorBidi"/>
              <w:noProof/>
              <w:sz w:val="22"/>
              <w:lang w:val="en-GB" w:eastAsia="en-GB"/>
            </w:rPr>
          </w:pPr>
          <w:hyperlink w:anchor="_Toc479938709" w:history="1">
            <w:r w:rsidRPr="00B95A01">
              <w:rPr>
                <w:rStyle w:val="Hyperlink"/>
                <w:noProof/>
              </w:rPr>
              <w:t>Does utilising edge computing increase the latency of the request for the client device?</w:t>
            </w:r>
            <w:r>
              <w:rPr>
                <w:noProof/>
                <w:webHidden/>
              </w:rPr>
              <w:tab/>
            </w:r>
            <w:r>
              <w:rPr>
                <w:noProof/>
                <w:webHidden/>
              </w:rPr>
              <w:fldChar w:fldCharType="begin"/>
            </w:r>
            <w:r>
              <w:rPr>
                <w:noProof/>
                <w:webHidden/>
              </w:rPr>
              <w:instrText xml:space="preserve"> PAGEREF _Toc479938709 \h </w:instrText>
            </w:r>
            <w:r>
              <w:rPr>
                <w:noProof/>
                <w:webHidden/>
              </w:rPr>
            </w:r>
            <w:r>
              <w:rPr>
                <w:noProof/>
                <w:webHidden/>
              </w:rPr>
              <w:fldChar w:fldCharType="separate"/>
            </w:r>
            <w:r>
              <w:rPr>
                <w:noProof/>
                <w:webHidden/>
              </w:rPr>
              <w:t>32</w:t>
            </w:r>
            <w:r>
              <w:rPr>
                <w:noProof/>
                <w:webHidden/>
              </w:rPr>
              <w:fldChar w:fldCharType="end"/>
            </w:r>
          </w:hyperlink>
        </w:p>
        <w:p w:rsidR="008A79A5" w:rsidRDefault="008A79A5">
          <w:pPr>
            <w:pStyle w:val="TOC3"/>
            <w:tabs>
              <w:tab w:val="right" w:leader="dot" w:pos="9016"/>
            </w:tabs>
            <w:rPr>
              <w:rFonts w:asciiTheme="minorHAnsi" w:hAnsiTheme="minorHAnsi" w:cstheme="minorBidi"/>
              <w:noProof/>
              <w:sz w:val="22"/>
              <w:lang w:val="en-GB" w:eastAsia="en-GB"/>
            </w:rPr>
          </w:pPr>
          <w:hyperlink w:anchor="_Toc479938710" w:history="1">
            <w:r w:rsidRPr="00B95A01">
              <w:rPr>
                <w:rStyle w:val="Hyperlink"/>
                <w:noProof/>
              </w:rPr>
              <w:t>Does implementing edge computing reduce the network utilisation?</w:t>
            </w:r>
            <w:r>
              <w:rPr>
                <w:noProof/>
                <w:webHidden/>
              </w:rPr>
              <w:tab/>
            </w:r>
            <w:r>
              <w:rPr>
                <w:noProof/>
                <w:webHidden/>
              </w:rPr>
              <w:fldChar w:fldCharType="begin"/>
            </w:r>
            <w:r>
              <w:rPr>
                <w:noProof/>
                <w:webHidden/>
              </w:rPr>
              <w:instrText xml:space="preserve"> PAGEREF _Toc479938710 \h </w:instrText>
            </w:r>
            <w:r>
              <w:rPr>
                <w:noProof/>
                <w:webHidden/>
              </w:rPr>
            </w:r>
            <w:r>
              <w:rPr>
                <w:noProof/>
                <w:webHidden/>
              </w:rPr>
              <w:fldChar w:fldCharType="separate"/>
            </w:r>
            <w:r>
              <w:rPr>
                <w:noProof/>
                <w:webHidden/>
              </w:rPr>
              <w:t>34</w:t>
            </w:r>
            <w:r>
              <w:rPr>
                <w:noProof/>
                <w:webHidden/>
              </w:rPr>
              <w:fldChar w:fldCharType="end"/>
            </w:r>
          </w:hyperlink>
        </w:p>
        <w:p w:rsidR="008A79A5" w:rsidRDefault="008A79A5">
          <w:pPr>
            <w:pStyle w:val="TOC2"/>
            <w:tabs>
              <w:tab w:val="right" w:leader="dot" w:pos="9016"/>
            </w:tabs>
            <w:rPr>
              <w:rFonts w:asciiTheme="minorHAnsi" w:hAnsiTheme="minorHAnsi" w:cstheme="minorBidi"/>
              <w:noProof/>
              <w:sz w:val="22"/>
              <w:lang w:val="en-GB" w:eastAsia="en-GB"/>
            </w:rPr>
          </w:pPr>
          <w:hyperlink w:anchor="_Toc479938711" w:history="1">
            <w:r w:rsidRPr="00B95A01">
              <w:rPr>
                <w:rStyle w:val="Hyperlink"/>
                <w:noProof/>
              </w:rPr>
              <w:t>Load balance application experimentation</w:t>
            </w:r>
            <w:r>
              <w:rPr>
                <w:noProof/>
                <w:webHidden/>
              </w:rPr>
              <w:tab/>
            </w:r>
            <w:r>
              <w:rPr>
                <w:noProof/>
                <w:webHidden/>
              </w:rPr>
              <w:fldChar w:fldCharType="begin"/>
            </w:r>
            <w:r>
              <w:rPr>
                <w:noProof/>
                <w:webHidden/>
              </w:rPr>
              <w:instrText xml:space="preserve"> PAGEREF _Toc479938711 \h </w:instrText>
            </w:r>
            <w:r>
              <w:rPr>
                <w:noProof/>
                <w:webHidden/>
              </w:rPr>
            </w:r>
            <w:r>
              <w:rPr>
                <w:noProof/>
                <w:webHidden/>
              </w:rPr>
              <w:fldChar w:fldCharType="separate"/>
            </w:r>
            <w:r>
              <w:rPr>
                <w:noProof/>
                <w:webHidden/>
              </w:rPr>
              <w:t>35</w:t>
            </w:r>
            <w:r>
              <w:rPr>
                <w:noProof/>
                <w:webHidden/>
              </w:rPr>
              <w:fldChar w:fldCharType="end"/>
            </w:r>
          </w:hyperlink>
        </w:p>
        <w:p w:rsidR="008A79A5" w:rsidRDefault="008A79A5">
          <w:pPr>
            <w:pStyle w:val="TOC3"/>
            <w:tabs>
              <w:tab w:val="right" w:leader="dot" w:pos="9016"/>
            </w:tabs>
            <w:rPr>
              <w:rFonts w:asciiTheme="minorHAnsi" w:hAnsiTheme="minorHAnsi" w:cstheme="minorBidi"/>
              <w:noProof/>
              <w:sz w:val="22"/>
              <w:lang w:val="en-GB" w:eastAsia="en-GB"/>
            </w:rPr>
          </w:pPr>
          <w:hyperlink w:anchor="_Toc479938712" w:history="1">
            <w:r w:rsidRPr="00B95A01">
              <w:rPr>
                <w:rStyle w:val="Hyperlink"/>
                <w:noProof/>
              </w:rPr>
              <w:t>Does implementing load balancing improve the effectiveness of edge computing?</w:t>
            </w:r>
            <w:r>
              <w:rPr>
                <w:noProof/>
                <w:webHidden/>
              </w:rPr>
              <w:tab/>
            </w:r>
            <w:r>
              <w:rPr>
                <w:noProof/>
                <w:webHidden/>
              </w:rPr>
              <w:fldChar w:fldCharType="begin"/>
            </w:r>
            <w:r>
              <w:rPr>
                <w:noProof/>
                <w:webHidden/>
              </w:rPr>
              <w:instrText xml:space="preserve"> PAGEREF _Toc479938712 \h </w:instrText>
            </w:r>
            <w:r>
              <w:rPr>
                <w:noProof/>
                <w:webHidden/>
              </w:rPr>
            </w:r>
            <w:r>
              <w:rPr>
                <w:noProof/>
                <w:webHidden/>
              </w:rPr>
              <w:fldChar w:fldCharType="separate"/>
            </w:r>
            <w:r>
              <w:rPr>
                <w:noProof/>
                <w:webHidden/>
              </w:rPr>
              <w:t>37</w:t>
            </w:r>
            <w:r>
              <w:rPr>
                <w:noProof/>
                <w:webHidden/>
              </w:rPr>
              <w:fldChar w:fldCharType="end"/>
            </w:r>
          </w:hyperlink>
        </w:p>
        <w:p w:rsidR="008A79A5" w:rsidRDefault="008A79A5">
          <w:pPr>
            <w:pStyle w:val="TOC3"/>
            <w:tabs>
              <w:tab w:val="right" w:leader="dot" w:pos="9016"/>
            </w:tabs>
            <w:rPr>
              <w:rFonts w:asciiTheme="minorHAnsi" w:hAnsiTheme="minorHAnsi" w:cstheme="minorBidi"/>
              <w:noProof/>
              <w:sz w:val="22"/>
              <w:lang w:val="en-GB" w:eastAsia="en-GB"/>
            </w:rPr>
          </w:pPr>
          <w:hyperlink w:anchor="_Toc479938713" w:history="1">
            <w:r w:rsidRPr="00B95A01">
              <w:rPr>
                <w:rStyle w:val="Hyperlink"/>
                <w:noProof/>
              </w:rPr>
              <w:t>Does deploying more than one instance of the application improve the effectiveness of edge computing?</w:t>
            </w:r>
            <w:r>
              <w:rPr>
                <w:noProof/>
                <w:webHidden/>
              </w:rPr>
              <w:tab/>
            </w:r>
            <w:r>
              <w:rPr>
                <w:noProof/>
                <w:webHidden/>
              </w:rPr>
              <w:fldChar w:fldCharType="begin"/>
            </w:r>
            <w:r>
              <w:rPr>
                <w:noProof/>
                <w:webHidden/>
              </w:rPr>
              <w:instrText xml:space="preserve"> PAGEREF _Toc479938713 \h </w:instrText>
            </w:r>
            <w:r>
              <w:rPr>
                <w:noProof/>
                <w:webHidden/>
              </w:rPr>
            </w:r>
            <w:r>
              <w:rPr>
                <w:noProof/>
                <w:webHidden/>
              </w:rPr>
              <w:fldChar w:fldCharType="separate"/>
            </w:r>
            <w:r>
              <w:rPr>
                <w:noProof/>
                <w:webHidden/>
              </w:rPr>
              <w:t>39</w:t>
            </w:r>
            <w:r>
              <w:rPr>
                <w:noProof/>
                <w:webHidden/>
              </w:rPr>
              <w:fldChar w:fldCharType="end"/>
            </w:r>
          </w:hyperlink>
        </w:p>
        <w:p w:rsidR="008A79A5" w:rsidRDefault="008A79A5">
          <w:pPr>
            <w:pStyle w:val="TOC1"/>
            <w:tabs>
              <w:tab w:val="right" w:leader="dot" w:pos="9016"/>
            </w:tabs>
            <w:rPr>
              <w:rFonts w:asciiTheme="minorHAnsi" w:eastAsiaTheme="minorEastAsia" w:hAnsiTheme="minorHAnsi"/>
              <w:noProof/>
              <w:sz w:val="22"/>
              <w:lang w:eastAsia="en-GB"/>
            </w:rPr>
          </w:pPr>
          <w:hyperlink w:anchor="_Toc479938714" w:history="1">
            <w:r w:rsidRPr="00B95A01">
              <w:rPr>
                <w:rStyle w:val="Hyperlink"/>
                <w:noProof/>
              </w:rPr>
              <w:t>Conclusion</w:t>
            </w:r>
            <w:r>
              <w:rPr>
                <w:noProof/>
                <w:webHidden/>
              </w:rPr>
              <w:tab/>
            </w:r>
            <w:r>
              <w:rPr>
                <w:noProof/>
                <w:webHidden/>
              </w:rPr>
              <w:fldChar w:fldCharType="begin"/>
            </w:r>
            <w:r>
              <w:rPr>
                <w:noProof/>
                <w:webHidden/>
              </w:rPr>
              <w:instrText xml:space="preserve"> PAGEREF _Toc479938714 \h </w:instrText>
            </w:r>
            <w:r>
              <w:rPr>
                <w:noProof/>
                <w:webHidden/>
              </w:rPr>
            </w:r>
            <w:r>
              <w:rPr>
                <w:noProof/>
                <w:webHidden/>
              </w:rPr>
              <w:fldChar w:fldCharType="separate"/>
            </w:r>
            <w:r>
              <w:rPr>
                <w:noProof/>
                <w:webHidden/>
              </w:rPr>
              <w:t>41</w:t>
            </w:r>
            <w:r>
              <w:rPr>
                <w:noProof/>
                <w:webHidden/>
              </w:rPr>
              <w:fldChar w:fldCharType="end"/>
            </w:r>
          </w:hyperlink>
        </w:p>
        <w:p w:rsidR="008A79A5" w:rsidRDefault="008A79A5">
          <w:pPr>
            <w:pStyle w:val="TOC1"/>
            <w:tabs>
              <w:tab w:val="right" w:leader="dot" w:pos="9016"/>
            </w:tabs>
            <w:rPr>
              <w:rFonts w:asciiTheme="minorHAnsi" w:eastAsiaTheme="minorEastAsia" w:hAnsiTheme="minorHAnsi"/>
              <w:noProof/>
              <w:sz w:val="22"/>
              <w:lang w:eastAsia="en-GB"/>
            </w:rPr>
          </w:pPr>
          <w:hyperlink w:anchor="_Toc479938715" w:history="1">
            <w:r w:rsidRPr="00B95A01">
              <w:rPr>
                <w:rStyle w:val="Hyperlink"/>
                <w:noProof/>
              </w:rPr>
              <w:t>References</w:t>
            </w:r>
            <w:r>
              <w:rPr>
                <w:noProof/>
                <w:webHidden/>
              </w:rPr>
              <w:tab/>
            </w:r>
            <w:r>
              <w:rPr>
                <w:noProof/>
                <w:webHidden/>
              </w:rPr>
              <w:fldChar w:fldCharType="begin"/>
            </w:r>
            <w:r>
              <w:rPr>
                <w:noProof/>
                <w:webHidden/>
              </w:rPr>
              <w:instrText xml:space="preserve"> PAGEREF _Toc479938715 \h </w:instrText>
            </w:r>
            <w:r>
              <w:rPr>
                <w:noProof/>
                <w:webHidden/>
              </w:rPr>
            </w:r>
            <w:r>
              <w:rPr>
                <w:noProof/>
                <w:webHidden/>
              </w:rPr>
              <w:fldChar w:fldCharType="separate"/>
            </w:r>
            <w:r>
              <w:rPr>
                <w:noProof/>
                <w:webHidden/>
              </w:rPr>
              <w:t>43</w:t>
            </w:r>
            <w:r>
              <w:rPr>
                <w:noProof/>
                <w:webHidden/>
              </w:rPr>
              <w:fldChar w:fldCharType="end"/>
            </w:r>
          </w:hyperlink>
        </w:p>
        <w:p w:rsidR="008A79A5" w:rsidRDefault="008A79A5">
          <w:pPr>
            <w:pStyle w:val="TOC1"/>
            <w:tabs>
              <w:tab w:val="right" w:leader="dot" w:pos="9016"/>
            </w:tabs>
            <w:rPr>
              <w:rFonts w:asciiTheme="minorHAnsi" w:eastAsiaTheme="minorEastAsia" w:hAnsiTheme="minorHAnsi"/>
              <w:noProof/>
              <w:sz w:val="22"/>
              <w:lang w:eastAsia="en-GB"/>
            </w:rPr>
          </w:pPr>
          <w:hyperlink w:anchor="_Toc479938716" w:history="1">
            <w:r w:rsidRPr="00B95A01">
              <w:rPr>
                <w:rStyle w:val="Hyperlink"/>
                <w:noProof/>
              </w:rPr>
              <w:t>Appendices</w:t>
            </w:r>
            <w:r>
              <w:rPr>
                <w:noProof/>
                <w:webHidden/>
              </w:rPr>
              <w:tab/>
            </w:r>
            <w:r>
              <w:rPr>
                <w:noProof/>
                <w:webHidden/>
              </w:rPr>
              <w:fldChar w:fldCharType="begin"/>
            </w:r>
            <w:r>
              <w:rPr>
                <w:noProof/>
                <w:webHidden/>
              </w:rPr>
              <w:instrText xml:space="preserve"> PAGEREF _Toc479938716 \h </w:instrText>
            </w:r>
            <w:r>
              <w:rPr>
                <w:noProof/>
                <w:webHidden/>
              </w:rPr>
            </w:r>
            <w:r>
              <w:rPr>
                <w:noProof/>
                <w:webHidden/>
              </w:rPr>
              <w:fldChar w:fldCharType="separate"/>
            </w:r>
            <w:r>
              <w:rPr>
                <w:noProof/>
                <w:webHidden/>
              </w:rPr>
              <w:t>45</w:t>
            </w:r>
            <w:r>
              <w:rPr>
                <w:noProof/>
                <w:webHidden/>
              </w:rPr>
              <w:fldChar w:fldCharType="end"/>
            </w:r>
          </w:hyperlink>
        </w:p>
        <w:p w:rsidR="008A79A5" w:rsidRDefault="008A79A5">
          <w:pPr>
            <w:pStyle w:val="TOC2"/>
            <w:tabs>
              <w:tab w:val="right" w:leader="dot" w:pos="9016"/>
            </w:tabs>
            <w:rPr>
              <w:rFonts w:asciiTheme="minorHAnsi" w:hAnsiTheme="minorHAnsi" w:cstheme="minorBidi"/>
              <w:noProof/>
              <w:sz w:val="22"/>
              <w:lang w:val="en-GB" w:eastAsia="en-GB"/>
            </w:rPr>
          </w:pPr>
          <w:hyperlink w:anchor="_Toc479938717" w:history="1">
            <w:r w:rsidRPr="00B95A01">
              <w:rPr>
                <w:rStyle w:val="Hyperlink"/>
                <w:noProof/>
              </w:rPr>
              <w:t>Caching System Tests</w:t>
            </w:r>
            <w:r>
              <w:rPr>
                <w:noProof/>
                <w:webHidden/>
              </w:rPr>
              <w:tab/>
            </w:r>
            <w:r>
              <w:rPr>
                <w:noProof/>
                <w:webHidden/>
              </w:rPr>
              <w:fldChar w:fldCharType="begin"/>
            </w:r>
            <w:r>
              <w:rPr>
                <w:noProof/>
                <w:webHidden/>
              </w:rPr>
              <w:instrText xml:space="preserve"> PAGEREF _Toc479938717 \h </w:instrText>
            </w:r>
            <w:r>
              <w:rPr>
                <w:noProof/>
                <w:webHidden/>
              </w:rPr>
            </w:r>
            <w:r>
              <w:rPr>
                <w:noProof/>
                <w:webHidden/>
              </w:rPr>
              <w:fldChar w:fldCharType="separate"/>
            </w:r>
            <w:r>
              <w:rPr>
                <w:noProof/>
                <w:webHidden/>
              </w:rPr>
              <w:t>45</w:t>
            </w:r>
            <w:r>
              <w:rPr>
                <w:noProof/>
                <w:webHidden/>
              </w:rPr>
              <w:fldChar w:fldCharType="end"/>
            </w:r>
          </w:hyperlink>
        </w:p>
        <w:p w:rsidR="008A79A5" w:rsidRDefault="008A79A5">
          <w:pPr>
            <w:pStyle w:val="TOC3"/>
            <w:tabs>
              <w:tab w:val="right" w:leader="dot" w:pos="9016"/>
            </w:tabs>
            <w:rPr>
              <w:rFonts w:asciiTheme="minorHAnsi" w:hAnsiTheme="minorHAnsi" w:cstheme="minorBidi"/>
              <w:noProof/>
              <w:sz w:val="22"/>
              <w:lang w:val="en-GB" w:eastAsia="en-GB"/>
            </w:rPr>
          </w:pPr>
          <w:hyperlink w:anchor="_Toc479938718" w:history="1">
            <w:r w:rsidRPr="00B95A01">
              <w:rPr>
                <w:rStyle w:val="Hyperlink"/>
                <w:noProof/>
              </w:rPr>
              <w:t>Client Application</w:t>
            </w:r>
            <w:r>
              <w:rPr>
                <w:noProof/>
                <w:webHidden/>
              </w:rPr>
              <w:tab/>
            </w:r>
            <w:r>
              <w:rPr>
                <w:noProof/>
                <w:webHidden/>
              </w:rPr>
              <w:fldChar w:fldCharType="begin"/>
            </w:r>
            <w:r>
              <w:rPr>
                <w:noProof/>
                <w:webHidden/>
              </w:rPr>
              <w:instrText xml:space="preserve"> PAGEREF _Toc479938718 \h </w:instrText>
            </w:r>
            <w:r>
              <w:rPr>
                <w:noProof/>
                <w:webHidden/>
              </w:rPr>
            </w:r>
            <w:r>
              <w:rPr>
                <w:noProof/>
                <w:webHidden/>
              </w:rPr>
              <w:fldChar w:fldCharType="separate"/>
            </w:r>
            <w:r>
              <w:rPr>
                <w:noProof/>
                <w:webHidden/>
              </w:rPr>
              <w:t>45</w:t>
            </w:r>
            <w:r>
              <w:rPr>
                <w:noProof/>
                <w:webHidden/>
              </w:rPr>
              <w:fldChar w:fldCharType="end"/>
            </w:r>
          </w:hyperlink>
        </w:p>
        <w:p w:rsidR="008A79A5" w:rsidRDefault="008A79A5">
          <w:pPr>
            <w:pStyle w:val="TOC3"/>
            <w:tabs>
              <w:tab w:val="right" w:leader="dot" w:pos="9016"/>
            </w:tabs>
            <w:rPr>
              <w:rFonts w:asciiTheme="minorHAnsi" w:hAnsiTheme="minorHAnsi" w:cstheme="minorBidi"/>
              <w:noProof/>
              <w:sz w:val="22"/>
              <w:lang w:val="en-GB" w:eastAsia="en-GB"/>
            </w:rPr>
          </w:pPr>
          <w:hyperlink w:anchor="_Toc479938719" w:history="1">
            <w:r w:rsidRPr="00B95A01">
              <w:rPr>
                <w:rStyle w:val="Hyperlink"/>
                <w:noProof/>
              </w:rPr>
              <w:t>Edge Node Application</w:t>
            </w:r>
            <w:r>
              <w:rPr>
                <w:noProof/>
                <w:webHidden/>
              </w:rPr>
              <w:tab/>
            </w:r>
            <w:r>
              <w:rPr>
                <w:noProof/>
                <w:webHidden/>
              </w:rPr>
              <w:fldChar w:fldCharType="begin"/>
            </w:r>
            <w:r>
              <w:rPr>
                <w:noProof/>
                <w:webHidden/>
              </w:rPr>
              <w:instrText xml:space="preserve"> PAGEREF _Toc479938719 \h </w:instrText>
            </w:r>
            <w:r>
              <w:rPr>
                <w:noProof/>
                <w:webHidden/>
              </w:rPr>
            </w:r>
            <w:r>
              <w:rPr>
                <w:noProof/>
                <w:webHidden/>
              </w:rPr>
              <w:fldChar w:fldCharType="separate"/>
            </w:r>
            <w:r>
              <w:rPr>
                <w:noProof/>
                <w:webHidden/>
              </w:rPr>
              <w:t>45</w:t>
            </w:r>
            <w:r>
              <w:rPr>
                <w:noProof/>
                <w:webHidden/>
              </w:rPr>
              <w:fldChar w:fldCharType="end"/>
            </w:r>
          </w:hyperlink>
        </w:p>
        <w:p w:rsidR="008A79A5" w:rsidRDefault="008A79A5">
          <w:pPr>
            <w:pStyle w:val="TOC2"/>
            <w:tabs>
              <w:tab w:val="right" w:leader="dot" w:pos="9016"/>
            </w:tabs>
            <w:rPr>
              <w:rFonts w:asciiTheme="minorHAnsi" w:hAnsiTheme="minorHAnsi" w:cstheme="minorBidi"/>
              <w:noProof/>
              <w:sz w:val="22"/>
              <w:lang w:val="en-GB" w:eastAsia="en-GB"/>
            </w:rPr>
          </w:pPr>
          <w:hyperlink w:anchor="_Toc479938720" w:history="1">
            <w:r w:rsidRPr="00B95A01">
              <w:rPr>
                <w:rStyle w:val="Hyperlink"/>
                <w:noProof/>
              </w:rPr>
              <w:t>Voice Recognition System Tests</w:t>
            </w:r>
            <w:r>
              <w:rPr>
                <w:noProof/>
                <w:webHidden/>
              </w:rPr>
              <w:tab/>
            </w:r>
            <w:r>
              <w:rPr>
                <w:noProof/>
                <w:webHidden/>
              </w:rPr>
              <w:fldChar w:fldCharType="begin"/>
            </w:r>
            <w:r>
              <w:rPr>
                <w:noProof/>
                <w:webHidden/>
              </w:rPr>
              <w:instrText xml:space="preserve"> PAGEREF _Toc479938720 \h </w:instrText>
            </w:r>
            <w:r>
              <w:rPr>
                <w:noProof/>
                <w:webHidden/>
              </w:rPr>
            </w:r>
            <w:r>
              <w:rPr>
                <w:noProof/>
                <w:webHidden/>
              </w:rPr>
              <w:fldChar w:fldCharType="separate"/>
            </w:r>
            <w:r>
              <w:rPr>
                <w:noProof/>
                <w:webHidden/>
              </w:rPr>
              <w:t>45</w:t>
            </w:r>
            <w:r>
              <w:rPr>
                <w:noProof/>
                <w:webHidden/>
              </w:rPr>
              <w:fldChar w:fldCharType="end"/>
            </w:r>
          </w:hyperlink>
        </w:p>
        <w:p w:rsidR="008A79A5" w:rsidRDefault="008A79A5">
          <w:pPr>
            <w:pStyle w:val="TOC3"/>
            <w:tabs>
              <w:tab w:val="right" w:leader="dot" w:pos="9016"/>
            </w:tabs>
            <w:rPr>
              <w:rFonts w:asciiTheme="minorHAnsi" w:hAnsiTheme="minorHAnsi" w:cstheme="minorBidi"/>
              <w:noProof/>
              <w:sz w:val="22"/>
              <w:lang w:val="en-GB" w:eastAsia="en-GB"/>
            </w:rPr>
          </w:pPr>
          <w:hyperlink w:anchor="_Toc479938721" w:history="1">
            <w:r w:rsidRPr="00B95A01">
              <w:rPr>
                <w:rStyle w:val="Hyperlink"/>
                <w:noProof/>
              </w:rPr>
              <w:t>Client Application</w:t>
            </w:r>
            <w:r>
              <w:rPr>
                <w:noProof/>
                <w:webHidden/>
              </w:rPr>
              <w:tab/>
            </w:r>
            <w:r>
              <w:rPr>
                <w:noProof/>
                <w:webHidden/>
              </w:rPr>
              <w:fldChar w:fldCharType="begin"/>
            </w:r>
            <w:r>
              <w:rPr>
                <w:noProof/>
                <w:webHidden/>
              </w:rPr>
              <w:instrText xml:space="preserve"> PAGEREF _Toc479938721 \h </w:instrText>
            </w:r>
            <w:r>
              <w:rPr>
                <w:noProof/>
                <w:webHidden/>
              </w:rPr>
            </w:r>
            <w:r>
              <w:rPr>
                <w:noProof/>
                <w:webHidden/>
              </w:rPr>
              <w:fldChar w:fldCharType="separate"/>
            </w:r>
            <w:r>
              <w:rPr>
                <w:noProof/>
                <w:webHidden/>
              </w:rPr>
              <w:t>45</w:t>
            </w:r>
            <w:r>
              <w:rPr>
                <w:noProof/>
                <w:webHidden/>
              </w:rPr>
              <w:fldChar w:fldCharType="end"/>
            </w:r>
          </w:hyperlink>
        </w:p>
        <w:p w:rsidR="008A79A5" w:rsidRDefault="008A79A5">
          <w:pPr>
            <w:pStyle w:val="TOC3"/>
            <w:tabs>
              <w:tab w:val="right" w:leader="dot" w:pos="9016"/>
            </w:tabs>
            <w:rPr>
              <w:rFonts w:asciiTheme="minorHAnsi" w:hAnsiTheme="minorHAnsi" w:cstheme="minorBidi"/>
              <w:noProof/>
              <w:sz w:val="22"/>
              <w:lang w:val="en-GB" w:eastAsia="en-GB"/>
            </w:rPr>
          </w:pPr>
          <w:hyperlink w:anchor="_Toc479938722" w:history="1">
            <w:r w:rsidRPr="00B95A01">
              <w:rPr>
                <w:rStyle w:val="Hyperlink"/>
                <w:noProof/>
              </w:rPr>
              <w:t>Edge Node Application</w:t>
            </w:r>
            <w:r>
              <w:rPr>
                <w:noProof/>
                <w:webHidden/>
              </w:rPr>
              <w:tab/>
            </w:r>
            <w:r>
              <w:rPr>
                <w:noProof/>
                <w:webHidden/>
              </w:rPr>
              <w:fldChar w:fldCharType="begin"/>
            </w:r>
            <w:r>
              <w:rPr>
                <w:noProof/>
                <w:webHidden/>
              </w:rPr>
              <w:instrText xml:space="preserve"> PAGEREF _Toc479938722 \h </w:instrText>
            </w:r>
            <w:r>
              <w:rPr>
                <w:noProof/>
                <w:webHidden/>
              </w:rPr>
            </w:r>
            <w:r>
              <w:rPr>
                <w:noProof/>
                <w:webHidden/>
              </w:rPr>
              <w:fldChar w:fldCharType="separate"/>
            </w:r>
            <w:r>
              <w:rPr>
                <w:noProof/>
                <w:webHidden/>
              </w:rPr>
              <w:t>46</w:t>
            </w:r>
            <w:r>
              <w:rPr>
                <w:noProof/>
                <w:webHidden/>
              </w:rPr>
              <w:fldChar w:fldCharType="end"/>
            </w:r>
          </w:hyperlink>
        </w:p>
        <w:p w:rsidR="008A79A5" w:rsidRDefault="008A79A5">
          <w:pPr>
            <w:pStyle w:val="TOC3"/>
            <w:tabs>
              <w:tab w:val="right" w:leader="dot" w:pos="9016"/>
            </w:tabs>
            <w:rPr>
              <w:rFonts w:asciiTheme="minorHAnsi" w:hAnsiTheme="minorHAnsi" w:cstheme="minorBidi"/>
              <w:noProof/>
              <w:sz w:val="22"/>
              <w:lang w:val="en-GB" w:eastAsia="en-GB"/>
            </w:rPr>
          </w:pPr>
          <w:hyperlink w:anchor="_Toc479938723" w:history="1">
            <w:r w:rsidRPr="00B95A01">
              <w:rPr>
                <w:rStyle w:val="Hyperlink"/>
                <w:noProof/>
              </w:rPr>
              <w:t>Data Centre Application</w:t>
            </w:r>
            <w:r>
              <w:rPr>
                <w:noProof/>
                <w:webHidden/>
              </w:rPr>
              <w:tab/>
            </w:r>
            <w:r>
              <w:rPr>
                <w:noProof/>
                <w:webHidden/>
              </w:rPr>
              <w:fldChar w:fldCharType="begin"/>
            </w:r>
            <w:r>
              <w:rPr>
                <w:noProof/>
                <w:webHidden/>
              </w:rPr>
              <w:instrText xml:space="preserve"> PAGEREF _Toc479938723 \h </w:instrText>
            </w:r>
            <w:r>
              <w:rPr>
                <w:noProof/>
                <w:webHidden/>
              </w:rPr>
            </w:r>
            <w:r>
              <w:rPr>
                <w:noProof/>
                <w:webHidden/>
              </w:rPr>
              <w:fldChar w:fldCharType="separate"/>
            </w:r>
            <w:r>
              <w:rPr>
                <w:noProof/>
                <w:webHidden/>
              </w:rPr>
              <w:t>47</w:t>
            </w:r>
            <w:r>
              <w:rPr>
                <w:noProof/>
                <w:webHidden/>
              </w:rPr>
              <w:fldChar w:fldCharType="end"/>
            </w:r>
          </w:hyperlink>
        </w:p>
        <w:p w:rsidR="008A79A5" w:rsidRDefault="008A79A5">
          <w:pPr>
            <w:pStyle w:val="TOC2"/>
            <w:tabs>
              <w:tab w:val="right" w:leader="dot" w:pos="9016"/>
            </w:tabs>
            <w:rPr>
              <w:rFonts w:asciiTheme="minorHAnsi" w:hAnsiTheme="minorHAnsi" w:cstheme="minorBidi"/>
              <w:noProof/>
              <w:sz w:val="22"/>
              <w:lang w:val="en-GB" w:eastAsia="en-GB"/>
            </w:rPr>
          </w:pPr>
          <w:hyperlink w:anchor="_Toc479938724" w:history="1">
            <w:r w:rsidRPr="00B95A01">
              <w:rPr>
                <w:rStyle w:val="Hyperlink"/>
                <w:noProof/>
              </w:rPr>
              <w:t>Machine Learning System Tests</w:t>
            </w:r>
            <w:r>
              <w:rPr>
                <w:noProof/>
                <w:webHidden/>
              </w:rPr>
              <w:tab/>
            </w:r>
            <w:r>
              <w:rPr>
                <w:noProof/>
                <w:webHidden/>
              </w:rPr>
              <w:fldChar w:fldCharType="begin"/>
            </w:r>
            <w:r>
              <w:rPr>
                <w:noProof/>
                <w:webHidden/>
              </w:rPr>
              <w:instrText xml:space="preserve"> PAGEREF _Toc479938724 \h </w:instrText>
            </w:r>
            <w:r>
              <w:rPr>
                <w:noProof/>
                <w:webHidden/>
              </w:rPr>
            </w:r>
            <w:r>
              <w:rPr>
                <w:noProof/>
                <w:webHidden/>
              </w:rPr>
              <w:fldChar w:fldCharType="separate"/>
            </w:r>
            <w:r>
              <w:rPr>
                <w:noProof/>
                <w:webHidden/>
              </w:rPr>
              <w:t>47</w:t>
            </w:r>
            <w:r>
              <w:rPr>
                <w:noProof/>
                <w:webHidden/>
              </w:rPr>
              <w:fldChar w:fldCharType="end"/>
            </w:r>
          </w:hyperlink>
        </w:p>
        <w:p w:rsidR="008A79A5" w:rsidRDefault="008A79A5">
          <w:pPr>
            <w:pStyle w:val="TOC3"/>
            <w:tabs>
              <w:tab w:val="right" w:leader="dot" w:pos="9016"/>
            </w:tabs>
            <w:rPr>
              <w:rFonts w:asciiTheme="minorHAnsi" w:hAnsiTheme="minorHAnsi" w:cstheme="minorBidi"/>
              <w:noProof/>
              <w:sz w:val="22"/>
              <w:lang w:val="en-GB" w:eastAsia="en-GB"/>
            </w:rPr>
          </w:pPr>
          <w:hyperlink w:anchor="_Toc479938725" w:history="1">
            <w:r w:rsidRPr="00B95A01">
              <w:rPr>
                <w:rStyle w:val="Hyperlink"/>
                <w:noProof/>
              </w:rPr>
              <w:t>Client Application</w:t>
            </w:r>
            <w:r>
              <w:rPr>
                <w:noProof/>
                <w:webHidden/>
              </w:rPr>
              <w:tab/>
            </w:r>
            <w:r>
              <w:rPr>
                <w:noProof/>
                <w:webHidden/>
              </w:rPr>
              <w:fldChar w:fldCharType="begin"/>
            </w:r>
            <w:r>
              <w:rPr>
                <w:noProof/>
                <w:webHidden/>
              </w:rPr>
              <w:instrText xml:space="preserve"> PAGEREF _Toc479938725 \h </w:instrText>
            </w:r>
            <w:r>
              <w:rPr>
                <w:noProof/>
                <w:webHidden/>
              </w:rPr>
            </w:r>
            <w:r>
              <w:rPr>
                <w:noProof/>
                <w:webHidden/>
              </w:rPr>
              <w:fldChar w:fldCharType="separate"/>
            </w:r>
            <w:r>
              <w:rPr>
                <w:noProof/>
                <w:webHidden/>
              </w:rPr>
              <w:t>47</w:t>
            </w:r>
            <w:r>
              <w:rPr>
                <w:noProof/>
                <w:webHidden/>
              </w:rPr>
              <w:fldChar w:fldCharType="end"/>
            </w:r>
          </w:hyperlink>
        </w:p>
        <w:p w:rsidR="008A79A5" w:rsidRDefault="008A79A5">
          <w:pPr>
            <w:pStyle w:val="TOC3"/>
            <w:tabs>
              <w:tab w:val="right" w:leader="dot" w:pos="9016"/>
            </w:tabs>
            <w:rPr>
              <w:rFonts w:asciiTheme="minorHAnsi" w:hAnsiTheme="minorHAnsi" w:cstheme="minorBidi"/>
              <w:noProof/>
              <w:sz w:val="22"/>
              <w:lang w:val="en-GB" w:eastAsia="en-GB"/>
            </w:rPr>
          </w:pPr>
          <w:hyperlink w:anchor="_Toc479938726" w:history="1">
            <w:r w:rsidRPr="00B95A01">
              <w:rPr>
                <w:rStyle w:val="Hyperlink"/>
                <w:noProof/>
              </w:rPr>
              <w:t>Edge Node Application</w:t>
            </w:r>
            <w:r>
              <w:rPr>
                <w:noProof/>
                <w:webHidden/>
              </w:rPr>
              <w:tab/>
            </w:r>
            <w:r>
              <w:rPr>
                <w:noProof/>
                <w:webHidden/>
              </w:rPr>
              <w:fldChar w:fldCharType="begin"/>
            </w:r>
            <w:r>
              <w:rPr>
                <w:noProof/>
                <w:webHidden/>
              </w:rPr>
              <w:instrText xml:space="preserve"> PAGEREF _Toc479938726 \h </w:instrText>
            </w:r>
            <w:r>
              <w:rPr>
                <w:noProof/>
                <w:webHidden/>
              </w:rPr>
            </w:r>
            <w:r>
              <w:rPr>
                <w:noProof/>
                <w:webHidden/>
              </w:rPr>
              <w:fldChar w:fldCharType="separate"/>
            </w:r>
            <w:r>
              <w:rPr>
                <w:noProof/>
                <w:webHidden/>
              </w:rPr>
              <w:t>48</w:t>
            </w:r>
            <w:r>
              <w:rPr>
                <w:noProof/>
                <w:webHidden/>
              </w:rPr>
              <w:fldChar w:fldCharType="end"/>
            </w:r>
          </w:hyperlink>
        </w:p>
        <w:p w:rsidR="008A79A5" w:rsidRDefault="008A79A5">
          <w:pPr>
            <w:pStyle w:val="TOC3"/>
            <w:tabs>
              <w:tab w:val="right" w:leader="dot" w:pos="9016"/>
            </w:tabs>
            <w:rPr>
              <w:rFonts w:asciiTheme="minorHAnsi" w:hAnsiTheme="minorHAnsi" w:cstheme="minorBidi"/>
              <w:noProof/>
              <w:sz w:val="22"/>
              <w:lang w:val="en-GB" w:eastAsia="en-GB"/>
            </w:rPr>
          </w:pPr>
          <w:hyperlink w:anchor="_Toc479938727" w:history="1">
            <w:r w:rsidRPr="00B95A01">
              <w:rPr>
                <w:rStyle w:val="Hyperlink"/>
                <w:noProof/>
              </w:rPr>
              <w:t>Data Centre Application</w:t>
            </w:r>
            <w:r>
              <w:rPr>
                <w:noProof/>
                <w:webHidden/>
              </w:rPr>
              <w:tab/>
            </w:r>
            <w:r>
              <w:rPr>
                <w:noProof/>
                <w:webHidden/>
              </w:rPr>
              <w:fldChar w:fldCharType="begin"/>
            </w:r>
            <w:r>
              <w:rPr>
                <w:noProof/>
                <w:webHidden/>
              </w:rPr>
              <w:instrText xml:space="preserve"> PAGEREF _Toc479938727 \h </w:instrText>
            </w:r>
            <w:r>
              <w:rPr>
                <w:noProof/>
                <w:webHidden/>
              </w:rPr>
            </w:r>
            <w:r>
              <w:rPr>
                <w:noProof/>
                <w:webHidden/>
              </w:rPr>
              <w:fldChar w:fldCharType="separate"/>
            </w:r>
            <w:r>
              <w:rPr>
                <w:noProof/>
                <w:webHidden/>
              </w:rPr>
              <w:t>48</w:t>
            </w:r>
            <w:r>
              <w:rPr>
                <w:noProof/>
                <w:webHidden/>
              </w:rPr>
              <w:fldChar w:fldCharType="end"/>
            </w:r>
          </w:hyperlink>
        </w:p>
        <w:p w:rsidR="008A79A5" w:rsidRDefault="008A79A5">
          <w:pPr>
            <w:pStyle w:val="TOC2"/>
            <w:tabs>
              <w:tab w:val="right" w:leader="dot" w:pos="9016"/>
            </w:tabs>
            <w:rPr>
              <w:rFonts w:asciiTheme="minorHAnsi" w:hAnsiTheme="minorHAnsi" w:cstheme="minorBidi"/>
              <w:noProof/>
              <w:sz w:val="22"/>
              <w:lang w:val="en-GB" w:eastAsia="en-GB"/>
            </w:rPr>
          </w:pPr>
          <w:hyperlink w:anchor="_Toc479938728" w:history="1">
            <w:r w:rsidRPr="00B95A01">
              <w:rPr>
                <w:rStyle w:val="Hyperlink"/>
                <w:noProof/>
              </w:rPr>
              <w:t>Load Balancing System Tests</w:t>
            </w:r>
            <w:r>
              <w:rPr>
                <w:noProof/>
                <w:webHidden/>
              </w:rPr>
              <w:tab/>
            </w:r>
            <w:r>
              <w:rPr>
                <w:noProof/>
                <w:webHidden/>
              </w:rPr>
              <w:fldChar w:fldCharType="begin"/>
            </w:r>
            <w:r>
              <w:rPr>
                <w:noProof/>
                <w:webHidden/>
              </w:rPr>
              <w:instrText xml:space="preserve"> PAGEREF _Toc479938728 \h </w:instrText>
            </w:r>
            <w:r>
              <w:rPr>
                <w:noProof/>
                <w:webHidden/>
              </w:rPr>
            </w:r>
            <w:r>
              <w:rPr>
                <w:noProof/>
                <w:webHidden/>
              </w:rPr>
              <w:fldChar w:fldCharType="separate"/>
            </w:r>
            <w:r>
              <w:rPr>
                <w:noProof/>
                <w:webHidden/>
              </w:rPr>
              <w:t>49</w:t>
            </w:r>
            <w:r>
              <w:rPr>
                <w:noProof/>
                <w:webHidden/>
              </w:rPr>
              <w:fldChar w:fldCharType="end"/>
            </w:r>
          </w:hyperlink>
        </w:p>
        <w:p w:rsidR="008A79A5" w:rsidRDefault="008A79A5">
          <w:pPr>
            <w:pStyle w:val="TOC3"/>
            <w:tabs>
              <w:tab w:val="right" w:leader="dot" w:pos="9016"/>
            </w:tabs>
            <w:rPr>
              <w:rFonts w:asciiTheme="minorHAnsi" w:hAnsiTheme="minorHAnsi" w:cstheme="minorBidi"/>
              <w:noProof/>
              <w:sz w:val="22"/>
              <w:lang w:val="en-GB" w:eastAsia="en-GB"/>
            </w:rPr>
          </w:pPr>
          <w:hyperlink w:anchor="_Toc479938729" w:history="1">
            <w:r w:rsidRPr="00B95A01">
              <w:rPr>
                <w:rStyle w:val="Hyperlink"/>
                <w:noProof/>
              </w:rPr>
              <w:t>Client Application</w:t>
            </w:r>
            <w:r>
              <w:rPr>
                <w:noProof/>
                <w:webHidden/>
              </w:rPr>
              <w:tab/>
            </w:r>
            <w:r>
              <w:rPr>
                <w:noProof/>
                <w:webHidden/>
              </w:rPr>
              <w:fldChar w:fldCharType="begin"/>
            </w:r>
            <w:r>
              <w:rPr>
                <w:noProof/>
                <w:webHidden/>
              </w:rPr>
              <w:instrText xml:space="preserve"> PAGEREF _Toc479938729 \h </w:instrText>
            </w:r>
            <w:r>
              <w:rPr>
                <w:noProof/>
                <w:webHidden/>
              </w:rPr>
            </w:r>
            <w:r>
              <w:rPr>
                <w:noProof/>
                <w:webHidden/>
              </w:rPr>
              <w:fldChar w:fldCharType="separate"/>
            </w:r>
            <w:r>
              <w:rPr>
                <w:noProof/>
                <w:webHidden/>
              </w:rPr>
              <w:t>49</w:t>
            </w:r>
            <w:r>
              <w:rPr>
                <w:noProof/>
                <w:webHidden/>
              </w:rPr>
              <w:fldChar w:fldCharType="end"/>
            </w:r>
          </w:hyperlink>
        </w:p>
        <w:p w:rsidR="008A79A5" w:rsidRDefault="008A79A5">
          <w:pPr>
            <w:pStyle w:val="TOC2"/>
            <w:tabs>
              <w:tab w:val="right" w:leader="dot" w:pos="9016"/>
            </w:tabs>
            <w:rPr>
              <w:rFonts w:asciiTheme="minorHAnsi" w:hAnsiTheme="minorHAnsi" w:cstheme="minorBidi"/>
              <w:noProof/>
              <w:sz w:val="22"/>
              <w:lang w:val="en-GB" w:eastAsia="en-GB"/>
            </w:rPr>
          </w:pPr>
          <w:hyperlink w:anchor="_Toc479938730" w:history="1">
            <w:r w:rsidRPr="00B95A01">
              <w:rPr>
                <w:rStyle w:val="Hyperlink"/>
                <w:noProof/>
              </w:rPr>
              <w:t>Experiment Results</w:t>
            </w:r>
            <w:r>
              <w:rPr>
                <w:noProof/>
                <w:webHidden/>
              </w:rPr>
              <w:tab/>
            </w:r>
            <w:r>
              <w:rPr>
                <w:noProof/>
                <w:webHidden/>
              </w:rPr>
              <w:fldChar w:fldCharType="begin"/>
            </w:r>
            <w:r>
              <w:rPr>
                <w:noProof/>
                <w:webHidden/>
              </w:rPr>
              <w:instrText xml:space="preserve"> PAGEREF _Toc479938730 \h </w:instrText>
            </w:r>
            <w:r>
              <w:rPr>
                <w:noProof/>
                <w:webHidden/>
              </w:rPr>
            </w:r>
            <w:r>
              <w:rPr>
                <w:noProof/>
                <w:webHidden/>
              </w:rPr>
              <w:fldChar w:fldCharType="separate"/>
            </w:r>
            <w:r>
              <w:rPr>
                <w:noProof/>
                <w:webHidden/>
              </w:rPr>
              <w:t>50</w:t>
            </w:r>
            <w:r>
              <w:rPr>
                <w:noProof/>
                <w:webHidden/>
              </w:rPr>
              <w:fldChar w:fldCharType="end"/>
            </w:r>
          </w:hyperlink>
        </w:p>
        <w:p w:rsidR="008A79A5" w:rsidRDefault="008A79A5">
          <w:pPr>
            <w:pStyle w:val="TOC3"/>
            <w:tabs>
              <w:tab w:val="right" w:leader="dot" w:pos="9016"/>
            </w:tabs>
            <w:rPr>
              <w:rFonts w:asciiTheme="minorHAnsi" w:hAnsiTheme="minorHAnsi" w:cstheme="minorBidi"/>
              <w:noProof/>
              <w:sz w:val="22"/>
              <w:lang w:val="en-GB" w:eastAsia="en-GB"/>
            </w:rPr>
          </w:pPr>
          <w:hyperlink w:anchor="_Toc479938731" w:history="1">
            <w:r w:rsidRPr="00B95A01">
              <w:rPr>
                <w:rStyle w:val="Hyperlink"/>
                <w:noProof/>
              </w:rPr>
              <w:t>Caching Results</w:t>
            </w:r>
            <w:r>
              <w:rPr>
                <w:noProof/>
                <w:webHidden/>
              </w:rPr>
              <w:tab/>
            </w:r>
            <w:r>
              <w:rPr>
                <w:noProof/>
                <w:webHidden/>
              </w:rPr>
              <w:fldChar w:fldCharType="begin"/>
            </w:r>
            <w:r>
              <w:rPr>
                <w:noProof/>
                <w:webHidden/>
              </w:rPr>
              <w:instrText xml:space="preserve"> PAGEREF _Toc479938731 \h </w:instrText>
            </w:r>
            <w:r>
              <w:rPr>
                <w:noProof/>
                <w:webHidden/>
              </w:rPr>
            </w:r>
            <w:r>
              <w:rPr>
                <w:noProof/>
                <w:webHidden/>
              </w:rPr>
              <w:fldChar w:fldCharType="separate"/>
            </w:r>
            <w:r>
              <w:rPr>
                <w:noProof/>
                <w:webHidden/>
              </w:rPr>
              <w:t>50</w:t>
            </w:r>
            <w:r>
              <w:rPr>
                <w:noProof/>
                <w:webHidden/>
              </w:rPr>
              <w:fldChar w:fldCharType="end"/>
            </w:r>
          </w:hyperlink>
        </w:p>
        <w:p w:rsidR="008A79A5" w:rsidRDefault="008A79A5">
          <w:pPr>
            <w:pStyle w:val="TOC3"/>
            <w:tabs>
              <w:tab w:val="right" w:leader="dot" w:pos="9016"/>
            </w:tabs>
            <w:rPr>
              <w:rFonts w:asciiTheme="minorHAnsi" w:hAnsiTheme="minorHAnsi" w:cstheme="minorBidi"/>
              <w:noProof/>
              <w:sz w:val="22"/>
              <w:lang w:val="en-GB" w:eastAsia="en-GB"/>
            </w:rPr>
          </w:pPr>
          <w:hyperlink w:anchor="_Toc479938732" w:history="1">
            <w:r w:rsidRPr="00B95A01">
              <w:rPr>
                <w:rStyle w:val="Hyperlink"/>
                <w:noProof/>
              </w:rPr>
              <w:t>Voice Recognition Results</w:t>
            </w:r>
            <w:r>
              <w:rPr>
                <w:noProof/>
                <w:webHidden/>
              </w:rPr>
              <w:tab/>
            </w:r>
            <w:r>
              <w:rPr>
                <w:noProof/>
                <w:webHidden/>
              </w:rPr>
              <w:fldChar w:fldCharType="begin"/>
            </w:r>
            <w:r>
              <w:rPr>
                <w:noProof/>
                <w:webHidden/>
              </w:rPr>
              <w:instrText xml:space="preserve"> PAGEREF _Toc479938732 \h </w:instrText>
            </w:r>
            <w:r>
              <w:rPr>
                <w:noProof/>
                <w:webHidden/>
              </w:rPr>
            </w:r>
            <w:r>
              <w:rPr>
                <w:noProof/>
                <w:webHidden/>
              </w:rPr>
              <w:fldChar w:fldCharType="separate"/>
            </w:r>
            <w:r>
              <w:rPr>
                <w:noProof/>
                <w:webHidden/>
              </w:rPr>
              <w:t>53</w:t>
            </w:r>
            <w:r>
              <w:rPr>
                <w:noProof/>
                <w:webHidden/>
              </w:rPr>
              <w:fldChar w:fldCharType="end"/>
            </w:r>
          </w:hyperlink>
        </w:p>
        <w:p w:rsidR="008A79A5" w:rsidRDefault="008A79A5">
          <w:pPr>
            <w:pStyle w:val="TOC3"/>
            <w:tabs>
              <w:tab w:val="right" w:leader="dot" w:pos="9016"/>
            </w:tabs>
            <w:rPr>
              <w:rFonts w:asciiTheme="minorHAnsi" w:hAnsiTheme="minorHAnsi" w:cstheme="minorBidi"/>
              <w:noProof/>
              <w:sz w:val="22"/>
              <w:lang w:val="en-GB" w:eastAsia="en-GB"/>
            </w:rPr>
          </w:pPr>
          <w:hyperlink w:anchor="_Toc479938733" w:history="1">
            <w:r w:rsidRPr="00B95A01">
              <w:rPr>
                <w:rStyle w:val="Hyperlink"/>
                <w:noProof/>
              </w:rPr>
              <w:t>Load Balancing Results</w:t>
            </w:r>
            <w:r>
              <w:rPr>
                <w:noProof/>
                <w:webHidden/>
              </w:rPr>
              <w:tab/>
            </w:r>
            <w:r>
              <w:rPr>
                <w:noProof/>
                <w:webHidden/>
              </w:rPr>
              <w:fldChar w:fldCharType="begin"/>
            </w:r>
            <w:r>
              <w:rPr>
                <w:noProof/>
                <w:webHidden/>
              </w:rPr>
              <w:instrText xml:space="preserve"> PAGEREF _Toc479938733 \h </w:instrText>
            </w:r>
            <w:r>
              <w:rPr>
                <w:noProof/>
                <w:webHidden/>
              </w:rPr>
            </w:r>
            <w:r>
              <w:rPr>
                <w:noProof/>
                <w:webHidden/>
              </w:rPr>
              <w:fldChar w:fldCharType="separate"/>
            </w:r>
            <w:r>
              <w:rPr>
                <w:noProof/>
                <w:webHidden/>
              </w:rPr>
              <w:t>60</w:t>
            </w:r>
            <w:r>
              <w:rPr>
                <w:noProof/>
                <w:webHidden/>
              </w:rPr>
              <w:fldChar w:fldCharType="end"/>
            </w:r>
          </w:hyperlink>
        </w:p>
        <w:p w:rsidR="008A79A5" w:rsidRDefault="008A79A5">
          <w:pPr>
            <w:pStyle w:val="TOC2"/>
            <w:tabs>
              <w:tab w:val="right" w:leader="dot" w:pos="9016"/>
            </w:tabs>
            <w:rPr>
              <w:rFonts w:asciiTheme="minorHAnsi" w:hAnsiTheme="minorHAnsi" w:cstheme="minorBidi"/>
              <w:noProof/>
              <w:sz w:val="22"/>
              <w:lang w:val="en-GB" w:eastAsia="en-GB"/>
            </w:rPr>
          </w:pPr>
          <w:hyperlink w:anchor="_Toc479938734" w:history="1">
            <w:r w:rsidRPr="00B95A01">
              <w:rPr>
                <w:rStyle w:val="Hyperlink"/>
                <w:noProof/>
              </w:rPr>
              <w:t>Copyright</w:t>
            </w:r>
            <w:r>
              <w:rPr>
                <w:noProof/>
                <w:webHidden/>
              </w:rPr>
              <w:tab/>
            </w:r>
            <w:r>
              <w:rPr>
                <w:noProof/>
                <w:webHidden/>
              </w:rPr>
              <w:fldChar w:fldCharType="begin"/>
            </w:r>
            <w:r>
              <w:rPr>
                <w:noProof/>
                <w:webHidden/>
              </w:rPr>
              <w:instrText xml:space="preserve"> PAGEREF _Toc479938734 \h </w:instrText>
            </w:r>
            <w:r>
              <w:rPr>
                <w:noProof/>
                <w:webHidden/>
              </w:rPr>
            </w:r>
            <w:r>
              <w:rPr>
                <w:noProof/>
                <w:webHidden/>
              </w:rPr>
              <w:fldChar w:fldCharType="separate"/>
            </w:r>
            <w:r>
              <w:rPr>
                <w:noProof/>
                <w:webHidden/>
              </w:rPr>
              <w:t>78</w:t>
            </w:r>
            <w:r>
              <w:rPr>
                <w:noProof/>
                <w:webHidden/>
              </w:rPr>
              <w:fldChar w:fldCharType="end"/>
            </w:r>
          </w:hyperlink>
        </w:p>
        <w:p w:rsidR="008A79A5" w:rsidRDefault="008A79A5">
          <w:pPr>
            <w:pStyle w:val="TOC2"/>
            <w:tabs>
              <w:tab w:val="right" w:leader="dot" w:pos="9016"/>
            </w:tabs>
            <w:rPr>
              <w:rFonts w:asciiTheme="minorHAnsi" w:hAnsiTheme="minorHAnsi" w:cstheme="minorBidi"/>
              <w:noProof/>
              <w:sz w:val="22"/>
              <w:lang w:val="en-GB" w:eastAsia="en-GB"/>
            </w:rPr>
          </w:pPr>
          <w:hyperlink w:anchor="_Toc479938735" w:history="1">
            <w:r w:rsidRPr="00B95A01">
              <w:rPr>
                <w:rStyle w:val="Hyperlink"/>
                <w:noProof/>
              </w:rPr>
              <w:t>Minutes of meetings</w:t>
            </w:r>
            <w:r>
              <w:rPr>
                <w:noProof/>
                <w:webHidden/>
              </w:rPr>
              <w:tab/>
            </w:r>
            <w:r>
              <w:rPr>
                <w:noProof/>
                <w:webHidden/>
              </w:rPr>
              <w:fldChar w:fldCharType="begin"/>
            </w:r>
            <w:r>
              <w:rPr>
                <w:noProof/>
                <w:webHidden/>
              </w:rPr>
              <w:instrText xml:space="preserve"> PAGEREF _Toc479938735 \h </w:instrText>
            </w:r>
            <w:r>
              <w:rPr>
                <w:noProof/>
                <w:webHidden/>
              </w:rPr>
            </w:r>
            <w:r>
              <w:rPr>
                <w:noProof/>
                <w:webHidden/>
              </w:rPr>
              <w:fldChar w:fldCharType="separate"/>
            </w:r>
            <w:r>
              <w:rPr>
                <w:noProof/>
                <w:webHidden/>
              </w:rPr>
              <w:t>85</w:t>
            </w:r>
            <w:r>
              <w:rPr>
                <w:noProof/>
                <w:webHidden/>
              </w:rPr>
              <w:fldChar w:fldCharType="end"/>
            </w:r>
          </w:hyperlink>
        </w:p>
        <w:p w:rsidR="00DE34C0" w:rsidRDefault="00876DE9" w:rsidP="00DE34C0">
          <w:pPr>
            <w:rPr>
              <w:b/>
              <w:bCs/>
              <w:noProof/>
            </w:rPr>
          </w:pPr>
          <w:r>
            <w:rPr>
              <w:b/>
              <w:bCs/>
              <w:noProof/>
            </w:rPr>
            <w:fldChar w:fldCharType="end"/>
          </w:r>
        </w:p>
      </w:sdtContent>
    </w:sdt>
    <w:p w:rsidR="00C93700" w:rsidRPr="00DE34C0" w:rsidRDefault="00876DE9" w:rsidP="00DE34C0">
      <w:pPr>
        <w:pStyle w:val="Heading1"/>
      </w:pPr>
      <w:bookmarkStart w:id="10" w:name="_Toc479938687"/>
      <w:r>
        <w:t>Introduction and Problem Specification</w:t>
      </w:r>
      <w:bookmarkEnd w:id="10"/>
    </w:p>
    <w:p w:rsidR="00615995" w:rsidRDefault="0054417B" w:rsidP="00615995">
      <w:pPr>
        <w:keepNext/>
      </w:pPr>
      <w:r>
        <w:rPr>
          <w:noProof/>
          <w:lang w:eastAsia="en-GB"/>
        </w:rPr>
        <w:drawing>
          <wp:inline distT="0" distB="0" distL="0" distR="0">
            <wp:extent cx="2543175" cy="10477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TierNetwork.jpg"/>
                    <pic:cNvPicPr/>
                  </pic:nvPicPr>
                  <pic:blipFill>
                    <a:blip r:embed="rId8">
                      <a:extLst>
                        <a:ext uri="{28A0092B-C50C-407E-A947-70E740481C1C}">
                          <a14:useLocalDpi xmlns:a14="http://schemas.microsoft.com/office/drawing/2010/main" val="0"/>
                        </a:ext>
                      </a:extLst>
                    </a:blip>
                    <a:stretch>
                      <a:fillRect/>
                    </a:stretch>
                  </pic:blipFill>
                  <pic:spPr>
                    <a:xfrm>
                      <a:off x="0" y="0"/>
                      <a:ext cx="2543175" cy="1047750"/>
                    </a:xfrm>
                    <a:prstGeom prst="rect">
                      <a:avLst/>
                    </a:prstGeom>
                  </pic:spPr>
                </pic:pic>
              </a:graphicData>
            </a:graphic>
          </wp:inline>
        </w:drawing>
      </w:r>
    </w:p>
    <w:p w:rsidR="00615995" w:rsidRDefault="00615995" w:rsidP="00615995">
      <w:pPr>
        <w:pStyle w:val="Caption"/>
        <w:rPr>
          <w:b/>
        </w:rPr>
      </w:pPr>
      <w:bookmarkStart w:id="11" w:name="_Ref479258261"/>
      <w:r>
        <w:t xml:space="preserve">Figure </w:t>
      </w:r>
      <w:fldSimple w:instr=" SEQ Figure \* ARABIC ">
        <w:r w:rsidR="008A79A5">
          <w:rPr>
            <w:noProof/>
          </w:rPr>
          <w:t>1</w:t>
        </w:r>
      </w:fldSimple>
      <w:bookmarkEnd w:id="11"/>
      <w:r>
        <w:t xml:space="preserve"> – 3-tier</w:t>
      </w:r>
      <w:r w:rsidR="00773D4D">
        <w:t xml:space="preserve"> </w:t>
      </w:r>
      <w:r>
        <w:t>network</w:t>
      </w:r>
    </w:p>
    <w:p w:rsidR="00615995" w:rsidRDefault="00F55444" w:rsidP="00760D7E">
      <w:r>
        <w:t>A</w:t>
      </w:r>
      <w:r w:rsidR="00803594">
        <w:t>n edge device is named as such as it is physically s</w:t>
      </w:r>
      <w:r w:rsidR="00B16DB3">
        <w:t xml:space="preserve">ituated on the edge of a network, what this means is that it is closer in proximity to the client than the client is to the data </w:t>
      </w:r>
      <w:r w:rsidR="00BC2BAF">
        <w:t xml:space="preserve">centre. This </w:t>
      </w:r>
      <w:r w:rsidR="006D2E6F">
        <w:t>allows</w:t>
      </w:r>
      <w:r w:rsidR="003B227D">
        <w:t xml:space="preserve"> </w:t>
      </w:r>
      <w:r w:rsidR="00BC2BAF">
        <w:t>e</w:t>
      </w:r>
      <w:r w:rsidR="00760D7E">
        <w:t>dge computing</w:t>
      </w:r>
      <w:r w:rsidR="00B614E3">
        <w:t xml:space="preserve"> </w:t>
      </w:r>
      <w:r w:rsidR="00760D7E">
        <w:t xml:space="preserve">[3] </w:t>
      </w:r>
      <w:r w:rsidR="006D2E6F">
        <w:t xml:space="preserve">to </w:t>
      </w:r>
      <w:r w:rsidR="00E575BD">
        <w:t>pre-process</w:t>
      </w:r>
      <w:r w:rsidR="003B227D">
        <w:t xml:space="preserve"> </w:t>
      </w:r>
      <w:r w:rsidR="00760D7E">
        <w:t>some data produced by or being requested by the client</w:t>
      </w:r>
      <w:r w:rsidR="00DF2B40">
        <w:t xml:space="preserve"> on</w:t>
      </w:r>
      <w:r w:rsidR="00760D7E">
        <w:t xml:space="preserve"> an edge device</w:t>
      </w:r>
      <w:r w:rsidR="007B740E">
        <w:t>.</w:t>
      </w:r>
      <w:r w:rsidR="00760D7E">
        <w:t xml:space="preserve"> This has the potential to reduce bandwidth</w:t>
      </w:r>
      <w:r w:rsidR="00B614E3">
        <w:t xml:space="preserve"> </w:t>
      </w:r>
      <w:r w:rsidR="00760D7E">
        <w:t>[5] which is becoming more important as the number of connected devices increases rapidly</w:t>
      </w:r>
      <w:r w:rsidR="00C203E4">
        <w:t xml:space="preserve"> and places an increasing strain on the network which in turn </w:t>
      </w:r>
      <w:r w:rsidR="00D91593">
        <w:t xml:space="preserve">creates </w:t>
      </w:r>
      <w:r w:rsidR="00C203E4">
        <w:t>a bottleneck [8]</w:t>
      </w:r>
      <w:r w:rsidR="00760D7E">
        <w:t xml:space="preserve">. Edge computing could </w:t>
      </w:r>
      <w:r w:rsidR="007516B6">
        <w:t xml:space="preserve">also </w:t>
      </w:r>
      <w:r w:rsidR="00760D7E">
        <w:t xml:space="preserve">deal with problems </w:t>
      </w:r>
      <w:r w:rsidR="007516B6">
        <w:t>relating to latency</w:t>
      </w:r>
      <w:r w:rsidR="00C4532E">
        <w:t xml:space="preserve"> and computational strain [9</w:t>
      </w:r>
      <w:r w:rsidR="0037231D">
        <w:t>, 4</w:t>
      </w:r>
      <w:r w:rsidR="00C4532E">
        <w:t>].</w:t>
      </w:r>
    </w:p>
    <w:p w:rsidR="00F55444" w:rsidRDefault="003E50E5" w:rsidP="00B17C1E">
      <w:r>
        <w:t>A</w:t>
      </w:r>
      <w:r w:rsidR="00615995">
        <w:t xml:space="preserve"> 3-tier-network</w:t>
      </w:r>
      <w:r w:rsidR="005A56C1">
        <w:t xml:space="preserve"> can be seen illustrated</w:t>
      </w:r>
      <w:r w:rsidR="005B3675">
        <w:t xml:space="preserve"> in </w:t>
      </w:r>
      <w:r w:rsidR="005B3675">
        <w:fldChar w:fldCharType="begin"/>
      </w:r>
      <w:r w:rsidR="005B3675">
        <w:instrText xml:space="preserve"> REF _Ref479258261 \h </w:instrText>
      </w:r>
      <w:r w:rsidR="005B3675">
        <w:fldChar w:fldCharType="separate"/>
      </w:r>
      <w:r w:rsidR="008A79A5">
        <w:t xml:space="preserve">Figure </w:t>
      </w:r>
      <w:r w:rsidR="008A79A5">
        <w:rPr>
          <w:noProof/>
        </w:rPr>
        <w:t>1</w:t>
      </w:r>
      <w:r w:rsidR="005B3675">
        <w:fldChar w:fldCharType="end"/>
      </w:r>
      <w:r w:rsidR="005C1577">
        <w:t>. I</w:t>
      </w:r>
      <w:r w:rsidR="00CA480C">
        <w:t xml:space="preserve">n this </w:t>
      </w:r>
      <w:r w:rsidR="006E0810">
        <w:t>project,</w:t>
      </w:r>
      <w:r w:rsidR="00CA480C">
        <w:t xml:space="preserve"> </w:t>
      </w:r>
      <w:r w:rsidR="005C1577">
        <w:t xml:space="preserve">the tiers </w:t>
      </w:r>
      <w:r w:rsidR="00CA480C">
        <w:t xml:space="preserve">will </w:t>
      </w:r>
      <w:r w:rsidR="00D420F8">
        <w:t xml:space="preserve">consist of </w:t>
      </w:r>
      <w:r w:rsidR="00CA480C">
        <w:t xml:space="preserve">a client, connected to an edge node, which in turn </w:t>
      </w:r>
      <w:r w:rsidR="0047661B">
        <w:t>is connected to the data centre and the effects of the edge</w:t>
      </w:r>
      <w:r w:rsidR="00254E41">
        <w:t xml:space="preserve"> computing will be investigated using this setup.</w:t>
      </w:r>
    </w:p>
    <w:p w:rsidR="00B17C1E" w:rsidRDefault="00333717" w:rsidP="00B17C1E">
      <w:r>
        <w:t>There is currently a growing demand for edge computing</w:t>
      </w:r>
      <w:r w:rsidR="00C8183D">
        <w:t xml:space="preserve"> </w:t>
      </w:r>
      <w:r>
        <w:t xml:space="preserve">[2] as the strain being placed on data centres is growing with the increase of </w:t>
      </w:r>
      <w:r w:rsidR="004D70F3">
        <w:t>c</w:t>
      </w:r>
      <w:r w:rsidR="007B6FBE">
        <w:t xml:space="preserve">lient and </w:t>
      </w:r>
      <w:r w:rsidR="004D70F3">
        <w:t>internet of things (IoT)</w:t>
      </w:r>
      <w:r w:rsidR="007B6FBE">
        <w:t xml:space="preserve"> devices. </w:t>
      </w:r>
      <w:r w:rsidR="001D1CCB">
        <w:t>This project will investigate the effects of edge computing in a 3-tier system consisting of a client device, the edge,</w:t>
      </w:r>
      <w:r w:rsidR="00892A2D">
        <w:t xml:space="preserve"> and the data centre when handling requests in different scenarios.</w:t>
      </w:r>
      <w:r w:rsidR="007C32B9">
        <w:t xml:space="preserve"> In this </w:t>
      </w:r>
      <w:r w:rsidR="005E30D7">
        <w:t>network,</w:t>
      </w:r>
      <w:r w:rsidR="007C32B9">
        <w:t xml:space="preserve"> it </w:t>
      </w:r>
      <w:r w:rsidR="007C32B9">
        <w:lastRenderedPageBreak/>
        <w:t xml:space="preserve">is expected that the client will </w:t>
      </w:r>
      <w:r w:rsidR="00415E68">
        <w:t>send data to the edge node that will process the request and forward it to the data centre or handle this request and return it directly to the user.</w:t>
      </w:r>
    </w:p>
    <w:p w:rsidR="00E643C6" w:rsidRDefault="009015B9" w:rsidP="008B201A">
      <w:r>
        <w:t xml:space="preserve">Edge computing is a relatively new area of study </w:t>
      </w:r>
      <w:r w:rsidR="006229E8">
        <w:t xml:space="preserve">[34] and </w:t>
      </w:r>
      <w:r w:rsidR="00B045C3">
        <w:t>research is still being performed as to investigate it</w:t>
      </w:r>
      <w:r w:rsidR="00B52A4F">
        <w:t xml:space="preserve">s effects. Performing study </w:t>
      </w:r>
      <w:r w:rsidR="00E57EE4">
        <w:t xml:space="preserve">and experimentation in this area </w:t>
      </w:r>
      <w:r w:rsidR="00B52A4F">
        <w:t xml:space="preserve">is a good extension of </w:t>
      </w:r>
      <w:r w:rsidR="00E57EE4">
        <w:t xml:space="preserve">some existing research </w:t>
      </w:r>
      <w:r w:rsidR="00A76EB5">
        <w:t>[35]</w:t>
      </w:r>
      <w:r w:rsidR="00E57EE4">
        <w:t xml:space="preserve"> and could lead to </w:t>
      </w:r>
      <w:r w:rsidR="00A25441">
        <w:t xml:space="preserve">even </w:t>
      </w:r>
      <w:r w:rsidR="00E57EE4">
        <w:t>further research being performed.</w:t>
      </w:r>
    </w:p>
    <w:p w:rsidR="001D1CCB" w:rsidRDefault="001D1CCB" w:rsidP="008B201A">
      <w:r>
        <w:t xml:space="preserve">The system </w:t>
      </w:r>
      <w:r w:rsidR="00A953DB">
        <w:t xml:space="preserve">being implemented at the edge could </w:t>
      </w:r>
      <w:r w:rsidR="00DF1F16">
        <w:t xml:space="preserve">be required to last </w:t>
      </w:r>
      <w:r w:rsidR="0044187A">
        <w:t xml:space="preserve">up to </w:t>
      </w:r>
      <w:r w:rsidR="00DF1F16">
        <w:t>double the expected life of a server at a data centre</w:t>
      </w:r>
      <w:r w:rsidR="00DD6482">
        <w:t xml:space="preserve"> </w:t>
      </w:r>
      <w:r w:rsidR="00DF1F16">
        <w:t xml:space="preserve">[6] </w:t>
      </w:r>
      <w:r w:rsidR="00A953DB">
        <w:t>as they are not in a geographically central location, the edge devices could be dispersed widely</w:t>
      </w:r>
      <w:r w:rsidR="00DF1F16">
        <w:t xml:space="preserve"> as to allow for many users to benefit from the effects. This means that </w:t>
      </w:r>
      <w:r w:rsidR="00A4697A">
        <w:t xml:space="preserve">from an </w:t>
      </w:r>
      <w:r w:rsidR="00CB4B46">
        <w:t>administrator’s</w:t>
      </w:r>
      <w:r w:rsidR="00A4697A">
        <w:t xml:space="preserve"> perspective </w:t>
      </w:r>
      <w:r w:rsidR="00DF1F16">
        <w:t>the s</w:t>
      </w:r>
      <w:r w:rsidR="00A4697A">
        <w:t xml:space="preserve">ystem must be easily maintained, such as the </w:t>
      </w:r>
      <w:r w:rsidR="002E201F">
        <w:t xml:space="preserve">ability to host multiple </w:t>
      </w:r>
      <w:r w:rsidR="00FD627F">
        <w:t xml:space="preserve">edge computing solutions in one environment as it allows for the easy deployment and control of the applications. </w:t>
      </w:r>
    </w:p>
    <w:p w:rsidR="00525CE3" w:rsidRDefault="00130710" w:rsidP="008939FC">
      <w:r>
        <w:t>Some aspects of edge computing are not well understood, an example of this is q</w:t>
      </w:r>
      <w:r w:rsidR="00A9554F">
        <w:t xml:space="preserve">uantifying the benefits </w:t>
      </w:r>
      <w:r w:rsidR="00D22A1F">
        <w:t xml:space="preserve">of utilising edge computing </w:t>
      </w:r>
      <w:r>
        <w:t xml:space="preserve">that will </w:t>
      </w:r>
      <w:r w:rsidR="00D22A1F">
        <w:t xml:space="preserve">differ </w:t>
      </w:r>
      <w:r w:rsidR="00525CE3">
        <w:t>per application.</w:t>
      </w:r>
    </w:p>
    <w:p w:rsidR="007A2BE8" w:rsidRDefault="007A2BE8" w:rsidP="008939FC">
      <w:r>
        <w:t xml:space="preserve">A few </w:t>
      </w:r>
      <w:r w:rsidR="00102194">
        <w:t>candidates for edge computing are caching, voice recognition and edge computing.</w:t>
      </w:r>
      <w:r w:rsidR="00465454">
        <w:t xml:space="preserve"> W</w:t>
      </w:r>
      <w:r w:rsidR="00102194">
        <w:t>ithin this area of research</w:t>
      </w:r>
      <w:r w:rsidR="00EE1FD8">
        <w:t xml:space="preserve"> </w:t>
      </w:r>
      <w:r w:rsidR="00102194">
        <w:t xml:space="preserve">this system will investigate the </w:t>
      </w:r>
      <w:r w:rsidR="00EE1FD8">
        <w:t>effects of implementing an edge computing solution for these candidates.</w:t>
      </w:r>
    </w:p>
    <w:p w:rsidR="002C27B0" w:rsidRDefault="00646E85" w:rsidP="00E562C5">
      <w:r>
        <w:t>It is difficult to match state-of-the-art performance on hardware that would be feasible to implement as edge nodes. Investigation will be performed into these effects on systems such as voice recognition</w:t>
      </w:r>
      <w:r w:rsidR="006B36DF">
        <w:t xml:space="preserve"> [34] and if their effects are justifiable </w:t>
      </w:r>
      <w:r w:rsidR="00281713">
        <w:t>with low</w:t>
      </w:r>
      <w:r w:rsidR="0018557A">
        <w:t>er</w:t>
      </w:r>
      <w:r w:rsidR="00281713">
        <w:t xml:space="preserve"> cost hardware.</w:t>
      </w:r>
    </w:p>
    <w:p w:rsidR="00322899" w:rsidRDefault="007B6FBE" w:rsidP="008B201A">
      <w:r>
        <w:t xml:space="preserve">Edge computing </w:t>
      </w:r>
      <w:r w:rsidR="0018557A">
        <w:t xml:space="preserve">might not be </w:t>
      </w:r>
      <w:r>
        <w:t xml:space="preserve">required or useful in every scenario </w:t>
      </w:r>
      <w:r w:rsidR="00892A2D">
        <w:t xml:space="preserve">[4] </w:t>
      </w:r>
      <w:r w:rsidR="00E16720">
        <w:t xml:space="preserve">[more needed] as occasionally the stronger computational processing capabilities of the data centre </w:t>
      </w:r>
      <w:r w:rsidR="002A4C07">
        <w:t xml:space="preserve">could be required </w:t>
      </w:r>
      <w:r w:rsidR="00E16720">
        <w:t xml:space="preserve">or </w:t>
      </w:r>
      <w:r w:rsidR="00B55A04">
        <w:t xml:space="preserve">the added latency of utilising edge computing </w:t>
      </w:r>
      <w:r w:rsidR="002A4C07">
        <w:t>might outweigh</w:t>
      </w:r>
      <w:r w:rsidR="005D19C0">
        <w:t xml:space="preserve"> </w:t>
      </w:r>
      <w:r w:rsidR="002A4C07">
        <w:t>the benefits</w:t>
      </w:r>
      <w:r w:rsidR="00322899">
        <w:t>.</w:t>
      </w:r>
      <w:r w:rsidR="001B5902">
        <w:t xml:space="preserve"> </w:t>
      </w:r>
      <w:r w:rsidR="00322899">
        <w:t xml:space="preserve">Investigation into the effects of introducing edge computing solutions on metrics such as CPU utilisation, network utilisation and request latency is </w:t>
      </w:r>
      <w:r w:rsidR="0094680D">
        <w:t>required.</w:t>
      </w:r>
    </w:p>
    <w:p w:rsidR="002972DB" w:rsidRPr="002972DB" w:rsidRDefault="002972DB" w:rsidP="008B201A">
      <w:pPr>
        <w:rPr>
          <w:b/>
        </w:rPr>
      </w:pPr>
      <w:r w:rsidRPr="002972DB">
        <w:rPr>
          <w:b/>
        </w:rPr>
        <w:t>Goals</w:t>
      </w:r>
    </w:p>
    <w:p w:rsidR="00EE286A" w:rsidRDefault="00EE286A" w:rsidP="008B201A">
      <w:r>
        <w:t xml:space="preserve">The goal of this project is to produce a system </w:t>
      </w:r>
      <w:r w:rsidR="008734FD">
        <w:t>that can produce results that can be processed and analysed to provide answers to the proposed research questions.</w:t>
      </w:r>
      <w:r w:rsidR="00C54FDF">
        <w:t xml:space="preserve"> </w:t>
      </w:r>
      <w:r w:rsidR="00C14071">
        <w:t>Specifically,</w:t>
      </w:r>
      <w:r w:rsidR="00C54FDF">
        <w:t xml:space="preserve"> this system will be use</w:t>
      </w:r>
      <w:r w:rsidR="00FE52CE">
        <w:t>d to deploy applications to the…</w:t>
      </w:r>
    </w:p>
    <w:p w:rsidR="00042CC6" w:rsidRPr="00042CC6" w:rsidRDefault="00042CC6" w:rsidP="00042CC6">
      <w:pPr>
        <w:pStyle w:val="ListParagraph"/>
        <w:numPr>
          <w:ilvl w:val="0"/>
          <w:numId w:val="17"/>
        </w:numPr>
      </w:pPr>
      <w:r>
        <w:t xml:space="preserve">A lessened computational strain placed on the client from the introduction of edge computing </w:t>
      </w:r>
      <w:r w:rsidRPr="00FD13C2">
        <w:rPr>
          <w:b/>
        </w:rPr>
        <w:t>(THESE ARE NOT REQUIREMENTS?)</w:t>
      </w:r>
    </w:p>
    <w:p w:rsidR="00412A40" w:rsidRPr="0013578E" w:rsidRDefault="00042CC6" w:rsidP="0013578E">
      <w:pPr>
        <w:pStyle w:val="ListParagraph"/>
        <w:numPr>
          <w:ilvl w:val="0"/>
          <w:numId w:val="17"/>
        </w:numPr>
      </w:pPr>
      <w:r>
        <w:lastRenderedPageBreak/>
        <w:t xml:space="preserve">A lessened computational strain placed on the data centre from the introduction of edge computing </w:t>
      </w:r>
      <w:r w:rsidRPr="00FD13C2">
        <w:rPr>
          <w:b/>
        </w:rPr>
        <w:t>(THESE ARE NOT REQUIREMENTS?)</w:t>
      </w:r>
    </w:p>
    <w:p w:rsidR="00876DE9" w:rsidRDefault="00876DE9" w:rsidP="00876DE9">
      <w:pPr>
        <w:pStyle w:val="Heading1"/>
      </w:pPr>
      <w:bookmarkStart w:id="12" w:name="_Toc479938688"/>
      <w:r>
        <w:t>System Requirements Specification</w:t>
      </w:r>
      <w:bookmarkEnd w:id="12"/>
    </w:p>
    <w:p w:rsidR="00E11175" w:rsidRDefault="00E11175" w:rsidP="00D7286F">
      <w:r>
        <w:t xml:space="preserve">There are some assumptions made about the problem area, this is that the client device and edge devices are less powerful than the data centre, this is so that </w:t>
      </w:r>
      <w:r w:rsidR="00472360">
        <w:t>the beneficial effects of introducing edge computation can be evaluated realistically.</w:t>
      </w:r>
      <w:r w:rsidR="00FF428D">
        <w:t xml:space="preserve"> The system developed is for research purposes so it must be made clear that the system is designed to produce results that can be recorded and analysed</w:t>
      </w:r>
      <w:r w:rsidR="00751553">
        <w:t>.</w:t>
      </w:r>
    </w:p>
    <w:p w:rsidR="00AC3A92" w:rsidRDefault="00334049" w:rsidP="00D7286F">
      <w:r>
        <w:t>The req</w:t>
      </w:r>
      <w:r w:rsidR="00144DD2">
        <w:t>uirements for this system</w:t>
      </w:r>
      <w:r>
        <w:t>;</w:t>
      </w:r>
    </w:p>
    <w:p w:rsidR="00FF428D" w:rsidRDefault="00334049" w:rsidP="00FF428D">
      <w:pPr>
        <w:pStyle w:val="ListParagraph"/>
        <w:numPr>
          <w:ilvl w:val="0"/>
          <w:numId w:val="15"/>
        </w:numPr>
      </w:pPr>
      <w:r>
        <w:t>A user interface hosted on the client device that will allow for interaction between the edge node and the data centre and display results to the user</w:t>
      </w:r>
    </w:p>
    <w:p w:rsidR="00334049" w:rsidRDefault="00334049" w:rsidP="00334049">
      <w:pPr>
        <w:pStyle w:val="ListParagraph"/>
        <w:numPr>
          <w:ilvl w:val="0"/>
          <w:numId w:val="15"/>
        </w:numPr>
      </w:pPr>
      <w:r>
        <w:t>A data centre application capable of processing requests from the edge or from the client</w:t>
      </w:r>
    </w:p>
    <w:p w:rsidR="00334049" w:rsidRDefault="00334049" w:rsidP="00334049">
      <w:pPr>
        <w:pStyle w:val="ListParagraph"/>
        <w:numPr>
          <w:ilvl w:val="0"/>
          <w:numId w:val="15"/>
        </w:numPr>
      </w:pPr>
      <w:r>
        <w:t>The development and implementation of applications capable of performing edge computing tasks</w:t>
      </w:r>
    </w:p>
    <w:p w:rsidR="00334049" w:rsidRDefault="00334049" w:rsidP="00334049">
      <w:pPr>
        <w:pStyle w:val="ListParagraph"/>
        <w:numPr>
          <w:ilvl w:val="0"/>
          <w:numId w:val="15"/>
        </w:numPr>
      </w:pPr>
      <w:r>
        <w:t>The ability to run multiple applications on the same edge node</w:t>
      </w:r>
    </w:p>
    <w:p w:rsidR="00334049" w:rsidRDefault="00334049" w:rsidP="00334049">
      <w:pPr>
        <w:pStyle w:val="ListParagraph"/>
        <w:numPr>
          <w:ilvl w:val="0"/>
          <w:numId w:val="15"/>
        </w:numPr>
      </w:pPr>
      <w:r>
        <w:t xml:space="preserve">Edge node applications can be easily deployed, </w:t>
      </w:r>
      <w:r w:rsidR="00FF428D">
        <w:t>controlled,</w:t>
      </w:r>
      <w:r>
        <w:t xml:space="preserve"> and updated</w:t>
      </w:r>
    </w:p>
    <w:p w:rsidR="00144DD2" w:rsidRDefault="00144DD2" w:rsidP="00144DD2">
      <w:r>
        <w:t xml:space="preserve">Requirements for the </w:t>
      </w:r>
      <w:r w:rsidR="00073E45">
        <w:t>c</w:t>
      </w:r>
      <w:r>
        <w:t>aching</w:t>
      </w:r>
      <w:r w:rsidR="006E2441">
        <w:t xml:space="preserve"> </w:t>
      </w:r>
      <w:r w:rsidR="0025628D">
        <w:t>application</w:t>
      </w:r>
      <w:r w:rsidR="00116AEB">
        <w:t>;</w:t>
      </w:r>
    </w:p>
    <w:p w:rsidR="00C41A60" w:rsidRDefault="00C41A60" w:rsidP="00116AEB">
      <w:pPr>
        <w:pStyle w:val="ListParagraph"/>
        <w:numPr>
          <w:ilvl w:val="0"/>
          <w:numId w:val="16"/>
        </w:numPr>
      </w:pPr>
      <w:r>
        <w:t>A client user interface that can recei</w:t>
      </w:r>
      <w:r w:rsidR="00E87EC3">
        <w:t>ve user data and display result metrics</w:t>
      </w:r>
      <w:r w:rsidR="00111815">
        <w:t xml:space="preserve"> to the user</w:t>
      </w:r>
    </w:p>
    <w:p w:rsidR="00116AEB" w:rsidRDefault="00116AEB" w:rsidP="00116AEB">
      <w:pPr>
        <w:pStyle w:val="ListParagraph"/>
        <w:numPr>
          <w:ilvl w:val="0"/>
          <w:numId w:val="16"/>
        </w:numPr>
      </w:pPr>
      <w:r>
        <w:t>A low latency connection between the client and edge node</w:t>
      </w:r>
    </w:p>
    <w:p w:rsidR="007B7627" w:rsidRDefault="007B7627" w:rsidP="007B7627">
      <w:pPr>
        <w:pStyle w:val="ListParagraph"/>
        <w:numPr>
          <w:ilvl w:val="0"/>
          <w:numId w:val="16"/>
        </w:numPr>
      </w:pPr>
      <w:r>
        <w:t>An application developed for the edge that caches requests</w:t>
      </w:r>
    </w:p>
    <w:p w:rsidR="000E2E31" w:rsidRDefault="000E2E31" w:rsidP="000E2E31">
      <w:pPr>
        <w:pStyle w:val="ListParagraph"/>
        <w:numPr>
          <w:ilvl w:val="0"/>
          <w:numId w:val="16"/>
        </w:numPr>
      </w:pPr>
      <w:r>
        <w:t>Request data returned to the client if it exists already or retrieved, stored</w:t>
      </w:r>
      <w:r w:rsidR="007A5440">
        <w:t>,</w:t>
      </w:r>
      <w:r>
        <w:t xml:space="preserve"> and returned if it does not</w:t>
      </w:r>
    </w:p>
    <w:p w:rsidR="00C148EB" w:rsidRDefault="00144DD2" w:rsidP="00C148EB">
      <w:r>
        <w:t xml:space="preserve">Requirements for </w:t>
      </w:r>
      <w:r w:rsidR="00073E45">
        <w:t>the v</w:t>
      </w:r>
      <w:r>
        <w:t xml:space="preserve">oice </w:t>
      </w:r>
      <w:r w:rsidR="00073E45">
        <w:t>r</w:t>
      </w:r>
      <w:r>
        <w:t>ecognition</w:t>
      </w:r>
      <w:r w:rsidR="00073E45">
        <w:t xml:space="preserve"> </w:t>
      </w:r>
      <w:r w:rsidR="0025628D">
        <w:t>application</w:t>
      </w:r>
      <w:r w:rsidR="00073E45">
        <w:t>;</w:t>
      </w:r>
    </w:p>
    <w:p w:rsidR="00C148EB" w:rsidRDefault="00C148EB" w:rsidP="00D826E9">
      <w:pPr>
        <w:pStyle w:val="ListParagraph"/>
        <w:numPr>
          <w:ilvl w:val="0"/>
          <w:numId w:val="24"/>
        </w:numPr>
      </w:pPr>
      <w:r>
        <w:t>A client user interface that can record voice data and execute voice recognition locally or remotely</w:t>
      </w:r>
      <w:r w:rsidR="00D826E9">
        <w:t xml:space="preserve"> and display metrics about the request to the user</w:t>
      </w:r>
    </w:p>
    <w:p w:rsidR="0029732C" w:rsidRDefault="006F732C" w:rsidP="00754E69">
      <w:pPr>
        <w:pStyle w:val="ListParagraph"/>
        <w:numPr>
          <w:ilvl w:val="0"/>
          <w:numId w:val="24"/>
        </w:numPr>
      </w:pPr>
      <w:r>
        <w:t>An application developed for the edge that can process a voice request</w:t>
      </w:r>
    </w:p>
    <w:p w:rsidR="00C148EB" w:rsidRDefault="00A73693" w:rsidP="00C148EB">
      <w:pPr>
        <w:pStyle w:val="ListParagraph"/>
        <w:numPr>
          <w:ilvl w:val="0"/>
          <w:numId w:val="24"/>
        </w:numPr>
      </w:pPr>
      <w:r>
        <w:t>Voice recognition capabilities at the data centre for handling processed and unprocessed requests</w:t>
      </w:r>
    </w:p>
    <w:p w:rsidR="00C148EB" w:rsidRDefault="00F870B5" w:rsidP="00C148EB">
      <w:pPr>
        <w:pStyle w:val="ListParagraph"/>
        <w:numPr>
          <w:ilvl w:val="0"/>
          <w:numId w:val="24"/>
        </w:numPr>
      </w:pPr>
      <w:r>
        <w:t xml:space="preserve">Can handle </w:t>
      </w:r>
      <w:r w:rsidR="00C23282">
        <w:t>multiple requests concurrently</w:t>
      </w:r>
      <w:r w:rsidR="00DB0A19">
        <w:t xml:space="preserve"> on both the edge and the data centre</w:t>
      </w:r>
    </w:p>
    <w:p w:rsidR="00144DD2" w:rsidRDefault="00144DD2" w:rsidP="00144DD2">
      <w:r>
        <w:lastRenderedPageBreak/>
        <w:t xml:space="preserve">Requirements for </w:t>
      </w:r>
      <w:r w:rsidR="00073E45">
        <w:t>the m</w:t>
      </w:r>
      <w:r>
        <w:t xml:space="preserve">achine </w:t>
      </w:r>
      <w:r w:rsidR="00073E45">
        <w:t>l</w:t>
      </w:r>
      <w:r>
        <w:t>earning</w:t>
      </w:r>
      <w:r w:rsidR="00B5525F">
        <w:t xml:space="preserve"> </w:t>
      </w:r>
      <w:r w:rsidR="0025628D">
        <w:t>application</w:t>
      </w:r>
      <w:r w:rsidR="00073E45">
        <w:t>;</w:t>
      </w:r>
    </w:p>
    <w:p w:rsidR="00F25C8F" w:rsidRDefault="0065420C" w:rsidP="00AF0B58">
      <w:pPr>
        <w:pStyle w:val="ListParagraph"/>
        <w:numPr>
          <w:ilvl w:val="0"/>
          <w:numId w:val="18"/>
        </w:numPr>
      </w:pPr>
      <w:r>
        <w:t>A client user interface that can receive user input and make requests to the machine learning applications</w:t>
      </w:r>
    </w:p>
    <w:p w:rsidR="00AF0B58" w:rsidRDefault="00AF0B58" w:rsidP="00AF0B58">
      <w:pPr>
        <w:pStyle w:val="ListParagraph"/>
        <w:numPr>
          <w:ilvl w:val="0"/>
          <w:numId w:val="18"/>
        </w:numPr>
      </w:pPr>
      <w:r>
        <w:t>An application developed for the edge that can handle machine learning requests</w:t>
      </w:r>
    </w:p>
    <w:p w:rsidR="00FC25AE" w:rsidRDefault="00FC25AE" w:rsidP="00FC25AE">
      <w:pPr>
        <w:pStyle w:val="ListParagraph"/>
        <w:numPr>
          <w:ilvl w:val="0"/>
          <w:numId w:val="18"/>
        </w:numPr>
      </w:pPr>
      <w:r>
        <w:t xml:space="preserve">A subset of </w:t>
      </w:r>
      <w:r w:rsidR="0008234D">
        <w:t xml:space="preserve">the </w:t>
      </w:r>
      <w:r w:rsidR="00C55296">
        <w:t xml:space="preserve">data </w:t>
      </w:r>
      <w:r w:rsidR="0008234D">
        <w:t xml:space="preserve">from the data centre </w:t>
      </w:r>
      <w:r>
        <w:t>available on the edge</w:t>
      </w:r>
    </w:p>
    <w:p w:rsidR="00412A40" w:rsidRPr="00CB431B" w:rsidRDefault="00FA6674" w:rsidP="00CB431B">
      <w:pPr>
        <w:pStyle w:val="ListParagraph"/>
        <w:numPr>
          <w:ilvl w:val="0"/>
          <w:numId w:val="18"/>
        </w:numPr>
      </w:pPr>
      <w:r>
        <w:t>A recommendation to be produced for the client</w:t>
      </w:r>
      <w:r w:rsidR="00544BC3">
        <w:t xml:space="preserve"> on the edge</w:t>
      </w:r>
    </w:p>
    <w:p w:rsidR="00876DE9" w:rsidRDefault="00876DE9" w:rsidP="00876DE9">
      <w:pPr>
        <w:pStyle w:val="Heading1"/>
      </w:pPr>
      <w:bookmarkStart w:id="13" w:name="_Toc479938689"/>
      <w:r>
        <w:t>Design</w:t>
      </w:r>
      <w:bookmarkEnd w:id="13"/>
    </w:p>
    <w:p w:rsidR="00F95D5B" w:rsidRDefault="006B5EAB" w:rsidP="00441970">
      <w:pPr>
        <w:pStyle w:val="Heading2"/>
      </w:pPr>
      <w:bookmarkStart w:id="14" w:name="_Toc479938690"/>
      <w:r>
        <w:t>Architectural Description</w:t>
      </w:r>
      <w:bookmarkEnd w:id="14"/>
    </w:p>
    <w:p w:rsidR="002853B5" w:rsidRPr="002853B5" w:rsidRDefault="00D70E6B" w:rsidP="002853B5">
      <w:r>
        <w:t>A</w:t>
      </w:r>
      <w:r w:rsidR="002853B5">
        <w:t xml:space="preserve"> </w:t>
      </w:r>
      <w:r w:rsidR="00BA3063">
        <w:t>high-level</w:t>
      </w:r>
      <w:r w:rsidR="002853B5">
        <w:t xml:space="preserve"> overview of how the client, edge and data centre will be implemented</w:t>
      </w:r>
      <w:r>
        <w:t xml:space="preserve"> is shown in </w:t>
      </w:r>
      <w:r>
        <w:fldChar w:fldCharType="begin"/>
      </w:r>
      <w:r>
        <w:instrText xml:space="preserve"> REF _Ref479676599 \h </w:instrText>
      </w:r>
      <w:r>
        <w:fldChar w:fldCharType="separate"/>
      </w:r>
      <w:r w:rsidR="008A79A5">
        <w:t xml:space="preserve">Figure </w:t>
      </w:r>
      <w:r w:rsidR="008A79A5">
        <w:rPr>
          <w:noProof/>
        </w:rPr>
        <w:t>2</w:t>
      </w:r>
      <w:r>
        <w:fldChar w:fldCharType="end"/>
      </w:r>
      <w:r w:rsidR="002853B5">
        <w:t xml:space="preserve">. </w:t>
      </w:r>
      <w:r w:rsidR="00BA3063">
        <w:t xml:space="preserve">The </w:t>
      </w:r>
      <w:r w:rsidR="00463FC1">
        <w:t xml:space="preserve">communication </w:t>
      </w:r>
      <w:r w:rsidR="00BA3063">
        <w:t xml:space="preserve">is colour coded </w:t>
      </w:r>
      <w:r w:rsidR="00AE7E71">
        <w:t xml:space="preserve">for clarity </w:t>
      </w:r>
      <w:r w:rsidR="00C34124">
        <w:t xml:space="preserve">per application </w:t>
      </w:r>
      <w:r w:rsidR="00EC60D2">
        <w:t xml:space="preserve">traffic </w:t>
      </w:r>
      <w:r w:rsidR="007E4745">
        <w:t>between the devices in the network</w:t>
      </w:r>
      <w:r w:rsidR="00BA3063">
        <w:t>.</w:t>
      </w:r>
    </w:p>
    <w:p w:rsidR="00DB42A4" w:rsidRDefault="00073151" w:rsidP="007D1FC2">
      <w:pPr>
        <w:jc w:val="center"/>
      </w:pPr>
      <w:r>
        <w:rPr>
          <w:noProof/>
          <w:lang w:eastAsia="en-GB"/>
        </w:rPr>
        <w:drawing>
          <wp:inline distT="0" distB="0" distL="0" distR="0" wp14:anchorId="78ADA631" wp14:editId="38CD8CC1">
            <wp:extent cx="5561636" cy="377841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9">
                      <a:extLst>
                        <a:ext uri="{28A0092B-C50C-407E-A947-70E740481C1C}">
                          <a14:useLocalDpi xmlns:a14="http://schemas.microsoft.com/office/drawing/2010/main" val="0"/>
                        </a:ext>
                      </a:extLst>
                    </a:blip>
                    <a:stretch>
                      <a:fillRect/>
                    </a:stretch>
                  </pic:blipFill>
                  <pic:spPr>
                    <a:xfrm>
                      <a:off x="0" y="0"/>
                      <a:ext cx="5561636" cy="3778412"/>
                    </a:xfrm>
                    <a:prstGeom prst="rect">
                      <a:avLst/>
                    </a:prstGeom>
                  </pic:spPr>
                </pic:pic>
              </a:graphicData>
            </a:graphic>
          </wp:inline>
        </w:drawing>
      </w:r>
    </w:p>
    <w:p w:rsidR="009F44EA" w:rsidRDefault="007D1FC2" w:rsidP="007D1FC2">
      <w:pPr>
        <w:pStyle w:val="Caption"/>
      </w:pPr>
      <w:bookmarkStart w:id="15" w:name="_Ref479676599"/>
      <w:r>
        <w:rPr>
          <w:noProof/>
          <w:lang w:eastAsia="en-GB"/>
        </w:rPr>
        <w:lastRenderedPageBreak/>
        <mc:AlternateContent>
          <mc:Choice Requires="wpg">
            <w:drawing>
              <wp:anchor distT="0" distB="0" distL="114300" distR="114300" simplePos="0" relativeHeight="251649024" behindDoc="0" locked="0" layoutInCell="1" allowOverlap="1">
                <wp:simplePos x="0" y="0"/>
                <wp:positionH relativeFrom="column">
                  <wp:posOffset>83185</wp:posOffset>
                </wp:positionH>
                <wp:positionV relativeFrom="paragraph">
                  <wp:posOffset>274955</wp:posOffset>
                </wp:positionV>
                <wp:extent cx="5544820" cy="2428240"/>
                <wp:effectExtent l="0" t="0" r="17780" b="10160"/>
                <wp:wrapSquare wrapText="bothSides"/>
                <wp:docPr id="4" name="Group 4"/>
                <wp:cNvGraphicFramePr/>
                <a:graphic xmlns:a="http://schemas.openxmlformats.org/drawingml/2006/main">
                  <a:graphicData uri="http://schemas.microsoft.com/office/word/2010/wordprocessingGroup">
                    <wpg:wgp>
                      <wpg:cNvGrpSpPr/>
                      <wpg:grpSpPr>
                        <a:xfrm>
                          <a:off x="0" y="0"/>
                          <a:ext cx="5544820" cy="2428240"/>
                          <a:chOff x="0" y="-1"/>
                          <a:chExt cx="5553846" cy="2432535"/>
                        </a:xfrm>
                      </wpg:grpSpPr>
                      <wps:wsp>
                        <wps:cNvPr id="217" name="Text Box 2"/>
                        <wps:cNvSpPr txBox="1">
                          <a:spLocks noChangeArrowheads="1"/>
                        </wps:cNvSpPr>
                        <wps:spPr bwMode="auto">
                          <a:xfrm>
                            <a:off x="0" y="0"/>
                            <a:ext cx="1847850" cy="1901754"/>
                          </a:xfrm>
                          <a:prstGeom prst="rect">
                            <a:avLst/>
                          </a:prstGeom>
                          <a:solidFill>
                            <a:srgbClr val="FFFFFF"/>
                          </a:solidFill>
                          <a:ln w="9525">
                            <a:solidFill>
                              <a:srgbClr val="000000"/>
                            </a:solidFill>
                            <a:miter lim="800000"/>
                            <a:headEnd/>
                            <a:tailEnd/>
                          </a:ln>
                        </wps:spPr>
                        <wps:txbx>
                          <w:txbxContent>
                            <w:p w:rsidR="00502745" w:rsidRDefault="00502745">
                              <w:r>
                                <w:t xml:space="preserve">The entry point for the system will be the Electron [10] application which runs on the client Raspberry Pi 3 [11]. There will be 4 pages that the user can access from the homepage. </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2"/>
                            <a:ext cx="1852295" cy="2125717"/>
                          </a:xfrm>
                          <a:prstGeom prst="rect">
                            <a:avLst/>
                          </a:prstGeom>
                          <a:solidFill>
                            <a:srgbClr val="FFFFFF"/>
                          </a:solidFill>
                          <a:ln w="9525">
                            <a:solidFill>
                              <a:srgbClr val="000000"/>
                            </a:solidFill>
                            <a:miter lim="800000"/>
                            <a:headEnd/>
                            <a:tailEnd/>
                          </a:ln>
                        </wps:spPr>
                        <wps:txbx>
                          <w:txbxContent>
                            <w:p w:rsidR="00502745" w:rsidRDefault="00502745" w:rsidP="00EF2483">
                              <w:r>
                                <w:t xml:space="preserve">The edge will be comprised of 3 Raspberry Pi 3’s which will form a Docker swarm [12, 13]. The applications run in containers that can be deployed to any of the worker nodes. </w:t>
                              </w:r>
                            </w:p>
                          </w:txbxContent>
                        </wps:txbx>
                        <wps:bodyPr rot="0" vert="horz" wrap="square" lIns="91440" tIns="45720" rIns="91440" bIns="45720" anchor="t" anchorCtr="0">
                          <a:noAutofit/>
                        </wps:bodyPr>
                      </wps:wsp>
                      <wps:wsp>
                        <wps:cNvPr id="3" name="Text Box 2"/>
                        <wps:cNvSpPr txBox="1">
                          <a:spLocks noChangeArrowheads="1"/>
                        </wps:cNvSpPr>
                        <wps:spPr bwMode="auto">
                          <a:xfrm>
                            <a:off x="3700146" y="-1"/>
                            <a:ext cx="1853700" cy="2432535"/>
                          </a:xfrm>
                          <a:prstGeom prst="rect">
                            <a:avLst/>
                          </a:prstGeom>
                          <a:solidFill>
                            <a:srgbClr val="FFFFFF"/>
                          </a:solidFill>
                          <a:ln w="9525">
                            <a:solidFill>
                              <a:srgbClr val="000000"/>
                            </a:solidFill>
                            <a:miter lim="800000"/>
                            <a:headEnd/>
                            <a:tailEnd/>
                          </a:ln>
                        </wps:spPr>
                        <wps:txbx>
                          <w:txbxContent>
                            <w:p w:rsidR="00502745" w:rsidRDefault="00502745" w:rsidP="00EF2483">
                              <w:r>
                                <w:t>There are multiple data centres depending on what application is making the request. The WebAPI [14] project will be hosted in IIS [15] and have multiple endpoints to allow for interactions from different applications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left:0;text-align:left;margin-left:6.55pt;margin-top:21.65pt;width:436.6pt;height:191.2pt;z-index:251649024;mso-width-relative:margin;mso-height-relative:margin" coordorigin="" coordsize="55538,2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">
                <v:shapetype id="_x0000_t202" coordsize="21600,21600" o:spt="202" path="m,l,21600r21600,l21600,xe">
                  <v:stroke joinstyle="miter"/>
                  <v:path gradientshapeok="t" o:connecttype="rect"/>
                </v:shapetype>
                <v:shape id="Text Box 2" o:spid="_x0000_s1027" type="#_x0000_t202" style="position:absolute;width:18478;height:1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502745" w:rsidRDefault="00502745">
                        <w:r>
                          <w:t xml:space="preserve">The entry point for the system will be the Electron [10] application which runs on the client Raspberry Pi 3 [11]. There will be 4 pages that the user can access from the homepage. </w:t>
                        </w:r>
                      </w:p>
                    </w:txbxContent>
                  </v:textbox>
                </v:shape>
                <v:shape id="Text Box 2" o:spid="_x0000_s1028" type="#_x0000_t202" style="position:absolute;left:18478;width:18523;height:2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502745" w:rsidRDefault="00502745" w:rsidP="00EF2483">
                        <w:r>
                          <w:t xml:space="preserve">The edge will be comprised of 3 Raspberry Pi 3’s which will form a Docker swarm [12, 13]. The applications run in containers that can be deployed to any of the worker nodes. </w:t>
                        </w:r>
                      </w:p>
                    </w:txbxContent>
                  </v:textbox>
                </v:shape>
                <v:shape id="Text Box 2" o:spid="_x0000_s1029" type="#_x0000_t202" style="position:absolute;left:37001;width:18537;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502745" w:rsidRDefault="00502745" w:rsidP="00EF2483">
                        <w:r>
                          <w:t>There are multiple data centres depending on what application is making the request. The WebAPI [14] project will be hosted in IIS [15] and have multiple endpoints to allow for interactions from different applications</w:t>
                        </w:r>
                      </w:p>
                    </w:txbxContent>
                  </v:textbox>
                </v:shape>
                <w10:wrap type="square"/>
              </v:group>
            </w:pict>
          </mc:Fallback>
        </mc:AlternateContent>
      </w:r>
      <w:r w:rsidR="00DB42A4">
        <w:t xml:space="preserve">Figure </w:t>
      </w:r>
      <w:fldSimple w:instr=" SEQ Figure \* ARABIC ">
        <w:r w:rsidR="008A79A5">
          <w:rPr>
            <w:noProof/>
          </w:rPr>
          <w:t>2</w:t>
        </w:r>
      </w:fldSimple>
      <w:bookmarkEnd w:id="15"/>
      <w:r w:rsidR="00DB42A4">
        <w:t xml:space="preserve"> – System Diagram</w:t>
      </w:r>
    </w:p>
    <w:p w:rsidR="00B13C1C" w:rsidRDefault="00B13C1C" w:rsidP="00543B36"/>
    <w:p w:rsidR="00490E63" w:rsidRDefault="004D4C23" w:rsidP="004D4C23">
      <w:pPr>
        <w:pStyle w:val="Heading2"/>
      </w:pPr>
      <w:bookmarkStart w:id="16" w:name="_Toc479938691"/>
      <w:r>
        <w:t>User Interface Design</w:t>
      </w:r>
      <w:bookmarkEnd w:id="16"/>
    </w:p>
    <w:p w:rsidR="00353DA5" w:rsidRDefault="00E41388" w:rsidP="00353DA5">
      <w:pPr>
        <w:keepNext/>
      </w:pPr>
      <w:r>
        <w:rPr>
          <w:noProof/>
          <w:lang w:eastAsia="en-GB"/>
        </w:rPr>
        <w:drawing>
          <wp:inline distT="0" distB="0" distL="0" distR="0">
            <wp:extent cx="5731510" cy="1017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inline>
        </w:drawing>
      </w:r>
    </w:p>
    <w:p w:rsidR="00E41388" w:rsidRPr="00E41388" w:rsidRDefault="00353DA5" w:rsidP="00353DA5">
      <w:pPr>
        <w:pStyle w:val="Caption"/>
      </w:pPr>
      <w:bookmarkStart w:id="17" w:name="_Ref479252598"/>
      <w:r>
        <w:t xml:space="preserve">Figure </w:t>
      </w:r>
      <w:fldSimple w:instr=" SEQ Figure \* ARABIC ">
        <w:r w:rsidR="008A79A5">
          <w:rPr>
            <w:noProof/>
          </w:rPr>
          <w:t>3</w:t>
        </w:r>
      </w:fldSimple>
      <w:bookmarkEnd w:id="17"/>
      <w:r w:rsidR="00277392">
        <w:t xml:space="preserve"> – The Homepage</w:t>
      </w:r>
    </w:p>
    <w:p w:rsidR="00353DA5" w:rsidRDefault="00353DA5" w:rsidP="00353DA5">
      <w:pPr>
        <w:keepNext/>
      </w:pPr>
      <w:r>
        <w:rPr>
          <w:noProof/>
          <w:color w:val="FF0000"/>
          <w:lang w:eastAsia="en-GB"/>
        </w:rPr>
        <w:drawing>
          <wp:inline distT="0" distB="0" distL="0" distR="0" wp14:anchorId="6F286EF7" wp14:editId="7D35F595">
            <wp:extent cx="5731510" cy="4743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CachingAppPag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74345"/>
                    </a:xfrm>
                    <a:prstGeom prst="rect">
                      <a:avLst/>
                    </a:prstGeom>
                  </pic:spPr>
                </pic:pic>
              </a:graphicData>
            </a:graphic>
          </wp:inline>
        </w:drawing>
      </w:r>
    </w:p>
    <w:p w:rsidR="00353DA5" w:rsidRDefault="00353DA5" w:rsidP="00353DA5">
      <w:pPr>
        <w:pStyle w:val="Caption"/>
      </w:pPr>
      <w:bookmarkStart w:id="18" w:name="_Ref479252866"/>
      <w:bookmarkStart w:id="19" w:name="_Ref479252791"/>
      <w:r>
        <w:t xml:space="preserve">Figure </w:t>
      </w:r>
      <w:fldSimple w:instr=" SEQ Figure \* ARABIC ">
        <w:r w:rsidR="008A79A5">
          <w:rPr>
            <w:noProof/>
          </w:rPr>
          <w:t>4</w:t>
        </w:r>
      </w:fldSimple>
      <w:bookmarkEnd w:id="18"/>
      <w:r w:rsidR="00D8782B">
        <w:t xml:space="preserve"> – Caching Application Page</w:t>
      </w:r>
      <w:bookmarkEnd w:id="19"/>
    </w:p>
    <w:p w:rsidR="00353DA5" w:rsidRDefault="00B82542" w:rsidP="00353DA5">
      <w:pPr>
        <w:keepNext/>
      </w:pPr>
      <w:r>
        <w:rPr>
          <w:noProof/>
          <w:lang w:eastAsia="en-GB"/>
        </w:rPr>
        <w:lastRenderedPageBreak/>
        <w:drawing>
          <wp:inline distT="0" distB="0" distL="0" distR="0">
            <wp:extent cx="5731510" cy="290131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ystemVoiceRecognitionAppPag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01315"/>
                    </a:xfrm>
                    <a:prstGeom prst="rect">
                      <a:avLst/>
                    </a:prstGeom>
                  </pic:spPr>
                </pic:pic>
              </a:graphicData>
            </a:graphic>
          </wp:inline>
        </w:drawing>
      </w:r>
    </w:p>
    <w:p w:rsidR="00353DA5" w:rsidRDefault="00353DA5" w:rsidP="00353DA5">
      <w:pPr>
        <w:pStyle w:val="Caption"/>
      </w:pPr>
      <w:bookmarkStart w:id="20" w:name="_Ref479253041"/>
      <w:r>
        <w:t xml:space="preserve">Figure </w:t>
      </w:r>
      <w:fldSimple w:instr=" SEQ Figure \* ARABIC ">
        <w:r w:rsidR="008A79A5">
          <w:rPr>
            <w:noProof/>
          </w:rPr>
          <w:t>5</w:t>
        </w:r>
      </w:fldSimple>
      <w:bookmarkEnd w:id="20"/>
      <w:r w:rsidR="00B726AE">
        <w:t xml:space="preserve"> – Voice </w:t>
      </w:r>
      <w:r w:rsidR="00097D61">
        <w:t>Recognition Page</w:t>
      </w:r>
    </w:p>
    <w:p w:rsidR="00353DA5" w:rsidRDefault="00353DA5" w:rsidP="00353DA5">
      <w:pPr>
        <w:keepNext/>
      </w:pPr>
      <w:r>
        <w:rPr>
          <w:noProof/>
          <w:lang w:eastAsia="en-GB"/>
        </w:rPr>
        <w:drawing>
          <wp:inline distT="0" distB="0" distL="0" distR="0" wp14:anchorId="7D3FF8F8" wp14:editId="1A3F4BE4">
            <wp:extent cx="5731510" cy="60896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ystemMachineLearningAppPag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608965"/>
                    </a:xfrm>
                    <a:prstGeom prst="rect">
                      <a:avLst/>
                    </a:prstGeom>
                  </pic:spPr>
                </pic:pic>
              </a:graphicData>
            </a:graphic>
          </wp:inline>
        </w:drawing>
      </w:r>
    </w:p>
    <w:p w:rsidR="00353DA5" w:rsidRDefault="00353DA5" w:rsidP="00353DA5">
      <w:pPr>
        <w:pStyle w:val="Caption"/>
      </w:pPr>
      <w:bookmarkStart w:id="21" w:name="_Ref479253079"/>
      <w:r>
        <w:t xml:space="preserve">Figure </w:t>
      </w:r>
      <w:fldSimple w:instr=" SEQ Figure \* ARABIC ">
        <w:r w:rsidR="008A79A5">
          <w:rPr>
            <w:noProof/>
          </w:rPr>
          <w:t>6</w:t>
        </w:r>
      </w:fldSimple>
      <w:bookmarkEnd w:id="21"/>
      <w:r w:rsidR="00380AE4">
        <w:t xml:space="preserve"> – Machine Learning </w:t>
      </w:r>
      <w:r w:rsidR="002E0D88">
        <w:t xml:space="preserve">Login </w:t>
      </w:r>
      <w:r w:rsidR="00380AE4">
        <w:t>Page</w:t>
      </w:r>
    </w:p>
    <w:p w:rsidR="00353DA5" w:rsidRDefault="00BB2056" w:rsidP="00353DA5">
      <w:pPr>
        <w:keepNext/>
      </w:pPr>
      <w:r>
        <w:rPr>
          <w:noProof/>
          <w:lang w:eastAsia="en-GB"/>
        </w:rPr>
        <w:drawing>
          <wp:inline distT="0" distB="0" distL="0" distR="0">
            <wp:extent cx="5731510" cy="13906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stemMachineLearningAppPageLoggedIn.JPG"/>
                    <pic:cNvPicPr/>
                  </pic:nvPicPr>
                  <pic:blipFill rotWithShape="1">
                    <a:blip r:embed="rId14" cstate="print">
                      <a:extLst>
                        <a:ext uri="{28A0092B-C50C-407E-A947-70E740481C1C}">
                          <a14:useLocalDpi xmlns:a14="http://schemas.microsoft.com/office/drawing/2010/main" val="0"/>
                        </a:ext>
                      </a:extLst>
                    </a:blip>
                    <a:srcRect b="8099"/>
                    <a:stretch/>
                  </pic:blipFill>
                  <pic:spPr bwMode="auto">
                    <a:xfrm>
                      <a:off x="0" y="0"/>
                      <a:ext cx="5731510" cy="1390650"/>
                    </a:xfrm>
                    <a:prstGeom prst="rect">
                      <a:avLst/>
                    </a:prstGeom>
                    <a:ln>
                      <a:noFill/>
                    </a:ln>
                    <a:extLst>
                      <a:ext uri="{53640926-AAD7-44D8-BBD7-CCE9431645EC}">
                        <a14:shadowObscured xmlns:a14="http://schemas.microsoft.com/office/drawing/2010/main"/>
                      </a:ext>
                    </a:extLst>
                  </pic:spPr>
                </pic:pic>
              </a:graphicData>
            </a:graphic>
          </wp:inline>
        </w:drawing>
      </w:r>
    </w:p>
    <w:p w:rsidR="00353DA5" w:rsidRDefault="00353DA5" w:rsidP="00353DA5">
      <w:pPr>
        <w:pStyle w:val="Caption"/>
      </w:pPr>
      <w:bookmarkStart w:id="22" w:name="_Ref479253102"/>
      <w:r>
        <w:t xml:space="preserve">Figure </w:t>
      </w:r>
      <w:fldSimple w:instr=" SEQ Figure \* ARABIC ">
        <w:r w:rsidR="008A79A5">
          <w:rPr>
            <w:noProof/>
          </w:rPr>
          <w:t>7</w:t>
        </w:r>
      </w:fldSimple>
      <w:bookmarkEnd w:id="22"/>
      <w:r w:rsidR="002E0D88">
        <w:t xml:space="preserve"> </w:t>
      </w:r>
      <w:r w:rsidR="00FC3ADE">
        <w:t>–</w:t>
      </w:r>
      <w:r w:rsidR="002E0D88">
        <w:t xml:space="preserve"> M</w:t>
      </w:r>
      <w:r w:rsidR="00FC3ADE">
        <w:t>achine Learning Page</w:t>
      </w:r>
    </w:p>
    <w:p w:rsidR="00353DA5" w:rsidRDefault="004C211A" w:rsidP="00353DA5">
      <w:pPr>
        <w:keepNext/>
      </w:pPr>
      <w:r>
        <w:rPr>
          <w:noProof/>
          <w:lang w:eastAsia="en-GB"/>
        </w:rPr>
        <w:drawing>
          <wp:inline distT="0" distB="0" distL="0" distR="0">
            <wp:extent cx="5731510" cy="1692275"/>
            <wp:effectExtent l="0" t="0" r="254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ystemLoadBalancingAppPag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692275"/>
                    </a:xfrm>
                    <a:prstGeom prst="rect">
                      <a:avLst/>
                    </a:prstGeom>
                  </pic:spPr>
                </pic:pic>
              </a:graphicData>
            </a:graphic>
          </wp:inline>
        </w:drawing>
      </w:r>
    </w:p>
    <w:p w:rsidR="00353DA5" w:rsidRDefault="00353DA5" w:rsidP="00353DA5">
      <w:pPr>
        <w:pStyle w:val="Caption"/>
      </w:pPr>
      <w:bookmarkStart w:id="23" w:name="_Ref479253129"/>
      <w:r>
        <w:t xml:space="preserve">Figure </w:t>
      </w:r>
      <w:fldSimple w:instr=" SEQ Figure \* ARABIC ">
        <w:r w:rsidR="008A79A5">
          <w:rPr>
            <w:noProof/>
          </w:rPr>
          <w:t>8</w:t>
        </w:r>
      </w:fldSimple>
      <w:bookmarkEnd w:id="23"/>
      <w:r w:rsidR="00242D57">
        <w:t xml:space="preserve"> – Load Balancing page</w:t>
      </w:r>
    </w:p>
    <w:p w:rsidR="00490E63" w:rsidRDefault="00E41388" w:rsidP="008A0F76">
      <w:r>
        <w:lastRenderedPageBreak/>
        <w:t>The purpose of the user interface</w:t>
      </w:r>
      <w:r w:rsidR="008A0F76">
        <w:t xml:space="preserve"> (UI)</w:t>
      </w:r>
      <w:r>
        <w:t xml:space="preserve"> </w:t>
      </w:r>
      <w:r w:rsidR="000C0EF6">
        <w:t>is</w:t>
      </w:r>
      <w:r>
        <w:t xml:space="preserve"> to allow interaction with the </w:t>
      </w:r>
      <w:r w:rsidR="00B365AB">
        <w:t>e</w:t>
      </w:r>
      <w:r>
        <w:t xml:space="preserve">dge </w:t>
      </w:r>
      <w:r w:rsidR="00B365AB">
        <w:t>n</w:t>
      </w:r>
      <w:r>
        <w:t>odes an</w:t>
      </w:r>
      <w:r w:rsidR="008A0F76">
        <w:t xml:space="preserve">d </w:t>
      </w:r>
      <w:r w:rsidR="00B365AB">
        <w:t>d</w:t>
      </w:r>
      <w:r w:rsidR="008A0F76">
        <w:t xml:space="preserve">ata </w:t>
      </w:r>
      <w:r w:rsidR="00B365AB">
        <w:t>c</w:t>
      </w:r>
      <w:r w:rsidR="008A0F76">
        <w:t>entre to perform tests</w:t>
      </w:r>
      <w:r w:rsidR="007B74BF">
        <w:t xml:space="preserve"> and demonstrate functionality as per the requirement stated above.</w:t>
      </w:r>
      <w:r w:rsidR="00277392">
        <w:t xml:space="preserve"> The homepage </w:t>
      </w:r>
      <w:r w:rsidR="00242D57">
        <w:t xml:space="preserve">shown in </w:t>
      </w:r>
      <w:r w:rsidR="00DE703B">
        <w:fldChar w:fldCharType="begin"/>
      </w:r>
      <w:r w:rsidR="00DE703B">
        <w:instrText xml:space="preserve"> REF _Ref479252598 \h </w:instrText>
      </w:r>
      <w:r w:rsidR="00DE703B">
        <w:fldChar w:fldCharType="separate"/>
      </w:r>
      <w:r w:rsidR="008A79A5">
        <w:t xml:space="preserve">Figure </w:t>
      </w:r>
      <w:r w:rsidR="008A79A5">
        <w:rPr>
          <w:noProof/>
        </w:rPr>
        <w:t>3</w:t>
      </w:r>
      <w:r w:rsidR="00DE703B">
        <w:fldChar w:fldCharType="end"/>
      </w:r>
      <w:r w:rsidR="00DE703B">
        <w:t xml:space="preserve"> </w:t>
      </w:r>
      <w:r w:rsidR="00242D57">
        <w:t>shows what the user first sees when they launch the application.</w:t>
      </w:r>
    </w:p>
    <w:p w:rsidR="00EC3F09" w:rsidRDefault="008A0F76" w:rsidP="008A0F76">
      <w:r>
        <w:t xml:space="preserve">The caching application </w:t>
      </w:r>
      <w:r w:rsidR="00D20A42">
        <w:t xml:space="preserve">page </w:t>
      </w:r>
      <w:r w:rsidR="00DE703B">
        <w:t xml:space="preserve">displayed in </w:t>
      </w:r>
      <w:r w:rsidR="00DE703B">
        <w:fldChar w:fldCharType="begin"/>
      </w:r>
      <w:r w:rsidR="00DE703B">
        <w:instrText xml:space="preserve"> REF _Ref479252866 \h </w:instrText>
      </w:r>
      <w:r w:rsidR="00DE703B">
        <w:fldChar w:fldCharType="separate"/>
      </w:r>
      <w:r w:rsidR="008A79A5">
        <w:t xml:space="preserve">Figure </w:t>
      </w:r>
      <w:r w:rsidR="008A79A5">
        <w:rPr>
          <w:noProof/>
        </w:rPr>
        <w:t>4</w:t>
      </w:r>
      <w:r w:rsidR="00DE703B">
        <w:fldChar w:fldCharType="end"/>
      </w:r>
      <w:r w:rsidR="00DE703B">
        <w:t xml:space="preserve"> </w:t>
      </w:r>
      <w:r w:rsidR="00692741">
        <w:t>is</w:t>
      </w:r>
      <w:r>
        <w:t xml:space="preserve"> required to have a place to type a URL and buttons to navigate to the stated website, navigate back to the homepage or clear the cache on the Edge Application. Ther</w:t>
      </w:r>
      <w:r w:rsidR="00E448B2">
        <w:t>e is</w:t>
      </w:r>
      <w:r>
        <w:t xml:space="preserve"> a section below the URL bar that present</w:t>
      </w:r>
      <w:r w:rsidR="00E448B2">
        <w:t>s</w:t>
      </w:r>
      <w:r>
        <w:t xml:space="preserve"> the user with the time it took to complete the request</w:t>
      </w:r>
      <w:r w:rsidR="00EC3F09">
        <w:t>.</w:t>
      </w:r>
      <w:r w:rsidR="00513087">
        <w:t xml:space="preserve"> Then finally, the rest of the space </w:t>
      </w:r>
      <w:r w:rsidR="001C0D84">
        <w:t>is used to display the requested webpage.</w:t>
      </w:r>
    </w:p>
    <w:p w:rsidR="008A0F76" w:rsidRDefault="008A0F76" w:rsidP="008A0F76">
      <w:r>
        <w:t xml:space="preserve">The voice recognition application </w:t>
      </w:r>
      <w:r w:rsidR="00D20A42">
        <w:t xml:space="preserve">page displayed in </w:t>
      </w:r>
      <w:r w:rsidR="00D20A42">
        <w:fldChar w:fldCharType="begin"/>
      </w:r>
      <w:r w:rsidR="00D20A42">
        <w:instrText xml:space="preserve"> REF _Ref479253041 \h </w:instrText>
      </w:r>
      <w:r w:rsidR="00D20A42">
        <w:fldChar w:fldCharType="separate"/>
      </w:r>
      <w:r w:rsidR="008A79A5">
        <w:t xml:space="preserve">Figure </w:t>
      </w:r>
      <w:r w:rsidR="008A79A5">
        <w:rPr>
          <w:noProof/>
        </w:rPr>
        <w:t>5</w:t>
      </w:r>
      <w:r w:rsidR="00D20A42">
        <w:fldChar w:fldCharType="end"/>
      </w:r>
      <w:r w:rsidR="00D20A42">
        <w:t xml:space="preserve"> </w:t>
      </w:r>
      <w:r w:rsidR="000D442B">
        <w:t>requires</w:t>
      </w:r>
      <w:r>
        <w:t xml:space="preserve"> more interaction from the user </w:t>
      </w:r>
      <w:r w:rsidR="00EC25CC">
        <w:t>to</w:t>
      </w:r>
      <w:r w:rsidR="000D442B">
        <w:t xml:space="preserve"> </w:t>
      </w:r>
      <w:r w:rsidR="00ED13ED">
        <w:t>execute a test</w:t>
      </w:r>
      <w:r w:rsidR="00692741">
        <w:t xml:space="preserve">. First is the </w:t>
      </w:r>
      <w:r>
        <w:t xml:space="preserve">home button that </w:t>
      </w:r>
      <w:r w:rsidR="007B6F4E">
        <w:t xml:space="preserve">is </w:t>
      </w:r>
      <w:r>
        <w:t xml:space="preserve">consistent throughout the entire application. There </w:t>
      </w:r>
      <w:r w:rsidR="00972545">
        <w:t xml:space="preserve">is </w:t>
      </w:r>
      <w:r>
        <w:t xml:space="preserve">a button for the user to record </w:t>
      </w:r>
      <w:r w:rsidR="0009021D">
        <w:t xml:space="preserve">and save their </w:t>
      </w:r>
      <w:r>
        <w:t xml:space="preserve">voice </w:t>
      </w:r>
      <w:r w:rsidR="00F54A14">
        <w:t xml:space="preserve">so </w:t>
      </w:r>
      <w:r>
        <w:t xml:space="preserve">the system </w:t>
      </w:r>
      <w:r w:rsidR="00F54A14">
        <w:t xml:space="preserve">can </w:t>
      </w:r>
      <w:r>
        <w:t>process</w:t>
      </w:r>
      <w:r w:rsidR="00F54A14">
        <w:t xml:space="preserve"> it</w:t>
      </w:r>
      <w:r w:rsidR="003C0248">
        <w:t xml:space="preserve">. There are </w:t>
      </w:r>
      <w:r w:rsidR="0009675C">
        <w:t xml:space="preserve">a final </w:t>
      </w:r>
      <w:r w:rsidR="003C0248">
        <w:t xml:space="preserve">two </w:t>
      </w:r>
      <w:r>
        <w:t xml:space="preserve">buttons below </w:t>
      </w:r>
      <w:r w:rsidR="003C0248">
        <w:t xml:space="preserve">that which </w:t>
      </w:r>
      <w:r>
        <w:t xml:space="preserve">allow the user to choose </w:t>
      </w:r>
      <w:r w:rsidR="006D2988">
        <w:t xml:space="preserve">between executing </w:t>
      </w:r>
      <w:r>
        <w:t xml:space="preserve">the voice </w:t>
      </w:r>
      <w:r w:rsidR="006D2988">
        <w:t xml:space="preserve">recognition </w:t>
      </w:r>
      <w:r>
        <w:t xml:space="preserve">locally or remotely. The checkbox below the remote button </w:t>
      </w:r>
      <w:r w:rsidR="000C33FA">
        <w:t xml:space="preserve">is </w:t>
      </w:r>
      <w:r>
        <w:t xml:space="preserve">a modifier </w:t>
      </w:r>
      <w:r w:rsidR="009B78F5">
        <w:t xml:space="preserve">which indicates during the request if it </w:t>
      </w:r>
      <w:r>
        <w:t xml:space="preserve">should be pre-processed on the </w:t>
      </w:r>
      <w:r w:rsidR="009B78F5">
        <w:t>e</w:t>
      </w:r>
      <w:r>
        <w:t xml:space="preserve">dge or processed at the </w:t>
      </w:r>
      <w:r w:rsidR="009B78F5">
        <w:t>d</w:t>
      </w:r>
      <w:r>
        <w:t xml:space="preserve">ata </w:t>
      </w:r>
      <w:r w:rsidR="009B78F5">
        <w:t>c</w:t>
      </w:r>
      <w:r>
        <w:t>entre.</w:t>
      </w:r>
      <w:r w:rsidR="001C3399" w:rsidRPr="001C3399">
        <w:t xml:space="preserve"> </w:t>
      </w:r>
      <w:r w:rsidR="001C3399">
        <w:t>The results of the experiments are shown in an easy to read table</w:t>
      </w:r>
      <w:r w:rsidR="004D3E5D">
        <w:t xml:space="preserve"> with separate sections for local and remote requests</w:t>
      </w:r>
      <w:r w:rsidR="001C3399">
        <w:t>.</w:t>
      </w:r>
    </w:p>
    <w:p w:rsidR="00D04BA9" w:rsidRDefault="00D04BA9" w:rsidP="008A0F76">
      <w:r>
        <w:t xml:space="preserve">When the machine learning application is first </w:t>
      </w:r>
      <w:r w:rsidR="007536B3">
        <w:t>launched,</w:t>
      </w:r>
      <w:r>
        <w:t xml:space="preserve"> the user i</w:t>
      </w:r>
      <w:r w:rsidR="00957977">
        <w:t xml:space="preserve">s asked to enter their username as shown in </w:t>
      </w:r>
      <w:r w:rsidR="00957977">
        <w:fldChar w:fldCharType="begin"/>
      </w:r>
      <w:r w:rsidR="00957977">
        <w:instrText xml:space="preserve"> REF _Ref479253079 \h </w:instrText>
      </w:r>
      <w:r w:rsidR="00957977">
        <w:fldChar w:fldCharType="separate"/>
      </w:r>
      <w:r w:rsidR="008A79A5">
        <w:t xml:space="preserve">Figure </w:t>
      </w:r>
      <w:r w:rsidR="008A79A5">
        <w:rPr>
          <w:noProof/>
        </w:rPr>
        <w:t>6</w:t>
      </w:r>
      <w:r w:rsidR="00957977">
        <w:fldChar w:fldCharType="end"/>
      </w:r>
      <w:r w:rsidR="00957977">
        <w:t xml:space="preserve">. </w:t>
      </w:r>
      <w:r>
        <w:t xml:space="preserve">After the user enters their username the screen is populated with the average of their previous </w:t>
      </w:r>
      <w:r w:rsidR="00194853">
        <w:t>results and a recommendation</w:t>
      </w:r>
      <w:r w:rsidR="00957977">
        <w:t xml:space="preserve"> as shown in </w:t>
      </w:r>
      <w:r w:rsidR="00957977">
        <w:fldChar w:fldCharType="begin"/>
      </w:r>
      <w:r w:rsidR="00957977">
        <w:instrText xml:space="preserve"> REF _Ref479253102 \h </w:instrText>
      </w:r>
      <w:r w:rsidR="00957977">
        <w:fldChar w:fldCharType="separate"/>
      </w:r>
      <w:r w:rsidR="008A79A5">
        <w:t xml:space="preserve">Figure </w:t>
      </w:r>
      <w:r w:rsidR="008A79A5">
        <w:rPr>
          <w:noProof/>
        </w:rPr>
        <w:t>7</w:t>
      </w:r>
      <w:r w:rsidR="00957977">
        <w:fldChar w:fldCharType="end"/>
      </w:r>
      <w:r w:rsidR="00194853">
        <w:t>. There are two buttons available for the user to press, one is to watch a movie at random and the other is to watch the recommendation that was produced for them.</w:t>
      </w:r>
      <w:r w:rsidR="0015774C">
        <w:t xml:space="preserve"> When the user has selected either button the results about the movie they have just watched with be displayed in a third column and both the average and recommendation columns will be updated with the new information.</w:t>
      </w:r>
    </w:p>
    <w:p w:rsidR="0040679F" w:rsidRDefault="0040679F" w:rsidP="008A0F76">
      <w:r>
        <w:t xml:space="preserve">The final link from the homepage brings the user to </w:t>
      </w:r>
      <w:r w:rsidR="00ED1AA7">
        <w:t xml:space="preserve">the </w:t>
      </w:r>
      <w:r>
        <w:t>load balancing application</w:t>
      </w:r>
      <w:r w:rsidR="00ED1AA7">
        <w:t xml:space="preserve"> page as displayed in </w:t>
      </w:r>
      <w:r w:rsidR="00ED1AA7">
        <w:fldChar w:fldCharType="begin"/>
      </w:r>
      <w:r w:rsidR="00ED1AA7">
        <w:instrText xml:space="preserve"> REF _Ref479253129 \h </w:instrText>
      </w:r>
      <w:r w:rsidR="00ED1AA7">
        <w:fldChar w:fldCharType="separate"/>
      </w:r>
      <w:r w:rsidR="008A79A5">
        <w:t xml:space="preserve">Figure </w:t>
      </w:r>
      <w:r w:rsidR="008A79A5">
        <w:rPr>
          <w:noProof/>
        </w:rPr>
        <w:t>8</w:t>
      </w:r>
      <w:r w:rsidR="00ED1AA7">
        <w:fldChar w:fldCharType="end"/>
      </w:r>
      <w:r w:rsidR="006B3D2B">
        <w:t xml:space="preserve">. This application </w:t>
      </w:r>
      <w:r w:rsidR="008217BA">
        <w:t>has the standard home button, it them had a space for a u</w:t>
      </w:r>
      <w:r w:rsidR="0009675C">
        <w:t xml:space="preserve">ser to enter a numerical value for the number of requests to be executed. </w:t>
      </w:r>
      <w:r w:rsidR="008217BA">
        <w:t xml:space="preserve">The checkbox here performs the same action as it does in the voice recognition page, it dictates if the requests will be pre-processed or not. The “Go” button </w:t>
      </w:r>
      <w:r w:rsidR="0009675C">
        <w:t xml:space="preserve">executes </w:t>
      </w:r>
      <w:r w:rsidR="008217BA">
        <w:t xml:space="preserve">the requests and the screen is updated as each request finishes. There is a standard results section just below the “Go” button that displays statistics about the load balancing </w:t>
      </w:r>
      <w:r w:rsidR="00B26CBE">
        <w:t>such</w:t>
      </w:r>
      <w:r w:rsidR="008217BA">
        <w:t xml:space="preserve"> as total time and average CPU use.</w:t>
      </w:r>
    </w:p>
    <w:p w:rsidR="0040679F" w:rsidRDefault="00214F44" w:rsidP="008A0F76">
      <w:r>
        <w:lastRenderedPageBreak/>
        <w:t>There is a consistent theme kept throughout the application, both in the colour scheme and the layout. It was designed to be clear and functional as to keep focus on what the applications were trying to achieve.</w:t>
      </w:r>
    </w:p>
    <w:p w:rsidR="00040EE4" w:rsidRDefault="004D4C23" w:rsidP="00040EE4">
      <w:pPr>
        <w:pStyle w:val="Heading2"/>
      </w:pPr>
      <w:bookmarkStart w:id="24" w:name="_Toc479938692"/>
      <w:r>
        <w:t>Software System Design</w:t>
      </w:r>
      <w:bookmarkEnd w:id="24"/>
    </w:p>
    <w:p w:rsidR="000426E4" w:rsidRDefault="000426E4" w:rsidP="000B6577">
      <w:pPr>
        <w:pStyle w:val="Heading3"/>
        <w:spacing w:before="0"/>
      </w:pPr>
      <w:bookmarkStart w:id="25" w:name="_Toc479938693"/>
      <w:r>
        <w:t>Client</w:t>
      </w:r>
      <w:bookmarkEnd w:id="25"/>
    </w:p>
    <w:p w:rsidR="000A2316" w:rsidRPr="000A2316" w:rsidRDefault="00DC216A" w:rsidP="000A2316">
      <w:r>
        <w:t>The role of the c</w:t>
      </w:r>
      <w:r w:rsidR="000426E4" w:rsidRPr="000A2316">
        <w:t xml:space="preserve">lient </w:t>
      </w:r>
      <w:r>
        <w:t>a</w:t>
      </w:r>
      <w:r w:rsidR="000426E4" w:rsidRPr="000A2316">
        <w:t xml:space="preserve">pplication is to run tests and get results from the </w:t>
      </w:r>
      <w:r w:rsidR="006510D2">
        <w:t>e</w:t>
      </w:r>
      <w:r w:rsidR="000426E4" w:rsidRPr="000A2316">
        <w:t xml:space="preserve">dge and the </w:t>
      </w:r>
      <w:r w:rsidR="006510D2">
        <w:t>d</w:t>
      </w:r>
      <w:r w:rsidR="000426E4" w:rsidRPr="000A2316">
        <w:t xml:space="preserve">ata </w:t>
      </w:r>
      <w:r w:rsidR="006510D2">
        <w:t>c</w:t>
      </w:r>
      <w:r w:rsidR="000426E4" w:rsidRPr="000A2316">
        <w:t>entre.</w:t>
      </w:r>
      <w:r w:rsidR="000B6577" w:rsidRPr="000A2316">
        <w:t xml:space="preserve"> It </w:t>
      </w:r>
      <w:r w:rsidR="009356A5">
        <w:t>is</w:t>
      </w:r>
      <w:r w:rsidR="000B6577" w:rsidRPr="000A2316">
        <w:t xml:space="preserve"> a requirement of the system to provide an application that allows a user to interact with the </w:t>
      </w:r>
      <w:r w:rsidR="005B73C7">
        <w:t>e</w:t>
      </w:r>
      <w:r w:rsidR="000B6577" w:rsidRPr="000A2316">
        <w:t xml:space="preserve">dge </w:t>
      </w:r>
      <w:r w:rsidR="005B73C7">
        <w:t>n</w:t>
      </w:r>
      <w:r w:rsidR="000B6577" w:rsidRPr="000A2316">
        <w:t xml:space="preserve">ode and </w:t>
      </w:r>
      <w:r w:rsidR="005B73C7">
        <w:t>d</w:t>
      </w:r>
      <w:r w:rsidR="000B6577" w:rsidRPr="000A2316">
        <w:t xml:space="preserve">ata </w:t>
      </w:r>
      <w:r w:rsidR="005B73C7">
        <w:t>c</w:t>
      </w:r>
      <w:r w:rsidR="000B6577" w:rsidRPr="000A2316">
        <w:t>entre and to display data to the user.</w:t>
      </w:r>
      <w:r w:rsidR="000426E4" w:rsidRPr="000A2316">
        <w:t xml:space="preserve"> </w:t>
      </w:r>
      <w:r w:rsidR="008068CC" w:rsidRPr="000A2316">
        <w:t xml:space="preserve">This </w:t>
      </w:r>
      <w:r w:rsidR="00064466">
        <w:t>will be</w:t>
      </w:r>
      <w:r w:rsidR="008068CC" w:rsidRPr="000A2316">
        <w:t xml:space="preserve"> achieved by providing</w:t>
      </w:r>
      <w:r w:rsidR="003A7A3E">
        <w:t xml:space="preserve"> an Electron </w:t>
      </w:r>
      <w:r w:rsidR="00FD1AF7">
        <w:t xml:space="preserve">[10] </w:t>
      </w:r>
      <w:r w:rsidR="003A7A3E">
        <w:t xml:space="preserve">application that </w:t>
      </w:r>
      <w:r w:rsidR="00FE35E0">
        <w:t xml:space="preserve">will contain </w:t>
      </w:r>
      <w:r w:rsidR="008068CC" w:rsidRPr="000A2316">
        <w:t xml:space="preserve">separate pages for </w:t>
      </w:r>
      <w:r w:rsidR="000426E4" w:rsidRPr="000A2316">
        <w:t xml:space="preserve">each of the </w:t>
      </w:r>
      <w:r w:rsidR="00224AEA">
        <w:t xml:space="preserve">applications </w:t>
      </w:r>
      <w:r w:rsidR="000426E4" w:rsidRPr="000A2316">
        <w:t xml:space="preserve">running on the </w:t>
      </w:r>
      <w:r w:rsidR="00933B1B">
        <w:t>e</w:t>
      </w:r>
      <w:r w:rsidR="000426E4" w:rsidRPr="000A2316">
        <w:t xml:space="preserve">dge </w:t>
      </w:r>
      <w:r w:rsidR="008068CC" w:rsidRPr="000A2316">
        <w:t>as to</w:t>
      </w:r>
      <w:r w:rsidR="000426E4" w:rsidRPr="000A2316">
        <w:t xml:space="preserve"> keep everything </w:t>
      </w:r>
      <w:r w:rsidR="00FC335A" w:rsidRPr="000A2316">
        <w:t xml:space="preserve">distantly </w:t>
      </w:r>
      <w:r w:rsidR="000426E4" w:rsidRPr="000A2316">
        <w:t xml:space="preserve">separate </w:t>
      </w:r>
      <w:r w:rsidR="00F63B49" w:rsidRPr="000A2316">
        <w:t>but accessible.</w:t>
      </w:r>
      <w:r w:rsidR="002D7494">
        <w:t xml:space="preserve"> The client should be able to make </w:t>
      </w:r>
      <w:r w:rsidR="00F973C9">
        <w:t>POST</w:t>
      </w:r>
      <w:r w:rsidR="002D7494">
        <w:t xml:space="preserve"> requests to the data centre and proxy them through the edge node.</w:t>
      </w:r>
    </w:p>
    <w:p w:rsidR="007833A7" w:rsidRPr="000A2316" w:rsidRDefault="000A2316" w:rsidP="000A2316">
      <w:r w:rsidRPr="000A2316">
        <w:rPr>
          <w:rStyle w:val="Emphasis"/>
        </w:rPr>
        <w:t>C</w:t>
      </w:r>
      <w:r w:rsidR="002B2AB1" w:rsidRPr="000A2316">
        <w:rPr>
          <w:rStyle w:val="Emphasis"/>
        </w:rPr>
        <w:t>aching</w:t>
      </w:r>
    </w:p>
    <w:p w:rsidR="002450B6" w:rsidRDefault="007833A7" w:rsidP="000A2316">
      <w:r w:rsidRPr="000A2316">
        <w:t xml:space="preserve">The caching </w:t>
      </w:r>
      <w:r w:rsidR="00555BDA" w:rsidRPr="000A2316">
        <w:t xml:space="preserve">page </w:t>
      </w:r>
      <w:r w:rsidR="006145A2">
        <w:t>will be</w:t>
      </w:r>
      <w:r w:rsidR="00555BDA" w:rsidRPr="000A2316">
        <w:t xml:space="preserve"> the </w:t>
      </w:r>
      <w:r w:rsidRPr="000A2316">
        <w:t xml:space="preserve">first page </w:t>
      </w:r>
      <w:r w:rsidR="00D4460E">
        <w:t xml:space="preserve">application page </w:t>
      </w:r>
      <w:r w:rsidR="00555BDA" w:rsidRPr="000A2316">
        <w:t xml:space="preserve">to be </w:t>
      </w:r>
      <w:r w:rsidRPr="000A2316">
        <w:t>implemented</w:t>
      </w:r>
      <w:r w:rsidR="00555BDA" w:rsidRPr="000A2316">
        <w:t xml:space="preserve">. </w:t>
      </w:r>
      <w:r w:rsidR="004D405C" w:rsidRPr="000A2316">
        <w:t xml:space="preserve">The caching application requires an input area and buttons for navigating back home, executing the </w:t>
      </w:r>
      <w:r w:rsidR="00E410F7" w:rsidRPr="000A2316">
        <w:t>request,</w:t>
      </w:r>
      <w:r w:rsidR="004D405C" w:rsidRPr="000A2316">
        <w:t xml:space="preserve"> and clearing the cache.</w:t>
      </w:r>
      <w:r w:rsidR="00552E24">
        <w:t xml:space="preserve"> The “Go” button will read the entered </w:t>
      </w:r>
      <w:r w:rsidR="00040120">
        <w:t xml:space="preserve">URL and attempt to navigate to it. There should be mechanisms in place for handling navigation failures if the URL entered is incorrect. </w:t>
      </w:r>
      <w:r w:rsidR="00786AF7">
        <w:t>The clear cache button should send a request to the edge application for it to clear the cache</w:t>
      </w:r>
      <w:r w:rsidR="002450B6">
        <w:t xml:space="preserve"> and display the results of this operation to the user</w:t>
      </w:r>
      <w:r w:rsidR="00786AF7">
        <w:t>.</w:t>
      </w:r>
      <w:r w:rsidR="002450B6">
        <w:t xml:space="preserve"> The last section of the screen is where the webpage itself will be displayed to the user.</w:t>
      </w:r>
    </w:p>
    <w:p w:rsidR="000A2316" w:rsidRPr="000A2316" w:rsidRDefault="002B2AB1" w:rsidP="000A2316">
      <w:pPr>
        <w:rPr>
          <w:rStyle w:val="Emphasis"/>
        </w:rPr>
      </w:pPr>
      <w:r w:rsidRPr="000A2316">
        <w:rPr>
          <w:rStyle w:val="Emphasis"/>
        </w:rPr>
        <w:t>Voice Recognition</w:t>
      </w:r>
    </w:p>
    <w:p w:rsidR="00E37398" w:rsidRDefault="006145A2" w:rsidP="000A2316">
      <w:r>
        <w:t xml:space="preserve">The voice recognition page </w:t>
      </w:r>
      <w:r w:rsidR="0009675C">
        <w:t xml:space="preserve">should have the </w:t>
      </w:r>
      <w:r w:rsidR="004D405C" w:rsidRPr="000A2316">
        <w:t>ability to record your voice and use this recor</w:t>
      </w:r>
      <w:r w:rsidR="00AE4182">
        <w:t xml:space="preserve">ding </w:t>
      </w:r>
      <w:r w:rsidR="00BA52BF">
        <w:t xml:space="preserve">during </w:t>
      </w:r>
      <w:r w:rsidR="00AE4182">
        <w:t xml:space="preserve">experiments. The results </w:t>
      </w:r>
      <w:r w:rsidR="0009675C">
        <w:t xml:space="preserve">area </w:t>
      </w:r>
      <w:r w:rsidR="00AE4182">
        <w:t>should be split into two distinct sections to clearly differentiate between local processing and remote processing along with buttons to allow the user to execute these commands. The remote side should also have a checkbox to allow the user to indicate to the system if pre-processing should occur on the edge</w:t>
      </w:r>
      <w:r w:rsidR="006C4202">
        <w:t xml:space="preserve"> node</w:t>
      </w:r>
      <w:r w:rsidR="00AE4182">
        <w:t>.</w:t>
      </w:r>
      <w:r w:rsidR="00E37398">
        <w:t xml:space="preserve"> </w:t>
      </w:r>
    </w:p>
    <w:p w:rsidR="000A2316" w:rsidRDefault="00E37398" w:rsidP="000A2316">
      <w:r>
        <w:t xml:space="preserve">The local processing button should execute a script locally and display the results. The remote processing button should send a </w:t>
      </w:r>
      <w:r w:rsidR="00F973C9">
        <w:t xml:space="preserve">POST </w:t>
      </w:r>
      <w:r>
        <w:t xml:space="preserve">request to the data centre and </w:t>
      </w:r>
      <w:r w:rsidR="00CB5369">
        <w:t xml:space="preserve">account for the </w:t>
      </w:r>
      <w:r w:rsidR="002E23F6">
        <w:t xml:space="preserve">pre-processing </w:t>
      </w:r>
      <w:r>
        <w:t>checkbox. This request will also display results to the user once completed.</w:t>
      </w:r>
    </w:p>
    <w:p w:rsidR="000A2316" w:rsidRPr="000A2316" w:rsidRDefault="000A2316" w:rsidP="000A2316">
      <w:pPr>
        <w:rPr>
          <w:rStyle w:val="Emphasis"/>
        </w:rPr>
      </w:pPr>
      <w:r w:rsidRPr="000A2316">
        <w:rPr>
          <w:rStyle w:val="Emphasis"/>
        </w:rPr>
        <w:t>M</w:t>
      </w:r>
      <w:r w:rsidR="002B2AB1" w:rsidRPr="000A2316">
        <w:rPr>
          <w:rStyle w:val="Emphasis"/>
        </w:rPr>
        <w:t>achine Learning</w:t>
      </w:r>
    </w:p>
    <w:p w:rsidR="000B6577" w:rsidRPr="000A2316" w:rsidRDefault="007E736F" w:rsidP="000A2316">
      <w:r>
        <w:lastRenderedPageBreak/>
        <w:t xml:space="preserve">The machine learning page when first launched </w:t>
      </w:r>
      <w:r w:rsidR="005F5D8A">
        <w:t>should</w:t>
      </w:r>
      <w:r>
        <w:t xml:space="preserve"> contain only a button to navigate home, a textbox, and a login button. The user must enter </w:t>
      </w:r>
      <w:r w:rsidR="008837CD">
        <w:t>a username</w:t>
      </w:r>
      <w:r>
        <w:t xml:space="preserve"> before they can test this system. </w:t>
      </w:r>
      <w:r w:rsidR="00E37398">
        <w:t xml:space="preserve">After </w:t>
      </w:r>
      <w:r w:rsidR="00101198">
        <w:t xml:space="preserve">this has </w:t>
      </w:r>
      <w:r w:rsidR="00E37398">
        <w:t>been entered a request should be sent to the data centre to obtain the user’s previously watched movies</w:t>
      </w:r>
      <w:r w:rsidR="007B74E8">
        <w:t xml:space="preserve"> and this data can</w:t>
      </w:r>
      <w:r w:rsidR="00E37398">
        <w:t xml:space="preserve"> be used to get a recommendation from the edge node. This should happen without any user </w:t>
      </w:r>
      <w:r w:rsidR="00101198">
        <w:t xml:space="preserve">interaction and </w:t>
      </w:r>
      <w:r w:rsidR="00E37398">
        <w:t xml:space="preserve">they </w:t>
      </w:r>
      <w:r w:rsidR="00101198">
        <w:t xml:space="preserve">should </w:t>
      </w:r>
      <w:r w:rsidR="00E37398">
        <w:t xml:space="preserve">see the results of the operations displayed. </w:t>
      </w:r>
      <w:r w:rsidR="00117C69">
        <w:t xml:space="preserve">There should be two buttons available to the user, </w:t>
      </w:r>
      <w:r w:rsidR="006D525A">
        <w:t>one</w:t>
      </w:r>
      <w:r w:rsidR="00117C69">
        <w:t xml:space="preserve"> to watch a movie at random and one to watch the movie that was returned as a recommendation. Each of these buttons should also update the </w:t>
      </w:r>
      <w:r w:rsidR="00C73B48">
        <w:t>user’s</w:t>
      </w:r>
      <w:r w:rsidR="00117C69">
        <w:t xml:space="preserve"> average resul</w:t>
      </w:r>
      <w:r w:rsidR="00101198">
        <w:t>ts with the new movie included and display metrics about the watched movie to the user.</w:t>
      </w:r>
    </w:p>
    <w:p w:rsidR="000426E4" w:rsidRDefault="000426E4" w:rsidP="000B6577">
      <w:pPr>
        <w:pStyle w:val="Heading3"/>
        <w:spacing w:before="0"/>
      </w:pPr>
      <w:bookmarkStart w:id="26" w:name="_Toc479938694"/>
      <w:r>
        <w:t>Edge</w:t>
      </w:r>
      <w:bookmarkEnd w:id="26"/>
    </w:p>
    <w:p w:rsidR="00555BDA" w:rsidRPr="00BC0611" w:rsidRDefault="000426E4" w:rsidP="00BC0611">
      <w:r w:rsidRPr="00BC0611">
        <w:t xml:space="preserve">The role of the </w:t>
      </w:r>
      <w:r w:rsidR="0040740B">
        <w:t>edge</w:t>
      </w:r>
      <w:r w:rsidR="0060169A">
        <w:t xml:space="preserve"> applications</w:t>
      </w:r>
      <w:r w:rsidR="0040740B">
        <w:t xml:space="preserve"> </w:t>
      </w:r>
      <w:r w:rsidR="00F643AE" w:rsidRPr="00BC0611">
        <w:t xml:space="preserve">is </w:t>
      </w:r>
      <w:r w:rsidR="000B6577" w:rsidRPr="00BC0611">
        <w:t>to pre-process requests for the user</w:t>
      </w:r>
      <w:r w:rsidRPr="00BC0611">
        <w:t xml:space="preserve">. </w:t>
      </w:r>
      <w:r w:rsidR="00F63B49" w:rsidRPr="00BC0611">
        <w:t xml:space="preserve">It </w:t>
      </w:r>
      <w:r w:rsidR="00B24885">
        <w:t>is</w:t>
      </w:r>
      <w:r w:rsidR="00F63B49" w:rsidRPr="00BC0611">
        <w:t xml:space="preserve"> a requirement of the system to pre-process requests quickly before passing on </w:t>
      </w:r>
      <w:r w:rsidR="00AF256A">
        <w:t>d</w:t>
      </w:r>
      <w:r w:rsidR="00F63B49" w:rsidRPr="00BC0611">
        <w:t>ata</w:t>
      </w:r>
      <w:r w:rsidR="006C37B2" w:rsidRPr="00BC0611">
        <w:t xml:space="preserve"> to the </w:t>
      </w:r>
      <w:r w:rsidR="00AF256A">
        <w:t>d</w:t>
      </w:r>
      <w:r w:rsidR="006C37B2" w:rsidRPr="00BC0611">
        <w:t xml:space="preserve">ata </w:t>
      </w:r>
      <w:r w:rsidR="00AF256A">
        <w:t>c</w:t>
      </w:r>
      <w:r w:rsidR="006C37B2" w:rsidRPr="00BC0611">
        <w:t xml:space="preserve">entre or returning it to the </w:t>
      </w:r>
      <w:r w:rsidR="00AF256A">
        <w:t>c</w:t>
      </w:r>
      <w:r w:rsidR="006C37B2" w:rsidRPr="00BC0611">
        <w:t xml:space="preserve">lient. Another requirement of the </w:t>
      </w:r>
      <w:r w:rsidR="000F0020">
        <w:t>e</w:t>
      </w:r>
      <w:r w:rsidR="006C37B2" w:rsidRPr="00BC0611">
        <w:t xml:space="preserve">dge </w:t>
      </w:r>
      <w:r w:rsidR="000F0020">
        <w:t xml:space="preserve">applications </w:t>
      </w:r>
      <w:r w:rsidR="006C37B2" w:rsidRPr="00BC0611">
        <w:t>is the ability to run multiple application</w:t>
      </w:r>
      <w:r w:rsidR="000F0020">
        <w:t>s</w:t>
      </w:r>
      <w:r w:rsidR="006C37B2" w:rsidRPr="00BC0611">
        <w:t xml:space="preserve"> on the same </w:t>
      </w:r>
      <w:r w:rsidR="000F0020">
        <w:t>e</w:t>
      </w:r>
      <w:r w:rsidR="006C37B2" w:rsidRPr="00BC0611">
        <w:t xml:space="preserve">dge </w:t>
      </w:r>
      <w:r w:rsidR="000F0020">
        <w:t>n</w:t>
      </w:r>
      <w:r w:rsidR="006C37B2" w:rsidRPr="00BC0611">
        <w:t xml:space="preserve">ode to allow for extensibility. This </w:t>
      </w:r>
      <w:r w:rsidR="00414A72">
        <w:t>will be</w:t>
      </w:r>
      <w:r w:rsidR="006C37B2" w:rsidRPr="00BC0611">
        <w:t xml:space="preserve"> achieved by running the applications in Docker</w:t>
      </w:r>
      <w:r w:rsidR="00332276" w:rsidRPr="00BC0611">
        <w:t xml:space="preserve"> Swarm</w:t>
      </w:r>
      <w:r w:rsidR="00CC25EE">
        <w:t xml:space="preserve"> [12, 13]</w:t>
      </w:r>
      <w:r w:rsidR="0035414D">
        <w:t xml:space="preserve"> and hosting them on unique ports</w:t>
      </w:r>
      <w:r w:rsidR="006C37B2" w:rsidRPr="00BC0611">
        <w:t xml:space="preserve">. </w:t>
      </w:r>
      <w:r w:rsidR="00555BDA" w:rsidRPr="00BC0611">
        <w:t>Node.js</w:t>
      </w:r>
      <w:r w:rsidR="00902DE9">
        <w:t xml:space="preserve"> [16]</w:t>
      </w:r>
      <w:r w:rsidR="00555BDA" w:rsidRPr="00BC0611">
        <w:t xml:space="preserve"> </w:t>
      </w:r>
      <w:r w:rsidR="003E69D7">
        <w:t>will be</w:t>
      </w:r>
      <w:r w:rsidR="00350547">
        <w:t xml:space="preserve"> the</w:t>
      </w:r>
      <w:r w:rsidR="003E69D7">
        <w:t xml:space="preserve"> </w:t>
      </w:r>
      <w:r w:rsidR="00555BDA" w:rsidRPr="00BC0611">
        <w:t xml:space="preserve">web server that </w:t>
      </w:r>
      <w:r w:rsidR="00635FFF">
        <w:t xml:space="preserve">will </w:t>
      </w:r>
      <w:r w:rsidR="00555BDA" w:rsidRPr="00BC0611">
        <w:t>host the code for each edge application</w:t>
      </w:r>
      <w:r w:rsidR="001B0737">
        <w:t>s</w:t>
      </w:r>
      <w:r w:rsidR="00555BDA" w:rsidRPr="00BC0611">
        <w:t xml:space="preserve">. </w:t>
      </w:r>
    </w:p>
    <w:p w:rsidR="00145645" w:rsidRPr="00BC0611" w:rsidRDefault="002B2AB1" w:rsidP="00BC0611">
      <w:pPr>
        <w:rPr>
          <w:rStyle w:val="Emphasis"/>
        </w:rPr>
      </w:pPr>
      <w:r w:rsidRPr="00BC0611">
        <w:rPr>
          <w:rStyle w:val="Emphasis"/>
        </w:rPr>
        <w:t>Caching</w:t>
      </w:r>
    </w:p>
    <w:p w:rsidR="00236439" w:rsidRDefault="00FA72AC" w:rsidP="00BC0611">
      <w:r>
        <w:t>The caching application should be running behind a proxy, this means that the client can send a request to the edge with the intention of it being forwarded elsewhere and the caching application will be able to read this URL and use th</w:t>
      </w:r>
      <w:r w:rsidR="00F95598">
        <w:t>at to return data to the user.</w:t>
      </w:r>
    </w:p>
    <w:p w:rsidR="00456496" w:rsidRDefault="00D06D75" w:rsidP="00BC0611">
      <w:r>
        <w:t xml:space="preserve">The caching application will use Redis as the in-memory database to store request data for later retrieval. </w:t>
      </w:r>
      <w:r w:rsidR="00456496">
        <w:t>As the caching application will be using Redis there needs to be a mechanism in place to allow the user to clear the cache, this will be implemented by using the Redis Command Line Interface (CLI). To make this easier for deployment and to kee</w:t>
      </w:r>
      <w:r w:rsidR="00B62437">
        <w:t xml:space="preserve">p with the guidelines of Docker </w:t>
      </w:r>
      <w:r w:rsidR="00456496">
        <w:t>a caching base image will be created that will contain the Redis CLI. This means that all further development can be</w:t>
      </w:r>
      <w:r w:rsidR="00892387">
        <w:t xml:space="preserve"> layered upon</w:t>
      </w:r>
      <w:r w:rsidR="00456496">
        <w:t xml:space="preserve"> this image.</w:t>
      </w:r>
    </w:p>
    <w:p w:rsidR="00A7749A" w:rsidRDefault="00A7749A" w:rsidP="00BC0611">
      <w:r>
        <w:t xml:space="preserve">The caching application will have to be able to receive proxied requests and use this information to query the Redis cache. If the data does not exist it will make a request to obtain, store and return this information to the user. If the data already exists in the cache the information will be retrieved and returned directly from the edge application. </w:t>
      </w:r>
    </w:p>
    <w:p w:rsidR="00547FC8" w:rsidRDefault="006A3FEA" w:rsidP="00BC0611">
      <w:r>
        <w:lastRenderedPageBreak/>
        <w:t>A</w:t>
      </w:r>
      <w:r w:rsidR="00547FC8">
        <w:t xml:space="preserve"> Redis </w:t>
      </w:r>
      <w:r w:rsidR="009D72F8">
        <w:t xml:space="preserve">instance </w:t>
      </w:r>
      <w:r w:rsidR="00547FC8">
        <w:t xml:space="preserve">should be available </w:t>
      </w:r>
      <w:r w:rsidR="00617CF4">
        <w:t xml:space="preserve">on </w:t>
      </w:r>
      <w:r w:rsidR="00434393">
        <w:t xml:space="preserve">each of </w:t>
      </w:r>
      <w:r w:rsidR="00547FC8">
        <w:t xml:space="preserve">the edge nodes and the </w:t>
      </w:r>
      <w:r w:rsidR="005470CE">
        <w:t xml:space="preserve">caching application </w:t>
      </w:r>
      <w:r w:rsidR="00547FC8">
        <w:t xml:space="preserve">should access each of these </w:t>
      </w:r>
      <w:r>
        <w:t xml:space="preserve">directly and </w:t>
      </w:r>
      <w:r w:rsidR="00547FC8">
        <w:t>in a fair manner.</w:t>
      </w:r>
      <w:r>
        <w:t xml:space="preserve"> This is to utilise </w:t>
      </w:r>
      <w:r w:rsidR="003920A3">
        <w:t xml:space="preserve">the </w:t>
      </w:r>
      <w:r w:rsidR="006721EF">
        <w:t xml:space="preserve">available </w:t>
      </w:r>
      <w:r w:rsidR="003920A3">
        <w:t>resources and not burden</w:t>
      </w:r>
      <w:r w:rsidR="005335BB">
        <w:t xml:space="preserve"> one entry point with requests.</w:t>
      </w:r>
    </w:p>
    <w:p w:rsidR="002B2AB1" w:rsidRPr="00BC0611" w:rsidRDefault="002B2AB1" w:rsidP="00BC0611">
      <w:pPr>
        <w:rPr>
          <w:rStyle w:val="Emphasis"/>
        </w:rPr>
      </w:pPr>
      <w:r w:rsidRPr="00BC0611">
        <w:rPr>
          <w:rStyle w:val="Emphasis"/>
        </w:rPr>
        <w:t>Voice Recognition</w:t>
      </w:r>
    </w:p>
    <w:p w:rsidR="00DC0DA6" w:rsidRDefault="00236439" w:rsidP="00BC0611">
      <w:r>
        <w:t xml:space="preserve">When a request is received </w:t>
      </w:r>
      <w:r w:rsidR="00516CB9">
        <w:t xml:space="preserve">from the client </w:t>
      </w:r>
      <w:r w:rsidR="0045193F">
        <w:t xml:space="preserve">the voice data should be saved to disk. The file that is saved to disk should be named something unique so that multiple requests can be handled at once. </w:t>
      </w:r>
      <w:r w:rsidR="00516CB9">
        <w:t xml:space="preserve">A flag will be checked in the request to check if the application needs to pre-process the request or forward the data to the data centre for processing. If the request needs to be pre-processed the application </w:t>
      </w:r>
      <w:r w:rsidR="00D40CBB">
        <w:t>should spawn a process and execute the voice recognition</w:t>
      </w:r>
      <w:r w:rsidR="003A1671">
        <w:t xml:space="preserve"> and forward the pre-processed data to the data centre along with a flag that states the data was pre-processed. If the request does not need to be pre-processed the request should be forwarded to the data centre right away.</w:t>
      </w:r>
    </w:p>
    <w:p w:rsidR="008869D9" w:rsidRDefault="008869D9" w:rsidP="00BC0611">
      <w:r>
        <w:t xml:space="preserve">It may not be efficient to store the voice data on disk before processing it but the way that the voice recognition library PocketSphinx </w:t>
      </w:r>
      <w:r w:rsidR="00054059">
        <w:t xml:space="preserve">[18] </w:t>
      </w:r>
      <w:r>
        <w:t>works is that a file path must be passed as a parameter rather than the data stream itself.</w:t>
      </w:r>
    </w:p>
    <w:p w:rsidR="00516CB9" w:rsidRDefault="0089475B" w:rsidP="00BC0611">
      <w:r>
        <w:t>The voice recognition system should implement l</w:t>
      </w:r>
      <w:r w:rsidR="00516CB9">
        <w:t>oad balancing</w:t>
      </w:r>
      <w:r>
        <w:t xml:space="preserve">. It should be implemented in such a way that </w:t>
      </w:r>
      <w:r w:rsidR="00516CB9">
        <w:t xml:space="preserve">even if the flag for pre-processing is </w:t>
      </w:r>
      <w:r>
        <w:t>set, if the system CPU is currently over the threshold the request will be forwa</w:t>
      </w:r>
      <w:r w:rsidR="00B1644C">
        <w:t>rded to the data centre anyway.</w:t>
      </w:r>
    </w:p>
    <w:p w:rsidR="00F41251" w:rsidRDefault="002B2AB1" w:rsidP="00BC0611">
      <w:pPr>
        <w:rPr>
          <w:rStyle w:val="Emphasis"/>
        </w:rPr>
      </w:pPr>
      <w:r w:rsidRPr="00BC0611">
        <w:rPr>
          <w:rStyle w:val="Emphasis"/>
        </w:rPr>
        <w:t>Machine Learning</w:t>
      </w:r>
    </w:p>
    <w:p w:rsidR="00B019EE" w:rsidRDefault="00B019EE" w:rsidP="00F41251">
      <w:r>
        <w:t xml:space="preserve">Upon deployment, the edge machine learning application </w:t>
      </w:r>
      <w:r w:rsidR="008A357A">
        <w:t>should</w:t>
      </w:r>
      <w:r>
        <w:t xml:space="preserve"> request a subset of movies from the data centre to store locally</w:t>
      </w:r>
      <w:r w:rsidR="00727B0E">
        <w:t xml:space="preserve"> on the edge</w:t>
      </w:r>
      <w:r w:rsidR="00714E1E">
        <w:t xml:space="preserve"> node</w:t>
      </w:r>
      <w:r>
        <w:t>. It will later use this data to produce recommendations.</w:t>
      </w:r>
      <w:r w:rsidR="004109BE">
        <w:t xml:space="preserve"> The full list of movies will be stored at the data centre.</w:t>
      </w:r>
    </w:p>
    <w:p w:rsidR="00F41251" w:rsidRDefault="00E1543F" w:rsidP="00F41251">
      <w:r>
        <w:t xml:space="preserve">The machine learning application should only ever </w:t>
      </w:r>
      <w:r w:rsidR="00F87D48">
        <w:t xml:space="preserve">receive post requests, the request should contain the user ID and depending on the path that the client posted to the edge application should request a random movie to be watched or a specific one that the user requested. This could be </w:t>
      </w:r>
      <w:r w:rsidR="00FD27A2">
        <w:t>implemented</w:t>
      </w:r>
      <w:r w:rsidR="00F87D48">
        <w:t xml:space="preserve"> in a reusable way as the requests to the data centre will all take similar formats apart from a few variables being changed. </w:t>
      </w:r>
    </w:p>
    <w:p w:rsidR="0033137E" w:rsidRPr="00F41251" w:rsidRDefault="00B019EE" w:rsidP="00020FA6">
      <w:r>
        <w:t xml:space="preserve">The main function of the edge machine learning application is to produce recommendations based on the data received from the user. The edge application should never keep any user specific data locally as this would mean it is vulnerable to attack, the data it uses to produce a </w:t>
      </w:r>
      <w:r>
        <w:lastRenderedPageBreak/>
        <w:t xml:space="preserve">recommendation is stored at the data centre and the client application. The application will receive an average of all the </w:t>
      </w:r>
      <w:r w:rsidR="005A3398">
        <w:t>user’s</w:t>
      </w:r>
      <w:r>
        <w:t xml:space="preserve"> movies and use </w:t>
      </w:r>
      <w:r w:rsidR="00781E40">
        <w:t xml:space="preserve">this information to return a movie recommendation to the requesting </w:t>
      </w:r>
      <w:r w:rsidR="00020FA6">
        <w:t>client.</w:t>
      </w:r>
    </w:p>
    <w:p w:rsidR="000426E4" w:rsidRDefault="000426E4" w:rsidP="000B6577">
      <w:pPr>
        <w:pStyle w:val="Heading3"/>
        <w:spacing w:before="0"/>
      </w:pPr>
      <w:bookmarkStart w:id="27" w:name="_Toc479938695"/>
      <w:r>
        <w:t>Data Centre</w:t>
      </w:r>
      <w:bookmarkEnd w:id="27"/>
    </w:p>
    <w:p w:rsidR="003C55A5" w:rsidRDefault="00F643AE" w:rsidP="00FC79F9">
      <w:r w:rsidRPr="00FC79F9">
        <w:t>The role of the</w:t>
      </w:r>
      <w:r w:rsidR="00102FEB" w:rsidRPr="00FC79F9">
        <w:t xml:space="preserve"> d</w:t>
      </w:r>
      <w:r w:rsidRPr="00FC79F9">
        <w:t xml:space="preserve">ata </w:t>
      </w:r>
      <w:r w:rsidR="00102FEB" w:rsidRPr="00FC79F9">
        <w:t>c</w:t>
      </w:r>
      <w:r w:rsidRPr="00FC79F9">
        <w:t xml:space="preserve">entre is </w:t>
      </w:r>
      <w:r w:rsidR="00F40EDC">
        <w:t>to handle the request from the client or the pre-processed request from the edge, f</w:t>
      </w:r>
      <w:r w:rsidR="00423CB6" w:rsidRPr="00FC79F9">
        <w:t xml:space="preserve">or example the </w:t>
      </w:r>
      <w:r w:rsidR="00F40EDC">
        <w:t>c</w:t>
      </w:r>
      <w:r w:rsidR="00423CB6" w:rsidRPr="00FC79F9">
        <w:t xml:space="preserve">lient wants </w:t>
      </w:r>
      <w:r w:rsidR="00F40EDC">
        <w:t>v</w:t>
      </w:r>
      <w:r w:rsidR="00423CB6" w:rsidRPr="00FC79F9">
        <w:t xml:space="preserve">oice </w:t>
      </w:r>
      <w:r w:rsidR="00F40EDC">
        <w:t>r</w:t>
      </w:r>
      <w:r w:rsidR="00423CB6" w:rsidRPr="00FC79F9">
        <w:t xml:space="preserve">ecognition to occur when they click a button so the fact it was pre-processed before reaching the </w:t>
      </w:r>
      <w:r w:rsidR="00E85DEC">
        <w:t>d</w:t>
      </w:r>
      <w:r w:rsidR="00423CB6" w:rsidRPr="00FC79F9">
        <w:t xml:space="preserve">ata </w:t>
      </w:r>
      <w:r w:rsidR="00E85DEC">
        <w:t>c</w:t>
      </w:r>
      <w:r w:rsidR="00121DF2">
        <w:t xml:space="preserve">entre does not matter to them </w:t>
      </w:r>
      <w:r w:rsidR="00C9326E">
        <w:t>if</w:t>
      </w:r>
      <w:r w:rsidR="00121DF2">
        <w:t xml:space="preserve"> they receive the result of the operation.</w:t>
      </w:r>
    </w:p>
    <w:p w:rsidR="002B2AB1" w:rsidRPr="00FC79F9" w:rsidRDefault="00366C9D" w:rsidP="00FC79F9">
      <w:r w:rsidRPr="00FC79F9">
        <w:t xml:space="preserve">The </w:t>
      </w:r>
      <w:r w:rsidR="00C9326E">
        <w:t xml:space="preserve">data centre will be </w:t>
      </w:r>
      <w:r w:rsidRPr="00FC79F9">
        <w:t xml:space="preserve">designed and implemented </w:t>
      </w:r>
      <w:r w:rsidR="003E304D">
        <w:t xml:space="preserve">utilising </w:t>
      </w:r>
      <w:r w:rsidRPr="00FC79F9">
        <w:t xml:space="preserve">dependency injection, this </w:t>
      </w:r>
      <w:r w:rsidR="006A126F">
        <w:t>will make</w:t>
      </w:r>
      <w:r w:rsidRPr="00FC79F9">
        <w:t xml:space="preserve"> </w:t>
      </w:r>
      <w:r w:rsidR="006A126F">
        <w:t xml:space="preserve">maintenance, </w:t>
      </w:r>
      <w:r w:rsidRPr="00FC79F9">
        <w:t xml:space="preserve">control </w:t>
      </w:r>
      <w:r w:rsidR="006A126F">
        <w:t xml:space="preserve">of </w:t>
      </w:r>
      <w:r w:rsidRPr="00FC79F9">
        <w:t>dependencies and code reuse</w:t>
      </w:r>
      <w:r w:rsidR="006A126F">
        <w:t xml:space="preserve"> easier</w:t>
      </w:r>
      <w:r w:rsidRPr="00FC79F9">
        <w:t>.</w:t>
      </w:r>
    </w:p>
    <w:p w:rsidR="002B2AB1" w:rsidRDefault="002B2AB1" w:rsidP="00FC79F9">
      <w:pPr>
        <w:rPr>
          <w:rStyle w:val="Emphasis"/>
        </w:rPr>
      </w:pPr>
      <w:r w:rsidRPr="00FC79F9">
        <w:rPr>
          <w:rStyle w:val="Emphasis"/>
        </w:rPr>
        <w:t>Voice Recognition</w:t>
      </w:r>
    </w:p>
    <w:p w:rsidR="0004070F" w:rsidRPr="0004070F" w:rsidRDefault="002A7927" w:rsidP="0004070F">
      <w:r>
        <w:t xml:space="preserve">There </w:t>
      </w:r>
      <w:r w:rsidR="002962B2">
        <w:t xml:space="preserve">should be one entry point for the voice recognition application. It will receive a POST request from the edge node and </w:t>
      </w:r>
      <w:r w:rsidR="00DD442B">
        <w:t>detect</w:t>
      </w:r>
      <w:r w:rsidR="002962B2">
        <w:t xml:space="preserve"> if the pre-processing has occurred</w:t>
      </w:r>
      <w:r w:rsidR="00DD442B">
        <w:t xml:space="preserve"> based on a flag</w:t>
      </w:r>
      <w:r w:rsidR="002962B2">
        <w:t>.</w:t>
      </w:r>
      <w:r w:rsidR="0004070F">
        <w:t xml:space="preserve"> </w:t>
      </w:r>
      <w:r w:rsidR="00071B75">
        <w:t>If</w:t>
      </w:r>
      <w:r w:rsidR="00A8486C">
        <w:t xml:space="preserve"> the data has been pre-processed it can be returned to the edge node and consequently back to the client. If the data is not pre-processed it must be stored </w:t>
      </w:r>
      <w:r w:rsidR="009C0E54">
        <w:t>and processed before being returned to the edge node.</w:t>
      </w:r>
      <w:r w:rsidR="00642BDC">
        <w:t xml:space="preserve"> </w:t>
      </w:r>
      <w:r w:rsidR="00642BDC" w:rsidRPr="0004070F">
        <w:t>The voice</w:t>
      </w:r>
      <w:r w:rsidR="00642BDC">
        <w:t xml:space="preserve"> recognition being performed should be the same as that being performed on the edge node.</w:t>
      </w:r>
    </w:p>
    <w:p w:rsidR="002B2AB1" w:rsidRPr="00FC79F9" w:rsidRDefault="002B2AB1" w:rsidP="00FC79F9">
      <w:pPr>
        <w:rPr>
          <w:rStyle w:val="Emphasis"/>
        </w:rPr>
      </w:pPr>
      <w:r w:rsidRPr="00FC79F9">
        <w:rPr>
          <w:rStyle w:val="Emphasis"/>
        </w:rPr>
        <w:t>Machine Learning</w:t>
      </w:r>
    </w:p>
    <w:p w:rsidR="00412A40" w:rsidRPr="00014749" w:rsidRDefault="009C0E54" w:rsidP="00014749">
      <w:r>
        <w:t xml:space="preserve">The machine learning application </w:t>
      </w:r>
      <w:r w:rsidR="00BD438A">
        <w:t>must</w:t>
      </w:r>
      <w:r>
        <w:t xml:space="preserve"> be able to return a subset of the movies to the edge node </w:t>
      </w:r>
      <w:r w:rsidR="004965D2">
        <w:t>based on a clustering algorithm. This is to ensure that the edge device contains a broad range of available movies to recommend to the user. The data centre machine learning application must also keep a record of all the movies that the user has watched so that it can be queried by the user and eventually processed to produce a recommendation.</w:t>
      </w:r>
    </w:p>
    <w:p w:rsidR="00876DE9" w:rsidRDefault="00876DE9" w:rsidP="00876DE9">
      <w:pPr>
        <w:pStyle w:val="Heading1"/>
      </w:pPr>
      <w:bookmarkStart w:id="28" w:name="_Toc479938696"/>
      <w:r>
        <w:t>Implementation and Testing</w:t>
      </w:r>
      <w:bookmarkEnd w:id="28"/>
    </w:p>
    <w:p w:rsidR="0045193F" w:rsidRPr="00C41972" w:rsidRDefault="001C164E" w:rsidP="00C41972">
      <w:pPr>
        <w:pStyle w:val="Heading2"/>
        <w:rPr>
          <w:rStyle w:val="Emphasis"/>
          <w:i w:val="0"/>
          <w:iCs w:val="0"/>
        </w:rPr>
      </w:pPr>
      <w:bookmarkStart w:id="29" w:name="_Toc479938697"/>
      <w:r>
        <w:t>Cho</w:t>
      </w:r>
      <w:r w:rsidR="002B1DD8">
        <w:t>ice of implementation languages and development</w:t>
      </w:r>
      <w:r>
        <w:t xml:space="preserve"> environments</w:t>
      </w:r>
      <w:bookmarkEnd w:id="29"/>
    </w:p>
    <w:p w:rsidR="007658BE" w:rsidRPr="00D00618" w:rsidRDefault="00E558D7" w:rsidP="00AA5120">
      <w:pPr>
        <w:rPr>
          <w:i/>
          <w:iCs/>
        </w:rPr>
      </w:pPr>
      <w:r w:rsidRPr="00AA5120">
        <w:rPr>
          <w:rStyle w:val="Emphasis"/>
        </w:rPr>
        <w:t>Client</w:t>
      </w:r>
    </w:p>
    <w:p w:rsidR="00E30461" w:rsidRDefault="00BB64C0" w:rsidP="00AA5120">
      <w:r>
        <w:t xml:space="preserve">The client needs to be a less powerful </w:t>
      </w:r>
      <w:r w:rsidR="00572A64">
        <w:t xml:space="preserve">device </w:t>
      </w:r>
      <w:r w:rsidR="00B43495">
        <w:t xml:space="preserve">than the device that will be used as a data centre in this system. It also had to be </w:t>
      </w:r>
      <w:r w:rsidR="00572A64">
        <w:t xml:space="preserve">low priced </w:t>
      </w:r>
      <w:r w:rsidR="00D00618">
        <w:t xml:space="preserve">as to make it accessible, this made the Raspberry Pi </w:t>
      </w:r>
      <w:r w:rsidR="00C73605">
        <w:t xml:space="preserve">3 [11] </w:t>
      </w:r>
      <w:r w:rsidR="00D00618">
        <w:t xml:space="preserve">computer a good choice. </w:t>
      </w:r>
      <w:r w:rsidR="005B39AA">
        <w:t xml:space="preserve">Reasons for this being a good choice are that the Raspberry Pi 3 </w:t>
      </w:r>
      <w:r w:rsidR="001F22BD">
        <w:t xml:space="preserve">has a low price, a quad-core ARM CPU, 1GB RAM, and an ethernet port. </w:t>
      </w:r>
    </w:p>
    <w:p w:rsidR="00E338E7" w:rsidRPr="00AA5120" w:rsidRDefault="00E558D7" w:rsidP="00AA5120">
      <w:r w:rsidRPr="00AA5120">
        <w:lastRenderedPageBreak/>
        <w:t>Electron</w:t>
      </w:r>
      <w:r w:rsidR="00FD1AF7">
        <w:t xml:space="preserve"> </w:t>
      </w:r>
      <w:r w:rsidR="00EC3807">
        <w:t xml:space="preserve">[10] </w:t>
      </w:r>
      <w:r w:rsidR="007910C7">
        <w:t xml:space="preserve">was chosen as the framework that would be used to implement the </w:t>
      </w:r>
      <w:r w:rsidR="007750AD">
        <w:t>c</w:t>
      </w:r>
      <w:r w:rsidR="007910C7">
        <w:t xml:space="preserve">lient </w:t>
      </w:r>
      <w:r w:rsidR="007750AD">
        <w:t>a</w:t>
      </w:r>
      <w:r w:rsidR="007910C7">
        <w:t>pplication</w:t>
      </w:r>
      <w:r w:rsidRPr="00AA5120">
        <w:t>.</w:t>
      </w:r>
      <w:r w:rsidR="007910C7">
        <w:t xml:space="preserve"> Electron</w:t>
      </w:r>
      <w:r w:rsidR="002C2DD1">
        <w:t xml:space="preserve"> </w:t>
      </w:r>
      <w:r w:rsidR="007910C7">
        <w:t>utilises Node.js</w:t>
      </w:r>
      <w:r w:rsidR="001E2C86" w:rsidRPr="00AA5120">
        <w:t xml:space="preserve"> </w:t>
      </w:r>
      <w:r w:rsidR="00EC3807">
        <w:t xml:space="preserve">[16] </w:t>
      </w:r>
      <w:r w:rsidR="001E2C86" w:rsidRPr="00AA5120">
        <w:t>for the backend</w:t>
      </w:r>
      <w:r w:rsidR="008A61F9">
        <w:t xml:space="preserve"> </w:t>
      </w:r>
      <w:r w:rsidR="007910C7">
        <w:t xml:space="preserve">and standard HTML, CSS, and JavaScript for the user interface. This allows for </w:t>
      </w:r>
      <w:r w:rsidR="008A4663" w:rsidRPr="00AA5120">
        <w:t>the same application to run cross platform</w:t>
      </w:r>
      <w:r w:rsidR="00746546">
        <w:t xml:space="preserve"> as t</w:t>
      </w:r>
      <w:r w:rsidR="00A550EA" w:rsidRPr="00AA5120">
        <w:t>he Electron</w:t>
      </w:r>
      <w:r w:rsidR="002C2DD1">
        <w:t xml:space="preserve"> </w:t>
      </w:r>
      <w:r w:rsidR="00A550EA" w:rsidRPr="00AA5120">
        <w:t>framework run</w:t>
      </w:r>
      <w:r w:rsidR="00F345C2">
        <w:t>s</w:t>
      </w:r>
      <w:r w:rsidR="00A550EA" w:rsidRPr="00AA5120">
        <w:t xml:space="preserve"> </w:t>
      </w:r>
      <w:r w:rsidR="00D97C83">
        <w:t>in</w:t>
      </w:r>
      <w:r w:rsidR="00AB053D">
        <w:t xml:space="preserve"> </w:t>
      </w:r>
      <w:r w:rsidR="00A550EA" w:rsidRPr="00AA5120">
        <w:t>Windows, MacOS and Linux.</w:t>
      </w:r>
      <w:r w:rsidR="0008785F">
        <w:t xml:space="preserve"> </w:t>
      </w:r>
      <w:r w:rsidR="007658BE">
        <w:t>The client hardware for</w:t>
      </w:r>
      <w:r w:rsidR="009B33A5">
        <w:t xml:space="preserve"> this project</w:t>
      </w:r>
      <w:r w:rsidR="007658BE">
        <w:t xml:space="preserve"> </w:t>
      </w:r>
      <w:r w:rsidR="00FE4C69">
        <w:t>is</w:t>
      </w:r>
      <w:r w:rsidR="007658BE">
        <w:t xml:space="preserve"> a Raspberry Pi</w:t>
      </w:r>
      <w:r w:rsidR="009F3B2A">
        <w:t xml:space="preserve"> 3</w:t>
      </w:r>
      <w:r w:rsidR="009B33A5">
        <w:t xml:space="preserve"> </w:t>
      </w:r>
      <w:r w:rsidR="00877991">
        <w:t xml:space="preserve">so </w:t>
      </w:r>
      <w:r w:rsidR="00877991" w:rsidRPr="00150D45">
        <w:t>it</w:t>
      </w:r>
      <w:r w:rsidR="00877991">
        <w:t xml:space="preserve"> is a requirement that the framework </w:t>
      </w:r>
      <w:r w:rsidR="009B33A5">
        <w:t>to run on an ARM CPU</w:t>
      </w:r>
      <w:r w:rsidR="007034D1">
        <w:t>. As Electron</w:t>
      </w:r>
      <w:r w:rsidR="00F946C5">
        <w:t xml:space="preserve"> </w:t>
      </w:r>
      <w:r w:rsidR="007034D1">
        <w:t>is based on Node.js it allowed for more interaction with the host PC than pure JavaScript, this was necessary as to fulfil the requirement of measuring CPU use and executing the voice recognition script locally.</w:t>
      </w:r>
    </w:p>
    <w:p w:rsidR="00FC46F2" w:rsidRPr="00AA5120" w:rsidRDefault="00DF18F2" w:rsidP="00AA5120">
      <w:pPr>
        <w:rPr>
          <w:rStyle w:val="Emphasis"/>
        </w:rPr>
      </w:pPr>
      <w:r w:rsidRPr="00AA5120">
        <w:rPr>
          <w:rStyle w:val="Emphasis"/>
        </w:rPr>
        <w:t>Edge</w:t>
      </w:r>
    </w:p>
    <w:p w:rsidR="008F5071" w:rsidRDefault="00722E76" w:rsidP="00AA5120">
      <w:r>
        <w:t xml:space="preserve">The hardware that makes up the 3 edge nodes is 3 Raspberry Pi </w:t>
      </w:r>
      <w:r w:rsidR="002B12CA">
        <w:t>3’s</w:t>
      </w:r>
      <w:r>
        <w:t xml:space="preserve">, the reason for this is that they are small so that they fit in a small space somewhere between the </w:t>
      </w:r>
      <w:r w:rsidR="008F5071">
        <w:t>c</w:t>
      </w:r>
      <w:r>
        <w:t xml:space="preserve">lient and the </w:t>
      </w:r>
      <w:r w:rsidR="008F5071">
        <w:t>d</w:t>
      </w:r>
      <w:r>
        <w:t xml:space="preserve">ata </w:t>
      </w:r>
      <w:r w:rsidR="008F5071">
        <w:t>c</w:t>
      </w:r>
      <w:r w:rsidR="0096348E">
        <w:t xml:space="preserve">entre. They are also </w:t>
      </w:r>
      <w:r>
        <w:t>cheap so that they are viewed as a viable option to distribute to many different areas</w:t>
      </w:r>
      <w:r w:rsidR="002F090D">
        <w:t xml:space="preserve">, the reason for this is that </w:t>
      </w:r>
      <w:r>
        <w:t xml:space="preserve">the </w:t>
      </w:r>
      <w:r w:rsidR="001E1BBE">
        <w:t>c</w:t>
      </w:r>
      <w:r>
        <w:t xml:space="preserve">lients will be widely distributed and the </w:t>
      </w:r>
      <w:r w:rsidR="001E1BBE">
        <w:t>d</w:t>
      </w:r>
      <w:r>
        <w:t xml:space="preserve">ata </w:t>
      </w:r>
      <w:r w:rsidR="001E1BBE">
        <w:t>c</w:t>
      </w:r>
      <w:r>
        <w:t>entre is usually in one central location</w:t>
      </w:r>
      <w:r w:rsidR="00D16C21">
        <w:t xml:space="preserve"> so for a client to have an edge node between it and the data centre there needs to be edge nodes distributes across the network</w:t>
      </w:r>
      <w:r w:rsidR="00955BC7">
        <w:t>. T</w:t>
      </w:r>
      <w:r w:rsidR="00F21C6C">
        <w:t xml:space="preserve">he quad-core CPU and 1GB RAM means that </w:t>
      </w:r>
      <w:r w:rsidR="00B27C67">
        <w:t>the Raspberry Pi 3</w:t>
      </w:r>
      <w:r w:rsidR="00F21C6C">
        <w:t xml:space="preserve"> is capable of processing resource intensive requests and hosting multiple applications, which was defined in the requirements.</w:t>
      </w:r>
    </w:p>
    <w:p w:rsidR="00FC46F2" w:rsidRDefault="006C1783" w:rsidP="00AA5120">
      <w:r>
        <w:t xml:space="preserve">It is a requirement of the system </w:t>
      </w:r>
      <w:r w:rsidR="00AA218F">
        <w:t xml:space="preserve">that the applications on the edge are easily </w:t>
      </w:r>
      <w:r w:rsidR="002B1FD2">
        <w:t>maintainable</w:t>
      </w:r>
      <w:r w:rsidR="00AA218F">
        <w:t xml:space="preserve">, </w:t>
      </w:r>
      <w:r w:rsidR="009629B9">
        <w:t>to</w:t>
      </w:r>
      <w:r w:rsidR="00AA218F">
        <w:t xml:space="preserve"> meet this requirement Docker was </w:t>
      </w:r>
      <w:r w:rsidR="00983539">
        <w:t>utilised</w:t>
      </w:r>
      <w:r w:rsidR="00AA218F">
        <w:t xml:space="preserve">. </w:t>
      </w:r>
      <w:r w:rsidR="00664785">
        <w:t xml:space="preserve">Docker is a </w:t>
      </w:r>
      <w:r w:rsidR="00CC25EE">
        <w:t xml:space="preserve">platform that allows for applications to run in isolated containers. </w:t>
      </w:r>
      <w:r w:rsidR="00AA218F">
        <w:t>As there are multiple edge nodes it was specifically Docker Swarm</w:t>
      </w:r>
      <w:r w:rsidR="00366CA4">
        <w:t xml:space="preserve"> </w:t>
      </w:r>
      <w:r w:rsidR="00AA218F">
        <w:t>that was used as multiple</w:t>
      </w:r>
      <w:r w:rsidR="00CA3C21">
        <w:t xml:space="preserve"> worker nodes could be added to </w:t>
      </w:r>
      <w:r w:rsidR="006C7AEB">
        <w:t xml:space="preserve">the system </w:t>
      </w:r>
      <w:r w:rsidR="00CA3C21">
        <w:t xml:space="preserve">and it was possible to write scripts that would build, deploy, and control </w:t>
      </w:r>
      <w:r w:rsidR="009D747D">
        <w:t>different aspects of the application. For example, the caching application needed to have a Redis in</w:t>
      </w:r>
      <w:r w:rsidR="00B62437">
        <w:t>stance on every node and Docker</w:t>
      </w:r>
      <w:r w:rsidR="00362318">
        <w:t xml:space="preserve"> </w:t>
      </w:r>
      <w:r w:rsidR="00001877">
        <w:t>provides a deployment flag, ‘--mode=</w:t>
      </w:r>
      <w:r w:rsidR="009D747D">
        <w:t>global</w:t>
      </w:r>
      <w:r w:rsidR="00001877">
        <w:t>’,</w:t>
      </w:r>
      <w:r w:rsidR="009D747D">
        <w:t xml:space="preserve"> that</w:t>
      </w:r>
      <w:r w:rsidR="003643A8">
        <w:t xml:space="preserve"> can be used for this purpose</w:t>
      </w:r>
      <w:r w:rsidR="009D747D">
        <w:t>.</w:t>
      </w:r>
      <w:r w:rsidR="003B1845">
        <w:t xml:space="preserve"> </w:t>
      </w:r>
    </w:p>
    <w:p w:rsidR="00475583" w:rsidRDefault="00B87E25" w:rsidP="00AA5120">
      <w:r>
        <w:t>The e</w:t>
      </w:r>
      <w:r w:rsidR="00E60944" w:rsidRPr="00AA5120">
        <w:t xml:space="preserve">dge </w:t>
      </w:r>
      <w:r>
        <w:t>n</w:t>
      </w:r>
      <w:r w:rsidR="00E60944" w:rsidRPr="00AA5120">
        <w:t>ode applications are written i</w:t>
      </w:r>
      <w:r w:rsidR="00AA695F">
        <w:t>n JavaScript and run in a Node.js</w:t>
      </w:r>
      <w:r w:rsidR="00E60944" w:rsidRPr="00AA5120">
        <w:t xml:space="preserve"> environment. This was chosen because the </w:t>
      </w:r>
      <w:r>
        <w:t>c</w:t>
      </w:r>
      <w:r w:rsidR="00E60944" w:rsidRPr="00AA5120">
        <w:t>lient was written in JavaScript and Nod</w:t>
      </w:r>
      <w:r w:rsidR="00727CAE">
        <w:t>e.js</w:t>
      </w:r>
      <w:r w:rsidR="00475583">
        <w:t xml:space="preserve"> it was a familiar language. As the </w:t>
      </w:r>
      <w:r>
        <w:t>c</w:t>
      </w:r>
      <w:r w:rsidR="00475583">
        <w:t xml:space="preserve">lient </w:t>
      </w:r>
      <w:r>
        <w:t>a</w:t>
      </w:r>
      <w:r w:rsidR="00475583">
        <w:t xml:space="preserve">pplication also used Node.js is meant that there were transferable skills and there was a possibility of code reuse such as the module that was used to record an average CPU use. </w:t>
      </w:r>
    </w:p>
    <w:p w:rsidR="00E558D7" w:rsidRPr="00AA5120" w:rsidRDefault="00E558D7" w:rsidP="00AA5120">
      <w:pPr>
        <w:rPr>
          <w:rStyle w:val="Emphasis"/>
        </w:rPr>
      </w:pPr>
      <w:r w:rsidRPr="00AA5120">
        <w:rPr>
          <w:rStyle w:val="Emphasis"/>
        </w:rPr>
        <w:t>Data Centre</w:t>
      </w:r>
    </w:p>
    <w:p w:rsidR="009B622A" w:rsidRDefault="004603DD" w:rsidP="00AA5120">
      <w:r>
        <w:t xml:space="preserve">It’s a requirement of the </w:t>
      </w:r>
      <w:r w:rsidR="00B96D4F">
        <w:t>d</w:t>
      </w:r>
      <w:r>
        <w:t xml:space="preserve">ata </w:t>
      </w:r>
      <w:r w:rsidR="00B96D4F">
        <w:t>c</w:t>
      </w:r>
      <w:r>
        <w:t xml:space="preserve">entre that it is more powerful than the </w:t>
      </w:r>
      <w:r w:rsidR="00055193">
        <w:t>e</w:t>
      </w:r>
      <w:r>
        <w:t xml:space="preserve">dge </w:t>
      </w:r>
      <w:r w:rsidR="00055193">
        <w:t>n</w:t>
      </w:r>
      <w:r>
        <w:t>ode</w:t>
      </w:r>
      <w:r w:rsidR="0032034A">
        <w:t xml:space="preserve">, this is partly because in some scenarios, such as the voice recognition application, the data centre had to be </w:t>
      </w:r>
      <w:r w:rsidR="0032034A">
        <w:lastRenderedPageBreak/>
        <w:t>able to process requests that the edge was not capable of processing</w:t>
      </w:r>
      <w:r>
        <w:t xml:space="preserve">. </w:t>
      </w:r>
      <w:r w:rsidR="00E338E7" w:rsidRPr="00AA5120">
        <w:t xml:space="preserve">The </w:t>
      </w:r>
      <w:r w:rsidR="00B32447">
        <w:t>d</w:t>
      </w:r>
      <w:r w:rsidR="00E338E7" w:rsidRPr="00AA5120">
        <w:t xml:space="preserve">ata </w:t>
      </w:r>
      <w:r w:rsidR="00B32447">
        <w:t>c</w:t>
      </w:r>
      <w:r w:rsidR="00E338E7" w:rsidRPr="00AA5120">
        <w:t xml:space="preserve">entre was written </w:t>
      </w:r>
      <w:r w:rsidR="0047364A">
        <w:t xml:space="preserve">using </w:t>
      </w:r>
      <w:r w:rsidR="00E338E7" w:rsidRPr="00AA5120">
        <w:t>WebAPI</w:t>
      </w:r>
      <w:r w:rsidR="0058637E">
        <w:t xml:space="preserve"> [14]</w:t>
      </w:r>
      <w:r w:rsidR="00E338E7" w:rsidRPr="00AA5120">
        <w:t xml:space="preserve"> and hosted in IIS</w:t>
      </w:r>
      <w:r w:rsidR="00AE19F9">
        <w:t xml:space="preserve"> [15]</w:t>
      </w:r>
      <w:r w:rsidR="00E338E7" w:rsidRPr="00AA5120">
        <w:t xml:space="preserve"> as this was readily avai</w:t>
      </w:r>
      <w:r>
        <w:t>lable</w:t>
      </w:r>
      <w:r w:rsidR="007C3737">
        <w:t xml:space="preserve"> in a Windows development environment</w:t>
      </w:r>
      <w:r w:rsidR="0032034A">
        <w:t>.</w:t>
      </w:r>
    </w:p>
    <w:p w:rsidR="005E0B32" w:rsidRDefault="005E0B32" w:rsidP="005E0B32">
      <w:pPr>
        <w:pStyle w:val="Heading2"/>
      </w:pPr>
      <w:bookmarkStart w:id="30" w:name="_Toc479938698"/>
      <w:r>
        <w:t>How each component was implemented</w:t>
      </w:r>
      <w:bookmarkEnd w:id="30"/>
    </w:p>
    <w:p w:rsidR="006676C9" w:rsidRDefault="005E0B32" w:rsidP="006676C9">
      <w:pPr>
        <w:pStyle w:val="Heading3"/>
        <w:rPr>
          <w:rStyle w:val="Emphasis"/>
        </w:rPr>
      </w:pPr>
      <w:bookmarkStart w:id="31" w:name="_Toc479938699"/>
      <w:r w:rsidRPr="00105FD8">
        <w:rPr>
          <w:rStyle w:val="Emphasis"/>
        </w:rPr>
        <w:t>Client</w:t>
      </w:r>
      <w:bookmarkEnd w:id="31"/>
    </w:p>
    <w:p w:rsidR="00812487" w:rsidRPr="00812487" w:rsidRDefault="00812487" w:rsidP="00812487">
      <w:r>
        <w:t xml:space="preserve">The first task associated with setting up the client was the setup and configuration required for the client Raspberry Pi. </w:t>
      </w:r>
      <w:r w:rsidR="00F12CE9">
        <w:t xml:space="preserve">Raspbian Jessie [37] was chosen as the </w:t>
      </w:r>
      <w:r w:rsidR="00E15BFC">
        <w:t xml:space="preserve">operating system (OS) </w:t>
      </w:r>
      <w:r w:rsidR="00AE3E8D">
        <w:t>as it is designed and optimised for the Raspberry Pi.</w:t>
      </w:r>
      <w:r w:rsidR="00BE79B6">
        <w:t xml:space="preserve"> </w:t>
      </w:r>
      <w:r w:rsidR="006D57DD">
        <w:t>To</w:t>
      </w:r>
      <w:r w:rsidR="00E15BFC">
        <w:t xml:space="preserve"> make development of the client application </w:t>
      </w:r>
      <w:r w:rsidR="00DD6879">
        <w:t xml:space="preserve">easy </w:t>
      </w:r>
      <w:r w:rsidR="00E15BFC">
        <w:t xml:space="preserve">XRDP [36] was installed which </w:t>
      </w:r>
      <w:r w:rsidR="00FE6293">
        <w:t>allows</w:t>
      </w:r>
      <w:r w:rsidR="00DD6879">
        <w:t xml:space="preserve"> for a remote desktop connection </w:t>
      </w:r>
      <w:r w:rsidR="00E15BFC">
        <w:t xml:space="preserve">from a </w:t>
      </w:r>
      <w:r w:rsidR="00AA4C9C">
        <w:t xml:space="preserve">development PC. </w:t>
      </w:r>
      <w:r w:rsidR="00A57A5A">
        <w:t>NPM [38] was used to install the Electron</w:t>
      </w:r>
      <w:r w:rsidR="006D57DD">
        <w:t xml:space="preserve"> </w:t>
      </w:r>
      <w:r w:rsidR="00A57A5A">
        <w:t xml:space="preserve">framework </w:t>
      </w:r>
      <w:r w:rsidR="006D57DD">
        <w:t>to allow the client application to run.</w:t>
      </w:r>
    </w:p>
    <w:p w:rsidR="000503C8" w:rsidRPr="006676C9" w:rsidRDefault="006676C9" w:rsidP="006676C9">
      <w:pPr>
        <w:rPr>
          <w:rStyle w:val="Emphasis"/>
        </w:rPr>
      </w:pPr>
      <w:r w:rsidRPr="006676C9">
        <w:rPr>
          <w:rStyle w:val="Emphasis"/>
        </w:rPr>
        <w:t>Caching</w:t>
      </w:r>
    </w:p>
    <w:p w:rsidR="00D55858" w:rsidRDefault="00D55858" w:rsidP="00D55858">
      <w:r>
        <w:t xml:space="preserve">A problem that needed solved for the caching application was recording the total time that the request took. This was accomplished by attaching event handlers to the web view element that would start and stop a custom stopwatch object and display the total time for the entire request to the user. </w:t>
      </w:r>
      <w:r w:rsidR="00156105">
        <w:t>There is also an event handler attached for when requests fail altogether.</w:t>
      </w:r>
    </w:p>
    <w:p w:rsidR="00266298" w:rsidRPr="00260819" w:rsidRDefault="00266298" w:rsidP="00D55858">
      <w:r>
        <w:t>The first iteration of the caching application passed the user requested URL as a query string to the edge node which meant that the client code had to account for this to keep it hidden from the user. This was then updated when the edge application was developed further to include a proxy so that the request could be made directly but the Electron application would proxy the request through the Edge node</w:t>
      </w:r>
      <w:r w:rsidR="00FE4EA4">
        <w:t>.</w:t>
      </w:r>
    </w:p>
    <w:p w:rsidR="00012FCB" w:rsidRDefault="006676C9" w:rsidP="00CB799F">
      <w:pPr>
        <w:rPr>
          <w:rStyle w:val="Emphasis"/>
        </w:rPr>
      </w:pPr>
      <w:r w:rsidRPr="006676C9">
        <w:rPr>
          <w:rStyle w:val="Emphasis"/>
        </w:rPr>
        <w:t>Voice Recognition</w:t>
      </w:r>
    </w:p>
    <w:p w:rsidR="0052471A" w:rsidRPr="00012FCB" w:rsidRDefault="00012FCB" w:rsidP="00CB799F">
      <w:pPr>
        <w:rPr>
          <w:i/>
          <w:iCs/>
        </w:rPr>
      </w:pPr>
      <w:r>
        <w:t>Th</w:t>
      </w:r>
      <w:r w:rsidR="00EE5D74">
        <w:t xml:space="preserve">e first </w:t>
      </w:r>
      <w:r w:rsidR="001065EB">
        <w:t xml:space="preserve">issue that needed to be solved for voice recognition to occur </w:t>
      </w:r>
      <w:r w:rsidR="00E443AF">
        <w:t xml:space="preserve">was for </w:t>
      </w:r>
      <w:r w:rsidR="001065EB">
        <w:t>audio to be recorded</w:t>
      </w:r>
      <w:r w:rsidR="00E443AF">
        <w:t xml:space="preserve"> on the client</w:t>
      </w:r>
      <w:r w:rsidR="001065EB">
        <w:t xml:space="preserve">. </w:t>
      </w:r>
      <w:r w:rsidR="00984836">
        <w:t>I</w:t>
      </w:r>
      <w:r w:rsidR="001065EB">
        <w:t xml:space="preserve">nvestigation into how audio was handled </w:t>
      </w:r>
      <w:r w:rsidR="00981D79">
        <w:t xml:space="preserve">on </w:t>
      </w:r>
      <w:r w:rsidR="001065EB">
        <w:t>Linux systems</w:t>
      </w:r>
      <w:r w:rsidR="001A1DA1">
        <w:t xml:space="preserve"> </w:t>
      </w:r>
      <w:r w:rsidR="00981D79">
        <w:t xml:space="preserve">and in JavaScript applications </w:t>
      </w:r>
      <w:r w:rsidR="001A1DA1">
        <w:t>was done</w:t>
      </w:r>
      <w:r w:rsidR="001065EB">
        <w:t xml:space="preserve">. Once the microphone was setup on the client device a </w:t>
      </w:r>
      <w:r w:rsidR="00C758FE">
        <w:t>third-party</w:t>
      </w:r>
      <w:r w:rsidR="001065EB">
        <w:t xml:space="preserve"> library </w:t>
      </w:r>
      <w:r w:rsidR="007605CE">
        <w:t xml:space="preserve">[17] was used </w:t>
      </w:r>
      <w:r w:rsidR="00934B06">
        <w:t xml:space="preserve">to capture </w:t>
      </w:r>
      <w:r w:rsidR="001065EB">
        <w:t>audio</w:t>
      </w:r>
      <w:r w:rsidR="00934B06">
        <w:t xml:space="preserve"> using JavaScript</w:t>
      </w:r>
      <w:r w:rsidR="001065EB">
        <w:t>. This recording had to be in a specific format so that PocketSphinx</w:t>
      </w:r>
      <w:r w:rsidR="00054059">
        <w:t xml:space="preserve"> [18] </w:t>
      </w:r>
      <w:r w:rsidR="001065EB">
        <w:t xml:space="preserve">could use it. </w:t>
      </w:r>
      <w:r w:rsidR="00CB799F">
        <w:t>When the user</w:t>
      </w:r>
      <w:r w:rsidR="0044051E">
        <w:t xml:space="preserve"> finishes </w:t>
      </w:r>
      <w:r w:rsidR="00CB799F">
        <w:t xml:space="preserve">recording their voice the audio file is saved to disk, this recording is then used when the user requests </w:t>
      </w:r>
      <w:r w:rsidR="0055735D">
        <w:t xml:space="preserve">voice </w:t>
      </w:r>
      <w:r w:rsidR="00366023">
        <w:t>recognition</w:t>
      </w:r>
      <w:r w:rsidR="0055735D">
        <w:t xml:space="preserve"> to occur</w:t>
      </w:r>
      <w:r w:rsidR="00CB799F">
        <w:t>, whether locally or remotely.</w:t>
      </w:r>
    </w:p>
    <w:p w:rsidR="0048122F" w:rsidRDefault="00140779" w:rsidP="00DC50EB">
      <w:r>
        <w:t>To</w:t>
      </w:r>
      <w:r w:rsidR="00CB799F">
        <w:t xml:space="preserve"> perform local voice </w:t>
      </w:r>
      <w:r w:rsidR="00FA2961">
        <w:t>recognition,</w:t>
      </w:r>
      <w:r w:rsidR="00CB799F">
        <w:t xml:space="preserve"> the renderer thread, which </w:t>
      </w:r>
      <w:r w:rsidR="00AB5ABF">
        <w:t xml:space="preserve">can be viewed as the client </w:t>
      </w:r>
      <w:r w:rsidR="00CB799F">
        <w:t xml:space="preserve">thread that </w:t>
      </w:r>
      <w:r>
        <w:t xml:space="preserve">would normally execute </w:t>
      </w:r>
      <w:r w:rsidR="00FA2961">
        <w:t xml:space="preserve">JavaScript in a browser, needs to communicate with the </w:t>
      </w:r>
      <w:r w:rsidR="00FA2961">
        <w:lastRenderedPageBreak/>
        <w:t xml:space="preserve">main thread, which </w:t>
      </w:r>
      <w:r w:rsidR="00AB5ABF">
        <w:t xml:space="preserve">can be viewed as the server thread that would normally exist in a </w:t>
      </w:r>
      <w:r w:rsidR="00FA2961">
        <w:t>Node.js server. This happens through a communication channel called IPC</w:t>
      </w:r>
      <w:r w:rsidR="00CE41F5">
        <w:t xml:space="preserve"> [19]</w:t>
      </w:r>
      <w:r w:rsidR="00FA2961">
        <w:t xml:space="preserve">. The renderer thread </w:t>
      </w:r>
      <w:r w:rsidR="00F22C81">
        <w:t>sends a command to execute the voice recognition as it does not possess the capabilities to do so itself. Both the renderer thread and the main thread have custom event handlers attached for receiving requests and responses within this IPC channel</w:t>
      </w:r>
      <w:r w:rsidR="00DC50EB">
        <w:t xml:space="preserve">. Once the main thread has received this request it spawns a new process, executes the voice recognition script, and waits for the response. The main thread will then send this response </w:t>
      </w:r>
      <w:r w:rsidR="00E35073">
        <w:t xml:space="preserve">back </w:t>
      </w:r>
      <w:r w:rsidR="00DC50EB">
        <w:t xml:space="preserve">to the original sender, which is the renderer thread, </w:t>
      </w:r>
      <w:r w:rsidR="004C3524">
        <w:t xml:space="preserve">that </w:t>
      </w:r>
      <w:r w:rsidR="00DC50EB">
        <w:t xml:space="preserve">then displays </w:t>
      </w:r>
      <w:r w:rsidR="00AF6091">
        <w:t>it to the user.</w:t>
      </w:r>
    </w:p>
    <w:p w:rsidR="00F21CBA" w:rsidRDefault="00392E28" w:rsidP="00392E28">
      <w:r>
        <w:t>If the user decides they want remote voice recognition to occur they can select if the request should be pre-processed or not, what this does is set a custom header on the request that the edge node will receive.</w:t>
      </w:r>
    </w:p>
    <w:p w:rsidR="006676C9" w:rsidRDefault="009B02DE" w:rsidP="006676C9">
      <w:pPr>
        <w:rPr>
          <w:rStyle w:val="Emphasis"/>
        </w:rPr>
      </w:pPr>
      <w:r>
        <w:rPr>
          <w:rStyle w:val="Emphasis"/>
        </w:rPr>
        <w:t>Machine l</w:t>
      </w:r>
      <w:r w:rsidR="006676C9" w:rsidRPr="006676C9">
        <w:rPr>
          <w:rStyle w:val="Emphasis"/>
        </w:rPr>
        <w:t>earning</w:t>
      </w:r>
    </w:p>
    <w:p w:rsidR="009B02DE" w:rsidRDefault="009B02DE" w:rsidP="009B02DE">
      <w:pPr>
        <w:keepNext/>
      </w:pPr>
      <w:r>
        <w:rPr>
          <w:noProof/>
          <w:lang w:eastAsia="en-GB"/>
        </w:rPr>
        <w:drawing>
          <wp:inline distT="0" distB="0" distL="0" distR="0">
            <wp:extent cx="5731510" cy="69278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dundantMachineLearningPag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692785"/>
                    </a:xfrm>
                    <a:prstGeom prst="rect">
                      <a:avLst/>
                    </a:prstGeom>
                  </pic:spPr>
                </pic:pic>
              </a:graphicData>
            </a:graphic>
          </wp:inline>
        </w:drawing>
      </w:r>
    </w:p>
    <w:p w:rsidR="009B02DE" w:rsidRDefault="009B02DE" w:rsidP="009B02DE">
      <w:pPr>
        <w:pStyle w:val="Caption"/>
      </w:pPr>
      <w:bookmarkStart w:id="32" w:name="_Ref479938791"/>
      <w:r>
        <w:t xml:space="preserve">Figure </w:t>
      </w:r>
      <w:fldSimple w:instr=" SEQ Figure \* ARABIC ">
        <w:r w:rsidR="008A79A5">
          <w:rPr>
            <w:noProof/>
          </w:rPr>
          <w:t>9</w:t>
        </w:r>
      </w:fldSimple>
      <w:bookmarkEnd w:id="32"/>
      <w:r>
        <w:t xml:space="preserve"> – First machine learning page</w:t>
      </w:r>
    </w:p>
    <w:p w:rsidR="00502745" w:rsidRDefault="001C1DE8" w:rsidP="00020FA6">
      <w:r>
        <w:t>The</w:t>
      </w:r>
      <w:r w:rsidR="00EA5125">
        <w:t xml:space="preserve"> machine learning page went through two iterations</w:t>
      </w:r>
      <w:r>
        <w:t>,</w:t>
      </w:r>
      <w:r w:rsidR="00EA5125">
        <w:t xml:space="preserve"> the first page </w:t>
      </w:r>
      <w:r>
        <w:t xml:space="preserve">had buttons that allowed a user to watch a movie of that genre as shown in </w:t>
      </w:r>
      <w:r>
        <w:fldChar w:fldCharType="begin"/>
      </w:r>
      <w:r>
        <w:instrText xml:space="preserve"> REF _Ref479938791 \h </w:instrText>
      </w:r>
      <w:r>
        <w:fldChar w:fldCharType="separate"/>
      </w:r>
      <w:r>
        <w:t xml:space="preserve">Figure </w:t>
      </w:r>
      <w:r>
        <w:rPr>
          <w:noProof/>
        </w:rPr>
        <w:t>9</w:t>
      </w:r>
      <w:r>
        <w:fldChar w:fldCharType="end"/>
      </w:r>
      <w:r>
        <w:t xml:space="preserve"> however this did not show off the </w:t>
      </w:r>
      <w:r w:rsidR="000A1265">
        <w:t xml:space="preserve">full </w:t>
      </w:r>
      <w:r>
        <w:t xml:space="preserve">capabilities of this system as well as it should </w:t>
      </w:r>
      <w:r w:rsidR="00782B49">
        <w:t xml:space="preserve">have </w:t>
      </w:r>
      <w:r>
        <w:t xml:space="preserve">so the system was updated to perform more </w:t>
      </w:r>
      <w:r w:rsidR="00502745">
        <w:t xml:space="preserve">advanced recommendations and the UI was updated to what was displayed in </w:t>
      </w:r>
      <w:r w:rsidR="00502745">
        <w:fldChar w:fldCharType="begin"/>
      </w:r>
      <w:r w:rsidR="00502745">
        <w:instrText xml:space="preserve"> REF _Ref479253102 \h </w:instrText>
      </w:r>
      <w:r w:rsidR="00502745">
        <w:fldChar w:fldCharType="separate"/>
      </w:r>
      <w:r w:rsidR="00502745">
        <w:t>Fi</w:t>
      </w:r>
      <w:r w:rsidR="00502745">
        <w:t>g</w:t>
      </w:r>
      <w:r w:rsidR="00502745">
        <w:t xml:space="preserve">ure </w:t>
      </w:r>
      <w:r w:rsidR="00502745">
        <w:rPr>
          <w:noProof/>
        </w:rPr>
        <w:t>7</w:t>
      </w:r>
      <w:r w:rsidR="00502745">
        <w:fldChar w:fldCharType="end"/>
      </w:r>
      <w:r w:rsidR="00502745">
        <w:t>.</w:t>
      </w:r>
    </w:p>
    <w:p w:rsidR="00F62598" w:rsidRDefault="00502745" w:rsidP="006676C9">
      <w:r>
        <w:t xml:space="preserve">The system communicates by passing JSON objects with required information such as results, averages of movies watched, and recommendations. </w:t>
      </w:r>
      <w:r w:rsidR="008F68FD">
        <w:t xml:space="preserve">The client will </w:t>
      </w:r>
      <w:r w:rsidR="0008521E">
        <w:t xml:space="preserve">retrieve and store </w:t>
      </w:r>
      <w:r w:rsidR="00CD2A12">
        <w:t>all</w:t>
      </w:r>
      <w:r w:rsidR="0008521E">
        <w:t xml:space="preserve"> the users previously watched movies when they login</w:t>
      </w:r>
      <w:r w:rsidR="00790071">
        <w:t xml:space="preserve"> directly from the data centre</w:t>
      </w:r>
      <w:r w:rsidR="0008521E">
        <w:t>.</w:t>
      </w:r>
    </w:p>
    <w:p w:rsidR="005E0B32" w:rsidRDefault="006676C9" w:rsidP="006676C9">
      <w:pPr>
        <w:rPr>
          <w:rStyle w:val="Emphasis"/>
        </w:rPr>
      </w:pPr>
      <w:r w:rsidRPr="006676C9">
        <w:rPr>
          <w:rStyle w:val="Emphasis"/>
        </w:rPr>
        <w:t>Load Balancing</w:t>
      </w:r>
    </w:p>
    <w:p w:rsidR="00601943" w:rsidRPr="00601943" w:rsidRDefault="00AA2DFD" w:rsidP="00AA2DFD">
      <w:r>
        <w:t xml:space="preserve">The load balancing application is used to test the voice recognition system with a multitude of requests, this is achieved </w:t>
      </w:r>
      <w:r w:rsidR="00E36703">
        <w:t xml:space="preserve">by reading the value that the user has entered and </w:t>
      </w:r>
      <w:r>
        <w:t xml:space="preserve">creating a thread per </w:t>
      </w:r>
      <w:r w:rsidR="00C111CF">
        <w:t>request</w:t>
      </w:r>
      <w:r>
        <w:t xml:space="preserve">, in JavaScript this means executing a method in 0 milliseconds repeatedly so that they all </w:t>
      </w:r>
      <w:r w:rsidR="007A24C4">
        <w:t>run</w:t>
      </w:r>
      <w:r>
        <w:t xml:space="preserve"> concurrently and ensuring that the reading of the voice data is done asynchronously as to n</w:t>
      </w:r>
      <w:r w:rsidR="008D459C">
        <w:t xml:space="preserve">ot block any calls. The result </w:t>
      </w:r>
      <w:r>
        <w:t xml:space="preserve">of each request and an average of the </w:t>
      </w:r>
      <w:r w:rsidR="008D459C">
        <w:t xml:space="preserve">all the </w:t>
      </w:r>
      <w:r>
        <w:t>request</w:t>
      </w:r>
      <w:r w:rsidR="008D459C">
        <w:t>s</w:t>
      </w:r>
      <w:r>
        <w:t xml:space="preserve"> </w:t>
      </w:r>
      <w:r w:rsidR="007A24C4">
        <w:t>is</w:t>
      </w:r>
      <w:r>
        <w:t xml:space="preserve"> then displayed to the user.</w:t>
      </w:r>
    </w:p>
    <w:p w:rsidR="00E34096" w:rsidRDefault="00A64B0C" w:rsidP="006676C9">
      <w:pPr>
        <w:pStyle w:val="Heading3"/>
        <w:rPr>
          <w:rStyle w:val="Emphasis"/>
        </w:rPr>
      </w:pPr>
      <w:bookmarkStart w:id="33" w:name="_Toc479938700"/>
      <w:r>
        <w:rPr>
          <w:noProof/>
        </w:rPr>
        <w:lastRenderedPageBreak/>
        <mc:AlternateContent>
          <mc:Choice Requires="wps">
            <w:drawing>
              <wp:anchor distT="0" distB="0" distL="114300" distR="114300" simplePos="0" relativeHeight="251660288" behindDoc="1" locked="0" layoutInCell="1" allowOverlap="1" wp14:anchorId="36276F7D" wp14:editId="21ECE5B4">
                <wp:simplePos x="0" y="0"/>
                <wp:positionH relativeFrom="column">
                  <wp:posOffset>52705</wp:posOffset>
                </wp:positionH>
                <wp:positionV relativeFrom="paragraph">
                  <wp:posOffset>2436495</wp:posOffset>
                </wp:positionV>
                <wp:extent cx="1782445" cy="635"/>
                <wp:effectExtent l="0" t="0" r="8255" b="18415"/>
                <wp:wrapTight wrapText="bothSides">
                  <wp:wrapPolygon edited="0">
                    <wp:start x="0" y="0"/>
                    <wp:lineTo x="0" y="0"/>
                    <wp:lineTo x="21469" y="0"/>
                    <wp:lineTo x="21469"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rsidR="00502745" w:rsidRPr="00F70615" w:rsidRDefault="00502745" w:rsidP="00A64B0C">
                            <w:pPr>
                              <w:pStyle w:val="Caption"/>
                              <w:rPr>
                                <w:noProof/>
                              </w:rPr>
                            </w:pPr>
                            <w:bookmarkStart w:id="34" w:name="_Ref479938454"/>
                            <w:r>
                              <w:t xml:space="preserve">Figure </w:t>
                            </w:r>
                            <w:fldSimple w:instr=" SEQ Figure \* ARABIC ">
                              <w:r>
                                <w:rPr>
                                  <w:noProof/>
                                </w:rPr>
                                <w:t>10</w:t>
                              </w:r>
                            </w:fldSimple>
                            <w:bookmarkEnd w:id="34"/>
                            <w:r>
                              <w:t xml:space="preserve"> – All applications deployed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276F7D" id="Text Box 21" o:spid="_x0000_s1030" type="#_x0000_t202" style="position:absolute;left:0;text-align:left;margin-left:4.15pt;margin-top:191.85pt;width:140.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" stroked="f">
                <v:textbox style="mso-fit-shape-to-text:t" inset="0,0,0,0">
                  <w:txbxContent>
                    <w:p w:rsidR="00502745" w:rsidRPr="00F70615" w:rsidRDefault="00502745" w:rsidP="00A64B0C">
                      <w:pPr>
                        <w:pStyle w:val="Caption"/>
                        <w:rPr>
                          <w:noProof/>
                        </w:rPr>
                      </w:pPr>
                      <w:bookmarkStart w:id="35" w:name="_Ref479938454"/>
                      <w:r>
                        <w:t xml:space="preserve">Figure </w:t>
                      </w:r>
                      <w:fldSimple w:instr=" SEQ Figure \* ARABIC ">
                        <w:r>
                          <w:rPr>
                            <w:noProof/>
                          </w:rPr>
                          <w:t>10</w:t>
                        </w:r>
                      </w:fldSimple>
                      <w:bookmarkEnd w:id="35"/>
                      <w:r>
                        <w:t xml:space="preserve"> – All applications deployed</w:t>
                      </w:r>
                    </w:p>
                  </w:txbxContent>
                </v:textbox>
                <w10:wrap type="tight"/>
              </v:shape>
            </w:pict>
          </mc:Fallback>
        </mc:AlternateContent>
      </w:r>
      <w:r>
        <w:rPr>
          <w:i/>
          <w:iCs/>
          <w:noProof/>
          <w:lang w:eastAsia="en-GB"/>
        </w:rPr>
        <w:drawing>
          <wp:anchor distT="0" distB="0" distL="114300" distR="114300" simplePos="0" relativeHeight="251653120" behindDoc="0" locked="0" layoutInCell="1" allowOverlap="1">
            <wp:simplePos x="0" y="0"/>
            <wp:positionH relativeFrom="column">
              <wp:posOffset>53163</wp:posOffset>
            </wp:positionH>
            <wp:positionV relativeFrom="paragraph">
              <wp:posOffset>267949</wp:posOffset>
            </wp:positionV>
            <wp:extent cx="1782912" cy="2112300"/>
            <wp:effectExtent l="0" t="0" r="8255" b="2540"/>
            <wp:wrapTight wrapText="bothSides">
              <wp:wrapPolygon edited="0">
                <wp:start x="0" y="0"/>
                <wp:lineTo x="0" y="21431"/>
                <wp:lineTo x="21469" y="21431"/>
                <wp:lineTo x="2146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82912" cy="2112300"/>
                    </a:xfrm>
                    <a:prstGeom prst="rect">
                      <a:avLst/>
                    </a:prstGeom>
                  </pic:spPr>
                </pic:pic>
              </a:graphicData>
            </a:graphic>
          </wp:anchor>
        </w:drawing>
      </w:r>
      <w:r>
        <w:rPr>
          <w:noProof/>
        </w:rPr>
        <mc:AlternateContent>
          <mc:Choice Requires="wps">
            <w:drawing>
              <wp:anchor distT="0" distB="0" distL="114300" distR="114300" simplePos="0" relativeHeight="251662336" behindDoc="1" locked="0" layoutInCell="1" allowOverlap="1" wp14:anchorId="03BB1DA9" wp14:editId="3C6D9198">
                <wp:simplePos x="0" y="0"/>
                <wp:positionH relativeFrom="column">
                  <wp:posOffset>1958340</wp:posOffset>
                </wp:positionH>
                <wp:positionV relativeFrom="paragraph">
                  <wp:posOffset>2436495</wp:posOffset>
                </wp:positionV>
                <wp:extent cx="1790065" cy="635"/>
                <wp:effectExtent l="0" t="0" r="635" b="18415"/>
                <wp:wrapTight wrapText="bothSides">
                  <wp:wrapPolygon edited="0">
                    <wp:start x="0" y="0"/>
                    <wp:lineTo x="0" y="0"/>
                    <wp:lineTo x="21378" y="0"/>
                    <wp:lineTo x="21378"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1790065" cy="635"/>
                        </a:xfrm>
                        <a:prstGeom prst="rect">
                          <a:avLst/>
                        </a:prstGeom>
                        <a:solidFill>
                          <a:prstClr val="white"/>
                        </a:solidFill>
                        <a:ln>
                          <a:noFill/>
                        </a:ln>
                      </wps:spPr>
                      <wps:txbx>
                        <w:txbxContent>
                          <w:p w:rsidR="00502745" w:rsidRPr="008360FA" w:rsidRDefault="00502745" w:rsidP="00A64B0C">
                            <w:pPr>
                              <w:pStyle w:val="Caption"/>
                              <w:rPr>
                                <w:noProof/>
                              </w:rPr>
                            </w:pPr>
                            <w:bookmarkStart w:id="36" w:name="_Ref479938516"/>
                            <w:r>
                              <w:t xml:space="preserve">Figure </w:t>
                            </w:r>
                            <w:fldSimple w:instr=" SEQ Figure \* ARABIC ">
                              <w:r>
                                <w:rPr>
                                  <w:noProof/>
                                </w:rPr>
                                <w:t>11</w:t>
                              </w:r>
                            </w:fldSimple>
                            <w:bookmarkEnd w:id="36"/>
                            <w:r>
                              <w:t xml:space="preserve"> – Unfair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BB1DA9" id="Text Box 26" o:spid="_x0000_s1031" type="#_x0000_t202" style="position:absolute;left:0;text-align:left;margin-left:154.2pt;margin-top:191.85pt;width:140.9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" stroked="f">
                <v:textbox style="mso-fit-shape-to-text:t" inset="0,0,0,0">
                  <w:txbxContent>
                    <w:p w:rsidR="00502745" w:rsidRPr="008360FA" w:rsidRDefault="00502745" w:rsidP="00A64B0C">
                      <w:pPr>
                        <w:pStyle w:val="Caption"/>
                        <w:rPr>
                          <w:noProof/>
                        </w:rPr>
                      </w:pPr>
                      <w:bookmarkStart w:id="37" w:name="_Ref479938516"/>
                      <w:r>
                        <w:t xml:space="preserve">Figure </w:t>
                      </w:r>
                      <w:fldSimple w:instr=" SEQ Figure \* ARABIC ">
                        <w:r>
                          <w:rPr>
                            <w:noProof/>
                          </w:rPr>
                          <w:t>11</w:t>
                        </w:r>
                      </w:fldSimple>
                      <w:bookmarkEnd w:id="37"/>
                      <w:r>
                        <w:t xml:space="preserve"> – Unfair Redis deployment</w:t>
                      </w:r>
                    </w:p>
                  </w:txbxContent>
                </v:textbox>
                <w10:wrap type="tight"/>
              </v:shape>
            </w:pict>
          </mc:Fallback>
        </mc:AlternateContent>
      </w:r>
      <w:r>
        <w:rPr>
          <w:i/>
          <w:iCs/>
          <w:noProof/>
          <w:lang w:eastAsia="en-GB"/>
        </w:rPr>
        <w:drawing>
          <wp:anchor distT="0" distB="0" distL="114300" distR="114300" simplePos="0" relativeHeight="251654144" behindDoc="0" locked="0" layoutInCell="1" allowOverlap="1">
            <wp:simplePos x="0" y="0"/>
            <wp:positionH relativeFrom="column">
              <wp:posOffset>1958565</wp:posOffset>
            </wp:positionH>
            <wp:positionV relativeFrom="paragraph">
              <wp:posOffset>267949</wp:posOffset>
            </wp:positionV>
            <wp:extent cx="1790531" cy="2112300"/>
            <wp:effectExtent l="0" t="0" r="635" b="2540"/>
            <wp:wrapTight wrapText="bothSides">
              <wp:wrapPolygon edited="0">
                <wp:start x="0" y="0"/>
                <wp:lineTo x="0" y="21431"/>
                <wp:lineTo x="21378" y="21431"/>
                <wp:lineTo x="2137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90531" cy="2112300"/>
                    </a:xfrm>
                    <a:prstGeom prst="rect">
                      <a:avLst/>
                    </a:prstGeom>
                  </pic:spPr>
                </pic:pic>
              </a:graphicData>
            </a:graphic>
          </wp:anchor>
        </w:drawing>
      </w:r>
      <w:r>
        <w:rPr>
          <w:noProof/>
        </w:rPr>
        <mc:AlternateContent>
          <mc:Choice Requires="wps">
            <w:drawing>
              <wp:anchor distT="0" distB="0" distL="114300" distR="114300" simplePos="0" relativeHeight="251664384" behindDoc="1" locked="0" layoutInCell="1" allowOverlap="1" wp14:anchorId="140C101E" wp14:editId="2DD31542">
                <wp:simplePos x="0" y="0"/>
                <wp:positionH relativeFrom="column">
                  <wp:posOffset>3863340</wp:posOffset>
                </wp:positionH>
                <wp:positionV relativeFrom="paragraph">
                  <wp:posOffset>2432050</wp:posOffset>
                </wp:positionV>
                <wp:extent cx="1782445" cy="635"/>
                <wp:effectExtent l="0" t="0" r="8255" b="18415"/>
                <wp:wrapTight wrapText="bothSides">
                  <wp:wrapPolygon edited="0">
                    <wp:start x="0" y="0"/>
                    <wp:lineTo x="0" y="0"/>
                    <wp:lineTo x="21469" y="0"/>
                    <wp:lineTo x="21469" y="0"/>
                    <wp:lineTo x="0" y="0"/>
                  </wp:wrapPolygon>
                </wp:wrapTight>
                <wp:docPr id="27" name="Text Box 27"/>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rsidR="00502745" w:rsidRPr="00851AB0" w:rsidRDefault="00502745" w:rsidP="00A64B0C">
                            <w:pPr>
                              <w:pStyle w:val="Caption"/>
                              <w:rPr>
                                <w:noProof/>
                              </w:rPr>
                            </w:pPr>
                            <w:bookmarkStart w:id="38" w:name="_Ref479938493"/>
                            <w:r>
                              <w:t xml:space="preserve">Figure </w:t>
                            </w:r>
                            <w:fldSimple w:instr=" SEQ Figure \* ARABIC ">
                              <w:r>
                                <w:rPr>
                                  <w:noProof/>
                                </w:rPr>
                                <w:t>12</w:t>
                              </w:r>
                            </w:fldSimple>
                            <w:bookmarkEnd w:id="38"/>
                            <w:r>
                              <w:t xml:space="preserve"> – 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0C101E" id="Text Box 27" o:spid="_x0000_s1032" type="#_x0000_t202" style="position:absolute;left:0;text-align:left;margin-left:304.2pt;margin-top:191.5pt;width:140.3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" stroked="f">
                <v:textbox style="mso-fit-shape-to-text:t" inset="0,0,0,0">
                  <w:txbxContent>
                    <w:p w:rsidR="00502745" w:rsidRPr="00851AB0" w:rsidRDefault="00502745" w:rsidP="00A64B0C">
                      <w:pPr>
                        <w:pStyle w:val="Caption"/>
                        <w:rPr>
                          <w:noProof/>
                        </w:rPr>
                      </w:pPr>
                      <w:bookmarkStart w:id="39" w:name="_Ref479938493"/>
                      <w:r>
                        <w:t xml:space="preserve">Figure </w:t>
                      </w:r>
                      <w:fldSimple w:instr=" SEQ Figure \* ARABIC ">
                        <w:r>
                          <w:rPr>
                            <w:noProof/>
                          </w:rPr>
                          <w:t>12</w:t>
                        </w:r>
                      </w:fldSimple>
                      <w:bookmarkEnd w:id="39"/>
                      <w:r>
                        <w:t xml:space="preserve"> – Fair Redis deployment</w:t>
                      </w:r>
                    </w:p>
                  </w:txbxContent>
                </v:textbox>
                <w10:wrap type="tight"/>
              </v:shape>
            </w:pict>
          </mc:Fallback>
        </mc:AlternateContent>
      </w:r>
      <w:r>
        <w:rPr>
          <w:i/>
          <w:iCs/>
          <w:noProof/>
          <w:lang w:eastAsia="en-GB"/>
        </w:rPr>
        <w:drawing>
          <wp:anchor distT="0" distB="0" distL="114300" distR="114300" simplePos="0" relativeHeight="251655168" behindDoc="0" locked="0" layoutInCell="1" allowOverlap="1">
            <wp:simplePos x="0" y="0"/>
            <wp:positionH relativeFrom="column">
              <wp:posOffset>3863966</wp:posOffset>
            </wp:positionH>
            <wp:positionV relativeFrom="paragraph">
              <wp:posOffset>260970</wp:posOffset>
            </wp:positionV>
            <wp:extent cx="1782912" cy="2114839"/>
            <wp:effectExtent l="0" t="0" r="8255" b="0"/>
            <wp:wrapTight wrapText="bothSides">
              <wp:wrapPolygon edited="0">
                <wp:start x="0" y="0"/>
                <wp:lineTo x="0" y="21405"/>
                <wp:lineTo x="21469" y="21405"/>
                <wp:lineTo x="2146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82912" cy="2114839"/>
                    </a:xfrm>
                    <a:prstGeom prst="rect">
                      <a:avLst/>
                    </a:prstGeom>
                  </pic:spPr>
                </pic:pic>
              </a:graphicData>
            </a:graphic>
          </wp:anchor>
        </w:drawing>
      </w:r>
      <w:r>
        <w:rPr>
          <w:i/>
          <w:iCs/>
          <w:noProof/>
          <w:lang w:eastAsia="en-GB"/>
        </w:rPr>
        <mc:AlternateContent>
          <mc:Choice Requires="wps">
            <w:drawing>
              <wp:anchor distT="0" distB="0" distL="114300" distR="114300" simplePos="0" relativeHeight="251656192" behindDoc="0" locked="0" layoutInCell="1" allowOverlap="1">
                <wp:simplePos x="0" y="0"/>
                <wp:positionH relativeFrom="column">
                  <wp:posOffset>53163</wp:posOffset>
                </wp:positionH>
                <wp:positionV relativeFrom="paragraph">
                  <wp:posOffset>2431045</wp:posOffset>
                </wp:positionV>
                <wp:extent cx="1782912" cy="258403"/>
                <wp:effectExtent l="0" t="0" r="8255" b="8255"/>
                <wp:wrapTight wrapText="bothSides">
                  <wp:wrapPolygon edited="0">
                    <wp:start x="0" y="0"/>
                    <wp:lineTo x="0" y="20698"/>
                    <wp:lineTo x="21469" y="20698"/>
                    <wp:lineTo x="21469"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782912" cy="258403"/>
                        </a:xfrm>
                        <a:prstGeom prst="rect">
                          <a:avLst/>
                        </a:prstGeom>
                        <a:solidFill>
                          <a:prstClr val="white"/>
                        </a:solidFill>
                        <a:ln>
                          <a:noFill/>
                        </a:ln>
                      </wps:spPr>
                      <wps:txbx>
                        <w:txbxContent>
                          <w:p w:rsidR="00502745" w:rsidRPr="0014676C" w:rsidRDefault="00502745" w:rsidP="004310D6">
                            <w:pPr>
                              <w:pStyle w:val="Caption"/>
                              <w:rPr>
                                <w:sz w:val="24"/>
                              </w:rPr>
                            </w:pPr>
                            <w:bookmarkStart w:id="40" w:name="_Ref479320259"/>
                            <w:r>
                              <w:t xml:space="preserve">Figure </w:t>
                            </w:r>
                            <w:fldSimple w:instr=" SEQ Figure \* ARABIC ">
                              <w:r>
                                <w:rPr>
                                  <w:noProof/>
                                </w:rPr>
                                <w:t>13</w:t>
                              </w:r>
                            </w:fldSimple>
                            <w:bookmarkEnd w:id="40"/>
                            <w:r>
                              <w:t xml:space="preserve"> – All Applications Deployed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 o:spid="_x0000_s1033" type="#_x0000_t202" style="position:absolute;left:0;text-align:left;margin-left:4.2pt;margin-top:191.4pt;width:140.4pt;height:20.3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" stroked="f">
                <v:textbox style="mso-fit-shape-to-text:t" inset="0,0,0,0">
                  <w:txbxContent>
                    <w:p w:rsidR="00502745" w:rsidRPr="0014676C" w:rsidRDefault="00502745" w:rsidP="004310D6">
                      <w:pPr>
                        <w:pStyle w:val="Caption"/>
                        <w:rPr>
                          <w:sz w:val="24"/>
                        </w:rPr>
                      </w:pPr>
                      <w:bookmarkStart w:id="41" w:name="_Ref479320259"/>
                      <w:r>
                        <w:t xml:space="preserve">Figure </w:t>
                      </w:r>
                      <w:fldSimple w:instr=" SEQ Figure \* ARABIC ">
                        <w:r>
                          <w:rPr>
                            <w:noProof/>
                          </w:rPr>
                          <w:t>13</w:t>
                        </w:r>
                      </w:fldSimple>
                      <w:bookmarkEnd w:id="41"/>
                      <w:r>
                        <w:t xml:space="preserve"> – All Applications Deployed</w:t>
                      </w:r>
                    </w:p>
                  </w:txbxContent>
                </v:textbox>
                <w10:wrap type="tight"/>
              </v:shape>
            </w:pict>
          </mc:Fallback>
        </mc:AlternateContent>
      </w:r>
      <w:r>
        <w:rPr>
          <w:i/>
          <w:iCs/>
          <w:noProof/>
          <w:lang w:eastAsia="en-GB"/>
        </w:rPr>
        <mc:AlternateContent>
          <mc:Choice Requires="wps">
            <w:drawing>
              <wp:anchor distT="0" distB="0" distL="114300" distR="114300" simplePos="0" relativeHeight="251657216" behindDoc="0" locked="0" layoutInCell="1" allowOverlap="1">
                <wp:simplePos x="0" y="0"/>
                <wp:positionH relativeFrom="column">
                  <wp:posOffset>1958385</wp:posOffset>
                </wp:positionH>
                <wp:positionV relativeFrom="paragraph">
                  <wp:posOffset>2431442</wp:posOffset>
                </wp:positionV>
                <wp:extent cx="1789896" cy="258403"/>
                <wp:effectExtent l="0" t="0" r="1270" b="8255"/>
                <wp:wrapTight wrapText="bothSides">
                  <wp:wrapPolygon edited="0">
                    <wp:start x="0" y="0"/>
                    <wp:lineTo x="0" y="20698"/>
                    <wp:lineTo x="21385" y="20698"/>
                    <wp:lineTo x="21385" y="0"/>
                    <wp:lineTo x="0" y="0"/>
                  </wp:wrapPolygon>
                </wp:wrapTight>
                <wp:docPr id="34" name="Text Box 34"/>
                <wp:cNvGraphicFramePr/>
                <a:graphic xmlns:a="http://schemas.openxmlformats.org/drawingml/2006/main">
                  <a:graphicData uri="http://schemas.microsoft.com/office/word/2010/wordprocessingShape">
                    <wps:wsp>
                      <wps:cNvSpPr txBox="1"/>
                      <wps:spPr>
                        <a:xfrm>
                          <a:off x="0" y="0"/>
                          <a:ext cx="1789896" cy="258403"/>
                        </a:xfrm>
                        <a:prstGeom prst="rect">
                          <a:avLst/>
                        </a:prstGeom>
                        <a:solidFill>
                          <a:prstClr val="white"/>
                        </a:solidFill>
                        <a:ln>
                          <a:noFill/>
                        </a:ln>
                      </wps:spPr>
                      <wps:txbx>
                        <w:txbxContent>
                          <w:p w:rsidR="00502745" w:rsidRPr="00795EE1" w:rsidRDefault="00502745" w:rsidP="004310D6">
                            <w:pPr>
                              <w:pStyle w:val="Caption"/>
                              <w:rPr>
                                <w:noProof/>
                                <w:sz w:val="24"/>
                              </w:rPr>
                            </w:pPr>
                            <w:bookmarkStart w:id="42" w:name="_Ref479320271"/>
                            <w:r>
                              <w:t xml:space="preserve">Figure </w:t>
                            </w:r>
                            <w:fldSimple w:instr=" SEQ Figure \* ARABIC ">
                              <w:r>
                                <w:rPr>
                                  <w:noProof/>
                                </w:rPr>
                                <w:t>14</w:t>
                              </w:r>
                            </w:fldSimple>
                            <w:bookmarkEnd w:id="42"/>
                            <w:r>
                              <w:t xml:space="preserve"> – Unfair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4" o:spid="_x0000_s1034" type="#_x0000_t202" style="position:absolute;left:0;text-align:left;margin-left:154.2pt;margin-top:191.45pt;width:140.95pt;height:20.3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" stroked="f">
                <v:textbox style="mso-fit-shape-to-text:t" inset="0,0,0,0">
                  <w:txbxContent>
                    <w:p w:rsidR="00502745" w:rsidRPr="00795EE1" w:rsidRDefault="00502745" w:rsidP="004310D6">
                      <w:pPr>
                        <w:pStyle w:val="Caption"/>
                        <w:rPr>
                          <w:noProof/>
                          <w:sz w:val="24"/>
                        </w:rPr>
                      </w:pPr>
                      <w:bookmarkStart w:id="43" w:name="_Ref479320271"/>
                      <w:r>
                        <w:t xml:space="preserve">Figure </w:t>
                      </w:r>
                      <w:fldSimple w:instr=" SEQ Figure \* ARABIC ">
                        <w:r>
                          <w:rPr>
                            <w:noProof/>
                          </w:rPr>
                          <w:t>14</w:t>
                        </w:r>
                      </w:fldSimple>
                      <w:bookmarkEnd w:id="43"/>
                      <w:r>
                        <w:t xml:space="preserve"> – Unfair Redis Deployment</w:t>
                      </w:r>
                    </w:p>
                  </w:txbxContent>
                </v:textbox>
                <w10:wrap type="tight"/>
              </v:shape>
            </w:pict>
          </mc:Fallback>
        </mc:AlternateContent>
      </w:r>
      <w:r>
        <w:rPr>
          <w:i/>
          <w:iCs/>
          <w:noProof/>
          <w:lang w:eastAsia="en-GB"/>
        </w:rPr>
        <mc:AlternateContent>
          <mc:Choice Requires="wps">
            <w:drawing>
              <wp:anchor distT="0" distB="0" distL="114300" distR="114300" simplePos="0" relativeHeight="251658240" behindDoc="0" locked="0" layoutInCell="1" allowOverlap="1">
                <wp:simplePos x="0" y="0"/>
                <wp:positionH relativeFrom="column">
                  <wp:posOffset>3863606</wp:posOffset>
                </wp:positionH>
                <wp:positionV relativeFrom="paragraph">
                  <wp:posOffset>2431087</wp:posOffset>
                </wp:positionV>
                <wp:extent cx="1782912" cy="258403"/>
                <wp:effectExtent l="0" t="0" r="8255" b="8255"/>
                <wp:wrapTight wrapText="bothSides">
                  <wp:wrapPolygon edited="0">
                    <wp:start x="0" y="0"/>
                    <wp:lineTo x="0" y="20698"/>
                    <wp:lineTo x="21469" y="20698"/>
                    <wp:lineTo x="21469" y="0"/>
                    <wp:lineTo x="0" y="0"/>
                  </wp:wrapPolygon>
                </wp:wrapTight>
                <wp:docPr id="35" name="Text Box 35"/>
                <wp:cNvGraphicFramePr/>
                <a:graphic xmlns:a="http://schemas.openxmlformats.org/drawingml/2006/main">
                  <a:graphicData uri="http://schemas.microsoft.com/office/word/2010/wordprocessingShape">
                    <wps:wsp>
                      <wps:cNvSpPr txBox="1"/>
                      <wps:spPr>
                        <a:xfrm>
                          <a:off x="0" y="0"/>
                          <a:ext cx="1782912" cy="258403"/>
                        </a:xfrm>
                        <a:prstGeom prst="rect">
                          <a:avLst/>
                        </a:prstGeom>
                        <a:solidFill>
                          <a:prstClr val="white"/>
                        </a:solidFill>
                        <a:ln>
                          <a:noFill/>
                        </a:ln>
                      </wps:spPr>
                      <wps:txbx>
                        <w:txbxContent>
                          <w:p w:rsidR="00502745" w:rsidRPr="00472112" w:rsidRDefault="00502745" w:rsidP="004310D6">
                            <w:pPr>
                              <w:pStyle w:val="Caption"/>
                              <w:rPr>
                                <w:noProof/>
                                <w:sz w:val="24"/>
                              </w:rPr>
                            </w:pPr>
                            <w:bookmarkStart w:id="44" w:name="_Ref479320297"/>
                            <w:r>
                              <w:t xml:space="preserve">Figure </w:t>
                            </w:r>
                            <w:fldSimple w:instr=" SEQ Figure \* ARABIC ">
                              <w:r>
                                <w:rPr>
                                  <w:noProof/>
                                </w:rPr>
                                <w:t>15</w:t>
                              </w:r>
                            </w:fldSimple>
                            <w:bookmarkEnd w:id="44"/>
                            <w:r>
                              <w:t xml:space="preserve"> – 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5" o:spid="_x0000_s1035" type="#_x0000_t202" style="position:absolute;left:0;text-align:left;margin-left:304.2pt;margin-top:191.4pt;width:140.4pt;height:20.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" stroked="f">
                <v:textbox style="mso-fit-shape-to-text:t" inset="0,0,0,0">
                  <w:txbxContent>
                    <w:p w:rsidR="00502745" w:rsidRPr="00472112" w:rsidRDefault="00502745" w:rsidP="004310D6">
                      <w:pPr>
                        <w:pStyle w:val="Caption"/>
                        <w:rPr>
                          <w:noProof/>
                          <w:sz w:val="24"/>
                        </w:rPr>
                      </w:pPr>
                      <w:bookmarkStart w:id="45" w:name="_Ref479320297"/>
                      <w:r>
                        <w:t xml:space="preserve">Figure </w:t>
                      </w:r>
                      <w:fldSimple w:instr=" SEQ Figure \* ARABIC ">
                        <w:r>
                          <w:rPr>
                            <w:noProof/>
                          </w:rPr>
                          <w:t>15</w:t>
                        </w:r>
                      </w:fldSimple>
                      <w:bookmarkEnd w:id="45"/>
                      <w:r>
                        <w:t xml:space="preserve"> – Fair Redis Deployment</w:t>
                      </w:r>
                    </w:p>
                  </w:txbxContent>
                </v:textbox>
                <w10:wrap type="tight"/>
              </v:shape>
            </w:pict>
          </mc:Fallback>
        </mc:AlternateContent>
      </w:r>
      <w:r w:rsidR="005E0B32" w:rsidRPr="00105FD8">
        <w:rPr>
          <w:rStyle w:val="Emphasis"/>
        </w:rPr>
        <w:t>Edge</w:t>
      </w:r>
      <w:bookmarkEnd w:id="33"/>
    </w:p>
    <w:p w:rsidR="001A4EDC" w:rsidRDefault="008A7DB5" w:rsidP="007D27DC">
      <w:r>
        <w:t>The first</w:t>
      </w:r>
      <w:r w:rsidR="00B04F42">
        <w:t xml:space="preserve"> step in </w:t>
      </w:r>
      <w:r w:rsidR="00E261D2">
        <w:t xml:space="preserve">setting up </w:t>
      </w:r>
      <w:r w:rsidR="00775D55">
        <w:t xml:space="preserve">the edge environment is preparing the </w:t>
      </w:r>
      <w:r w:rsidR="00E261D2">
        <w:t xml:space="preserve">Raspberry Pi’s. </w:t>
      </w:r>
      <w:r w:rsidR="00334CAA">
        <w:t xml:space="preserve">First the 3 edge nodes had Raspbian OS installed on them and had the </w:t>
      </w:r>
      <w:r w:rsidR="007A1BE2">
        <w:t>graphical user interface</w:t>
      </w:r>
      <w:r w:rsidR="00334CAA">
        <w:t xml:space="preserve"> turned off and the SSH server enabled </w:t>
      </w:r>
      <w:r w:rsidR="007A1BE2">
        <w:t xml:space="preserve">so the edge nodes were only </w:t>
      </w:r>
      <w:r w:rsidR="00B30ACB">
        <w:t xml:space="preserve">controllable </w:t>
      </w:r>
      <w:r w:rsidR="007A1BE2">
        <w:t>th</w:t>
      </w:r>
      <w:r w:rsidR="00B30ACB">
        <w:t>ough the command line interface</w:t>
      </w:r>
      <w:r w:rsidR="004715AB">
        <w:t xml:space="preserve"> and it was possible to do this remotely</w:t>
      </w:r>
      <w:r w:rsidR="00334CAA">
        <w:t xml:space="preserve">. </w:t>
      </w:r>
      <w:r w:rsidR="00B4544E">
        <w:t xml:space="preserve">Docker was first installed on the first edge pi </w:t>
      </w:r>
      <w:r w:rsidR="00B92EF9">
        <w:t xml:space="preserve">(EdgePi01) </w:t>
      </w:r>
      <w:r w:rsidR="00B4544E">
        <w:t xml:space="preserve">as this would become the </w:t>
      </w:r>
      <w:r w:rsidR="00F53DCB">
        <w:t>manager</w:t>
      </w:r>
      <w:r w:rsidR="00B4544E">
        <w:t xml:space="preserve"> node, a Docker Swarm was initialised and after Docker was installed on the other two edge nodes they were added to the swarm as worker nodes. This can be seen at the top of </w:t>
      </w:r>
      <w:r w:rsidR="006E151F">
        <w:fldChar w:fldCharType="begin"/>
      </w:r>
      <w:r w:rsidR="006E151F">
        <w:instrText xml:space="preserve"> REF _Ref479938454 \h </w:instrText>
      </w:r>
      <w:r w:rsidR="006E151F">
        <w:fldChar w:fldCharType="separate"/>
      </w:r>
      <w:r w:rsidR="008A79A5">
        <w:t xml:space="preserve">Figure </w:t>
      </w:r>
      <w:r w:rsidR="008A79A5">
        <w:rPr>
          <w:noProof/>
        </w:rPr>
        <w:t>10</w:t>
      </w:r>
      <w:r w:rsidR="006E151F">
        <w:fldChar w:fldCharType="end"/>
      </w:r>
      <w:r w:rsidR="006E151F">
        <w:t xml:space="preserve"> </w:t>
      </w:r>
      <w:r w:rsidR="00B4544E">
        <w:t>where ‘EdgePi01’ is the manager and ‘EdgePi02’ is a worker node alongside ‘EdgePi03’.</w:t>
      </w:r>
      <w:r w:rsidR="001A4EDC">
        <w:t xml:space="preserve"> After Docker was installed the commands to </w:t>
      </w:r>
      <w:r w:rsidR="00A065B0">
        <w:t>manage containers and images were learnt so that it was possible to administer the system correctly.</w:t>
      </w:r>
    </w:p>
    <w:p w:rsidR="00AC231D" w:rsidRDefault="001D5441" w:rsidP="00E34096">
      <w:r w:rsidRPr="00E34096">
        <w:t>For</w:t>
      </w:r>
      <w:r w:rsidR="00AC231D" w:rsidRPr="00E34096">
        <w:t xml:space="preserve"> the edge to handle the</w:t>
      </w:r>
      <w:r w:rsidR="00AC231D" w:rsidRPr="00BE2306">
        <w:t xml:space="preserve"> hosting of multiple applications </w:t>
      </w:r>
      <w:r w:rsidR="00172ABF" w:rsidRPr="00BE2306">
        <w:t>the deployment scripts for each application ensured to use different internal and external port numbers. This means that the same</w:t>
      </w:r>
      <w:r w:rsidR="00C127DE">
        <w:t xml:space="preserve"> node</w:t>
      </w:r>
      <w:r w:rsidR="00A00B0A" w:rsidRPr="00BE2306">
        <w:t xml:space="preserve"> can host multiple applications and Docker handles the direction of traffic to </w:t>
      </w:r>
      <w:r w:rsidR="007025FF" w:rsidRPr="00BE2306">
        <w:t>where the application is hosted within its network layer.</w:t>
      </w:r>
    </w:p>
    <w:p w:rsidR="00FA2E8B" w:rsidRDefault="0033513E" w:rsidP="00BE2306">
      <w:r>
        <w:t>To quickly view what containers were runn</w:t>
      </w:r>
      <w:r w:rsidR="00F128C0">
        <w:t xml:space="preserve">ing on what machine a visualizer [20] </w:t>
      </w:r>
      <w:r>
        <w:t xml:space="preserve">was </w:t>
      </w:r>
      <w:r w:rsidR="00671F4C">
        <w:t>used</w:t>
      </w:r>
      <w:r w:rsidR="00203B79">
        <w:t xml:space="preserve"> and can be seen with a</w:t>
      </w:r>
      <w:r w:rsidR="004A39DF">
        <w:t>ll the applications deployed in</w:t>
      </w:r>
      <w:r w:rsidR="006E151F">
        <w:t xml:space="preserve"> </w:t>
      </w:r>
      <w:r w:rsidR="006E151F">
        <w:fldChar w:fldCharType="begin"/>
      </w:r>
      <w:r w:rsidR="006E151F">
        <w:instrText xml:space="preserve"> REF _Ref479938454 \h </w:instrText>
      </w:r>
      <w:r w:rsidR="006E151F">
        <w:fldChar w:fldCharType="separate"/>
      </w:r>
      <w:r w:rsidR="008A79A5">
        <w:t xml:space="preserve">Figure </w:t>
      </w:r>
      <w:r w:rsidR="008A79A5">
        <w:rPr>
          <w:noProof/>
        </w:rPr>
        <w:t>10</w:t>
      </w:r>
      <w:r w:rsidR="006E151F">
        <w:fldChar w:fldCharType="end"/>
      </w:r>
      <w:r w:rsidR="004A39DF">
        <w:t>.</w:t>
      </w:r>
    </w:p>
    <w:p w:rsidR="004B22B8" w:rsidRPr="00BE2306" w:rsidRDefault="002A37B0" w:rsidP="00AC231D">
      <w:r>
        <w:t xml:space="preserve">By </w:t>
      </w:r>
      <w:r w:rsidR="004D2744">
        <w:t>default,</w:t>
      </w:r>
      <w:r>
        <w:t xml:space="preserve"> when you want to pull an image into the Docker</w:t>
      </w:r>
      <w:r w:rsidR="009C00C9">
        <w:t xml:space="preserve"> </w:t>
      </w:r>
      <w:r>
        <w:t>environment it will try to pull it from the Docker Hub</w:t>
      </w:r>
      <w:r w:rsidR="00D52F30">
        <w:t xml:space="preserve"> [21] </w:t>
      </w:r>
      <w:r>
        <w:t xml:space="preserve">which is a central store of Docker images. For this </w:t>
      </w:r>
      <w:r w:rsidR="004D2744">
        <w:t xml:space="preserve">system, the images should be stored locally, what this meant for setup of the development environment was the creation of a private </w:t>
      </w:r>
      <w:r w:rsidR="004C7385">
        <w:t>registry</w:t>
      </w:r>
      <w:r w:rsidR="004D2744">
        <w:t xml:space="preserve">. </w:t>
      </w:r>
      <w:r w:rsidR="006E7BA3">
        <w:t>Unfortunately,</w:t>
      </w:r>
      <w:r w:rsidR="004D2744">
        <w:t xml:space="preserve"> </w:t>
      </w:r>
      <w:r w:rsidR="006E7BA3">
        <w:t>the official Docker registry</w:t>
      </w:r>
      <w:r w:rsidR="0072554D">
        <w:t xml:space="preserve"> [22] </w:t>
      </w:r>
      <w:r w:rsidR="006E7BA3">
        <w:t xml:space="preserve">is built to run on x86 processors and the Raspberry Pi </w:t>
      </w:r>
      <w:r w:rsidR="00F832A9">
        <w:t xml:space="preserve">3 </w:t>
      </w:r>
      <w:r w:rsidR="006E7BA3">
        <w:t xml:space="preserve">that will be hosting the private registry would </w:t>
      </w:r>
      <w:r w:rsidR="006E7BA3">
        <w:lastRenderedPageBreak/>
        <w:t>be running an ARM processor</w:t>
      </w:r>
      <w:r w:rsidR="007435E9">
        <w:t>. An alternative</w:t>
      </w:r>
      <w:r w:rsidR="00F20BBF">
        <w:t xml:space="preserve"> repository image</w:t>
      </w:r>
      <w:r w:rsidR="00486E7C">
        <w:t xml:space="preserve"> was found [23] a</w:t>
      </w:r>
      <w:r w:rsidR="00BE2306">
        <w:t>nd once it was confirmed to function as expected the applications could be tested throughout the swarm.</w:t>
      </w:r>
    </w:p>
    <w:p w:rsidR="004B22B8" w:rsidRDefault="007025FF" w:rsidP="00AC231D">
      <w:r>
        <w:t xml:space="preserve">For each application, there is a quick deploy script and a launch script. The purpose of the quick deploy script </w:t>
      </w:r>
      <w:r w:rsidR="004B22B8">
        <w:t xml:space="preserve">is to build the application using the specified Dockerfile and add all the files that the application needs to run. This script then tags that new build with the private </w:t>
      </w:r>
      <w:r w:rsidR="004C7385">
        <w:t>registry</w:t>
      </w:r>
      <w:r w:rsidR="004B22B8">
        <w:t xml:space="preserve"> name and the name of the application and pushes the new build to the private </w:t>
      </w:r>
      <w:r w:rsidR="0027017F">
        <w:t>registry</w:t>
      </w:r>
      <w:r w:rsidR="004B22B8">
        <w:t>. The purpose of this is t</w:t>
      </w:r>
      <w:r w:rsidR="004A49B4">
        <w:t xml:space="preserve">o make the image available to all the nodes in the swarm as otherwise the build would only exist on the </w:t>
      </w:r>
      <w:r w:rsidR="00754D31">
        <w:t>manager</w:t>
      </w:r>
      <w:r w:rsidR="004A49B4">
        <w:t xml:space="preserve"> node where the image was built.</w:t>
      </w:r>
      <w:r w:rsidR="00C44FAC">
        <w:t xml:space="preserve"> If a worker node other than the </w:t>
      </w:r>
      <w:r w:rsidR="00754D31">
        <w:t>manager</w:t>
      </w:r>
      <w:r w:rsidR="00C44FAC">
        <w:t xml:space="preserve"> gets a request to launch the application they can search the private </w:t>
      </w:r>
      <w:r w:rsidR="0027017F">
        <w:t>registry</w:t>
      </w:r>
      <w:r w:rsidR="00C44FAC">
        <w:t xml:space="preserve"> hosted on the </w:t>
      </w:r>
      <w:r w:rsidR="00754D31">
        <w:t>manager</w:t>
      </w:r>
      <w:r w:rsidR="00C44FAC">
        <w:t xml:space="preserve"> and download this image. </w:t>
      </w:r>
      <w:r w:rsidR="004A49B4">
        <w:t>Finally,</w:t>
      </w:r>
      <w:r w:rsidR="004B22B8">
        <w:t xml:space="preserve"> the script removes the old service if it exists and deploys the new service.</w:t>
      </w:r>
      <w:r w:rsidR="003727D9">
        <w:t xml:space="preserve"> With every build, the previous version of that image is left behind and this quickly adds up when testing multiple builds, they are also left behind on any edge node that previously ran that build. To solve this problem a clean-up script was added so that a command to remove unused builds could be executed </w:t>
      </w:r>
      <w:r w:rsidR="00A96EE6">
        <w:t>on the edge nodes.</w:t>
      </w:r>
    </w:p>
    <w:p w:rsidR="0052471A" w:rsidRDefault="0052471A" w:rsidP="0052471A">
      <w:pPr>
        <w:rPr>
          <w:rStyle w:val="Emphasis"/>
        </w:rPr>
      </w:pPr>
      <w:r w:rsidRPr="0052471A">
        <w:rPr>
          <w:rStyle w:val="Emphasis"/>
        </w:rPr>
        <w:t>Caching</w:t>
      </w:r>
    </w:p>
    <w:p w:rsidR="00014BD5" w:rsidRDefault="003A0239" w:rsidP="00112197">
      <w:r>
        <w:t>The f</w:t>
      </w:r>
      <w:r w:rsidR="008C1314">
        <w:t>irst iteration of the caching application passed the user requested URL as a query</w:t>
      </w:r>
      <w:r w:rsidR="003B4E3D">
        <w:t xml:space="preserve"> string, </w:t>
      </w:r>
      <w:r w:rsidR="00D637AC">
        <w:t xml:space="preserve">which meant that </w:t>
      </w:r>
      <w:r w:rsidR="005A318E">
        <w:t>the application read this query string and made a request.</w:t>
      </w:r>
      <w:r w:rsidR="003A38EC">
        <w:t xml:space="preserve"> This was not a realistic implementation of </w:t>
      </w:r>
      <w:r w:rsidR="005A318E">
        <w:t xml:space="preserve">a </w:t>
      </w:r>
      <w:r w:rsidR="007B7367">
        <w:t xml:space="preserve">caching application </w:t>
      </w:r>
      <w:r w:rsidR="003A38EC">
        <w:t xml:space="preserve">as </w:t>
      </w:r>
      <w:r w:rsidR="005A318E">
        <w:t xml:space="preserve">it should </w:t>
      </w:r>
      <w:r w:rsidR="00D454CF">
        <w:t xml:space="preserve">not be queried directly, so the application was altered to </w:t>
      </w:r>
      <w:r w:rsidR="007B7367">
        <w:t>act as a proxy</w:t>
      </w:r>
      <w:r w:rsidR="004C0B76">
        <w:t>. T</w:t>
      </w:r>
      <w:r w:rsidR="007B7367">
        <w:t>his was solved by using the http-proxy library</w:t>
      </w:r>
      <w:r w:rsidR="00FB620E">
        <w:t xml:space="preserve"> [24] </w:t>
      </w:r>
      <w:r w:rsidR="007B7367">
        <w:t>available for Node.js.</w:t>
      </w:r>
      <w:r w:rsidR="00EA44F0">
        <w:t xml:space="preserve"> What this </w:t>
      </w:r>
      <w:r w:rsidR="00676996">
        <w:t>means for</w:t>
      </w:r>
      <w:r w:rsidR="00E875FB">
        <w:t xml:space="preserve"> the</w:t>
      </w:r>
      <w:r w:rsidR="00EA44F0">
        <w:t xml:space="preserve"> client is that </w:t>
      </w:r>
      <w:r w:rsidR="00014BD5">
        <w:t xml:space="preserve">a </w:t>
      </w:r>
      <w:r w:rsidR="00EA44F0">
        <w:t xml:space="preserve">URL </w:t>
      </w:r>
      <w:r w:rsidR="00014BD5">
        <w:t xml:space="preserve">can be </w:t>
      </w:r>
      <w:r w:rsidR="006900A3">
        <w:t xml:space="preserve">requested </w:t>
      </w:r>
      <w:r w:rsidR="00014BD5">
        <w:t>without knowledge of caching application.</w:t>
      </w:r>
    </w:p>
    <w:p w:rsidR="00E76752" w:rsidRPr="003E1F14" w:rsidRDefault="0052471A" w:rsidP="00112197">
      <w:r w:rsidRPr="006676C9">
        <w:t xml:space="preserve">The caching application </w:t>
      </w:r>
      <w:r>
        <w:t xml:space="preserve">had some challenges. The application </w:t>
      </w:r>
      <w:r w:rsidR="00F83A51">
        <w:t xml:space="preserve">began by utilising </w:t>
      </w:r>
      <w:r>
        <w:t>a single Redi</w:t>
      </w:r>
      <w:r w:rsidR="00B62220">
        <w:t xml:space="preserve">s cache. There is a Redis image </w:t>
      </w:r>
      <w:r>
        <w:t xml:space="preserve">available </w:t>
      </w:r>
      <w:r w:rsidR="00A30DD8">
        <w:t xml:space="preserve">on the </w:t>
      </w:r>
      <w:r>
        <w:t xml:space="preserve">Docker </w:t>
      </w:r>
      <w:r w:rsidR="00A30DD8">
        <w:t xml:space="preserve">Hub </w:t>
      </w:r>
      <w:r>
        <w:t xml:space="preserve">so once it was fetched it </w:t>
      </w:r>
      <w:r w:rsidR="00973795">
        <w:t>the command to deploy it needed to be added to the deployment script</w:t>
      </w:r>
      <w:r>
        <w:t xml:space="preserve">. However, the </w:t>
      </w:r>
      <w:r w:rsidR="00B040ED">
        <w:t xml:space="preserve">caching </w:t>
      </w:r>
      <w:r>
        <w:t xml:space="preserve">application needed to be updated </w:t>
      </w:r>
      <w:r w:rsidR="00E00FF7">
        <w:t xml:space="preserve">because </w:t>
      </w:r>
      <w:r>
        <w:t xml:space="preserve">with every webpage request there are many small requests for each item on the page, such as images. This means that when the caching application handled all those requests it also needed to make a separate request to the </w:t>
      </w:r>
      <w:r w:rsidR="00754D31">
        <w:t>manager</w:t>
      </w:r>
      <w:r>
        <w:t xml:space="preserve"> node which would inundate the Docker Swarm </w:t>
      </w:r>
      <w:r w:rsidR="00754D31">
        <w:t>manager</w:t>
      </w:r>
      <w:r>
        <w:t xml:space="preserve"> node with requests. A way to rectify this problem was to deploy a Redis cache</w:t>
      </w:r>
      <w:r w:rsidRPr="00112197">
        <w:t xml:space="preserve"> to each of the worker nodes so that there were 3 </w:t>
      </w:r>
      <w:r w:rsidR="00E76752">
        <w:t>instances up and running,</w:t>
      </w:r>
      <w:r w:rsidRPr="00112197">
        <w:t xml:space="preserve"> this could be expanded if required. </w:t>
      </w:r>
      <w:r w:rsidR="00E76752">
        <w:t>When the deployment was first set to three instances</w:t>
      </w:r>
      <w:r w:rsidR="00E810D5">
        <w:t xml:space="preserve"> there was a problem where the Redis caches were not guaranteed to be deployed to all three edge nodes</w:t>
      </w:r>
      <w:r w:rsidR="00AE722F">
        <w:t xml:space="preserve"> as shown in</w:t>
      </w:r>
      <w:r w:rsidR="00163BE8">
        <w:t xml:space="preserve"> </w:t>
      </w:r>
      <w:r w:rsidR="00163BE8">
        <w:fldChar w:fldCharType="begin"/>
      </w:r>
      <w:r w:rsidR="00163BE8">
        <w:instrText xml:space="preserve"> REF _Ref479938516 \h </w:instrText>
      </w:r>
      <w:r w:rsidR="00163BE8">
        <w:fldChar w:fldCharType="separate"/>
      </w:r>
      <w:r w:rsidR="008A79A5">
        <w:t xml:space="preserve">Figure </w:t>
      </w:r>
      <w:r w:rsidR="008A79A5">
        <w:rPr>
          <w:noProof/>
        </w:rPr>
        <w:t>11</w:t>
      </w:r>
      <w:r w:rsidR="00163BE8">
        <w:fldChar w:fldCharType="end"/>
      </w:r>
      <w:r w:rsidR="00AE722F">
        <w:t xml:space="preserve">, </w:t>
      </w:r>
      <w:r w:rsidR="00E810D5">
        <w:t xml:space="preserve">which would mean that the caching </w:t>
      </w:r>
      <w:r w:rsidR="00E810D5">
        <w:lastRenderedPageBreak/>
        <w:t>application could not rely on being able to contact a Redis cache on all the nodes. This problem w</w:t>
      </w:r>
      <w:r w:rsidR="003E1F14">
        <w:t>as solved by researching into Docker deployment commands</w:t>
      </w:r>
      <w:r w:rsidR="00F84389">
        <w:t xml:space="preserve"> [25] </w:t>
      </w:r>
      <w:r w:rsidR="002D5DE3">
        <w:t>and using the “--</w:t>
      </w:r>
      <w:r w:rsidR="003E1F14">
        <w:t>mode global” command that guarantees that there will be an instance on every node</w:t>
      </w:r>
      <w:r w:rsidR="004F04CE">
        <w:t xml:space="preserve"> as shown in</w:t>
      </w:r>
      <w:r w:rsidR="00D60B63">
        <w:t xml:space="preserve"> </w:t>
      </w:r>
      <w:r w:rsidR="00D60B63">
        <w:fldChar w:fldCharType="begin"/>
      </w:r>
      <w:r w:rsidR="00D60B63">
        <w:instrText xml:space="preserve"> REF _Ref479938493 \h </w:instrText>
      </w:r>
      <w:r w:rsidR="00D60B63">
        <w:fldChar w:fldCharType="separate"/>
      </w:r>
      <w:r w:rsidR="008A79A5">
        <w:t xml:space="preserve">Figure </w:t>
      </w:r>
      <w:r w:rsidR="008A79A5">
        <w:rPr>
          <w:noProof/>
        </w:rPr>
        <w:t>12</w:t>
      </w:r>
      <w:r w:rsidR="00D60B63">
        <w:fldChar w:fldCharType="end"/>
      </w:r>
      <w:r w:rsidR="003E1F14">
        <w:t>. This means that the caching application can rely on the fact that each worker node has a Redis instance.</w:t>
      </w:r>
    </w:p>
    <w:p w:rsidR="00112197" w:rsidRDefault="0052471A" w:rsidP="00112197">
      <w:r w:rsidRPr="00112197">
        <w:t xml:space="preserve">Inside the caching application a hashing function was performed on the URL of the data being requested by the client. The purpose of this was to workout which of the 3 Redis caches should be queried directly for the content, as to reduce strain on the </w:t>
      </w:r>
      <w:r w:rsidR="00754D31">
        <w:t>manager</w:t>
      </w:r>
      <w:r w:rsidRPr="00112197">
        <w:t xml:space="preserve"> node.</w:t>
      </w:r>
    </w:p>
    <w:p w:rsidR="0082215C" w:rsidRDefault="0082215C" w:rsidP="000B2EE7">
      <w:r>
        <w:t xml:space="preserve">The caching application must be </w:t>
      </w:r>
      <w:r w:rsidR="00652B52">
        <w:t>able to</w:t>
      </w:r>
      <w:r>
        <w:t xml:space="preserve"> clear the cache across many Redis instances, this was handled by keeping a collection of all the Redis servers the application is currently connected to. This allows the clear cache request to iterate over all of them and spawn a process for remotely clearing the cache on each of the servers using the Redis CLI tools</w:t>
      </w:r>
      <w:r w:rsidR="00254DD5">
        <w:t xml:space="preserve"> [26]</w:t>
      </w:r>
      <w:r>
        <w:t>.</w:t>
      </w:r>
    </w:p>
    <w:p w:rsidR="005E0B32" w:rsidRDefault="00112197" w:rsidP="000B2EE7">
      <w:r>
        <w:t xml:space="preserve">To implement the caching application a base image was used, this was to adhere to </w:t>
      </w:r>
      <w:r w:rsidR="00DE6E44">
        <w:t xml:space="preserve">the methodologies associated with </w:t>
      </w:r>
      <w:r w:rsidR="00DE6E44" w:rsidRPr="00D60906">
        <w:t>Docker images to keep them</w:t>
      </w:r>
      <w:r w:rsidR="00DE6E44">
        <w:t xml:space="preserve"> flexible, lightweight, and reusable</w:t>
      </w:r>
      <w:r w:rsidR="0053039D">
        <w:t xml:space="preserve"> [27]</w:t>
      </w:r>
      <w:r w:rsidR="00DE6E44">
        <w:t xml:space="preserve">. The base image for the caching application was used to install the </w:t>
      </w:r>
      <w:r w:rsidR="005F0499">
        <w:t>Redis CLI tools</w:t>
      </w:r>
      <w:r w:rsidR="00DE6E44">
        <w:t xml:space="preserve"> required to interface with the Redis server, this means that all </w:t>
      </w:r>
      <w:r w:rsidR="00D60906">
        <w:t>further images</w:t>
      </w:r>
      <w:r w:rsidR="00DE6E44">
        <w:t xml:space="preserve"> that </w:t>
      </w:r>
      <w:r w:rsidR="000B2EE7">
        <w:t>are based of this</w:t>
      </w:r>
      <w:r w:rsidR="00D60906">
        <w:t xml:space="preserve"> image would </w:t>
      </w:r>
      <w:r w:rsidR="00FC5151">
        <w:t>can</w:t>
      </w:r>
      <w:r w:rsidR="00D60906">
        <w:t xml:space="preserve"> communicate with Redis servers.</w:t>
      </w:r>
      <w:r w:rsidR="00FC5151">
        <w:t xml:space="preserve"> Another benefit of using this base layer was that it made deployment times quicker as it did not have to install the tools with every </w:t>
      </w:r>
      <w:r w:rsidR="00772287">
        <w:t>new build</w:t>
      </w:r>
      <w:r w:rsidR="00FC5151">
        <w:t>.</w:t>
      </w:r>
    </w:p>
    <w:p w:rsidR="0052471A" w:rsidRPr="0052471A" w:rsidRDefault="0052471A" w:rsidP="0052471A">
      <w:pPr>
        <w:rPr>
          <w:rStyle w:val="Emphasis"/>
        </w:rPr>
      </w:pPr>
      <w:r w:rsidRPr="0052471A">
        <w:rPr>
          <w:rStyle w:val="Emphasis"/>
        </w:rPr>
        <w:t>Voice Recognition</w:t>
      </w:r>
    </w:p>
    <w:p w:rsidR="00386EC3" w:rsidRDefault="00386EC3" w:rsidP="0052471A">
      <w:r>
        <w:t>The voice recognition application made use of a base image in a similar way to the caching application. The voice recogni</w:t>
      </w:r>
      <w:r w:rsidR="00BD503A">
        <w:t>tion base image has PocketSphinx [18] i</w:t>
      </w:r>
      <w:r>
        <w:t>nstalled, including all the libraries required for it to work, as it was time consuming and unnecessary to install this with each</w:t>
      </w:r>
      <w:r w:rsidR="008F37A9">
        <w:t xml:space="preserve"> new build.</w:t>
      </w:r>
      <w:r>
        <w:t xml:space="preserve"> </w:t>
      </w:r>
    </w:p>
    <w:p w:rsidR="00F41ACF" w:rsidRDefault="00F41ACF" w:rsidP="0052471A">
      <w:r>
        <w:t>The voice recognition application</w:t>
      </w:r>
      <w:r w:rsidR="006E2295">
        <w:t xml:space="preserve"> </w:t>
      </w:r>
      <w:r w:rsidR="00DB4B6E">
        <w:t xml:space="preserve">runs within </w:t>
      </w:r>
      <w:r w:rsidR="006E2295">
        <w:t>a prox</w:t>
      </w:r>
      <w:r w:rsidR="005B0DA0">
        <w:t xml:space="preserve">y, this is so the </w:t>
      </w:r>
      <w:r w:rsidR="00A1139D">
        <w:t xml:space="preserve">client application can </w:t>
      </w:r>
      <w:r w:rsidR="00D93590">
        <w:t xml:space="preserve">appear to make a </w:t>
      </w:r>
      <w:r w:rsidR="00A1139D">
        <w:t>requ</w:t>
      </w:r>
      <w:r w:rsidR="00157688">
        <w:t xml:space="preserve">est directly to the data centre and it is intercepted </w:t>
      </w:r>
      <w:r w:rsidR="00C46110">
        <w:t>and processed if required.</w:t>
      </w:r>
    </w:p>
    <w:p w:rsidR="000955FD" w:rsidRDefault="00662B14" w:rsidP="00350BB0">
      <w:r>
        <w:t xml:space="preserve">The voice recognition application was required to execute the voice recognition script when </w:t>
      </w:r>
      <w:r w:rsidR="00D81640">
        <w:t xml:space="preserve">requested. A process was spawned to execute the custom bash script that </w:t>
      </w:r>
      <w:r w:rsidR="00BE3EEF">
        <w:t xml:space="preserve">takes a filename as a parameter, the reason for the parameter is because the file has a custom name with each request and the script can be executed on multiple threads concurrently. </w:t>
      </w:r>
      <w:r w:rsidR="007C4E63">
        <w:t xml:space="preserve">PocketSphinx required some </w:t>
      </w:r>
      <w:r w:rsidR="007C4E63">
        <w:lastRenderedPageBreak/>
        <w:t xml:space="preserve">setup to perform voice recognition, the system </w:t>
      </w:r>
      <w:r w:rsidR="007C4E63">
        <w:t>should</w:t>
      </w:r>
      <w:r w:rsidR="007C4E63">
        <w:t xml:space="preserve"> be given a dictionary and language model produced from the Sphinx Knowledge Base [32]. </w:t>
      </w:r>
      <w:r w:rsidR="009F249C">
        <w:t xml:space="preserve">The request then waits on the results of the </w:t>
      </w:r>
      <w:r w:rsidR="009F249C" w:rsidRPr="00350BB0">
        <w:t xml:space="preserve">script to be written to the standard output stream and sends this </w:t>
      </w:r>
      <w:r w:rsidR="00DD1D75" w:rsidRPr="00350BB0">
        <w:t>result on</w:t>
      </w:r>
      <w:r w:rsidR="009F249C" w:rsidRPr="00350BB0">
        <w:t xml:space="preserve"> to the Data Centre.</w:t>
      </w:r>
    </w:p>
    <w:p w:rsidR="00F42453" w:rsidRDefault="0052471A" w:rsidP="00350BB0">
      <w:r w:rsidRPr="00350BB0">
        <w:t>Saving the file locally</w:t>
      </w:r>
      <w:r w:rsidRPr="0052471A">
        <w:t xml:space="preserve"> on disk and making it possible to handle multiple requests concurrently was solved </w:t>
      </w:r>
      <w:r w:rsidR="006D7D97">
        <w:t xml:space="preserve">by appending a </w:t>
      </w:r>
      <w:r w:rsidR="000B24A9">
        <w:t xml:space="preserve">GUID [28] </w:t>
      </w:r>
      <w:r w:rsidR="006D7D97">
        <w:t xml:space="preserve">to the end of the filename. </w:t>
      </w:r>
      <w:r w:rsidR="00B01E5B">
        <w:t xml:space="preserve">Another aspect of the request that caused concurrency </w:t>
      </w:r>
      <w:r w:rsidR="006D7D97">
        <w:t>issue</w:t>
      </w:r>
      <w:r w:rsidR="00B01E5B">
        <w:t>s</w:t>
      </w:r>
      <w:r w:rsidR="006D7D97">
        <w:t xml:space="preserve"> with multiple requests was the </w:t>
      </w:r>
      <w:r w:rsidRPr="0052471A">
        <w:t>synch</w:t>
      </w:r>
      <w:r w:rsidR="00A11403">
        <w:t>r</w:t>
      </w:r>
      <w:r w:rsidR="00354B66">
        <w:t>onous calls to the File System</w:t>
      </w:r>
      <w:r w:rsidR="00600A71">
        <w:t xml:space="preserve"> [29]</w:t>
      </w:r>
      <w:r w:rsidR="00354B66">
        <w:t xml:space="preserve">. </w:t>
      </w:r>
      <w:r w:rsidR="00F42453">
        <w:t xml:space="preserve">The solution to this was to perform the call </w:t>
      </w:r>
      <w:r w:rsidR="00F42453" w:rsidRPr="0052471A">
        <w:t>asynch</w:t>
      </w:r>
      <w:r w:rsidR="00F42453">
        <w:t>ronously</w:t>
      </w:r>
      <w:r w:rsidR="007E5AA2">
        <w:t>.</w:t>
      </w:r>
    </w:p>
    <w:p w:rsidR="007E5AA2" w:rsidRPr="007E5AA2" w:rsidRDefault="007E5AA2" w:rsidP="0052471A">
      <w:r>
        <w:t>One of the metrics that needed to be recorded for this application was the CPU use, to record this a CPU library</w:t>
      </w:r>
      <w:r w:rsidR="002F3AA9">
        <w:t xml:space="preserve"> [30] </w:t>
      </w:r>
      <w:r>
        <w:t xml:space="preserve">was altered and adapted into a Node.js custom module. What this means is that it can be required at the stop of the server in the same fashion as the </w:t>
      </w:r>
      <w:r w:rsidR="00171AAF">
        <w:t xml:space="preserve">installed </w:t>
      </w:r>
      <w:r>
        <w:t>Node.js modules.</w:t>
      </w:r>
      <w:r w:rsidR="00171CB1">
        <w:t xml:space="preserve"> This allowed the custom module to be r</w:t>
      </w:r>
      <w:r w:rsidR="00665E8E">
        <w:t>eused in the client application for recording local CPU use.</w:t>
      </w:r>
    </w:p>
    <w:p w:rsidR="00924599" w:rsidRPr="0052471A" w:rsidRDefault="00350BB0" w:rsidP="009A47F5">
      <w:r>
        <w:t xml:space="preserve">If this application was sent many requests concurrently from the load balancing application it slowed down as executing the voice </w:t>
      </w:r>
      <w:r w:rsidR="00A46CDC">
        <w:t>recognition is CPU intensive. To solve this problem load balancing was implemented</w:t>
      </w:r>
      <w:r w:rsidR="00A83C72">
        <w:t xml:space="preserve">. </w:t>
      </w:r>
      <w:r w:rsidR="009B0A65">
        <w:t>This means that even if the server is requested to pre-process the request, if the current CPU use is over the threshold the request will be forwarded to the Data Centre</w:t>
      </w:r>
      <w:r w:rsidR="009A47F5">
        <w:t>.</w:t>
      </w:r>
    </w:p>
    <w:p w:rsidR="0052471A" w:rsidRPr="0052471A" w:rsidRDefault="0052471A" w:rsidP="0052471A">
      <w:pPr>
        <w:rPr>
          <w:rStyle w:val="Emphasis"/>
        </w:rPr>
      </w:pPr>
      <w:r w:rsidRPr="0052471A">
        <w:rPr>
          <w:rStyle w:val="Emphasis"/>
        </w:rPr>
        <w:t>Machine Learning</w:t>
      </w:r>
    </w:p>
    <w:p w:rsidR="00687DA6" w:rsidRDefault="00687DA6" w:rsidP="0052471A">
      <w:r>
        <w:t xml:space="preserve">The machine learning application on the edge went through multiple iterations in the same way </w:t>
      </w:r>
      <w:r w:rsidR="00DC71E2">
        <w:t xml:space="preserve">as </w:t>
      </w:r>
      <w:r>
        <w:t xml:space="preserve">the client. </w:t>
      </w:r>
      <w:r w:rsidR="00F55EB7">
        <w:t xml:space="preserve">The </w:t>
      </w:r>
      <w:r>
        <w:t xml:space="preserve">first </w:t>
      </w:r>
      <w:r w:rsidR="00840852">
        <w:t xml:space="preserve">iteration was going to produce </w:t>
      </w:r>
      <w:r>
        <w:t>a recommendation based on the probability of movie typ</w:t>
      </w:r>
      <w:r w:rsidR="00E75BFD">
        <w:t>e they watched most frequently. The application was then updated to produce a recommendation by perfor</w:t>
      </w:r>
      <w:r w:rsidR="00DB6AF3">
        <w:t>ming a more complex calculation discussed below.</w:t>
      </w:r>
    </w:p>
    <w:p w:rsidR="00687DA6" w:rsidRDefault="00687DA6" w:rsidP="0052471A">
      <w:r>
        <w:t xml:space="preserve">The machine learning application would have to deal with 3 different requests, the first is a request to create a recommendation, the last two are requests to watch a specific movie or a random movie. </w:t>
      </w:r>
    </w:p>
    <w:p w:rsidR="00502745" w:rsidRPr="0052471A" w:rsidRDefault="00987FE5" w:rsidP="0052471A">
      <w:r>
        <w:t>When the edge application is first launched, it requests a subset of</w:t>
      </w:r>
      <w:r w:rsidR="00F70C5F">
        <w:t xml:space="preserve"> 10,000</w:t>
      </w:r>
      <w:r>
        <w:t xml:space="preserve"> movies from the data centre and stores them locally to do evaluation with.</w:t>
      </w:r>
      <w:r>
        <w:t xml:space="preserve"> </w:t>
      </w:r>
      <w:r w:rsidR="00A17C06">
        <w:t>During a recommendation request the client will send an average of their previously watched movies</w:t>
      </w:r>
      <w:r w:rsidR="00B15424">
        <w:t xml:space="preserve"> which </w:t>
      </w:r>
      <w:r w:rsidR="00A17C06">
        <w:t xml:space="preserve">will be used to </w:t>
      </w:r>
      <w:r w:rsidR="00B15424">
        <w:t>find</w:t>
      </w:r>
      <w:r w:rsidR="00A17C06">
        <w:t xml:space="preserve"> the 3 nearest neighbours, the basis for this evaluation was found online [40] and altered to produce an evaluation based on a movie object. Once the 3 nearest neighbours have been found the first one is returned to the client. During a request to watch a movie the edge node will make a </w:t>
      </w:r>
      <w:r w:rsidR="00A17C06">
        <w:lastRenderedPageBreak/>
        <w:t>request to the data centre so that the full list of movies can be queries. Once the movie has been obtained from the datacentre it is added to the users existing movie average and a recommendation is generated based on this data.</w:t>
      </w:r>
      <w:r w:rsidR="00AD7115">
        <w:t xml:space="preserve"> If the recommended movie is the one the user just watched the second movie is chosen as the recommendation.</w:t>
      </w:r>
      <w:r w:rsidR="00A17C06">
        <w:t xml:space="preserve"> The movie watched and updated recommendation are then returned to the client.</w:t>
      </w:r>
    </w:p>
    <w:p w:rsidR="005E0B32" w:rsidRPr="00105FD8" w:rsidRDefault="005E0B32" w:rsidP="006676C9">
      <w:pPr>
        <w:pStyle w:val="Heading3"/>
        <w:rPr>
          <w:rStyle w:val="Emphasis"/>
        </w:rPr>
      </w:pPr>
      <w:bookmarkStart w:id="46" w:name="_Toc479938701"/>
      <w:r w:rsidRPr="00105FD8">
        <w:rPr>
          <w:rStyle w:val="Emphasis"/>
        </w:rPr>
        <w:t>Data Centre</w:t>
      </w:r>
      <w:bookmarkEnd w:id="46"/>
    </w:p>
    <w:p w:rsidR="00DA63C8" w:rsidRDefault="009776C4" w:rsidP="00E96708">
      <w:r>
        <w:t xml:space="preserve">For the data centre to handle requests for different applications multiple endpoints were added to the same API which allowed for distinct separation within the same application. Dependency injection meant </w:t>
      </w:r>
      <w:r w:rsidR="00D36D77">
        <w:t>that the distinction between the two endpoints w</w:t>
      </w:r>
      <w:r>
        <w:t>as very clear during implementation</w:t>
      </w:r>
      <w:r w:rsidR="00D36D77">
        <w:t>.</w:t>
      </w:r>
    </w:p>
    <w:p w:rsidR="00073BB8" w:rsidRPr="00E96708" w:rsidRDefault="00DA63C8" w:rsidP="00DA63C8">
      <w:r>
        <w:t>To get the WebAPI deployed a publish profile needed to be made so that the project could be hosted in IIS, this was unique to both the PC and Laptop that the application would be deployed to at different stages.</w:t>
      </w:r>
    </w:p>
    <w:p w:rsidR="00E96708" w:rsidRDefault="00E96708" w:rsidP="00E96708">
      <w:pPr>
        <w:rPr>
          <w:rStyle w:val="Emphasis"/>
        </w:rPr>
      </w:pPr>
      <w:r w:rsidRPr="00E96708">
        <w:rPr>
          <w:rStyle w:val="Emphasis"/>
        </w:rPr>
        <w:t>Voice Recognition</w:t>
      </w:r>
    </w:p>
    <w:p w:rsidR="008A6A08" w:rsidRDefault="00451A1B" w:rsidP="00E96708">
      <w:r>
        <w:t xml:space="preserve">The voice recognition endpoint receives post data and this data can potentially be pre-processed. </w:t>
      </w:r>
      <w:r w:rsidR="008A6A08">
        <w:t xml:space="preserve">If the request received is pre-processed the data is read and returned to the user. The purpose of the data centre receiving this request is so that in the future if this application needed to be extended to do any processing on the </w:t>
      </w:r>
      <w:r w:rsidR="0005583C">
        <w:t>user’s</w:t>
      </w:r>
      <w:r w:rsidR="008A6A08">
        <w:t xml:space="preserve"> voice request </w:t>
      </w:r>
      <w:r w:rsidR="00044F11">
        <w:t xml:space="preserve">all the data is available, for the purposes of this project it is enough to show that the voice request has been received and the data is valid. </w:t>
      </w:r>
      <w:r w:rsidR="0005583C">
        <w:t>If the data is not pre-processed voice recognition must be</w:t>
      </w:r>
      <w:r w:rsidR="00F81D22">
        <w:t xml:space="preserve"> performed. This was slightly more challenging on the data centre as you could only build PocketSphinx from source and it was missing dependencies that it required to build in Visual Studio </w:t>
      </w:r>
      <w:r w:rsidR="00090454">
        <w:t>2015. There was</w:t>
      </w:r>
      <w:r w:rsidR="00207BFF">
        <w:t xml:space="preserve"> a project available from source [31]</w:t>
      </w:r>
      <w:r w:rsidR="00F81D22">
        <w:t xml:space="preserve"> </w:t>
      </w:r>
      <w:r w:rsidR="00090454">
        <w:t xml:space="preserve">that had a built version of the exe available so this was utilised once verified. </w:t>
      </w:r>
      <w:r w:rsidR="00935B92">
        <w:t>The next challenge was learning how to execute a process from within WebAPI and receive the output, once achieved the users voice data can be handled in aa similar way to the pre-processed data.</w:t>
      </w:r>
    </w:p>
    <w:p w:rsidR="00E12C0F" w:rsidRDefault="00E12C0F" w:rsidP="00E96708">
      <w:r>
        <w:t>Some of the metrics that need to be returned from this request are network utilisation details, this is the size of the re</w:t>
      </w:r>
      <w:r w:rsidR="00922F44">
        <w:t xml:space="preserve">ceived and sent request, and CPU [32] </w:t>
      </w:r>
      <w:r w:rsidR="0020188E">
        <w:t>use of the Data Centre.</w:t>
      </w:r>
    </w:p>
    <w:p w:rsidR="00E96708" w:rsidRPr="00E96708" w:rsidRDefault="00E96708" w:rsidP="00E96708">
      <w:pPr>
        <w:rPr>
          <w:rStyle w:val="Emphasis"/>
        </w:rPr>
      </w:pPr>
      <w:r w:rsidRPr="00E96708">
        <w:rPr>
          <w:rStyle w:val="Emphasis"/>
        </w:rPr>
        <w:t>Machine Learning</w:t>
      </w:r>
    </w:p>
    <w:p w:rsidR="005E0B32" w:rsidRDefault="00583826" w:rsidP="00CE4603">
      <w:r>
        <w:t>The first part of creating the data centre machine learning application was creating 1,000,000 movies as test data to produce evaluations with. Once these were generated and stored a k-</w:t>
      </w:r>
      <w:r>
        <w:lastRenderedPageBreak/>
        <w:t xml:space="preserve">means </w:t>
      </w:r>
      <w:r>
        <w:t>[41]</w:t>
      </w:r>
      <w:r>
        <w:t xml:space="preserve"> evaluation was performed</w:t>
      </w:r>
      <w:r w:rsidR="00CE4603">
        <w:t xml:space="preserve"> across all of them. This evaluation had to be customised to produce clusters based on movie objects. As there were 10,000 movies that needed to be returned as a subset to the edge node 10 clusters were created from the 1,000,000 movies. This meant that 1000 movies from each of the 10 clusters were chosen to be returned to the edge, this would allow for a wide range of available movies to be selected during recommendation evaluation on the edge.</w:t>
      </w:r>
    </w:p>
    <w:p w:rsidR="00231134" w:rsidRDefault="00A31A48" w:rsidP="00E17C11">
      <w:r>
        <w:t xml:space="preserve">There were problems when implementing the k-means evaluation as it took </w:t>
      </w:r>
      <w:r w:rsidR="000A7977">
        <w:t>over 25 minutes</w:t>
      </w:r>
      <w:r>
        <w:t xml:space="preserve"> to execute the request as it performed 474 loops of clustering </w:t>
      </w:r>
      <w:r w:rsidR="00783E95">
        <w:t xml:space="preserve">over the 1,000,000 movies </w:t>
      </w:r>
      <w:r>
        <w:t xml:space="preserve">to produce the 10 required clusters of movies. The solution to this was to store the clustered data once it has been produced </w:t>
      </w:r>
      <w:r w:rsidR="00E616B8">
        <w:t xml:space="preserve">so further requests for the clustered data can return this information directly </w:t>
      </w:r>
      <w:r>
        <w:t>and if movies are added the k-means evaluation can be run over the updated collection of movies.</w:t>
      </w:r>
    </w:p>
    <w:p w:rsidR="00D4743E" w:rsidRPr="00E96708" w:rsidRDefault="00D4743E" w:rsidP="00E17C11">
      <w:r>
        <w:t>The data centre is also responsible for storing user’s view data so that it can be retrieved by clients once the user has logged in</w:t>
      </w:r>
      <w:r w:rsidR="00FB5C30">
        <w:t xml:space="preserve"> to the client application</w:t>
      </w:r>
      <w:r>
        <w:t xml:space="preserve">, the purpose of this is so that the edge node </w:t>
      </w:r>
      <w:r w:rsidR="007B177D">
        <w:t xml:space="preserve">never </w:t>
      </w:r>
      <w:r>
        <w:t>store</w:t>
      </w:r>
      <w:r w:rsidR="007B177D">
        <w:t>s</w:t>
      </w:r>
      <w:r>
        <w:t xml:space="preserve"> user specific data. There are also endpoints on the data centre for </w:t>
      </w:r>
      <w:r w:rsidR="007B177D">
        <w:t xml:space="preserve">returning a random movie </w:t>
      </w:r>
      <w:r>
        <w:t xml:space="preserve">and </w:t>
      </w:r>
      <w:r w:rsidR="007B177D">
        <w:t xml:space="preserve">returning a movie </w:t>
      </w:r>
      <w:r>
        <w:t xml:space="preserve">with a specific ID. </w:t>
      </w:r>
    </w:p>
    <w:p w:rsidR="001C164E" w:rsidRDefault="001C164E" w:rsidP="001C164E">
      <w:pPr>
        <w:pStyle w:val="Heading2"/>
      </w:pPr>
      <w:bookmarkStart w:id="47" w:name="_Toc479938702"/>
      <w:r>
        <w:t>Use of software libraries</w:t>
      </w:r>
      <w:bookmarkEnd w:id="47"/>
    </w:p>
    <w:p w:rsidR="000118C3" w:rsidRPr="000118C3" w:rsidRDefault="000118C3" w:rsidP="000118C3">
      <w:r>
        <w:t>There is a licence for the required software in the appendix.</w:t>
      </w:r>
    </w:p>
    <w:p w:rsidR="005014C2" w:rsidRDefault="005014C2" w:rsidP="001C164E">
      <w:pPr>
        <w:pStyle w:val="ListParagraph"/>
        <w:numPr>
          <w:ilvl w:val="0"/>
          <w:numId w:val="2"/>
        </w:numPr>
      </w:pPr>
      <w:r>
        <w:t>Docker [11]</w:t>
      </w:r>
    </w:p>
    <w:p w:rsidR="00AF3142" w:rsidRDefault="00AF3142" w:rsidP="00AF3142">
      <w:pPr>
        <w:pStyle w:val="ListParagraph"/>
        <w:numPr>
          <w:ilvl w:val="1"/>
          <w:numId w:val="2"/>
        </w:numPr>
      </w:pPr>
      <w:r>
        <w:t>Docker ARM registry [22]</w:t>
      </w:r>
    </w:p>
    <w:p w:rsidR="00AF3142" w:rsidRDefault="00AF3142" w:rsidP="00AF3142">
      <w:pPr>
        <w:pStyle w:val="ListParagraph"/>
        <w:numPr>
          <w:ilvl w:val="1"/>
          <w:numId w:val="2"/>
        </w:numPr>
      </w:pPr>
      <w:r>
        <w:t>Docker ARM visualizer [19]</w:t>
      </w:r>
    </w:p>
    <w:p w:rsidR="00AF3142" w:rsidRDefault="00AF3142" w:rsidP="001C164E">
      <w:pPr>
        <w:pStyle w:val="ListParagraph"/>
        <w:numPr>
          <w:ilvl w:val="0"/>
          <w:numId w:val="2"/>
        </w:numPr>
      </w:pPr>
      <w:r>
        <w:t>Electron [9]</w:t>
      </w:r>
    </w:p>
    <w:p w:rsidR="001C164E" w:rsidRDefault="00275927" w:rsidP="001C164E">
      <w:pPr>
        <w:pStyle w:val="ListParagraph"/>
        <w:numPr>
          <w:ilvl w:val="0"/>
          <w:numId w:val="2"/>
        </w:numPr>
      </w:pPr>
      <w:r>
        <w:t>PocketS</w:t>
      </w:r>
      <w:r w:rsidR="00014749">
        <w:t>phinx [30]</w:t>
      </w:r>
    </w:p>
    <w:p w:rsidR="001C164E" w:rsidRDefault="001C164E" w:rsidP="001C164E">
      <w:pPr>
        <w:pStyle w:val="ListParagraph"/>
        <w:numPr>
          <w:ilvl w:val="0"/>
          <w:numId w:val="2"/>
        </w:numPr>
      </w:pPr>
      <w:r>
        <w:t>Node</w:t>
      </w:r>
      <w:r w:rsidR="003C38DA">
        <w:t>.</w:t>
      </w:r>
      <w:r>
        <w:t xml:space="preserve">js </w:t>
      </w:r>
      <w:r w:rsidR="00014749">
        <w:t>[15]</w:t>
      </w:r>
    </w:p>
    <w:p w:rsidR="001E0CB6" w:rsidRDefault="003C38DA" w:rsidP="001E0CB6">
      <w:pPr>
        <w:pStyle w:val="ListParagraph"/>
        <w:numPr>
          <w:ilvl w:val="1"/>
          <w:numId w:val="2"/>
        </w:numPr>
      </w:pPr>
      <w:r>
        <w:t>Node.js</w:t>
      </w:r>
      <w:r w:rsidR="001E0CB6">
        <w:t xml:space="preserve"> proxy</w:t>
      </w:r>
      <w:r w:rsidR="00014749">
        <w:t xml:space="preserve"> [23]</w:t>
      </w:r>
    </w:p>
    <w:p w:rsidR="003075AC" w:rsidRDefault="003075AC" w:rsidP="001E0CB6">
      <w:pPr>
        <w:pStyle w:val="ListParagraph"/>
        <w:numPr>
          <w:ilvl w:val="1"/>
          <w:numId w:val="2"/>
        </w:numPr>
      </w:pPr>
      <w:r>
        <w:t>NodeRedis</w:t>
      </w:r>
      <w:r w:rsidR="00014749">
        <w:t xml:space="preserve"> [42]</w:t>
      </w:r>
    </w:p>
    <w:p w:rsidR="00AF3142" w:rsidRDefault="003075AC" w:rsidP="00AF3142">
      <w:pPr>
        <w:pStyle w:val="ListParagraph"/>
        <w:numPr>
          <w:ilvl w:val="1"/>
          <w:numId w:val="2"/>
        </w:numPr>
      </w:pPr>
      <w:r>
        <w:t>Request</w:t>
      </w:r>
      <w:r w:rsidR="00014749">
        <w:t xml:space="preserve"> [45]</w:t>
      </w:r>
    </w:p>
    <w:p w:rsidR="00AF3142" w:rsidRDefault="00AF3142" w:rsidP="00AF3142">
      <w:pPr>
        <w:pStyle w:val="ListParagraph"/>
        <w:numPr>
          <w:ilvl w:val="0"/>
          <w:numId w:val="2"/>
        </w:numPr>
      </w:pPr>
      <w:r>
        <w:t>Recorder.js [16]</w:t>
      </w:r>
    </w:p>
    <w:p w:rsidR="001C164E" w:rsidRDefault="000F1C20" w:rsidP="00B503E4">
      <w:pPr>
        <w:pStyle w:val="ListParagraph"/>
        <w:numPr>
          <w:ilvl w:val="0"/>
          <w:numId w:val="2"/>
        </w:numPr>
      </w:pPr>
      <w:r>
        <w:t>JSON</w:t>
      </w:r>
      <w:r w:rsidR="00DB4C2A">
        <w:t>.Net</w:t>
      </w:r>
      <w:r w:rsidR="00014749">
        <w:t xml:space="preserve"> [44]</w:t>
      </w:r>
    </w:p>
    <w:p w:rsidR="00B503E4" w:rsidRDefault="00B503E4" w:rsidP="00B503E4">
      <w:pPr>
        <w:pStyle w:val="ListParagraph"/>
        <w:numPr>
          <w:ilvl w:val="0"/>
          <w:numId w:val="2"/>
        </w:numPr>
      </w:pPr>
      <w:r>
        <w:t>Redis</w:t>
      </w:r>
      <w:r w:rsidR="00014749">
        <w:t xml:space="preserve"> [43]</w:t>
      </w:r>
    </w:p>
    <w:p w:rsidR="00014749" w:rsidRDefault="00014749" w:rsidP="00014749">
      <w:pPr>
        <w:pStyle w:val="ListParagraph"/>
        <w:numPr>
          <w:ilvl w:val="1"/>
          <w:numId w:val="2"/>
        </w:numPr>
      </w:pPr>
      <w:r>
        <w:t>Redis command line interface [25]</w:t>
      </w:r>
    </w:p>
    <w:p w:rsidR="00D5269A" w:rsidRDefault="00D5269A" w:rsidP="00B503E4">
      <w:pPr>
        <w:pStyle w:val="ListParagraph"/>
        <w:numPr>
          <w:ilvl w:val="0"/>
          <w:numId w:val="2"/>
        </w:numPr>
      </w:pPr>
      <w:r>
        <w:t>KMeans</w:t>
      </w:r>
      <w:r w:rsidR="00014749">
        <w:t xml:space="preserve"> [41]</w:t>
      </w:r>
    </w:p>
    <w:p w:rsidR="00D5269A" w:rsidRDefault="00D5269A" w:rsidP="00B503E4">
      <w:pPr>
        <w:pStyle w:val="ListParagraph"/>
        <w:numPr>
          <w:ilvl w:val="0"/>
          <w:numId w:val="2"/>
        </w:numPr>
      </w:pPr>
      <w:r>
        <w:lastRenderedPageBreak/>
        <w:t>Nearest neighbour</w:t>
      </w:r>
      <w:r w:rsidR="00014749">
        <w:t xml:space="preserve"> [40]</w:t>
      </w:r>
    </w:p>
    <w:p w:rsidR="00732F8A" w:rsidRDefault="00732F8A" w:rsidP="00B503E4">
      <w:pPr>
        <w:pStyle w:val="ListParagraph"/>
        <w:numPr>
          <w:ilvl w:val="0"/>
          <w:numId w:val="2"/>
        </w:numPr>
      </w:pPr>
      <w:r>
        <w:t>WebAPI [13]</w:t>
      </w:r>
    </w:p>
    <w:p w:rsidR="00F540CE" w:rsidRDefault="00F540CE" w:rsidP="00F540CE">
      <w:pPr>
        <w:pStyle w:val="Heading2"/>
      </w:pPr>
      <w:bookmarkStart w:id="48" w:name="_Toc479938703"/>
      <w:r>
        <w:t>Discussion of test approach</w:t>
      </w:r>
      <w:bookmarkEnd w:id="48"/>
    </w:p>
    <w:p w:rsidR="006F333B" w:rsidRDefault="00624DD1" w:rsidP="002B686A">
      <w:r>
        <w:t>As the client and the edge node both utilised Node.js meant that it would have proved more difficult to write unit tests for than standard JavaScript</w:t>
      </w:r>
      <w:r w:rsidR="002B686A">
        <w:t xml:space="preserve"> and as the nature of the code is to make web requests to different services there were few areas that needed unit tested in isolation. A unit testing library QUnit [46] was used but would throw an exception when the first Node.js keyword, ‘require’, was found. For these reasons a manual testing approach was taken as t</w:t>
      </w:r>
      <w:r w:rsidR="002B686A">
        <w:t xml:space="preserve">his would be adequate for the system because it is </w:t>
      </w:r>
      <w:r w:rsidR="002B686A">
        <w:t xml:space="preserve">for research purposes and </w:t>
      </w:r>
      <w:r w:rsidR="002B686A">
        <w:t>designed to produce test results. Unit tests in WebAPI also proved difficult as a lot of the code deals with actual requests so these would be tested manually along with the rest of the system.</w:t>
      </w:r>
      <w:r w:rsidR="006F333B">
        <w:t xml:space="preserve"> </w:t>
      </w:r>
    </w:p>
    <w:p w:rsidR="002B686A" w:rsidRDefault="006F333B" w:rsidP="002B686A">
      <w:r>
        <w:t xml:space="preserve">A lot of the tests used a happy path approach, the reason for this is that the only interaction with the edge node and the data centre is through the client application which </w:t>
      </w:r>
      <w:r w:rsidR="003A4B4D">
        <w:t xml:space="preserve">allows for very tight control over the data sent. </w:t>
      </w:r>
      <w:r w:rsidR="00660F2D">
        <w:t>However,</w:t>
      </w:r>
      <w:r w:rsidR="003A4B4D">
        <w:t xml:space="preserve"> anything that the user can do in the client application should be tested.</w:t>
      </w:r>
    </w:p>
    <w:p w:rsidR="00995FC6" w:rsidRDefault="006F333B" w:rsidP="00BE56CB">
      <w:r>
        <w:t xml:space="preserve">For the caching </w:t>
      </w:r>
      <w:r w:rsidR="00660F2D">
        <w:t>application,</w:t>
      </w:r>
      <w:r>
        <w:t xml:space="preserve"> there were a total of </w:t>
      </w:r>
      <w:r w:rsidR="00660F2D">
        <w:t xml:space="preserve">15 tests </w:t>
      </w:r>
      <w:r w:rsidR="00451137">
        <w:t xml:space="preserve">with </w:t>
      </w:r>
      <w:r w:rsidR="00660F2D">
        <w:t>a 100% pass rate.</w:t>
      </w:r>
      <w:r w:rsidR="004E12A2">
        <w:t xml:space="preserve"> For the voice recognition </w:t>
      </w:r>
      <w:r w:rsidR="00365A2C">
        <w:t>application,</w:t>
      </w:r>
      <w:r w:rsidR="004E12A2">
        <w:t xml:space="preserve"> </w:t>
      </w:r>
      <w:r w:rsidR="00365A2C">
        <w:t>there was a total of 29 tests</w:t>
      </w:r>
      <w:r w:rsidR="00D13F6D">
        <w:t>.</w:t>
      </w:r>
      <w:r w:rsidR="00365A2C">
        <w:t xml:space="preserve"> The reason for this is that there is more user interaction for this application so there are more scenarios that need to be tested</w:t>
      </w:r>
      <w:r w:rsidR="00D13F6D">
        <w:t xml:space="preserve">. </w:t>
      </w:r>
      <w:r w:rsidR="00365A2C" w:rsidRPr="001F356E">
        <w:rPr>
          <w:b/>
        </w:rPr>
        <w:t>There was also a 100% pass rate for this application</w:t>
      </w:r>
      <w:r w:rsidR="00365A2C">
        <w:t>.</w:t>
      </w:r>
      <w:r w:rsidR="00451137">
        <w:t xml:space="preserve"> For the machine learning </w:t>
      </w:r>
      <w:r w:rsidR="00D13F6D">
        <w:t>application,</w:t>
      </w:r>
      <w:r w:rsidR="00451137">
        <w:t xml:space="preserve"> there were a total of 26 tests with a 100% pass rate.</w:t>
      </w:r>
      <w:r w:rsidR="00D13F6D">
        <w:t xml:space="preserve"> </w:t>
      </w:r>
      <w:r w:rsidR="00895AFA">
        <w:t>The full testing suite can be found in the appendix.</w:t>
      </w:r>
    </w:p>
    <w:p w:rsidR="00032636" w:rsidRDefault="00032636" w:rsidP="00032636">
      <w:pPr>
        <w:pStyle w:val="Heading2"/>
      </w:pPr>
      <w:bookmarkStart w:id="49" w:name="_Toc479938704"/>
      <w:r>
        <w:t>System Evaluation</w:t>
      </w:r>
      <w:bookmarkEnd w:id="49"/>
    </w:p>
    <w:p w:rsidR="00032636" w:rsidRPr="000567A3" w:rsidRDefault="00032636" w:rsidP="00BE56CB">
      <w:pPr>
        <w:rPr>
          <w:b/>
        </w:rPr>
      </w:pPr>
      <w:r w:rsidRPr="000567A3">
        <w:rPr>
          <w:b/>
        </w:rPr>
        <w:t>The machine learning application as a concept</w:t>
      </w:r>
      <w:bookmarkStart w:id="50" w:name="_GoBack"/>
      <w:bookmarkEnd w:id="50"/>
    </w:p>
    <w:p w:rsidR="00412A40" w:rsidRDefault="00412A40">
      <w:pPr>
        <w:spacing w:line="259" w:lineRule="auto"/>
        <w:jc w:val="left"/>
        <w:rPr>
          <w:rFonts w:eastAsiaTheme="majorEastAsia" w:cstheme="majorBidi"/>
          <w:color w:val="2F5496" w:themeColor="accent1" w:themeShade="BF"/>
          <w:sz w:val="32"/>
          <w:szCs w:val="32"/>
        </w:rPr>
      </w:pPr>
      <w:r>
        <w:br w:type="page"/>
      </w:r>
    </w:p>
    <w:p w:rsidR="00876DE9" w:rsidRDefault="00876DE9" w:rsidP="00876DE9">
      <w:pPr>
        <w:pStyle w:val="Heading1"/>
      </w:pPr>
      <w:bookmarkStart w:id="51" w:name="_Toc479938705"/>
      <w:r>
        <w:lastRenderedPageBreak/>
        <w:t>Experimentation</w:t>
      </w:r>
      <w:bookmarkEnd w:id="51"/>
    </w:p>
    <w:p w:rsidR="009B62F0" w:rsidRDefault="009B62F0" w:rsidP="00FB308A">
      <w:pPr>
        <w:keepNext/>
        <w:jc w:val="center"/>
      </w:pPr>
      <w:r>
        <w:rPr>
          <w:noProof/>
          <w:lang w:eastAsia="en-GB"/>
        </w:rPr>
        <w:drawing>
          <wp:inline distT="0" distB="0" distL="0" distR="0">
            <wp:extent cx="1864659" cy="1786372"/>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perimentationNetworkDiagram.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10829" cy="1830604"/>
                    </a:xfrm>
                    <a:prstGeom prst="rect">
                      <a:avLst/>
                    </a:prstGeom>
                  </pic:spPr>
                </pic:pic>
              </a:graphicData>
            </a:graphic>
          </wp:inline>
        </w:drawing>
      </w:r>
    </w:p>
    <w:p w:rsidR="00157D54" w:rsidRPr="004C1549" w:rsidRDefault="009B62F0" w:rsidP="00FB308A">
      <w:pPr>
        <w:pStyle w:val="Caption"/>
        <w:jc w:val="center"/>
      </w:pPr>
      <w:bookmarkStart w:id="52" w:name="_Ref479319766"/>
      <w:r>
        <w:t xml:space="preserve">Figure </w:t>
      </w:r>
      <w:fldSimple w:instr=" SEQ Figure \* ARABIC ">
        <w:r w:rsidR="008A79A5">
          <w:rPr>
            <w:noProof/>
          </w:rPr>
          <w:t>16</w:t>
        </w:r>
      </w:fldSimple>
      <w:bookmarkEnd w:id="52"/>
      <w:r>
        <w:t xml:space="preserve"> – Experimentation Network Diagram</w:t>
      </w:r>
    </w:p>
    <w:p w:rsidR="00505C3A" w:rsidRDefault="00505C3A" w:rsidP="00F40AAD">
      <w:r>
        <w:t xml:space="preserve">The network setup used to run these experiments is </w:t>
      </w:r>
      <w:r w:rsidR="00820109">
        <w:t xml:space="preserve">depicted </w:t>
      </w:r>
      <w:r>
        <w:t xml:space="preserve">in </w:t>
      </w:r>
      <w:r>
        <w:fldChar w:fldCharType="begin"/>
      </w:r>
      <w:r>
        <w:instrText xml:space="preserve"> REF _Ref479319766 \h </w:instrText>
      </w:r>
      <w:r>
        <w:fldChar w:fldCharType="separate"/>
      </w:r>
      <w:r w:rsidR="008A79A5">
        <w:t xml:space="preserve">Figure </w:t>
      </w:r>
      <w:r w:rsidR="008A79A5">
        <w:rPr>
          <w:noProof/>
        </w:rPr>
        <w:t>16</w:t>
      </w:r>
      <w:r>
        <w:fldChar w:fldCharType="end"/>
      </w:r>
      <w:r w:rsidR="006608F1">
        <w:t xml:space="preserve">, the edge nodes and client are all attached to the same router and this means that there is very low latency between them </w:t>
      </w:r>
      <w:r w:rsidR="00820109">
        <w:t>as this</w:t>
      </w:r>
      <w:r w:rsidR="00064572">
        <w:t xml:space="preserve"> is a requirement of the system.</w:t>
      </w:r>
    </w:p>
    <w:p w:rsidR="00157D54" w:rsidRDefault="00157D54" w:rsidP="00F40AAD">
      <w:r>
        <w:t xml:space="preserve">To run these experiments </w:t>
      </w:r>
      <w:r w:rsidR="0060472B">
        <w:t xml:space="preserve">fairly </w:t>
      </w:r>
      <w:r>
        <w:t xml:space="preserve">the possibility of human error needs to be reduced. To </w:t>
      </w:r>
      <w:r w:rsidR="00DF2D3D">
        <w:t>accomplish this</w:t>
      </w:r>
      <w:r>
        <w:t xml:space="preserve"> goal automated running of the experiment was implemented where possible. </w:t>
      </w:r>
    </w:p>
    <w:p w:rsidR="00DC7920" w:rsidRDefault="00DC7920" w:rsidP="00B1139B">
      <w:pPr>
        <w:pStyle w:val="Heading2"/>
      </w:pPr>
      <w:bookmarkStart w:id="53" w:name="_Toc479938706"/>
      <w:r>
        <w:t xml:space="preserve">Does utilising </w:t>
      </w:r>
      <w:r w:rsidR="0010476A">
        <w:t>e</w:t>
      </w:r>
      <w:r>
        <w:t xml:space="preserve">dge </w:t>
      </w:r>
      <w:r w:rsidR="0010476A">
        <w:t>c</w:t>
      </w:r>
      <w:r>
        <w:t xml:space="preserve">omputing reduce the latency of requests for the </w:t>
      </w:r>
      <w:r w:rsidR="0010476A">
        <w:t>c</w:t>
      </w:r>
      <w:r>
        <w:t xml:space="preserve">lient </w:t>
      </w:r>
      <w:r w:rsidR="0010476A">
        <w:t>d</w:t>
      </w:r>
      <w:r>
        <w:t>evice?</w:t>
      </w:r>
      <w:bookmarkEnd w:id="53"/>
    </w:p>
    <w:p w:rsidR="00DC7920" w:rsidRPr="004F0EE7" w:rsidRDefault="00DC7920" w:rsidP="00DC7920">
      <w:pPr>
        <w:rPr>
          <w:rStyle w:val="Strong"/>
        </w:rPr>
      </w:pPr>
      <w:r w:rsidRPr="004F0EE7">
        <w:rPr>
          <w:rStyle w:val="Strong"/>
        </w:rPr>
        <w:t>Setup;</w:t>
      </w:r>
    </w:p>
    <w:p w:rsidR="00820109" w:rsidRDefault="00820109" w:rsidP="00DC7920">
      <w:pPr>
        <w:pStyle w:val="ListParagraph"/>
        <w:numPr>
          <w:ilvl w:val="0"/>
          <w:numId w:val="7"/>
        </w:numPr>
      </w:pPr>
      <w:r>
        <w:t xml:space="preserve">Connect the Raspberry Pi’s as shown in </w:t>
      </w:r>
      <w:r>
        <w:fldChar w:fldCharType="begin"/>
      </w:r>
      <w:r>
        <w:instrText xml:space="preserve"> REF _Ref479319766 \h </w:instrText>
      </w:r>
      <w:r>
        <w:fldChar w:fldCharType="separate"/>
      </w:r>
      <w:r w:rsidR="008A79A5">
        <w:t xml:space="preserve">Figure </w:t>
      </w:r>
      <w:r w:rsidR="008A79A5">
        <w:rPr>
          <w:noProof/>
        </w:rPr>
        <w:t>16</w:t>
      </w:r>
      <w:r>
        <w:fldChar w:fldCharType="end"/>
      </w:r>
    </w:p>
    <w:p w:rsidR="00DC7920" w:rsidRDefault="00806979" w:rsidP="00DC7920">
      <w:pPr>
        <w:pStyle w:val="ListParagraph"/>
        <w:numPr>
          <w:ilvl w:val="0"/>
          <w:numId w:val="7"/>
        </w:numPr>
      </w:pPr>
      <w:r>
        <w:t>Run the c</w:t>
      </w:r>
      <w:r w:rsidR="00DC7920">
        <w:t xml:space="preserve">aching </w:t>
      </w:r>
      <w:r>
        <w:t>a</w:t>
      </w:r>
      <w:r w:rsidR="00DC7920">
        <w:t xml:space="preserve">pplication on the </w:t>
      </w:r>
      <w:r>
        <w:t>client</w:t>
      </w:r>
      <w:r w:rsidR="00022098">
        <w:t xml:space="preserve"> device</w:t>
      </w:r>
    </w:p>
    <w:p w:rsidR="00A512A1" w:rsidRDefault="00DC7920" w:rsidP="00DC7920">
      <w:pPr>
        <w:pStyle w:val="ListParagraph"/>
        <w:numPr>
          <w:ilvl w:val="0"/>
          <w:numId w:val="7"/>
        </w:numPr>
      </w:pPr>
      <w:r>
        <w:t xml:space="preserve">Deploy </w:t>
      </w:r>
      <w:r w:rsidR="00A512A1">
        <w:t xml:space="preserve">the </w:t>
      </w:r>
      <w:r w:rsidR="006579BC">
        <w:t>c</w:t>
      </w:r>
      <w:r>
        <w:t xml:space="preserve">aching </w:t>
      </w:r>
      <w:r w:rsidR="006579BC">
        <w:t>s</w:t>
      </w:r>
      <w:r>
        <w:t>ervice</w:t>
      </w:r>
      <w:r w:rsidR="00A512A1">
        <w:t xml:space="preserve"> to one of the </w:t>
      </w:r>
      <w:r w:rsidR="006579BC">
        <w:t>e</w:t>
      </w:r>
      <w:r w:rsidR="00A512A1">
        <w:t xml:space="preserve">dge </w:t>
      </w:r>
      <w:r w:rsidR="006579BC">
        <w:t>nodes</w:t>
      </w:r>
    </w:p>
    <w:p w:rsidR="00DC7920" w:rsidRDefault="00A512A1" w:rsidP="00DC7920">
      <w:pPr>
        <w:pStyle w:val="ListParagraph"/>
        <w:numPr>
          <w:ilvl w:val="0"/>
          <w:numId w:val="7"/>
        </w:numPr>
      </w:pPr>
      <w:r>
        <w:t xml:space="preserve">Deploy a </w:t>
      </w:r>
      <w:r w:rsidR="00DC7920">
        <w:t xml:space="preserve">Redis </w:t>
      </w:r>
      <w:r w:rsidR="00595CDC">
        <w:t>i</w:t>
      </w:r>
      <w:r w:rsidR="00DC7920">
        <w:t xml:space="preserve">nstance to </w:t>
      </w:r>
      <w:r>
        <w:t xml:space="preserve">each of the </w:t>
      </w:r>
      <w:r w:rsidR="00595CDC">
        <w:t>e</w:t>
      </w:r>
      <w:r w:rsidR="00DC7920">
        <w:t xml:space="preserve">dge </w:t>
      </w:r>
      <w:r w:rsidR="00595CDC">
        <w:t>nodes</w:t>
      </w:r>
    </w:p>
    <w:p w:rsidR="00DC7920" w:rsidRPr="004F0EE7" w:rsidRDefault="00DC7920" w:rsidP="00DC7920">
      <w:pPr>
        <w:rPr>
          <w:rStyle w:val="Strong"/>
        </w:rPr>
      </w:pPr>
      <w:r w:rsidRPr="004F0EE7">
        <w:rPr>
          <w:rStyle w:val="Strong"/>
        </w:rPr>
        <w:t>Isolate Variables;</w:t>
      </w:r>
    </w:p>
    <w:p w:rsidR="00DC7920" w:rsidRPr="00641C7B" w:rsidRDefault="00DC7920" w:rsidP="00DC7920">
      <w:pPr>
        <w:rPr>
          <w:rStyle w:val="Emphasis"/>
        </w:rPr>
      </w:pPr>
      <w:r w:rsidRPr="00641C7B">
        <w:rPr>
          <w:rStyle w:val="Emphasis"/>
        </w:rPr>
        <w:t>Constants:</w:t>
      </w:r>
    </w:p>
    <w:p w:rsidR="00DC7920" w:rsidRDefault="00D75AEC" w:rsidP="00DC7920">
      <w:pPr>
        <w:pStyle w:val="ListParagraph"/>
        <w:numPr>
          <w:ilvl w:val="0"/>
          <w:numId w:val="8"/>
        </w:numPr>
      </w:pPr>
      <w:r>
        <w:t>In</w:t>
      </w:r>
      <w:r w:rsidR="00062C8C">
        <w:t xml:space="preserve">terface connecting Raspberry Pi’s </w:t>
      </w:r>
      <w:r>
        <w:t>to the router</w:t>
      </w:r>
    </w:p>
    <w:p w:rsidR="002D3D96" w:rsidRDefault="002D3D96" w:rsidP="00DC7920">
      <w:pPr>
        <w:pStyle w:val="ListParagraph"/>
        <w:numPr>
          <w:ilvl w:val="0"/>
          <w:numId w:val="8"/>
        </w:numPr>
      </w:pPr>
      <w:r>
        <w:t>The caching application</w:t>
      </w:r>
    </w:p>
    <w:p w:rsidR="00232CF9" w:rsidRDefault="00D75AEC" w:rsidP="00232CF9">
      <w:pPr>
        <w:pStyle w:val="ListParagraph"/>
        <w:numPr>
          <w:ilvl w:val="0"/>
          <w:numId w:val="8"/>
        </w:numPr>
      </w:pPr>
      <w:r>
        <w:t>The</w:t>
      </w:r>
      <w:r w:rsidR="00714A40">
        <w:t xml:space="preserve"> other</w:t>
      </w:r>
      <w:r>
        <w:t xml:space="preserve"> applications deployed to the </w:t>
      </w:r>
      <w:r w:rsidR="00415829">
        <w:t>e</w:t>
      </w:r>
      <w:r>
        <w:t xml:space="preserve">dge </w:t>
      </w:r>
      <w:r w:rsidR="00415829">
        <w:t>n</w:t>
      </w:r>
      <w:r>
        <w:t>odes</w:t>
      </w:r>
    </w:p>
    <w:p w:rsidR="00DC7920" w:rsidRPr="00641C7B" w:rsidRDefault="00DC7920" w:rsidP="00DC7920">
      <w:pPr>
        <w:rPr>
          <w:rStyle w:val="Emphasis"/>
        </w:rPr>
      </w:pPr>
      <w:r w:rsidRPr="00641C7B">
        <w:rPr>
          <w:rStyle w:val="Emphasis"/>
        </w:rPr>
        <w:t>Variables</w:t>
      </w:r>
      <w:r w:rsidR="00241159">
        <w:rPr>
          <w:rStyle w:val="Emphasis"/>
        </w:rPr>
        <w:t>:</w:t>
      </w:r>
    </w:p>
    <w:p w:rsidR="00062C8C" w:rsidRDefault="00DC7920" w:rsidP="00062C8C">
      <w:pPr>
        <w:pStyle w:val="ListParagraph"/>
        <w:numPr>
          <w:ilvl w:val="0"/>
          <w:numId w:val="9"/>
        </w:numPr>
      </w:pPr>
      <w:r>
        <w:t>Whether a webpage is cached or not</w:t>
      </w:r>
    </w:p>
    <w:p w:rsidR="00654E93" w:rsidRDefault="00654E93" w:rsidP="00062C8C">
      <w:pPr>
        <w:pStyle w:val="ListParagraph"/>
        <w:numPr>
          <w:ilvl w:val="0"/>
          <w:numId w:val="9"/>
        </w:numPr>
      </w:pPr>
      <w:r>
        <w:t>If the caching application is being used</w:t>
      </w:r>
    </w:p>
    <w:p w:rsidR="004960AE" w:rsidRDefault="004960AE" w:rsidP="00062C8C">
      <w:pPr>
        <w:pStyle w:val="ListParagraph"/>
        <w:numPr>
          <w:ilvl w:val="0"/>
          <w:numId w:val="9"/>
        </w:numPr>
      </w:pPr>
      <w:r>
        <w:t>The webpage being loaded</w:t>
      </w:r>
    </w:p>
    <w:p w:rsidR="00DC7920" w:rsidRPr="00BB3155" w:rsidRDefault="00DC7920" w:rsidP="00DC7920">
      <w:pPr>
        <w:rPr>
          <w:rStyle w:val="Strong"/>
        </w:rPr>
      </w:pPr>
      <w:r w:rsidRPr="00BB3155">
        <w:rPr>
          <w:rStyle w:val="Strong"/>
        </w:rPr>
        <w:lastRenderedPageBreak/>
        <w:t>Method;</w:t>
      </w:r>
    </w:p>
    <w:p w:rsidR="00DA0BC1" w:rsidRDefault="00DC7920" w:rsidP="00DC7920">
      <w:r>
        <w:t xml:space="preserve">Measurements recorded will be the time between when the WebView element in the </w:t>
      </w:r>
      <w:r w:rsidR="00261C07">
        <w:t>c</w:t>
      </w:r>
      <w:r>
        <w:t xml:space="preserve">lient </w:t>
      </w:r>
      <w:r w:rsidR="00261C07">
        <w:t>a</w:t>
      </w:r>
      <w:r>
        <w:t>pplication star</w:t>
      </w:r>
      <w:r w:rsidR="009E5182">
        <w:t>ts a request and ends a request</w:t>
      </w:r>
      <w:r w:rsidR="007D2D18">
        <w:t xml:space="preserve"> as this is the value that will matter most to the user.</w:t>
      </w:r>
    </w:p>
    <w:p w:rsidR="0048085A" w:rsidRDefault="00DA0BC1" w:rsidP="00DC7920">
      <w:r>
        <w:t>Recording network use for this application without special hardware</w:t>
      </w:r>
      <w:r w:rsidR="009644F3">
        <w:t xml:space="preserve"> or software</w:t>
      </w:r>
      <w:r>
        <w:t xml:space="preserve"> could present an unfair reading on the request time as this data would have to be recorded at the edge node and returned to the client device. The mechanism to perform this task </w:t>
      </w:r>
      <w:r w:rsidR="001C056A">
        <w:t>that would be implemented in software would hinder the accuracy of the results</w:t>
      </w:r>
      <w:r w:rsidR="00A16516">
        <w:t xml:space="preserve"> and may not be feasible given the lack of control over the </w:t>
      </w:r>
      <w:r w:rsidR="00F437EF">
        <w:t xml:space="preserve">WebView </w:t>
      </w:r>
      <w:r w:rsidR="00A16516">
        <w:t>element</w:t>
      </w:r>
      <w:r w:rsidR="001C056A">
        <w:t>.</w:t>
      </w:r>
    </w:p>
    <w:p w:rsidR="00DC7920" w:rsidRDefault="001C056A" w:rsidP="00DC7920">
      <w:r>
        <w:t xml:space="preserve">The next part has been automated per </w:t>
      </w:r>
      <w:r w:rsidR="007B594A">
        <w:t>run</w:t>
      </w:r>
      <w:r>
        <w:t xml:space="preserve">, </w:t>
      </w:r>
      <w:r w:rsidR="00825403">
        <w:t>a single</w:t>
      </w:r>
      <w:r>
        <w:t xml:space="preserve"> </w:t>
      </w:r>
      <w:r w:rsidR="007B594A">
        <w:t xml:space="preserve">run </w:t>
      </w:r>
      <w:r>
        <w:t xml:space="preserve">of the experimentation can occur with no human interaction. </w:t>
      </w:r>
      <w:r w:rsidR="009C5B37">
        <w:t>After the c</w:t>
      </w:r>
      <w:r w:rsidR="00DC7920">
        <w:t xml:space="preserve">aching </w:t>
      </w:r>
      <w:r w:rsidR="009C5B37">
        <w:t>s</w:t>
      </w:r>
      <w:r w:rsidR="00965875">
        <w:t xml:space="preserve">ervice </w:t>
      </w:r>
      <w:r w:rsidR="00DC7920">
        <w:t xml:space="preserve">and Redis </w:t>
      </w:r>
      <w:r w:rsidR="009C5B37">
        <w:t>s</w:t>
      </w:r>
      <w:r w:rsidR="00965875">
        <w:t xml:space="preserve">ervice have been deployed, </w:t>
      </w:r>
      <w:r w:rsidR="00DC7920">
        <w:t xml:space="preserve">10 warmup requests will </w:t>
      </w:r>
      <w:r w:rsidR="007D2D18">
        <w:t>be performed</w:t>
      </w:r>
      <w:r w:rsidR="00F930D9">
        <w:t xml:space="preserve"> without wiping the c</w:t>
      </w:r>
      <w:r w:rsidR="00166F45">
        <w:t xml:space="preserve">ache. After the warmup has completed </w:t>
      </w:r>
      <w:r w:rsidR="00F930D9">
        <w:t xml:space="preserve">the cache will be cleared before </w:t>
      </w:r>
      <w:r w:rsidR="009C5B37">
        <w:t xml:space="preserve">recording the </w:t>
      </w:r>
      <w:r w:rsidR="00F930D9">
        <w:t xml:space="preserve">first response time. A second request will be made and recorded when the webpage has already been cached, and then the cache will be cleared again. Per run of the experiment there will be 20 requests in total made up of 10 sets of </w:t>
      </w:r>
      <w:r w:rsidR="00A6171D">
        <w:t>2, a</w:t>
      </w:r>
      <w:r w:rsidR="00F930D9">
        <w:t xml:space="preserve"> request without the webpage cached and a </w:t>
      </w:r>
      <w:r w:rsidR="001C5171">
        <w:t>request with the webpage cached. The cache will be cleared in-between each set</w:t>
      </w:r>
      <w:r w:rsidR="0040640E">
        <w:t>.</w:t>
      </w:r>
    </w:p>
    <w:p w:rsidR="005A360A" w:rsidRDefault="005A360A" w:rsidP="00DC7920">
      <w:r>
        <w:t xml:space="preserve">There will be requests made to 3 different websites to test differences in the benefits of caching requests across different webpages. The 3 webpages will be; </w:t>
      </w:r>
    </w:p>
    <w:p w:rsidR="005A360A" w:rsidRDefault="005A360A" w:rsidP="005A360A">
      <w:pPr>
        <w:pStyle w:val="ListParagraph"/>
        <w:numPr>
          <w:ilvl w:val="0"/>
          <w:numId w:val="19"/>
        </w:numPr>
      </w:pPr>
      <w:r w:rsidRPr="005A360A">
        <w:t>http://www.bbc.co.uk</w:t>
      </w:r>
    </w:p>
    <w:p w:rsidR="005A360A" w:rsidRDefault="005A360A" w:rsidP="005A360A">
      <w:pPr>
        <w:pStyle w:val="ListParagraph"/>
        <w:numPr>
          <w:ilvl w:val="0"/>
          <w:numId w:val="19"/>
        </w:numPr>
      </w:pPr>
      <w:r w:rsidRPr="005A360A">
        <w:t>http://news.sky.com</w:t>
      </w:r>
    </w:p>
    <w:p w:rsidR="005A360A" w:rsidRDefault="0026109B" w:rsidP="005A360A">
      <w:pPr>
        <w:pStyle w:val="ListParagraph"/>
        <w:numPr>
          <w:ilvl w:val="0"/>
          <w:numId w:val="19"/>
        </w:numPr>
      </w:pPr>
      <w:r w:rsidRPr="0026109B">
        <w:t>http://a.singlediv.com</w:t>
      </w:r>
    </w:p>
    <w:p w:rsidR="0026109B" w:rsidRDefault="0026109B" w:rsidP="0026109B">
      <w:r>
        <w:t xml:space="preserve">The reason for choosing these webpages is that the first two are sites that are static and frequently accessed so seeing </w:t>
      </w:r>
      <w:r w:rsidR="00994DDB">
        <w:t xml:space="preserve">how they react to caching </w:t>
      </w:r>
      <w:r w:rsidR="00B24BC0">
        <w:t xml:space="preserve">is </w:t>
      </w:r>
      <w:r w:rsidR="00994DDB">
        <w:t xml:space="preserve">important. The last site is a static website that might be accessed infrequently so seeing </w:t>
      </w:r>
      <w:r w:rsidR="00A17B5B">
        <w:t xml:space="preserve">the effects of caching on this site would be useful. </w:t>
      </w:r>
    </w:p>
    <w:p w:rsidR="00DC7920" w:rsidRDefault="005A360A" w:rsidP="00C86AA0">
      <w:r>
        <w:t xml:space="preserve">There will be </w:t>
      </w:r>
      <w:r w:rsidR="008D740A">
        <w:t>5</w:t>
      </w:r>
      <w:r>
        <w:t xml:space="preserve"> runs of each experiment</w:t>
      </w:r>
      <w:r w:rsidR="00166F45">
        <w:t>, with the caching application and Redis application being redeployed in-between each run,</w:t>
      </w:r>
      <w:r>
        <w:t xml:space="preserve"> and an average</w:t>
      </w:r>
      <w:r w:rsidR="007139EC">
        <w:t xml:space="preserve"> of the request times</w:t>
      </w:r>
      <w:r w:rsidR="00EE7085">
        <w:t xml:space="preserve"> will be taken.</w:t>
      </w:r>
    </w:p>
    <w:p w:rsidR="00DC7920" w:rsidRPr="004F0EE7" w:rsidRDefault="00213A88" w:rsidP="00DC7920">
      <w:pPr>
        <w:rPr>
          <w:rStyle w:val="Strong"/>
        </w:rPr>
      </w:pPr>
      <w:r w:rsidRPr="004F0EE7">
        <w:rPr>
          <w:rStyle w:val="Strong"/>
        </w:rPr>
        <w:t>Hypothesis;</w:t>
      </w:r>
    </w:p>
    <w:p w:rsidR="00213A88" w:rsidRDefault="00AD5EA2" w:rsidP="00DC7920">
      <w:r>
        <w:lastRenderedPageBreak/>
        <w:t xml:space="preserve">Webpages that are cached will be returned to the client quicker as the latency between the </w:t>
      </w:r>
      <w:r w:rsidR="00C45DEF">
        <w:t>c</w:t>
      </w:r>
      <w:r>
        <w:t xml:space="preserve">lient and the </w:t>
      </w:r>
      <w:r w:rsidR="00C45DEF">
        <w:t>d</w:t>
      </w:r>
      <w:r w:rsidR="00471A7F">
        <w:t xml:space="preserve">ata </w:t>
      </w:r>
      <w:r w:rsidR="00C45DEF">
        <w:t>c</w:t>
      </w:r>
      <w:r w:rsidR="00471A7F">
        <w:t>entre</w:t>
      </w:r>
      <w:r>
        <w:t xml:space="preserve"> should be reduced in this setup.</w:t>
      </w:r>
    </w:p>
    <w:p w:rsidR="00B926DB" w:rsidRDefault="009704F6" w:rsidP="00DC7920">
      <w:pPr>
        <w:rPr>
          <w:rStyle w:val="Strong"/>
        </w:rPr>
      </w:pPr>
      <w:r w:rsidRPr="004F0EE7">
        <w:rPr>
          <w:rStyle w:val="Strong"/>
        </w:rPr>
        <w:t>Results;</w:t>
      </w:r>
    </w:p>
    <w:p w:rsidR="00C822DC" w:rsidRDefault="00317627" w:rsidP="00C822DC">
      <w:pPr>
        <w:keepNext/>
        <w:jc w:val="center"/>
      </w:pPr>
      <w:r>
        <w:rPr>
          <w:noProof/>
          <w:lang w:eastAsia="en-GB"/>
        </w:rPr>
        <w:drawing>
          <wp:inline distT="0" distB="0" distL="0" distR="0" wp14:anchorId="6298FC33" wp14:editId="5D677E70">
            <wp:extent cx="4572000" cy="2933700"/>
            <wp:effectExtent l="0" t="0" r="0" b="0"/>
            <wp:docPr id="16" name="Chart 16">
              <a:extLst xmlns:a="http://schemas.openxmlformats.org/drawingml/2006/main">
                <a:ext uri="{FF2B5EF4-FFF2-40B4-BE49-F238E27FC236}">
                  <a16:creationId xmlns:a16="http://schemas.microsoft.com/office/drawing/2014/main" id="{909A0E98-DA62-4B4C-943A-C7718A3FA9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926DB" w:rsidRDefault="00C822DC" w:rsidP="00C822DC">
      <w:pPr>
        <w:pStyle w:val="Caption"/>
        <w:jc w:val="center"/>
      </w:pPr>
      <w:r>
        <w:t xml:space="preserve">Figure </w:t>
      </w:r>
      <w:fldSimple w:instr=" SEQ Figure \* ARABIC ">
        <w:r w:rsidR="008A79A5">
          <w:rPr>
            <w:noProof/>
          </w:rPr>
          <w:t>17</w:t>
        </w:r>
      </w:fldSimple>
      <w:r>
        <w:t xml:space="preserve"> – Caching Experimentation Results (Router)</w:t>
      </w:r>
    </w:p>
    <w:p w:rsidR="00832778" w:rsidRDefault="001A1939" w:rsidP="00DC7920">
      <w:r>
        <w:t xml:space="preserve">The raw results from the </w:t>
      </w:r>
      <w:r w:rsidR="00F63A59">
        <w:t>5</w:t>
      </w:r>
      <w:r>
        <w:t xml:space="preserve"> </w:t>
      </w:r>
      <w:r w:rsidR="00F63A59">
        <w:t xml:space="preserve">runs </w:t>
      </w:r>
      <w:r>
        <w:t xml:space="preserve">of experimentation are </w:t>
      </w:r>
      <w:r w:rsidR="00DD67DC">
        <w:t>available in the appendi</w:t>
      </w:r>
      <w:r w:rsidR="00C82DE1">
        <w:t>x</w:t>
      </w:r>
      <w:r w:rsidR="00832778">
        <w:t xml:space="preserve">. </w:t>
      </w:r>
    </w:p>
    <w:p w:rsidR="00662DC6" w:rsidRPr="004F0EE7" w:rsidRDefault="00662DC6" w:rsidP="00DC7920">
      <w:pPr>
        <w:rPr>
          <w:rStyle w:val="Strong"/>
        </w:rPr>
      </w:pPr>
      <w:r w:rsidRPr="004F0EE7">
        <w:rPr>
          <w:rStyle w:val="Strong"/>
        </w:rPr>
        <w:t>Analyse;</w:t>
      </w:r>
    </w:p>
    <w:p w:rsidR="00865935" w:rsidRDefault="00D53CD3" w:rsidP="00DC7920">
      <w:r>
        <w:t xml:space="preserve">The difference in </w:t>
      </w:r>
      <w:r w:rsidR="00865935">
        <w:t xml:space="preserve">the </w:t>
      </w:r>
      <w:r w:rsidR="002C2CC2">
        <w:t xml:space="preserve">“BBC” </w:t>
      </w:r>
      <w:r w:rsidR="001C7EA2">
        <w:t>request time</w:t>
      </w:r>
      <w:r w:rsidR="00865935">
        <w:t xml:space="preserve"> when comparing a cached request with a non-cached</w:t>
      </w:r>
      <w:r w:rsidR="008515F3">
        <w:t xml:space="preserve"> request is </w:t>
      </w:r>
      <w:r w:rsidR="0029021C">
        <w:t xml:space="preserve">an </w:t>
      </w:r>
      <w:r w:rsidR="00865935">
        <w:t xml:space="preserve">improvement of 30% however the effects of adding caching means a </w:t>
      </w:r>
      <w:r w:rsidR="00E36805">
        <w:t>26</w:t>
      </w:r>
      <w:r w:rsidR="00865935">
        <w:t xml:space="preserve">% </w:t>
      </w:r>
      <w:r w:rsidR="000A1C09">
        <w:t>increase</w:t>
      </w:r>
      <w:r w:rsidR="00865935">
        <w:t xml:space="preserve"> in request times when comparing a request with no caching </w:t>
      </w:r>
      <w:r w:rsidR="00627629">
        <w:t>to</w:t>
      </w:r>
      <w:r w:rsidR="00865935">
        <w:t xml:space="preserve"> a cached request. There are similar results when comparing the cachi</w:t>
      </w:r>
      <w:r w:rsidR="002C2CC2">
        <w:t>ng application results for the “Sky N</w:t>
      </w:r>
      <w:r w:rsidR="00865935">
        <w:t>ews</w:t>
      </w:r>
      <w:r w:rsidR="002C2CC2">
        <w:t>”</w:t>
      </w:r>
      <w:r w:rsidR="00865935">
        <w:t xml:space="preserve"> request. There is a 34% improvement between a request that has not yet been cached and a request that has been cached, however by adding the caching application there is less pronounced although still </w:t>
      </w:r>
      <w:r w:rsidR="00327146">
        <w:t xml:space="preserve">detrimental effect of just 1% </w:t>
      </w:r>
      <w:r w:rsidR="00F01918">
        <w:t>increase</w:t>
      </w:r>
      <w:r w:rsidR="00327146">
        <w:t xml:space="preserve"> in request time.</w:t>
      </w:r>
      <w:r w:rsidR="005D7D2C">
        <w:t xml:space="preserve"> </w:t>
      </w:r>
      <w:r w:rsidR="002C2CC2">
        <w:t xml:space="preserve">This </w:t>
      </w:r>
      <w:r w:rsidR="0075681B">
        <w:t xml:space="preserve">pattern is found a third time </w:t>
      </w:r>
      <w:r w:rsidR="002C2CC2">
        <w:t>when analysis is performed on the last request to “A Single Div”</w:t>
      </w:r>
      <w:r w:rsidR="009831F3">
        <w:t xml:space="preserve">, there is an improvement of 18% when comparing the times of a non-cached request with a cached request however the difference between a request not utilising cache caching and a cached request is </w:t>
      </w:r>
      <w:r w:rsidR="00162799">
        <w:t>an</w:t>
      </w:r>
      <w:r w:rsidR="009831F3">
        <w:t xml:space="preserve"> </w:t>
      </w:r>
      <w:r w:rsidR="0059543B">
        <w:t>increase</w:t>
      </w:r>
      <w:r w:rsidR="009831F3">
        <w:t xml:space="preserve"> of </w:t>
      </w:r>
      <w:r w:rsidR="00467A2A">
        <w:t>20</w:t>
      </w:r>
      <w:r w:rsidR="009831F3">
        <w:t>% in request time.</w:t>
      </w:r>
    </w:p>
    <w:p w:rsidR="00FE3D5D" w:rsidRDefault="003A3E27" w:rsidP="00DC7920">
      <w:r>
        <w:t xml:space="preserve">After 5 rounds, it </w:t>
      </w:r>
      <w:r w:rsidR="0067730F">
        <w:t>is</w:t>
      </w:r>
      <w:r>
        <w:t xml:space="preserve"> clear that the res</w:t>
      </w:r>
      <w:r w:rsidR="0041747E">
        <w:t>ults follow</w:t>
      </w:r>
      <w:r w:rsidR="0033080E">
        <w:t xml:space="preserve"> a pattern as the request time improved when reading the request from Redis rather than making an external request </w:t>
      </w:r>
      <w:r w:rsidR="009B2B38">
        <w:t xml:space="preserve">by an average of 27% </w:t>
      </w:r>
      <w:r w:rsidR="0033080E">
        <w:t xml:space="preserve">however the cost of this caching </w:t>
      </w:r>
      <w:r w:rsidR="007A2F29">
        <w:t>increased</w:t>
      </w:r>
      <w:r w:rsidR="009B2B38">
        <w:t xml:space="preserve"> </w:t>
      </w:r>
      <w:r w:rsidR="0033080E">
        <w:t>the request</w:t>
      </w:r>
      <w:r w:rsidR="0020359E">
        <w:t xml:space="preserve"> time of</w:t>
      </w:r>
      <w:r>
        <w:t xml:space="preserve"> </w:t>
      </w:r>
      <w:r w:rsidR="009B2B38">
        <w:t xml:space="preserve">even a cached request </w:t>
      </w:r>
      <w:r w:rsidR="00A9555A">
        <w:t xml:space="preserve">by an </w:t>
      </w:r>
      <w:r w:rsidR="00A9555A">
        <w:lastRenderedPageBreak/>
        <w:t>average of 15%</w:t>
      </w:r>
      <w:r w:rsidR="00B62DFA">
        <w:t xml:space="preserve">. This means that the cost of caching </w:t>
      </w:r>
      <w:r w:rsidR="006A21D3">
        <w:t xml:space="preserve">is enough to offset the benefits </w:t>
      </w:r>
      <w:r w:rsidR="00C32364">
        <w:t xml:space="preserve">gained </w:t>
      </w:r>
      <w:r w:rsidR="006A21D3">
        <w:t>and ends up having a detrimental effect to the end users.</w:t>
      </w:r>
      <w:r w:rsidR="00B62DFA">
        <w:t xml:space="preserve"> </w:t>
      </w:r>
      <w:r w:rsidR="00FE3D5D">
        <w:t>An area for further research would be recording the network use during these requests to see if there are use cases where this type of caching would be worthwhile such as areas where the price of internet is high</w:t>
      </w:r>
      <w:r w:rsidR="001915B1">
        <w:t xml:space="preserve"> so the increase in request time would be worth</w:t>
      </w:r>
      <w:r w:rsidR="002243B9">
        <w:t xml:space="preserve"> the decrease in internet costs</w:t>
      </w:r>
      <w:r w:rsidR="00FE3D5D">
        <w:t xml:space="preserve">. </w:t>
      </w:r>
    </w:p>
    <w:p w:rsidR="00935E72" w:rsidRDefault="00457D62" w:rsidP="00DC7920">
      <w:r>
        <w:t xml:space="preserve">The average standard deviation </w:t>
      </w:r>
      <w:r w:rsidR="003A3E27">
        <w:t>for each round</w:t>
      </w:r>
      <w:r w:rsidR="005E5690">
        <w:t xml:space="preserve"> </w:t>
      </w:r>
      <w:r w:rsidR="00933AE7">
        <w:t xml:space="preserve">of requests </w:t>
      </w:r>
      <w:r w:rsidR="005E5690">
        <w:t xml:space="preserve">was </w:t>
      </w:r>
      <w:r>
        <w:t>quite small apart from the first request to</w:t>
      </w:r>
      <w:r w:rsidR="00933AE7">
        <w:t xml:space="preserve"> “BBC” and “Sky News”</w:t>
      </w:r>
      <w:r>
        <w:t xml:space="preserve">, the first request to the “A Single Div” site had a small standard deviation </w:t>
      </w:r>
      <w:r w:rsidR="00935E72">
        <w:t>when compared to the first two</w:t>
      </w:r>
      <w:r w:rsidR="006C5409">
        <w:t xml:space="preserve">. This means that there is some </w:t>
      </w:r>
      <w:r w:rsidR="007671E1">
        <w:t>variation</w:t>
      </w:r>
      <w:r w:rsidR="006C5409">
        <w:t xml:space="preserve"> between the time taken to make a request </w:t>
      </w:r>
      <w:r w:rsidR="00587709">
        <w:t xml:space="preserve">from the edge node </w:t>
      </w:r>
      <w:r w:rsidR="008238A3">
        <w:t>and ret</w:t>
      </w:r>
      <w:r w:rsidR="00E04360">
        <w:t xml:space="preserve">urn it to the requesting client however once the request is cached it is quite </w:t>
      </w:r>
      <w:r w:rsidR="007671E1">
        <w:t>consistent</w:t>
      </w:r>
      <w:r w:rsidR="00E04360">
        <w:t xml:space="preserve"> with the amount of time taken to retrieve and return the data.</w:t>
      </w:r>
    </w:p>
    <w:p w:rsidR="009E1403" w:rsidRDefault="007426BC" w:rsidP="00DC7920">
      <w:r>
        <w:t xml:space="preserve">There is always a cost associated with caching as more execution time is required </w:t>
      </w:r>
      <w:r w:rsidR="006026CF">
        <w:t>to</w:t>
      </w:r>
      <w:r>
        <w:t xml:space="preserve"> query the cache however the benefits of returning a cached item should out-weigh the cost of caching the request </w:t>
      </w:r>
      <w:r w:rsidR="007F5011">
        <w:t>as</w:t>
      </w:r>
      <w:r>
        <w:t xml:space="preserve"> in an ideal system the cached data will be requested many more times than the data that is not requested.</w:t>
      </w:r>
    </w:p>
    <w:p w:rsidR="005521F5" w:rsidRDefault="00181EEC" w:rsidP="00DC7920">
      <w:r>
        <w:t xml:space="preserve">The hypothesis for this experiment was correct </w:t>
      </w:r>
      <w:r w:rsidR="00E271EB">
        <w:t xml:space="preserve">to an extent however it was unexpected that removing the caching altogether would </w:t>
      </w:r>
      <w:r w:rsidR="00752032">
        <w:t>have the lowest request time.</w:t>
      </w:r>
    </w:p>
    <w:p w:rsidR="00564FCB" w:rsidRDefault="00564FCB" w:rsidP="00564FCB">
      <w:r>
        <w:t xml:space="preserve">More investigation could be done with a slower connection speed. It could be argued that the connection speed to the edge will not differ much as </w:t>
      </w:r>
      <w:r w:rsidR="00EB3B52">
        <w:t xml:space="preserve">they should be physically </w:t>
      </w:r>
      <w:r>
        <w:t xml:space="preserve">close to one another but if a website </w:t>
      </w:r>
      <w:r w:rsidR="00713A8D">
        <w:t xml:space="preserve">responded slowly or the </w:t>
      </w:r>
      <w:r w:rsidR="00AE2F2F">
        <w:t xml:space="preserve">connection </w:t>
      </w:r>
      <w:r w:rsidR="00713A8D">
        <w:t>to the internet was slow it could make the caching application more effective</w:t>
      </w:r>
      <w:r w:rsidR="00AE2F2F">
        <w:t>.</w:t>
      </w:r>
    </w:p>
    <w:p w:rsidR="00965875" w:rsidRPr="004F0EE7" w:rsidRDefault="00662DC6" w:rsidP="00DC7920">
      <w:pPr>
        <w:rPr>
          <w:rStyle w:val="Strong"/>
        </w:rPr>
      </w:pPr>
      <w:r w:rsidRPr="004F0EE7">
        <w:rPr>
          <w:rStyle w:val="Strong"/>
        </w:rPr>
        <w:t>Conclusion;</w:t>
      </w:r>
    </w:p>
    <w:p w:rsidR="005B0F1B" w:rsidRDefault="00F10581" w:rsidP="001B634F">
      <w:r>
        <w:t xml:space="preserve">This was not the expected </w:t>
      </w:r>
      <w:r w:rsidR="005C68DC">
        <w:t xml:space="preserve">outcome from the experiment </w:t>
      </w:r>
      <w:r>
        <w:t>and more investigation could be done to see if there are conditions that could be met to make the application worthwhile to implement.</w:t>
      </w:r>
    </w:p>
    <w:p w:rsidR="00B1139B" w:rsidRDefault="00B1139B" w:rsidP="00B1139B">
      <w:pPr>
        <w:pStyle w:val="Heading2"/>
      </w:pPr>
      <w:bookmarkStart w:id="54" w:name="_Toc479938707"/>
      <w:r>
        <w:t>Voice recognition application experimentation</w:t>
      </w:r>
      <w:bookmarkEnd w:id="54"/>
    </w:p>
    <w:p w:rsidR="003E4654" w:rsidRPr="003E4654" w:rsidRDefault="003E4654" w:rsidP="003E4654">
      <w:r>
        <w:t>This same method will be used to answer the research questions below.</w:t>
      </w:r>
    </w:p>
    <w:p w:rsidR="00BD70EF" w:rsidRPr="00BA7C64" w:rsidRDefault="00BD70EF" w:rsidP="00BD70EF">
      <w:pPr>
        <w:rPr>
          <w:rStyle w:val="Strong"/>
        </w:rPr>
      </w:pPr>
      <w:r w:rsidRPr="00BA7C64">
        <w:rPr>
          <w:rStyle w:val="Strong"/>
        </w:rPr>
        <w:t>Setup;</w:t>
      </w:r>
    </w:p>
    <w:p w:rsidR="007D5D99" w:rsidRDefault="007D5D99" w:rsidP="007D5D99">
      <w:pPr>
        <w:pStyle w:val="ListParagraph"/>
        <w:numPr>
          <w:ilvl w:val="0"/>
          <w:numId w:val="7"/>
        </w:numPr>
      </w:pPr>
      <w:r>
        <w:t xml:space="preserve">Connect the Raspberry Pi’s as shown in </w:t>
      </w:r>
      <w:r>
        <w:fldChar w:fldCharType="begin"/>
      </w:r>
      <w:r>
        <w:instrText xml:space="preserve"> REF _Ref479319766 \h </w:instrText>
      </w:r>
      <w:r>
        <w:fldChar w:fldCharType="separate"/>
      </w:r>
      <w:r w:rsidR="008A79A5">
        <w:t xml:space="preserve">Figure </w:t>
      </w:r>
      <w:r w:rsidR="008A79A5">
        <w:rPr>
          <w:noProof/>
        </w:rPr>
        <w:t>16</w:t>
      </w:r>
      <w:r>
        <w:fldChar w:fldCharType="end"/>
      </w:r>
    </w:p>
    <w:p w:rsidR="00965875" w:rsidRDefault="00965875" w:rsidP="00965875">
      <w:pPr>
        <w:pStyle w:val="ListParagraph"/>
        <w:numPr>
          <w:ilvl w:val="0"/>
          <w:numId w:val="7"/>
        </w:numPr>
      </w:pPr>
      <w:r>
        <w:t xml:space="preserve">Run the </w:t>
      </w:r>
      <w:r w:rsidR="00C020C2">
        <w:t>v</w:t>
      </w:r>
      <w:r w:rsidR="00BD70EF">
        <w:t xml:space="preserve">oice </w:t>
      </w:r>
      <w:r w:rsidR="00C020C2">
        <w:t>r</w:t>
      </w:r>
      <w:r w:rsidR="00BD70EF">
        <w:t xml:space="preserve">ecognition </w:t>
      </w:r>
      <w:r w:rsidR="00C020C2">
        <w:t>a</w:t>
      </w:r>
      <w:r w:rsidR="00BD70EF">
        <w:t xml:space="preserve">pplication on the </w:t>
      </w:r>
      <w:r w:rsidR="00C020C2">
        <w:t>c</w:t>
      </w:r>
      <w:r w:rsidR="00BD70EF">
        <w:t xml:space="preserve">lient </w:t>
      </w:r>
      <w:r w:rsidR="00C020C2">
        <w:t>d</w:t>
      </w:r>
      <w:r w:rsidR="00BD70EF">
        <w:t>evice</w:t>
      </w:r>
    </w:p>
    <w:p w:rsidR="00BD70EF" w:rsidRDefault="00BD70EF" w:rsidP="00BD70EF">
      <w:pPr>
        <w:pStyle w:val="ListParagraph"/>
        <w:numPr>
          <w:ilvl w:val="0"/>
          <w:numId w:val="7"/>
        </w:numPr>
      </w:pPr>
      <w:r>
        <w:lastRenderedPageBreak/>
        <w:t xml:space="preserve">Save a </w:t>
      </w:r>
      <w:r w:rsidR="00462019">
        <w:t>v</w:t>
      </w:r>
      <w:r>
        <w:t xml:space="preserve">oice </w:t>
      </w:r>
      <w:r w:rsidR="00462019">
        <w:t>r</w:t>
      </w:r>
      <w:r>
        <w:t xml:space="preserve">ecording using the </w:t>
      </w:r>
      <w:r w:rsidR="00462019">
        <w:t>c</w:t>
      </w:r>
      <w:r>
        <w:t xml:space="preserve">lient </w:t>
      </w:r>
      <w:r w:rsidR="00462019">
        <w:t>a</w:t>
      </w:r>
      <w:r>
        <w:t>pplication</w:t>
      </w:r>
    </w:p>
    <w:p w:rsidR="00BD70EF" w:rsidRDefault="00BD70EF" w:rsidP="00BD70EF">
      <w:pPr>
        <w:pStyle w:val="ListParagraph"/>
        <w:numPr>
          <w:ilvl w:val="0"/>
          <w:numId w:val="7"/>
        </w:numPr>
      </w:pPr>
      <w:r>
        <w:t xml:space="preserve">Deploy the </w:t>
      </w:r>
      <w:r w:rsidR="00462019">
        <w:t>v</w:t>
      </w:r>
      <w:r>
        <w:t xml:space="preserve">oice </w:t>
      </w:r>
      <w:r w:rsidR="00462019">
        <w:t>r</w:t>
      </w:r>
      <w:r>
        <w:t xml:space="preserve">ecognition </w:t>
      </w:r>
      <w:r w:rsidR="00462019">
        <w:t>s</w:t>
      </w:r>
      <w:r>
        <w:t xml:space="preserve">ervice to </w:t>
      </w:r>
      <w:r w:rsidR="00965875">
        <w:t xml:space="preserve">one of </w:t>
      </w:r>
      <w:r>
        <w:t xml:space="preserve">the </w:t>
      </w:r>
      <w:r w:rsidR="00462019">
        <w:t>e</w:t>
      </w:r>
      <w:r>
        <w:t xml:space="preserve">dge </w:t>
      </w:r>
      <w:r w:rsidR="00462019">
        <w:t>nodes</w:t>
      </w:r>
    </w:p>
    <w:p w:rsidR="00484C42" w:rsidRDefault="00BD70EF" w:rsidP="009A2003">
      <w:pPr>
        <w:pStyle w:val="ListParagraph"/>
        <w:numPr>
          <w:ilvl w:val="0"/>
          <w:numId w:val="7"/>
        </w:numPr>
      </w:pPr>
      <w:r>
        <w:t xml:space="preserve">Publish the </w:t>
      </w:r>
      <w:r w:rsidR="00462019">
        <w:t>d</w:t>
      </w:r>
      <w:r>
        <w:t xml:space="preserve">ata </w:t>
      </w:r>
      <w:r w:rsidR="00462019">
        <w:t>c</w:t>
      </w:r>
      <w:r>
        <w:t>entre WebAPI</w:t>
      </w:r>
      <w:r w:rsidR="004D6AA4">
        <w:t xml:space="preserve"> with the </w:t>
      </w:r>
      <w:r w:rsidR="009217D2">
        <w:t>v</w:t>
      </w:r>
      <w:r w:rsidR="004D6AA4">
        <w:t xml:space="preserve">oice </w:t>
      </w:r>
      <w:r w:rsidR="009217D2">
        <w:t>r</w:t>
      </w:r>
      <w:r w:rsidR="004D6AA4">
        <w:t>ecognition endpoint</w:t>
      </w:r>
    </w:p>
    <w:p w:rsidR="00BD70EF" w:rsidRPr="00BA7C64" w:rsidRDefault="009163AA" w:rsidP="00BD70EF">
      <w:pPr>
        <w:rPr>
          <w:rStyle w:val="Strong"/>
        </w:rPr>
      </w:pPr>
      <w:r w:rsidRPr="00BA7C64">
        <w:rPr>
          <w:rStyle w:val="Strong"/>
        </w:rPr>
        <w:t>Isolate Variables;</w:t>
      </w:r>
    </w:p>
    <w:p w:rsidR="009163AA" w:rsidRPr="00241159" w:rsidRDefault="009163AA" w:rsidP="009163AA">
      <w:pPr>
        <w:rPr>
          <w:rStyle w:val="Emphasis"/>
        </w:rPr>
      </w:pPr>
      <w:r w:rsidRPr="00241159">
        <w:rPr>
          <w:rStyle w:val="Emphasis"/>
        </w:rPr>
        <w:t>Constants:</w:t>
      </w:r>
    </w:p>
    <w:p w:rsidR="009163AA" w:rsidRDefault="009163AA" w:rsidP="009163AA">
      <w:pPr>
        <w:pStyle w:val="ListParagraph"/>
        <w:numPr>
          <w:ilvl w:val="0"/>
          <w:numId w:val="8"/>
        </w:numPr>
      </w:pPr>
      <w:r>
        <w:t xml:space="preserve">The </w:t>
      </w:r>
      <w:r w:rsidR="0057629B">
        <w:t>v</w:t>
      </w:r>
      <w:r>
        <w:t xml:space="preserve">oice </w:t>
      </w:r>
      <w:r w:rsidR="0057629B">
        <w:t>r</w:t>
      </w:r>
      <w:r>
        <w:t>ecording</w:t>
      </w:r>
    </w:p>
    <w:p w:rsidR="009163AA" w:rsidRDefault="009163AA" w:rsidP="0057629B">
      <w:pPr>
        <w:pStyle w:val="ListParagraph"/>
        <w:numPr>
          <w:ilvl w:val="0"/>
          <w:numId w:val="8"/>
        </w:numPr>
      </w:pPr>
      <w:r>
        <w:t xml:space="preserve">The </w:t>
      </w:r>
      <w:r w:rsidR="0057629B">
        <w:t>l</w:t>
      </w:r>
      <w:r>
        <w:t xml:space="preserve">anguage </w:t>
      </w:r>
      <w:r w:rsidR="0057629B">
        <w:t>m</w:t>
      </w:r>
      <w:r>
        <w:t>odel and</w:t>
      </w:r>
      <w:r w:rsidR="0057629B">
        <w:t xml:space="preserve"> d</w:t>
      </w:r>
      <w:r>
        <w:t>ictionary being used for the processing</w:t>
      </w:r>
    </w:p>
    <w:p w:rsidR="00466513" w:rsidRDefault="00466513" w:rsidP="00466513">
      <w:pPr>
        <w:pStyle w:val="ListParagraph"/>
        <w:numPr>
          <w:ilvl w:val="0"/>
          <w:numId w:val="8"/>
        </w:numPr>
      </w:pPr>
      <w:r>
        <w:t xml:space="preserve">The </w:t>
      </w:r>
      <w:r w:rsidR="0057629B">
        <w:t xml:space="preserve">other </w:t>
      </w:r>
      <w:r>
        <w:t xml:space="preserve">applications deployed to the </w:t>
      </w:r>
      <w:r w:rsidR="0057629B">
        <w:t>e</w:t>
      </w:r>
      <w:r>
        <w:t xml:space="preserve">dge </w:t>
      </w:r>
      <w:r w:rsidR="0057629B">
        <w:t>n</w:t>
      </w:r>
      <w:r>
        <w:t>odes</w:t>
      </w:r>
    </w:p>
    <w:p w:rsidR="009163AA" w:rsidRPr="00241159" w:rsidRDefault="00241159" w:rsidP="009163AA">
      <w:pPr>
        <w:rPr>
          <w:rStyle w:val="Emphasis"/>
        </w:rPr>
      </w:pPr>
      <w:r>
        <w:rPr>
          <w:rStyle w:val="Emphasis"/>
        </w:rPr>
        <w:t>Variables:</w:t>
      </w:r>
    </w:p>
    <w:p w:rsidR="009163AA" w:rsidRDefault="009163AA" w:rsidP="009163AA">
      <w:pPr>
        <w:pStyle w:val="ListParagraph"/>
        <w:numPr>
          <w:ilvl w:val="0"/>
          <w:numId w:val="9"/>
        </w:numPr>
      </w:pPr>
      <w:r>
        <w:t>Where the voice processing is occurring</w:t>
      </w:r>
    </w:p>
    <w:p w:rsidR="009163AA" w:rsidRDefault="009163AA" w:rsidP="009163AA">
      <w:r>
        <w:t>The variable in this expe</w:t>
      </w:r>
      <w:r w:rsidR="006677F6">
        <w:t xml:space="preserve">riment is whether the request is </w:t>
      </w:r>
      <w:r>
        <w:t>process</w:t>
      </w:r>
      <w:r w:rsidR="006677F6">
        <w:t>ed</w:t>
      </w:r>
      <w:r>
        <w:t xml:space="preserve"> locally on the </w:t>
      </w:r>
      <w:r w:rsidR="006677F6">
        <w:t>c</w:t>
      </w:r>
      <w:r>
        <w:t xml:space="preserve">lient </w:t>
      </w:r>
      <w:r w:rsidR="006677F6">
        <w:t>d</w:t>
      </w:r>
      <w:r>
        <w:t>evice, remotely pre-process</w:t>
      </w:r>
      <w:r w:rsidR="006677F6">
        <w:t>ed</w:t>
      </w:r>
      <w:r>
        <w:t xml:space="preserve"> on the </w:t>
      </w:r>
      <w:r w:rsidR="00BE1AF5">
        <w:t>edge,</w:t>
      </w:r>
      <w:r>
        <w:t xml:space="preserve"> or remotely process</w:t>
      </w:r>
      <w:r w:rsidR="006677F6">
        <w:t>ed</w:t>
      </w:r>
      <w:r>
        <w:t xml:space="preserve"> </w:t>
      </w:r>
      <w:r w:rsidR="006677F6">
        <w:t xml:space="preserve">at </w:t>
      </w:r>
      <w:r>
        <w:t xml:space="preserve">the </w:t>
      </w:r>
      <w:r w:rsidR="006677F6">
        <w:t>d</w:t>
      </w:r>
      <w:r>
        <w:t xml:space="preserve">ata </w:t>
      </w:r>
      <w:r w:rsidR="006677F6">
        <w:t>c</w:t>
      </w:r>
      <w:r>
        <w:t xml:space="preserve">entre. </w:t>
      </w:r>
    </w:p>
    <w:p w:rsidR="002750F7" w:rsidRPr="006B7875" w:rsidRDefault="009163AA" w:rsidP="006B7875">
      <w:pPr>
        <w:rPr>
          <w:b/>
          <w:bCs/>
        </w:rPr>
      </w:pPr>
      <w:r w:rsidRPr="00F61DD2">
        <w:rPr>
          <w:rStyle w:val="Strong"/>
        </w:rPr>
        <w:t>Method;</w:t>
      </w:r>
    </w:p>
    <w:p w:rsidR="00E37D04" w:rsidRDefault="00E37D04" w:rsidP="00E37D04">
      <w:r>
        <w:t xml:space="preserve">Measurements recorded for </w:t>
      </w:r>
      <w:r w:rsidR="006B7875">
        <w:t xml:space="preserve">both </w:t>
      </w:r>
      <w:r>
        <w:t xml:space="preserve">local </w:t>
      </w:r>
      <w:r w:rsidR="006B7875">
        <w:t xml:space="preserve">and remote </w:t>
      </w:r>
      <w:r>
        <w:t>requests will be:</w:t>
      </w:r>
    </w:p>
    <w:p w:rsidR="00690F82" w:rsidRDefault="00690F82" w:rsidP="00690F82">
      <w:pPr>
        <w:pStyle w:val="ListParagraph"/>
        <w:numPr>
          <w:ilvl w:val="0"/>
          <w:numId w:val="9"/>
        </w:numPr>
      </w:pPr>
      <w:r>
        <w:t>Request time</w:t>
      </w:r>
      <w:r w:rsidR="0002474F">
        <w:t xml:space="preserve"> in seconds</w:t>
      </w:r>
    </w:p>
    <w:p w:rsidR="00232630" w:rsidRDefault="00232630" w:rsidP="00232630">
      <w:pPr>
        <w:pStyle w:val="ListParagraph"/>
        <w:numPr>
          <w:ilvl w:val="0"/>
          <w:numId w:val="9"/>
        </w:numPr>
      </w:pPr>
      <w:r>
        <w:t xml:space="preserve">CPU load as a percentage of the total CPU on the </w:t>
      </w:r>
      <w:r w:rsidR="00457824">
        <w:t>c</w:t>
      </w:r>
      <w:r>
        <w:t xml:space="preserve">lient </w:t>
      </w:r>
      <w:r w:rsidR="00457824">
        <w:t>d</w:t>
      </w:r>
      <w:r>
        <w:t>evice</w:t>
      </w:r>
    </w:p>
    <w:p w:rsidR="00232630" w:rsidRDefault="00232630" w:rsidP="00232630">
      <w:pPr>
        <w:pStyle w:val="ListParagraph"/>
        <w:numPr>
          <w:ilvl w:val="0"/>
          <w:numId w:val="9"/>
        </w:numPr>
      </w:pPr>
      <w:r>
        <w:t xml:space="preserve">RAM use of the </w:t>
      </w:r>
      <w:r w:rsidR="00D96C2C">
        <w:t>c</w:t>
      </w:r>
      <w:r>
        <w:t xml:space="preserve">lient </w:t>
      </w:r>
      <w:r w:rsidR="00D96C2C">
        <w:t>d</w:t>
      </w:r>
      <w:r>
        <w:t>evice</w:t>
      </w:r>
      <w:r w:rsidR="0002474F">
        <w:t xml:space="preserve"> in GB </w:t>
      </w:r>
    </w:p>
    <w:p w:rsidR="00232630" w:rsidRDefault="00232630" w:rsidP="00690F82">
      <w:pPr>
        <w:pStyle w:val="ListParagraph"/>
        <w:numPr>
          <w:ilvl w:val="0"/>
          <w:numId w:val="9"/>
        </w:numPr>
      </w:pPr>
      <w:r>
        <w:t>File size of recording</w:t>
      </w:r>
      <w:r w:rsidR="0002474F">
        <w:t xml:space="preserve"> in bytes</w:t>
      </w:r>
    </w:p>
    <w:p w:rsidR="009163AA" w:rsidRDefault="0006704F" w:rsidP="00E37D04">
      <w:r>
        <w:t>Additional metrics</w:t>
      </w:r>
      <w:r w:rsidR="009163AA">
        <w:t xml:space="preserve"> recorded </w:t>
      </w:r>
      <w:r w:rsidR="00E37D04">
        <w:t xml:space="preserve">for remote requests </w:t>
      </w:r>
      <w:r w:rsidR="009163AA">
        <w:t>will be:</w:t>
      </w:r>
    </w:p>
    <w:p w:rsidR="00F567A4" w:rsidRDefault="00F567A4" w:rsidP="00F567A4">
      <w:pPr>
        <w:pStyle w:val="ListParagraph"/>
        <w:numPr>
          <w:ilvl w:val="0"/>
          <w:numId w:val="9"/>
        </w:numPr>
      </w:pPr>
      <w:r>
        <w:t>CPU load</w:t>
      </w:r>
      <w:r w:rsidR="00A70432">
        <w:t xml:space="preserve"> as</w:t>
      </w:r>
      <w:r>
        <w:t xml:space="preserve"> a percentage of the total CPU on the </w:t>
      </w:r>
      <w:r w:rsidR="00A57E59">
        <w:t>e</w:t>
      </w:r>
      <w:r>
        <w:t xml:space="preserve">dge </w:t>
      </w:r>
      <w:r w:rsidR="00A57E59">
        <w:t>n</w:t>
      </w:r>
      <w:r>
        <w:t>ode</w:t>
      </w:r>
    </w:p>
    <w:p w:rsidR="00A70432" w:rsidRDefault="00A70432" w:rsidP="00A70432">
      <w:pPr>
        <w:pStyle w:val="ListParagraph"/>
        <w:numPr>
          <w:ilvl w:val="0"/>
          <w:numId w:val="9"/>
        </w:numPr>
      </w:pPr>
      <w:r>
        <w:t>CPU load as a perce</w:t>
      </w:r>
      <w:r w:rsidR="00A57E59">
        <w:t>ntage of the total CPU on the data c</w:t>
      </w:r>
      <w:r w:rsidR="00024A88">
        <w:t>entre</w:t>
      </w:r>
    </w:p>
    <w:p w:rsidR="001E5C3D" w:rsidRDefault="001E5C3D" w:rsidP="00F567A4">
      <w:pPr>
        <w:pStyle w:val="ListParagraph"/>
        <w:numPr>
          <w:ilvl w:val="0"/>
          <w:numId w:val="9"/>
        </w:numPr>
      </w:pPr>
      <w:r>
        <w:t xml:space="preserve">RAM use of the </w:t>
      </w:r>
      <w:r w:rsidR="00AD393A">
        <w:t>e</w:t>
      </w:r>
      <w:r w:rsidR="0090395E">
        <w:t xml:space="preserve">dge </w:t>
      </w:r>
      <w:r w:rsidR="00AD393A">
        <w:t>n</w:t>
      </w:r>
      <w:r w:rsidR="0090395E">
        <w:t>ode</w:t>
      </w:r>
      <w:r w:rsidR="0002474F">
        <w:t xml:space="preserve"> in GB</w:t>
      </w:r>
    </w:p>
    <w:p w:rsidR="0090395E" w:rsidRDefault="0090395E" w:rsidP="00F567A4">
      <w:pPr>
        <w:pStyle w:val="ListParagraph"/>
        <w:numPr>
          <w:ilvl w:val="0"/>
          <w:numId w:val="9"/>
        </w:numPr>
      </w:pPr>
      <w:r>
        <w:t xml:space="preserve">RAM use of the </w:t>
      </w:r>
      <w:r w:rsidR="00AD393A">
        <w:t>d</w:t>
      </w:r>
      <w:r>
        <w:t xml:space="preserve">ata </w:t>
      </w:r>
      <w:r w:rsidR="00AD393A">
        <w:t>c</w:t>
      </w:r>
      <w:r>
        <w:t>entre</w:t>
      </w:r>
      <w:r w:rsidR="0002474F">
        <w:t xml:space="preserve"> in GB</w:t>
      </w:r>
    </w:p>
    <w:p w:rsidR="001E4A18" w:rsidRDefault="00235056" w:rsidP="009163AA">
      <w:pPr>
        <w:pStyle w:val="ListParagraph"/>
        <w:numPr>
          <w:ilvl w:val="0"/>
          <w:numId w:val="9"/>
        </w:numPr>
      </w:pPr>
      <w:r>
        <w:t xml:space="preserve">Quantity of data </w:t>
      </w:r>
      <w:r w:rsidR="001E4A18">
        <w:t xml:space="preserve">received at the </w:t>
      </w:r>
      <w:r>
        <w:t>d</w:t>
      </w:r>
      <w:r w:rsidR="001E4A18">
        <w:t xml:space="preserve">ata </w:t>
      </w:r>
      <w:r>
        <w:t>c</w:t>
      </w:r>
      <w:r w:rsidR="001E4A18">
        <w:t>entre</w:t>
      </w:r>
      <w:r w:rsidR="0002474F">
        <w:t xml:space="preserve"> in bytes</w:t>
      </w:r>
    </w:p>
    <w:p w:rsidR="001E4A18" w:rsidRDefault="00235056" w:rsidP="001E4A18">
      <w:pPr>
        <w:pStyle w:val="ListParagraph"/>
        <w:numPr>
          <w:ilvl w:val="0"/>
          <w:numId w:val="9"/>
        </w:numPr>
      </w:pPr>
      <w:r>
        <w:t>Quantity of d</w:t>
      </w:r>
      <w:r w:rsidR="001E4A18">
        <w:t xml:space="preserve">ata sent from the </w:t>
      </w:r>
      <w:r>
        <w:t>d</w:t>
      </w:r>
      <w:r w:rsidR="001E4A18">
        <w:t xml:space="preserve">ata </w:t>
      </w:r>
      <w:r>
        <w:t>c</w:t>
      </w:r>
      <w:r w:rsidR="001E4A18">
        <w:t>entre</w:t>
      </w:r>
      <w:r w:rsidR="0002474F">
        <w:t xml:space="preserve"> in bytes</w:t>
      </w:r>
    </w:p>
    <w:p w:rsidR="00357228" w:rsidRDefault="009A2003" w:rsidP="009163AA">
      <w:r>
        <w:t xml:space="preserve">The </w:t>
      </w:r>
      <w:r w:rsidR="009969F0">
        <w:t>knowledge base that the voice recognition systems were trained with are all identical and produced using the Sphinx knowledge base tool [32]. This keeps the processing consiste</w:t>
      </w:r>
      <w:r w:rsidR="00A1503B">
        <w:t>nt across all the applications.</w:t>
      </w:r>
    </w:p>
    <w:p w:rsidR="009163AA" w:rsidRDefault="009163AA" w:rsidP="009163AA">
      <w:r>
        <w:lastRenderedPageBreak/>
        <w:t xml:space="preserve">After the </w:t>
      </w:r>
      <w:r w:rsidR="00402A5E">
        <w:t>v</w:t>
      </w:r>
      <w:r>
        <w:t xml:space="preserve">oice </w:t>
      </w:r>
      <w:r w:rsidR="00402A5E">
        <w:t>r</w:t>
      </w:r>
      <w:r>
        <w:t>ecognition</w:t>
      </w:r>
      <w:r w:rsidR="00402A5E">
        <w:t xml:space="preserve"> application</w:t>
      </w:r>
      <w:r w:rsidR="00F32307">
        <w:t xml:space="preserve"> has </w:t>
      </w:r>
      <w:r>
        <w:t>been deployed</w:t>
      </w:r>
      <w:r w:rsidR="006E0E40">
        <w:t>,</w:t>
      </w:r>
      <w:r>
        <w:t xml:space="preserve"> 10 warmup requests will be performed on </w:t>
      </w:r>
      <w:r w:rsidR="00A26ADC">
        <w:t>c</w:t>
      </w:r>
      <w:r>
        <w:t xml:space="preserve">lient </w:t>
      </w:r>
      <w:r w:rsidR="00A26ADC">
        <w:t>d</w:t>
      </w:r>
      <w:r>
        <w:t xml:space="preserve">evice, a further 10 will be performed on the </w:t>
      </w:r>
      <w:r w:rsidR="00A26ADC">
        <w:t>edge n</w:t>
      </w:r>
      <w:r>
        <w:t xml:space="preserve">ode and a final 10 on the </w:t>
      </w:r>
      <w:r w:rsidR="00A26ADC">
        <w:t>d</w:t>
      </w:r>
      <w:r>
        <w:t xml:space="preserve">ata </w:t>
      </w:r>
      <w:r w:rsidR="00A26ADC">
        <w:t>c</w:t>
      </w:r>
      <w:r>
        <w:t>entre.</w:t>
      </w:r>
    </w:p>
    <w:p w:rsidR="00547028" w:rsidRDefault="002E655E" w:rsidP="009163AA">
      <w:r>
        <w:t xml:space="preserve">A run of the experiment consists of </w:t>
      </w:r>
      <w:r w:rsidR="00073EDA">
        <w:t>10</w:t>
      </w:r>
      <w:r>
        <w:t xml:space="preserve"> requests being handled locally, </w:t>
      </w:r>
      <w:r w:rsidR="00073EDA">
        <w:t>10</w:t>
      </w:r>
      <w:r>
        <w:t xml:space="preserve"> requests being handled without pre-processing and </w:t>
      </w:r>
      <w:r w:rsidR="00073EDA">
        <w:t xml:space="preserve">10 </w:t>
      </w:r>
      <w:r>
        <w:t xml:space="preserve">requests being pre-processed. </w:t>
      </w:r>
      <w:r w:rsidR="0092418E">
        <w:t>A single run has been automated for e</w:t>
      </w:r>
      <w:r>
        <w:t>ach of the three different request types</w:t>
      </w:r>
      <w:r w:rsidR="007161CB">
        <w:t>.</w:t>
      </w:r>
    </w:p>
    <w:p w:rsidR="00FE3B09" w:rsidRDefault="009163AA" w:rsidP="009163AA">
      <w:r>
        <w:t xml:space="preserve">The measure of time will </w:t>
      </w:r>
      <w:r w:rsidR="007161CB">
        <w:t>be recorded on the c</w:t>
      </w:r>
      <w:r>
        <w:t xml:space="preserve">lient </w:t>
      </w:r>
      <w:r w:rsidR="007161CB">
        <w:t>d</w:t>
      </w:r>
      <w:r>
        <w:t xml:space="preserve">evice from as soon as the request starts to when the request finishes. </w:t>
      </w:r>
      <w:r w:rsidR="00FE3B09">
        <w:t>The same voice recording will be used across all three systems as to ensure consistency.</w:t>
      </w:r>
    </w:p>
    <w:p w:rsidR="00C55E95" w:rsidRDefault="00DB571B" w:rsidP="009163AA">
      <w:r>
        <w:t xml:space="preserve">There will be 5 </w:t>
      </w:r>
      <w:r w:rsidR="007161CB">
        <w:t xml:space="preserve">runs of the experiment in total and an average </w:t>
      </w:r>
      <w:r w:rsidR="001373AB">
        <w:t xml:space="preserve">used during analysis. </w:t>
      </w:r>
    </w:p>
    <w:p w:rsidR="003E4654" w:rsidRDefault="003E4654" w:rsidP="00847200">
      <w:pPr>
        <w:pStyle w:val="Heading3"/>
      </w:pPr>
      <w:bookmarkStart w:id="55" w:name="_Toc479938708"/>
      <w:r>
        <w:t xml:space="preserve">Does utilising </w:t>
      </w:r>
      <w:r w:rsidR="00F210AB">
        <w:t>e</w:t>
      </w:r>
      <w:r>
        <w:t xml:space="preserve">dge </w:t>
      </w:r>
      <w:r w:rsidR="00F210AB">
        <w:t>c</w:t>
      </w:r>
      <w:r>
        <w:t xml:space="preserve">omputing reduce the computational load on the </w:t>
      </w:r>
      <w:r w:rsidR="00F210AB">
        <w:t>c</w:t>
      </w:r>
      <w:r>
        <w:t xml:space="preserve">lient </w:t>
      </w:r>
      <w:r w:rsidR="00F210AB">
        <w:t>d</w:t>
      </w:r>
      <w:r>
        <w:t>evice?</w:t>
      </w:r>
      <w:bookmarkEnd w:id="55"/>
    </w:p>
    <w:p w:rsidR="009163AA" w:rsidRPr="00F61DD2" w:rsidRDefault="0079786A" w:rsidP="00BD70EF">
      <w:pPr>
        <w:rPr>
          <w:rStyle w:val="Strong"/>
        </w:rPr>
      </w:pPr>
      <w:r w:rsidRPr="00F61DD2">
        <w:rPr>
          <w:rStyle w:val="Strong"/>
        </w:rPr>
        <w:t>Hypothesis;</w:t>
      </w:r>
    </w:p>
    <w:p w:rsidR="005B5B87" w:rsidRDefault="001707F9" w:rsidP="0079786A">
      <w:r>
        <w:t>Introducing edge computing should reduce the</w:t>
      </w:r>
      <w:r w:rsidR="0079786A">
        <w:t xml:space="preserve"> CPU strain on the </w:t>
      </w:r>
      <w:r w:rsidR="00E65DBE">
        <w:t>c</w:t>
      </w:r>
      <w:r w:rsidR="0079786A">
        <w:t xml:space="preserve">lient </w:t>
      </w:r>
      <w:r w:rsidR="00E65DBE">
        <w:t>d</w:t>
      </w:r>
      <w:r w:rsidR="0079786A">
        <w:t xml:space="preserve">evice regardless of </w:t>
      </w:r>
      <w:r w:rsidR="001A5715">
        <w:t xml:space="preserve">if </w:t>
      </w:r>
      <w:r w:rsidR="0079786A">
        <w:t xml:space="preserve">the request </w:t>
      </w:r>
      <w:r w:rsidR="00627DAF">
        <w:t>is pre</w:t>
      </w:r>
      <w:r w:rsidR="0079786A">
        <w:t xml:space="preserve">-processed on the </w:t>
      </w:r>
      <w:r w:rsidR="00E65DBE">
        <w:t>e</w:t>
      </w:r>
      <w:r w:rsidR="0079786A">
        <w:t xml:space="preserve">dge </w:t>
      </w:r>
      <w:r w:rsidR="00E65DBE">
        <w:t>d</w:t>
      </w:r>
      <w:r w:rsidR="0079786A">
        <w:t>evice or</w:t>
      </w:r>
      <w:r w:rsidR="007D03F7">
        <w:t xml:space="preserve"> not</w:t>
      </w:r>
      <w:r w:rsidR="0079786A">
        <w:t>.</w:t>
      </w:r>
      <w:r w:rsidR="006E0E62">
        <w:t xml:space="preserve"> </w:t>
      </w:r>
    </w:p>
    <w:p w:rsidR="007D45F8" w:rsidRPr="002D080E" w:rsidRDefault="00F32307" w:rsidP="0079786A">
      <w:pPr>
        <w:rPr>
          <w:rStyle w:val="Strong"/>
        </w:rPr>
      </w:pPr>
      <w:r w:rsidRPr="002D080E">
        <w:rPr>
          <w:rStyle w:val="Strong"/>
        </w:rPr>
        <w:t>Results;</w:t>
      </w:r>
    </w:p>
    <w:p w:rsidR="004F6ECA" w:rsidRDefault="004F6ECA" w:rsidP="004F6ECA">
      <w:pPr>
        <w:keepNext/>
        <w:jc w:val="center"/>
      </w:pPr>
      <w:r>
        <w:rPr>
          <w:noProof/>
          <w:lang w:eastAsia="en-GB"/>
        </w:rPr>
        <w:drawing>
          <wp:inline distT="0" distB="0" distL="0" distR="0" wp14:anchorId="51510CD2" wp14:editId="31E9ED3F">
            <wp:extent cx="4572000" cy="2743200"/>
            <wp:effectExtent l="0" t="0" r="0" b="0"/>
            <wp:docPr id="17" name="Chart 17">
              <a:extLst xmlns:a="http://schemas.openxmlformats.org/drawingml/2006/main">
                <a:ext uri="{FF2B5EF4-FFF2-40B4-BE49-F238E27FC236}">
                  <a16:creationId xmlns:a16="http://schemas.microsoft.com/office/drawing/2014/main" id="{E270D40D-10BB-41A8-8D58-2B86E1244D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4F6ECA" w:rsidRDefault="004F6ECA" w:rsidP="006C3ED7">
      <w:pPr>
        <w:pStyle w:val="Caption"/>
        <w:jc w:val="center"/>
      </w:pPr>
      <w:bookmarkStart w:id="56" w:name="_Ref479618266"/>
      <w:r>
        <w:t xml:space="preserve">Figure </w:t>
      </w:r>
      <w:fldSimple w:instr=" SEQ Figure \* ARABIC ">
        <w:r w:rsidR="008A79A5">
          <w:rPr>
            <w:noProof/>
          </w:rPr>
          <w:t>18</w:t>
        </w:r>
      </w:fldSimple>
      <w:bookmarkEnd w:id="56"/>
      <w:r>
        <w:t xml:space="preserve"> – Client CPU use</w:t>
      </w:r>
      <w:r w:rsidR="00802B88">
        <w:t xml:space="preserve"> results</w:t>
      </w:r>
    </w:p>
    <w:p w:rsidR="00F63A59" w:rsidRDefault="00F63A59" w:rsidP="00F63A59">
      <w:r>
        <w:t xml:space="preserve">The raw results from the </w:t>
      </w:r>
      <w:r w:rsidR="00156CA3">
        <w:t>5 runs</w:t>
      </w:r>
      <w:r>
        <w:t xml:space="preserve"> of experimentati</w:t>
      </w:r>
      <w:r w:rsidR="00ED3DCB">
        <w:t>on are available in the appendix</w:t>
      </w:r>
      <w:r>
        <w:t xml:space="preserve">. </w:t>
      </w:r>
    </w:p>
    <w:p w:rsidR="0079786A" w:rsidRPr="002D080E" w:rsidRDefault="0079786A" w:rsidP="004F6ECA">
      <w:pPr>
        <w:rPr>
          <w:rStyle w:val="Strong"/>
        </w:rPr>
      </w:pPr>
      <w:r w:rsidRPr="002D080E">
        <w:rPr>
          <w:rStyle w:val="Strong"/>
        </w:rPr>
        <w:t>Analyse;</w:t>
      </w:r>
    </w:p>
    <w:p w:rsidR="00875DCA" w:rsidRDefault="0049403E" w:rsidP="003E44CF">
      <w:r>
        <w:lastRenderedPageBreak/>
        <w:t xml:space="preserve">It is clear to see that the introduction of </w:t>
      </w:r>
      <w:r w:rsidR="001E78CE">
        <w:t>edge computing dramatically decreases the strain on the client CPU as was expected from the hypothesis.</w:t>
      </w:r>
      <w:r w:rsidR="004F7C62">
        <w:t xml:space="preserve"> There is </w:t>
      </w:r>
      <w:r w:rsidR="00DA65C0">
        <w:t>an</w:t>
      </w:r>
      <w:r w:rsidR="004F7C62">
        <w:t xml:space="preserve"> 80% reduction</w:t>
      </w:r>
      <w:r w:rsidR="00CB4AC8">
        <w:t xml:space="preserve"> in CPU use</w:t>
      </w:r>
      <w:r w:rsidR="004F7C62">
        <w:t xml:space="preserve"> between local processing and a remote request that is not pre-processed </w:t>
      </w:r>
      <w:r w:rsidR="006400AE">
        <w:t>and a reduction of 89% between</w:t>
      </w:r>
      <w:r w:rsidR="004F7C62">
        <w:t xml:space="preserve"> local execution and a remote request that is pre-processed. </w:t>
      </w:r>
    </w:p>
    <w:p w:rsidR="006E1226" w:rsidRDefault="006400AE" w:rsidP="003E44CF">
      <w:r>
        <w:t>The standard deviation of 2.26 and 1.61 from the two remote requests can be explained by the first request being the most computationally demanding.</w:t>
      </w:r>
      <w:r w:rsidR="00D85F9D">
        <w:t xml:space="preserve"> The reason for this is because </w:t>
      </w:r>
      <w:r w:rsidR="009A2952">
        <w:t xml:space="preserve">of the way the experimental automation is designed. The requests are all queued up and then executed when they were requested to, the requests are all being queued </w:t>
      </w:r>
      <w:r w:rsidR="00AD0537">
        <w:t xml:space="preserve">as </w:t>
      </w:r>
      <w:r w:rsidR="005C6832">
        <w:t xml:space="preserve">the first request </w:t>
      </w:r>
      <w:r w:rsidR="00AD0537">
        <w:t xml:space="preserve">begins to execute </w:t>
      </w:r>
      <w:r w:rsidR="005C6832">
        <w:t xml:space="preserve">which causes the </w:t>
      </w:r>
      <w:r w:rsidR="00642A9C">
        <w:t xml:space="preserve">first </w:t>
      </w:r>
      <w:r w:rsidR="005C6832">
        <w:t xml:space="preserve">CPU </w:t>
      </w:r>
      <w:r w:rsidR="00145A8E">
        <w:t xml:space="preserve">measurement </w:t>
      </w:r>
      <w:r w:rsidR="005C6832">
        <w:t>to be higher.</w:t>
      </w:r>
    </w:p>
    <w:p w:rsidR="00C15869" w:rsidRDefault="00CB1B28" w:rsidP="0008558D">
      <w:r>
        <w:t>A</w:t>
      </w:r>
      <w:r w:rsidR="00E03BBD">
        <w:t>ccurate measurements of CPU use from within a C# application is difficult</w:t>
      </w:r>
      <w:r>
        <w:t xml:space="preserve"> [33] which explains the high standard deviation numbers (</w:t>
      </w:r>
      <w:r w:rsidRPr="00CB1B28">
        <w:t>4.96</w:t>
      </w:r>
      <w:r>
        <w:t xml:space="preserve"> and </w:t>
      </w:r>
      <w:r w:rsidRPr="00CB1B28">
        <w:t>16.91</w:t>
      </w:r>
      <w:r>
        <w:t>)</w:t>
      </w:r>
      <w:r w:rsidR="000E7BE0">
        <w:t xml:space="preserve"> for the Data Centre CPU, this means that it would not be sensible to use these numbers during evaluation of the system</w:t>
      </w:r>
      <w:r w:rsidR="00E03BBD">
        <w:t>.</w:t>
      </w:r>
      <w:r w:rsidR="009815A6">
        <w:t xml:space="preserve"> It seems to be that to </w:t>
      </w:r>
      <w:r w:rsidR="00E03BBD">
        <w:t xml:space="preserve">accomplish </w:t>
      </w:r>
      <w:r w:rsidR="009815A6">
        <w:t xml:space="preserve">a higher level of accuracy </w:t>
      </w:r>
      <w:r w:rsidR="00B55AA8">
        <w:t xml:space="preserve">for this CPU reading in the WebAPI project </w:t>
      </w:r>
      <w:r w:rsidR="009815A6">
        <w:t xml:space="preserve">there needs to be a second delay [33] </w:t>
      </w:r>
      <w:r w:rsidR="00544D96">
        <w:t xml:space="preserve">in the request but this would skew the time that is being measured. </w:t>
      </w:r>
      <w:r w:rsidR="0072747C">
        <w:t xml:space="preserve">This is the reason that </w:t>
      </w:r>
      <w:r w:rsidR="00544D96">
        <w:t>an accurate comparison of the CPU in the data centre is not possible in t</w:t>
      </w:r>
      <w:r w:rsidR="00A311FF">
        <w:t>his system.</w:t>
      </w:r>
    </w:p>
    <w:p w:rsidR="0079786A" w:rsidRDefault="0079786A" w:rsidP="00BD70EF">
      <w:pPr>
        <w:rPr>
          <w:rStyle w:val="Strong"/>
        </w:rPr>
      </w:pPr>
      <w:r w:rsidRPr="002D080E">
        <w:rPr>
          <w:rStyle w:val="Strong"/>
        </w:rPr>
        <w:t>Conclusion;</w:t>
      </w:r>
    </w:p>
    <w:p w:rsidR="002F1F9A" w:rsidRDefault="002E78F6" w:rsidP="00BD70EF">
      <w:r>
        <w:t xml:space="preserve">In this </w:t>
      </w:r>
      <w:r w:rsidR="00913D72">
        <w:t>experiment,</w:t>
      </w:r>
      <w:r>
        <w:t xml:space="preserve"> the results that were obtained matched the hypothesis set out.</w:t>
      </w:r>
      <w:r w:rsidR="00913D72">
        <w:t xml:space="preserve"> With the </w:t>
      </w:r>
      <w:r w:rsidR="00D56FA1">
        <w:t>introduction of edge computing the strain on the client device is lessened.</w:t>
      </w:r>
    </w:p>
    <w:p w:rsidR="004D5808" w:rsidRDefault="009F1478" w:rsidP="00847200">
      <w:pPr>
        <w:pStyle w:val="Heading3"/>
      </w:pPr>
      <w:bookmarkStart w:id="57" w:name="_Toc479938709"/>
      <w:r>
        <w:t>Does utilising e</w:t>
      </w:r>
      <w:r w:rsidR="004D5808">
        <w:t xml:space="preserve">dge </w:t>
      </w:r>
      <w:r>
        <w:t>c</w:t>
      </w:r>
      <w:r w:rsidR="004D5808">
        <w:t xml:space="preserve">omputing increase the latency of the request for the </w:t>
      </w:r>
      <w:r>
        <w:t>c</w:t>
      </w:r>
      <w:r w:rsidR="004D5808">
        <w:t xml:space="preserve">lient </w:t>
      </w:r>
      <w:r>
        <w:t>d</w:t>
      </w:r>
      <w:r w:rsidR="004D5808">
        <w:t>evice?</w:t>
      </w:r>
      <w:bookmarkEnd w:id="57"/>
    </w:p>
    <w:p w:rsidR="004D5808" w:rsidRPr="00E90FF8" w:rsidRDefault="004D5808" w:rsidP="00BD70EF">
      <w:pPr>
        <w:rPr>
          <w:rStyle w:val="Strong"/>
        </w:rPr>
      </w:pPr>
      <w:r w:rsidRPr="00E90FF8">
        <w:rPr>
          <w:rStyle w:val="Strong"/>
        </w:rPr>
        <w:t>Hypothesis;</w:t>
      </w:r>
    </w:p>
    <w:p w:rsidR="004D5808" w:rsidRPr="00880623" w:rsidRDefault="004D5808" w:rsidP="004D5808">
      <w:r>
        <w:t xml:space="preserve">The latency of the request should not increase much if the request is pre-processed on the </w:t>
      </w:r>
      <w:r w:rsidR="001D00F3">
        <w:t>e</w:t>
      </w:r>
      <w:r>
        <w:t xml:space="preserve">dge </w:t>
      </w:r>
      <w:r w:rsidR="001D00F3">
        <w:t>d</w:t>
      </w:r>
      <w:r>
        <w:t>evice a</w:t>
      </w:r>
      <w:r w:rsidR="0076579A">
        <w:t xml:space="preserve">s both devices are Raspberry Pi 3’s </w:t>
      </w:r>
      <w:r>
        <w:t xml:space="preserve">however the request should be processed much quicker </w:t>
      </w:r>
      <w:r w:rsidR="00B72CA5">
        <w:t xml:space="preserve">at </w:t>
      </w:r>
      <w:r>
        <w:t xml:space="preserve">the </w:t>
      </w:r>
      <w:r w:rsidR="00B72CA5">
        <w:t>d</w:t>
      </w:r>
      <w:r>
        <w:t xml:space="preserve">ata </w:t>
      </w:r>
      <w:r w:rsidR="00B72CA5">
        <w:t>c</w:t>
      </w:r>
      <w:r>
        <w:t>ent</w:t>
      </w:r>
      <w:r w:rsidR="00E0644A">
        <w:t xml:space="preserve">re as it has a faster processor although this means that the </w:t>
      </w:r>
      <w:r w:rsidR="00B72CA5">
        <w:t>d</w:t>
      </w:r>
      <w:r w:rsidR="00E0644A">
        <w:t xml:space="preserve">ata </w:t>
      </w:r>
      <w:r w:rsidR="00B72CA5">
        <w:t>c</w:t>
      </w:r>
      <w:r w:rsidR="00E0644A">
        <w:t>entre is performing more work.</w:t>
      </w:r>
    </w:p>
    <w:p w:rsidR="004D5808" w:rsidRPr="00D74918" w:rsidRDefault="004D5808" w:rsidP="00BD70EF">
      <w:pPr>
        <w:rPr>
          <w:rStyle w:val="Strong"/>
        </w:rPr>
      </w:pPr>
      <w:r w:rsidRPr="00D74918">
        <w:rPr>
          <w:rStyle w:val="Strong"/>
        </w:rPr>
        <w:t>Results;</w:t>
      </w:r>
    </w:p>
    <w:p w:rsidR="009E4845" w:rsidRDefault="00487B42" w:rsidP="009E4845">
      <w:pPr>
        <w:keepNext/>
        <w:jc w:val="center"/>
      </w:pPr>
      <w:r>
        <w:rPr>
          <w:noProof/>
          <w:lang w:eastAsia="en-GB"/>
        </w:rPr>
        <w:lastRenderedPageBreak/>
        <w:drawing>
          <wp:inline distT="0" distB="0" distL="0" distR="0" wp14:anchorId="2455CE52" wp14:editId="3F411A6E">
            <wp:extent cx="4572000" cy="2743200"/>
            <wp:effectExtent l="0" t="0" r="0" b="0"/>
            <wp:docPr id="19" name="Chart 19">
              <a:extLst xmlns:a="http://schemas.openxmlformats.org/drawingml/2006/main">
                <a:ext uri="{FF2B5EF4-FFF2-40B4-BE49-F238E27FC236}">
                  <a16:creationId xmlns:a16="http://schemas.microsoft.com/office/drawing/2014/main" id="{28345F3E-F9B3-47A0-8ADF-8E7A373D63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487B42" w:rsidRDefault="009E4845" w:rsidP="009E4845">
      <w:pPr>
        <w:pStyle w:val="Caption"/>
        <w:jc w:val="center"/>
        <w:rPr>
          <w:rStyle w:val="Strong"/>
        </w:rPr>
      </w:pPr>
      <w:r>
        <w:t xml:space="preserve">Figure </w:t>
      </w:r>
      <w:fldSimple w:instr=" SEQ Figure \* ARABIC ">
        <w:r w:rsidR="008A79A5">
          <w:rPr>
            <w:noProof/>
          </w:rPr>
          <w:t>19</w:t>
        </w:r>
      </w:fldSimple>
      <w:r>
        <w:t xml:space="preserve"> – Request execution time </w:t>
      </w:r>
      <w:r w:rsidR="00B22299">
        <w:t>chart</w:t>
      </w:r>
    </w:p>
    <w:p w:rsidR="00487B42" w:rsidRPr="00E17A30" w:rsidRDefault="00747B28" w:rsidP="00487B42">
      <w:pPr>
        <w:rPr>
          <w:rStyle w:val="Strong"/>
          <w:b w:val="0"/>
          <w:bCs w:val="0"/>
        </w:rPr>
      </w:pPr>
      <w:r>
        <w:t>The raw results from the 5 runs of experimentation are av</w:t>
      </w:r>
      <w:r w:rsidR="00E17A30">
        <w:t xml:space="preserve">ailable in the appendix. </w:t>
      </w:r>
    </w:p>
    <w:p w:rsidR="004D5808" w:rsidRPr="00D74918" w:rsidRDefault="004D5808" w:rsidP="00487B42">
      <w:pPr>
        <w:rPr>
          <w:rStyle w:val="Strong"/>
        </w:rPr>
      </w:pPr>
      <w:r w:rsidRPr="00D74918">
        <w:rPr>
          <w:rStyle w:val="Strong"/>
        </w:rPr>
        <w:t>Analyse;</w:t>
      </w:r>
    </w:p>
    <w:p w:rsidR="0033388F" w:rsidRDefault="003D58A9" w:rsidP="00BD70EF">
      <w:r>
        <w:t>The</w:t>
      </w:r>
      <w:r w:rsidR="00E24BC3">
        <w:t xml:space="preserve">re is a decrease </w:t>
      </w:r>
      <w:r w:rsidR="007835F2">
        <w:t xml:space="preserve">in request time </w:t>
      </w:r>
      <w:r w:rsidR="00E24BC3">
        <w:t xml:space="preserve">of 42% </w:t>
      </w:r>
      <w:r>
        <w:t xml:space="preserve">between </w:t>
      </w:r>
      <w:r w:rsidR="00456C1B">
        <w:t xml:space="preserve">local </w:t>
      </w:r>
      <w:r>
        <w:t xml:space="preserve">execution </w:t>
      </w:r>
      <w:r w:rsidR="00456C1B">
        <w:t xml:space="preserve">and </w:t>
      </w:r>
      <w:r>
        <w:t xml:space="preserve">a remote request without </w:t>
      </w:r>
      <w:r w:rsidR="00456C1B">
        <w:t xml:space="preserve">pre-processing </w:t>
      </w:r>
      <w:r w:rsidR="0033388F">
        <w:t xml:space="preserve">and an increase of 19% between the local execution and a remote request with pre-processing. This increase of 0.29 seconds can be argued as a worthy trade-off when you look at </w:t>
      </w:r>
      <w:r w:rsidR="002E2B2B">
        <w:fldChar w:fldCharType="begin"/>
      </w:r>
      <w:r w:rsidR="002E2B2B">
        <w:instrText xml:space="preserve"> REF _Ref479618266 \h </w:instrText>
      </w:r>
      <w:r w:rsidR="002E2B2B">
        <w:fldChar w:fldCharType="separate"/>
      </w:r>
      <w:r w:rsidR="008A79A5">
        <w:t xml:space="preserve">Figure </w:t>
      </w:r>
      <w:r w:rsidR="008A79A5">
        <w:rPr>
          <w:noProof/>
        </w:rPr>
        <w:t>18</w:t>
      </w:r>
      <w:r w:rsidR="002E2B2B">
        <w:fldChar w:fldCharType="end"/>
      </w:r>
      <w:r w:rsidR="002E2B2B">
        <w:t xml:space="preserve"> and see the 89% reduction in client CPU utilisation.</w:t>
      </w:r>
    </w:p>
    <w:p w:rsidR="00456C1B" w:rsidRDefault="00456C1B" w:rsidP="00BD70EF">
      <w:r>
        <w:t xml:space="preserve">The </w:t>
      </w:r>
      <w:r w:rsidR="00041A90">
        <w:t xml:space="preserve">42% decrease (0.45 seconds) </w:t>
      </w:r>
      <w:r w:rsidR="00DA3F31">
        <w:t xml:space="preserve">in request time caused by using </w:t>
      </w:r>
      <w:r w:rsidR="00DA7317">
        <w:t xml:space="preserve">the more powerful datacentre for voice recognition might not </w:t>
      </w:r>
      <w:r w:rsidR="00142A5B">
        <w:t xml:space="preserve">be viewed as worthwhile </w:t>
      </w:r>
      <w:r w:rsidR="00DA7317">
        <w:t xml:space="preserve">when there are many requests getting sent to the data centre for processing. The implementation of </w:t>
      </w:r>
      <w:r w:rsidR="00E21DE8">
        <w:t xml:space="preserve">the voice recognition application at </w:t>
      </w:r>
      <w:r w:rsidR="00130732">
        <w:t xml:space="preserve">multiple </w:t>
      </w:r>
      <w:r w:rsidR="00DA7317">
        <w:t xml:space="preserve">edge computing </w:t>
      </w:r>
      <w:r w:rsidR="00130732">
        <w:t>nodes would help reduce the strain placed on the data centre and only slightly increase</w:t>
      </w:r>
      <w:r w:rsidR="005D6CB1">
        <w:t xml:space="preserve"> req</w:t>
      </w:r>
      <w:r w:rsidR="00E21DE8">
        <w:t>uest time for the cli</w:t>
      </w:r>
      <w:r w:rsidR="0095089B">
        <w:t>ent.</w:t>
      </w:r>
    </w:p>
    <w:p w:rsidR="007533AD" w:rsidRDefault="001A2BF3" w:rsidP="00BD70EF">
      <w:r>
        <w:t>The analysis of the data centre doing more work is difficult to quantify in this system as the CPU measureme</w:t>
      </w:r>
      <w:r w:rsidR="007533AD">
        <w:t>nt of the WebAPI application is</w:t>
      </w:r>
      <w:r w:rsidR="00F114FC">
        <w:t xml:space="preserve"> difficult to obtain [33] so the results </w:t>
      </w:r>
      <w:r w:rsidR="00832C75">
        <w:t>for this metric can be viewed as inaccurate.</w:t>
      </w:r>
    </w:p>
    <w:p w:rsidR="0032674D" w:rsidRDefault="00A15074" w:rsidP="00BD70EF">
      <w:r>
        <w:t xml:space="preserve">The </w:t>
      </w:r>
      <w:r w:rsidR="00F114FC">
        <w:t xml:space="preserve">first part of the hypothesis was that the request time should not increase much if the request is pre-processed on the edge device compared to the client device as both are identical machines. </w:t>
      </w:r>
      <w:r w:rsidR="003E572F">
        <w:t xml:space="preserve">As shown above there is a </w:t>
      </w:r>
      <w:r w:rsidR="00F114FC">
        <w:t xml:space="preserve">42% increase </w:t>
      </w:r>
      <w:r w:rsidR="003E572F">
        <w:t xml:space="preserve">but this is only a </w:t>
      </w:r>
      <w:r w:rsidR="00F114FC">
        <w:t xml:space="preserve">0.45 increase in time </w:t>
      </w:r>
      <w:r w:rsidR="00E17463">
        <w:t xml:space="preserve">taken which could be viewed as </w:t>
      </w:r>
      <w:r w:rsidR="004F3278">
        <w:t xml:space="preserve">not a large increase when you incorporate the </w:t>
      </w:r>
      <w:r w:rsidR="00CC3A2F">
        <w:t xml:space="preserve">time taken to send </w:t>
      </w:r>
      <w:r w:rsidR="00F9766D">
        <w:t xml:space="preserve">data </w:t>
      </w:r>
      <w:r w:rsidR="004F3278">
        <w:lastRenderedPageBreak/>
        <w:t>over the network</w:t>
      </w:r>
      <w:r w:rsidR="00CC3A2F">
        <w:t>.</w:t>
      </w:r>
      <w:r w:rsidR="001D00F3">
        <w:t xml:space="preserve"> The second part of the hypothesis is that the request should be processed much quicker at the data centre </w:t>
      </w:r>
    </w:p>
    <w:p w:rsidR="004D5808" w:rsidRPr="00D74918" w:rsidRDefault="004D5808" w:rsidP="00BD70EF">
      <w:pPr>
        <w:rPr>
          <w:rStyle w:val="Strong"/>
        </w:rPr>
      </w:pPr>
      <w:r w:rsidRPr="00D74918">
        <w:rPr>
          <w:rStyle w:val="Strong"/>
        </w:rPr>
        <w:t>Conclusion;</w:t>
      </w:r>
    </w:p>
    <w:p w:rsidR="00B22F81" w:rsidRDefault="004837AC" w:rsidP="005A2FAA">
      <w:r>
        <w:t xml:space="preserve">There are two trade-offs to be evaluated in this experiment that could be unique to each implementation of the application. </w:t>
      </w:r>
      <w:r w:rsidR="000377D9">
        <w:t xml:space="preserve">The first is the increase in request </w:t>
      </w:r>
      <w:r w:rsidR="002058E0">
        <w:t xml:space="preserve">time </w:t>
      </w:r>
      <w:r w:rsidR="002A6753">
        <w:t xml:space="preserve">when comparing local execution to remote execution against </w:t>
      </w:r>
      <w:r w:rsidR="000377D9">
        <w:t xml:space="preserve">the decrease in CPU use on the client device. The second is the increase in latency when comparing pre-processing on the edge node to processing the request </w:t>
      </w:r>
      <w:r w:rsidR="008D09EF">
        <w:t xml:space="preserve">at </w:t>
      </w:r>
      <w:r w:rsidR="000377D9">
        <w:t>the data centre</w:t>
      </w:r>
      <w:r w:rsidR="00533E36">
        <w:t xml:space="preserve"> against</w:t>
      </w:r>
      <w:r w:rsidR="000377D9">
        <w:t xml:space="preserve"> the increase in request time for the client.</w:t>
      </w:r>
    </w:p>
    <w:p w:rsidR="00714A40" w:rsidRDefault="00714A40" w:rsidP="00847200">
      <w:pPr>
        <w:pStyle w:val="Heading3"/>
      </w:pPr>
      <w:bookmarkStart w:id="58" w:name="_Toc479938710"/>
      <w:r>
        <w:t xml:space="preserve">Does </w:t>
      </w:r>
      <w:r w:rsidR="0056341D">
        <w:t>implementing e</w:t>
      </w:r>
      <w:r>
        <w:t xml:space="preserve">dge </w:t>
      </w:r>
      <w:r w:rsidR="0056341D">
        <w:t>c</w:t>
      </w:r>
      <w:r>
        <w:t xml:space="preserve">omputing reduce the </w:t>
      </w:r>
      <w:r w:rsidR="0056341D">
        <w:t>n</w:t>
      </w:r>
      <w:r>
        <w:t xml:space="preserve">etwork </w:t>
      </w:r>
      <w:r w:rsidR="0056341D">
        <w:t>u</w:t>
      </w:r>
      <w:r>
        <w:t>tilisation?</w:t>
      </w:r>
      <w:bookmarkEnd w:id="58"/>
    </w:p>
    <w:p w:rsidR="00714A40" w:rsidRDefault="00714A40" w:rsidP="00714A40">
      <w:pPr>
        <w:rPr>
          <w:rStyle w:val="Strong"/>
        </w:rPr>
      </w:pPr>
      <w:r w:rsidRPr="00D74918">
        <w:rPr>
          <w:rStyle w:val="Strong"/>
        </w:rPr>
        <w:t>Hypothesis;</w:t>
      </w:r>
    </w:p>
    <w:p w:rsidR="000D3F94" w:rsidRPr="000D3F94" w:rsidRDefault="0056341D" w:rsidP="000D3F94">
      <w:r>
        <w:t xml:space="preserve">Utilising edge computing will reduce the </w:t>
      </w:r>
      <w:r w:rsidR="00F6228A">
        <w:t xml:space="preserve">use of the </w:t>
      </w:r>
      <w:r>
        <w:t xml:space="preserve">network </w:t>
      </w:r>
      <w:r w:rsidR="006D6B8B">
        <w:t>as less data needs to be sent to the data centre for processing, the pre-processed data is</w:t>
      </w:r>
      <w:r w:rsidR="00446A30">
        <w:t xml:space="preserve"> much smaller than the raw data, which in this scenario is </w:t>
      </w:r>
      <w:r w:rsidR="005D03B7">
        <w:t xml:space="preserve">a voice </w:t>
      </w:r>
      <w:r w:rsidR="00AF3A45">
        <w:t>recording.</w:t>
      </w:r>
    </w:p>
    <w:p w:rsidR="00714A40" w:rsidRPr="00D74918" w:rsidRDefault="00714A40" w:rsidP="00714A40">
      <w:pPr>
        <w:rPr>
          <w:rStyle w:val="Strong"/>
        </w:rPr>
      </w:pPr>
      <w:r w:rsidRPr="00D74918">
        <w:rPr>
          <w:rStyle w:val="Strong"/>
        </w:rPr>
        <w:t>Results;</w:t>
      </w:r>
    </w:p>
    <w:p w:rsidR="00B20E16" w:rsidRDefault="00731A29" w:rsidP="00B20E16">
      <w:pPr>
        <w:keepNext/>
        <w:jc w:val="center"/>
      </w:pPr>
      <w:r>
        <w:rPr>
          <w:noProof/>
          <w:lang w:eastAsia="en-GB"/>
        </w:rPr>
        <w:drawing>
          <wp:inline distT="0" distB="0" distL="0" distR="0" wp14:anchorId="11380CB4" wp14:editId="35508615">
            <wp:extent cx="4572000" cy="2743200"/>
            <wp:effectExtent l="0" t="0" r="0" b="0"/>
            <wp:docPr id="20" name="Chart 20">
              <a:extLst xmlns:a="http://schemas.openxmlformats.org/drawingml/2006/main">
                <a:ext uri="{FF2B5EF4-FFF2-40B4-BE49-F238E27FC236}">
                  <a16:creationId xmlns:a16="http://schemas.microsoft.com/office/drawing/2014/main" id="{21BF4D0E-D207-46F2-9841-EE5404F81D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C16B4E" w:rsidRDefault="00B20E16" w:rsidP="00B20E16">
      <w:pPr>
        <w:pStyle w:val="Caption"/>
        <w:jc w:val="center"/>
      </w:pPr>
      <w:r>
        <w:t xml:space="preserve">Figure </w:t>
      </w:r>
      <w:fldSimple w:instr=" SEQ Figure \* ARABIC ">
        <w:r w:rsidR="008A79A5">
          <w:rPr>
            <w:noProof/>
          </w:rPr>
          <w:t>20</w:t>
        </w:r>
      </w:fldSimple>
      <w:r>
        <w:t xml:space="preserve"> – Network utilisation </w:t>
      </w:r>
      <w:r w:rsidR="00D630EF">
        <w:t>chart</w:t>
      </w:r>
    </w:p>
    <w:p w:rsidR="002651F7" w:rsidRPr="002651F7" w:rsidRDefault="002651F7" w:rsidP="002651F7">
      <w:r>
        <w:t xml:space="preserve">The raw results from the 5 runs of experimentation are available in the appendix. </w:t>
      </w:r>
    </w:p>
    <w:p w:rsidR="00714A40" w:rsidRPr="00D74918" w:rsidRDefault="00714A40" w:rsidP="00C16B4E">
      <w:pPr>
        <w:rPr>
          <w:rStyle w:val="Strong"/>
        </w:rPr>
      </w:pPr>
      <w:r w:rsidRPr="00D74918">
        <w:rPr>
          <w:rStyle w:val="Strong"/>
        </w:rPr>
        <w:t>Analyse;</w:t>
      </w:r>
    </w:p>
    <w:p w:rsidR="00C81F6F" w:rsidRDefault="008965CD" w:rsidP="00714A40">
      <w:r>
        <w:lastRenderedPageBreak/>
        <w:t>There is a 3075538</w:t>
      </w:r>
      <w:r w:rsidR="00622EE7">
        <w:t xml:space="preserve">% </w:t>
      </w:r>
      <w:r>
        <w:t xml:space="preserve">reduction </w:t>
      </w:r>
      <w:r w:rsidR="00622EE7">
        <w:t>in data sent to the data centre</w:t>
      </w:r>
      <w:r w:rsidR="00FC6B3F">
        <w:t xml:space="preserve"> when pre-processing occurs on the edge</w:t>
      </w:r>
      <w:r w:rsidR="00622EE7">
        <w:t>.</w:t>
      </w:r>
      <w:r w:rsidR="00C81F6F">
        <w:t xml:space="preserve"> This is a reduction of </w:t>
      </w:r>
      <w:r w:rsidR="00C81F6F" w:rsidRPr="00C81F6F">
        <w:t>246043</w:t>
      </w:r>
      <w:r w:rsidR="00C81F6F">
        <w:t xml:space="preserve"> bytes as the data being sent to the data centre is no longer the voice recording, it is just the 8 bytes of data that make up the text spoken.</w:t>
      </w:r>
    </w:p>
    <w:p w:rsidR="000E0751" w:rsidRDefault="00622EE7" w:rsidP="00714A40">
      <w:r>
        <w:t xml:space="preserve">There </w:t>
      </w:r>
      <w:r w:rsidR="00AD0281">
        <w:t>will</w:t>
      </w:r>
      <w:r>
        <w:t xml:space="preserve"> not be a </w:t>
      </w:r>
      <w:r w:rsidR="007D67EB">
        <w:t>direct</w:t>
      </w:r>
      <w:r>
        <w:t xml:space="preserve"> correlation between </w:t>
      </w:r>
      <w:r w:rsidR="000E0751">
        <w:t xml:space="preserve">size of </w:t>
      </w:r>
      <w:r>
        <w:t xml:space="preserve">data received </w:t>
      </w:r>
      <w:r w:rsidR="000E0751">
        <w:t xml:space="preserve">and </w:t>
      </w:r>
      <w:r w:rsidR="00AD0281">
        <w:t xml:space="preserve">data returned, this is because two recordings that say the exact same thing could be different in size. The recording must be in a </w:t>
      </w:r>
      <w:r w:rsidR="006150FB">
        <w:t xml:space="preserve">specified </w:t>
      </w:r>
      <w:r w:rsidR="00AD0281">
        <w:t xml:space="preserve">format with a specific bitrate so the quality of the recording will not change but the amount of silence recorded or the speed of speech could affect the length of the recording which would affect file size which in </w:t>
      </w:r>
      <w:r w:rsidR="00FA10C5">
        <w:t>turn must be sent over the network.</w:t>
      </w:r>
    </w:p>
    <w:p w:rsidR="00FA10C5" w:rsidRDefault="00FA10C5" w:rsidP="00FA10C5">
      <w:r>
        <w:t>There is no difference in bytes sent from the data centre so even if a larger recording that says the same thing as a smaller recording is received the bytes returned from the data centre should be identical.</w:t>
      </w:r>
      <w:r w:rsidR="00674E81">
        <w:t xml:space="preserve"> There is a small difference between the bytes sent from the edge and the bytes sent from the data centre, the reason for this is whitespace at the end of the </w:t>
      </w:r>
      <w:r w:rsidR="00C07C1F">
        <w:t>text</w:t>
      </w:r>
      <w:r w:rsidR="00674E81">
        <w:t xml:space="preserve"> being returned from </w:t>
      </w:r>
      <w:r w:rsidR="00935DA6">
        <w:t>PocketSphinx that is trimmed at the data centre.</w:t>
      </w:r>
    </w:p>
    <w:p w:rsidR="00FE55F4" w:rsidRDefault="00FE55F4" w:rsidP="0036328F">
      <w:pPr>
        <w:rPr>
          <w:rStyle w:val="Strong"/>
        </w:rPr>
      </w:pPr>
      <w:r w:rsidRPr="00D74918">
        <w:rPr>
          <w:rStyle w:val="Strong"/>
        </w:rPr>
        <w:t>Conclusion;</w:t>
      </w:r>
    </w:p>
    <w:p w:rsidR="00DE2A65" w:rsidRDefault="00DE2A65" w:rsidP="00DE2A65">
      <w:r w:rsidRPr="00DE2A65">
        <w:t xml:space="preserve">This </w:t>
      </w:r>
      <w:r>
        <w:t xml:space="preserve">is quite straightforward as it is clear the voice recording is only sent as far as the data centre and then the data required to be sent to the data centre from the edge node is dramatically decreased. </w:t>
      </w:r>
    </w:p>
    <w:p w:rsidR="00661102" w:rsidRDefault="00661102" w:rsidP="00C471D7">
      <w:pPr>
        <w:pStyle w:val="Heading2"/>
      </w:pPr>
      <w:bookmarkStart w:id="59" w:name="_Toc479938711"/>
      <w:r>
        <w:t>Load balance application experimentation</w:t>
      </w:r>
      <w:bookmarkEnd w:id="59"/>
    </w:p>
    <w:p w:rsidR="00F32108" w:rsidRPr="00C55FCA" w:rsidRDefault="00F32108" w:rsidP="00F32108">
      <w:pPr>
        <w:rPr>
          <w:rStyle w:val="Strong"/>
        </w:rPr>
      </w:pPr>
      <w:r w:rsidRPr="00C55FCA">
        <w:rPr>
          <w:rStyle w:val="Strong"/>
        </w:rPr>
        <w:t>Setup;</w:t>
      </w:r>
    </w:p>
    <w:p w:rsidR="006C1723" w:rsidRDefault="006C1723" w:rsidP="006C1723">
      <w:pPr>
        <w:pStyle w:val="ListParagraph"/>
        <w:numPr>
          <w:ilvl w:val="0"/>
          <w:numId w:val="10"/>
        </w:numPr>
      </w:pPr>
      <w:r>
        <w:t xml:space="preserve">Connect the Raspberry Pi’s as shown in </w:t>
      </w:r>
      <w:r>
        <w:fldChar w:fldCharType="begin"/>
      </w:r>
      <w:r>
        <w:instrText xml:space="preserve"> REF _Ref479319766 \h </w:instrText>
      </w:r>
      <w:r>
        <w:fldChar w:fldCharType="separate"/>
      </w:r>
      <w:r w:rsidR="008A79A5">
        <w:t xml:space="preserve">Figure </w:t>
      </w:r>
      <w:r w:rsidR="008A79A5">
        <w:rPr>
          <w:noProof/>
        </w:rPr>
        <w:t>16</w:t>
      </w:r>
      <w:r>
        <w:fldChar w:fldCharType="end"/>
      </w:r>
    </w:p>
    <w:p w:rsidR="00F32108" w:rsidRDefault="00F32108" w:rsidP="00F32108">
      <w:pPr>
        <w:pStyle w:val="ListParagraph"/>
        <w:numPr>
          <w:ilvl w:val="0"/>
          <w:numId w:val="10"/>
        </w:numPr>
      </w:pPr>
      <w:r>
        <w:t xml:space="preserve">Run the </w:t>
      </w:r>
      <w:r w:rsidR="00E26EA5">
        <w:t>l</w:t>
      </w:r>
      <w:r w:rsidR="00376CE2">
        <w:t>oad</w:t>
      </w:r>
      <w:r w:rsidR="00E26EA5">
        <w:t xml:space="preserve"> b</w:t>
      </w:r>
      <w:r w:rsidR="00376CE2">
        <w:t>alancing</w:t>
      </w:r>
      <w:r>
        <w:t xml:space="preserve"> application on the </w:t>
      </w:r>
      <w:r w:rsidR="00E26EA5">
        <w:t>c</w:t>
      </w:r>
      <w:r>
        <w:t xml:space="preserve">lient </w:t>
      </w:r>
      <w:r w:rsidR="00E26EA5">
        <w:t>d</w:t>
      </w:r>
      <w:r>
        <w:t>evice</w:t>
      </w:r>
    </w:p>
    <w:p w:rsidR="00F32108" w:rsidRDefault="00F32108" w:rsidP="00F32108">
      <w:pPr>
        <w:pStyle w:val="ListParagraph"/>
        <w:numPr>
          <w:ilvl w:val="0"/>
          <w:numId w:val="10"/>
        </w:numPr>
      </w:pPr>
      <w:r>
        <w:t xml:space="preserve">Deploy the </w:t>
      </w:r>
      <w:r w:rsidR="008922B0">
        <w:t>v</w:t>
      </w:r>
      <w:r>
        <w:t xml:space="preserve">oice </w:t>
      </w:r>
      <w:r w:rsidR="008922B0">
        <w:t>r</w:t>
      </w:r>
      <w:r>
        <w:t xml:space="preserve">ecognition </w:t>
      </w:r>
      <w:r w:rsidR="008922B0">
        <w:t>s</w:t>
      </w:r>
      <w:r>
        <w:t xml:space="preserve">ervice to </w:t>
      </w:r>
      <w:r w:rsidR="007443CE">
        <w:t xml:space="preserve">one of </w:t>
      </w:r>
      <w:r>
        <w:t xml:space="preserve">the </w:t>
      </w:r>
      <w:r w:rsidR="008922B0">
        <w:t>e</w:t>
      </w:r>
      <w:r>
        <w:t xml:space="preserve">dge </w:t>
      </w:r>
      <w:r w:rsidR="008922B0">
        <w:t>n</w:t>
      </w:r>
      <w:r w:rsidR="009D09B8">
        <w:t>odes</w:t>
      </w:r>
    </w:p>
    <w:p w:rsidR="00F32108" w:rsidRDefault="00F32108" w:rsidP="00F32108">
      <w:pPr>
        <w:pStyle w:val="ListParagraph"/>
        <w:numPr>
          <w:ilvl w:val="0"/>
          <w:numId w:val="10"/>
        </w:numPr>
      </w:pPr>
      <w:r>
        <w:t xml:space="preserve">Publish the </w:t>
      </w:r>
      <w:r w:rsidR="003535EE">
        <w:t>d</w:t>
      </w:r>
      <w:r>
        <w:t xml:space="preserve">ata </w:t>
      </w:r>
      <w:r w:rsidR="003535EE">
        <w:t>c</w:t>
      </w:r>
      <w:r>
        <w:t>entre WebAPI</w:t>
      </w:r>
      <w:r w:rsidR="0066484C">
        <w:t xml:space="preserve"> with the </w:t>
      </w:r>
      <w:r w:rsidR="003535EE">
        <w:t>v</w:t>
      </w:r>
      <w:r w:rsidR="0066484C">
        <w:t xml:space="preserve">oice </w:t>
      </w:r>
      <w:r w:rsidR="003535EE">
        <w:t>r</w:t>
      </w:r>
      <w:r w:rsidR="0066484C">
        <w:t>ecognition end</w:t>
      </w:r>
      <w:r w:rsidR="00B95156">
        <w:t>point</w:t>
      </w:r>
    </w:p>
    <w:p w:rsidR="00F32108" w:rsidRPr="00C55FCA" w:rsidRDefault="00F32108" w:rsidP="00F32108">
      <w:pPr>
        <w:rPr>
          <w:rStyle w:val="Strong"/>
        </w:rPr>
      </w:pPr>
      <w:r w:rsidRPr="00C55FCA">
        <w:rPr>
          <w:rStyle w:val="Strong"/>
        </w:rPr>
        <w:t>Isolate Variables</w:t>
      </w:r>
      <w:r w:rsidR="00944E60" w:rsidRPr="00C55FCA">
        <w:rPr>
          <w:rStyle w:val="Strong"/>
        </w:rPr>
        <w:t>;</w:t>
      </w:r>
    </w:p>
    <w:p w:rsidR="00944E60" w:rsidRPr="00C55FCA" w:rsidRDefault="00C55FCA" w:rsidP="00944E60">
      <w:pPr>
        <w:rPr>
          <w:rStyle w:val="Emphasis"/>
        </w:rPr>
      </w:pPr>
      <w:r w:rsidRPr="00C55FCA">
        <w:rPr>
          <w:rStyle w:val="Emphasis"/>
        </w:rPr>
        <w:t>Constants:</w:t>
      </w:r>
    </w:p>
    <w:p w:rsidR="00944E60" w:rsidRDefault="00944E60" w:rsidP="00944E60">
      <w:pPr>
        <w:pStyle w:val="ListParagraph"/>
        <w:numPr>
          <w:ilvl w:val="0"/>
          <w:numId w:val="11"/>
        </w:numPr>
      </w:pPr>
      <w:r>
        <w:t xml:space="preserve">The </w:t>
      </w:r>
      <w:r w:rsidR="003F528F">
        <w:t>v</w:t>
      </w:r>
      <w:r>
        <w:t xml:space="preserve">oice </w:t>
      </w:r>
      <w:r w:rsidR="003F528F">
        <w:t>r</w:t>
      </w:r>
      <w:r>
        <w:t>ecording</w:t>
      </w:r>
    </w:p>
    <w:p w:rsidR="00944E60" w:rsidRDefault="00944E60" w:rsidP="00944E60">
      <w:pPr>
        <w:pStyle w:val="ListParagraph"/>
        <w:numPr>
          <w:ilvl w:val="0"/>
          <w:numId w:val="11"/>
        </w:numPr>
      </w:pPr>
      <w:r>
        <w:t>The software package being used</w:t>
      </w:r>
    </w:p>
    <w:p w:rsidR="00944E60" w:rsidRDefault="00944E60" w:rsidP="00944E60">
      <w:pPr>
        <w:pStyle w:val="ListParagraph"/>
        <w:numPr>
          <w:ilvl w:val="0"/>
          <w:numId w:val="11"/>
        </w:numPr>
      </w:pPr>
      <w:r>
        <w:t xml:space="preserve">The </w:t>
      </w:r>
      <w:r w:rsidR="003F528F">
        <w:t>l</w:t>
      </w:r>
      <w:r>
        <w:t xml:space="preserve">anguage </w:t>
      </w:r>
      <w:r w:rsidR="003F528F">
        <w:t>m</w:t>
      </w:r>
      <w:r>
        <w:t xml:space="preserve">odel and </w:t>
      </w:r>
      <w:r w:rsidR="003F528F">
        <w:t>d</w:t>
      </w:r>
      <w:r>
        <w:t xml:space="preserve">ictionary being used for </w:t>
      </w:r>
      <w:r w:rsidR="003F528F">
        <w:t>p</w:t>
      </w:r>
      <w:r>
        <w:t>rocessing</w:t>
      </w:r>
    </w:p>
    <w:p w:rsidR="00C40BE2" w:rsidRDefault="00C40BE2" w:rsidP="00C40BE2">
      <w:pPr>
        <w:pStyle w:val="ListParagraph"/>
        <w:numPr>
          <w:ilvl w:val="0"/>
          <w:numId w:val="11"/>
        </w:numPr>
      </w:pPr>
      <w:r>
        <w:t xml:space="preserve">The </w:t>
      </w:r>
      <w:r w:rsidR="003F528F">
        <w:t xml:space="preserve">other </w:t>
      </w:r>
      <w:r>
        <w:t xml:space="preserve">applications deployed to the </w:t>
      </w:r>
      <w:r w:rsidR="003F528F">
        <w:t>e</w:t>
      </w:r>
      <w:r>
        <w:t xml:space="preserve">dge </w:t>
      </w:r>
      <w:r w:rsidR="003F528F">
        <w:t>n</w:t>
      </w:r>
      <w:r>
        <w:t>odes</w:t>
      </w:r>
    </w:p>
    <w:p w:rsidR="00944E60" w:rsidRPr="00C55FCA" w:rsidRDefault="00C55FCA" w:rsidP="00944E60">
      <w:pPr>
        <w:rPr>
          <w:rStyle w:val="Emphasis"/>
        </w:rPr>
      </w:pPr>
      <w:r w:rsidRPr="00C55FCA">
        <w:rPr>
          <w:rStyle w:val="Emphasis"/>
        </w:rPr>
        <w:lastRenderedPageBreak/>
        <w:t>Variables:</w:t>
      </w:r>
    </w:p>
    <w:p w:rsidR="0066484C" w:rsidRDefault="0066484C" w:rsidP="0066484C">
      <w:pPr>
        <w:pStyle w:val="ListParagraph"/>
        <w:numPr>
          <w:ilvl w:val="0"/>
          <w:numId w:val="12"/>
        </w:numPr>
      </w:pPr>
      <w:r>
        <w:t>Number of requests</w:t>
      </w:r>
    </w:p>
    <w:p w:rsidR="00944E60" w:rsidRDefault="00944E60" w:rsidP="00944E60">
      <w:pPr>
        <w:pStyle w:val="ListParagraph"/>
        <w:numPr>
          <w:ilvl w:val="0"/>
          <w:numId w:val="12"/>
        </w:numPr>
      </w:pPr>
      <w:r>
        <w:t xml:space="preserve">Whether the deployed </w:t>
      </w:r>
      <w:r w:rsidR="00F54439">
        <w:t>e</w:t>
      </w:r>
      <w:r>
        <w:t xml:space="preserve">dge </w:t>
      </w:r>
      <w:r w:rsidR="00F54439">
        <w:t>n</w:t>
      </w:r>
      <w:r>
        <w:t xml:space="preserve">ode service is utilising custom </w:t>
      </w:r>
      <w:r w:rsidR="00F54439">
        <w:t>l</w:t>
      </w:r>
      <w:r>
        <w:t xml:space="preserve">oad </w:t>
      </w:r>
      <w:r w:rsidR="00F54439">
        <w:t>b</w:t>
      </w:r>
      <w:r>
        <w:t>alancing</w:t>
      </w:r>
    </w:p>
    <w:p w:rsidR="00B617FC" w:rsidRPr="007A7CFF" w:rsidRDefault="00B617FC" w:rsidP="00944E60">
      <w:pPr>
        <w:pStyle w:val="ListParagraph"/>
        <w:numPr>
          <w:ilvl w:val="0"/>
          <w:numId w:val="12"/>
        </w:numPr>
      </w:pPr>
      <w:r>
        <w:t xml:space="preserve">The number of instances of the voice recognition </w:t>
      </w:r>
      <w:r w:rsidR="00BB249F">
        <w:t>application</w:t>
      </w:r>
    </w:p>
    <w:p w:rsidR="00944E60" w:rsidRPr="00C55FCA" w:rsidRDefault="00993C1E" w:rsidP="00F32108">
      <w:pPr>
        <w:rPr>
          <w:rStyle w:val="Strong"/>
        </w:rPr>
      </w:pPr>
      <w:r w:rsidRPr="00C55FCA">
        <w:rPr>
          <w:rStyle w:val="Strong"/>
        </w:rPr>
        <w:t>Method;</w:t>
      </w:r>
    </w:p>
    <w:p w:rsidR="0085382C" w:rsidRDefault="0085382C" w:rsidP="0085382C">
      <w:r>
        <w:t>Measurements recorded will be:</w:t>
      </w:r>
    </w:p>
    <w:p w:rsidR="005F1744" w:rsidRDefault="005F1744" w:rsidP="005F1744">
      <w:pPr>
        <w:pStyle w:val="ListParagraph"/>
        <w:numPr>
          <w:ilvl w:val="0"/>
          <w:numId w:val="9"/>
        </w:numPr>
      </w:pPr>
      <w:r>
        <w:t>Processing time in seconds for all requests to finish</w:t>
      </w:r>
    </w:p>
    <w:p w:rsidR="00961DFB" w:rsidRDefault="00961DFB" w:rsidP="005F1744">
      <w:pPr>
        <w:pStyle w:val="ListParagraph"/>
        <w:numPr>
          <w:ilvl w:val="0"/>
          <w:numId w:val="9"/>
        </w:numPr>
      </w:pPr>
      <w:r>
        <w:t>Average request time in seconds</w:t>
      </w:r>
    </w:p>
    <w:p w:rsidR="0085382C" w:rsidRDefault="0085382C" w:rsidP="0085382C">
      <w:pPr>
        <w:pStyle w:val="ListParagraph"/>
        <w:numPr>
          <w:ilvl w:val="0"/>
          <w:numId w:val="9"/>
        </w:numPr>
      </w:pPr>
      <w:r>
        <w:t xml:space="preserve">Average CPU load </w:t>
      </w:r>
      <w:r w:rsidR="00222C08">
        <w:t>as</w:t>
      </w:r>
      <w:r>
        <w:t xml:space="preserve"> a percentage of the total CPU on the </w:t>
      </w:r>
      <w:r w:rsidR="008C26C5">
        <w:t>c</w:t>
      </w:r>
      <w:r>
        <w:t xml:space="preserve">lient </w:t>
      </w:r>
      <w:r w:rsidR="008C26C5">
        <w:t>d</w:t>
      </w:r>
      <w:r>
        <w:t>evice</w:t>
      </w:r>
    </w:p>
    <w:p w:rsidR="0085382C" w:rsidRDefault="0085382C" w:rsidP="0085382C">
      <w:pPr>
        <w:pStyle w:val="ListParagraph"/>
        <w:numPr>
          <w:ilvl w:val="0"/>
          <w:numId w:val="9"/>
        </w:numPr>
      </w:pPr>
      <w:r>
        <w:t xml:space="preserve">Average CPU load </w:t>
      </w:r>
      <w:r w:rsidR="00222C08">
        <w:t>as</w:t>
      </w:r>
      <w:r>
        <w:t xml:space="preserve"> a percentag</w:t>
      </w:r>
      <w:r w:rsidR="008C26C5">
        <w:t>e of the total CPU on the edge n</w:t>
      </w:r>
      <w:r>
        <w:t>ode</w:t>
      </w:r>
    </w:p>
    <w:p w:rsidR="00222C08" w:rsidRDefault="00222C08" w:rsidP="00222C08">
      <w:pPr>
        <w:pStyle w:val="ListParagraph"/>
        <w:numPr>
          <w:ilvl w:val="0"/>
          <w:numId w:val="9"/>
        </w:numPr>
      </w:pPr>
      <w:r>
        <w:t>Average CPU load as a perc</w:t>
      </w:r>
      <w:r w:rsidR="008C26C5">
        <w:t>entage of the total CPU on the e</w:t>
      </w:r>
      <w:r>
        <w:t xml:space="preserve">dge </w:t>
      </w:r>
      <w:r w:rsidR="008C26C5">
        <w:t>n</w:t>
      </w:r>
      <w:r>
        <w:t>ode</w:t>
      </w:r>
    </w:p>
    <w:p w:rsidR="005109C0" w:rsidRDefault="005109C0" w:rsidP="005109C0">
      <w:pPr>
        <w:pStyle w:val="ListParagraph"/>
        <w:numPr>
          <w:ilvl w:val="0"/>
          <w:numId w:val="9"/>
        </w:numPr>
      </w:pPr>
      <w:r>
        <w:t xml:space="preserve">RAM use of the </w:t>
      </w:r>
      <w:r w:rsidR="008C26C5">
        <w:t>c</w:t>
      </w:r>
      <w:r>
        <w:t xml:space="preserve">lient </w:t>
      </w:r>
      <w:r w:rsidR="008C26C5">
        <w:t>d</w:t>
      </w:r>
      <w:r>
        <w:t>evice in GB</w:t>
      </w:r>
    </w:p>
    <w:p w:rsidR="005109C0" w:rsidRDefault="008C26C5" w:rsidP="005109C0">
      <w:pPr>
        <w:pStyle w:val="ListParagraph"/>
        <w:numPr>
          <w:ilvl w:val="0"/>
          <w:numId w:val="9"/>
        </w:numPr>
      </w:pPr>
      <w:r>
        <w:t>RAM use of the edge n</w:t>
      </w:r>
      <w:r w:rsidR="005109C0">
        <w:t>ode in GB</w:t>
      </w:r>
    </w:p>
    <w:p w:rsidR="00222C08" w:rsidRDefault="008C26C5" w:rsidP="005109C0">
      <w:pPr>
        <w:pStyle w:val="ListParagraph"/>
        <w:numPr>
          <w:ilvl w:val="0"/>
          <w:numId w:val="9"/>
        </w:numPr>
      </w:pPr>
      <w:r>
        <w:t>RAM use of the data c</w:t>
      </w:r>
      <w:r w:rsidR="005109C0">
        <w:t>entre in GB</w:t>
      </w:r>
    </w:p>
    <w:p w:rsidR="0085382C" w:rsidRDefault="0085382C" w:rsidP="0085382C">
      <w:r>
        <w:t xml:space="preserve">The same </w:t>
      </w:r>
      <w:r w:rsidR="00A45105">
        <w:t xml:space="preserve">voice </w:t>
      </w:r>
      <w:r>
        <w:t>recording will be used throughout the experiment to allow for a fair comparison of computational load.</w:t>
      </w:r>
      <w:r w:rsidR="002B4281">
        <w:t xml:space="preserve"> </w:t>
      </w:r>
      <w:r w:rsidR="002B4281" w:rsidRPr="002B4281">
        <w:t>The knowledge base that the voice recognition systems were trained with are all identical and produced using the Sphinx knowledge base tool [32]. This keeps the processing consistent across all the applications.</w:t>
      </w:r>
    </w:p>
    <w:p w:rsidR="00612190" w:rsidRDefault="00612190" w:rsidP="00993C1E">
      <w:r>
        <w:t>There are 3 different types of requests in this experiment. The first is a request with no pre-processing, the second is a request with pre-processing and no load balancing, and the final is a request with pre</w:t>
      </w:r>
      <w:r w:rsidR="009563B6">
        <w:t>-processing and load balancing.</w:t>
      </w:r>
    </w:p>
    <w:p w:rsidR="001866F6" w:rsidRDefault="00F702B7" w:rsidP="00993C1E">
      <w:r>
        <w:t>The first run of the experiment will be the edge application deployed without load balancing implemented. There will be 10</w:t>
      </w:r>
      <w:r w:rsidR="00112193">
        <w:t xml:space="preserve"> sets of 10</w:t>
      </w:r>
      <w:r>
        <w:t xml:space="preserve"> warmup requests executed without pre-processing and 10 </w:t>
      </w:r>
      <w:r w:rsidR="00C33229">
        <w:t xml:space="preserve">sets of 10 </w:t>
      </w:r>
      <w:r>
        <w:t xml:space="preserve">more requests with pre-processing. For a single run of the experiment, 10 sets of 10 requests </w:t>
      </w:r>
      <w:r w:rsidR="00935379">
        <w:t xml:space="preserve">will occur without pre-processing </w:t>
      </w:r>
      <w:r>
        <w:t>then a further 10 sets of 1</w:t>
      </w:r>
      <w:r w:rsidR="00935379">
        <w:t xml:space="preserve">0 requests with pre-processing. There will be 5 runs of the experiment executed altogether. </w:t>
      </w:r>
    </w:p>
    <w:p w:rsidR="00E06CB4" w:rsidRDefault="00935379" w:rsidP="00993C1E">
      <w:r>
        <w:t xml:space="preserve">The edge application will then be deployed with load balancing enabled, and </w:t>
      </w:r>
      <w:r w:rsidR="00EA4618">
        <w:t xml:space="preserve">after 10 </w:t>
      </w:r>
      <w:r w:rsidR="002B6E7F">
        <w:t xml:space="preserve">sets of 10 </w:t>
      </w:r>
      <w:r w:rsidR="00EA4618">
        <w:t xml:space="preserve">warmup requests </w:t>
      </w:r>
      <w:r w:rsidR="009563B6">
        <w:t xml:space="preserve">a further </w:t>
      </w:r>
      <w:r w:rsidR="00FB244A">
        <w:t xml:space="preserve">5 runs of </w:t>
      </w:r>
      <w:r>
        <w:t xml:space="preserve">10 sets of 10 requests </w:t>
      </w:r>
      <w:r w:rsidR="00E06CB4">
        <w:t>to pre-process the data made.</w:t>
      </w:r>
    </w:p>
    <w:p w:rsidR="00AC03B9" w:rsidRDefault="007513D1" w:rsidP="00993C1E">
      <w:r>
        <w:lastRenderedPageBreak/>
        <w:t>The 3 different types of</w:t>
      </w:r>
      <w:r w:rsidR="00315F3E">
        <w:t xml:space="preserve"> request</w:t>
      </w:r>
      <w:r>
        <w:t xml:space="preserve">, </w:t>
      </w:r>
      <w:r w:rsidR="002B102D">
        <w:t>no pre-processing, pre-processing without load balancing, and pre-processing with load balancing will be made again but with 5 runs of 10 sets of 2</w:t>
      </w:r>
      <w:r w:rsidR="00966EB0">
        <w:t xml:space="preserve">0 requests </w:t>
      </w:r>
      <w:r w:rsidR="00AC03B9">
        <w:t>to</w:t>
      </w:r>
      <w:r w:rsidR="00966EB0">
        <w:t xml:space="preserve"> see the comparison of a larger number of concurrent requests. </w:t>
      </w:r>
    </w:p>
    <w:p w:rsidR="00661102" w:rsidRPr="00922D5B" w:rsidRDefault="00661102" w:rsidP="00F70B6B">
      <w:pPr>
        <w:pStyle w:val="Heading3"/>
        <w:rPr>
          <w:rStyle w:val="Strong"/>
          <w:b w:val="0"/>
          <w:bCs w:val="0"/>
        </w:rPr>
      </w:pPr>
      <w:bookmarkStart w:id="60" w:name="_Toc479938712"/>
      <w:r w:rsidRPr="00922D5B">
        <w:t>Does implementing load balancing improve the effectiveness of edge computing?</w:t>
      </w:r>
      <w:bookmarkEnd w:id="60"/>
    </w:p>
    <w:p w:rsidR="00993C1E" w:rsidRPr="00C55FCA" w:rsidRDefault="00993C1E" w:rsidP="00F32108">
      <w:pPr>
        <w:rPr>
          <w:rStyle w:val="Strong"/>
        </w:rPr>
      </w:pPr>
      <w:r w:rsidRPr="00C55FCA">
        <w:rPr>
          <w:rStyle w:val="Strong"/>
        </w:rPr>
        <w:t>Hypothesis;</w:t>
      </w:r>
    </w:p>
    <w:p w:rsidR="00993C1E" w:rsidRPr="007B2317" w:rsidRDefault="00993C1E" w:rsidP="00993C1E">
      <w:r>
        <w:t>Adding load balancing will improve response times</w:t>
      </w:r>
      <w:r w:rsidR="00984927">
        <w:t xml:space="preserve"> </w:t>
      </w:r>
      <w:r w:rsidR="00B85AA6">
        <w:t xml:space="preserve">with large number of requests as if the edge CPU utilisation is </w:t>
      </w:r>
      <w:r w:rsidR="00984927">
        <w:t xml:space="preserve">over 70% the request </w:t>
      </w:r>
      <w:r w:rsidR="00B85AA6">
        <w:t xml:space="preserve">will be redirected </w:t>
      </w:r>
      <w:r w:rsidR="00984927">
        <w:t>to the Data Centre</w:t>
      </w:r>
      <w:r w:rsidR="006E5D79">
        <w:t>.</w:t>
      </w:r>
      <w:r w:rsidR="00851BC7">
        <w:t xml:space="preserve"> The strain on the CPU should also be lessened by introducing load balancing.</w:t>
      </w:r>
    </w:p>
    <w:p w:rsidR="00993C1E" w:rsidRDefault="00993C1E" w:rsidP="00F32108">
      <w:pPr>
        <w:rPr>
          <w:rStyle w:val="Strong"/>
        </w:rPr>
      </w:pPr>
      <w:r w:rsidRPr="00C55FCA">
        <w:rPr>
          <w:rStyle w:val="Strong"/>
        </w:rPr>
        <w:t>Results;</w:t>
      </w:r>
    </w:p>
    <w:p w:rsidR="00EF42B4" w:rsidRDefault="00CD7955" w:rsidP="00A13C77">
      <w:pPr>
        <w:keepNext/>
        <w:jc w:val="center"/>
      </w:pPr>
      <w:r>
        <w:rPr>
          <w:noProof/>
          <w:lang w:eastAsia="en-GB"/>
        </w:rPr>
        <w:drawing>
          <wp:inline distT="0" distB="0" distL="0" distR="0" wp14:anchorId="53C0BCD5" wp14:editId="274BC4D5">
            <wp:extent cx="5731510" cy="2491105"/>
            <wp:effectExtent l="0" t="0" r="2540" b="4445"/>
            <wp:docPr id="32" name="Chart 32">
              <a:extLst xmlns:a="http://schemas.openxmlformats.org/drawingml/2006/main">
                <a:ext uri="{FF2B5EF4-FFF2-40B4-BE49-F238E27FC236}">
                  <a16:creationId xmlns:a16="http://schemas.microsoft.com/office/drawing/2014/main" id="{AC6917EA-97CB-491D-8D8B-65AA5EDE85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F42B4" w:rsidRDefault="00EF42B4" w:rsidP="00A13C77">
      <w:pPr>
        <w:pStyle w:val="Caption"/>
        <w:jc w:val="center"/>
      </w:pPr>
      <w:r>
        <w:t xml:space="preserve">Figure </w:t>
      </w:r>
      <w:fldSimple w:instr=" SEQ Figure \* ARABIC ">
        <w:r w:rsidR="008A79A5">
          <w:rPr>
            <w:noProof/>
          </w:rPr>
          <w:t>21</w:t>
        </w:r>
      </w:fldSimple>
      <w:r>
        <w:t xml:space="preserve"> –</w:t>
      </w:r>
      <w:r w:rsidR="002E39F1">
        <w:t xml:space="preserve"> R</w:t>
      </w:r>
      <w:r>
        <w:t>equest time chart</w:t>
      </w:r>
    </w:p>
    <w:p w:rsidR="00321D8C" w:rsidRDefault="00624A79" w:rsidP="00EF42B4">
      <w:pPr>
        <w:keepNext/>
      </w:pPr>
      <w:r>
        <w:lastRenderedPageBreak/>
        <w:t xml:space="preserve"> </w:t>
      </w:r>
    </w:p>
    <w:p w:rsidR="002E39F1" w:rsidRDefault="00617639" w:rsidP="00A13C77">
      <w:pPr>
        <w:keepNext/>
      </w:pPr>
      <w:r>
        <w:rPr>
          <w:noProof/>
          <w:lang w:eastAsia="en-GB"/>
        </w:rPr>
        <w:drawing>
          <wp:inline distT="0" distB="0" distL="0" distR="0" wp14:anchorId="34BF3AB4" wp14:editId="4D5FD1C0">
            <wp:extent cx="5731510" cy="2480310"/>
            <wp:effectExtent l="0" t="0" r="2540" b="15240"/>
            <wp:docPr id="33" name="Chart 33">
              <a:extLst xmlns:a="http://schemas.openxmlformats.org/drawingml/2006/main">
                <a:ext uri="{FF2B5EF4-FFF2-40B4-BE49-F238E27FC236}">
                  <a16:creationId xmlns:a16="http://schemas.microsoft.com/office/drawing/2014/main" id="{A2E5115D-1E51-475B-8B6E-FD2DCB5F6E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E6392" w:rsidRDefault="002E39F1" w:rsidP="00A13C77">
      <w:pPr>
        <w:pStyle w:val="Caption"/>
        <w:jc w:val="center"/>
        <w:rPr>
          <w:b/>
          <w:u w:val="single"/>
        </w:rPr>
      </w:pPr>
      <w:r>
        <w:t xml:space="preserve">Figure </w:t>
      </w:r>
      <w:fldSimple w:instr=" SEQ Figure \* ARABIC ">
        <w:r w:rsidR="008A79A5">
          <w:rPr>
            <w:noProof/>
          </w:rPr>
          <w:t>22</w:t>
        </w:r>
      </w:fldSimple>
      <w:r>
        <w:t xml:space="preserve"> – Edge node CPU use chart</w:t>
      </w:r>
    </w:p>
    <w:p w:rsidR="00A556B1" w:rsidRPr="00E17A30" w:rsidRDefault="00A556B1" w:rsidP="00A556B1">
      <w:pPr>
        <w:rPr>
          <w:rStyle w:val="Strong"/>
          <w:b w:val="0"/>
          <w:bCs w:val="0"/>
        </w:rPr>
      </w:pPr>
      <w:r>
        <w:t>The raw results from the 5 runs of experimentati</w:t>
      </w:r>
      <w:r w:rsidR="00703AB6">
        <w:t>on are available in the appendi</w:t>
      </w:r>
      <w:r w:rsidR="00DF6565">
        <w:t>x</w:t>
      </w:r>
      <w:r>
        <w:t xml:space="preserve">. </w:t>
      </w:r>
    </w:p>
    <w:p w:rsidR="00993C1E" w:rsidRDefault="00993C1E" w:rsidP="00004FAC">
      <w:pPr>
        <w:rPr>
          <w:rStyle w:val="Strong"/>
        </w:rPr>
      </w:pPr>
      <w:r w:rsidRPr="00C55FCA">
        <w:rPr>
          <w:rStyle w:val="Strong"/>
        </w:rPr>
        <w:t>Analyse;</w:t>
      </w:r>
    </w:p>
    <w:p w:rsidR="00140040" w:rsidRDefault="00000046" w:rsidP="00F32108">
      <w:r>
        <w:t>There is no improvement on request time from implementing load balancing when there are just 10 concur</w:t>
      </w:r>
      <w:r w:rsidR="0046061C">
        <w:t>rent requests. The request time</w:t>
      </w:r>
      <w:r w:rsidR="00382AD8">
        <w:t xml:space="preserve"> for pre-processing without load balancing and the request time for pre-processing with load balancing</w:t>
      </w:r>
      <w:r>
        <w:t xml:space="preserve"> stay the same to 0.006 of a second, what can be inferred from this information is that the edge server is capable of processing all these requests at once and has no use for the implemented load balancing.</w:t>
      </w:r>
      <w:r w:rsidR="00793A9C">
        <w:t xml:space="preserve"> </w:t>
      </w:r>
      <w:r w:rsidR="00BA55A1">
        <w:t>However,</w:t>
      </w:r>
      <w:r w:rsidR="007F725A">
        <w:t xml:space="preserve"> the</w:t>
      </w:r>
      <w:r w:rsidR="00793A9C">
        <w:t xml:space="preserve"> improvement can be seen when the number of</w:t>
      </w:r>
      <w:r w:rsidR="00F45DBA">
        <w:t xml:space="preserve"> concurrent</w:t>
      </w:r>
      <w:r w:rsidR="00793A9C">
        <w:t xml:space="preserve"> requests is increased to 30</w:t>
      </w:r>
      <w:r w:rsidR="00C960A4">
        <w:t xml:space="preserve"> as</w:t>
      </w:r>
      <w:r w:rsidR="00793A9C">
        <w:t xml:space="preserve"> there is a 61% reduction in request time whe</w:t>
      </w:r>
      <w:r w:rsidR="00D96E65">
        <w:t>n load balancing is implemented, this means that the edge application has exhausted its</w:t>
      </w:r>
      <w:r w:rsidR="004E0285">
        <w:t xml:space="preserve"> resources and needs to offload some execution of the voice recognition to </w:t>
      </w:r>
      <w:r w:rsidR="003B5694">
        <w:t xml:space="preserve">the data centre which is also obvious </w:t>
      </w:r>
      <w:r w:rsidR="00D80DF0">
        <w:t xml:space="preserve">to see </w:t>
      </w:r>
      <w:r w:rsidR="003B5694">
        <w:t>when the edge app</w:t>
      </w:r>
      <w:r w:rsidR="00D80DF0">
        <w:t>lication logs are investigated.</w:t>
      </w:r>
    </w:p>
    <w:p w:rsidR="00697E86" w:rsidRDefault="00BA55A1" w:rsidP="00F32108">
      <w:r>
        <w:t xml:space="preserve">The edge CPU </w:t>
      </w:r>
      <w:r w:rsidR="00E63FE3">
        <w:t>utilisation can be seen to decrease by 1% and 2%</w:t>
      </w:r>
      <w:r w:rsidR="00DA6FCF">
        <w:t xml:space="preserve"> </w:t>
      </w:r>
      <w:r w:rsidR="00125821">
        <w:t>during the sets of 10 and sets of 30 requests respectively</w:t>
      </w:r>
      <w:r w:rsidR="00734189">
        <w:t xml:space="preserve">, this shows that implementing load balancing does </w:t>
      </w:r>
      <w:r w:rsidR="00881862">
        <w:t xml:space="preserve">improve performance slightly. The CPU is never shown to reach 100% </w:t>
      </w:r>
      <w:r w:rsidR="00D121EF">
        <w:t xml:space="preserve">during the experimentation however this can be attributed to the requests all being received at once and maxing the CPU </w:t>
      </w:r>
      <w:r w:rsidR="00E43771">
        <w:t xml:space="preserve">during voice recognition but then easing up with the less resource intensive </w:t>
      </w:r>
      <w:r w:rsidR="00605133">
        <w:t xml:space="preserve">POST </w:t>
      </w:r>
      <w:r w:rsidR="00E43771">
        <w:t>request to the data centre</w:t>
      </w:r>
      <w:r w:rsidR="00605133">
        <w:t xml:space="preserve"> that occurs</w:t>
      </w:r>
      <w:r w:rsidR="001D054B">
        <w:t xml:space="preserve"> after pre-processi</w:t>
      </w:r>
      <w:r w:rsidR="00605133">
        <w:t>n</w:t>
      </w:r>
      <w:r w:rsidR="001D054B">
        <w:t>g</w:t>
      </w:r>
      <w:r w:rsidR="00E43771">
        <w:t xml:space="preserve">. The CPU </w:t>
      </w:r>
      <w:r w:rsidR="00697E86">
        <w:t xml:space="preserve">measurement is taken </w:t>
      </w:r>
      <w:r w:rsidR="00E43771">
        <w:t xml:space="preserve">after the data centre request has occurred </w:t>
      </w:r>
      <w:r w:rsidR="00697E86">
        <w:t>as this is the end of the processin</w:t>
      </w:r>
      <w:r w:rsidR="00724C08">
        <w:t>g that occurs on the edge.</w:t>
      </w:r>
    </w:p>
    <w:p w:rsidR="00734189" w:rsidRDefault="006A4797" w:rsidP="001B680B">
      <w:r>
        <w:lastRenderedPageBreak/>
        <w:t xml:space="preserve">When the CPU measurements are viewed alongside the request time measurement it is clear to see that the implementation of load balancing improves the request time and reduces the CPU utilisation of the edge device. </w:t>
      </w:r>
      <w:r w:rsidR="00E64F05">
        <w:t xml:space="preserve">What this means is that some strain is </w:t>
      </w:r>
      <w:r w:rsidR="00AE3949">
        <w:t>removed from the data centre, it is difficult to show this as per the problems with recording data centre CPU use [33]</w:t>
      </w:r>
      <w:r w:rsidR="00AA117B">
        <w:t xml:space="preserve"> but it is clear to see that the </w:t>
      </w:r>
      <w:r w:rsidR="008D730D">
        <w:t xml:space="preserve">voice recognition </w:t>
      </w:r>
      <w:r w:rsidR="00AA117B">
        <w:t xml:space="preserve">is occurring on the edge node so it follows that less processing </w:t>
      </w:r>
      <w:r w:rsidR="005B0FB8">
        <w:t xml:space="preserve">is </w:t>
      </w:r>
      <w:r w:rsidR="00AA117B">
        <w:t>occur</w:t>
      </w:r>
      <w:r w:rsidR="005B0FB8">
        <w:t>ring</w:t>
      </w:r>
      <w:r w:rsidR="00AA117B">
        <w:t xml:space="preserve"> at the data centre</w:t>
      </w:r>
      <w:r w:rsidR="002A6D4C">
        <w:t>. I</w:t>
      </w:r>
      <w:r w:rsidR="001B680B">
        <w:t>f there are too many requests received on the edge the computation is offloaded to the data centre so that the user on the client does not see a larger delay in processing time.</w:t>
      </w:r>
    </w:p>
    <w:p w:rsidR="0081317F" w:rsidRDefault="0081317F" w:rsidP="00F32108">
      <w:r>
        <w:t xml:space="preserve">It should be mentioned that </w:t>
      </w:r>
      <w:r w:rsidR="00293BD4">
        <w:t xml:space="preserve">when the </w:t>
      </w:r>
      <w:r w:rsidR="00B70B81">
        <w:t xml:space="preserve">edge application </w:t>
      </w:r>
      <w:r w:rsidR="00293BD4">
        <w:t xml:space="preserve">is under stress and not implementing load balancing that PocketSphinx occasionally returns </w:t>
      </w:r>
      <w:r w:rsidR="0068498C">
        <w:t xml:space="preserve">empty text </w:t>
      </w:r>
      <w:r w:rsidR="00293BD4">
        <w:t>as the voice result.</w:t>
      </w:r>
      <w:r w:rsidR="00DB2069">
        <w:t xml:space="preserve"> Implementing load balancing causes this to happen </w:t>
      </w:r>
      <w:r w:rsidR="00E546C0">
        <w:t>less frequently.</w:t>
      </w:r>
      <w:r w:rsidR="00293BD4">
        <w:t xml:space="preserve"> When debugging the </w:t>
      </w:r>
      <w:r w:rsidR="004F7AE2">
        <w:t>system,</w:t>
      </w:r>
      <w:r w:rsidR="00293BD4">
        <w:t xml:space="preserve"> it seems that everything executed correctly and as expected apart from the voice recognition system returning </w:t>
      </w:r>
      <w:r w:rsidR="00485276">
        <w:t>no text and it only seems to happen when the processor is at max capacity.</w:t>
      </w:r>
    </w:p>
    <w:p w:rsidR="008B041B" w:rsidRPr="00140040" w:rsidRDefault="00DF544E" w:rsidP="00F32108">
      <w:pPr>
        <w:rPr>
          <w:rStyle w:val="Strong"/>
          <w:b w:val="0"/>
          <w:bCs w:val="0"/>
        </w:rPr>
      </w:pPr>
      <w:r>
        <w:rPr>
          <w:rStyle w:val="Strong"/>
          <w:b w:val="0"/>
          <w:bCs w:val="0"/>
        </w:rPr>
        <w:t xml:space="preserve">The hypothesis for this experiment was that adding load balancing would improve the response times with a larger number of requests. This </w:t>
      </w:r>
      <w:r w:rsidR="00EF59D0">
        <w:rPr>
          <w:rStyle w:val="Strong"/>
          <w:b w:val="0"/>
          <w:bCs w:val="0"/>
        </w:rPr>
        <w:t>is</w:t>
      </w:r>
      <w:r>
        <w:rPr>
          <w:rStyle w:val="Strong"/>
          <w:b w:val="0"/>
          <w:bCs w:val="0"/>
        </w:rPr>
        <w:t xml:space="preserve"> </w:t>
      </w:r>
      <w:r w:rsidR="00EF59D0">
        <w:rPr>
          <w:rStyle w:val="Strong"/>
          <w:b w:val="0"/>
          <w:bCs w:val="0"/>
        </w:rPr>
        <w:t xml:space="preserve">correct </w:t>
      </w:r>
      <w:r>
        <w:rPr>
          <w:rStyle w:val="Strong"/>
          <w:b w:val="0"/>
          <w:bCs w:val="0"/>
        </w:rPr>
        <w:t xml:space="preserve">as </w:t>
      </w:r>
      <w:r w:rsidR="00B806B1">
        <w:rPr>
          <w:rStyle w:val="Strong"/>
          <w:b w:val="0"/>
          <w:bCs w:val="0"/>
        </w:rPr>
        <w:t xml:space="preserve">when 30 requests were executed there was a </w:t>
      </w:r>
      <w:r w:rsidR="00B806B1">
        <w:t xml:space="preserve">61% increase in response time which could not be observed </w:t>
      </w:r>
      <w:r w:rsidR="009C6FB1">
        <w:t xml:space="preserve">when just 10 </w:t>
      </w:r>
      <w:r w:rsidR="00310576">
        <w:t>requests</w:t>
      </w:r>
      <w:r w:rsidR="00676ADD">
        <w:t xml:space="preserve"> were executed</w:t>
      </w:r>
      <w:r w:rsidR="00310576">
        <w:t>. The second part of the hypothesis was</w:t>
      </w:r>
      <w:r w:rsidR="00D357D0">
        <w:t xml:space="preserve"> that</w:t>
      </w:r>
      <w:r w:rsidR="00310576">
        <w:t xml:space="preserve"> the strain on the CPU </w:t>
      </w:r>
      <w:r w:rsidR="00D357D0">
        <w:t xml:space="preserve">would be </w:t>
      </w:r>
      <w:r w:rsidR="00310576">
        <w:t>lessened by the</w:t>
      </w:r>
      <w:r w:rsidR="00460809">
        <w:t xml:space="preserve"> introduction of load balancing which was observed only to a small degree of 1% and 2% </w:t>
      </w:r>
      <w:r w:rsidR="00572D9C">
        <w:t xml:space="preserve">which was </w:t>
      </w:r>
      <w:r w:rsidR="00460809">
        <w:t>not t</w:t>
      </w:r>
      <w:r w:rsidR="00C471D7">
        <w:t>o the degree that was expected.</w:t>
      </w:r>
    </w:p>
    <w:p w:rsidR="00993C1E" w:rsidRPr="00C55FCA" w:rsidRDefault="00993C1E" w:rsidP="00F32108">
      <w:pPr>
        <w:rPr>
          <w:rStyle w:val="Strong"/>
        </w:rPr>
      </w:pPr>
      <w:r w:rsidRPr="00C55FCA">
        <w:rPr>
          <w:rStyle w:val="Strong"/>
        </w:rPr>
        <w:t>Conclusion</w:t>
      </w:r>
      <w:r w:rsidR="00C55FCA">
        <w:rPr>
          <w:rStyle w:val="Strong"/>
        </w:rPr>
        <w:t>;</w:t>
      </w:r>
    </w:p>
    <w:p w:rsidR="0047378D" w:rsidRPr="00B06A34" w:rsidRDefault="001F5FB0" w:rsidP="00B06A34">
      <w:r>
        <w:t xml:space="preserve">There is </w:t>
      </w:r>
      <w:r w:rsidR="009C4EC5">
        <w:t>a</w:t>
      </w:r>
      <w:r>
        <w:t xml:space="preserve"> </w:t>
      </w:r>
      <w:r w:rsidR="003129AC">
        <w:t xml:space="preserve">decrease </w:t>
      </w:r>
      <w:r>
        <w:t xml:space="preserve">in </w:t>
      </w:r>
      <w:r w:rsidR="003129AC">
        <w:t xml:space="preserve">request </w:t>
      </w:r>
      <w:r>
        <w:t xml:space="preserve">time to the user which will improve their experience using the system, however as there is only a small increase in CPU use on the edge it must mean that the extra processing that is responsible for improving response times is coming from </w:t>
      </w:r>
      <w:r w:rsidR="00F6459B">
        <w:t xml:space="preserve">the data centre which means less of the strain </w:t>
      </w:r>
      <w:r w:rsidR="00C519D4">
        <w:t>is being removed.</w:t>
      </w:r>
    </w:p>
    <w:p w:rsidR="00F503D1" w:rsidRDefault="00F503D1" w:rsidP="00F503D1">
      <w:pPr>
        <w:pStyle w:val="Heading3"/>
      </w:pPr>
      <w:bookmarkStart w:id="61" w:name="_Toc479938713"/>
      <w:r>
        <w:t>Does deploying more than one instance of the application improve the effectiveness of edge computing?</w:t>
      </w:r>
      <w:bookmarkEnd w:id="61"/>
    </w:p>
    <w:p w:rsidR="00F503D1" w:rsidRDefault="00F503D1" w:rsidP="00F503D1">
      <w:pPr>
        <w:rPr>
          <w:rStyle w:val="Strong"/>
        </w:rPr>
      </w:pPr>
      <w:r>
        <w:rPr>
          <w:rStyle w:val="Strong"/>
        </w:rPr>
        <w:t>Method;</w:t>
      </w:r>
    </w:p>
    <w:p w:rsidR="00F503D1" w:rsidRPr="00D91035" w:rsidRDefault="00F503D1" w:rsidP="00F503D1">
      <w:r w:rsidRPr="00D91035">
        <w:t>The only thing that is different</w:t>
      </w:r>
      <w:r>
        <w:t xml:space="preserve"> for this experiment is that the application with no load balancing is deployed with 3 instances running, 1 on each node, instead of a single instance.</w:t>
      </w:r>
      <w:r w:rsidRPr="00D91035">
        <w:t xml:space="preserve"> </w:t>
      </w:r>
    </w:p>
    <w:p w:rsidR="00F503D1" w:rsidRPr="00E90FF8" w:rsidRDefault="00F503D1" w:rsidP="00F503D1">
      <w:pPr>
        <w:rPr>
          <w:rStyle w:val="Strong"/>
        </w:rPr>
      </w:pPr>
      <w:r w:rsidRPr="00E90FF8">
        <w:rPr>
          <w:rStyle w:val="Strong"/>
        </w:rPr>
        <w:t>Hypothesis;</w:t>
      </w:r>
    </w:p>
    <w:p w:rsidR="00F503D1" w:rsidRPr="00880623" w:rsidRDefault="00F503D1" w:rsidP="00F503D1">
      <w:r>
        <w:lastRenderedPageBreak/>
        <w:t>The response time will be closer to that of the 10 requests run as there are 3 instances of the application running across 3 different nodes. This means that there are 3 times the resources available to process the requests which should reduce the strain on each individual node.</w:t>
      </w:r>
    </w:p>
    <w:p w:rsidR="00F503D1" w:rsidRPr="00D74918" w:rsidRDefault="00F503D1" w:rsidP="00F503D1">
      <w:pPr>
        <w:rPr>
          <w:rStyle w:val="Strong"/>
        </w:rPr>
      </w:pPr>
      <w:r w:rsidRPr="00D74918">
        <w:rPr>
          <w:rStyle w:val="Strong"/>
        </w:rPr>
        <w:t>Results;</w:t>
      </w:r>
    </w:p>
    <w:p w:rsidR="00AF68B9" w:rsidRDefault="00E95170" w:rsidP="00AF68B9">
      <w:pPr>
        <w:keepNext/>
        <w:jc w:val="center"/>
      </w:pPr>
      <w:r>
        <w:rPr>
          <w:noProof/>
          <w:lang w:eastAsia="en-GB"/>
        </w:rPr>
        <w:drawing>
          <wp:inline distT="0" distB="0" distL="0" distR="0" wp14:anchorId="05A29B26" wp14:editId="48CB0C3E">
            <wp:extent cx="4572000" cy="2743200"/>
            <wp:effectExtent l="0" t="0" r="0" b="0"/>
            <wp:docPr id="9" name="Chart 9">
              <a:extLst xmlns:a="http://schemas.openxmlformats.org/drawingml/2006/main">
                <a:ext uri="{FF2B5EF4-FFF2-40B4-BE49-F238E27FC236}">
                  <a16:creationId xmlns:a16="http://schemas.microsoft.com/office/drawing/2014/main" id="{95387200-C2D9-4930-8B1A-A6E560D080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AF68B9" w:rsidRDefault="00AF68B9" w:rsidP="00AF68B9">
      <w:pPr>
        <w:pStyle w:val="Caption"/>
        <w:jc w:val="center"/>
        <w:rPr>
          <w:rStyle w:val="Strong"/>
        </w:rPr>
      </w:pPr>
      <w:r>
        <w:t xml:space="preserve">Figure </w:t>
      </w:r>
      <w:fldSimple w:instr=" SEQ Figure \* ARABIC ">
        <w:r w:rsidR="008A79A5">
          <w:rPr>
            <w:noProof/>
          </w:rPr>
          <w:t>23</w:t>
        </w:r>
      </w:fldSimple>
      <w:r>
        <w:t xml:space="preserve"> – Request time chart using 30 requests and no load balancing</w:t>
      </w:r>
    </w:p>
    <w:p w:rsidR="00AF68B9" w:rsidRDefault="00AF68B9" w:rsidP="00AF68B9">
      <w:pPr>
        <w:keepNext/>
        <w:jc w:val="center"/>
      </w:pPr>
      <w:r>
        <w:rPr>
          <w:noProof/>
          <w:lang w:eastAsia="en-GB"/>
        </w:rPr>
        <w:drawing>
          <wp:inline distT="0" distB="0" distL="0" distR="0" wp14:anchorId="1DDF830F" wp14:editId="6011F47D">
            <wp:extent cx="4572000" cy="2743200"/>
            <wp:effectExtent l="0" t="0" r="0" b="0"/>
            <wp:docPr id="12" name="Chart 12">
              <a:extLst xmlns:a="http://schemas.openxmlformats.org/drawingml/2006/main">
                <a:ext uri="{FF2B5EF4-FFF2-40B4-BE49-F238E27FC236}">
                  <a16:creationId xmlns:a16="http://schemas.microsoft.com/office/drawing/2014/main" id="{084D99E5-E32B-4137-9BC9-ACFBB82CE3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AF68B9" w:rsidRDefault="00AF68B9" w:rsidP="00AF68B9">
      <w:pPr>
        <w:pStyle w:val="Caption"/>
        <w:jc w:val="center"/>
      </w:pPr>
      <w:r>
        <w:t xml:space="preserve">Figure </w:t>
      </w:r>
      <w:fldSimple w:instr=" SEQ Figure \* ARABIC ">
        <w:r w:rsidR="008A79A5">
          <w:rPr>
            <w:noProof/>
          </w:rPr>
          <w:t>24</w:t>
        </w:r>
      </w:fldSimple>
      <w:r>
        <w:t xml:space="preserve"> – Edge node CPU use chart using 30 requests and no load balancing</w:t>
      </w:r>
    </w:p>
    <w:p w:rsidR="00D31CC0" w:rsidRPr="00D31CC0" w:rsidRDefault="00D31CC0" w:rsidP="00D31CC0">
      <w:r>
        <w:t xml:space="preserve">The raw results from the 5 runs of experimentation are available in the appendix. </w:t>
      </w:r>
    </w:p>
    <w:p w:rsidR="00F503D1" w:rsidRPr="00D74918" w:rsidRDefault="00F503D1" w:rsidP="00F503D1">
      <w:pPr>
        <w:rPr>
          <w:rStyle w:val="Strong"/>
        </w:rPr>
      </w:pPr>
      <w:r w:rsidRPr="00D74918">
        <w:rPr>
          <w:rStyle w:val="Strong"/>
        </w:rPr>
        <w:t>Analyse;</w:t>
      </w:r>
    </w:p>
    <w:p w:rsidR="00F503D1" w:rsidRDefault="00295704" w:rsidP="00F503D1">
      <w:r>
        <w:t xml:space="preserve">It is clear to see that scaling this application </w:t>
      </w:r>
      <w:r w:rsidR="008500D1">
        <w:t>has dramatic improvements. The voice recognition application is stateless [39]</w:t>
      </w:r>
      <w:r w:rsidR="00497CD6">
        <w:t>,</w:t>
      </w:r>
      <w:r w:rsidR="008500D1">
        <w:t xml:space="preserve"> which means that it does not record information about the </w:t>
      </w:r>
      <w:r w:rsidR="008500D1">
        <w:lastRenderedPageBreak/>
        <w:t>requesting client to alter processing during the next request</w:t>
      </w:r>
      <w:r w:rsidR="00497CD6">
        <w:t>. T</w:t>
      </w:r>
      <w:r w:rsidR="006C4FE4">
        <w:t xml:space="preserve">his </w:t>
      </w:r>
      <w:r w:rsidR="008500D1">
        <w:t xml:space="preserve">allows for the application to be </w:t>
      </w:r>
      <w:r w:rsidR="002B33C2">
        <w:t>scaled</w:t>
      </w:r>
      <w:r w:rsidR="001F7F64">
        <w:t>.</w:t>
      </w:r>
    </w:p>
    <w:p w:rsidR="001F7F64" w:rsidRDefault="001F7F64" w:rsidP="00F503D1">
      <w:r>
        <w:t>The average request time was improved by 121% when the application was</w:t>
      </w:r>
      <w:r w:rsidR="00723AD7">
        <w:t xml:space="preserve"> scaled to 3 instances. There was also a </w:t>
      </w:r>
      <w:r>
        <w:t>27%</w:t>
      </w:r>
      <w:r w:rsidR="00723AD7">
        <w:t xml:space="preserve"> improvement in CPU use on the edge node, and as load balancing is not implemented when comparing these numbers all the requests were pre-processed on the edge. </w:t>
      </w:r>
      <w:r w:rsidR="00101251">
        <w:t xml:space="preserve">What this means is that there are dramatic improvements when the application is scaled. </w:t>
      </w:r>
    </w:p>
    <w:p w:rsidR="00B448B3" w:rsidRPr="00B06A34" w:rsidRDefault="00B448B3" w:rsidP="00F503D1">
      <w:r>
        <w:t>The average request time for 10 requests on a single instance is 5.39s, the average request time for 30 requests on 3 instances is 6.82s which compared to the 15.06s it would take to process 30 requests on 1 instance is a vast improvement. In theory with a fair load balancer there will still be 10 requests per instance which is why the request times are close to one another.</w:t>
      </w:r>
    </w:p>
    <w:p w:rsidR="00F503D1" w:rsidRDefault="00F503D1" w:rsidP="00F503D1">
      <w:pPr>
        <w:rPr>
          <w:rStyle w:val="Strong"/>
        </w:rPr>
      </w:pPr>
      <w:r w:rsidRPr="00D74918">
        <w:rPr>
          <w:rStyle w:val="Strong"/>
        </w:rPr>
        <w:t>Conclusion;</w:t>
      </w:r>
    </w:p>
    <w:p w:rsidR="00F503D1" w:rsidRPr="002A1675" w:rsidRDefault="00AC6D05" w:rsidP="002A1675">
      <w:r>
        <w:t xml:space="preserve">The benefits of scaling the application are very clear however this means that a lot of the processing capabilities of that node are being used by the voice recognition application. It could be argued that </w:t>
      </w:r>
      <w:r w:rsidR="00762E34">
        <w:t xml:space="preserve">depending on the use case </w:t>
      </w:r>
      <w:r>
        <w:t xml:space="preserve">the voice recognition application </w:t>
      </w:r>
      <w:r w:rsidR="00762E34">
        <w:t xml:space="preserve">could </w:t>
      </w:r>
      <w:r>
        <w:t>not be under constant strain so ther</w:t>
      </w:r>
      <w:r w:rsidR="00B8150A">
        <w:t>e should be resources available for other applications.</w:t>
      </w:r>
    </w:p>
    <w:p w:rsidR="00876DE9" w:rsidRDefault="00876DE9" w:rsidP="00876DE9">
      <w:pPr>
        <w:pStyle w:val="Heading1"/>
      </w:pPr>
      <w:bookmarkStart w:id="62" w:name="_Toc479938714"/>
      <w:r>
        <w:t>Conclusion</w:t>
      </w:r>
      <w:bookmarkEnd w:id="62"/>
      <w:r>
        <w:t xml:space="preserve"> </w:t>
      </w:r>
    </w:p>
    <w:p w:rsidR="006036C7" w:rsidRDefault="006036C7" w:rsidP="006036C7">
      <w:r>
        <w:t>General summary of the success of the project with respect to criteria identified in the intro</w:t>
      </w:r>
    </w:p>
    <w:p w:rsidR="00805FFC" w:rsidRDefault="006036C7" w:rsidP="006036C7">
      <w:r>
        <w:t>Discussion of significance of experimental results</w:t>
      </w:r>
      <w:r w:rsidR="00805FFC">
        <w:t>. Agree with others work?</w:t>
      </w:r>
    </w:p>
    <w:p w:rsidR="00805FFC" w:rsidRDefault="00805FFC" w:rsidP="006036C7">
      <w:r>
        <w:t>Strengths and weaknesses</w:t>
      </w:r>
    </w:p>
    <w:p w:rsidR="00E12C0F" w:rsidRDefault="00E12C0F" w:rsidP="006036C7">
      <w:r>
        <w:t>Useful in some cases and can be implemented in different ways (DC ease vs Client ease)</w:t>
      </w:r>
      <w:r w:rsidR="00F728A2">
        <w:t xml:space="preserve"> but not useful in all? </w:t>
      </w:r>
    </w:p>
    <w:p w:rsidR="00820109" w:rsidRDefault="00820109" w:rsidP="006036C7">
      <w:r w:rsidRPr="009704F6">
        <w:t>When is it good to use edge node. When is it good to use DC? Not always good to use both</w:t>
      </w:r>
    </w:p>
    <w:p w:rsidR="002A37B0" w:rsidRDefault="002A37B0" w:rsidP="006036C7">
      <w:r>
        <w:t>If I was to continue this project…</w:t>
      </w:r>
    </w:p>
    <w:p w:rsidR="00805FFC" w:rsidRDefault="00805FFC" w:rsidP="006036C7">
      <w:r>
        <w:t>Evaluation of hardware/software</w:t>
      </w:r>
    </w:p>
    <w:p w:rsidR="004E4665" w:rsidRPr="006036C7" w:rsidRDefault="004E4665" w:rsidP="006036C7">
      <w:r>
        <w:t>Looking for critical appraisal</w:t>
      </w:r>
      <w:r w:rsidR="00750CAF">
        <w:t xml:space="preserve"> and significance of contribution in the context of wider work.</w:t>
      </w:r>
    </w:p>
    <w:p w:rsidR="003725EA" w:rsidRDefault="003725EA">
      <w:pPr>
        <w:spacing w:line="259" w:lineRule="auto"/>
        <w:jc w:val="left"/>
        <w:rPr>
          <w:rFonts w:eastAsiaTheme="majorEastAsia" w:cstheme="majorBidi"/>
          <w:color w:val="2F5496" w:themeColor="accent1" w:themeShade="BF"/>
          <w:sz w:val="32"/>
          <w:szCs w:val="32"/>
        </w:rPr>
      </w:pPr>
      <w:r>
        <w:rPr>
          <w:rFonts w:eastAsiaTheme="majorEastAsia" w:cstheme="majorBidi"/>
          <w:color w:val="2F5496" w:themeColor="accent1" w:themeShade="BF"/>
          <w:sz w:val="32"/>
          <w:szCs w:val="32"/>
        </w:rPr>
        <w:t>Copyright</w:t>
      </w:r>
    </w:p>
    <w:p w:rsidR="003725EA" w:rsidRDefault="003725EA" w:rsidP="003725EA">
      <w:pPr>
        <w:pStyle w:val="ListParagraph"/>
        <w:numPr>
          <w:ilvl w:val="0"/>
          <w:numId w:val="23"/>
        </w:numPr>
      </w:pPr>
      <w:r w:rsidRPr="003725EA">
        <w:t>1</w:t>
      </w:r>
    </w:p>
    <w:p w:rsidR="003725EA" w:rsidRDefault="002D32A3" w:rsidP="003725EA">
      <w:pPr>
        <w:pStyle w:val="ListParagraph"/>
        <w:numPr>
          <w:ilvl w:val="0"/>
          <w:numId w:val="23"/>
        </w:numPr>
      </w:pPr>
      <w:r>
        <w:lastRenderedPageBreak/>
        <w:t>See appendix for licences</w:t>
      </w:r>
    </w:p>
    <w:p w:rsidR="003725EA" w:rsidRDefault="003725EA">
      <w:pPr>
        <w:spacing w:line="259" w:lineRule="auto"/>
        <w:jc w:val="left"/>
        <w:rPr>
          <w:rFonts w:eastAsiaTheme="majorEastAsia" w:cstheme="majorBidi"/>
          <w:color w:val="2F5496" w:themeColor="accent1" w:themeShade="BF"/>
          <w:sz w:val="32"/>
          <w:szCs w:val="32"/>
        </w:rPr>
      </w:pPr>
      <w:r>
        <w:br w:type="page"/>
      </w:r>
    </w:p>
    <w:p w:rsidR="00585A2B" w:rsidRDefault="00C93700" w:rsidP="003725EA">
      <w:pPr>
        <w:pStyle w:val="Heading1"/>
        <w:rPr>
          <w:rStyle w:val="selectable"/>
        </w:rPr>
      </w:pPr>
      <w:bookmarkStart w:id="63" w:name="_Toc479938715"/>
      <w:r>
        <w:lastRenderedPageBreak/>
        <w:t>References</w:t>
      </w:r>
      <w:bookmarkEnd w:id="63"/>
    </w:p>
    <w:p w:rsidR="007568B4" w:rsidRPr="009B0FF2" w:rsidRDefault="007568B4" w:rsidP="0078669E">
      <w:pPr>
        <w:spacing w:line="240" w:lineRule="auto"/>
      </w:pPr>
      <w:r w:rsidRPr="009B0FF2">
        <w:t xml:space="preserve">[1]"Connor Dickson / FinalYearProject · GitLab", GitLab, 2017. [Online]. Available: https://gitlab.eeecs.qub.ac.uk/40103631/FinalYearProject. </w:t>
      </w:r>
    </w:p>
    <w:p w:rsidR="007568B4" w:rsidRPr="009B0FF2" w:rsidRDefault="007568B4" w:rsidP="0078669E">
      <w:pPr>
        <w:spacing w:line="240" w:lineRule="auto"/>
      </w:pPr>
      <w:r w:rsidRPr="009B0FF2">
        <w:t>[2]R. Banta, "Why Edge Computing is Gaining Popularity Along with IoT | Lifeline Data Centers", Lifeline Data Centers, 2017. [Online]. Available: http://www.lifelinedatacenters.com/data-center-strategy/edge-computing-gaining-popularity/.</w:t>
      </w:r>
    </w:p>
    <w:p w:rsidR="007568B4" w:rsidRPr="009B0FF2" w:rsidRDefault="007568B4" w:rsidP="0078669E">
      <w:pPr>
        <w:spacing w:line="240" w:lineRule="auto"/>
      </w:pPr>
      <w:r w:rsidRPr="009B0FF2">
        <w:t>[3]L. Vaquero and L. Rodero-Merino, "Finding your Way in the Fog", 2017. .</w:t>
      </w:r>
    </w:p>
    <w:p w:rsidR="007568B4" w:rsidRPr="009B0FF2" w:rsidRDefault="007568B4" w:rsidP="0078669E">
      <w:pPr>
        <w:spacing w:line="240" w:lineRule="auto"/>
      </w:pPr>
      <w:r w:rsidRPr="009B0FF2">
        <w:t>[4]N. Takahashi, H. Tanaka and R. Kawamura, "Analysis of Process Assignment in Multi-tier mobile Cloud Computing and Application to Edge Accelerated Web Browsing - IEEE Xplore Document", Ieeexplore.ieee.org, 2017. [Online]. Available: http://ieeexplore.ieee.org/document/7130892/.</w:t>
      </w:r>
    </w:p>
    <w:p w:rsidR="007568B4" w:rsidRPr="009B0FF2" w:rsidRDefault="007568B4" w:rsidP="0078669E">
      <w:pPr>
        <w:spacing w:line="240" w:lineRule="auto"/>
      </w:pPr>
      <w:r w:rsidRPr="009B0FF2">
        <w:t>[5]A. Espenson, "What Is Fog Computing?", business.com, 2017. [Online]. Available: https://www.business.com/articles/what-is-fog-computing-the-low-down-on-cloud-computings-newest-iteration/.</w:t>
      </w:r>
    </w:p>
    <w:p w:rsidR="007568B4" w:rsidRPr="009B0FF2" w:rsidRDefault="007568B4" w:rsidP="0078669E">
      <w:pPr>
        <w:spacing w:line="240" w:lineRule="auto"/>
      </w:pPr>
      <w:r w:rsidRPr="009B0FF2">
        <w:t>[6]S. LeClair, "The Edge of Computing: It's Not All About the Cloud", Insights.wired.com, 2017. [Online]. Available: http://insights.wired.com/profiles/blogs/the-edge-of-computing-it-s-not-all-about-the-cloud#axzz4dG9ofEqG.</w:t>
      </w:r>
    </w:p>
    <w:p w:rsidR="007568B4" w:rsidRPr="009B0FF2" w:rsidRDefault="007568B4" w:rsidP="0078669E">
      <w:pPr>
        <w:spacing w:line="240" w:lineRule="auto"/>
      </w:pPr>
      <w:r w:rsidRPr="009B0FF2">
        <w:t>[7]A. Ortiz Ramirez, "Three-Tier Architecture | Linux Journal", Linuxjournal.com, 2017. [Online]. Available: http://www.linuxjournal.com/article/3508.</w:t>
      </w:r>
    </w:p>
    <w:p w:rsidR="007568B4" w:rsidRPr="009B0FF2" w:rsidRDefault="007568B4" w:rsidP="0078669E">
      <w:pPr>
        <w:spacing w:line="240" w:lineRule="auto"/>
      </w:pPr>
      <w:r w:rsidRPr="009B0FF2">
        <w:t>[8]W. Shi and S. Dustdar, "The Promise of Edge Computing - IEEE Xplore Document", Ieeexplore.ieee.org, 2017. [Online]. Available: http://ieeexplore.ieee.org/abstract/document/7469991/.</w:t>
      </w:r>
    </w:p>
    <w:p w:rsidR="007568B4" w:rsidRPr="009B0FF2" w:rsidRDefault="007568B4" w:rsidP="0078669E">
      <w:pPr>
        <w:spacing w:line="240" w:lineRule="auto"/>
      </w:pPr>
      <w:r w:rsidRPr="009B0FF2">
        <w:t>[9]"Electron", Electron, 2017. [Online]. Available: https://electron.atom.io/.</w:t>
      </w:r>
    </w:p>
    <w:p w:rsidR="007568B4" w:rsidRPr="009B0FF2" w:rsidRDefault="007568B4" w:rsidP="0078669E">
      <w:pPr>
        <w:spacing w:line="240" w:lineRule="auto"/>
      </w:pPr>
      <w:r w:rsidRPr="009B0FF2">
        <w:t>[10]"Raspberry Pi 3 Model B - Raspberry Pi", Raspberry Pi, 2017. [Online]. Available: https://www.raspberrypi.org/products/raspberry-pi-3-model-b/.</w:t>
      </w:r>
    </w:p>
    <w:p w:rsidR="007568B4" w:rsidRPr="009B0FF2" w:rsidRDefault="007568B4" w:rsidP="0078669E">
      <w:pPr>
        <w:spacing w:line="240" w:lineRule="auto"/>
      </w:pPr>
      <w:r w:rsidRPr="009B0FF2">
        <w:t>[11]"Docker", Docker, 2017. [Online]. Available: https://www.docker.com/.</w:t>
      </w:r>
    </w:p>
    <w:p w:rsidR="007568B4" w:rsidRPr="009B0FF2" w:rsidRDefault="007568B4" w:rsidP="0078669E">
      <w:pPr>
        <w:spacing w:line="240" w:lineRule="auto"/>
      </w:pPr>
      <w:r w:rsidRPr="009B0FF2">
        <w:t>[12]"Swarm mode overview", Docker Documentation, 2017. [Online]. Available: https://docs.docker.com/engine/swarm/.</w:t>
      </w:r>
    </w:p>
    <w:p w:rsidR="007568B4" w:rsidRPr="009B0FF2" w:rsidRDefault="007568B4" w:rsidP="0078669E">
      <w:pPr>
        <w:spacing w:line="240" w:lineRule="auto"/>
      </w:pPr>
      <w:r w:rsidRPr="009B0FF2">
        <w:t>[13]"Web API", The Official Microsoft ASP.NET Site, 2017. [Online]. Available: https://www.asp.net/web-api.</w:t>
      </w:r>
    </w:p>
    <w:p w:rsidR="007568B4" w:rsidRPr="009B0FF2" w:rsidRDefault="007568B4" w:rsidP="0078669E">
      <w:pPr>
        <w:spacing w:line="240" w:lineRule="auto"/>
      </w:pPr>
      <w:r w:rsidRPr="009B0FF2">
        <w:t>[14]"Overview : The Official Microsoft IIS Site", Iis.net, 2017. [Online]. Available: https://www.iis.net/overview.</w:t>
      </w:r>
    </w:p>
    <w:p w:rsidR="007568B4" w:rsidRPr="009B0FF2" w:rsidRDefault="007568B4" w:rsidP="0078669E">
      <w:pPr>
        <w:spacing w:line="240" w:lineRule="auto"/>
      </w:pPr>
      <w:r w:rsidRPr="009B0FF2">
        <w:t>[15]"Node.js", Nodejs.org, 2017. [Online]. Available: https://nodejs.org/en/.</w:t>
      </w:r>
    </w:p>
    <w:p w:rsidR="007568B4" w:rsidRPr="009B0FF2" w:rsidRDefault="007568B4" w:rsidP="0078669E">
      <w:pPr>
        <w:spacing w:line="240" w:lineRule="auto"/>
      </w:pPr>
      <w:r w:rsidRPr="009B0FF2">
        <w:t>[16]"mattdiamond/Recorderjs", GitHub, 2017. [Online]. Available: https://github.com/mattdiamond/Recorderjs.</w:t>
      </w:r>
    </w:p>
    <w:p w:rsidR="007568B4" w:rsidRPr="009B0FF2" w:rsidRDefault="007568B4" w:rsidP="0078669E">
      <w:pPr>
        <w:spacing w:line="240" w:lineRule="auto"/>
      </w:pPr>
      <w:r w:rsidRPr="009B0FF2">
        <w:t>[17]"cmusphinx/pocketsphinx", GitHub, 2017. [Online]. Available: https://github.com/cmusphinx/pocketsphinx.</w:t>
      </w:r>
    </w:p>
    <w:p w:rsidR="007568B4" w:rsidRPr="009B0FF2" w:rsidRDefault="007568B4" w:rsidP="0078669E">
      <w:pPr>
        <w:spacing w:line="240" w:lineRule="auto"/>
      </w:pPr>
      <w:r w:rsidRPr="009B0FF2">
        <w:t>[18]"Electron IPC", GitHub, 2017. [Online]. Available: https://github.com/electron/electron/blob/master/docs/api/ipc-main.md.</w:t>
      </w:r>
    </w:p>
    <w:p w:rsidR="007568B4" w:rsidRPr="009B0FF2" w:rsidRDefault="007568B4" w:rsidP="0078669E">
      <w:pPr>
        <w:spacing w:line="240" w:lineRule="auto"/>
      </w:pPr>
      <w:r w:rsidRPr="009B0FF2">
        <w:lastRenderedPageBreak/>
        <w:t>[19]"Docker ARM Visualizer", Hub.docker.com, 2017. [Online]. Available: https://hub.docker.com/r/alexellis2/visualizer-arm/</w:t>
      </w:r>
    </w:p>
    <w:p w:rsidR="007568B4" w:rsidRPr="009B0FF2" w:rsidRDefault="007568B4" w:rsidP="0078669E">
      <w:pPr>
        <w:spacing w:line="240" w:lineRule="auto"/>
      </w:pPr>
      <w:r w:rsidRPr="009B0FF2">
        <w:t>[20]"Docker Hub", Hub.docker.com, 2017. [Online]. Available: https://hub.docker.com/.</w:t>
      </w:r>
    </w:p>
    <w:p w:rsidR="007568B4" w:rsidRPr="009B0FF2" w:rsidRDefault="007568B4" w:rsidP="0078669E">
      <w:pPr>
        <w:spacing w:line="240" w:lineRule="auto"/>
      </w:pPr>
      <w:r w:rsidRPr="009B0FF2">
        <w:t>[21]"Docker Official Registry", Hub.docker.com, 2017. [Online]. Available: https://hub.docker.com/_/registry/.</w:t>
      </w:r>
    </w:p>
    <w:p w:rsidR="007568B4" w:rsidRPr="009B0FF2" w:rsidRDefault="007568B4" w:rsidP="0078669E">
      <w:pPr>
        <w:spacing w:line="240" w:lineRule="auto"/>
      </w:pPr>
      <w:r w:rsidRPr="009B0FF2">
        <w:t>[22]"Docker ARM Registry", Hub.docker.com, 2017. [Online]. Available: https://hub.docker.com/r/vdavy/registry-arm/.</w:t>
      </w:r>
    </w:p>
    <w:p w:rsidR="007568B4" w:rsidRPr="009B0FF2" w:rsidRDefault="007568B4" w:rsidP="0078669E">
      <w:pPr>
        <w:spacing w:line="240" w:lineRule="auto"/>
      </w:pPr>
      <w:r w:rsidRPr="009B0FF2">
        <w:t>[23]"http-proxy", npm, 2017. [Online]. Available: https://www.npmjs.com/package/http-proxy#setup-a-basic-stand-alone-proxy-server.</w:t>
      </w:r>
    </w:p>
    <w:p w:rsidR="007568B4" w:rsidRPr="009B0FF2" w:rsidRDefault="007568B4" w:rsidP="0078669E">
      <w:pPr>
        <w:spacing w:line="240" w:lineRule="auto"/>
      </w:pPr>
      <w:r w:rsidRPr="009B0FF2">
        <w:t>[24]"Deploy services to a swarm", Docker Documentation, 2017. [Online]. Available: https://docs.docker.com/engine/swarm/services/</w:t>
      </w:r>
    </w:p>
    <w:p w:rsidR="007568B4" w:rsidRPr="009B0FF2" w:rsidRDefault="007568B4" w:rsidP="0078669E">
      <w:pPr>
        <w:spacing w:line="240" w:lineRule="auto"/>
      </w:pPr>
      <w:r w:rsidRPr="009B0FF2">
        <w:t>[25]"redis-cli, the Redis command line interface – Redis", Redis.io, 2017. [Online]. Available: https://redis.io/topics/rediscli.</w:t>
      </w:r>
    </w:p>
    <w:p w:rsidR="007568B4" w:rsidRPr="009B0FF2" w:rsidRDefault="007568B4" w:rsidP="0078669E">
      <w:pPr>
        <w:spacing w:line="240" w:lineRule="auto"/>
      </w:pPr>
      <w:r w:rsidRPr="009B0FF2">
        <w:t xml:space="preserve">[26]"Understand images, containers, and storage drivers", Docker Documentation, 2017. [Online]. Available: https://docs.docker.com/engine/userguide/storagedriver/imagesandcontainers/. </w:t>
      </w:r>
    </w:p>
    <w:p w:rsidR="007568B4" w:rsidRPr="009B0FF2" w:rsidRDefault="007568B4" w:rsidP="0078669E">
      <w:pPr>
        <w:spacing w:line="240" w:lineRule="auto"/>
      </w:pPr>
      <w:r w:rsidRPr="009B0FF2">
        <w:t>[27]"Create GUID / UUID in JavaScript?", Stackoverflow.com, 2017. [Online]. Available: http://stackoverflow.com/questions/105034/create-guid-uuid-in-javascript/2117523.</w:t>
      </w:r>
    </w:p>
    <w:p w:rsidR="007568B4" w:rsidRPr="009B0FF2" w:rsidRDefault="007568B4" w:rsidP="0078669E">
      <w:pPr>
        <w:spacing w:line="240" w:lineRule="auto"/>
      </w:pPr>
      <w:r w:rsidRPr="009B0FF2">
        <w:t>[28]"File System | Node.js v7.8.0 Documentation", Nodejs.org, 2017. [Online]. Available: https://nodejs.org/api/fs.html.</w:t>
      </w:r>
    </w:p>
    <w:p w:rsidR="007568B4" w:rsidRPr="009B0FF2" w:rsidRDefault="007568B4" w:rsidP="0078669E">
      <w:pPr>
        <w:spacing w:line="240" w:lineRule="auto"/>
      </w:pPr>
      <w:r w:rsidRPr="009B0FF2">
        <w:t>[29]"How to calculate the current CPU load with Node.js; without using any external modules or OS specific calls.", Gist, 2017. [Online]. Available: https://gist.github.com/bag-man/5570809.</w:t>
      </w:r>
    </w:p>
    <w:p w:rsidR="007568B4" w:rsidRPr="009B0FF2" w:rsidRDefault="007568B4" w:rsidP="0078669E">
      <w:pPr>
        <w:spacing w:line="240" w:lineRule="auto"/>
      </w:pPr>
      <w:r w:rsidRPr="009B0FF2">
        <w:t>[30]"CMU Sphinx - pocketsphinx/5prealpha", Sourceforge.net, 2017. [Online]. Available: https://sourceforge.net/projects/cmusphinx/files/pocketsphinx/5prealpha/.</w:t>
      </w:r>
    </w:p>
    <w:p w:rsidR="00D26DC4" w:rsidRDefault="007568B4" w:rsidP="00061519">
      <w:pPr>
        <w:spacing w:line="240" w:lineRule="auto"/>
      </w:pPr>
      <w:r w:rsidRPr="009B0FF2">
        <w:t xml:space="preserve">[31]"Real-time system resource monitor with SignalR, MVC, Knockout and WebApi", Steve Hobbs, 2017. [Online]. Available: </w:t>
      </w:r>
      <w:hyperlink r:id="rId29" w:history="1">
        <w:r w:rsidR="00061519" w:rsidRPr="00971BCB">
          <w:rPr>
            <w:rStyle w:val="Hyperlink"/>
          </w:rPr>
          <w:t>https://stevescodingblog.co.uk/real-time-system-resource-monitor-with-signalr-mvc-knockout-and-webapi/</w:t>
        </w:r>
      </w:hyperlink>
      <w:r w:rsidR="00061519">
        <w:t>.</w:t>
      </w:r>
    </w:p>
    <w:p w:rsidR="00061519" w:rsidRDefault="00061519" w:rsidP="00061519">
      <w:pPr>
        <w:spacing w:line="240" w:lineRule="auto"/>
      </w:pPr>
      <w:r>
        <w:t>[32]"Sphinx Knowledge Base Tool VERSION 3", Speech.cs.cmu.edu, 2017. [Online]. Available: http://www.speech.cs.cmu.edu/tools/lmtool-new.html</w:t>
      </w:r>
    </w:p>
    <w:p w:rsidR="00061519" w:rsidRDefault="00061519" w:rsidP="00061519">
      <w:pPr>
        <w:spacing w:line="240" w:lineRule="auto"/>
      </w:pPr>
      <w:r>
        <w:t>[33]N. Application, "Need C# code for showing CPU Utilization in Progress Bar of Windows Form Application", Stackoverflow.com, 2017. [Online]. Available: http://stackoverflow.com/questions/16331779/need-c-sharp-code-for-showing-cpu-utilization-in-progress-bar-of-windows-form-ap</w:t>
      </w:r>
    </w:p>
    <w:p w:rsidR="00061519" w:rsidRDefault="00061519" w:rsidP="00061519">
      <w:pPr>
        <w:spacing w:line="240" w:lineRule="auto"/>
      </w:pPr>
      <w:r>
        <w:t>[34]M. Satyanarayanan, P. Bahl, R. Cáceres and N. Davies, "The Case for VM-Based Cloudlets in Mobile Computing", 2009. [Online]. Available: http://elijah.cs.cmu.edu/DOCS/satya-ieeepvc-cloudlets-2009.pdf.</w:t>
      </w:r>
    </w:p>
    <w:p w:rsidR="00061519" w:rsidRDefault="00061519" w:rsidP="00061519">
      <w:pPr>
        <w:spacing w:line="240" w:lineRule="auto"/>
      </w:pPr>
      <w:r>
        <w:t>[35]"Mobile-Edge Computing – Introductory Technical White Paper", 2014. [Online]. Available: https://portal.etsi.org/portals/0/tbpages/mec/docs/mobile-edge_computing_-_introductory_technical_white_paper_v1 18-09-14.pdf</w:t>
      </w:r>
    </w:p>
    <w:p w:rsidR="00061519" w:rsidRDefault="00061519" w:rsidP="00061519">
      <w:pPr>
        <w:spacing w:line="240" w:lineRule="auto"/>
      </w:pPr>
      <w:r>
        <w:lastRenderedPageBreak/>
        <w:t>[36]"xrdp", Xrdp.org, 2017. [Online]. Available: http://www.xrdp.org</w:t>
      </w:r>
    </w:p>
    <w:p w:rsidR="00061519" w:rsidRDefault="00061519" w:rsidP="00061519">
      <w:pPr>
        <w:spacing w:line="240" w:lineRule="auto"/>
      </w:pPr>
      <w:r>
        <w:t>[37]"Download Raspbian for Raspberry Pi", Raspberry Pi, 2017. [Online]. Available: https://www.raspberrypi.org/downloads/raspbian/</w:t>
      </w:r>
    </w:p>
    <w:p w:rsidR="00061519" w:rsidRDefault="00061519" w:rsidP="00061519">
      <w:pPr>
        <w:spacing w:line="240" w:lineRule="auto"/>
      </w:pPr>
      <w:r>
        <w:t>[38]"electron", npm, 2017. [Online]. Available: https://www.npmjs.com/package/electron</w:t>
      </w:r>
    </w:p>
    <w:p w:rsidR="00061519" w:rsidRDefault="00061519" w:rsidP="00061519">
      <w:pPr>
        <w:spacing w:line="240" w:lineRule="auto"/>
      </w:pPr>
      <w:r>
        <w:t>[39]"What is stateless app? - Definition from WhatIs.com", WhatIs.com, 2017. [Online]. Available: http://whatis.techtarget.com/definition/stateless-app</w:t>
      </w:r>
    </w:p>
    <w:p w:rsidR="00061519" w:rsidRDefault="00061519" w:rsidP="00061519">
      <w:pPr>
        <w:spacing w:line="240" w:lineRule="auto"/>
      </w:pPr>
      <w:r>
        <w:t>[40]B. Kanber, "Cite a Website - Cite This For Me", Burakkanber.com, 2017. [Online]. Available: https://www.burakkanber.com/blog/machine-learning-in-js-k-nearest-neighbor-part-1</w:t>
      </w:r>
    </w:p>
    <w:p w:rsidR="00061519" w:rsidRDefault="00061519" w:rsidP="00061519">
      <w:pPr>
        <w:spacing w:line="240" w:lineRule="auto"/>
      </w:pPr>
      <w:r>
        <w:t>[41]J. McCaffrey, "K-Means Data Clustering Using C# -- Visual Studio Magazine", Visual Studio Magazine, 2017. [Online]. Available: https://visualstudiomagazine.com/Articles/2013/12/01/K-Means-Data-Clustering-Using-C.aspx?admgarea=features&amp;Page=1.</w:t>
      </w:r>
    </w:p>
    <w:p w:rsidR="00061519" w:rsidRDefault="00061519" w:rsidP="00061519">
      <w:pPr>
        <w:spacing w:line="240" w:lineRule="auto"/>
      </w:pPr>
      <w:r>
        <w:t>[42]"NodeRedis/node_redis", GitHub, 2017. [Online]. Available: https://github.com/NodeRedis/node_redis</w:t>
      </w:r>
    </w:p>
    <w:p w:rsidR="00061519" w:rsidRDefault="00061519" w:rsidP="00061519">
      <w:pPr>
        <w:spacing w:line="240" w:lineRule="auto"/>
      </w:pPr>
      <w:r>
        <w:t>[43]"Redis", Redis.io, 2017. [Online]. Available: https://redis.io/</w:t>
      </w:r>
    </w:p>
    <w:p w:rsidR="00061519" w:rsidRDefault="00061519" w:rsidP="00061519">
      <w:pPr>
        <w:spacing w:line="240" w:lineRule="auto"/>
      </w:pPr>
      <w:r>
        <w:t>[44]"Json.NET - Newtonsoft", Newtonsoft.com, 2017. [Online]. Available: http://www.newtonsoft.com/json</w:t>
      </w:r>
    </w:p>
    <w:p w:rsidR="00061519" w:rsidRDefault="00061519" w:rsidP="00061519">
      <w:pPr>
        <w:spacing w:line="240" w:lineRule="auto"/>
      </w:pPr>
      <w:r>
        <w:t>[45]"request", npm, 2017. [Online]. Available: https://www.npmjs.com/package/request</w:t>
      </w:r>
    </w:p>
    <w:p w:rsidR="00061519" w:rsidRPr="00061519" w:rsidRDefault="00061519" w:rsidP="00061519">
      <w:pPr>
        <w:spacing w:line="240" w:lineRule="auto"/>
      </w:pPr>
      <w:r>
        <w:t>[46]j. jquery.org, "QUnit", Qunitjs.com, 2017. [Online]. Available: https://qunitjs.com</w:t>
      </w:r>
    </w:p>
    <w:p w:rsidR="00061519" w:rsidRDefault="00061519">
      <w:pPr>
        <w:spacing w:line="259" w:lineRule="auto"/>
        <w:jc w:val="left"/>
        <w:rPr>
          <w:rFonts w:eastAsiaTheme="majorEastAsia" w:cstheme="majorBidi"/>
          <w:color w:val="2F5496" w:themeColor="accent1" w:themeShade="BF"/>
          <w:sz w:val="32"/>
          <w:szCs w:val="32"/>
        </w:rPr>
      </w:pPr>
      <w:bookmarkStart w:id="64" w:name="_Toc479938716"/>
      <w:r>
        <w:br w:type="page"/>
      </w:r>
    </w:p>
    <w:p w:rsidR="00B82D0E" w:rsidRDefault="00B82D0E" w:rsidP="00BB5507">
      <w:pPr>
        <w:pStyle w:val="Heading1"/>
      </w:pPr>
      <w:r>
        <w:lastRenderedPageBreak/>
        <w:t>Appendices</w:t>
      </w:r>
      <w:bookmarkEnd w:id="64"/>
    </w:p>
    <w:p w:rsidR="00ED6484" w:rsidRDefault="00ED6484" w:rsidP="00ED6484">
      <w:pPr>
        <w:pStyle w:val="Heading2"/>
      </w:pPr>
      <w:bookmarkStart w:id="65" w:name="_Toc479938717"/>
      <w:r>
        <w:t>Caching System Tests</w:t>
      </w:r>
      <w:bookmarkEnd w:id="65"/>
    </w:p>
    <w:p w:rsidR="00ED6484" w:rsidRPr="00EB1849" w:rsidRDefault="00ED6484" w:rsidP="00ED6484">
      <w:pPr>
        <w:pStyle w:val="Heading3"/>
      </w:pPr>
      <w:bookmarkStart w:id="66" w:name="_Toc479938718"/>
      <w:r>
        <w:t>Client Application</w:t>
      </w:r>
      <w:bookmarkEnd w:id="66"/>
    </w:p>
    <w:tbl>
      <w:tblPr>
        <w:tblStyle w:val="TableGrid"/>
        <w:tblW w:w="0" w:type="auto"/>
        <w:tblLook w:val="04A0" w:firstRow="1" w:lastRow="0" w:firstColumn="1" w:lastColumn="0" w:noHBand="0" w:noVBand="1"/>
      </w:tblPr>
      <w:tblGrid>
        <w:gridCol w:w="2258"/>
        <w:gridCol w:w="2557"/>
        <w:gridCol w:w="3260"/>
        <w:gridCol w:w="941"/>
      </w:tblGrid>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Test Name</w:t>
            </w:r>
          </w:p>
        </w:tc>
        <w:tc>
          <w:tcPr>
            <w:tcW w:w="2557" w:type="dxa"/>
            <w:vAlign w:val="center"/>
          </w:tcPr>
          <w:p w:rsidR="00ED6484" w:rsidRPr="00934B95" w:rsidRDefault="00ED6484" w:rsidP="00586C9F">
            <w:pPr>
              <w:spacing w:line="240" w:lineRule="auto"/>
              <w:jc w:val="left"/>
              <w:rPr>
                <w:sz w:val="20"/>
              </w:rPr>
            </w:pPr>
            <w:r w:rsidRPr="00934B95">
              <w:rPr>
                <w:sz w:val="20"/>
              </w:rPr>
              <w:t>Method</w:t>
            </w:r>
          </w:p>
        </w:tc>
        <w:tc>
          <w:tcPr>
            <w:tcW w:w="3260" w:type="dxa"/>
            <w:vAlign w:val="center"/>
          </w:tcPr>
          <w:p w:rsidR="00ED6484" w:rsidRPr="00934B95" w:rsidRDefault="00ED6484" w:rsidP="00586C9F">
            <w:pPr>
              <w:spacing w:line="240" w:lineRule="auto"/>
              <w:jc w:val="left"/>
              <w:rPr>
                <w:sz w:val="20"/>
              </w:rPr>
            </w:pPr>
            <w:r w:rsidRPr="00934B95">
              <w:rPr>
                <w:sz w:val="20"/>
              </w:rPr>
              <w:t>Expected Results</w:t>
            </w:r>
          </w:p>
        </w:tc>
        <w:tc>
          <w:tcPr>
            <w:tcW w:w="941" w:type="dxa"/>
            <w:vAlign w:val="center"/>
          </w:tcPr>
          <w:p w:rsidR="00ED6484" w:rsidRPr="00EF7B11" w:rsidRDefault="00ED6484" w:rsidP="00586C9F">
            <w:pPr>
              <w:spacing w:line="240" w:lineRule="auto"/>
              <w:jc w:val="left"/>
              <w:rPr>
                <w:color w:val="70AD47" w:themeColor="accent6"/>
                <w:sz w:val="20"/>
              </w:rPr>
            </w:pPr>
            <w:r w:rsidRPr="00EF7B11">
              <w:rPr>
                <w:sz w:val="20"/>
              </w:rPr>
              <w:t>Passed</w:t>
            </w:r>
          </w:p>
        </w:tc>
      </w:tr>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Can reach Caching Application page</w:t>
            </w:r>
          </w:p>
        </w:tc>
        <w:tc>
          <w:tcPr>
            <w:tcW w:w="2557" w:type="dxa"/>
            <w:vAlign w:val="center"/>
          </w:tcPr>
          <w:p w:rsidR="00ED6484" w:rsidRPr="00934B95" w:rsidRDefault="00ED6484" w:rsidP="00586C9F">
            <w:pPr>
              <w:spacing w:line="240" w:lineRule="auto"/>
              <w:jc w:val="left"/>
              <w:rPr>
                <w:sz w:val="20"/>
              </w:rPr>
            </w:pPr>
            <w:r w:rsidRPr="00934B95">
              <w:rPr>
                <w:sz w:val="20"/>
              </w:rPr>
              <w:t>Click on the Client Application button on the home page</w:t>
            </w:r>
          </w:p>
        </w:tc>
        <w:tc>
          <w:tcPr>
            <w:tcW w:w="3260" w:type="dxa"/>
            <w:vAlign w:val="center"/>
          </w:tcPr>
          <w:p w:rsidR="00ED6484" w:rsidRPr="00934B95" w:rsidRDefault="00ED6484" w:rsidP="00586C9F">
            <w:pPr>
              <w:spacing w:line="240" w:lineRule="auto"/>
              <w:jc w:val="left"/>
              <w:rPr>
                <w:sz w:val="20"/>
              </w:rPr>
            </w:pPr>
            <w:r w:rsidRPr="00934B95">
              <w:rPr>
                <w:sz w:val="20"/>
              </w:rPr>
              <w:t>The Caching Application page is now launched</w:t>
            </w:r>
          </w:p>
        </w:tc>
        <w:tc>
          <w:tcPr>
            <w:tcW w:w="941" w:type="dxa"/>
            <w:vAlign w:val="center"/>
          </w:tcPr>
          <w:p w:rsidR="00ED6484" w:rsidRPr="00EF7B11" w:rsidRDefault="00ED6484" w:rsidP="00586C9F">
            <w:pPr>
              <w:spacing w:line="240" w:lineRule="auto"/>
              <w:jc w:val="left"/>
              <w:rPr>
                <w:color w:val="70AD47" w:themeColor="accent6"/>
                <w:sz w:val="20"/>
              </w:rPr>
            </w:pPr>
            <w:r w:rsidRPr="00EF7B11">
              <w:rPr>
                <w:color w:val="70AD47" w:themeColor="accent6"/>
                <w:sz w:val="20"/>
              </w:rPr>
              <w:t>True</w:t>
            </w:r>
          </w:p>
        </w:tc>
      </w:tr>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Home button</w:t>
            </w:r>
          </w:p>
        </w:tc>
        <w:tc>
          <w:tcPr>
            <w:tcW w:w="2557" w:type="dxa"/>
            <w:vAlign w:val="center"/>
          </w:tcPr>
          <w:p w:rsidR="00ED6484" w:rsidRPr="00934B95" w:rsidRDefault="00ED6484" w:rsidP="00586C9F">
            <w:pPr>
              <w:spacing w:line="240" w:lineRule="auto"/>
              <w:jc w:val="left"/>
              <w:rPr>
                <w:sz w:val="20"/>
              </w:rPr>
            </w:pPr>
            <w:r w:rsidRPr="00934B95">
              <w:rPr>
                <w:sz w:val="20"/>
              </w:rPr>
              <w:t>Click home button</w:t>
            </w:r>
          </w:p>
        </w:tc>
        <w:tc>
          <w:tcPr>
            <w:tcW w:w="3260" w:type="dxa"/>
            <w:vAlign w:val="center"/>
          </w:tcPr>
          <w:p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URL bar is present</w:t>
            </w:r>
          </w:p>
        </w:tc>
        <w:tc>
          <w:tcPr>
            <w:tcW w:w="2557" w:type="dxa"/>
            <w:vAlign w:val="center"/>
          </w:tcPr>
          <w:p w:rsidR="00ED6484" w:rsidRPr="00934B95" w:rsidRDefault="00ED6484" w:rsidP="00586C9F">
            <w:pPr>
              <w:spacing w:line="240" w:lineRule="auto"/>
              <w:jc w:val="left"/>
              <w:rPr>
                <w:sz w:val="20"/>
              </w:rPr>
            </w:pPr>
            <w:r w:rsidRPr="00934B95">
              <w:rPr>
                <w:sz w:val="20"/>
              </w:rPr>
              <w:t>On the caching page ensure there is a URL bar</w:t>
            </w:r>
          </w:p>
        </w:tc>
        <w:tc>
          <w:tcPr>
            <w:tcW w:w="3260" w:type="dxa"/>
            <w:vAlign w:val="center"/>
          </w:tcPr>
          <w:p w:rsidR="00ED6484" w:rsidRPr="00934B95" w:rsidRDefault="00ED6484" w:rsidP="00586C9F">
            <w:pPr>
              <w:spacing w:line="240" w:lineRule="auto"/>
              <w:jc w:val="left"/>
              <w:rPr>
                <w:sz w:val="20"/>
              </w:rPr>
            </w:pPr>
            <w:r w:rsidRPr="00934B95">
              <w:rPr>
                <w:sz w:val="20"/>
              </w:rPr>
              <w:t>The URL bar is present</w:t>
            </w:r>
          </w:p>
        </w:tc>
        <w:tc>
          <w:tcPr>
            <w:tcW w:w="941" w:type="dxa"/>
            <w:vAlign w:val="center"/>
          </w:tcPr>
          <w:p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Can type into URL bar</w:t>
            </w:r>
          </w:p>
        </w:tc>
        <w:tc>
          <w:tcPr>
            <w:tcW w:w="2557" w:type="dxa"/>
            <w:vAlign w:val="center"/>
          </w:tcPr>
          <w:p w:rsidR="00ED6484" w:rsidRPr="00934B95" w:rsidRDefault="00ED6484" w:rsidP="00586C9F">
            <w:pPr>
              <w:spacing w:line="240" w:lineRule="auto"/>
              <w:jc w:val="left"/>
              <w:rPr>
                <w:sz w:val="20"/>
              </w:rPr>
            </w:pPr>
            <w:r w:rsidRPr="00934B95">
              <w:rPr>
                <w:sz w:val="20"/>
              </w:rPr>
              <w:t>Click into the URL bar and type an address</w:t>
            </w:r>
          </w:p>
        </w:tc>
        <w:tc>
          <w:tcPr>
            <w:tcW w:w="3260" w:type="dxa"/>
            <w:vAlign w:val="center"/>
          </w:tcPr>
          <w:p w:rsidR="00ED6484" w:rsidRPr="00934B95" w:rsidRDefault="00ED6484" w:rsidP="00586C9F">
            <w:pPr>
              <w:spacing w:line="240" w:lineRule="auto"/>
              <w:jc w:val="left"/>
              <w:rPr>
                <w:sz w:val="20"/>
              </w:rPr>
            </w:pPr>
            <w:r w:rsidRPr="00934B95">
              <w:rPr>
                <w:sz w:val="20"/>
              </w:rPr>
              <w:t>The address typed will show up in the URL bar</w:t>
            </w:r>
          </w:p>
        </w:tc>
        <w:tc>
          <w:tcPr>
            <w:tcW w:w="941" w:type="dxa"/>
            <w:vAlign w:val="center"/>
          </w:tcPr>
          <w:p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Go button without URL typed</w:t>
            </w:r>
          </w:p>
        </w:tc>
        <w:tc>
          <w:tcPr>
            <w:tcW w:w="2557" w:type="dxa"/>
            <w:vAlign w:val="center"/>
          </w:tcPr>
          <w:p w:rsidR="00ED6484" w:rsidRPr="00934B95" w:rsidRDefault="00ED6484" w:rsidP="00586C9F">
            <w:pPr>
              <w:spacing w:line="240" w:lineRule="auto"/>
              <w:jc w:val="left"/>
              <w:rPr>
                <w:sz w:val="20"/>
              </w:rPr>
            </w:pPr>
            <w:r w:rsidRPr="00934B95">
              <w:rPr>
                <w:sz w:val="20"/>
              </w:rPr>
              <w:t>Click the Go button when there is no URL typed out</w:t>
            </w:r>
          </w:p>
        </w:tc>
        <w:tc>
          <w:tcPr>
            <w:tcW w:w="3260" w:type="dxa"/>
            <w:vAlign w:val="center"/>
          </w:tcPr>
          <w:p w:rsidR="00ED6484" w:rsidRPr="00934B95" w:rsidRDefault="00ED6484" w:rsidP="00586C9F">
            <w:pPr>
              <w:spacing w:line="240" w:lineRule="auto"/>
              <w:jc w:val="left"/>
              <w:rPr>
                <w:sz w:val="20"/>
              </w:rPr>
            </w:pPr>
            <w:r w:rsidRPr="00934B95">
              <w:rPr>
                <w:sz w:val="20"/>
              </w:rPr>
              <w:t>Nothing, there will be no error</w:t>
            </w:r>
          </w:p>
        </w:tc>
        <w:tc>
          <w:tcPr>
            <w:tcW w:w="941" w:type="dxa"/>
            <w:vAlign w:val="center"/>
          </w:tcPr>
          <w:p w:rsidR="00ED6484" w:rsidRPr="00EF7B11" w:rsidRDefault="0082779E"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Go button with an invalid URL typed</w:t>
            </w:r>
          </w:p>
        </w:tc>
        <w:tc>
          <w:tcPr>
            <w:tcW w:w="2557" w:type="dxa"/>
            <w:vAlign w:val="center"/>
          </w:tcPr>
          <w:p w:rsidR="00ED6484" w:rsidRPr="00934B95" w:rsidRDefault="00ED6484" w:rsidP="00586C9F">
            <w:pPr>
              <w:spacing w:line="240" w:lineRule="auto"/>
              <w:jc w:val="left"/>
              <w:rPr>
                <w:sz w:val="20"/>
              </w:rPr>
            </w:pPr>
            <w:r w:rsidRPr="00934B95">
              <w:rPr>
                <w:sz w:val="20"/>
              </w:rPr>
              <w:t>Click the Go button when an invalid URL is typed into the URL bar</w:t>
            </w:r>
          </w:p>
        </w:tc>
        <w:tc>
          <w:tcPr>
            <w:tcW w:w="3260" w:type="dxa"/>
            <w:vAlign w:val="center"/>
          </w:tcPr>
          <w:p w:rsidR="00ED6484" w:rsidRPr="00934B95" w:rsidRDefault="00ED6484" w:rsidP="00586C9F">
            <w:pPr>
              <w:spacing w:line="240" w:lineRule="auto"/>
              <w:jc w:val="left"/>
              <w:rPr>
                <w:sz w:val="20"/>
              </w:rPr>
            </w:pPr>
            <w:r w:rsidRPr="00934B95">
              <w:rPr>
                <w:sz w:val="20"/>
              </w:rPr>
              <w:t>A message will appear warning the user that the request failed</w:t>
            </w:r>
          </w:p>
        </w:tc>
        <w:tc>
          <w:tcPr>
            <w:tcW w:w="941" w:type="dxa"/>
            <w:vAlign w:val="center"/>
          </w:tcPr>
          <w:p w:rsidR="00ED6484" w:rsidRPr="00EF7B11" w:rsidRDefault="0082779E"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 xml:space="preserve">Go button with a valid URL typed </w:t>
            </w:r>
          </w:p>
        </w:tc>
        <w:tc>
          <w:tcPr>
            <w:tcW w:w="2557" w:type="dxa"/>
            <w:vAlign w:val="center"/>
          </w:tcPr>
          <w:p w:rsidR="00ED6484" w:rsidRPr="00934B95" w:rsidRDefault="00ED6484" w:rsidP="00586C9F">
            <w:pPr>
              <w:spacing w:line="240" w:lineRule="auto"/>
              <w:jc w:val="left"/>
              <w:rPr>
                <w:sz w:val="20"/>
              </w:rPr>
            </w:pPr>
            <w:r w:rsidRPr="00934B95">
              <w:rPr>
                <w:sz w:val="20"/>
              </w:rPr>
              <w:t>Click the Go button when a valid URL is typed</w:t>
            </w:r>
          </w:p>
        </w:tc>
        <w:tc>
          <w:tcPr>
            <w:tcW w:w="3260" w:type="dxa"/>
            <w:vAlign w:val="center"/>
          </w:tcPr>
          <w:p w:rsidR="00ED6484" w:rsidRPr="00934B95" w:rsidRDefault="00ED6484" w:rsidP="00586C9F">
            <w:pPr>
              <w:spacing w:line="240" w:lineRule="auto"/>
              <w:jc w:val="left"/>
              <w:rPr>
                <w:sz w:val="20"/>
              </w:rPr>
            </w:pPr>
            <w:r w:rsidRPr="00934B95">
              <w:rPr>
                <w:sz w:val="20"/>
              </w:rPr>
              <w:t>The requested webpage will be fetched and displayed to the user</w:t>
            </w:r>
          </w:p>
        </w:tc>
        <w:tc>
          <w:tcPr>
            <w:tcW w:w="941" w:type="dxa"/>
            <w:vAlign w:val="center"/>
          </w:tcPr>
          <w:p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The timer</w:t>
            </w:r>
          </w:p>
        </w:tc>
        <w:tc>
          <w:tcPr>
            <w:tcW w:w="2557" w:type="dxa"/>
            <w:vAlign w:val="center"/>
          </w:tcPr>
          <w:p w:rsidR="00ED6484" w:rsidRPr="00934B95" w:rsidRDefault="00ED6484" w:rsidP="00586C9F">
            <w:pPr>
              <w:spacing w:line="240" w:lineRule="auto"/>
              <w:jc w:val="left"/>
              <w:rPr>
                <w:sz w:val="20"/>
              </w:rPr>
            </w:pPr>
            <w:r w:rsidRPr="00934B95">
              <w:rPr>
                <w:sz w:val="20"/>
              </w:rPr>
              <w:t>Click the go button with a valid URL</w:t>
            </w:r>
          </w:p>
        </w:tc>
        <w:tc>
          <w:tcPr>
            <w:tcW w:w="3260" w:type="dxa"/>
            <w:vAlign w:val="center"/>
          </w:tcPr>
          <w:p w:rsidR="00ED6484" w:rsidRPr="00934B95" w:rsidRDefault="00ED6484" w:rsidP="00586C9F">
            <w:pPr>
              <w:spacing w:line="240" w:lineRule="auto"/>
              <w:jc w:val="left"/>
              <w:rPr>
                <w:sz w:val="20"/>
              </w:rPr>
            </w:pPr>
            <w:r w:rsidRPr="00934B95">
              <w:rPr>
                <w:sz w:val="20"/>
              </w:rPr>
              <w:t xml:space="preserve">The timer will start and when the </w:t>
            </w:r>
            <w:r w:rsidR="000E0181">
              <w:rPr>
                <w:sz w:val="20"/>
              </w:rPr>
              <w:t>round</w:t>
            </w:r>
            <w:r w:rsidRPr="00934B95">
              <w:rPr>
                <w:sz w:val="20"/>
              </w:rPr>
              <w:t xml:space="preserve"> is finished </w:t>
            </w:r>
            <w:r w:rsidR="000E0181">
              <w:rPr>
                <w:sz w:val="20"/>
              </w:rPr>
              <w:t xml:space="preserve">it </w:t>
            </w:r>
            <w:r w:rsidRPr="00934B95">
              <w:rPr>
                <w:sz w:val="20"/>
              </w:rPr>
              <w:t>will record the total time</w:t>
            </w:r>
            <w:r w:rsidR="000E0181">
              <w:rPr>
                <w:sz w:val="20"/>
              </w:rPr>
              <w:t xml:space="preserve"> to complete the request</w:t>
            </w:r>
          </w:p>
        </w:tc>
        <w:tc>
          <w:tcPr>
            <w:tcW w:w="941" w:type="dxa"/>
            <w:vAlign w:val="center"/>
          </w:tcPr>
          <w:p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Clear cache button</w:t>
            </w:r>
          </w:p>
        </w:tc>
        <w:tc>
          <w:tcPr>
            <w:tcW w:w="2557" w:type="dxa"/>
            <w:vAlign w:val="center"/>
          </w:tcPr>
          <w:p w:rsidR="00ED6484" w:rsidRPr="00934B95" w:rsidRDefault="00ED6484" w:rsidP="00586C9F">
            <w:pPr>
              <w:spacing w:line="240" w:lineRule="auto"/>
              <w:jc w:val="left"/>
              <w:rPr>
                <w:sz w:val="20"/>
              </w:rPr>
            </w:pPr>
            <w:r w:rsidRPr="00934B95">
              <w:rPr>
                <w:sz w:val="20"/>
              </w:rPr>
              <w:t xml:space="preserve">Click the clear cache button </w:t>
            </w:r>
          </w:p>
        </w:tc>
        <w:tc>
          <w:tcPr>
            <w:tcW w:w="3260" w:type="dxa"/>
            <w:vAlign w:val="center"/>
          </w:tcPr>
          <w:p w:rsidR="00ED6484" w:rsidRPr="00934B95" w:rsidRDefault="00ED6484" w:rsidP="00586C9F">
            <w:pPr>
              <w:spacing w:line="240" w:lineRule="auto"/>
              <w:jc w:val="left"/>
              <w:rPr>
                <w:sz w:val="20"/>
              </w:rPr>
            </w:pPr>
            <w:r w:rsidRPr="00934B95">
              <w:rPr>
                <w:sz w:val="20"/>
              </w:rPr>
              <w:t>Information will appear to indicate that the cache on the edge node was cleared successfully</w:t>
            </w:r>
          </w:p>
        </w:tc>
        <w:tc>
          <w:tcPr>
            <w:tcW w:w="941" w:type="dxa"/>
            <w:vAlign w:val="center"/>
          </w:tcPr>
          <w:p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8" w:type="dxa"/>
            <w:vAlign w:val="center"/>
          </w:tcPr>
          <w:p w:rsidR="00ED6484" w:rsidRPr="00934B95" w:rsidRDefault="00ED6484" w:rsidP="00586C9F">
            <w:pPr>
              <w:spacing w:line="240" w:lineRule="auto"/>
              <w:jc w:val="left"/>
              <w:rPr>
                <w:sz w:val="20"/>
              </w:rPr>
            </w:pPr>
            <w:r w:rsidRPr="00934B95">
              <w:rPr>
                <w:sz w:val="20"/>
              </w:rPr>
              <w:t xml:space="preserve">Can connect to the proxy </w:t>
            </w:r>
          </w:p>
        </w:tc>
        <w:tc>
          <w:tcPr>
            <w:tcW w:w="2557" w:type="dxa"/>
            <w:vAlign w:val="center"/>
          </w:tcPr>
          <w:p w:rsidR="00ED6484" w:rsidRPr="00934B95" w:rsidRDefault="00ED6484" w:rsidP="00586C9F">
            <w:pPr>
              <w:spacing w:line="240" w:lineRule="auto"/>
              <w:jc w:val="left"/>
              <w:rPr>
                <w:sz w:val="20"/>
              </w:rPr>
            </w:pPr>
            <w:r w:rsidRPr="00934B95">
              <w:rPr>
                <w:sz w:val="20"/>
              </w:rPr>
              <w:t>Make a web request</w:t>
            </w:r>
          </w:p>
        </w:tc>
        <w:tc>
          <w:tcPr>
            <w:tcW w:w="3260" w:type="dxa"/>
            <w:vAlign w:val="center"/>
          </w:tcPr>
          <w:p w:rsidR="00ED6484" w:rsidRPr="00934B95" w:rsidRDefault="00ED6484" w:rsidP="00586C9F">
            <w:pPr>
              <w:spacing w:line="240" w:lineRule="auto"/>
              <w:jc w:val="left"/>
              <w:rPr>
                <w:sz w:val="20"/>
              </w:rPr>
            </w:pPr>
            <w:r w:rsidRPr="00934B95">
              <w:rPr>
                <w:sz w:val="20"/>
              </w:rPr>
              <w:t>Ensure that the proxy is utilised</w:t>
            </w:r>
          </w:p>
        </w:tc>
        <w:tc>
          <w:tcPr>
            <w:tcW w:w="941" w:type="dxa"/>
            <w:vAlign w:val="center"/>
          </w:tcPr>
          <w:p w:rsidR="00ED6484" w:rsidRPr="00EF7B11" w:rsidRDefault="000E0181" w:rsidP="00586C9F">
            <w:pPr>
              <w:spacing w:line="240" w:lineRule="auto"/>
              <w:jc w:val="left"/>
              <w:rPr>
                <w:color w:val="70AD47" w:themeColor="accent6"/>
                <w:sz w:val="20"/>
              </w:rPr>
            </w:pPr>
            <w:r>
              <w:rPr>
                <w:color w:val="70AD47" w:themeColor="accent6"/>
                <w:sz w:val="20"/>
              </w:rPr>
              <w:t>True</w:t>
            </w:r>
          </w:p>
        </w:tc>
      </w:tr>
    </w:tbl>
    <w:p w:rsidR="00ED6484" w:rsidRDefault="00ED6484" w:rsidP="00ED6484">
      <w:pPr>
        <w:pStyle w:val="Heading3"/>
      </w:pPr>
      <w:bookmarkStart w:id="67" w:name="_Toc479938719"/>
      <w:r>
        <w:t>Edge Node Application</w:t>
      </w:r>
      <w:bookmarkEnd w:id="67"/>
    </w:p>
    <w:tbl>
      <w:tblPr>
        <w:tblStyle w:val="TableGrid"/>
        <w:tblW w:w="0" w:type="auto"/>
        <w:tblLook w:val="04A0" w:firstRow="1" w:lastRow="0" w:firstColumn="1" w:lastColumn="0" w:noHBand="0" w:noVBand="1"/>
      </w:tblPr>
      <w:tblGrid>
        <w:gridCol w:w="2254"/>
        <w:gridCol w:w="2561"/>
        <w:gridCol w:w="3260"/>
        <w:gridCol w:w="941"/>
      </w:tblGrid>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Test Name</w:t>
            </w:r>
          </w:p>
        </w:tc>
        <w:tc>
          <w:tcPr>
            <w:tcW w:w="2561" w:type="dxa"/>
            <w:vAlign w:val="center"/>
          </w:tcPr>
          <w:p w:rsidR="00ED6484" w:rsidRPr="00934B95" w:rsidRDefault="00ED6484" w:rsidP="00586C9F">
            <w:pPr>
              <w:spacing w:line="240" w:lineRule="auto"/>
              <w:jc w:val="left"/>
              <w:rPr>
                <w:sz w:val="20"/>
              </w:rPr>
            </w:pPr>
            <w:r w:rsidRPr="00934B95">
              <w:rPr>
                <w:sz w:val="20"/>
              </w:rPr>
              <w:t>Method</w:t>
            </w:r>
          </w:p>
        </w:tc>
        <w:tc>
          <w:tcPr>
            <w:tcW w:w="3260" w:type="dxa"/>
            <w:vAlign w:val="center"/>
          </w:tcPr>
          <w:p w:rsidR="00ED6484" w:rsidRPr="00934B95" w:rsidRDefault="00ED6484" w:rsidP="00586C9F">
            <w:pPr>
              <w:spacing w:line="240" w:lineRule="auto"/>
              <w:jc w:val="left"/>
              <w:rPr>
                <w:sz w:val="20"/>
              </w:rPr>
            </w:pPr>
            <w:r w:rsidRPr="00934B95">
              <w:rPr>
                <w:sz w:val="20"/>
              </w:rPr>
              <w:t>Expected Results</w:t>
            </w:r>
          </w:p>
        </w:tc>
        <w:tc>
          <w:tcPr>
            <w:tcW w:w="941" w:type="dxa"/>
            <w:vAlign w:val="center"/>
          </w:tcPr>
          <w:p w:rsidR="00ED6484" w:rsidRPr="00F53BDE" w:rsidRDefault="00ED6484" w:rsidP="00586C9F">
            <w:pPr>
              <w:spacing w:line="240" w:lineRule="auto"/>
              <w:jc w:val="left"/>
              <w:rPr>
                <w:color w:val="70AD47" w:themeColor="accent6"/>
                <w:sz w:val="20"/>
              </w:rPr>
            </w:pPr>
            <w:r w:rsidRPr="00F53BDE">
              <w:rPr>
                <w:sz w:val="20"/>
              </w:rPr>
              <w:t>Passed</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 xml:space="preserve">Can connect </w:t>
            </w:r>
            <w:r w:rsidR="007F3692">
              <w:rPr>
                <w:sz w:val="20"/>
              </w:rPr>
              <w:t xml:space="preserve">to all the </w:t>
            </w:r>
            <w:r w:rsidRPr="00934B95">
              <w:rPr>
                <w:sz w:val="20"/>
              </w:rPr>
              <w:t>Redis instance</w:t>
            </w:r>
            <w:r w:rsidR="00D5122A">
              <w:rPr>
                <w:sz w:val="20"/>
              </w:rPr>
              <w:t>s</w:t>
            </w:r>
          </w:p>
        </w:tc>
        <w:tc>
          <w:tcPr>
            <w:tcW w:w="2561" w:type="dxa"/>
            <w:vAlign w:val="center"/>
          </w:tcPr>
          <w:p w:rsidR="00ED6484" w:rsidRPr="00934B95" w:rsidRDefault="00ED6484" w:rsidP="00586C9F">
            <w:pPr>
              <w:spacing w:line="240" w:lineRule="auto"/>
              <w:jc w:val="left"/>
              <w:rPr>
                <w:sz w:val="20"/>
              </w:rPr>
            </w:pPr>
            <w:r w:rsidRPr="00934B95">
              <w:rPr>
                <w:sz w:val="20"/>
              </w:rPr>
              <w:t>Deploy the web server</w:t>
            </w:r>
            <w:r w:rsidR="00F53BDE">
              <w:rPr>
                <w:sz w:val="20"/>
              </w:rPr>
              <w:t xml:space="preserve"> and check the logs</w:t>
            </w:r>
          </w:p>
        </w:tc>
        <w:tc>
          <w:tcPr>
            <w:tcW w:w="3260" w:type="dxa"/>
            <w:vAlign w:val="center"/>
          </w:tcPr>
          <w:p w:rsidR="00ED6484" w:rsidRPr="00934B95" w:rsidRDefault="00ED6484" w:rsidP="00586C9F">
            <w:pPr>
              <w:spacing w:line="240" w:lineRule="auto"/>
              <w:jc w:val="left"/>
              <w:rPr>
                <w:sz w:val="20"/>
              </w:rPr>
            </w:pPr>
            <w:r w:rsidRPr="00934B95">
              <w:rPr>
                <w:sz w:val="20"/>
              </w:rPr>
              <w:t xml:space="preserve">The server will automatically connect to </w:t>
            </w:r>
            <w:r w:rsidR="00F53BDE">
              <w:rPr>
                <w:sz w:val="20"/>
              </w:rPr>
              <w:t xml:space="preserve">all the </w:t>
            </w:r>
            <w:r w:rsidRPr="00934B95">
              <w:rPr>
                <w:sz w:val="20"/>
              </w:rPr>
              <w:t>Redis</w:t>
            </w:r>
            <w:r w:rsidR="00F53BDE">
              <w:rPr>
                <w:sz w:val="20"/>
              </w:rPr>
              <w:t xml:space="preserve"> servers</w:t>
            </w:r>
          </w:p>
        </w:tc>
        <w:tc>
          <w:tcPr>
            <w:tcW w:w="941" w:type="dxa"/>
            <w:vAlign w:val="center"/>
          </w:tcPr>
          <w:p w:rsidR="00ED6484" w:rsidRPr="00F53BDE" w:rsidRDefault="00D5122A" w:rsidP="00586C9F">
            <w:pPr>
              <w:spacing w:line="240" w:lineRule="auto"/>
              <w:jc w:val="left"/>
              <w:rPr>
                <w:color w:val="70AD47" w:themeColor="accent6"/>
                <w:sz w:val="20"/>
              </w:rPr>
            </w:pPr>
            <w:r w:rsidRPr="00F53BDE">
              <w:rPr>
                <w:color w:val="70AD47" w:themeColor="accent6"/>
                <w:sz w:val="20"/>
              </w:rPr>
              <w:t>True</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Can make request to Caching Web Server</w:t>
            </w:r>
          </w:p>
        </w:tc>
        <w:tc>
          <w:tcPr>
            <w:tcW w:w="2561" w:type="dxa"/>
            <w:vAlign w:val="center"/>
          </w:tcPr>
          <w:p w:rsidR="00ED6484" w:rsidRPr="00934B95" w:rsidRDefault="00ED6484" w:rsidP="00586C9F">
            <w:pPr>
              <w:spacing w:line="240" w:lineRule="auto"/>
              <w:jc w:val="left"/>
              <w:rPr>
                <w:sz w:val="20"/>
              </w:rPr>
            </w:pPr>
            <w:r w:rsidRPr="00934B95">
              <w:rPr>
                <w:sz w:val="20"/>
              </w:rPr>
              <w:t>Make a curl request to the Edge Node using the host name and port number</w:t>
            </w:r>
          </w:p>
        </w:tc>
        <w:tc>
          <w:tcPr>
            <w:tcW w:w="3260" w:type="dxa"/>
            <w:vAlign w:val="center"/>
          </w:tcPr>
          <w:p w:rsidR="00ED6484" w:rsidRPr="00934B95" w:rsidRDefault="00ED6484" w:rsidP="00586C9F">
            <w:pPr>
              <w:spacing w:line="240" w:lineRule="auto"/>
              <w:jc w:val="left"/>
              <w:rPr>
                <w:sz w:val="20"/>
              </w:rPr>
            </w:pPr>
            <w:r w:rsidRPr="00934B95">
              <w:rPr>
                <w:sz w:val="20"/>
              </w:rPr>
              <w:t>Receive Data back</w:t>
            </w:r>
          </w:p>
        </w:tc>
        <w:tc>
          <w:tcPr>
            <w:tcW w:w="941" w:type="dxa"/>
            <w:vAlign w:val="center"/>
          </w:tcPr>
          <w:p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4" w:type="dxa"/>
            <w:vAlign w:val="center"/>
          </w:tcPr>
          <w:p w:rsidR="00ED6484" w:rsidRPr="00934B95" w:rsidRDefault="00F53BDE" w:rsidP="00586C9F">
            <w:pPr>
              <w:spacing w:line="240" w:lineRule="auto"/>
              <w:jc w:val="left"/>
              <w:rPr>
                <w:sz w:val="20"/>
              </w:rPr>
            </w:pPr>
            <w:r>
              <w:rPr>
                <w:sz w:val="20"/>
              </w:rPr>
              <w:t>Clear</w:t>
            </w:r>
            <w:r w:rsidR="00ED6484" w:rsidRPr="00934B95">
              <w:rPr>
                <w:sz w:val="20"/>
              </w:rPr>
              <w:t xml:space="preserve"> cache request</w:t>
            </w:r>
          </w:p>
        </w:tc>
        <w:tc>
          <w:tcPr>
            <w:tcW w:w="2561" w:type="dxa"/>
            <w:vAlign w:val="center"/>
          </w:tcPr>
          <w:p w:rsidR="00ED6484" w:rsidRPr="00934B95" w:rsidRDefault="00ED6484" w:rsidP="00586C9F">
            <w:pPr>
              <w:spacing w:line="240" w:lineRule="auto"/>
              <w:jc w:val="left"/>
              <w:rPr>
                <w:sz w:val="20"/>
              </w:rPr>
            </w:pPr>
            <w:r w:rsidRPr="00934B95">
              <w:rPr>
                <w:sz w:val="20"/>
              </w:rPr>
              <w:t>Call the Edge Node with a ClearCache request</w:t>
            </w:r>
          </w:p>
        </w:tc>
        <w:tc>
          <w:tcPr>
            <w:tcW w:w="3260" w:type="dxa"/>
            <w:vAlign w:val="center"/>
          </w:tcPr>
          <w:p w:rsidR="00ED6484" w:rsidRPr="00934B95" w:rsidRDefault="00ED6484" w:rsidP="00586C9F">
            <w:pPr>
              <w:spacing w:line="240" w:lineRule="auto"/>
              <w:jc w:val="left"/>
              <w:rPr>
                <w:sz w:val="20"/>
              </w:rPr>
            </w:pPr>
            <w:r w:rsidRPr="00934B95">
              <w:rPr>
                <w:sz w:val="20"/>
              </w:rPr>
              <w:t>The clear cache command is executed using the redis-cli and the cache is cleared</w:t>
            </w:r>
            <w:r w:rsidR="00F53BDE">
              <w:rPr>
                <w:sz w:val="20"/>
              </w:rPr>
              <w:t xml:space="preserve"> from all Redis instances</w:t>
            </w:r>
            <w:r w:rsidRPr="00934B95">
              <w:rPr>
                <w:sz w:val="20"/>
              </w:rPr>
              <w:t>. This information is then returned to the user</w:t>
            </w:r>
          </w:p>
        </w:tc>
        <w:tc>
          <w:tcPr>
            <w:tcW w:w="941" w:type="dxa"/>
            <w:vAlign w:val="center"/>
          </w:tcPr>
          <w:p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new request</w:t>
            </w:r>
          </w:p>
        </w:tc>
        <w:tc>
          <w:tcPr>
            <w:tcW w:w="2561" w:type="dxa"/>
            <w:vAlign w:val="center"/>
          </w:tcPr>
          <w:p w:rsidR="00ED6484" w:rsidRPr="00934B95" w:rsidRDefault="00ED6484" w:rsidP="00586C9F">
            <w:pPr>
              <w:spacing w:line="240" w:lineRule="auto"/>
              <w:jc w:val="left"/>
              <w:rPr>
                <w:sz w:val="20"/>
              </w:rPr>
            </w:pPr>
            <w:r w:rsidRPr="00934B95">
              <w:rPr>
                <w:sz w:val="20"/>
              </w:rPr>
              <w:t>Call the Edge Node with a new URL</w:t>
            </w:r>
          </w:p>
        </w:tc>
        <w:tc>
          <w:tcPr>
            <w:tcW w:w="3260" w:type="dxa"/>
            <w:vAlign w:val="center"/>
          </w:tcPr>
          <w:p w:rsidR="00ED6484" w:rsidRPr="00934B95" w:rsidRDefault="00ED6484" w:rsidP="00586C9F">
            <w:pPr>
              <w:spacing w:line="240" w:lineRule="auto"/>
              <w:jc w:val="left"/>
              <w:rPr>
                <w:sz w:val="20"/>
              </w:rPr>
            </w:pPr>
            <w:r w:rsidRPr="00934B95">
              <w:rPr>
                <w:sz w:val="20"/>
              </w:rPr>
              <w:t xml:space="preserve">The content is retrieved, stored in </w:t>
            </w:r>
            <w:r w:rsidR="00F53BDE">
              <w:rPr>
                <w:sz w:val="20"/>
              </w:rPr>
              <w:t xml:space="preserve">the correct </w:t>
            </w:r>
            <w:r w:rsidRPr="00934B95">
              <w:rPr>
                <w:sz w:val="20"/>
              </w:rPr>
              <w:t xml:space="preserve">Redis </w:t>
            </w:r>
            <w:r w:rsidR="00F53BDE">
              <w:rPr>
                <w:sz w:val="20"/>
              </w:rPr>
              <w:t xml:space="preserve">instance, </w:t>
            </w:r>
            <w:r w:rsidRPr="00934B95">
              <w:rPr>
                <w:sz w:val="20"/>
              </w:rPr>
              <w:t>and returned to the client</w:t>
            </w:r>
          </w:p>
        </w:tc>
        <w:tc>
          <w:tcPr>
            <w:tcW w:w="941" w:type="dxa"/>
            <w:vAlign w:val="center"/>
          </w:tcPr>
          <w:p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a request for the second time</w:t>
            </w:r>
          </w:p>
        </w:tc>
        <w:tc>
          <w:tcPr>
            <w:tcW w:w="2561" w:type="dxa"/>
            <w:vAlign w:val="center"/>
          </w:tcPr>
          <w:p w:rsidR="00ED6484" w:rsidRPr="00934B95" w:rsidRDefault="00ED6484" w:rsidP="00586C9F">
            <w:pPr>
              <w:spacing w:line="240" w:lineRule="auto"/>
              <w:jc w:val="left"/>
              <w:rPr>
                <w:sz w:val="20"/>
              </w:rPr>
            </w:pPr>
            <w:r w:rsidRPr="00934B95">
              <w:rPr>
                <w:sz w:val="20"/>
              </w:rPr>
              <w:t>Call the Edge Node with a URL that has already been requested</w:t>
            </w:r>
          </w:p>
        </w:tc>
        <w:tc>
          <w:tcPr>
            <w:tcW w:w="3260" w:type="dxa"/>
            <w:vAlign w:val="center"/>
          </w:tcPr>
          <w:p w:rsidR="00ED6484" w:rsidRPr="00934B95" w:rsidRDefault="00ED6484" w:rsidP="00586C9F">
            <w:pPr>
              <w:spacing w:line="240" w:lineRule="auto"/>
              <w:jc w:val="left"/>
              <w:rPr>
                <w:sz w:val="20"/>
              </w:rPr>
            </w:pPr>
            <w:r w:rsidRPr="00934B95">
              <w:rPr>
                <w:sz w:val="20"/>
              </w:rPr>
              <w:t>The content is retrieved from</w:t>
            </w:r>
            <w:r w:rsidR="00F53BDE">
              <w:rPr>
                <w:sz w:val="20"/>
              </w:rPr>
              <w:t xml:space="preserve"> the correct</w:t>
            </w:r>
            <w:r w:rsidRPr="00934B95">
              <w:rPr>
                <w:sz w:val="20"/>
              </w:rPr>
              <w:t xml:space="preserve"> Redis </w:t>
            </w:r>
            <w:r w:rsidR="00F53BDE">
              <w:rPr>
                <w:sz w:val="20"/>
              </w:rPr>
              <w:t xml:space="preserve">instance </w:t>
            </w:r>
            <w:r w:rsidRPr="00934B95">
              <w:rPr>
                <w:sz w:val="20"/>
              </w:rPr>
              <w:t>and returned to the user</w:t>
            </w:r>
          </w:p>
        </w:tc>
        <w:tc>
          <w:tcPr>
            <w:tcW w:w="941" w:type="dxa"/>
            <w:vAlign w:val="center"/>
          </w:tcPr>
          <w:p w:rsidR="00ED6484" w:rsidRPr="00F53BDE" w:rsidRDefault="00F53BDE" w:rsidP="00586C9F">
            <w:pPr>
              <w:spacing w:line="240" w:lineRule="auto"/>
              <w:jc w:val="left"/>
              <w:rPr>
                <w:color w:val="70AD47" w:themeColor="accent6"/>
                <w:sz w:val="20"/>
              </w:rPr>
            </w:pPr>
            <w:r>
              <w:rPr>
                <w:color w:val="70AD47" w:themeColor="accent6"/>
                <w:sz w:val="20"/>
              </w:rPr>
              <w:t>True</w:t>
            </w:r>
          </w:p>
        </w:tc>
      </w:tr>
    </w:tbl>
    <w:p w:rsidR="008C47B4" w:rsidRDefault="008C47B4" w:rsidP="00ED6484">
      <w:pPr>
        <w:pStyle w:val="Heading2"/>
      </w:pPr>
      <w:bookmarkStart w:id="68" w:name="_Toc479938720"/>
    </w:p>
    <w:p w:rsidR="00ED6484" w:rsidRDefault="00ED6484" w:rsidP="00ED6484">
      <w:pPr>
        <w:pStyle w:val="Heading2"/>
      </w:pPr>
      <w:r>
        <w:t>Voice Recognition System Tests</w:t>
      </w:r>
      <w:bookmarkEnd w:id="68"/>
    </w:p>
    <w:p w:rsidR="00ED6484" w:rsidRDefault="00ED6484" w:rsidP="00ED6484">
      <w:pPr>
        <w:pStyle w:val="Heading3"/>
      </w:pPr>
      <w:bookmarkStart w:id="69" w:name="_Toc479938721"/>
      <w:r>
        <w:t>Client Application</w:t>
      </w:r>
      <w:bookmarkEnd w:id="69"/>
    </w:p>
    <w:tbl>
      <w:tblPr>
        <w:tblStyle w:val="TableGrid"/>
        <w:tblW w:w="0" w:type="auto"/>
        <w:tblLook w:val="04A0" w:firstRow="1" w:lastRow="0" w:firstColumn="1" w:lastColumn="0" w:noHBand="0" w:noVBand="1"/>
      </w:tblPr>
      <w:tblGrid>
        <w:gridCol w:w="2254"/>
        <w:gridCol w:w="2561"/>
        <w:gridCol w:w="3260"/>
        <w:gridCol w:w="941"/>
      </w:tblGrid>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Test Name</w:t>
            </w:r>
          </w:p>
        </w:tc>
        <w:tc>
          <w:tcPr>
            <w:tcW w:w="2561" w:type="dxa"/>
            <w:vAlign w:val="center"/>
          </w:tcPr>
          <w:p w:rsidR="00ED6484" w:rsidRPr="00934B95" w:rsidRDefault="00ED6484" w:rsidP="00586C9F">
            <w:pPr>
              <w:spacing w:line="240" w:lineRule="auto"/>
              <w:jc w:val="left"/>
              <w:rPr>
                <w:sz w:val="20"/>
              </w:rPr>
            </w:pPr>
            <w:r w:rsidRPr="00934B95">
              <w:rPr>
                <w:sz w:val="20"/>
              </w:rPr>
              <w:t>Method</w:t>
            </w:r>
          </w:p>
        </w:tc>
        <w:tc>
          <w:tcPr>
            <w:tcW w:w="3260" w:type="dxa"/>
            <w:vAlign w:val="center"/>
          </w:tcPr>
          <w:p w:rsidR="00ED6484" w:rsidRPr="00934B95" w:rsidRDefault="00ED6484" w:rsidP="00586C9F">
            <w:pPr>
              <w:spacing w:line="240" w:lineRule="auto"/>
              <w:jc w:val="left"/>
              <w:rPr>
                <w:sz w:val="20"/>
              </w:rPr>
            </w:pPr>
            <w:r w:rsidRPr="00934B95">
              <w:rPr>
                <w:sz w:val="20"/>
              </w:rPr>
              <w:t>Expected Results</w:t>
            </w:r>
          </w:p>
        </w:tc>
        <w:tc>
          <w:tcPr>
            <w:tcW w:w="941" w:type="dxa"/>
            <w:vAlign w:val="center"/>
          </w:tcPr>
          <w:p w:rsidR="00ED6484" w:rsidRPr="003C05C6" w:rsidRDefault="00ED6484" w:rsidP="00586C9F">
            <w:pPr>
              <w:spacing w:line="240" w:lineRule="auto"/>
              <w:jc w:val="left"/>
              <w:rPr>
                <w:color w:val="70AD47" w:themeColor="accent6"/>
                <w:sz w:val="20"/>
              </w:rPr>
            </w:pPr>
            <w:r w:rsidRPr="003C05C6">
              <w:rPr>
                <w:sz w:val="20"/>
              </w:rPr>
              <w:t>Passed</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Can reach the Voice Recognition page</w:t>
            </w:r>
          </w:p>
        </w:tc>
        <w:tc>
          <w:tcPr>
            <w:tcW w:w="2561" w:type="dxa"/>
            <w:vAlign w:val="center"/>
          </w:tcPr>
          <w:p w:rsidR="00ED6484" w:rsidRPr="00934B95" w:rsidRDefault="00ED6484" w:rsidP="00586C9F">
            <w:pPr>
              <w:spacing w:line="240" w:lineRule="auto"/>
              <w:jc w:val="left"/>
              <w:rPr>
                <w:sz w:val="20"/>
              </w:rPr>
            </w:pPr>
            <w:r w:rsidRPr="00934B95">
              <w:rPr>
                <w:sz w:val="20"/>
              </w:rPr>
              <w:t>Click on the Voice Recognition button on the home page</w:t>
            </w:r>
          </w:p>
        </w:tc>
        <w:tc>
          <w:tcPr>
            <w:tcW w:w="3260" w:type="dxa"/>
            <w:vAlign w:val="center"/>
          </w:tcPr>
          <w:p w:rsidR="00ED6484" w:rsidRPr="00934B95" w:rsidRDefault="00ED6484" w:rsidP="00586C9F">
            <w:pPr>
              <w:spacing w:line="240" w:lineRule="auto"/>
              <w:jc w:val="left"/>
              <w:rPr>
                <w:sz w:val="20"/>
              </w:rPr>
            </w:pPr>
            <w:r w:rsidRPr="00934B95">
              <w:rPr>
                <w:sz w:val="20"/>
              </w:rPr>
              <w:t>The Voice Recognition Application page is now launched</w:t>
            </w:r>
          </w:p>
        </w:tc>
        <w:tc>
          <w:tcPr>
            <w:tcW w:w="941" w:type="dxa"/>
            <w:vAlign w:val="center"/>
          </w:tcPr>
          <w:p w:rsidR="00ED6484" w:rsidRPr="003C05C6" w:rsidRDefault="003C05C6"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lastRenderedPageBreak/>
              <w:t xml:space="preserve">Home button </w:t>
            </w:r>
          </w:p>
        </w:tc>
        <w:tc>
          <w:tcPr>
            <w:tcW w:w="2561" w:type="dxa"/>
            <w:vAlign w:val="center"/>
          </w:tcPr>
          <w:p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rsidR="00ED6484" w:rsidRPr="003C05C6" w:rsidRDefault="009B14FA"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 xml:space="preserve">Recording status after page launch </w:t>
            </w:r>
          </w:p>
        </w:tc>
        <w:tc>
          <w:tcPr>
            <w:tcW w:w="2561" w:type="dxa"/>
            <w:vAlign w:val="center"/>
          </w:tcPr>
          <w:p w:rsidR="00ED6484" w:rsidRPr="00934B95" w:rsidRDefault="00ED6484" w:rsidP="00586C9F">
            <w:pPr>
              <w:spacing w:line="240" w:lineRule="auto"/>
              <w:jc w:val="left"/>
              <w:rPr>
                <w:sz w:val="20"/>
              </w:rPr>
            </w:pPr>
            <w:r w:rsidRPr="00934B95">
              <w:rPr>
                <w:sz w:val="20"/>
              </w:rPr>
              <w:t>Launch the Voice Recognition application</w:t>
            </w:r>
          </w:p>
        </w:tc>
        <w:tc>
          <w:tcPr>
            <w:tcW w:w="3260" w:type="dxa"/>
            <w:vAlign w:val="center"/>
          </w:tcPr>
          <w:p w:rsidR="00ED6484" w:rsidRPr="00934B95" w:rsidRDefault="00ED6484" w:rsidP="00586C9F">
            <w:pPr>
              <w:spacing w:line="240" w:lineRule="auto"/>
              <w:jc w:val="left"/>
              <w:rPr>
                <w:sz w:val="20"/>
              </w:rPr>
            </w:pPr>
            <w:r w:rsidRPr="00934B95">
              <w:rPr>
                <w:sz w:val="20"/>
              </w:rPr>
              <w:t>The recording status should be “Not Recording”</w:t>
            </w:r>
          </w:p>
        </w:tc>
        <w:tc>
          <w:tcPr>
            <w:tcW w:w="941" w:type="dxa"/>
            <w:vAlign w:val="center"/>
          </w:tcPr>
          <w:p w:rsidR="00ED6484" w:rsidRPr="003C05C6" w:rsidRDefault="009B14FA"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Recording status after clicking record</w:t>
            </w:r>
          </w:p>
        </w:tc>
        <w:tc>
          <w:tcPr>
            <w:tcW w:w="2561" w:type="dxa"/>
            <w:vAlign w:val="center"/>
          </w:tcPr>
          <w:p w:rsidR="00ED6484" w:rsidRPr="00934B95" w:rsidRDefault="00ED6484" w:rsidP="00586C9F">
            <w:pPr>
              <w:spacing w:line="240" w:lineRule="auto"/>
              <w:jc w:val="left"/>
              <w:rPr>
                <w:sz w:val="20"/>
              </w:rPr>
            </w:pPr>
            <w:r w:rsidRPr="00934B95">
              <w:rPr>
                <w:sz w:val="20"/>
              </w:rPr>
              <w:t>Click the record button</w:t>
            </w:r>
          </w:p>
        </w:tc>
        <w:tc>
          <w:tcPr>
            <w:tcW w:w="3260" w:type="dxa"/>
            <w:vAlign w:val="center"/>
          </w:tcPr>
          <w:p w:rsidR="00ED6484" w:rsidRPr="00934B95" w:rsidRDefault="00ED6484" w:rsidP="00586C9F">
            <w:pPr>
              <w:spacing w:line="240" w:lineRule="auto"/>
              <w:jc w:val="left"/>
              <w:rPr>
                <w:sz w:val="20"/>
              </w:rPr>
            </w:pPr>
            <w:r w:rsidRPr="00934B95">
              <w:rPr>
                <w:sz w:val="20"/>
              </w:rPr>
              <w:t>The recording status should change to “Recording”</w:t>
            </w:r>
          </w:p>
        </w:tc>
        <w:tc>
          <w:tcPr>
            <w:tcW w:w="941" w:type="dxa"/>
            <w:vAlign w:val="center"/>
          </w:tcPr>
          <w:p w:rsidR="00ED6484" w:rsidRPr="009B14FA" w:rsidRDefault="009B14FA" w:rsidP="00586C9F">
            <w:pPr>
              <w:spacing w:line="240" w:lineRule="auto"/>
              <w:jc w:val="left"/>
              <w:rPr>
                <w:color w:val="ED7D31" w:themeColor="accent2"/>
                <w:sz w:val="20"/>
              </w:rPr>
            </w:pPr>
            <w:r w:rsidRPr="009B14FA">
              <w:rPr>
                <w:color w:val="ED7D31" w:themeColor="accent2"/>
                <w:sz w:val="20"/>
              </w:rPr>
              <w:t>Pending</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Recording status after stopping recording</w:t>
            </w:r>
          </w:p>
        </w:tc>
        <w:tc>
          <w:tcPr>
            <w:tcW w:w="2561" w:type="dxa"/>
            <w:vAlign w:val="center"/>
          </w:tcPr>
          <w:p w:rsidR="00ED6484" w:rsidRPr="00934B95" w:rsidRDefault="00ED6484" w:rsidP="00586C9F">
            <w:pPr>
              <w:spacing w:line="240" w:lineRule="auto"/>
              <w:jc w:val="left"/>
              <w:rPr>
                <w:sz w:val="20"/>
              </w:rPr>
            </w:pPr>
            <w:r w:rsidRPr="00934B95">
              <w:rPr>
                <w:sz w:val="20"/>
              </w:rPr>
              <w:t>Click the stop recording button after starting a recording</w:t>
            </w:r>
          </w:p>
        </w:tc>
        <w:tc>
          <w:tcPr>
            <w:tcW w:w="3260" w:type="dxa"/>
            <w:vAlign w:val="center"/>
          </w:tcPr>
          <w:p w:rsidR="00ED6484" w:rsidRPr="00934B95" w:rsidRDefault="00ED6484" w:rsidP="00586C9F">
            <w:pPr>
              <w:spacing w:line="240" w:lineRule="auto"/>
              <w:jc w:val="left"/>
              <w:rPr>
                <w:sz w:val="20"/>
              </w:rPr>
            </w:pPr>
            <w:r w:rsidRPr="00934B95">
              <w:rPr>
                <w:sz w:val="20"/>
              </w:rPr>
              <w:t>The recording status should change to “Finished recording”</w:t>
            </w:r>
          </w:p>
        </w:tc>
        <w:tc>
          <w:tcPr>
            <w:tcW w:w="941" w:type="dxa"/>
            <w:vAlign w:val="center"/>
          </w:tcPr>
          <w:p w:rsidR="00ED6484" w:rsidRPr="009B14FA" w:rsidRDefault="009B14FA" w:rsidP="00586C9F">
            <w:pPr>
              <w:spacing w:line="240" w:lineRule="auto"/>
              <w:jc w:val="left"/>
              <w:rPr>
                <w:color w:val="ED7D31" w:themeColor="accent2"/>
                <w:sz w:val="20"/>
              </w:rPr>
            </w:pPr>
            <w:r w:rsidRPr="009B14FA">
              <w:rPr>
                <w:color w:val="ED7D31" w:themeColor="accent2"/>
                <w:sz w:val="20"/>
              </w:rPr>
              <w:t>Pending</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Recording button when not recording</w:t>
            </w:r>
          </w:p>
        </w:tc>
        <w:tc>
          <w:tcPr>
            <w:tcW w:w="2561" w:type="dxa"/>
            <w:vAlign w:val="center"/>
          </w:tcPr>
          <w:p w:rsidR="00ED6484" w:rsidRPr="00934B95" w:rsidRDefault="00ED6484" w:rsidP="00586C9F">
            <w:pPr>
              <w:spacing w:line="240" w:lineRule="auto"/>
              <w:jc w:val="left"/>
              <w:rPr>
                <w:sz w:val="20"/>
              </w:rPr>
            </w:pPr>
            <w:r w:rsidRPr="00934B95">
              <w:rPr>
                <w:sz w:val="20"/>
              </w:rPr>
              <w:t>Stop a recording or don’t start a recording</w:t>
            </w:r>
          </w:p>
        </w:tc>
        <w:tc>
          <w:tcPr>
            <w:tcW w:w="3260" w:type="dxa"/>
            <w:vAlign w:val="center"/>
          </w:tcPr>
          <w:p w:rsidR="00ED6484" w:rsidRPr="00934B95" w:rsidRDefault="00ED6484" w:rsidP="00586C9F">
            <w:pPr>
              <w:spacing w:line="240" w:lineRule="auto"/>
              <w:jc w:val="left"/>
              <w:rPr>
                <w:sz w:val="20"/>
              </w:rPr>
            </w:pPr>
            <w:r w:rsidRPr="00934B95">
              <w:rPr>
                <w:sz w:val="20"/>
              </w:rPr>
              <w:t xml:space="preserve">The recording button should read to “Start Recording” </w:t>
            </w:r>
          </w:p>
        </w:tc>
        <w:tc>
          <w:tcPr>
            <w:tcW w:w="941" w:type="dxa"/>
            <w:vAlign w:val="center"/>
          </w:tcPr>
          <w:p w:rsidR="00ED6484" w:rsidRPr="009B14FA" w:rsidRDefault="009B14FA" w:rsidP="00586C9F">
            <w:pPr>
              <w:spacing w:line="240" w:lineRule="auto"/>
              <w:jc w:val="left"/>
              <w:rPr>
                <w:color w:val="ED7D31" w:themeColor="accent2"/>
                <w:sz w:val="20"/>
              </w:rPr>
            </w:pPr>
            <w:r w:rsidRPr="009B14FA">
              <w:rPr>
                <w:color w:val="ED7D31" w:themeColor="accent2"/>
                <w:sz w:val="20"/>
              </w:rPr>
              <w:t>Pending</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Recording button when recording</w:t>
            </w:r>
          </w:p>
        </w:tc>
        <w:tc>
          <w:tcPr>
            <w:tcW w:w="2561" w:type="dxa"/>
            <w:vAlign w:val="center"/>
          </w:tcPr>
          <w:p w:rsidR="00ED6484" w:rsidRPr="00934B95" w:rsidRDefault="00ED6484" w:rsidP="00586C9F">
            <w:pPr>
              <w:spacing w:line="240" w:lineRule="auto"/>
              <w:jc w:val="left"/>
              <w:rPr>
                <w:sz w:val="20"/>
              </w:rPr>
            </w:pPr>
            <w:r w:rsidRPr="00934B95">
              <w:rPr>
                <w:sz w:val="20"/>
              </w:rPr>
              <w:t>Start a recording or don’t stop a recording</w:t>
            </w:r>
          </w:p>
        </w:tc>
        <w:tc>
          <w:tcPr>
            <w:tcW w:w="3260" w:type="dxa"/>
            <w:vAlign w:val="center"/>
          </w:tcPr>
          <w:p w:rsidR="00ED6484" w:rsidRPr="00934B95" w:rsidRDefault="00ED6484" w:rsidP="00586C9F">
            <w:pPr>
              <w:spacing w:line="240" w:lineRule="auto"/>
              <w:jc w:val="left"/>
              <w:rPr>
                <w:sz w:val="20"/>
              </w:rPr>
            </w:pPr>
            <w:r w:rsidRPr="00934B95">
              <w:rPr>
                <w:sz w:val="20"/>
              </w:rPr>
              <w:t>The recording button should read “Stop Recording”</w:t>
            </w:r>
          </w:p>
        </w:tc>
        <w:tc>
          <w:tcPr>
            <w:tcW w:w="941" w:type="dxa"/>
            <w:vAlign w:val="center"/>
          </w:tcPr>
          <w:p w:rsidR="00ED6484" w:rsidRPr="009B14FA" w:rsidRDefault="009B14FA" w:rsidP="00586C9F">
            <w:pPr>
              <w:spacing w:line="240" w:lineRule="auto"/>
              <w:jc w:val="left"/>
              <w:rPr>
                <w:color w:val="ED7D31" w:themeColor="accent2"/>
                <w:sz w:val="20"/>
              </w:rPr>
            </w:pPr>
            <w:r w:rsidRPr="009B14FA">
              <w:rPr>
                <w:color w:val="ED7D31" w:themeColor="accent2"/>
                <w:sz w:val="20"/>
              </w:rPr>
              <w:t>Pending</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Execute local recognition button without recording</w:t>
            </w:r>
          </w:p>
        </w:tc>
        <w:tc>
          <w:tcPr>
            <w:tcW w:w="2561" w:type="dxa"/>
            <w:vAlign w:val="center"/>
          </w:tcPr>
          <w:p w:rsidR="00ED6484" w:rsidRPr="00934B95" w:rsidRDefault="00ED6484" w:rsidP="00586C9F">
            <w:pPr>
              <w:spacing w:line="240" w:lineRule="auto"/>
              <w:jc w:val="left"/>
              <w:rPr>
                <w:sz w:val="20"/>
              </w:rPr>
            </w:pPr>
            <w:r w:rsidRPr="00934B95">
              <w:rPr>
                <w:sz w:val="20"/>
              </w:rPr>
              <w:t>Press the Execute Local Recognition button without recording a phrase</w:t>
            </w:r>
          </w:p>
        </w:tc>
        <w:tc>
          <w:tcPr>
            <w:tcW w:w="3260" w:type="dxa"/>
            <w:vAlign w:val="center"/>
          </w:tcPr>
          <w:p w:rsidR="00ED6484" w:rsidRPr="00934B95" w:rsidRDefault="007352D6" w:rsidP="00586C9F">
            <w:pPr>
              <w:spacing w:line="240" w:lineRule="auto"/>
              <w:jc w:val="left"/>
              <w:rPr>
                <w:sz w:val="20"/>
              </w:rPr>
            </w:pPr>
            <w:r>
              <w:rPr>
                <w:sz w:val="20"/>
              </w:rPr>
              <w:t>The results should say you said nothing</w:t>
            </w:r>
          </w:p>
        </w:tc>
        <w:tc>
          <w:tcPr>
            <w:tcW w:w="941" w:type="dxa"/>
            <w:vAlign w:val="center"/>
          </w:tcPr>
          <w:p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Execute local recognition button after recording</w:t>
            </w:r>
          </w:p>
        </w:tc>
        <w:tc>
          <w:tcPr>
            <w:tcW w:w="2561" w:type="dxa"/>
            <w:vAlign w:val="center"/>
          </w:tcPr>
          <w:p w:rsidR="00ED6484" w:rsidRPr="00934B95" w:rsidRDefault="00ED6484" w:rsidP="00586C9F">
            <w:pPr>
              <w:spacing w:line="240" w:lineRule="auto"/>
              <w:jc w:val="left"/>
              <w:rPr>
                <w:sz w:val="20"/>
              </w:rPr>
            </w:pPr>
            <w:r w:rsidRPr="00934B95">
              <w:rPr>
                <w:sz w:val="20"/>
              </w:rPr>
              <w:t>Press the Execute Local Recognition button after recording a phrase</w:t>
            </w:r>
          </w:p>
        </w:tc>
        <w:tc>
          <w:tcPr>
            <w:tcW w:w="3260" w:type="dxa"/>
            <w:vAlign w:val="center"/>
          </w:tcPr>
          <w:p w:rsidR="00ED6484" w:rsidRPr="00934B95" w:rsidRDefault="00ED6484" w:rsidP="00586C9F">
            <w:pPr>
              <w:spacing w:line="240" w:lineRule="auto"/>
              <w:jc w:val="left"/>
              <w:rPr>
                <w:sz w:val="20"/>
              </w:rPr>
            </w:pPr>
            <w:r w:rsidRPr="00934B95">
              <w:rPr>
                <w:sz w:val="20"/>
              </w:rPr>
              <w:t>The execution of the recording should be performed locally</w:t>
            </w:r>
          </w:p>
        </w:tc>
        <w:tc>
          <w:tcPr>
            <w:tcW w:w="941" w:type="dxa"/>
            <w:vAlign w:val="center"/>
          </w:tcPr>
          <w:p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Execute remote recognition button with no recording</w:t>
            </w:r>
          </w:p>
        </w:tc>
        <w:tc>
          <w:tcPr>
            <w:tcW w:w="2561" w:type="dxa"/>
            <w:vAlign w:val="center"/>
          </w:tcPr>
          <w:p w:rsidR="00ED6484" w:rsidRPr="00934B95" w:rsidRDefault="00ED6484" w:rsidP="00586C9F">
            <w:pPr>
              <w:spacing w:line="240" w:lineRule="auto"/>
              <w:jc w:val="left"/>
              <w:rPr>
                <w:sz w:val="20"/>
              </w:rPr>
            </w:pPr>
            <w:r w:rsidRPr="00934B95">
              <w:rPr>
                <w:sz w:val="20"/>
              </w:rPr>
              <w:t>Press the Execute Remote Recognition button without recording a phrase</w:t>
            </w:r>
          </w:p>
        </w:tc>
        <w:tc>
          <w:tcPr>
            <w:tcW w:w="3260" w:type="dxa"/>
            <w:vAlign w:val="center"/>
          </w:tcPr>
          <w:p w:rsidR="00ED6484" w:rsidRPr="00934B95" w:rsidRDefault="00114E56" w:rsidP="00586C9F">
            <w:pPr>
              <w:spacing w:line="240" w:lineRule="auto"/>
              <w:jc w:val="left"/>
              <w:rPr>
                <w:sz w:val="20"/>
              </w:rPr>
            </w:pPr>
            <w:r>
              <w:rPr>
                <w:sz w:val="20"/>
              </w:rPr>
              <w:t>Error should be shown to user</w:t>
            </w:r>
          </w:p>
        </w:tc>
        <w:tc>
          <w:tcPr>
            <w:tcW w:w="941" w:type="dxa"/>
            <w:vAlign w:val="center"/>
          </w:tcPr>
          <w:p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Execute remote recognition button after recording without edge processing</w:t>
            </w:r>
          </w:p>
        </w:tc>
        <w:tc>
          <w:tcPr>
            <w:tcW w:w="2561" w:type="dxa"/>
            <w:vAlign w:val="center"/>
          </w:tcPr>
          <w:p w:rsidR="00ED6484" w:rsidRPr="00934B95" w:rsidRDefault="00ED6484" w:rsidP="00586C9F">
            <w:pPr>
              <w:spacing w:line="240" w:lineRule="auto"/>
              <w:jc w:val="left"/>
              <w:rPr>
                <w:sz w:val="20"/>
              </w:rPr>
            </w:pPr>
            <w:r w:rsidRPr="00934B95">
              <w:rPr>
                <w:sz w:val="20"/>
              </w:rPr>
              <w:t>Press the Execute Remote Recognition button after recording a phrase and don’t tick the pre-process checkbox</w:t>
            </w:r>
          </w:p>
        </w:tc>
        <w:tc>
          <w:tcPr>
            <w:tcW w:w="3260" w:type="dxa"/>
            <w:vAlign w:val="center"/>
          </w:tcPr>
          <w:p w:rsidR="00ED6484" w:rsidRPr="00934B95" w:rsidRDefault="00ED6484" w:rsidP="00586C9F">
            <w:pPr>
              <w:spacing w:line="240" w:lineRule="auto"/>
              <w:jc w:val="left"/>
              <w:rPr>
                <w:sz w:val="20"/>
              </w:rPr>
            </w:pPr>
            <w:r w:rsidRPr="00934B95">
              <w:rPr>
                <w:sz w:val="20"/>
              </w:rPr>
              <w:t>The Execution of the recording should be performed remotely on the Data Centre</w:t>
            </w:r>
          </w:p>
        </w:tc>
        <w:tc>
          <w:tcPr>
            <w:tcW w:w="941" w:type="dxa"/>
            <w:vAlign w:val="center"/>
          </w:tcPr>
          <w:p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Execute remote recognition button after recording with edge processing</w:t>
            </w:r>
          </w:p>
        </w:tc>
        <w:tc>
          <w:tcPr>
            <w:tcW w:w="2561" w:type="dxa"/>
            <w:vAlign w:val="center"/>
          </w:tcPr>
          <w:p w:rsidR="00ED6484" w:rsidRPr="00934B95" w:rsidRDefault="00ED6484" w:rsidP="00586C9F">
            <w:pPr>
              <w:spacing w:line="240" w:lineRule="auto"/>
              <w:jc w:val="left"/>
              <w:rPr>
                <w:sz w:val="20"/>
              </w:rPr>
            </w:pPr>
            <w:r w:rsidRPr="00934B95">
              <w:rPr>
                <w:sz w:val="20"/>
              </w:rPr>
              <w:t>Press the Execute Remote Recognition button after recording a phrase and tick the pre-process checkbox</w:t>
            </w:r>
          </w:p>
        </w:tc>
        <w:tc>
          <w:tcPr>
            <w:tcW w:w="3260" w:type="dxa"/>
            <w:vAlign w:val="center"/>
          </w:tcPr>
          <w:p w:rsidR="00ED6484" w:rsidRPr="00934B95" w:rsidRDefault="00ED6484" w:rsidP="00586C9F">
            <w:pPr>
              <w:spacing w:line="240" w:lineRule="auto"/>
              <w:jc w:val="left"/>
              <w:rPr>
                <w:sz w:val="20"/>
              </w:rPr>
            </w:pPr>
            <w:r w:rsidRPr="00934B95">
              <w:rPr>
                <w:sz w:val="20"/>
              </w:rPr>
              <w:t>The Execution of the recording should be performed remotely on the Edge Node and the results sent to the Data Centre</w:t>
            </w:r>
          </w:p>
        </w:tc>
        <w:tc>
          <w:tcPr>
            <w:tcW w:w="941" w:type="dxa"/>
            <w:vAlign w:val="center"/>
          </w:tcPr>
          <w:p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 xml:space="preserve">Local Results section when no local evaluation has occurred </w:t>
            </w:r>
          </w:p>
        </w:tc>
        <w:tc>
          <w:tcPr>
            <w:tcW w:w="2561" w:type="dxa"/>
            <w:vAlign w:val="center"/>
          </w:tcPr>
          <w:p w:rsidR="00ED6484" w:rsidRPr="00934B95" w:rsidRDefault="00ED6484" w:rsidP="00586C9F">
            <w:pPr>
              <w:spacing w:line="240" w:lineRule="auto"/>
              <w:jc w:val="left"/>
              <w:rPr>
                <w:sz w:val="20"/>
              </w:rPr>
            </w:pPr>
            <w:r w:rsidRPr="00934B95">
              <w:rPr>
                <w:sz w:val="20"/>
              </w:rPr>
              <w:t xml:space="preserve">Launch the Voice Recognition Application and don’t perform local evaluation </w:t>
            </w:r>
          </w:p>
        </w:tc>
        <w:tc>
          <w:tcPr>
            <w:tcW w:w="3260" w:type="dxa"/>
            <w:vAlign w:val="center"/>
          </w:tcPr>
          <w:p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Local Results section when the local evaluation has occurred</w:t>
            </w:r>
          </w:p>
        </w:tc>
        <w:tc>
          <w:tcPr>
            <w:tcW w:w="2561" w:type="dxa"/>
            <w:vAlign w:val="center"/>
          </w:tcPr>
          <w:p w:rsidR="00ED6484" w:rsidRPr="00934B95" w:rsidRDefault="00ED6484" w:rsidP="00586C9F">
            <w:pPr>
              <w:spacing w:line="240" w:lineRule="auto"/>
              <w:jc w:val="left"/>
              <w:rPr>
                <w:sz w:val="20"/>
              </w:rPr>
            </w:pPr>
            <w:r w:rsidRPr="00934B95">
              <w:rPr>
                <w:sz w:val="20"/>
              </w:rPr>
              <w:t>Perform local evaluation</w:t>
            </w:r>
          </w:p>
        </w:tc>
        <w:tc>
          <w:tcPr>
            <w:tcW w:w="3260" w:type="dxa"/>
            <w:vAlign w:val="center"/>
          </w:tcPr>
          <w:p w:rsidR="00ED6484" w:rsidRPr="00934B95" w:rsidRDefault="00ED6484" w:rsidP="00586C9F">
            <w:pPr>
              <w:spacing w:line="240" w:lineRule="auto"/>
              <w:jc w:val="left"/>
              <w:rPr>
                <w:sz w:val="20"/>
              </w:rPr>
            </w:pPr>
            <w:r w:rsidRPr="00934B95">
              <w:rPr>
                <w:sz w:val="20"/>
              </w:rPr>
              <w:t xml:space="preserve">The local results section should show statistics </w:t>
            </w:r>
          </w:p>
        </w:tc>
        <w:tc>
          <w:tcPr>
            <w:tcW w:w="941" w:type="dxa"/>
            <w:vAlign w:val="center"/>
          </w:tcPr>
          <w:p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rsidR="00ED6484" w:rsidRPr="00934B95" w:rsidRDefault="00ED6484" w:rsidP="00586C9F">
            <w:pPr>
              <w:spacing w:line="240" w:lineRule="auto"/>
              <w:jc w:val="left"/>
              <w:rPr>
                <w:sz w:val="20"/>
              </w:rPr>
            </w:pPr>
            <w:r w:rsidRPr="00934B95">
              <w:rPr>
                <w:sz w:val="20"/>
              </w:rPr>
              <w:t>Launch the Voice Recognition Application and don’t perform remote evaluation</w:t>
            </w:r>
          </w:p>
        </w:tc>
        <w:tc>
          <w:tcPr>
            <w:tcW w:w="3260" w:type="dxa"/>
            <w:vAlign w:val="center"/>
          </w:tcPr>
          <w:p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rsidR="00ED6484" w:rsidRPr="00934B95" w:rsidRDefault="00ED6484" w:rsidP="00586C9F">
            <w:pPr>
              <w:spacing w:line="240" w:lineRule="auto"/>
              <w:jc w:val="left"/>
              <w:rPr>
                <w:sz w:val="20"/>
              </w:rPr>
            </w:pPr>
            <w:r w:rsidRPr="00934B95">
              <w:rPr>
                <w:sz w:val="20"/>
              </w:rPr>
              <w:t>Perform remote evaluation</w:t>
            </w:r>
          </w:p>
        </w:tc>
        <w:tc>
          <w:tcPr>
            <w:tcW w:w="3260" w:type="dxa"/>
            <w:vAlign w:val="center"/>
          </w:tcPr>
          <w:p w:rsidR="00ED6484" w:rsidRPr="00934B95" w:rsidRDefault="00ED6484" w:rsidP="00586C9F">
            <w:pPr>
              <w:spacing w:line="240" w:lineRule="auto"/>
              <w:jc w:val="left"/>
              <w:rPr>
                <w:sz w:val="20"/>
              </w:rPr>
            </w:pPr>
            <w:r w:rsidRPr="00934B95">
              <w:rPr>
                <w:sz w:val="20"/>
              </w:rPr>
              <w:t>The remote results</w:t>
            </w:r>
            <w:r w:rsidR="00114E56">
              <w:rPr>
                <w:sz w:val="20"/>
              </w:rPr>
              <w:t xml:space="preserve"> section should show statistics</w:t>
            </w:r>
          </w:p>
        </w:tc>
        <w:tc>
          <w:tcPr>
            <w:tcW w:w="941" w:type="dxa"/>
            <w:vAlign w:val="center"/>
          </w:tcPr>
          <w:p w:rsidR="00ED6484" w:rsidRPr="003C05C6" w:rsidRDefault="00114E56" w:rsidP="00586C9F">
            <w:pPr>
              <w:spacing w:line="240" w:lineRule="auto"/>
              <w:jc w:val="left"/>
              <w:rPr>
                <w:color w:val="70AD47" w:themeColor="accent6"/>
                <w:sz w:val="20"/>
              </w:rPr>
            </w:pPr>
            <w:r>
              <w:rPr>
                <w:color w:val="70AD47" w:themeColor="accent6"/>
                <w:sz w:val="20"/>
              </w:rPr>
              <w:t>True</w:t>
            </w:r>
          </w:p>
        </w:tc>
      </w:tr>
    </w:tbl>
    <w:p w:rsidR="00ED6484" w:rsidRDefault="00ED6484" w:rsidP="00ED6484">
      <w:pPr>
        <w:pStyle w:val="Heading3"/>
      </w:pPr>
      <w:bookmarkStart w:id="70" w:name="_Toc479938722"/>
      <w:r>
        <w:t>Edge Node Application</w:t>
      </w:r>
      <w:bookmarkEnd w:id="70"/>
    </w:p>
    <w:tbl>
      <w:tblPr>
        <w:tblStyle w:val="TableGrid"/>
        <w:tblW w:w="0" w:type="auto"/>
        <w:tblLook w:val="04A0" w:firstRow="1" w:lastRow="0" w:firstColumn="1" w:lastColumn="0" w:noHBand="0" w:noVBand="1"/>
      </w:tblPr>
      <w:tblGrid>
        <w:gridCol w:w="2254"/>
        <w:gridCol w:w="2561"/>
        <w:gridCol w:w="3260"/>
        <w:gridCol w:w="941"/>
      </w:tblGrid>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Test Name</w:t>
            </w:r>
          </w:p>
        </w:tc>
        <w:tc>
          <w:tcPr>
            <w:tcW w:w="2561" w:type="dxa"/>
            <w:vAlign w:val="center"/>
          </w:tcPr>
          <w:p w:rsidR="00ED6484" w:rsidRPr="00934B95" w:rsidRDefault="00ED6484" w:rsidP="00586C9F">
            <w:pPr>
              <w:spacing w:line="240" w:lineRule="auto"/>
              <w:jc w:val="left"/>
              <w:rPr>
                <w:sz w:val="20"/>
              </w:rPr>
            </w:pPr>
            <w:r w:rsidRPr="00934B95">
              <w:rPr>
                <w:sz w:val="20"/>
              </w:rPr>
              <w:t>Method</w:t>
            </w:r>
          </w:p>
        </w:tc>
        <w:tc>
          <w:tcPr>
            <w:tcW w:w="3260" w:type="dxa"/>
            <w:vAlign w:val="center"/>
          </w:tcPr>
          <w:p w:rsidR="00ED6484" w:rsidRPr="00934B95" w:rsidRDefault="00ED6484" w:rsidP="00586C9F">
            <w:pPr>
              <w:spacing w:line="240" w:lineRule="auto"/>
              <w:jc w:val="left"/>
              <w:rPr>
                <w:sz w:val="20"/>
              </w:rPr>
            </w:pPr>
            <w:r w:rsidRPr="00934B95">
              <w:rPr>
                <w:sz w:val="20"/>
              </w:rPr>
              <w:t>Expected Results</w:t>
            </w:r>
          </w:p>
        </w:tc>
        <w:tc>
          <w:tcPr>
            <w:tcW w:w="941" w:type="dxa"/>
            <w:vAlign w:val="center"/>
          </w:tcPr>
          <w:p w:rsidR="00ED6484" w:rsidRPr="00114E56" w:rsidRDefault="00ED6484" w:rsidP="00586C9F">
            <w:pPr>
              <w:spacing w:line="240" w:lineRule="auto"/>
              <w:jc w:val="left"/>
              <w:rPr>
                <w:color w:val="70AD47" w:themeColor="accent6"/>
                <w:sz w:val="20"/>
              </w:rPr>
            </w:pPr>
            <w:r w:rsidRPr="00114E56">
              <w:rPr>
                <w:sz w:val="20"/>
              </w:rPr>
              <w:t>Passed</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rsidR="00ED6484" w:rsidRPr="00934B95" w:rsidRDefault="00ED6484" w:rsidP="00586C9F">
            <w:pPr>
              <w:spacing w:line="240" w:lineRule="auto"/>
              <w:jc w:val="left"/>
              <w:rPr>
                <w:sz w:val="20"/>
              </w:rPr>
            </w:pPr>
            <w:r w:rsidRPr="00934B95">
              <w:rPr>
                <w:sz w:val="20"/>
              </w:rPr>
              <w:t>Receive Data back</w:t>
            </w:r>
          </w:p>
        </w:tc>
        <w:tc>
          <w:tcPr>
            <w:tcW w:w="941" w:type="dxa"/>
            <w:vAlign w:val="center"/>
          </w:tcPr>
          <w:p w:rsidR="00ED6484" w:rsidRPr="00114E56" w:rsidRDefault="00114E56" w:rsidP="00586C9F">
            <w:pPr>
              <w:spacing w:line="240" w:lineRule="auto"/>
              <w:jc w:val="left"/>
              <w:rPr>
                <w:color w:val="70AD47" w:themeColor="accent6"/>
                <w:sz w:val="20"/>
              </w:rPr>
            </w:pPr>
            <w:r w:rsidRPr="00114E56">
              <w:rPr>
                <w:color w:val="70AD47" w:themeColor="accent6"/>
                <w:sz w:val="20"/>
              </w:rPr>
              <w:t>True</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Get Request</w:t>
            </w:r>
          </w:p>
        </w:tc>
        <w:tc>
          <w:tcPr>
            <w:tcW w:w="2561" w:type="dxa"/>
            <w:vAlign w:val="center"/>
          </w:tcPr>
          <w:p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rsidR="00ED6484" w:rsidRPr="00934B95" w:rsidRDefault="00114E56" w:rsidP="00586C9F">
            <w:pPr>
              <w:spacing w:line="240" w:lineRule="auto"/>
              <w:jc w:val="left"/>
              <w:rPr>
                <w:sz w:val="20"/>
              </w:rPr>
            </w:pPr>
            <w:r>
              <w:rPr>
                <w:sz w:val="20"/>
              </w:rPr>
              <w:t>Message about only allowing POST requests</w:t>
            </w:r>
          </w:p>
        </w:tc>
        <w:tc>
          <w:tcPr>
            <w:tcW w:w="941" w:type="dxa"/>
            <w:vAlign w:val="center"/>
          </w:tcPr>
          <w:p w:rsidR="00ED6484" w:rsidRPr="00114E56" w:rsidRDefault="009511EC"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rsidR="00ED6484" w:rsidRPr="00934B95" w:rsidRDefault="00114E56" w:rsidP="00586C9F">
            <w:pPr>
              <w:spacing w:line="240" w:lineRule="auto"/>
              <w:jc w:val="left"/>
              <w:rPr>
                <w:sz w:val="20"/>
              </w:rPr>
            </w:pPr>
            <w:r>
              <w:rPr>
                <w:sz w:val="20"/>
              </w:rPr>
              <w:t>Message about only allowing POST requests</w:t>
            </w:r>
          </w:p>
        </w:tc>
        <w:tc>
          <w:tcPr>
            <w:tcW w:w="941" w:type="dxa"/>
            <w:vAlign w:val="center"/>
          </w:tcPr>
          <w:p w:rsidR="00ED6484" w:rsidRPr="00114E56" w:rsidRDefault="009511EC"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rsidR="00ED6484" w:rsidRPr="00934B95" w:rsidRDefault="00ED6484" w:rsidP="00586C9F">
            <w:pPr>
              <w:spacing w:line="240" w:lineRule="auto"/>
              <w:jc w:val="left"/>
              <w:rPr>
                <w:sz w:val="20"/>
              </w:rPr>
            </w:pPr>
            <w:r w:rsidRPr="00934B95">
              <w:rPr>
                <w:sz w:val="20"/>
              </w:rPr>
              <w:t>Make a post request with an invalid audio file or incorrect data</w:t>
            </w:r>
          </w:p>
        </w:tc>
        <w:tc>
          <w:tcPr>
            <w:tcW w:w="3260" w:type="dxa"/>
            <w:vAlign w:val="center"/>
          </w:tcPr>
          <w:p w:rsidR="00ED6484" w:rsidRPr="00934B95" w:rsidRDefault="00ED6484" w:rsidP="00586C9F">
            <w:pPr>
              <w:spacing w:line="240" w:lineRule="auto"/>
              <w:jc w:val="left"/>
              <w:rPr>
                <w:sz w:val="20"/>
              </w:rPr>
            </w:pPr>
            <w:r w:rsidRPr="00934B95">
              <w:rPr>
                <w:sz w:val="20"/>
              </w:rPr>
              <w:t xml:space="preserve">No error </w:t>
            </w:r>
            <w:r w:rsidR="004C5DC8">
              <w:rPr>
                <w:sz w:val="20"/>
              </w:rPr>
              <w:t>and gracefully handled</w:t>
            </w:r>
          </w:p>
        </w:tc>
        <w:tc>
          <w:tcPr>
            <w:tcW w:w="941" w:type="dxa"/>
            <w:vAlign w:val="center"/>
          </w:tcPr>
          <w:p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lastRenderedPageBreak/>
              <w:t>Receive post request with valid recording</w:t>
            </w:r>
          </w:p>
        </w:tc>
        <w:tc>
          <w:tcPr>
            <w:tcW w:w="2561" w:type="dxa"/>
            <w:vAlign w:val="center"/>
          </w:tcPr>
          <w:p w:rsidR="00ED6484" w:rsidRPr="00934B95" w:rsidRDefault="004C5DC8" w:rsidP="00586C9F">
            <w:pPr>
              <w:spacing w:line="240" w:lineRule="auto"/>
              <w:jc w:val="left"/>
              <w:rPr>
                <w:sz w:val="20"/>
              </w:rPr>
            </w:pPr>
            <w:r>
              <w:rPr>
                <w:sz w:val="20"/>
              </w:rPr>
              <w:t xml:space="preserve">Make a request with a </w:t>
            </w:r>
            <w:r w:rsidR="00ED6484" w:rsidRPr="00934B95">
              <w:rPr>
                <w:sz w:val="20"/>
              </w:rPr>
              <w:t>valid voice recording</w:t>
            </w:r>
          </w:p>
        </w:tc>
        <w:tc>
          <w:tcPr>
            <w:tcW w:w="3260" w:type="dxa"/>
            <w:vAlign w:val="center"/>
          </w:tcPr>
          <w:p w:rsidR="00ED6484" w:rsidRPr="00934B95" w:rsidRDefault="00ED6484" w:rsidP="00586C9F">
            <w:pPr>
              <w:spacing w:line="240" w:lineRule="auto"/>
              <w:jc w:val="left"/>
              <w:rPr>
                <w:sz w:val="20"/>
              </w:rPr>
            </w:pPr>
            <w:r w:rsidRPr="00934B95">
              <w:rPr>
                <w:sz w:val="20"/>
              </w:rPr>
              <w:t>A JSON object is returned with information about the request and the audio spoken</w:t>
            </w:r>
          </w:p>
        </w:tc>
        <w:tc>
          <w:tcPr>
            <w:tcW w:w="941" w:type="dxa"/>
            <w:vAlign w:val="center"/>
          </w:tcPr>
          <w:p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valid request with the pre-process header</w:t>
            </w:r>
          </w:p>
        </w:tc>
        <w:tc>
          <w:tcPr>
            <w:tcW w:w="2561" w:type="dxa"/>
            <w:vAlign w:val="center"/>
          </w:tcPr>
          <w:p w:rsidR="00ED6484" w:rsidRPr="00934B95" w:rsidRDefault="00ED6484" w:rsidP="00586C9F">
            <w:pPr>
              <w:spacing w:line="240" w:lineRule="auto"/>
              <w:jc w:val="left"/>
              <w:rPr>
                <w:sz w:val="20"/>
              </w:rPr>
            </w:pPr>
            <w:r w:rsidRPr="00934B95">
              <w:rPr>
                <w:sz w:val="20"/>
              </w:rPr>
              <w:t>Make request with the pre-process request header set</w:t>
            </w:r>
          </w:p>
        </w:tc>
        <w:tc>
          <w:tcPr>
            <w:tcW w:w="3260" w:type="dxa"/>
            <w:vAlign w:val="center"/>
          </w:tcPr>
          <w:p w:rsidR="00ED6484" w:rsidRPr="00934B95" w:rsidRDefault="00ED6484" w:rsidP="00586C9F">
            <w:pPr>
              <w:spacing w:line="240" w:lineRule="auto"/>
              <w:jc w:val="left"/>
              <w:rPr>
                <w:sz w:val="20"/>
              </w:rPr>
            </w:pPr>
            <w:r w:rsidRPr="00934B95">
              <w:rPr>
                <w:sz w:val="20"/>
              </w:rPr>
              <w:t>The processing of the voice file happens on the Edge Node</w:t>
            </w:r>
          </w:p>
        </w:tc>
        <w:tc>
          <w:tcPr>
            <w:tcW w:w="941" w:type="dxa"/>
            <w:vAlign w:val="center"/>
          </w:tcPr>
          <w:p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valid request without the pre-process header</w:t>
            </w:r>
          </w:p>
        </w:tc>
        <w:tc>
          <w:tcPr>
            <w:tcW w:w="2561" w:type="dxa"/>
            <w:vAlign w:val="center"/>
          </w:tcPr>
          <w:p w:rsidR="00ED6484" w:rsidRPr="00934B95" w:rsidRDefault="00ED6484" w:rsidP="00586C9F">
            <w:pPr>
              <w:spacing w:line="240" w:lineRule="auto"/>
              <w:jc w:val="left"/>
              <w:rPr>
                <w:sz w:val="20"/>
              </w:rPr>
            </w:pPr>
            <w:r w:rsidRPr="00934B95">
              <w:rPr>
                <w:sz w:val="20"/>
              </w:rPr>
              <w:t>Make request without the pre-process request header set</w:t>
            </w:r>
          </w:p>
        </w:tc>
        <w:tc>
          <w:tcPr>
            <w:tcW w:w="3260" w:type="dxa"/>
            <w:vAlign w:val="center"/>
          </w:tcPr>
          <w:p w:rsidR="00ED6484" w:rsidRPr="00934B95" w:rsidRDefault="00ED6484" w:rsidP="00586C9F">
            <w:pPr>
              <w:spacing w:line="240" w:lineRule="auto"/>
              <w:jc w:val="left"/>
              <w:rPr>
                <w:sz w:val="20"/>
              </w:rPr>
            </w:pPr>
            <w:r w:rsidRPr="00934B95">
              <w:rPr>
                <w:sz w:val="20"/>
              </w:rPr>
              <w:t>The voice recording is sent to the data centre for processing and the results returned to the user</w:t>
            </w:r>
          </w:p>
        </w:tc>
        <w:tc>
          <w:tcPr>
            <w:tcW w:w="941" w:type="dxa"/>
            <w:vAlign w:val="center"/>
          </w:tcPr>
          <w:p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Request information from the Data Centre when the WebAPI is not published</w:t>
            </w:r>
          </w:p>
        </w:tc>
        <w:tc>
          <w:tcPr>
            <w:tcW w:w="2561" w:type="dxa"/>
            <w:vAlign w:val="center"/>
          </w:tcPr>
          <w:p w:rsidR="00ED6484" w:rsidRPr="00934B95" w:rsidRDefault="00ED6484" w:rsidP="00586C9F">
            <w:pPr>
              <w:spacing w:line="240" w:lineRule="auto"/>
              <w:jc w:val="left"/>
              <w:rPr>
                <w:sz w:val="20"/>
              </w:rPr>
            </w:pPr>
            <w:r w:rsidRPr="00934B95">
              <w:rPr>
                <w:sz w:val="20"/>
              </w:rPr>
              <w:t>Remove the WebAPI and make a request</w:t>
            </w:r>
          </w:p>
        </w:tc>
        <w:tc>
          <w:tcPr>
            <w:tcW w:w="3260" w:type="dxa"/>
            <w:vAlign w:val="center"/>
          </w:tcPr>
          <w:p w:rsidR="00ED6484" w:rsidRPr="00934B95" w:rsidRDefault="00ED6484" w:rsidP="00586C9F">
            <w:pPr>
              <w:spacing w:line="240" w:lineRule="auto"/>
              <w:jc w:val="left"/>
              <w:rPr>
                <w:sz w:val="20"/>
              </w:rPr>
            </w:pPr>
            <w:r w:rsidRPr="00934B95">
              <w:rPr>
                <w:sz w:val="20"/>
              </w:rPr>
              <w:t>The service should record an error</w:t>
            </w:r>
          </w:p>
        </w:tc>
        <w:tc>
          <w:tcPr>
            <w:tcW w:w="941" w:type="dxa"/>
            <w:vAlign w:val="center"/>
          </w:tcPr>
          <w:p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Request information from the Data Centre when the WebAPI is published</w:t>
            </w:r>
          </w:p>
        </w:tc>
        <w:tc>
          <w:tcPr>
            <w:tcW w:w="2561" w:type="dxa"/>
            <w:vAlign w:val="center"/>
          </w:tcPr>
          <w:p w:rsidR="00ED6484" w:rsidRPr="00934B95" w:rsidRDefault="00ED6484" w:rsidP="00586C9F">
            <w:pPr>
              <w:spacing w:line="240" w:lineRule="auto"/>
              <w:jc w:val="left"/>
              <w:rPr>
                <w:sz w:val="20"/>
              </w:rPr>
            </w:pPr>
            <w:r w:rsidRPr="00934B95">
              <w:rPr>
                <w:sz w:val="20"/>
              </w:rPr>
              <w:t>Publish the WebAPI and make a request</w:t>
            </w:r>
          </w:p>
        </w:tc>
        <w:tc>
          <w:tcPr>
            <w:tcW w:w="3260" w:type="dxa"/>
            <w:vAlign w:val="center"/>
          </w:tcPr>
          <w:p w:rsidR="00ED6484" w:rsidRPr="00934B95" w:rsidRDefault="00ED6484" w:rsidP="00586C9F">
            <w:pPr>
              <w:spacing w:line="240" w:lineRule="auto"/>
              <w:jc w:val="left"/>
              <w:rPr>
                <w:sz w:val="20"/>
              </w:rPr>
            </w:pPr>
            <w:r w:rsidRPr="00934B95">
              <w:rPr>
                <w:sz w:val="20"/>
              </w:rPr>
              <w:t>The information should be returned correctly</w:t>
            </w:r>
          </w:p>
        </w:tc>
        <w:tc>
          <w:tcPr>
            <w:tcW w:w="941" w:type="dxa"/>
            <w:vAlign w:val="center"/>
          </w:tcPr>
          <w:p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Measure CPU use</w:t>
            </w:r>
          </w:p>
        </w:tc>
        <w:tc>
          <w:tcPr>
            <w:tcW w:w="2561" w:type="dxa"/>
            <w:vAlign w:val="center"/>
          </w:tcPr>
          <w:p w:rsidR="00ED6484" w:rsidRPr="00934B95" w:rsidRDefault="00ED6484" w:rsidP="00586C9F">
            <w:pPr>
              <w:spacing w:line="240" w:lineRule="auto"/>
              <w:jc w:val="left"/>
              <w:rPr>
                <w:sz w:val="20"/>
              </w:rPr>
            </w:pPr>
            <w:r w:rsidRPr="00934B95">
              <w:rPr>
                <w:sz w:val="20"/>
              </w:rPr>
              <w:t>Make a regular request</w:t>
            </w:r>
          </w:p>
        </w:tc>
        <w:tc>
          <w:tcPr>
            <w:tcW w:w="3260" w:type="dxa"/>
            <w:vAlign w:val="center"/>
          </w:tcPr>
          <w:p w:rsidR="00ED6484" w:rsidRPr="00934B95" w:rsidRDefault="00ED6484" w:rsidP="00586C9F">
            <w:pPr>
              <w:spacing w:line="240" w:lineRule="auto"/>
              <w:jc w:val="left"/>
              <w:rPr>
                <w:sz w:val="20"/>
              </w:rPr>
            </w:pPr>
            <w:r w:rsidRPr="00934B95">
              <w:rPr>
                <w:sz w:val="20"/>
              </w:rPr>
              <w:t>The CPU use on the edge node should be returned as part of the request</w:t>
            </w:r>
          </w:p>
        </w:tc>
        <w:tc>
          <w:tcPr>
            <w:tcW w:w="941" w:type="dxa"/>
            <w:vAlign w:val="center"/>
          </w:tcPr>
          <w:p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Measure Time of request</w:t>
            </w:r>
          </w:p>
        </w:tc>
        <w:tc>
          <w:tcPr>
            <w:tcW w:w="2561" w:type="dxa"/>
            <w:vAlign w:val="center"/>
          </w:tcPr>
          <w:p w:rsidR="00ED6484" w:rsidRPr="00934B95" w:rsidRDefault="00ED6484" w:rsidP="00586C9F">
            <w:pPr>
              <w:spacing w:line="240" w:lineRule="auto"/>
              <w:jc w:val="left"/>
              <w:rPr>
                <w:sz w:val="20"/>
              </w:rPr>
            </w:pPr>
            <w:r w:rsidRPr="00934B95">
              <w:rPr>
                <w:sz w:val="20"/>
              </w:rPr>
              <w:t xml:space="preserve">Make a regular request </w:t>
            </w:r>
          </w:p>
        </w:tc>
        <w:tc>
          <w:tcPr>
            <w:tcW w:w="3260" w:type="dxa"/>
            <w:vAlign w:val="center"/>
          </w:tcPr>
          <w:p w:rsidR="00ED6484" w:rsidRPr="00934B95" w:rsidRDefault="00ED6484" w:rsidP="00586C9F">
            <w:pPr>
              <w:spacing w:line="240" w:lineRule="auto"/>
              <w:jc w:val="left"/>
              <w:rPr>
                <w:sz w:val="20"/>
              </w:rPr>
            </w:pPr>
            <w:r w:rsidRPr="00934B95">
              <w:rPr>
                <w:sz w:val="20"/>
              </w:rPr>
              <w:t>The Time taken to process the request should be recorded</w:t>
            </w:r>
          </w:p>
        </w:tc>
        <w:tc>
          <w:tcPr>
            <w:tcW w:w="941" w:type="dxa"/>
            <w:vAlign w:val="center"/>
          </w:tcPr>
          <w:p w:rsidR="00ED6484" w:rsidRPr="00114E56" w:rsidRDefault="004C5DC8" w:rsidP="00586C9F">
            <w:pPr>
              <w:spacing w:line="240" w:lineRule="auto"/>
              <w:jc w:val="left"/>
              <w:rPr>
                <w:color w:val="70AD47" w:themeColor="accent6"/>
                <w:sz w:val="20"/>
              </w:rPr>
            </w:pPr>
            <w:r>
              <w:rPr>
                <w:color w:val="70AD47" w:themeColor="accent6"/>
                <w:sz w:val="20"/>
              </w:rPr>
              <w:t>True</w:t>
            </w:r>
          </w:p>
        </w:tc>
      </w:tr>
    </w:tbl>
    <w:p w:rsidR="00ED6484" w:rsidRDefault="00ED6484" w:rsidP="00ED6484">
      <w:pPr>
        <w:pStyle w:val="Heading3"/>
      </w:pPr>
      <w:bookmarkStart w:id="71" w:name="_Toc479938723"/>
      <w:r>
        <w:t>Data Centre Application</w:t>
      </w:r>
      <w:bookmarkEnd w:id="71"/>
    </w:p>
    <w:tbl>
      <w:tblPr>
        <w:tblStyle w:val="TableGrid"/>
        <w:tblW w:w="0" w:type="auto"/>
        <w:tblLook w:val="04A0" w:firstRow="1" w:lastRow="0" w:firstColumn="1" w:lastColumn="0" w:noHBand="0" w:noVBand="1"/>
      </w:tblPr>
      <w:tblGrid>
        <w:gridCol w:w="2254"/>
        <w:gridCol w:w="2561"/>
        <w:gridCol w:w="3260"/>
        <w:gridCol w:w="941"/>
      </w:tblGrid>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Test Name</w:t>
            </w:r>
          </w:p>
        </w:tc>
        <w:tc>
          <w:tcPr>
            <w:tcW w:w="2561" w:type="dxa"/>
            <w:vAlign w:val="center"/>
          </w:tcPr>
          <w:p w:rsidR="00ED6484" w:rsidRPr="00934B95" w:rsidRDefault="00ED6484" w:rsidP="00586C9F">
            <w:pPr>
              <w:spacing w:line="240" w:lineRule="auto"/>
              <w:jc w:val="left"/>
              <w:rPr>
                <w:sz w:val="20"/>
              </w:rPr>
            </w:pPr>
            <w:r w:rsidRPr="00934B95">
              <w:rPr>
                <w:sz w:val="20"/>
              </w:rPr>
              <w:t>Method</w:t>
            </w:r>
          </w:p>
        </w:tc>
        <w:tc>
          <w:tcPr>
            <w:tcW w:w="3260" w:type="dxa"/>
            <w:vAlign w:val="center"/>
          </w:tcPr>
          <w:p w:rsidR="00ED6484" w:rsidRPr="00934B95" w:rsidRDefault="00ED6484" w:rsidP="00586C9F">
            <w:pPr>
              <w:spacing w:line="240" w:lineRule="auto"/>
              <w:jc w:val="left"/>
              <w:rPr>
                <w:sz w:val="20"/>
              </w:rPr>
            </w:pPr>
            <w:r w:rsidRPr="00934B95">
              <w:rPr>
                <w:sz w:val="20"/>
              </w:rPr>
              <w:t>Expected Results</w:t>
            </w:r>
          </w:p>
        </w:tc>
        <w:tc>
          <w:tcPr>
            <w:tcW w:w="941" w:type="dxa"/>
            <w:vAlign w:val="center"/>
          </w:tcPr>
          <w:p w:rsidR="00ED6484" w:rsidRPr="00E861CF" w:rsidRDefault="00ED6484" w:rsidP="00586C9F">
            <w:pPr>
              <w:spacing w:line="240" w:lineRule="auto"/>
              <w:jc w:val="left"/>
              <w:rPr>
                <w:color w:val="70AD47" w:themeColor="accent6"/>
                <w:sz w:val="20"/>
              </w:rPr>
            </w:pPr>
            <w:r w:rsidRPr="00E861CF">
              <w:rPr>
                <w:sz w:val="20"/>
              </w:rPr>
              <w:t>Passed</w:t>
            </w:r>
          </w:p>
        </w:tc>
      </w:tr>
      <w:tr w:rsidR="00E861CF" w:rsidRPr="00934B95" w:rsidTr="00586C9F">
        <w:tc>
          <w:tcPr>
            <w:tcW w:w="2254" w:type="dxa"/>
            <w:vAlign w:val="center"/>
          </w:tcPr>
          <w:p w:rsidR="00E861CF" w:rsidRPr="00934B95" w:rsidRDefault="00E861CF" w:rsidP="00E861CF">
            <w:pPr>
              <w:spacing w:line="240" w:lineRule="auto"/>
              <w:jc w:val="left"/>
              <w:rPr>
                <w:sz w:val="20"/>
              </w:rPr>
            </w:pPr>
            <w:r w:rsidRPr="00934B95">
              <w:rPr>
                <w:sz w:val="20"/>
              </w:rPr>
              <w:t>Receive valid request to process voice</w:t>
            </w:r>
          </w:p>
        </w:tc>
        <w:tc>
          <w:tcPr>
            <w:tcW w:w="2561" w:type="dxa"/>
            <w:vAlign w:val="center"/>
          </w:tcPr>
          <w:p w:rsidR="00E861CF" w:rsidRPr="00934B95" w:rsidRDefault="00E861CF" w:rsidP="00E861CF">
            <w:pPr>
              <w:spacing w:line="240" w:lineRule="auto"/>
              <w:jc w:val="left"/>
              <w:rPr>
                <w:sz w:val="20"/>
              </w:rPr>
            </w:pPr>
            <w:r>
              <w:rPr>
                <w:sz w:val="20"/>
              </w:rPr>
              <w:t xml:space="preserve">Make a </w:t>
            </w:r>
            <w:r w:rsidRPr="00934B95">
              <w:rPr>
                <w:sz w:val="20"/>
              </w:rPr>
              <w:t>valid POST request with invalid voice data</w:t>
            </w:r>
          </w:p>
        </w:tc>
        <w:tc>
          <w:tcPr>
            <w:tcW w:w="3260" w:type="dxa"/>
            <w:vAlign w:val="center"/>
          </w:tcPr>
          <w:p w:rsidR="00E861CF" w:rsidRDefault="00E861CF" w:rsidP="00E861CF">
            <w:pPr>
              <w:spacing w:line="240" w:lineRule="auto"/>
              <w:jc w:val="left"/>
              <w:rPr>
                <w:sz w:val="20"/>
              </w:rPr>
            </w:pPr>
            <w:r w:rsidRPr="00934B95">
              <w:rPr>
                <w:sz w:val="20"/>
              </w:rPr>
              <w:t>The voice is processed correctly and a valid response is produced</w:t>
            </w:r>
          </w:p>
          <w:p w:rsidR="00E861CF" w:rsidRPr="00934B95" w:rsidRDefault="00E861CF" w:rsidP="00E861CF">
            <w:pPr>
              <w:spacing w:line="240" w:lineRule="auto"/>
              <w:jc w:val="left"/>
              <w:rPr>
                <w:sz w:val="20"/>
              </w:rPr>
            </w:pPr>
          </w:p>
        </w:tc>
        <w:tc>
          <w:tcPr>
            <w:tcW w:w="941" w:type="dxa"/>
            <w:vAlign w:val="center"/>
          </w:tcPr>
          <w:p w:rsidR="00E861CF" w:rsidRPr="00E861CF" w:rsidRDefault="00E861CF" w:rsidP="00E861CF">
            <w:pPr>
              <w:spacing w:line="240" w:lineRule="auto"/>
              <w:jc w:val="left"/>
              <w:rPr>
                <w:color w:val="70AD47" w:themeColor="accent6"/>
                <w:sz w:val="20"/>
              </w:rPr>
            </w:pPr>
            <w:r w:rsidRPr="00E861CF">
              <w:rPr>
                <w:color w:val="70AD47" w:themeColor="accent6"/>
                <w:sz w:val="20"/>
              </w:rPr>
              <w:t>True</w:t>
            </w:r>
          </w:p>
        </w:tc>
      </w:tr>
      <w:tr w:rsidR="00E861CF" w:rsidRPr="00934B95" w:rsidTr="00586C9F">
        <w:tc>
          <w:tcPr>
            <w:tcW w:w="2254" w:type="dxa"/>
            <w:vAlign w:val="center"/>
          </w:tcPr>
          <w:p w:rsidR="00E861CF" w:rsidRPr="00934B95" w:rsidRDefault="00E861CF" w:rsidP="00E861CF">
            <w:pPr>
              <w:spacing w:line="240" w:lineRule="auto"/>
              <w:jc w:val="left"/>
              <w:rPr>
                <w:sz w:val="20"/>
              </w:rPr>
            </w:pPr>
            <w:r w:rsidRPr="00934B95">
              <w:rPr>
                <w:sz w:val="20"/>
              </w:rPr>
              <w:t>Receive valid request to record information</w:t>
            </w:r>
          </w:p>
        </w:tc>
        <w:tc>
          <w:tcPr>
            <w:tcW w:w="2561" w:type="dxa"/>
            <w:vAlign w:val="center"/>
          </w:tcPr>
          <w:p w:rsidR="00E861CF" w:rsidRPr="00934B95" w:rsidRDefault="00E861CF" w:rsidP="00E861CF">
            <w:pPr>
              <w:spacing w:line="240" w:lineRule="auto"/>
              <w:jc w:val="left"/>
              <w:rPr>
                <w:sz w:val="20"/>
              </w:rPr>
            </w:pPr>
            <w:r w:rsidRPr="00934B95">
              <w:rPr>
                <w:sz w:val="20"/>
              </w:rPr>
              <w:t>Make a valid POST request with textual data from a pre-processed request</w:t>
            </w:r>
          </w:p>
        </w:tc>
        <w:tc>
          <w:tcPr>
            <w:tcW w:w="3260" w:type="dxa"/>
            <w:vAlign w:val="center"/>
          </w:tcPr>
          <w:p w:rsidR="00E861CF" w:rsidRPr="00934B95" w:rsidRDefault="00E861CF" w:rsidP="00E861CF">
            <w:pPr>
              <w:spacing w:line="240" w:lineRule="auto"/>
              <w:jc w:val="left"/>
              <w:rPr>
                <w:sz w:val="20"/>
              </w:rPr>
            </w:pPr>
            <w:r w:rsidRPr="00934B95">
              <w:rPr>
                <w:sz w:val="20"/>
              </w:rPr>
              <w:t>The request should be handled gracefully and a response sent</w:t>
            </w:r>
          </w:p>
        </w:tc>
        <w:tc>
          <w:tcPr>
            <w:tcW w:w="941" w:type="dxa"/>
            <w:vAlign w:val="center"/>
          </w:tcPr>
          <w:p w:rsidR="00E861CF" w:rsidRPr="00E861CF" w:rsidRDefault="00CD7F8D" w:rsidP="00E861CF">
            <w:pPr>
              <w:spacing w:line="240" w:lineRule="auto"/>
              <w:jc w:val="left"/>
              <w:rPr>
                <w:color w:val="70AD47" w:themeColor="accent6"/>
                <w:sz w:val="20"/>
              </w:rPr>
            </w:pPr>
            <w:r>
              <w:rPr>
                <w:color w:val="70AD47" w:themeColor="accent6"/>
                <w:sz w:val="20"/>
              </w:rPr>
              <w:t>True</w:t>
            </w:r>
          </w:p>
        </w:tc>
      </w:tr>
    </w:tbl>
    <w:p w:rsidR="00ED6484" w:rsidRDefault="00ED6484" w:rsidP="00ED6484"/>
    <w:p w:rsidR="00ED6484" w:rsidRDefault="00ED6484" w:rsidP="00ED6484">
      <w:pPr>
        <w:pStyle w:val="Heading2"/>
      </w:pPr>
      <w:bookmarkStart w:id="72" w:name="_Toc479938724"/>
      <w:r>
        <w:t>Machine Learning System Tests</w:t>
      </w:r>
      <w:bookmarkEnd w:id="72"/>
    </w:p>
    <w:p w:rsidR="00ED6484" w:rsidRDefault="00ED6484" w:rsidP="00ED6484">
      <w:pPr>
        <w:pStyle w:val="Heading3"/>
      </w:pPr>
      <w:bookmarkStart w:id="73" w:name="_Toc479938725"/>
      <w:r>
        <w:t>Client Application</w:t>
      </w:r>
      <w:bookmarkEnd w:id="73"/>
    </w:p>
    <w:tbl>
      <w:tblPr>
        <w:tblStyle w:val="TableGrid"/>
        <w:tblW w:w="0" w:type="auto"/>
        <w:tblLook w:val="04A0" w:firstRow="1" w:lastRow="0" w:firstColumn="1" w:lastColumn="0" w:noHBand="0" w:noVBand="1"/>
      </w:tblPr>
      <w:tblGrid>
        <w:gridCol w:w="2254"/>
        <w:gridCol w:w="2561"/>
        <w:gridCol w:w="3260"/>
        <w:gridCol w:w="941"/>
      </w:tblGrid>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Test Name</w:t>
            </w:r>
          </w:p>
        </w:tc>
        <w:tc>
          <w:tcPr>
            <w:tcW w:w="2561" w:type="dxa"/>
            <w:vAlign w:val="center"/>
          </w:tcPr>
          <w:p w:rsidR="00ED6484" w:rsidRPr="00934B95" w:rsidRDefault="00ED6484" w:rsidP="00586C9F">
            <w:pPr>
              <w:spacing w:line="240" w:lineRule="auto"/>
              <w:jc w:val="left"/>
              <w:rPr>
                <w:sz w:val="20"/>
              </w:rPr>
            </w:pPr>
            <w:r w:rsidRPr="00934B95">
              <w:rPr>
                <w:sz w:val="20"/>
              </w:rPr>
              <w:t>Method</w:t>
            </w:r>
          </w:p>
        </w:tc>
        <w:tc>
          <w:tcPr>
            <w:tcW w:w="3260" w:type="dxa"/>
            <w:vAlign w:val="center"/>
          </w:tcPr>
          <w:p w:rsidR="00ED6484" w:rsidRPr="00934B95" w:rsidRDefault="00ED6484" w:rsidP="00586C9F">
            <w:pPr>
              <w:spacing w:line="240" w:lineRule="auto"/>
              <w:jc w:val="left"/>
              <w:rPr>
                <w:sz w:val="20"/>
              </w:rPr>
            </w:pPr>
            <w:r w:rsidRPr="00934B95">
              <w:rPr>
                <w:sz w:val="20"/>
              </w:rPr>
              <w:t>Expected Results</w:t>
            </w:r>
          </w:p>
        </w:tc>
        <w:tc>
          <w:tcPr>
            <w:tcW w:w="941" w:type="dxa"/>
            <w:vAlign w:val="center"/>
          </w:tcPr>
          <w:p w:rsidR="00ED6484" w:rsidRPr="008E7147" w:rsidRDefault="00ED6484" w:rsidP="00586C9F">
            <w:pPr>
              <w:spacing w:line="240" w:lineRule="auto"/>
              <w:jc w:val="left"/>
              <w:rPr>
                <w:color w:val="70AD47" w:themeColor="accent6"/>
                <w:sz w:val="20"/>
              </w:rPr>
            </w:pPr>
            <w:r w:rsidRPr="008E7147">
              <w:rPr>
                <w:sz w:val="20"/>
              </w:rPr>
              <w:t>Passed</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Can reach the Machine Learning page</w:t>
            </w:r>
          </w:p>
        </w:tc>
        <w:tc>
          <w:tcPr>
            <w:tcW w:w="2561" w:type="dxa"/>
            <w:vAlign w:val="center"/>
          </w:tcPr>
          <w:p w:rsidR="00ED6484" w:rsidRPr="00934B95" w:rsidRDefault="00ED6484" w:rsidP="00586C9F">
            <w:pPr>
              <w:spacing w:line="240" w:lineRule="auto"/>
              <w:jc w:val="left"/>
              <w:rPr>
                <w:sz w:val="20"/>
              </w:rPr>
            </w:pPr>
            <w:r w:rsidRPr="00934B95">
              <w:rPr>
                <w:sz w:val="20"/>
              </w:rPr>
              <w:t>Click on the Machine Learning button on the home page</w:t>
            </w:r>
          </w:p>
        </w:tc>
        <w:tc>
          <w:tcPr>
            <w:tcW w:w="3260" w:type="dxa"/>
            <w:vAlign w:val="center"/>
          </w:tcPr>
          <w:p w:rsidR="00ED6484" w:rsidRPr="00934B95" w:rsidRDefault="00ED6484" w:rsidP="00586C9F">
            <w:pPr>
              <w:spacing w:line="240" w:lineRule="auto"/>
              <w:jc w:val="left"/>
              <w:rPr>
                <w:sz w:val="20"/>
              </w:rPr>
            </w:pPr>
            <w:r w:rsidRPr="00934B95">
              <w:rPr>
                <w:sz w:val="20"/>
              </w:rPr>
              <w:t>The Machine Learning Application page is now launched</w:t>
            </w:r>
          </w:p>
        </w:tc>
        <w:tc>
          <w:tcPr>
            <w:tcW w:w="941" w:type="dxa"/>
            <w:vAlign w:val="center"/>
          </w:tcPr>
          <w:p w:rsidR="00ED6484" w:rsidRPr="008E7147" w:rsidRDefault="008E7147" w:rsidP="00586C9F">
            <w:pPr>
              <w:spacing w:line="240" w:lineRule="auto"/>
              <w:jc w:val="left"/>
              <w:rPr>
                <w:color w:val="70AD47" w:themeColor="accent6"/>
                <w:sz w:val="20"/>
              </w:rPr>
            </w:pPr>
            <w:r w:rsidRPr="008E7147">
              <w:rPr>
                <w:color w:val="70AD47" w:themeColor="accent6"/>
                <w:sz w:val="20"/>
              </w:rPr>
              <w:t>True</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rsidR="00ED6484" w:rsidRPr="008E7147" w:rsidRDefault="00452C8E"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Username box is present</w:t>
            </w:r>
          </w:p>
        </w:tc>
        <w:tc>
          <w:tcPr>
            <w:tcW w:w="2561" w:type="dxa"/>
            <w:vAlign w:val="center"/>
          </w:tcPr>
          <w:p w:rsidR="00ED6484" w:rsidRPr="00934B95" w:rsidRDefault="00ED6484" w:rsidP="00586C9F">
            <w:pPr>
              <w:spacing w:line="240" w:lineRule="auto"/>
              <w:jc w:val="left"/>
              <w:rPr>
                <w:sz w:val="20"/>
              </w:rPr>
            </w:pPr>
            <w:r w:rsidRPr="00934B95">
              <w:rPr>
                <w:sz w:val="20"/>
              </w:rPr>
              <w:t>On the Machine Learning page ensure the username box is visible</w:t>
            </w:r>
          </w:p>
        </w:tc>
        <w:tc>
          <w:tcPr>
            <w:tcW w:w="3260" w:type="dxa"/>
            <w:vAlign w:val="center"/>
          </w:tcPr>
          <w:p w:rsidR="00ED6484" w:rsidRPr="00934B95" w:rsidRDefault="00ED6484" w:rsidP="00586C9F">
            <w:pPr>
              <w:spacing w:line="240" w:lineRule="auto"/>
              <w:jc w:val="left"/>
              <w:rPr>
                <w:sz w:val="20"/>
              </w:rPr>
            </w:pPr>
            <w:r w:rsidRPr="00934B95">
              <w:rPr>
                <w:sz w:val="20"/>
              </w:rPr>
              <w:t>The Username box is visible</w:t>
            </w:r>
          </w:p>
        </w:tc>
        <w:tc>
          <w:tcPr>
            <w:tcW w:w="941" w:type="dxa"/>
            <w:vAlign w:val="center"/>
          </w:tcPr>
          <w:p w:rsidR="00ED6484" w:rsidRPr="008E7147" w:rsidRDefault="00452C8E"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Can type into the username box</w:t>
            </w:r>
          </w:p>
        </w:tc>
        <w:tc>
          <w:tcPr>
            <w:tcW w:w="2561" w:type="dxa"/>
            <w:vAlign w:val="center"/>
          </w:tcPr>
          <w:p w:rsidR="00ED6484" w:rsidRPr="00934B95" w:rsidRDefault="00ED6484" w:rsidP="00586C9F">
            <w:pPr>
              <w:spacing w:line="240" w:lineRule="auto"/>
              <w:jc w:val="left"/>
              <w:rPr>
                <w:sz w:val="20"/>
              </w:rPr>
            </w:pPr>
            <w:r w:rsidRPr="00934B95">
              <w:rPr>
                <w:sz w:val="20"/>
              </w:rPr>
              <w:t>Click into the username box and type a username</w:t>
            </w:r>
          </w:p>
        </w:tc>
        <w:tc>
          <w:tcPr>
            <w:tcW w:w="3260" w:type="dxa"/>
            <w:vAlign w:val="center"/>
          </w:tcPr>
          <w:p w:rsidR="00ED6484" w:rsidRPr="00934B95" w:rsidRDefault="00ED6484" w:rsidP="00586C9F">
            <w:pPr>
              <w:spacing w:line="240" w:lineRule="auto"/>
              <w:jc w:val="left"/>
              <w:rPr>
                <w:sz w:val="20"/>
              </w:rPr>
            </w:pPr>
            <w:r w:rsidRPr="00934B95">
              <w:rPr>
                <w:sz w:val="20"/>
              </w:rPr>
              <w:t>The username typed will show up in the username box</w:t>
            </w:r>
          </w:p>
        </w:tc>
        <w:tc>
          <w:tcPr>
            <w:tcW w:w="941" w:type="dxa"/>
            <w:vAlign w:val="center"/>
          </w:tcPr>
          <w:p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Login button without username typed</w:t>
            </w:r>
          </w:p>
        </w:tc>
        <w:tc>
          <w:tcPr>
            <w:tcW w:w="2561" w:type="dxa"/>
            <w:vAlign w:val="center"/>
          </w:tcPr>
          <w:p w:rsidR="00ED6484" w:rsidRPr="00934B95" w:rsidRDefault="00ED6484" w:rsidP="00586C9F">
            <w:pPr>
              <w:spacing w:line="240" w:lineRule="auto"/>
              <w:jc w:val="left"/>
              <w:rPr>
                <w:sz w:val="20"/>
              </w:rPr>
            </w:pPr>
            <w:r w:rsidRPr="00934B95">
              <w:rPr>
                <w:sz w:val="20"/>
              </w:rPr>
              <w:t>Click the Login button when there is no username typed out</w:t>
            </w:r>
          </w:p>
        </w:tc>
        <w:tc>
          <w:tcPr>
            <w:tcW w:w="3260" w:type="dxa"/>
            <w:vAlign w:val="center"/>
          </w:tcPr>
          <w:p w:rsidR="00ED6484" w:rsidRPr="00934B95" w:rsidRDefault="00ED6484" w:rsidP="00586C9F">
            <w:pPr>
              <w:spacing w:line="240" w:lineRule="auto"/>
              <w:jc w:val="left"/>
              <w:rPr>
                <w:sz w:val="20"/>
              </w:rPr>
            </w:pPr>
            <w:r w:rsidRPr="00934B95">
              <w:rPr>
                <w:sz w:val="20"/>
              </w:rPr>
              <w:t>User will not be shown a logged in page and an error will appear</w:t>
            </w:r>
          </w:p>
        </w:tc>
        <w:tc>
          <w:tcPr>
            <w:tcW w:w="941" w:type="dxa"/>
            <w:vAlign w:val="center"/>
          </w:tcPr>
          <w:p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 xml:space="preserve">Login button with a valid username typed </w:t>
            </w:r>
          </w:p>
        </w:tc>
        <w:tc>
          <w:tcPr>
            <w:tcW w:w="2561" w:type="dxa"/>
            <w:vAlign w:val="center"/>
          </w:tcPr>
          <w:p w:rsidR="00ED6484" w:rsidRPr="00934B95" w:rsidRDefault="00ED6484" w:rsidP="00586C9F">
            <w:pPr>
              <w:spacing w:line="240" w:lineRule="auto"/>
              <w:jc w:val="left"/>
              <w:rPr>
                <w:sz w:val="20"/>
              </w:rPr>
            </w:pPr>
            <w:r w:rsidRPr="00934B95">
              <w:rPr>
                <w:sz w:val="20"/>
              </w:rPr>
              <w:t>Click the Login button when a valid username is typed</w:t>
            </w:r>
          </w:p>
        </w:tc>
        <w:tc>
          <w:tcPr>
            <w:tcW w:w="3260" w:type="dxa"/>
            <w:vAlign w:val="center"/>
          </w:tcPr>
          <w:p w:rsidR="00ED6484" w:rsidRPr="00934B95" w:rsidRDefault="00ED6484" w:rsidP="00586C9F">
            <w:pPr>
              <w:spacing w:line="240" w:lineRule="auto"/>
              <w:jc w:val="left"/>
              <w:rPr>
                <w:sz w:val="20"/>
              </w:rPr>
            </w:pPr>
            <w:r w:rsidRPr="00934B95">
              <w:rPr>
                <w:sz w:val="20"/>
              </w:rPr>
              <w:t>The username box and login button will be replaced with the machine learning application page</w:t>
            </w:r>
          </w:p>
        </w:tc>
        <w:tc>
          <w:tcPr>
            <w:tcW w:w="941" w:type="dxa"/>
            <w:vAlign w:val="center"/>
          </w:tcPr>
          <w:p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Login as a user who has never watched a movie</w:t>
            </w:r>
          </w:p>
        </w:tc>
        <w:tc>
          <w:tcPr>
            <w:tcW w:w="2561" w:type="dxa"/>
            <w:vAlign w:val="center"/>
          </w:tcPr>
          <w:p w:rsidR="00ED6484" w:rsidRPr="00934B95" w:rsidRDefault="00ED6484" w:rsidP="00586C9F">
            <w:pPr>
              <w:spacing w:line="240" w:lineRule="auto"/>
              <w:jc w:val="left"/>
              <w:rPr>
                <w:sz w:val="20"/>
              </w:rPr>
            </w:pPr>
            <w:r w:rsidRPr="00934B95">
              <w:rPr>
                <w:sz w:val="20"/>
              </w:rPr>
              <w:t>Type a username that does not exist in stored user data in the data centre</w:t>
            </w:r>
          </w:p>
        </w:tc>
        <w:tc>
          <w:tcPr>
            <w:tcW w:w="3260" w:type="dxa"/>
            <w:vAlign w:val="center"/>
          </w:tcPr>
          <w:p w:rsidR="00ED6484" w:rsidRPr="00934B95" w:rsidRDefault="00ED6484" w:rsidP="00586C9F">
            <w:pPr>
              <w:spacing w:line="240" w:lineRule="auto"/>
              <w:jc w:val="left"/>
              <w:rPr>
                <w:sz w:val="20"/>
              </w:rPr>
            </w:pPr>
            <w:r w:rsidRPr="00934B95">
              <w:rPr>
                <w:sz w:val="20"/>
              </w:rPr>
              <w:t>The previous results section and recommendation section will not be populated</w:t>
            </w:r>
          </w:p>
        </w:tc>
        <w:tc>
          <w:tcPr>
            <w:tcW w:w="941" w:type="dxa"/>
            <w:vAlign w:val="center"/>
          </w:tcPr>
          <w:p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 xml:space="preserve">Login as a user who has previously watched </w:t>
            </w:r>
            <w:r w:rsidR="00AB1712" w:rsidRPr="00934B95">
              <w:rPr>
                <w:sz w:val="20"/>
              </w:rPr>
              <w:t>a movie</w:t>
            </w:r>
          </w:p>
        </w:tc>
        <w:tc>
          <w:tcPr>
            <w:tcW w:w="2561" w:type="dxa"/>
            <w:vAlign w:val="center"/>
          </w:tcPr>
          <w:p w:rsidR="00ED6484" w:rsidRPr="00934B95" w:rsidRDefault="00ED6484" w:rsidP="00586C9F">
            <w:pPr>
              <w:spacing w:line="240" w:lineRule="auto"/>
              <w:jc w:val="left"/>
              <w:rPr>
                <w:sz w:val="20"/>
              </w:rPr>
            </w:pPr>
            <w:r w:rsidRPr="00934B95">
              <w:rPr>
                <w:sz w:val="20"/>
              </w:rPr>
              <w:t>Type a username that does exist in the stored user data in the data centre</w:t>
            </w:r>
          </w:p>
        </w:tc>
        <w:tc>
          <w:tcPr>
            <w:tcW w:w="3260" w:type="dxa"/>
            <w:vAlign w:val="center"/>
          </w:tcPr>
          <w:p w:rsidR="00ED6484" w:rsidRPr="00934B95" w:rsidRDefault="00ED6484" w:rsidP="00586C9F">
            <w:pPr>
              <w:spacing w:line="240" w:lineRule="auto"/>
              <w:jc w:val="left"/>
              <w:rPr>
                <w:sz w:val="20"/>
              </w:rPr>
            </w:pPr>
            <w:r w:rsidRPr="00934B95">
              <w:rPr>
                <w:sz w:val="20"/>
              </w:rPr>
              <w:t xml:space="preserve">The previous results will contain an average and count of all previously </w:t>
            </w:r>
            <w:r w:rsidRPr="00934B95">
              <w:rPr>
                <w:sz w:val="20"/>
              </w:rPr>
              <w:lastRenderedPageBreak/>
              <w:t>watched movies</w:t>
            </w:r>
            <w:r w:rsidR="00815D20">
              <w:rPr>
                <w:sz w:val="20"/>
              </w:rPr>
              <w:t xml:space="preserve"> and a recommendation will be presented</w:t>
            </w:r>
          </w:p>
        </w:tc>
        <w:tc>
          <w:tcPr>
            <w:tcW w:w="941" w:type="dxa"/>
            <w:vAlign w:val="center"/>
          </w:tcPr>
          <w:p w:rsidR="00ED6484" w:rsidRPr="008E7147" w:rsidRDefault="00815D20" w:rsidP="00586C9F">
            <w:pPr>
              <w:spacing w:line="240" w:lineRule="auto"/>
              <w:jc w:val="left"/>
              <w:rPr>
                <w:color w:val="70AD47" w:themeColor="accent6"/>
                <w:sz w:val="20"/>
              </w:rPr>
            </w:pPr>
            <w:r>
              <w:rPr>
                <w:color w:val="70AD47" w:themeColor="accent6"/>
                <w:sz w:val="20"/>
              </w:rPr>
              <w:lastRenderedPageBreak/>
              <w:t>True</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Watch a random movie</w:t>
            </w:r>
          </w:p>
        </w:tc>
        <w:tc>
          <w:tcPr>
            <w:tcW w:w="2561" w:type="dxa"/>
            <w:vAlign w:val="center"/>
          </w:tcPr>
          <w:p w:rsidR="00ED6484" w:rsidRPr="00934B95" w:rsidRDefault="00ED6484" w:rsidP="00586C9F">
            <w:pPr>
              <w:spacing w:line="240" w:lineRule="auto"/>
              <w:jc w:val="left"/>
              <w:rPr>
                <w:sz w:val="20"/>
              </w:rPr>
            </w:pPr>
            <w:r w:rsidRPr="00934B95">
              <w:rPr>
                <w:sz w:val="20"/>
              </w:rPr>
              <w:t>Click the button to watch a random movie</w:t>
            </w:r>
          </w:p>
        </w:tc>
        <w:tc>
          <w:tcPr>
            <w:tcW w:w="3260" w:type="dxa"/>
            <w:vAlign w:val="center"/>
          </w:tcPr>
          <w:p w:rsidR="00ED6484" w:rsidRPr="00934B95" w:rsidRDefault="00ED6484" w:rsidP="00586C9F">
            <w:pPr>
              <w:spacing w:line="240" w:lineRule="auto"/>
              <w:jc w:val="left"/>
              <w:rPr>
                <w:sz w:val="20"/>
              </w:rPr>
            </w:pPr>
            <w:r w:rsidRPr="00934B95">
              <w:rPr>
                <w:sz w:val="20"/>
              </w:rPr>
              <w:t>The movie that you just watched will be shown. There will also be an updated recommendation. The average results will also be updated</w:t>
            </w:r>
          </w:p>
        </w:tc>
        <w:tc>
          <w:tcPr>
            <w:tcW w:w="941" w:type="dxa"/>
            <w:vAlign w:val="center"/>
          </w:tcPr>
          <w:p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Watch a recommended movie when there is no movie recommendation</w:t>
            </w:r>
          </w:p>
        </w:tc>
        <w:tc>
          <w:tcPr>
            <w:tcW w:w="2561" w:type="dxa"/>
            <w:vAlign w:val="center"/>
          </w:tcPr>
          <w:p w:rsidR="00ED6484" w:rsidRPr="00934B95" w:rsidRDefault="00ED6484" w:rsidP="00586C9F">
            <w:pPr>
              <w:spacing w:line="240" w:lineRule="auto"/>
              <w:jc w:val="left"/>
              <w:rPr>
                <w:sz w:val="20"/>
              </w:rPr>
            </w:pPr>
            <w:r w:rsidRPr="00934B95">
              <w:rPr>
                <w:sz w:val="20"/>
              </w:rPr>
              <w:t>Click the button to watch the recommended movie when there is no movie recommendation</w:t>
            </w:r>
          </w:p>
        </w:tc>
        <w:tc>
          <w:tcPr>
            <w:tcW w:w="3260" w:type="dxa"/>
            <w:vAlign w:val="center"/>
          </w:tcPr>
          <w:p w:rsidR="00ED6484" w:rsidRPr="00934B95" w:rsidRDefault="00815D20" w:rsidP="00586C9F">
            <w:pPr>
              <w:spacing w:line="240" w:lineRule="auto"/>
              <w:jc w:val="left"/>
              <w:rPr>
                <w:sz w:val="20"/>
              </w:rPr>
            </w:pPr>
            <w:r>
              <w:rPr>
                <w:sz w:val="20"/>
              </w:rPr>
              <w:t>A warning will be displayed to watch a movie</w:t>
            </w:r>
          </w:p>
        </w:tc>
        <w:tc>
          <w:tcPr>
            <w:tcW w:w="941" w:type="dxa"/>
            <w:vAlign w:val="center"/>
          </w:tcPr>
          <w:p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Watch a recommended movie when there is a valid recommendation</w:t>
            </w:r>
          </w:p>
        </w:tc>
        <w:tc>
          <w:tcPr>
            <w:tcW w:w="2561" w:type="dxa"/>
            <w:vAlign w:val="center"/>
          </w:tcPr>
          <w:p w:rsidR="00ED6484" w:rsidRPr="00934B95" w:rsidRDefault="00ED6484" w:rsidP="00586C9F">
            <w:pPr>
              <w:spacing w:line="240" w:lineRule="auto"/>
              <w:jc w:val="left"/>
              <w:rPr>
                <w:sz w:val="20"/>
              </w:rPr>
            </w:pPr>
            <w:r w:rsidRPr="00934B95">
              <w:rPr>
                <w:sz w:val="20"/>
              </w:rPr>
              <w:t>Click the button to watch the recommended movie when a movie recommendation is available</w:t>
            </w:r>
          </w:p>
        </w:tc>
        <w:tc>
          <w:tcPr>
            <w:tcW w:w="3260" w:type="dxa"/>
            <w:vAlign w:val="center"/>
          </w:tcPr>
          <w:p w:rsidR="00ED6484" w:rsidRPr="00934B95" w:rsidRDefault="00ED6484" w:rsidP="00586C9F">
            <w:pPr>
              <w:spacing w:line="240" w:lineRule="auto"/>
              <w:jc w:val="left"/>
              <w:rPr>
                <w:sz w:val="20"/>
              </w:rPr>
            </w:pPr>
            <w:r w:rsidRPr="00934B95">
              <w:rPr>
                <w:sz w:val="20"/>
              </w:rPr>
              <w:t>The movie you have been recommended will be watched and you will receive an updated recommendation</w:t>
            </w:r>
          </w:p>
        </w:tc>
        <w:tc>
          <w:tcPr>
            <w:tcW w:w="941" w:type="dxa"/>
            <w:vAlign w:val="center"/>
          </w:tcPr>
          <w:p w:rsidR="00ED6484" w:rsidRPr="008E7147" w:rsidRDefault="00815D20" w:rsidP="00586C9F">
            <w:pPr>
              <w:spacing w:line="240" w:lineRule="auto"/>
              <w:jc w:val="left"/>
              <w:rPr>
                <w:color w:val="70AD47" w:themeColor="accent6"/>
                <w:sz w:val="20"/>
              </w:rPr>
            </w:pPr>
            <w:r>
              <w:rPr>
                <w:color w:val="70AD47" w:themeColor="accent6"/>
                <w:sz w:val="20"/>
              </w:rPr>
              <w:t>True</w:t>
            </w:r>
          </w:p>
        </w:tc>
      </w:tr>
    </w:tbl>
    <w:p w:rsidR="00ED6484" w:rsidRDefault="00ED6484" w:rsidP="00ED6484"/>
    <w:p w:rsidR="00ED6484" w:rsidRDefault="00ED6484" w:rsidP="00ED6484">
      <w:pPr>
        <w:pStyle w:val="Heading3"/>
      </w:pPr>
      <w:bookmarkStart w:id="74" w:name="_Toc479938726"/>
      <w:r>
        <w:t>Edge Node Application</w:t>
      </w:r>
      <w:bookmarkEnd w:id="74"/>
    </w:p>
    <w:tbl>
      <w:tblPr>
        <w:tblStyle w:val="TableGrid"/>
        <w:tblW w:w="0" w:type="auto"/>
        <w:tblLook w:val="04A0" w:firstRow="1" w:lastRow="0" w:firstColumn="1" w:lastColumn="0" w:noHBand="0" w:noVBand="1"/>
      </w:tblPr>
      <w:tblGrid>
        <w:gridCol w:w="2254"/>
        <w:gridCol w:w="2561"/>
        <w:gridCol w:w="3260"/>
        <w:gridCol w:w="941"/>
      </w:tblGrid>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Test Name</w:t>
            </w:r>
          </w:p>
        </w:tc>
        <w:tc>
          <w:tcPr>
            <w:tcW w:w="2561" w:type="dxa"/>
            <w:vAlign w:val="center"/>
          </w:tcPr>
          <w:p w:rsidR="00ED6484" w:rsidRPr="00934B95" w:rsidRDefault="00ED6484" w:rsidP="00586C9F">
            <w:pPr>
              <w:spacing w:line="240" w:lineRule="auto"/>
              <w:jc w:val="left"/>
              <w:rPr>
                <w:sz w:val="20"/>
              </w:rPr>
            </w:pPr>
            <w:r w:rsidRPr="00934B95">
              <w:rPr>
                <w:sz w:val="20"/>
              </w:rPr>
              <w:t>Method</w:t>
            </w:r>
          </w:p>
        </w:tc>
        <w:tc>
          <w:tcPr>
            <w:tcW w:w="3260" w:type="dxa"/>
            <w:vAlign w:val="center"/>
          </w:tcPr>
          <w:p w:rsidR="00ED6484" w:rsidRPr="00934B95" w:rsidRDefault="00ED6484" w:rsidP="00586C9F">
            <w:pPr>
              <w:spacing w:line="240" w:lineRule="auto"/>
              <w:jc w:val="left"/>
              <w:rPr>
                <w:sz w:val="20"/>
              </w:rPr>
            </w:pPr>
            <w:r w:rsidRPr="00934B95">
              <w:rPr>
                <w:sz w:val="20"/>
              </w:rPr>
              <w:t>Expected Results</w:t>
            </w:r>
          </w:p>
        </w:tc>
        <w:tc>
          <w:tcPr>
            <w:tcW w:w="941" w:type="dxa"/>
            <w:vAlign w:val="center"/>
          </w:tcPr>
          <w:p w:rsidR="00ED6484" w:rsidRPr="00815D20" w:rsidRDefault="00ED6484" w:rsidP="00586C9F">
            <w:pPr>
              <w:spacing w:line="240" w:lineRule="auto"/>
              <w:jc w:val="left"/>
              <w:rPr>
                <w:color w:val="70AD47" w:themeColor="accent6"/>
                <w:sz w:val="20"/>
              </w:rPr>
            </w:pPr>
            <w:r w:rsidRPr="00815D20">
              <w:rPr>
                <w:sz w:val="20"/>
              </w:rPr>
              <w:t>Passed</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rsidR="00ED6484" w:rsidRPr="00934B95" w:rsidRDefault="00ED6484" w:rsidP="00586C9F">
            <w:pPr>
              <w:spacing w:line="240" w:lineRule="auto"/>
              <w:jc w:val="left"/>
              <w:rPr>
                <w:sz w:val="20"/>
              </w:rPr>
            </w:pPr>
            <w:r w:rsidRPr="00934B95">
              <w:rPr>
                <w:sz w:val="20"/>
              </w:rPr>
              <w:t>Receive Data back</w:t>
            </w:r>
          </w:p>
        </w:tc>
        <w:tc>
          <w:tcPr>
            <w:tcW w:w="941" w:type="dxa"/>
            <w:vAlign w:val="center"/>
          </w:tcPr>
          <w:p w:rsidR="00ED6484" w:rsidRPr="00815D20" w:rsidRDefault="00815D20" w:rsidP="00586C9F">
            <w:pPr>
              <w:spacing w:line="240" w:lineRule="auto"/>
              <w:jc w:val="left"/>
              <w:rPr>
                <w:color w:val="70AD47" w:themeColor="accent6"/>
                <w:sz w:val="20"/>
              </w:rPr>
            </w:pPr>
            <w:r w:rsidRPr="00815D20">
              <w:rPr>
                <w:color w:val="70AD47" w:themeColor="accent6"/>
                <w:sz w:val="20"/>
              </w:rPr>
              <w:t>True</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Get Request</w:t>
            </w:r>
          </w:p>
        </w:tc>
        <w:tc>
          <w:tcPr>
            <w:tcW w:w="2561" w:type="dxa"/>
            <w:vAlign w:val="center"/>
          </w:tcPr>
          <w:p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rsidR="00ED6484" w:rsidRPr="00934B95" w:rsidRDefault="00ED6484" w:rsidP="00586C9F">
            <w:pPr>
              <w:spacing w:line="240" w:lineRule="auto"/>
              <w:jc w:val="left"/>
              <w:rPr>
                <w:sz w:val="20"/>
              </w:rPr>
            </w:pPr>
            <w:r w:rsidRPr="00934B95">
              <w:rPr>
                <w:sz w:val="20"/>
              </w:rPr>
              <w:t xml:space="preserve">No error </w:t>
            </w:r>
            <w:r w:rsidR="00950953">
              <w:rPr>
                <w:sz w:val="20"/>
              </w:rPr>
              <w:t>and message returned</w:t>
            </w:r>
          </w:p>
        </w:tc>
        <w:tc>
          <w:tcPr>
            <w:tcW w:w="941" w:type="dxa"/>
            <w:vAlign w:val="center"/>
          </w:tcPr>
          <w:p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rsidR="00ED6484" w:rsidRPr="00934B95" w:rsidRDefault="00950953" w:rsidP="00586C9F">
            <w:pPr>
              <w:spacing w:line="240" w:lineRule="auto"/>
              <w:jc w:val="left"/>
              <w:rPr>
                <w:sz w:val="20"/>
              </w:rPr>
            </w:pPr>
            <w:r>
              <w:rPr>
                <w:sz w:val="20"/>
              </w:rPr>
              <w:t>No error and message returned</w:t>
            </w:r>
          </w:p>
        </w:tc>
        <w:tc>
          <w:tcPr>
            <w:tcW w:w="941" w:type="dxa"/>
            <w:vAlign w:val="center"/>
          </w:tcPr>
          <w:p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rsidR="00ED6484" w:rsidRPr="00934B95" w:rsidRDefault="00ED6484" w:rsidP="00586C9F">
            <w:pPr>
              <w:spacing w:line="240" w:lineRule="auto"/>
              <w:jc w:val="left"/>
              <w:rPr>
                <w:sz w:val="20"/>
              </w:rPr>
            </w:pPr>
            <w:r w:rsidRPr="00934B95">
              <w:rPr>
                <w:sz w:val="20"/>
              </w:rPr>
              <w:t>Make</w:t>
            </w:r>
            <w:r w:rsidR="00950953">
              <w:rPr>
                <w:sz w:val="20"/>
              </w:rPr>
              <w:t xml:space="preserve"> a post request with incorrect JSON</w:t>
            </w:r>
          </w:p>
        </w:tc>
        <w:tc>
          <w:tcPr>
            <w:tcW w:w="3260" w:type="dxa"/>
            <w:vAlign w:val="center"/>
          </w:tcPr>
          <w:p w:rsidR="00ED6484" w:rsidRPr="00934B95" w:rsidRDefault="007F4FD3" w:rsidP="00586C9F">
            <w:pPr>
              <w:spacing w:line="240" w:lineRule="auto"/>
              <w:jc w:val="left"/>
              <w:rPr>
                <w:sz w:val="20"/>
              </w:rPr>
            </w:pPr>
            <w:r>
              <w:rPr>
                <w:sz w:val="20"/>
              </w:rPr>
              <w:t>Error message is returned</w:t>
            </w:r>
          </w:p>
        </w:tc>
        <w:tc>
          <w:tcPr>
            <w:tcW w:w="941" w:type="dxa"/>
            <w:vAlign w:val="center"/>
          </w:tcPr>
          <w:p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Get movies on launch</w:t>
            </w:r>
          </w:p>
        </w:tc>
        <w:tc>
          <w:tcPr>
            <w:tcW w:w="2561" w:type="dxa"/>
            <w:vAlign w:val="center"/>
          </w:tcPr>
          <w:p w:rsidR="00ED6484" w:rsidRPr="00934B95" w:rsidRDefault="00ED6484" w:rsidP="00586C9F">
            <w:pPr>
              <w:spacing w:line="240" w:lineRule="auto"/>
              <w:jc w:val="left"/>
              <w:rPr>
                <w:sz w:val="20"/>
              </w:rPr>
            </w:pPr>
            <w:r w:rsidRPr="00934B95">
              <w:rPr>
                <w:sz w:val="20"/>
              </w:rPr>
              <w:t xml:space="preserve">Deploy the application </w:t>
            </w:r>
          </w:p>
        </w:tc>
        <w:tc>
          <w:tcPr>
            <w:tcW w:w="3260" w:type="dxa"/>
            <w:vAlign w:val="center"/>
          </w:tcPr>
          <w:p w:rsidR="00ED6484" w:rsidRPr="00934B95" w:rsidRDefault="00ED6484" w:rsidP="00586C9F">
            <w:pPr>
              <w:spacing w:line="240" w:lineRule="auto"/>
              <w:jc w:val="left"/>
              <w:rPr>
                <w:sz w:val="20"/>
              </w:rPr>
            </w:pPr>
            <w:r w:rsidRPr="00934B95">
              <w:rPr>
                <w:sz w:val="20"/>
              </w:rPr>
              <w:t>A request is performed to download movies from the Data Centre</w:t>
            </w:r>
          </w:p>
        </w:tc>
        <w:tc>
          <w:tcPr>
            <w:tcW w:w="941" w:type="dxa"/>
            <w:vAlign w:val="center"/>
          </w:tcPr>
          <w:p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Write received movies to disk</w:t>
            </w:r>
          </w:p>
        </w:tc>
        <w:tc>
          <w:tcPr>
            <w:tcW w:w="2561" w:type="dxa"/>
            <w:vAlign w:val="center"/>
          </w:tcPr>
          <w:p w:rsidR="00ED6484" w:rsidRPr="00934B95" w:rsidRDefault="00ED6484" w:rsidP="00586C9F">
            <w:pPr>
              <w:spacing w:line="240" w:lineRule="auto"/>
              <w:jc w:val="left"/>
              <w:rPr>
                <w:sz w:val="20"/>
              </w:rPr>
            </w:pPr>
            <w:r w:rsidRPr="00934B95">
              <w:rPr>
                <w:sz w:val="20"/>
              </w:rPr>
              <w:t>Deploy the application</w:t>
            </w:r>
          </w:p>
        </w:tc>
        <w:tc>
          <w:tcPr>
            <w:tcW w:w="3260" w:type="dxa"/>
            <w:vAlign w:val="center"/>
          </w:tcPr>
          <w:p w:rsidR="00ED6484" w:rsidRPr="00934B95" w:rsidRDefault="00ED6484" w:rsidP="00586C9F">
            <w:pPr>
              <w:spacing w:line="240" w:lineRule="auto"/>
              <w:jc w:val="left"/>
              <w:rPr>
                <w:sz w:val="20"/>
              </w:rPr>
            </w:pPr>
            <w:r w:rsidRPr="00934B95">
              <w:rPr>
                <w:sz w:val="20"/>
              </w:rPr>
              <w:t>The received movies from the Data Centre are stored on disk</w:t>
            </w:r>
          </w:p>
        </w:tc>
        <w:tc>
          <w:tcPr>
            <w:tcW w:w="941" w:type="dxa"/>
            <w:vAlign w:val="center"/>
          </w:tcPr>
          <w:p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Get Recommendations</w:t>
            </w:r>
          </w:p>
        </w:tc>
        <w:tc>
          <w:tcPr>
            <w:tcW w:w="2561" w:type="dxa"/>
            <w:vAlign w:val="center"/>
          </w:tcPr>
          <w:p w:rsidR="00ED6484" w:rsidRPr="00934B95" w:rsidRDefault="00ED6484" w:rsidP="00586C9F">
            <w:pPr>
              <w:spacing w:line="240" w:lineRule="auto"/>
              <w:jc w:val="left"/>
              <w:rPr>
                <w:sz w:val="20"/>
              </w:rPr>
            </w:pPr>
            <w:r w:rsidRPr="00934B95">
              <w:rPr>
                <w:sz w:val="20"/>
              </w:rPr>
              <w:t>Make a request to get recommendations</w:t>
            </w:r>
          </w:p>
        </w:tc>
        <w:tc>
          <w:tcPr>
            <w:tcW w:w="3260" w:type="dxa"/>
            <w:vAlign w:val="center"/>
          </w:tcPr>
          <w:p w:rsidR="00ED6484" w:rsidRPr="00934B95" w:rsidRDefault="00ED6484" w:rsidP="00586C9F">
            <w:pPr>
              <w:spacing w:line="240" w:lineRule="auto"/>
              <w:jc w:val="left"/>
              <w:rPr>
                <w:sz w:val="20"/>
              </w:rPr>
            </w:pPr>
            <w:r w:rsidRPr="00934B95">
              <w:rPr>
                <w:sz w:val="20"/>
              </w:rPr>
              <w:t>A movie is returned to the client as a recommendation</w:t>
            </w:r>
          </w:p>
        </w:tc>
        <w:tc>
          <w:tcPr>
            <w:tcW w:w="941" w:type="dxa"/>
            <w:vAlign w:val="center"/>
          </w:tcPr>
          <w:p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Watch Random Movie</w:t>
            </w:r>
          </w:p>
        </w:tc>
        <w:tc>
          <w:tcPr>
            <w:tcW w:w="2561" w:type="dxa"/>
            <w:vAlign w:val="center"/>
          </w:tcPr>
          <w:p w:rsidR="00ED6484" w:rsidRPr="00934B95" w:rsidRDefault="00ED6484" w:rsidP="00586C9F">
            <w:pPr>
              <w:spacing w:line="240" w:lineRule="auto"/>
              <w:jc w:val="left"/>
              <w:rPr>
                <w:sz w:val="20"/>
              </w:rPr>
            </w:pPr>
            <w:r w:rsidRPr="00934B95">
              <w:rPr>
                <w:sz w:val="20"/>
              </w:rPr>
              <w:t>Make a request to watch a random movie</w:t>
            </w:r>
          </w:p>
        </w:tc>
        <w:tc>
          <w:tcPr>
            <w:tcW w:w="3260" w:type="dxa"/>
            <w:vAlign w:val="center"/>
          </w:tcPr>
          <w:p w:rsidR="00ED6484" w:rsidRPr="00934B95" w:rsidRDefault="00ED6484" w:rsidP="00586C9F">
            <w:pPr>
              <w:spacing w:line="240" w:lineRule="auto"/>
              <w:jc w:val="left"/>
              <w:rPr>
                <w:sz w:val="20"/>
              </w:rPr>
            </w:pPr>
            <w:r w:rsidRPr="00934B95">
              <w:rPr>
                <w:sz w:val="20"/>
              </w:rPr>
              <w:t xml:space="preserve">The request is forwarded to the Data Centre and a recommendation </w:t>
            </w:r>
            <w:r w:rsidR="007F4FD3">
              <w:rPr>
                <w:sz w:val="20"/>
              </w:rPr>
              <w:t xml:space="preserve">is </w:t>
            </w:r>
            <w:r w:rsidRPr="00934B95">
              <w:rPr>
                <w:sz w:val="20"/>
              </w:rPr>
              <w:t>produced then all the data is returned to the Client</w:t>
            </w:r>
          </w:p>
        </w:tc>
        <w:tc>
          <w:tcPr>
            <w:tcW w:w="941" w:type="dxa"/>
            <w:vAlign w:val="center"/>
          </w:tcPr>
          <w:p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Watch Movie</w:t>
            </w:r>
          </w:p>
        </w:tc>
        <w:tc>
          <w:tcPr>
            <w:tcW w:w="2561" w:type="dxa"/>
            <w:vAlign w:val="center"/>
          </w:tcPr>
          <w:p w:rsidR="00ED6484" w:rsidRPr="00934B95" w:rsidRDefault="00ED6484" w:rsidP="00586C9F">
            <w:pPr>
              <w:spacing w:line="240" w:lineRule="auto"/>
              <w:jc w:val="left"/>
              <w:rPr>
                <w:sz w:val="20"/>
              </w:rPr>
            </w:pPr>
            <w:r w:rsidRPr="00934B95">
              <w:rPr>
                <w:sz w:val="20"/>
              </w:rPr>
              <w:t>Make a request to watch a specific movie</w:t>
            </w:r>
          </w:p>
        </w:tc>
        <w:tc>
          <w:tcPr>
            <w:tcW w:w="3260" w:type="dxa"/>
            <w:vAlign w:val="center"/>
          </w:tcPr>
          <w:p w:rsidR="00ED6484" w:rsidRPr="00934B95" w:rsidRDefault="00ED6484" w:rsidP="00586C9F">
            <w:pPr>
              <w:spacing w:line="240" w:lineRule="auto"/>
              <w:jc w:val="left"/>
              <w:rPr>
                <w:sz w:val="20"/>
              </w:rPr>
            </w:pPr>
            <w:r w:rsidRPr="00934B95">
              <w:rPr>
                <w:sz w:val="20"/>
              </w:rPr>
              <w:t xml:space="preserve">The request is forwarded to the Data Centre and a recommendation </w:t>
            </w:r>
            <w:r w:rsidR="007F4FD3">
              <w:rPr>
                <w:sz w:val="20"/>
              </w:rPr>
              <w:t xml:space="preserve">is </w:t>
            </w:r>
            <w:r w:rsidRPr="00934B95">
              <w:rPr>
                <w:sz w:val="20"/>
              </w:rPr>
              <w:t>produced then all the data is returned to the Client</w:t>
            </w:r>
          </w:p>
        </w:tc>
        <w:tc>
          <w:tcPr>
            <w:tcW w:w="941" w:type="dxa"/>
            <w:vAlign w:val="center"/>
          </w:tcPr>
          <w:p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 xml:space="preserve">Produce recommendation </w:t>
            </w:r>
          </w:p>
        </w:tc>
        <w:tc>
          <w:tcPr>
            <w:tcW w:w="2561" w:type="dxa"/>
            <w:vAlign w:val="center"/>
          </w:tcPr>
          <w:p w:rsidR="00ED6484" w:rsidRPr="00934B95" w:rsidRDefault="00ED6484" w:rsidP="00586C9F">
            <w:pPr>
              <w:spacing w:line="240" w:lineRule="auto"/>
              <w:jc w:val="left"/>
              <w:rPr>
                <w:sz w:val="20"/>
              </w:rPr>
            </w:pPr>
            <w:r w:rsidRPr="00934B95">
              <w:rPr>
                <w:sz w:val="20"/>
              </w:rPr>
              <w:t>Make a request that will return a recommendation</w:t>
            </w:r>
          </w:p>
        </w:tc>
        <w:tc>
          <w:tcPr>
            <w:tcW w:w="3260" w:type="dxa"/>
            <w:vAlign w:val="center"/>
          </w:tcPr>
          <w:p w:rsidR="00ED6484" w:rsidRPr="00934B95" w:rsidRDefault="00ED6484" w:rsidP="00586C9F">
            <w:pPr>
              <w:spacing w:line="240" w:lineRule="auto"/>
              <w:jc w:val="left"/>
              <w:rPr>
                <w:sz w:val="20"/>
              </w:rPr>
            </w:pPr>
            <w:r w:rsidRPr="00934B95">
              <w:rPr>
                <w:sz w:val="20"/>
              </w:rPr>
              <w:t>A recommendation is produced</w:t>
            </w:r>
            <w:r w:rsidR="007F4FD3">
              <w:rPr>
                <w:sz w:val="20"/>
              </w:rPr>
              <w:t xml:space="preserve"> by performing Nearest Neighbour evaluation</w:t>
            </w:r>
          </w:p>
        </w:tc>
        <w:tc>
          <w:tcPr>
            <w:tcW w:w="941" w:type="dxa"/>
            <w:vAlign w:val="center"/>
          </w:tcPr>
          <w:p w:rsidR="00ED6484" w:rsidRPr="00815D20" w:rsidRDefault="007F4FD3" w:rsidP="00586C9F">
            <w:pPr>
              <w:spacing w:line="240" w:lineRule="auto"/>
              <w:jc w:val="left"/>
              <w:rPr>
                <w:color w:val="70AD47" w:themeColor="accent6"/>
                <w:sz w:val="20"/>
              </w:rPr>
            </w:pPr>
            <w:r>
              <w:rPr>
                <w:color w:val="70AD47" w:themeColor="accent6"/>
                <w:sz w:val="20"/>
              </w:rPr>
              <w:t>True</w:t>
            </w:r>
          </w:p>
        </w:tc>
      </w:tr>
    </w:tbl>
    <w:p w:rsidR="00ED6484" w:rsidRDefault="00ED6484" w:rsidP="00ED6484"/>
    <w:p w:rsidR="00ED6484" w:rsidRDefault="00ED6484" w:rsidP="00ED6484">
      <w:pPr>
        <w:pStyle w:val="Heading3"/>
      </w:pPr>
      <w:bookmarkStart w:id="75" w:name="_Toc479938727"/>
      <w:r>
        <w:t>Data Centre Application</w:t>
      </w:r>
      <w:bookmarkEnd w:id="75"/>
    </w:p>
    <w:tbl>
      <w:tblPr>
        <w:tblStyle w:val="TableGrid"/>
        <w:tblW w:w="0" w:type="auto"/>
        <w:tblLook w:val="04A0" w:firstRow="1" w:lastRow="0" w:firstColumn="1" w:lastColumn="0" w:noHBand="0" w:noVBand="1"/>
      </w:tblPr>
      <w:tblGrid>
        <w:gridCol w:w="2283"/>
        <w:gridCol w:w="2496"/>
        <w:gridCol w:w="3296"/>
        <w:gridCol w:w="941"/>
      </w:tblGrid>
      <w:tr w:rsidR="00ED6484" w:rsidRPr="00934B95" w:rsidTr="00586C9F">
        <w:tc>
          <w:tcPr>
            <w:tcW w:w="2283" w:type="dxa"/>
            <w:vAlign w:val="center"/>
          </w:tcPr>
          <w:p w:rsidR="00ED6484" w:rsidRPr="00934B95" w:rsidRDefault="00ED6484" w:rsidP="00586C9F">
            <w:pPr>
              <w:spacing w:line="240" w:lineRule="auto"/>
              <w:jc w:val="left"/>
              <w:rPr>
                <w:sz w:val="20"/>
              </w:rPr>
            </w:pPr>
            <w:r w:rsidRPr="00934B95">
              <w:rPr>
                <w:sz w:val="20"/>
              </w:rPr>
              <w:t>Test Name</w:t>
            </w:r>
          </w:p>
        </w:tc>
        <w:tc>
          <w:tcPr>
            <w:tcW w:w="2496" w:type="dxa"/>
            <w:vAlign w:val="center"/>
          </w:tcPr>
          <w:p w:rsidR="00ED6484" w:rsidRPr="00934B95" w:rsidRDefault="00ED6484" w:rsidP="00586C9F">
            <w:pPr>
              <w:spacing w:line="240" w:lineRule="auto"/>
              <w:jc w:val="left"/>
              <w:rPr>
                <w:sz w:val="20"/>
              </w:rPr>
            </w:pPr>
            <w:r w:rsidRPr="00934B95">
              <w:rPr>
                <w:sz w:val="20"/>
              </w:rPr>
              <w:t>Method</w:t>
            </w:r>
          </w:p>
        </w:tc>
        <w:tc>
          <w:tcPr>
            <w:tcW w:w="3296" w:type="dxa"/>
            <w:vAlign w:val="center"/>
          </w:tcPr>
          <w:p w:rsidR="00ED6484" w:rsidRPr="00934B95" w:rsidRDefault="00ED6484" w:rsidP="00586C9F">
            <w:pPr>
              <w:spacing w:line="240" w:lineRule="auto"/>
              <w:jc w:val="left"/>
              <w:rPr>
                <w:sz w:val="20"/>
              </w:rPr>
            </w:pPr>
            <w:r w:rsidRPr="00934B95">
              <w:rPr>
                <w:sz w:val="20"/>
              </w:rPr>
              <w:t>Expected Results</w:t>
            </w:r>
          </w:p>
        </w:tc>
        <w:tc>
          <w:tcPr>
            <w:tcW w:w="941" w:type="dxa"/>
            <w:vAlign w:val="center"/>
          </w:tcPr>
          <w:p w:rsidR="00ED6484" w:rsidRPr="000422A2" w:rsidRDefault="00ED6484" w:rsidP="00586C9F">
            <w:pPr>
              <w:spacing w:line="240" w:lineRule="auto"/>
              <w:jc w:val="left"/>
              <w:rPr>
                <w:color w:val="70AD47" w:themeColor="accent6"/>
                <w:sz w:val="20"/>
              </w:rPr>
            </w:pPr>
            <w:r w:rsidRPr="000422A2">
              <w:rPr>
                <w:sz w:val="20"/>
              </w:rPr>
              <w:t>Passed</w:t>
            </w:r>
          </w:p>
        </w:tc>
      </w:tr>
      <w:tr w:rsidR="00ED6484" w:rsidRPr="00934B95" w:rsidTr="00586C9F">
        <w:tc>
          <w:tcPr>
            <w:tcW w:w="2283" w:type="dxa"/>
            <w:vAlign w:val="center"/>
          </w:tcPr>
          <w:p w:rsidR="00ED6484" w:rsidRPr="00934B95" w:rsidRDefault="00ED6484" w:rsidP="00586C9F">
            <w:pPr>
              <w:spacing w:line="240" w:lineRule="auto"/>
              <w:jc w:val="left"/>
              <w:rPr>
                <w:sz w:val="20"/>
              </w:rPr>
            </w:pPr>
            <w:r w:rsidRPr="00934B95">
              <w:rPr>
                <w:sz w:val="20"/>
              </w:rPr>
              <w:t>Receive request to GetMovies</w:t>
            </w:r>
          </w:p>
        </w:tc>
        <w:tc>
          <w:tcPr>
            <w:tcW w:w="2496" w:type="dxa"/>
            <w:vAlign w:val="center"/>
          </w:tcPr>
          <w:p w:rsidR="00ED6484" w:rsidRPr="00934B95" w:rsidRDefault="00ED6484" w:rsidP="00586C9F">
            <w:pPr>
              <w:spacing w:line="240" w:lineRule="auto"/>
              <w:jc w:val="left"/>
              <w:rPr>
                <w:sz w:val="20"/>
              </w:rPr>
            </w:pPr>
            <w:r w:rsidRPr="00934B95">
              <w:rPr>
                <w:sz w:val="20"/>
              </w:rPr>
              <w:t>Make a GET request for “GetMovies”</w:t>
            </w:r>
          </w:p>
        </w:tc>
        <w:tc>
          <w:tcPr>
            <w:tcW w:w="3296" w:type="dxa"/>
            <w:vAlign w:val="center"/>
          </w:tcPr>
          <w:p w:rsidR="00ED6484" w:rsidRPr="00934B95" w:rsidRDefault="00ED6484" w:rsidP="00586C9F">
            <w:pPr>
              <w:spacing w:line="240" w:lineRule="auto"/>
              <w:jc w:val="left"/>
              <w:rPr>
                <w:sz w:val="20"/>
              </w:rPr>
            </w:pPr>
            <w:r w:rsidRPr="00934B95">
              <w:rPr>
                <w:sz w:val="20"/>
              </w:rPr>
              <w:t>The data returned is a subset of the movies available at the data centre</w:t>
            </w:r>
          </w:p>
        </w:tc>
        <w:tc>
          <w:tcPr>
            <w:tcW w:w="941" w:type="dxa"/>
            <w:vAlign w:val="center"/>
          </w:tcPr>
          <w:p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83" w:type="dxa"/>
            <w:vAlign w:val="center"/>
          </w:tcPr>
          <w:p w:rsidR="00ED6484" w:rsidRPr="00934B95" w:rsidRDefault="00ED6484" w:rsidP="00586C9F">
            <w:pPr>
              <w:spacing w:line="240" w:lineRule="auto"/>
              <w:jc w:val="left"/>
              <w:rPr>
                <w:sz w:val="20"/>
              </w:rPr>
            </w:pPr>
            <w:r w:rsidRPr="00934B95">
              <w:rPr>
                <w:sz w:val="20"/>
              </w:rPr>
              <w:t>Receive request to GetPreviousMovies with a UserID that doesn’t exist</w:t>
            </w:r>
          </w:p>
        </w:tc>
        <w:tc>
          <w:tcPr>
            <w:tcW w:w="2496" w:type="dxa"/>
            <w:vAlign w:val="center"/>
          </w:tcPr>
          <w:p w:rsidR="00ED6484" w:rsidRPr="00934B95" w:rsidRDefault="00ED6484" w:rsidP="00586C9F">
            <w:pPr>
              <w:spacing w:line="240" w:lineRule="auto"/>
              <w:jc w:val="left"/>
              <w:rPr>
                <w:sz w:val="20"/>
              </w:rPr>
            </w:pPr>
            <w:r w:rsidRPr="00934B95">
              <w:rPr>
                <w:sz w:val="20"/>
              </w:rPr>
              <w:t>Make a POST request for “GetPreviousMovies” with a UserID that does not exist</w:t>
            </w:r>
          </w:p>
        </w:tc>
        <w:tc>
          <w:tcPr>
            <w:tcW w:w="3296" w:type="dxa"/>
            <w:vAlign w:val="center"/>
          </w:tcPr>
          <w:p w:rsidR="00ED6484" w:rsidRPr="00934B95" w:rsidRDefault="00ED6484" w:rsidP="00586C9F">
            <w:pPr>
              <w:spacing w:line="240" w:lineRule="auto"/>
              <w:jc w:val="left"/>
              <w:rPr>
                <w:sz w:val="20"/>
              </w:rPr>
            </w:pPr>
            <w:r w:rsidRPr="00934B95">
              <w:rPr>
                <w:sz w:val="20"/>
              </w:rPr>
              <w:t>The system should handle the fact that the user has not watched any movies yet and return nothing</w:t>
            </w:r>
          </w:p>
        </w:tc>
        <w:tc>
          <w:tcPr>
            <w:tcW w:w="941" w:type="dxa"/>
            <w:vAlign w:val="center"/>
          </w:tcPr>
          <w:p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83" w:type="dxa"/>
            <w:vAlign w:val="center"/>
          </w:tcPr>
          <w:p w:rsidR="00ED6484" w:rsidRPr="00934B95" w:rsidRDefault="00ED6484" w:rsidP="00586C9F">
            <w:pPr>
              <w:spacing w:line="240" w:lineRule="auto"/>
              <w:jc w:val="left"/>
              <w:rPr>
                <w:sz w:val="20"/>
              </w:rPr>
            </w:pPr>
            <w:r w:rsidRPr="00934B95">
              <w:rPr>
                <w:sz w:val="20"/>
              </w:rPr>
              <w:t>Receive request to GetPreviousMovies with a UserID that exists</w:t>
            </w:r>
          </w:p>
        </w:tc>
        <w:tc>
          <w:tcPr>
            <w:tcW w:w="2496" w:type="dxa"/>
            <w:vAlign w:val="center"/>
          </w:tcPr>
          <w:p w:rsidR="00ED6484" w:rsidRPr="00934B95" w:rsidRDefault="00ED6484" w:rsidP="00586C9F">
            <w:pPr>
              <w:spacing w:line="240" w:lineRule="auto"/>
              <w:jc w:val="left"/>
              <w:rPr>
                <w:sz w:val="20"/>
              </w:rPr>
            </w:pPr>
            <w:r w:rsidRPr="00934B95">
              <w:rPr>
                <w:sz w:val="20"/>
              </w:rPr>
              <w:t>Make a POST request for “GetPreviousMovies” with a UserID that exists</w:t>
            </w:r>
          </w:p>
        </w:tc>
        <w:tc>
          <w:tcPr>
            <w:tcW w:w="3296" w:type="dxa"/>
            <w:vAlign w:val="center"/>
          </w:tcPr>
          <w:p w:rsidR="00ED6484" w:rsidRPr="00934B95" w:rsidRDefault="00ED6484" w:rsidP="00586C9F">
            <w:pPr>
              <w:spacing w:line="240" w:lineRule="auto"/>
              <w:jc w:val="left"/>
              <w:rPr>
                <w:sz w:val="20"/>
              </w:rPr>
            </w:pPr>
            <w:r w:rsidRPr="00934B95">
              <w:rPr>
                <w:sz w:val="20"/>
              </w:rPr>
              <w:t>The system should return a collection of the movies the user previously watched</w:t>
            </w:r>
          </w:p>
        </w:tc>
        <w:tc>
          <w:tcPr>
            <w:tcW w:w="941" w:type="dxa"/>
            <w:vAlign w:val="center"/>
          </w:tcPr>
          <w:p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83" w:type="dxa"/>
            <w:vAlign w:val="center"/>
          </w:tcPr>
          <w:p w:rsidR="00ED6484" w:rsidRPr="00934B95" w:rsidRDefault="00ED6484" w:rsidP="00586C9F">
            <w:pPr>
              <w:spacing w:line="240" w:lineRule="auto"/>
              <w:jc w:val="left"/>
              <w:rPr>
                <w:sz w:val="20"/>
              </w:rPr>
            </w:pPr>
            <w:r w:rsidRPr="00934B95">
              <w:rPr>
                <w:sz w:val="20"/>
              </w:rPr>
              <w:lastRenderedPageBreak/>
              <w:t>Receive request to WatchRandomMovie</w:t>
            </w:r>
          </w:p>
        </w:tc>
        <w:tc>
          <w:tcPr>
            <w:tcW w:w="2496" w:type="dxa"/>
            <w:vAlign w:val="center"/>
          </w:tcPr>
          <w:p w:rsidR="00ED6484" w:rsidRPr="00934B95" w:rsidRDefault="00ED6484" w:rsidP="00586C9F">
            <w:pPr>
              <w:spacing w:line="240" w:lineRule="auto"/>
              <w:jc w:val="left"/>
              <w:rPr>
                <w:sz w:val="20"/>
              </w:rPr>
            </w:pPr>
            <w:r w:rsidRPr="00934B95">
              <w:rPr>
                <w:sz w:val="20"/>
              </w:rPr>
              <w:t>Make a POST request for “WatchRandomMovie” with a user ID</w:t>
            </w:r>
          </w:p>
        </w:tc>
        <w:tc>
          <w:tcPr>
            <w:tcW w:w="3296" w:type="dxa"/>
            <w:vAlign w:val="center"/>
          </w:tcPr>
          <w:p w:rsidR="00ED6484" w:rsidRPr="00934B95" w:rsidRDefault="00ED6484" w:rsidP="00586C9F">
            <w:pPr>
              <w:spacing w:line="240" w:lineRule="auto"/>
              <w:jc w:val="left"/>
              <w:rPr>
                <w:sz w:val="20"/>
              </w:rPr>
            </w:pPr>
            <w:r w:rsidRPr="00934B95">
              <w:rPr>
                <w:sz w:val="20"/>
              </w:rPr>
              <w:t>Watches a movie at random and records the fact the user watched the movie and return this data</w:t>
            </w:r>
          </w:p>
        </w:tc>
        <w:tc>
          <w:tcPr>
            <w:tcW w:w="941" w:type="dxa"/>
            <w:vAlign w:val="center"/>
          </w:tcPr>
          <w:p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83" w:type="dxa"/>
            <w:vAlign w:val="center"/>
          </w:tcPr>
          <w:p w:rsidR="00ED6484" w:rsidRPr="00934B95" w:rsidRDefault="00ED6484" w:rsidP="00586C9F">
            <w:pPr>
              <w:spacing w:line="240" w:lineRule="auto"/>
              <w:jc w:val="left"/>
              <w:rPr>
                <w:sz w:val="20"/>
              </w:rPr>
            </w:pPr>
            <w:r w:rsidRPr="00934B95">
              <w:rPr>
                <w:sz w:val="20"/>
              </w:rPr>
              <w:t>Receive request to WatchMovie</w:t>
            </w:r>
          </w:p>
        </w:tc>
        <w:tc>
          <w:tcPr>
            <w:tcW w:w="2496" w:type="dxa"/>
            <w:vAlign w:val="center"/>
          </w:tcPr>
          <w:p w:rsidR="00ED6484" w:rsidRPr="00934B95" w:rsidRDefault="00ED6484" w:rsidP="00586C9F">
            <w:pPr>
              <w:spacing w:line="240" w:lineRule="auto"/>
              <w:jc w:val="left"/>
              <w:rPr>
                <w:sz w:val="20"/>
              </w:rPr>
            </w:pPr>
            <w:r w:rsidRPr="00934B95">
              <w:rPr>
                <w:sz w:val="20"/>
              </w:rPr>
              <w:t>Make a POST request for “WatchMovie” with a user ID and movie ID</w:t>
            </w:r>
          </w:p>
        </w:tc>
        <w:tc>
          <w:tcPr>
            <w:tcW w:w="3296" w:type="dxa"/>
            <w:vAlign w:val="center"/>
          </w:tcPr>
          <w:p w:rsidR="00ED6484" w:rsidRPr="00934B95" w:rsidRDefault="00ED6484" w:rsidP="00586C9F">
            <w:pPr>
              <w:spacing w:line="240" w:lineRule="auto"/>
              <w:jc w:val="left"/>
              <w:rPr>
                <w:sz w:val="20"/>
              </w:rPr>
            </w:pPr>
            <w:r w:rsidRPr="00934B95">
              <w:rPr>
                <w:sz w:val="20"/>
              </w:rPr>
              <w:t>Store the fact the user watched this movie and return the movie data.</w:t>
            </w:r>
          </w:p>
        </w:tc>
        <w:tc>
          <w:tcPr>
            <w:tcW w:w="941" w:type="dxa"/>
            <w:vAlign w:val="center"/>
          </w:tcPr>
          <w:p w:rsidR="00ED6484" w:rsidRPr="000422A2" w:rsidRDefault="000422A2" w:rsidP="00586C9F">
            <w:pPr>
              <w:spacing w:line="240" w:lineRule="auto"/>
              <w:jc w:val="left"/>
              <w:rPr>
                <w:color w:val="70AD47" w:themeColor="accent6"/>
                <w:sz w:val="20"/>
              </w:rPr>
            </w:pPr>
            <w:r>
              <w:rPr>
                <w:color w:val="70AD47" w:themeColor="accent6"/>
                <w:sz w:val="20"/>
              </w:rPr>
              <w:t>True</w:t>
            </w:r>
          </w:p>
        </w:tc>
      </w:tr>
    </w:tbl>
    <w:p w:rsidR="00ED6484" w:rsidRDefault="00ED6484" w:rsidP="00ED6484">
      <w:pPr>
        <w:pStyle w:val="Heading2"/>
      </w:pPr>
    </w:p>
    <w:p w:rsidR="00ED6484" w:rsidRDefault="00ED6484" w:rsidP="00ED6484">
      <w:pPr>
        <w:pStyle w:val="Heading2"/>
      </w:pPr>
      <w:bookmarkStart w:id="76" w:name="_Toc479938728"/>
      <w:r>
        <w:t>Load Balancing System Tests</w:t>
      </w:r>
      <w:bookmarkEnd w:id="76"/>
    </w:p>
    <w:p w:rsidR="00ED6484" w:rsidRDefault="00ED6484" w:rsidP="00ED6484">
      <w:pPr>
        <w:pStyle w:val="Heading3"/>
      </w:pPr>
      <w:bookmarkStart w:id="77" w:name="_Toc479938729"/>
      <w:r>
        <w:t>Client Application</w:t>
      </w:r>
      <w:bookmarkEnd w:id="77"/>
    </w:p>
    <w:tbl>
      <w:tblPr>
        <w:tblStyle w:val="TableGrid"/>
        <w:tblW w:w="0" w:type="auto"/>
        <w:tblLook w:val="04A0" w:firstRow="1" w:lastRow="0" w:firstColumn="1" w:lastColumn="0" w:noHBand="0" w:noVBand="1"/>
      </w:tblPr>
      <w:tblGrid>
        <w:gridCol w:w="2254"/>
        <w:gridCol w:w="2986"/>
        <w:gridCol w:w="2835"/>
        <w:gridCol w:w="941"/>
      </w:tblGrid>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Test Name</w:t>
            </w:r>
          </w:p>
        </w:tc>
        <w:tc>
          <w:tcPr>
            <w:tcW w:w="2986" w:type="dxa"/>
            <w:vAlign w:val="center"/>
          </w:tcPr>
          <w:p w:rsidR="00ED6484" w:rsidRPr="00934B95" w:rsidRDefault="00ED6484" w:rsidP="00586C9F">
            <w:pPr>
              <w:spacing w:line="240" w:lineRule="auto"/>
              <w:jc w:val="left"/>
              <w:rPr>
                <w:sz w:val="20"/>
              </w:rPr>
            </w:pPr>
            <w:r w:rsidRPr="00934B95">
              <w:rPr>
                <w:sz w:val="20"/>
              </w:rPr>
              <w:t>Method</w:t>
            </w:r>
          </w:p>
        </w:tc>
        <w:tc>
          <w:tcPr>
            <w:tcW w:w="2835" w:type="dxa"/>
            <w:vAlign w:val="center"/>
          </w:tcPr>
          <w:p w:rsidR="00ED6484" w:rsidRPr="00934B95" w:rsidRDefault="00ED6484" w:rsidP="00586C9F">
            <w:pPr>
              <w:spacing w:line="240" w:lineRule="auto"/>
              <w:jc w:val="left"/>
              <w:rPr>
                <w:sz w:val="20"/>
              </w:rPr>
            </w:pPr>
            <w:r w:rsidRPr="00934B95">
              <w:rPr>
                <w:sz w:val="20"/>
              </w:rPr>
              <w:t>Expected Results</w:t>
            </w:r>
          </w:p>
        </w:tc>
        <w:tc>
          <w:tcPr>
            <w:tcW w:w="941" w:type="dxa"/>
            <w:vAlign w:val="center"/>
          </w:tcPr>
          <w:p w:rsidR="00ED6484" w:rsidRPr="000422A2" w:rsidRDefault="00ED6484" w:rsidP="00586C9F">
            <w:pPr>
              <w:spacing w:line="240" w:lineRule="auto"/>
              <w:jc w:val="left"/>
              <w:rPr>
                <w:color w:val="70AD47" w:themeColor="accent6"/>
                <w:sz w:val="20"/>
              </w:rPr>
            </w:pPr>
            <w:r w:rsidRPr="000422A2">
              <w:rPr>
                <w:sz w:val="20"/>
              </w:rPr>
              <w:t>Passed</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Can reach the Load Balance page</w:t>
            </w:r>
          </w:p>
        </w:tc>
        <w:tc>
          <w:tcPr>
            <w:tcW w:w="2986" w:type="dxa"/>
            <w:vAlign w:val="center"/>
          </w:tcPr>
          <w:p w:rsidR="00ED6484" w:rsidRPr="00934B95" w:rsidRDefault="00ED6484" w:rsidP="00586C9F">
            <w:pPr>
              <w:spacing w:line="240" w:lineRule="auto"/>
              <w:jc w:val="left"/>
              <w:rPr>
                <w:sz w:val="20"/>
              </w:rPr>
            </w:pPr>
            <w:r w:rsidRPr="00934B95">
              <w:rPr>
                <w:sz w:val="20"/>
              </w:rPr>
              <w:t>Click on the Load Balance button on the home page</w:t>
            </w:r>
          </w:p>
        </w:tc>
        <w:tc>
          <w:tcPr>
            <w:tcW w:w="2835" w:type="dxa"/>
            <w:vAlign w:val="center"/>
          </w:tcPr>
          <w:p w:rsidR="00ED6484" w:rsidRPr="00934B95" w:rsidRDefault="00ED6484" w:rsidP="00586C9F">
            <w:pPr>
              <w:spacing w:line="240" w:lineRule="auto"/>
              <w:jc w:val="left"/>
              <w:rPr>
                <w:sz w:val="20"/>
              </w:rPr>
            </w:pPr>
            <w:r w:rsidRPr="00934B95">
              <w:rPr>
                <w:sz w:val="20"/>
              </w:rPr>
              <w:t>The Load Balance Application page is now launched</w:t>
            </w:r>
          </w:p>
        </w:tc>
        <w:tc>
          <w:tcPr>
            <w:tcW w:w="941" w:type="dxa"/>
            <w:vAlign w:val="center"/>
          </w:tcPr>
          <w:p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 xml:space="preserve">Home button </w:t>
            </w:r>
          </w:p>
        </w:tc>
        <w:tc>
          <w:tcPr>
            <w:tcW w:w="2986" w:type="dxa"/>
            <w:vAlign w:val="center"/>
          </w:tcPr>
          <w:p w:rsidR="00ED6484" w:rsidRPr="00934B95" w:rsidRDefault="00ED6484" w:rsidP="00586C9F">
            <w:pPr>
              <w:spacing w:line="240" w:lineRule="auto"/>
              <w:jc w:val="left"/>
              <w:rPr>
                <w:sz w:val="20"/>
              </w:rPr>
            </w:pPr>
            <w:r w:rsidRPr="00934B95">
              <w:rPr>
                <w:sz w:val="20"/>
              </w:rPr>
              <w:t xml:space="preserve">Click home button </w:t>
            </w:r>
          </w:p>
        </w:tc>
        <w:tc>
          <w:tcPr>
            <w:tcW w:w="2835" w:type="dxa"/>
            <w:vAlign w:val="center"/>
          </w:tcPr>
          <w:p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Number of Requests box is present</w:t>
            </w:r>
          </w:p>
        </w:tc>
        <w:tc>
          <w:tcPr>
            <w:tcW w:w="2986" w:type="dxa"/>
            <w:vAlign w:val="center"/>
          </w:tcPr>
          <w:p w:rsidR="00ED6484" w:rsidRPr="00934B95" w:rsidRDefault="00ED6484" w:rsidP="00586C9F">
            <w:pPr>
              <w:spacing w:line="240" w:lineRule="auto"/>
              <w:jc w:val="left"/>
              <w:rPr>
                <w:sz w:val="20"/>
              </w:rPr>
            </w:pPr>
            <w:r w:rsidRPr="00934B95">
              <w:rPr>
                <w:sz w:val="20"/>
              </w:rPr>
              <w:t>On the Load Balance page ensure the number of requests box is visible</w:t>
            </w:r>
          </w:p>
        </w:tc>
        <w:tc>
          <w:tcPr>
            <w:tcW w:w="2835" w:type="dxa"/>
            <w:vAlign w:val="center"/>
          </w:tcPr>
          <w:p w:rsidR="00ED6484" w:rsidRPr="00934B95" w:rsidRDefault="00ED6484" w:rsidP="00586C9F">
            <w:pPr>
              <w:spacing w:line="240" w:lineRule="auto"/>
              <w:jc w:val="left"/>
              <w:rPr>
                <w:sz w:val="20"/>
              </w:rPr>
            </w:pPr>
            <w:r w:rsidRPr="00934B95">
              <w:rPr>
                <w:sz w:val="20"/>
              </w:rPr>
              <w:t>The number of request box is visible</w:t>
            </w:r>
          </w:p>
        </w:tc>
        <w:tc>
          <w:tcPr>
            <w:tcW w:w="941" w:type="dxa"/>
            <w:vAlign w:val="center"/>
          </w:tcPr>
          <w:p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The checkbox for pre-processing requests can be selected</w:t>
            </w:r>
          </w:p>
        </w:tc>
        <w:tc>
          <w:tcPr>
            <w:tcW w:w="2986" w:type="dxa"/>
            <w:vAlign w:val="center"/>
          </w:tcPr>
          <w:p w:rsidR="00ED6484" w:rsidRPr="00934B95" w:rsidRDefault="00ED6484" w:rsidP="00586C9F">
            <w:pPr>
              <w:spacing w:line="240" w:lineRule="auto"/>
              <w:jc w:val="left"/>
              <w:rPr>
                <w:sz w:val="20"/>
              </w:rPr>
            </w:pPr>
            <w:r w:rsidRPr="00934B95">
              <w:rPr>
                <w:sz w:val="20"/>
              </w:rPr>
              <w:t>There is a checkbox for enabling pre-processing of requests and it can be ticked</w:t>
            </w:r>
          </w:p>
        </w:tc>
        <w:tc>
          <w:tcPr>
            <w:tcW w:w="2835" w:type="dxa"/>
            <w:vAlign w:val="center"/>
          </w:tcPr>
          <w:p w:rsidR="00ED6484" w:rsidRPr="00934B95" w:rsidRDefault="00ED6484" w:rsidP="00586C9F">
            <w:pPr>
              <w:spacing w:line="240" w:lineRule="auto"/>
              <w:jc w:val="left"/>
              <w:rPr>
                <w:sz w:val="20"/>
              </w:rPr>
            </w:pPr>
            <w:r w:rsidRPr="00934B95">
              <w:rPr>
                <w:sz w:val="20"/>
              </w:rPr>
              <w:t>The checkbox is visible and can be ticked</w:t>
            </w:r>
          </w:p>
        </w:tc>
        <w:tc>
          <w:tcPr>
            <w:tcW w:w="941" w:type="dxa"/>
            <w:vAlign w:val="center"/>
          </w:tcPr>
          <w:p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The go button is visible</w:t>
            </w:r>
          </w:p>
        </w:tc>
        <w:tc>
          <w:tcPr>
            <w:tcW w:w="2986" w:type="dxa"/>
            <w:vAlign w:val="center"/>
          </w:tcPr>
          <w:p w:rsidR="00ED6484" w:rsidRPr="00934B95" w:rsidRDefault="00ED6484" w:rsidP="00586C9F">
            <w:pPr>
              <w:spacing w:line="240" w:lineRule="auto"/>
              <w:jc w:val="left"/>
              <w:rPr>
                <w:sz w:val="20"/>
              </w:rPr>
            </w:pPr>
            <w:r w:rsidRPr="00934B95">
              <w:rPr>
                <w:sz w:val="20"/>
              </w:rPr>
              <w:t>Check the button for executing the requests is visible</w:t>
            </w:r>
          </w:p>
        </w:tc>
        <w:tc>
          <w:tcPr>
            <w:tcW w:w="2835" w:type="dxa"/>
            <w:vAlign w:val="center"/>
          </w:tcPr>
          <w:p w:rsidR="00ED6484" w:rsidRPr="00934B95" w:rsidRDefault="00ED6484" w:rsidP="00586C9F">
            <w:pPr>
              <w:spacing w:line="240" w:lineRule="auto"/>
              <w:jc w:val="left"/>
              <w:rPr>
                <w:sz w:val="20"/>
              </w:rPr>
            </w:pPr>
            <w:r w:rsidRPr="00934B95">
              <w:rPr>
                <w:sz w:val="20"/>
              </w:rPr>
              <w:t>The button for executing the requests is visible</w:t>
            </w:r>
          </w:p>
        </w:tc>
        <w:tc>
          <w:tcPr>
            <w:tcW w:w="941" w:type="dxa"/>
            <w:vAlign w:val="center"/>
          </w:tcPr>
          <w:p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Press go when nothing is entered into the Number of requests box</w:t>
            </w:r>
          </w:p>
        </w:tc>
        <w:tc>
          <w:tcPr>
            <w:tcW w:w="2986" w:type="dxa"/>
            <w:vAlign w:val="center"/>
          </w:tcPr>
          <w:p w:rsidR="00ED6484" w:rsidRPr="00934B95" w:rsidRDefault="00ED6484" w:rsidP="00586C9F">
            <w:pPr>
              <w:spacing w:line="240" w:lineRule="auto"/>
              <w:jc w:val="left"/>
              <w:rPr>
                <w:sz w:val="20"/>
              </w:rPr>
            </w:pPr>
            <w:r w:rsidRPr="00934B95">
              <w:rPr>
                <w:sz w:val="20"/>
              </w:rPr>
              <w:t>Don’t type anything in the “Number of requests” box and press “Go”</w:t>
            </w:r>
          </w:p>
        </w:tc>
        <w:tc>
          <w:tcPr>
            <w:tcW w:w="2835" w:type="dxa"/>
            <w:vAlign w:val="center"/>
          </w:tcPr>
          <w:p w:rsidR="00ED6484" w:rsidRPr="00934B95" w:rsidRDefault="0098014E" w:rsidP="00586C9F">
            <w:pPr>
              <w:spacing w:line="240" w:lineRule="auto"/>
              <w:jc w:val="left"/>
              <w:rPr>
                <w:sz w:val="20"/>
              </w:rPr>
            </w:pPr>
            <w:r>
              <w:rPr>
                <w:sz w:val="20"/>
              </w:rPr>
              <w:t>An error should appear</w:t>
            </w:r>
          </w:p>
        </w:tc>
        <w:tc>
          <w:tcPr>
            <w:tcW w:w="941" w:type="dxa"/>
            <w:vAlign w:val="center"/>
          </w:tcPr>
          <w:p w:rsidR="00ED6484" w:rsidRPr="000422A2" w:rsidRDefault="0098014E"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Press go when text is entered</w:t>
            </w:r>
          </w:p>
        </w:tc>
        <w:tc>
          <w:tcPr>
            <w:tcW w:w="2986" w:type="dxa"/>
            <w:vAlign w:val="center"/>
          </w:tcPr>
          <w:p w:rsidR="00ED6484" w:rsidRPr="00934B95" w:rsidRDefault="00ED6484" w:rsidP="00586C9F">
            <w:pPr>
              <w:spacing w:line="240" w:lineRule="auto"/>
              <w:jc w:val="left"/>
              <w:rPr>
                <w:sz w:val="20"/>
              </w:rPr>
            </w:pPr>
            <w:r w:rsidRPr="00934B95">
              <w:rPr>
                <w:sz w:val="20"/>
              </w:rPr>
              <w:t>Type a value that is not numerical</w:t>
            </w:r>
          </w:p>
        </w:tc>
        <w:tc>
          <w:tcPr>
            <w:tcW w:w="2835" w:type="dxa"/>
            <w:vAlign w:val="center"/>
          </w:tcPr>
          <w:p w:rsidR="00ED6484" w:rsidRPr="00934B95" w:rsidRDefault="00452AA9" w:rsidP="00586C9F">
            <w:pPr>
              <w:spacing w:line="240" w:lineRule="auto"/>
              <w:jc w:val="left"/>
              <w:rPr>
                <w:sz w:val="20"/>
              </w:rPr>
            </w:pPr>
            <w:r>
              <w:rPr>
                <w:sz w:val="20"/>
              </w:rPr>
              <w:t>An error should appear</w:t>
            </w:r>
          </w:p>
        </w:tc>
        <w:tc>
          <w:tcPr>
            <w:tcW w:w="941" w:type="dxa"/>
            <w:vAlign w:val="center"/>
          </w:tcPr>
          <w:p w:rsidR="00ED6484" w:rsidRPr="000422A2" w:rsidRDefault="00452AA9"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Press go when numbers are entered</w:t>
            </w:r>
          </w:p>
        </w:tc>
        <w:tc>
          <w:tcPr>
            <w:tcW w:w="2986" w:type="dxa"/>
            <w:vAlign w:val="center"/>
          </w:tcPr>
          <w:p w:rsidR="00ED6484" w:rsidRPr="00934B95" w:rsidRDefault="00ED6484" w:rsidP="00586C9F">
            <w:pPr>
              <w:spacing w:line="240" w:lineRule="auto"/>
              <w:jc w:val="left"/>
              <w:rPr>
                <w:sz w:val="20"/>
              </w:rPr>
            </w:pPr>
            <w:r w:rsidRPr="00934B95">
              <w:rPr>
                <w:sz w:val="20"/>
              </w:rPr>
              <w:t xml:space="preserve">Type a value that is numerical, </w:t>
            </w:r>
            <w:r w:rsidR="00AB1712" w:rsidRPr="00934B95">
              <w:rPr>
                <w:sz w:val="20"/>
              </w:rPr>
              <w:t>non-negative</w:t>
            </w:r>
            <w:r w:rsidRPr="00934B95">
              <w:rPr>
                <w:sz w:val="20"/>
              </w:rPr>
              <w:t xml:space="preserve"> and less than </w:t>
            </w:r>
            <w:r w:rsidR="00452AA9">
              <w:rPr>
                <w:sz w:val="20"/>
              </w:rPr>
              <w:t>50</w:t>
            </w:r>
          </w:p>
        </w:tc>
        <w:tc>
          <w:tcPr>
            <w:tcW w:w="2835" w:type="dxa"/>
            <w:vAlign w:val="center"/>
          </w:tcPr>
          <w:p w:rsidR="00ED6484" w:rsidRPr="00934B95" w:rsidRDefault="00ED6484" w:rsidP="00586C9F">
            <w:pPr>
              <w:spacing w:line="240" w:lineRule="auto"/>
              <w:jc w:val="left"/>
              <w:rPr>
                <w:sz w:val="20"/>
              </w:rPr>
            </w:pPr>
            <w:r w:rsidRPr="00934B95">
              <w:rPr>
                <w:sz w:val="20"/>
              </w:rPr>
              <w:t>The number of requests entered should start executing and display in the results section</w:t>
            </w:r>
          </w:p>
        </w:tc>
        <w:tc>
          <w:tcPr>
            <w:tcW w:w="941" w:type="dxa"/>
            <w:vAlign w:val="center"/>
          </w:tcPr>
          <w:p w:rsidR="00ED6484" w:rsidRPr="000422A2" w:rsidRDefault="00452AA9" w:rsidP="00586C9F">
            <w:pPr>
              <w:spacing w:line="240" w:lineRule="auto"/>
              <w:jc w:val="left"/>
              <w:rPr>
                <w:color w:val="70AD47" w:themeColor="accent6"/>
                <w:sz w:val="20"/>
              </w:rPr>
            </w:pPr>
            <w:r>
              <w:rPr>
                <w:color w:val="70AD47" w:themeColor="accent6"/>
                <w:sz w:val="20"/>
              </w:rPr>
              <w:t>True</w:t>
            </w:r>
          </w:p>
        </w:tc>
      </w:tr>
      <w:tr w:rsidR="00ED6484" w:rsidRPr="00934B95" w:rsidTr="00586C9F">
        <w:tc>
          <w:tcPr>
            <w:tcW w:w="2254" w:type="dxa"/>
            <w:vAlign w:val="center"/>
          </w:tcPr>
          <w:p w:rsidR="00ED6484" w:rsidRPr="00934B95" w:rsidRDefault="00ED6484" w:rsidP="00586C9F">
            <w:pPr>
              <w:spacing w:line="240" w:lineRule="auto"/>
              <w:jc w:val="left"/>
              <w:rPr>
                <w:sz w:val="20"/>
              </w:rPr>
            </w:pPr>
            <w:r w:rsidRPr="00934B95">
              <w:rPr>
                <w:sz w:val="20"/>
              </w:rPr>
              <w:t xml:space="preserve">Press go when a number greater than </w:t>
            </w:r>
            <w:r w:rsidR="00452AA9">
              <w:rPr>
                <w:sz w:val="20"/>
              </w:rPr>
              <w:t>50</w:t>
            </w:r>
            <w:r w:rsidRPr="00934B95">
              <w:rPr>
                <w:sz w:val="20"/>
              </w:rPr>
              <w:t xml:space="preserve"> is entered</w:t>
            </w:r>
          </w:p>
        </w:tc>
        <w:tc>
          <w:tcPr>
            <w:tcW w:w="2986" w:type="dxa"/>
            <w:vAlign w:val="center"/>
          </w:tcPr>
          <w:p w:rsidR="00ED6484" w:rsidRPr="00934B95" w:rsidRDefault="00ED6484" w:rsidP="00586C9F">
            <w:pPr>
              <w:spacing w:line="240" w:lineRule="auto"/>
              <w:jc w:val="left"/>
              <w:rPr>
                <w:sz w:val="20"/>
              </w:rPr>
            </w:pPr>
            <w:r w:rsidRPr="00934B95">
              <w:rPr>
                <w:sz w:val="20"/>
              </w:rPr>
              <w:t xml:space="preserve">Type a value that is greater than </w:t>
            </w:r>
            <w:r w:rsidR="00452AA9">
              <w:rPr>
                <w:sz w:val="20"/>
              </w:rPr>
              <w:t>50</w:t>
            </w:r>
          </w:p>
        </w:tc>
        <w:tc>
          <w:tcPr>
            <w:tcW w:w="2835" w:type="dxa"/>
            <w:vAlign w:val="center"/>
          </w:tcPr>
          <w:p w:rsidR="00ED6484" w:rsidRPr="00934B95" w:rsidRDefault="00ED6484" w:rsidP="00586C9F">
            <w:pPr>
              <w:spacing w:line="240" w:lineRule="auto"/>
              <w:jc w:val="left"/>
              <w:rPr>
                <w:sz w:val="20"/>
              </w:rPr>
            </w:pPr>
            <w:r w:rsidRPr="00934B95">
              <w:rPr>
                <w:sz w:val="20"/>
              </w:rPr>
              <w:t>An error message should appear warning you to enter a valid number</w:t>
            </w:r>
          </w:p>
        </w:tc>
        <w:tc>
          <w:tcPr>
            <w:tcW w:w="941" w:type="dxa"/>
            <w:vAlign w:val="center"/>
          </w:tcPr>
          <w:p w:rsidR="00ED6484" w:rsidRPr="000422A2" w:rsidRDefault="00452AA9" w:rsidP="00586C9F">
            <w:pPr>
              <w:spacing w:line="240" w:lineRule="auto"/>
              <w:jc w:val="left"/>
              <w:rPr>
                <w:color w:val="70AD47" w:themeColor="accent6"/>
                <w:sz w:val="20"/>
              </w:rPr>
            </w:pPr>
            <w:r>
              <w:rPr>
                <w:color w:val="70AD47" w:themeColor="accent6"/>
                <w:sz w:val="20"/>
              </w:rPr>
              <w:t>True</w:t>
            </w:r>
          </w:p>
        </w:tc>
      </w:tr>
    </w:tbl>
    <w:p w:rsidR="00B63FC4" w:rsidRDefault="00B63FC4" w:rsidP="002C6B3A">
      <w:pPr>
        <w:pStyle w:val="Heading2"/>
      </w:pPr>
    </w:p>
    <w:p w:rsidR="00B63FC4" w:rsidRDefault="00B63FC4" w:rsidP="00B63FC4">
      <w:pPr>
        <w:rPr>
          <w:rFonts w:eastAsiaTheme="majorEastAsia" w:cstheme="majorBidi"/>
          <w:color w:val="2F5496" w:themeColor="accent1" w:themeShade="BF"/>
          <w:sz w:val="26"/>
          <w:szCs w:val="26"/>
        </w:rPr>
      </w:pPr>
      <w:r>
        <w:br w:type="page"/>
      </w:r>
    </w:p>
    <w:p w:rsidR="001E2D05" w:rsidRDefault="001E2D05" w:rsidP="002C6B3A">
      <w:pPr>
        <w:pStyle w:val="Heading2"/>
        <w:sectPr w:rsidR="001E2D05">
          <w:footerReference w:type="default" r:id="rId30"/>
          <w:pgSz w:w="11906" w:h="16838"/>
          <w:pgMar w:top="1440" w:right="1440" w:bottom="1440" w:left="1440" w:header="708" w:footer="708" w:gutter="0"/>
          <w:cols w:space="708"/>
          <w:docGrid w:linePitch="360"/>
        </w:sectPr>
      </w:pPr>
    </w:p>
    <w:p w:rsidR="00A1333A" w:rsidRPr="00A1333A" w:rsidRDefault="002C6B3A" w:rsidP="002C6B3A">
      <w:pPr>
        <w:pStyle w:val="Heading2"/>
      </w:pPr>
      <w:bookmarkStart w:id="78" w:name="_Toc479938730"/>
      <w:r>
        <w:lastRenderedPageBreak/>
        <w:t>Experiment Results</w:t>
      </w:r>
      <w:bookmarkEnd w:id="78"/>
    </w:p>
    <w:p w:rsidR="00737654" w:rsidRDefault="00BE1A50" w:rsidP="00C438F5">
      <w:pPr>
        <w:pStyle w:val="Heading3"/>
      </w:pPr>
      <w:bookmarkStart w:id="79" w:name="_Toc479938731"/>
      <w:r>
        <w:t xml:space="preserve">Caching </w:t>
      </w:r>
      <w:r w:rsidR="0048085A">
        <w:t>Results</w:t>
      </w:r>
      <w:bookmarkEnd w:id="7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4"/>
        <w:gridCol w:w="1426"/>
        <w:gridCol w:w="1426"/>
        <w:gridCol w:w="1426"/>
        <w:gridCol w:w="1426"/>
        <w:gridCol w:w="1426"/>
        <w:gridCol w:w="1426"/>
        <w:gridCol w:w="1426"/>
        <w:gridCol w:w="1426"/>
        <w:gridCol w:w="1426"/>
      </w:tblGrid>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Run 1</w:t>
            </w: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r>
      <w:tr w:rsidR="00B94A9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Iteration</w:t>
            </w:r>
          </w:p>
        </w:tc>
        <w:tc>
          <w:tcPr>
            <w:tcW w:w="1426" w:type="dxa"/>
            <w:noWrap/>
            <w:hideMark/>
          </w:tcPr>
          <w:p w:rsidR="00D02086" w:rsidRPr="00534F85" w:rsidRDefault="00D02086" w:rsidP="00534F85">
            <w:pPr>
              <w:spacing w:line="240" w:lineRule="auto"/>
              <w:rPr>
                <w:sz w:val="22"/>
              </w:rPr>
            </w:pPr>
          </w:p>
        </w:tc>
        <w:tc>
          <w:tcPr>
            <w:tcW w:w="2852" w:type="dxa"/>
            <w:gridSpan w:val="2"/>
            <w:hideMark/>
          </w:tcPr>
          <w:p w:rsidR="00D02086" w:rsidRPr="00534F85" w:rsidRDefault="00D02086" w:rsidP="00534F85">
            <w:pPr>
              <w:spacing w:line="240" w:lineRule="auto"/>
              <w:rPr>
                <w:sz w:val="22"/>
              </w:rPr>
            </w:pPr>
            <w:r w:rsidRPr="00534F85">
              <w:rPr>
                <w:sz w:val="22"/>
              </w:rPr>
              <w:t xml:space="preserve"> BBC</w:t>
            </w:r>
          </w:p>
        </w:tc>
        <w:tc>
          <w:tcPr>
            <w:tcW w:w="1426" w:type="dxa"/>
            <w:hideMark/>
          </w:tcPr>
          <w:p w:rsidR="00D02086" w:rsidRPr="00534F85" w:rsidRDefault="00D02086" w:rsidP="00534F85">
            <w:pPr>
              <w:spacing w:line="240" w:lineRule="auto"/>
              <w:rPr>
                <w:sz w:val="22"/>
              </w:rPr>
            </w:pPr>
          </w:p>
        </w:tc>
        <w:tc>
          <w:tcPr>
            <w:tcW w:w="2852" w:type="dxa"/>
            <w:gridSpan w:val="2"/>
            <w:noWrap/>
            <w:hideMark/>
          </w:tcPr>
          <w:p w:rsidR="00D02086" w:rsidRPr="00534F85" w:rsidRDefault="00D02086" w:rsidP="00534F85">
            <w:pPr>
              <w:spacing w:line="240" w:lineRule="auto"/>
              <w:rPr>
                <w:sz w:val="22"/>
              </w:rPr>
            </w:pPr>
            <w:r w:rsidRPr="00534F85">
              <w:rPr>
                <w:sz w:val="22"/>
              </w:rPr>
              <w:t>Sky News</w:t>
            </w:r>
          </w:p>
        </w:tc>
        <w:tc>
          <w:tcPr>
            <w:tcW w:w="1426" w:type="dxa"/>
            <w:noWrap/>
            <w:hideMark/>
          </w:tcPr>
          <w:p w:rsidR="00D02086" w:rsidRPr="00534F85" w:rsidRDefault="00D02086" w:rsidP="00534F85">
            <w:pPr>
              <w:spacing w:line="240" w:lineRule="auto"/>
              <w:rPr>
                <w:sz w:val="22"/>
              </w:rPr>
            </w:pPr>
          </w:p>
        </w:tc>
        <w:tc>
          <w:tcPr>
            <w:tcW w:w="2852" w:type="dxa"/>
            <w:gridSpan w:val="2"/>
            <w:hideMark/>
          </w:tcPr>
          <w:p w:rsidR="00D02086" w:rsidRPr="00534F85" w:rsidRDefault="00D02086" w:rsidP="00534F85">
            <w:pPr>
              <w:spacing w:line="240" w:lineRule="auto"/>
              <w:rPr>
                <w:sz w:val="22"/>
              </w:rPr>
            </w:pPr>
            <w:r w:rsidRPr="00534F85">
              <w:rPr>
                <w:sz w:val="22"/>
              </w:rPr>
              <w:t>A Single Div</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1</w:t>
            </w:r>
          </w:p>
        </w:tc>
        <w:tc>
          <w:tcPr>
            <w:tcW w:w="1426" w:type="dxa"/>
            <w:noWrap/>
            <w:hideMark/>
          </w:tcPr>
          <w:p w:rsidR="00D02086" w:rsidRPr="00534F85" w:rsidRDefault="00D02086" w:rsidP="00534F85">
            <w:pPr>
              <w:spacing w:line="240" w:lineRule="auto"/>
              <w:rPr>
                <w:sz w:val="22"/>
              </w:rPr>
            </w:pPr>
            <w:r w:rsidRPr="00534F85">
              <w:rPr>
                <w:sz w:val="22"/>
              </w:rPr>
              <w:t>3.46</w:t>
            </w:r>
          </w:p>
        </w:tc>
        <w:tc>
          <w:tcPr>
            <w:tcW w:w="1426" w:type="dxa"/>
            <w:noWrap/>
            <w:hideMark/>
          </w:tcPr>
          <w:p w:rsidR="00D02086" w:rsidRPr="00534F85" w:rsidRDefault="00D02086" w:rsidP="00534F85">
            <w:pPr>
              <w:spacing w:line="240" w:lineRule="auto"/>
              <w:rPr>
                <w:sz w:val="22"/>
              </w:rPr>
            </w:pPr>
            <w:r w:rsidRPr="00534F85">
              <w:rPr>
                <w:sz w:val="22"/>
              </w:rPr>
              <w:t>4.4</w:t>
            </w:r>
          </w:p>
        </w:tc>
        <w:tc>
          <w:tcPr>
            <w:tcW w:w="1426" w:type="dxa"/>
            <w:noWrap/>
            <w:hideMark/>
          </w:tcPr>
          <w:p w:rsidR="00D02086" w:rsidRPr="00534F85" w:rsidRDefault="00D02086" w:rsidP="00534F85">
            <w:pPr>
              <w:spacing w:line="240" w:lineRule="auto"/>
              <w:rPr>
                <w:sz w:val="22"/>
              </w:rPr>
            </w:pPr>
            <w:r w:rsidRPr="00534F85">
              <w:rPr>
                <w:sz w:val="22"/>
              </w:rPr>
              <w:t>4.71</w:t>
            </w:r>
          </w:p>
        </w:tc>
        <w:tc>
          <w:tcPr>
            <w:tcW w:w="1426" w:type="dxa"/>
            <w:noWrap/>
            <w:hideMark/>
          </w:tcPr>
          <w:p w:rsidR="00D02086" w:rsidRPr="00534F85" w:rsidRDefault="00D02086" w:rsidP="00534F85">
            <w:pPr>
              <w:spacing w:line="240" w:lineRule="auto"/>
              <w:rPr>
                <w:sz w:val="22"/>
              </w:rPr>
            </w:pPr>
            <w:r w:rsidRPr="00534F85">
              <w:rPr>
                <w:sz w:val="22"/>
              </w:rPr>
              <w:t>3.77</w:t>
            </w:r>
          </w:p>
        </w:tc>
        <w:tc>
          <w:tcPr>
            <w:tcW w:w="1426" w:type="dxa"/>
            <w:noWrap/>
            <w:hideMark/>
          </w:tcPr>
          <w:p w:rsidR="00D02086" w:rsidRPr="00534F85" w:rsidRDefault="00D02086" w:rsidP="00534F85">
            <w:pPr>
              <w:spacing w:line="240" w:lineRule="auto"/>
              <w:rPr>
                <w:sz w:val="22"/>
              </w:rPr>
            </w:pPr>
            <w:r w:rsidRPr="00534F85">
              <w:rPr>
                <w:sz w:val="22"/>
              </w:rPr>
              <w:t>4.79</w:t>
            </w:r>
          </w:p>
        </w:tc>
        <w:tc>
          <w:tcPr>
            <w:tcW w:w="1426" w:type="dxa"/>
            <w:noWrap/>
            <w:hideMark/>
          </w:tcPr>
          <w:p w:rsidR="00D02086" w:rsidRPr="00534F85" w:rsidRDefault="00D02086" w:rsidP="00534F85">
            <w:pPr>
              <w:spacing w:line="240" w:lineRule="auto"/>
              <w:rPr>
                <w:sz w:val="22"/>
              </w:rPr>
            </w:pPr>
            <w:r w:rsidRPr="00534F85">
              <w:rPr>
                <w:sz w:val="22"/>
              </w:rPr>
              <w:t>3.46</w:t>
            </w:r>
          </w:p>
        </w:tc>
        <w:tc>
          <w:tcPr>
            <w:tcW w:w="1426" w:type="dxa"/>
            <w:noWrap/>
            <w:hideMark/>
          </w:tcPr>
          <w:p w:rsidR="00D02086" w:rsidRPr="00534F85" w:rsidRDefault="00D02086" w:rsidP="00534F85">
            <w:pPr>
              <w:spacing w:line="240" w:lineRule="auto"/>
              <w:rPr>
                <w:sz w:val="22"/>
              </w:rPr>
            </w:pPr>
            <w:r w:rsidRPr="00534F85">
              <w:rPr>
                <w:sz w:val="22"/>
              </w:rPr>
              <w:t>1.59</w:t>
            </w:r>
          </w:p>
        </w:tc>
        <w:tc>
          <w:tcPr>
            <w:tcW w:w="1426" w:type="dxa"/>
            <w:noWrap/>
            <w:hideMark/>
          </w:tcPr>
          <w:p w:rsidR="00D02086" w:rsidRPr="00534F85" w:rsidRDefault="00D02086" w:rsidP="00534F85">
            <w:pPr>
              <w:spacing w:line="240" w:lineRule="auto"/>
              <w:rPr>
                <w:sz w:val="22"/>
              </w:rPr>
            </w:pPr>
            <w:r w:rsidRPr="00534F85">
              <w:rPr>
                <w:sz w:val="22"/>
              </w:rPr>
              <w:t>2.65</w:t>
            </w:r>
          </w:p>
        </w:tc>
        <w:tc>
          <w:tcPr>
            <w:tcW w:w="1426" w:type="dxa"/>
            <w:noWrap/>
            <w:hideMark/>
          </w:tcPr>
          <w:p w:rsidR="00D02086" w:rsidRPr="00534F85" w:rsidRDefault="00D02086" w:rsidP="00534F85">
            <w:pPr>
              <w:spacing w:line="240" w:lineRule="auto"/>
              <w:rPr>
                <w:sz w:val="22"/>
              </w:rPr>
            </w:pPr>
            <w:r w:rsidRPr="00534F85">
              <w:rPr>
                <w:sz w:val="22"/>
              </w:rPr>
              <w:t>1.84</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2</w:t>
            </w:r>
          </w:p>
        </w:tc>
        <w:tc>
          <w:tcPr>
            <w:tcW w:w="1426" w:type="dxa"/>
            <w:noWrap/>
            <w:hideMark/>
          </w:tcPr>
          <w:p w:rsidR="00D02086" w:rsidRPr="00534F85" w:rsidRDefault="00D02086" w:rsidP="00534F85">
            <w:pPr>
              <w:spacing w:line="240" w:lineRule="auto"/>
              <w:rPr>
                <w:sz w:val="22"/>
              </w:rPr>
            </w:pPr>
            <w:r w:rsidRPr="00534F85">
              <w:rPr>
                <w:sz w:val="22"/>
              </w:rPr>
              <w:t>3.93</w:t>
            </w:r>
          </w:p>
        </w:tc>
        <w:tc>
          <w:tcPr>
            <w:tcW w:w="1426" w:type="dxa"/>
            <w:noWrap/>
            <w:hideMark/>
          </w:tcPr>
          <w:p w:rsidR="00D02086" w:rsidRPr="00534F85" w:rsidRDefault="00D02086" w:rsidP="00534F85">
            <w:pPr>
              <w:spacing w:line="240" w:lineRule="auto"/>
              <w:rPr>
                <w:sz w:val="22"/>
              </w:rPr>
            </w:pPr>
            <w:r w:rsidRPr="00534F85">
              <w:rPr>
                <w:sz w:val="22"/>
              </w:rPr>
              <w:t>8.49</w:t>
            </w:r>
          </w:p>
        </w:tc>
        <w:tc>
          <w:tcPr>
            <w:tcW w:w="1426" w:type="dxa"/>
            <w:noWrap/>
            <w:hideMark/>
          </w:tcPr>
          <w:p w:rsidR="00D02086" w:rsidRPr="00534F85" w:rsidRDefault="00D02086" w:rsidP="00534F85">
            <w:pPr>
              <w:spacing w:line="240" w:lineRule="auto"/>
              <w:rPr>
                <w:sz w:val="22"/>
              </w:rPr>
            </w:pPr>
            <w:r w:rsidRPr="00534F85">
              <w:rPr>
                <w:sz w:val="22"/>
              </w:rPr>
              <w:t>4.65</w:t>
            </w:r>
          </w:p>
        </w:tc>
        <w:tc>
          <w:tcPr>
            <w:tcW w:w="1426" w:type="dxa"/>
            <w:noWrap/>
            <w:hideMark/>
          </w:tcPr>
          <w:p w:rsidR="00D02086" w:rsidRPr="00534F85" w:rsidRDefault="00D02086" w:rsidP="00534F85">
            <w:pPr>
              <w:spacing w:line="240" w:lineRule="auto"/>
              <w:rPr>
                <w:sz w:val="22"/>
              </w:rPr>
            </w:pPr>
            <w:r w:rsidRPr="00534F85">
              <w:rPr>
                <w:sz w:val="22"/>
              </w:rPr>
              <w:t>3.72</w:t>
            </w:r>
          </w:p>
        </w:tc>
        <w:tc>
          <w:tcPr>
            <w:tcW w:w="1426" w:type="dxa"/>
            <w:noWrap/>
            <w:hideMark/>
          </w:tcPr>
          <w:p w:rsidR="00D02086" w:rsidRPr="00534F85" w:rsidRDefault="00D02086" w:rsidP="00534F85">
            <w:pPr>
              <w:spacing w:line="240" w:lineRule="auto"/>
              <w:rPr>
                <w:sz w:val="22"/>
              </w:rPr>
            </w:pPr>
            <w:r w:rsidRPr="00534F85">
              <w:rPr>
                <w:sz w:val="22"/>
              </w:rPr>
              <w:t>6.21</w:t>
            </w:r>
          </w:p>
        </w:tc>
        <w:tc>
          <w:tcPr>
            <w:tcW w:w="1426" w:type="dxa"/>
            <w:noWrap/>
            <w:hideMark/>
          </w:tcPr>
          <w:p w:rsidR="00D02086" w:rsidRPr="00534F85" w:rsidRDefault="00D02086" w:rsidP="00534F85">
            <w:pPr>
              <w:spacing w:line="240" w:lineRule="auto"/>
              <w:rPr>
                <w:sz w:val="22"/>
              </w:rPr>
            </w:pPr>
            <w:r w:rsidRPr="00534F85">
              <w:rPr>
                <w:sz w:val="22"/>
              </w:rPr>
              <w:t>3.55</w:t>
            </w:r>
          </w:p>
        </w:tc>
        <w:tc>
          <w:tcPr>
            <w:tcW w:w="1426" w:type="dxa"/>
            <w:noWrap/>
            <w:hideMark/>
          </w:tcPr>
          <w:p w:rsidR="00D02086" w:rsidRPr="00534F85" w:rsidRDefault="00D02086" w:rsidP="00534F85">
            <w:pPr>
              <w:spacing w:line="240" w:lineRule="auto"/>
              <w:rPr>
                <w:sz w:val="22"/>
              </w:rPr>
            </w:pPr>
            <w:r w:rsidRPr="00534F85">
              <w:rPr>
                <w:sz w:val="22"/>
              </w:rPr>
              <w:t>1.58</w:t>
            </w:r>
          </w:p>
        </w:tc>
        <w:tc>
          <w:tcPr>
            <w:tcW w:w="1426" w:type="dxa"/>
            <w:noWrap/>
            <w:hideMark/>
          </w:tcPr>
          <w:p w:rsidR="00D02086" w:rsidRPr="00534F85" w:rsidRDefault="00D02086" w:rsidP="00534F85">
            <w:pPr>
              <w:spacing w:line="240" w:lineRule="auto"/>
              <w:rPr>
                <w:sz w:val="22"/>
              </w:rPr>
            </w:pPr>
            <w:r w:rsidRPr="00534F85">
              <w:rPr>
                <w:sz w:val="22"/>
              </w:rPr>
              <w:t>2.34</w:t>
            </w:r>
          </w:p>
        </w:tc>
        <w:tc>
          <w:tcPr>
            <w:tcW w:w="1426" w:type="dxa"/>
            <w:noWrap/>
            <w:hideMark/>
          </w:tcPr>
          <w:p w:rsidR="00D02086" w:rsidRPr="00534F85" w:rsidRDefault="00D02086" w:rsidP="00534F85">
            <w:pPr>
              <w:spacing w:line="240" w:lineRule="auto"/>
              <w:rPr>
                <w:sz w:val="22"/>
              </w:rPr>
            </w:pPr>
            <w:r w:rsidRPr="00534F85">
              <w:rPr>
                <w:sz w:val="22"/>
              </w:rPr>
              <w:t>1.86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3</w:t>
            </w:r>
          </w:p>
        </w:tc>
        <w:tc>
          <w:tcPr>
            <w:tcW w:w="1426" w:type="dxa"/>
            <w:noWrap/>
            <w:hideMark/>
          </w:tcPr>
          <w:p w:rsidR="00D02086" w:rsidRPr="00534F85" w:rsidRDefault="00D02086" w:rsidP="00534F85">
            <w:pPr>
              <w:spacing w:line="240" w:lineRule="auto"/>
              <w:rPr>
                <w:sz w:val="22"/>
              </w:rPr>
            </w:pPr>
            <w:r w:rsidRPr="00534F85">
              <w:rPr>
                <w:sz w:val="22"/>
              </w:rPr>
              <w:t>3.62</w:t>
            </w:r>
          </w:p>
        </w:tc>
        <w:tc>
          <w:tcPr>
            <w:tcW w:w="1426" w:type="dxa"/>
            <w:noWrap/>
            <w:hideMark/>
          </w:tcPr>
          <w:p w:rsidR="00D02086" w:rsidRPr="00534F85" w:rsidRDefault="00D02086" w:rsidP="00534F85">
            <w:pPr>
              <w:spacing w:line="240" w:lineRule="auto"/>
              <w:rPr>
                <w:sz w:val="22"/>
              </w:rPr>
            </w:pPr>
            <w:r w:rsidRPr="00534F85">
              <w:rPr>
                <w:sz w:val="22"/>
              </w:rPr>
              <w:t>8.24</w:t>
            </w:r>
          </w:p>
        </w:tc>
        <w:tc>
          <w:tcPr>
            <w:tcW w:w="1426" w:type="dxa"/>
            <w:noWrap/>
            <w:hideMark/>
          </w:tcPr>
          <w:p w:rsidR="00D02086" w:rsidRPr="00534F85" w:rsidRDefault="00D02086" w:rsidP="00534F85">
            <w:pPr>
              <w:spacing w:line="240" w:lineRule="auto"/>
              <w:rPr>
                <w:sz w:val="22"/>
              </w:rPr>
            </w:pPr>
            <w:r w:rsidRPr="00534F85">
              <w:rPr>
                <w:sz w:val="22"/>
              </w:rPr>
              <w:t>4.5</w:t>
            </w:r>
          </w:p>
        </w:tc>
        <w:tc>
          <w:tcPr>
            <w:tcW w:w="1426" w:type="dxa"/>
            <w:noWrap/>
            <w:hideMark/>
          </w:tcPr>
          <w:p w:rsidR="00D02086" w:rsidRPr="00534F85" w:rsidRDefault="00D02086" w:rsidP="00534F85">
            <w:pPr>
              <w:spacing w:line="240" w:lineRule="auto"/>
              <w:rPr>
                <w:sz w:val="22"/>
              </w:rPr>
            </w:pPr>
            <w:r w:rsidRPr="00534F85">
              <w:rPr>
                <w:sz w:val="22"/>
              </w:rPr>
              <w:t>3.93</w:t>
            </w:r>
          </w:p>
        </w:tc>
        <w:tc>
          <w:tcPr>
            <w:tcW w:w="1426" w:type="dxa"/>
            <w:noWrap/>
            <w:hideMark/>
          </w:tcPr>
          <w:p w:rsidR="00D02086" w:rsidRPr="00534F85" w:rsidRDefault="00D02086" w:rsidP="00534F85">
            <w:pPr>
              <w:spacing w:line="240" w:lineRule="auto"/>
              <w:rPr>
                <w:sz w:val="22"/>
              </w:rPr>
            </w:pPr>
            <w:r w:rsidRPr="00534F85">
              <w:rPr>
                <w:sz w:val="22"/>
              </w:rPr>
              <w:t>3.93</w:t>
            </w:r>
          </w:p>
        </w:tc>
        <w:tc>
          <w:tcPr>
            <w:tcW w:w="1426" w:type="dxa"/>
            <w:noWrap/>
            <w:hideMark/>
          </w:tcPr>
          <w:p w:rsidR="00D02086" w:rsidRPr="00534F85" w:rsidRDefault="00D02086" w:rsidP="00534F85">
            <w:pPr>
              <w:spacing w:line="240" w:lineRule="auto"/>
              <w:rPr>
                <w:sz w:val="22"/>
              </w:rPr>
            </w:pPr>
            <w:r w:rsidRPr="00534F85">
              <w:rPr>
                <w:sz w:val="22"/>
              </w:rPr>
              <w:t>3.64</w:t>
            </w:r>
          </w:p>
        </w:tc>
        <w:tc>
          <w:tcPr>
            <w:tcW w:w="1426" w:type="dxa"/>
            <w:noWrap/>
            <w:hideMark/>
          </w:tcPr>
          <w:p w:rsidR="00D02086" w:rsidRPr="00534F85" w:rsidRDefault="00D02086" w:rsidP="00534F85">
            <w:pPr>
              <w:spacing w:line="240" w:lineRule="auto"/>
              <w:rPr>
                <w:sz w:val="22"/>
              </w:rPr>
            </w:pPr>
            <w:r w:rsidRPr="00534F85">
              <w:rPr>
                <w:sz w:val="22"/>
              </w:rPr>
              <w:t>1.62</w:t>
            </w:r>
          </w:p>
        </w:tc>
        <w:tc>
          <w:tcPr>
            <w:tcW w:w="1426" w:type="dxa"/>
            <w:noWrap/>
            <w:hideMark/>
          </w:tcPr>
          <w:p w:rsidR="00D02086" w:rsidRPr="00534F85" w:rsidRDefault="00D02086" w:rsidP="00534F85">
            <w:pPr>
              <w:spacing w:line="240" w:lineRule="auto"/>
              <w:rPr>
                <w:sz w:val="22"/>
              </w:rPr>
            </w:pPr>
            <w:r w:rsidRPr="00534F85">
              <w:rPr>
                <w:sz w:val="22"/>
              </w:rPr>
              <w:t>2.24</w:t>
            </w:r>
          </w:p>
        </w:tc>
        <w:tc>
          <w:tcPr>
            <w:tcW w:w="1426" w:type="dxa"/>
            <w:noWrap/>
            <w:hideMark/>
          </w:tcPr>
          <w:p w:rsidR="00D02086" w:rsidRPr="00534F85" w:rsidRDefault="00D02086" w:rsidP="00534F85">
            <w:pPr>
              <w:spacing w:line="240" w:lineRule="auto"/>
              <w:rPr>
                <w:sz w:val="22"/>
              </w:rPr>
            </w:pPr>
            <w:r w:rsidRPr="00534F85">
              <w:rPr>
                <w:sz w:val="22"/>
              </w:rPr>
              <w:t>1.86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4</w:t>
            </w:r>
          </w:p>
        </w:tc>
        <w:tc>
          <w:tcPr>
            <w:tcW w:w="1426" w:type="dxa"/>
            <w:noWrap/>
            <w:hideMark/>
          </w:tcPr>
          <w:p w:rsidR="00D02086" w:rsidRPr="00534F85" w:rsidRDefault="00D02086" w:rsidP="00534F85">
            <w:pPr>
              <w:spacing w:line="240" w:lineRule="auto"/>
              <w:rPr>
                <w:sz w:val="22"/>
              </w:rPr>
            </w:pPr>
            <w:r w:rsidRPr="00534F85">
              <w:rPr>
                <w:sz w:val="22"/>
              </w:rPr>
              <w:t>3.34</w:t>
            </w:r>
          </w:p>
        </w:tc>
        <w:tc>
          <w:tcPr>
            <w:tcW w:w="1426" w:type="dxa"/>
            <w:noWrap/>
            <w:hideMark/>
          </w:tcPr>
          <w:p w:rsidR="00D02086" w:rsidRPr="00534F85" w:rsidRDefault="00D02086" w:rsidP="00534F85">
            <w:pPr>
              <w:spacing w:line="240" w:lineRule="auto"/>
              <w:rPr>
                <w:sz w:val="22"/>
              </w:rPr>
            </w:pPr>
            <w:r w:rsidRPr="00534F85">
              <w:rPr>
                <w:sz w:val="22"/>
              </w:rPr>
              <w:t>4.93</w:t>
            </w:r>
          </w:p>
        </w:tc>
        <w:tc>
          <w:tcPr>
            <w:tcW w:w="1426" w:type="dxa"/>
            <w:noWrap/>
            <w:hideMark/>
          </w:tcPr>
          <w:p w:rsidR="00D02086" w:rsidRPr="00534F85" w:rsidRDefault="00D02086" w:rsidP="00534F85">
            <w:pPr>
              <w:spacing w:line="240" w:lineRule="auto"/>
              <w:rPr>
                <w:sz w:val="22"/>
              </w:rPr>
            </w:pPr>
            <w:r w:rsidRPr="00534F85">
              <w:rPr>
                <w:sz w:val="22"/>
              </w:rPr>
              <w:t>4.64</w:t>
            </w:r>
          </w:p>
        </w:tc>
        <w:tc>
          <w:tcPr>
            <w:tcW w:w="1426" w:type="dxa"/>
            <w:noWrap/>
            <w:hideMark/>
          </w:tcPr>
          <w:p w:rsidR="00D02086" w:rsidRPr="00534F85" w:rsidRDefault="00D02086" w:rsidP="00534F85">
            <w:pPr>
              <w:spacing w:line="240" w:lineRule="auto"/>
              <w:rPr>
                <w:sz w:val="22"/>
              </w:rPr>
            </w:pPr>
            <w:r w:rsidRPr="00534F85">
              <w:rPr>
                <w:sz w:val="22"/>
              </w:rPr>
              <w:t>3.75</w:t>
            </w:r>
          </w:p>
        </w:tc>
        <w:tc>
          <w:tcPr>
            <w:tcW w:w="1426" w:type="dxa"/>
            <w:noWrap/>
            <w:hideMark/>
          </w:tcPr>
          <w:p w:rsidR="00D02086" w:rsidRPr="00534F85" w:rsidRDefault="00D02086" w:rsidP="00534F85">
            <w:pPr>
              <w:spacing w:line="240" w:lineRule="auto"/>
              <w:rPr>
                <w:sz w:val="22"/>
              </w:rPr>
            </w:pPr>
            <w:r w:rsidRPr="00534F85">
              <w:rPr>
                <w:sz w:val="22"/>
              </w:rPr>
              <w:t>4.87</w:t>
            </w:r>
          </w:p>
        </w:tc>
        <w:tc>
          <w:tcPr>
            <w:tcW w:w="1426" w:type="dxa"/>
            <w:noWrap/>
            <w:hideMark/>
          </w:tcPr>
          <w:p w:rsidR="00D02086" w:rsidRPr="00534F85" w:rsidRDefault="00D02086" w:rsidP="00534F85">
            <w:pPr>
              <w:spacing w:line="240" w:lineRule="auto"/>
              <w:rPr>
                <w:sz w:val="22"/>
              </w:rPr>
            </w:pPr>
            <w:r w:rsidRPr="00534F85">
              <w:rPr>
                <w:sz w:val="22"/>
              </w:rPr>
              <w:t>3.44</w:t>
            </w:r>
          </w:p>
        </w:tc>
        <w:tc>
          <w:tcPr>
            <w:tcW w:w="1426" w:type="dxa"/>
            <w:noWrap/>
            <w:hideMark/>
          </w:tcPr>
          <w:p w:rsidR="00D02086" w:rsidRPr="00534F85" w:rsidRDefault="00D02086" w:rsidP="00534F85">
            <w:pPr>
              <w:spacing w:line="240" w:lineRule="auto"/>
              <w:rPr>
                <w:sz w:val="22"/>
              </w:rPr>
            </w:pPr>
            <w:r w:rsidRPr="00534F85">
              <w:rPr>
                <w:sz w:val="22"/>
              </w:rPr>
              <w:t>1.66</w:t>
            </w:r>
          </w:p>
        </w:tc>
        <w:tc>
          <w:tcPr>
            <w:tcW w:w="1426" w:type="dxa"/>
            <w:noWrap/>
            <w:hideMark/>
          </w:tcPr>
          <w:p w:rsidR="00D02086" w:rsidRPr="00534F85" w:rsidRDefault="00D02086" w:rsidP="00534F85">
            <w:pPr>
              <w:spacing w:line="240" w:lineRule="auto"/>
              <w:rPr>
                <w:sz w:val="22"/>
              </w:rPr>
            </w:pPr>
            <w:r w:rsidRPr="00534F85">
              <w:rPr>
                <w:sz w:val="22"/>
              </w:rPr>
              <w:t>2.21</w:t>
            </w:r>
          </w:p>
        </w:tc>
        <w:tc>
          <w:tcPr>
            <w:tcW w:w="1426" w:type="dxa"/>
            <w:noWrap/>
            <w:hideMark/>
          </w:tcPr>
          <w:p w:rsidR="00D02086" w:rsidRPr="00534F85" w:rsidRDefault="00D02086" w:rsidP="00534F85">
            <w:pPr>
              <w:spacing w:line="240" w:lineRule="auto"/>
              <w:rPr>
                <w:sz w:val="22"/>
              </w:rPr>
            </w:pPr>
            <w:r w:rsidRPr="00534F85">
              <w:rPr>
                <w:sz w:val="22"/>
              </w:rPr>
              <w:t>1.88</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5</w:t>
            </w:r>
          </w:p>
        </w:tc>
        <w:tc>
          <w:tcPr>
            <w:tcW w:w="1426" w:type="dxa"/>
            <w:noWrap/>
            <w:hideMark/>
          </w:tcPr>
          <w:p w:rsidR="00D02086" w:rsidRPr="00534F85" w:rsidRDefault="00D02086" w:rsidP="00534F85">
            <w:pPr>
              <w:spacing w:line="240" w:lineRule="auto"/>
              <w:rPr>
                <w:sz w:val="22"/>
              </w:rPr>
            </w:pPr>
            <w:r w:rsidRPr="00534F85">
              <w:rPr>
                <w:sz w:val="22"/>
              </w:rPr>
              <w:t>6.66</w:t>
            </w:r>
          </w:p>
        </w:tc>
        <w:tc>
          <w:tcPr>
            <w:tcW w:w="1426" w:type="dxa"/>
            <w:noWrap/>
            <w:hideMark/>
          </w:tcPr>
          <w:p w:rsidR="00D02086" w:rsidRPr="00534F85" w:rsidRDefault="00D02086" w:rsidP="00534F85">
            <w:pPr>
              <w:spacing w:line="240" w:lineRule="auto"/>
              <w:rPr>
                <w:sz w:val="22"/>
              </w:rPr>
            </w:pPr>
            <w:r w:rsidRPr="00534F85">
              <w:rPr>
                <w:sz w:val="22"/>
              </w:rPr>
              <w:t>4.9</w:t>
            </w:r>
          </w:p>
        </w:tc>
        <w:tc>
          <w:tcPr>
            <w:tcW w:w="1426" w:type="dxa"/>
            <w:noWrap/>
            <w:hideMark/>
          </w:tcPr>
          <w:p w:rsidR="00D02086" w:rsidRPr="00534F85" w:rsidRDefault="00D02086" w:rsidP="00534F85">
            <w:pPr>
              <w:spacing w:line="240" w:lineRule="auto"/>
              <w:rPr>
                <w:sz w:val="22"/>
              </w:rPr>
            </w:pPr>
            <w:r w:rsidRPr="00534F85">
              <w:rPr>
                <w:sz w:val="22"/>
              </w:rPr>
              <w:t>4.94</w:t>
            </w:r>
          </w:p>
        </w:tc>
        <w:tc>
          <w:tcPr>
            <w:tcW w:w="1426" w:type="dxa"/>
            <w:noWrap/>
            <w:hideMark/>
          </w:tcPr>
          <w:p w:rsidR="00D02086" w:rsidRPr="00534F85" w:rsidRDefault="00D02086" w:rsidP="00534F85">
            <w:pPr>
              <w:spacing w:line="240" w:lineRule="auto"/>
              <w:rPr>
                <w:sz w:val="22"/>
              </w:rPr>
            </w:pPr>
            <w:r w:rsidRPr="00534F85">
              <w:rPr>
                <w:sz w:val="22"/>
              </w:rPr>
              <w:t>3.56</w:t>
            </w:r>
          </w:p>
        </w:tc>
        <w:tc>
          <w:tcPr>
            <w:tcW w:w="1426" w:type="dxa"/>
            <w:noWrap/>
            <w:hideMark/>
          </w:tcPr>
          <w:p w:rsidR="00D02086" w:rsidRPr="00534F85" w:rsidRDefault="00D02086" w:rsidP="00534F85">
            <w:pPr>
              <w:spacing w:line="240" w:lineRule="auto"/>
              <w:rPr>
                <w:sz w:val="22"/>
              </w:rPr>
            </w:pPr>
            <w:r w:rsidRPr="00534F85">
              <w:rPr>
                <w:sz w:val="22"/>
              </w:rPr>
              <w:t>9.73</w:t>
            </w:r>
          </w:p>
        </w:tc>
        <w:tc>
          <w:tcPr>
            <w:tcW w:w="1426" w:type="dxa"/>
            <w:noWrap/>
            <w:hideMark/>
          </w:tcPr>
          <w:p w:rsidR="00D02086" w:rsidRPr="00534F85" w:rsidRDefault="00D02086" w:rsidP="00534F85">
            <w:pPr>
              <w:spacing w:line="240" w:lineRule="auto"/>
              <w:rPr>
                <w:sz w:val="22"/>
              </w:rPr>
            </w:pPr>
            <w:r w:rsidRPr="00534F85">
              <w:rPr>
                <w:sz w:val="22"/>
              </w:rPr>
              <w:t>3.45</w:t>
            </w:r>
          </w:p>
        </w:tc>
        <w:tc>
          <w:tcPr>
            <w:tcW w:w="1426" w:type="dxa"/>
            <w:noWrap/>
            <w:hideMark/>
          </w:tcPr>
          <w:p w:rsidR="00D02086" w:rsidRPr="00534F85" w:rsidRDefault="00D02086" w:rsidP="00534F85">
            <w:pPr>
              <w:spacing w:line="240" w:lineRule="auto"/>
              <w:rPr>
                <w:sz w:val="22"/>
              </w:rPr>
            </w:pPr>
            <w:r w:rsidRPr="00534F85">
              <w:rPr>
                <w:sz w:val="22"/>
              </w:rPr>
              <w:t>1.61</w:t>
            </w:r>
          </w:p>
        </w:tc>
        <w:tc>
          <w:tcPr>
            <w:tcW w:w="1426" w:type="dxa"/>
            <w:noWrap/>
            <w:hideMark/>
          </w:tcPr>
          <w:p w:rsidR="00D02086" w:rsidRPr="00534F85" w:rsidRDefault="00D02086" w:rsidP="00534F85">
            <w:pPr>
              <w:spacing w:line="240" w:lineRule="auto"/>
              <w:rPr>
                <w:sz w:val="22"/>
              </w:rPr>
            </w:pPr>
            <w:r w:rsidRPr="00534F85">
              <w:rPr>
                <w:sz w:val="22"/>
              </w:rPr>
              <w:t>2.19</w:t>
            </w:r>
          </w:p>
        </w:tc>
        <w:tc>
          <w:tcPr>
            <w:tcW w:w="1426" w:type="dxa"/>
            <w:noWrap/>
            <w:hideMark/>
          </w:tcPr>
          <w:p w:rsidR="00D02086" w:rsidRPr="00534F85" w:rsidRDefault="00D02086" w:rsidP="00534F85">
            <w:pPr>
              <w:spacing w:line="240" w:lineRule="auto"/>
              <w:rPr>
                <w:sz w:val="22"/>
              </w:rPr>
            </w:pPr>
            <w:r w:rsidRPr="00534F85">
              <w:rPr>
                <w:sz w:val="22"/>
              </w:rPr>
              <w:t>1.86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6</w:t>
            </w:r>
          </w:p>
        </w:tc>
        <w:tc>
          <w:tcPr>
            <w:tcW w:w="1426" w:type="dxa"/>
            <w:noWrap/>
            <w:hideMark/>
          </w:tcPr>
          <w:p w:rsidR="00D02086" w:rsidRPr="00534F85" w:rsidRDefault="00D02086" w:rsidP="00534F85">
            <w:pPr>
              <w:spacing w:line="240" w:lineRule="auto"/>
              <w:rPr>
                <w:sz w:val="22"/>
              </w:rPr>
            </w:pPr>
            <w:r w:rsidRPr="00534F85">
              <w:rPr>
                <w:sz w:val="22"/>
              </w:rPr>
              <w:t>3.44</w:t>
            </w:r>
          </w:p>
        </w:tc>
        <w:tc>
          <w:tcPr>
            <w:tcW w:w="1426" w:type="dxa"/>
            <w:noWrap/>
            <w:hideMark/>
          </w:tcPr>
          <w:p w:rsidR="00D02086" w:rsidRPr="00534F85" w:rsidRDefault="00D02086" w:rsidP="00534F85">
            <w:pPr>
              <w:spacing w:line="240" w:lineRule="auto"/>
              <w:rPr>
                <w:sz w:val="22"/>
              </w:rPr>
            </w:pPr>
            <w:r w:rsidRPr="00534F85">
              <w:rPr>
                <w:sz w:val="22"/>
              </w:rPr>
              <w:t>8.08</w:t>
            </w:r>
          </w:p>
        </w:tc>
        <w:tc>
          <w:tcPr>
            <w:tcW w:w="1426" w:type="dxa"/>
            <w:noWrap/>
            <w:hideMark/>
          </w:tcPr>
          <w:p w:rsidR="00D02086" w:rsidRPr="00534F85" w:rsidRDefault="00D02086" w:rsidP="00534F85">
            <w:pPr>
              <w:spacing w:line="240" w:lineRule="auto"/>
              <w:rPr>
                <w:sz w:val="22"/>
              </w:rPr>
            </w:pPr>
            <w:r w:rsidRPr="00534F85">
              <w:rPr>
                <w:sz w:val="22"/>
              </w:rPr>
              <w:t>4.66</w:t>
            </w:r>
          </w:p>
        </w:tc>
        <w:tc>
          <w:tcPr>
            <w:tcW w:w="1426" w:type="dxa"/>
            <w:noWrap/>
            <w:hideMark/>
          </w:tcPr>
          <w:p w:rsidR="00D02086" w:rsidRPr="00534F85" w:rsidRDefault="00D02086" w:rsidP="00534F85">
            <w:pPr>
              <w:spacing w:line="240" w:lineRule="auto"/>
              <w:rPr>
                <w:sz w:val="22"/>
              </w:rPr>
            </w:pPr>
            <w:r w:rsidRPr="00534F85">
              <w:rPr>
                <w:sz w:val="22"/>
              </w:rPr>
              <w:t>3.73</w:t>
            </w:r>
          </w:p>
        </w:tc>
        <w:tc>
          <w:tcPr>
            <w:tcW w:w="1426" w:type="dxa"/>
            <w:noWrap/>
            <w:hideMark/>
          </w:tcPr>
          <w:p w:rsidR="00D02086" w:rsidRPr="00534F85" w:rsidRDefault="00D02086" w:rsidP="00534F85">
            <w:pPr>
              <w:spacing w:line="240" w:lineRule="auto"/>
              <w:rPr>
                <w:sz w:val="22"/>
              </w:rPr>
            </w:pPr>
            <w:r w:rsidRPr="00534F85">
              <w:rPr>
                <w:sz w:val="22"/>
              </w:rPr>
              <w:t>3.93</w:t>
            </w:r>
          </w:p>
        </w:tc>
        <w:tc>
          <w:tcPr>
            <w:tcW w:w="1426" w:type="dxa"/>
            <w:noWrap/>
            <w:hideMark/>
          </w:tcPr>
          <w:p w:rsidR="00D02086" w:rsidRPr="00534F85" w:rsidRDefault="00D02086" w:rsidP="00534F85">
            <w:pPr>
              <w:spacing w:line="240" w:lineRule="auto"/>
              <w:rPr>
                <w:sz w:val="22"/>
              </w:rPr>
            </w:pPr>
            <w:r w:rsidRPr="00534F85">
              <w:rPr>
                <w:sz w:val="22"/>
              </w:rPr>
              <w:t>4.05</w:t>
            </w:r>
          </w:p>
        </w:tc>
        <w:tc>
          <w:tcPr>
            <w:tcW w:w="1426" w:type="dxa"/>
            <w:noWrap/>
            <w:hideMark/>
          </w:tcPr>
          <w:p w:rsidR="00D02086" w:rsidRPr="00534F85" w:rsidRDefault="00D02086" w:rsidP="00534F85">
            <w:pPr>
              <w:spacing w:line="240" w:lineRule="auto"/>
              <w:rPr>
                <w:sz w:val="22"/>
              </w:rPr>
            </w:pPr>
            <w:r w:rsidRPr="00534F85">
              <w:rPr>
                <w:sz w:val="22"/>
              </w:rPr>
              <w:t>1.68</w:t>
            </w:r>
          </w:p>
        </w:tc>
        <w:tc>
          <w:tcPr>
            <w:tcW w:w="1426" w:type="dxa"/>
            <w:noWrap/>
            <w:hideMark/>
          </w:tcPr>
          <w:p w:rsidR="00D02086" w:rsidRPr="00534F85" w:rsidRDefault="00D02086" w:rsidP="00534F85">
            <w:pPr>
              <w:spacing w:line="240" w:lineRule="auto"/>
              <w:rPr>
                <w:sz w:val="22"/>
              </w:rPr>
            </w:pPr>
            <w:r w:rsidRPr="00534F85">
              <w:rPr>
                <w:sz w:val="22"/>
              </w:rPr>
              <w:t>2.21</w:t>
            </w:r>
          </w:p>
        </w:tc>
        <w:tc>
          <w:tcPr>
            <w:tcW w:w="1426" w:type="dxa"/>
            <w:noWrap/>
            <w:hideMark/>
          </w:tcPr>
          <w:p w:rsidR="00D02086" w:rsidRPr="00534F85" w:rsidRDefault="00D02086" w:rsidP="00534F85">
            <w:pPr>
              <w:spacing w:line="240" w:lineRule="auto"/>
              <w:rPr>
                <w:sz w:val="22"/>
              </w:rPr>
            </w:pPr>
            <w:r w:rsidRPr="00534F85">
              <w:rPr>
                <w:sz w:val="22"/>
              </w:rPr>
              <w:t>1.87</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7</w:t>
            </w:r>
          </w:p>
        </w:tc>
        <w:tc>
          <w:tcPr>
            <w:tcW w:w="1426" w:type="dxa"/>
            <w:noWrap/>
            <w:hideMark/>
          </w:tcPr>
          <w:p w:rsidR="00D02086" w:rsidRPr="00534F85" w:rsidRDefault="00D02086" w:rsidP="00534F85">
            <w:pPr>
              <w:spacing w:line="240" w:lineRule="auto"/>
              <w:rPr>
                <w:sz w:val="22"/>
              </w:rPr>
            </w:pPr>
            <w:r w:rsidRPr="00534F85">
              <w:rPr>
                <w:sz w:val="22"/>
              </w:rPr>
              <w:t>4.04</w:t>
            </w:r>
          </w:p>
        </w:tc>
        <w:tc>
          <w:tcPr>
            <w:tcW w:w="1426" w:type="dxa"/>
            <w:noWrap/>
            <w:hideMark/>
          </w:tcPr>
          <w:p w:rsidR="00D02086" w:rsidRPr="00534F85" w:rsidRDefault="00D02086" w:rsidP="00534F85">
            <w:pPr>
              <w:spacing w:line="240" w:lineRule="auto"/>
              <w:rPr>
                <w:sz w:val="22"/>
              </w:rPr>
            </w:pPr>
            <w:r w:rsidRPr="00534F85">
              <w:rPr>
                <w:sz w:val="22"/>
              </w:rPr>
              <w:t>4.25</w:t>
            </w:r>
          </w:p>
        </w:tc>
        <w:tc>
          <w:tcPr>
            <w:tcW w:w="1426" w:type="dxa"/>
            <w:noWrap/>
            <w:hideMark/>
          </w:tcPr>
          <w:p w:rsidR="00D02086" w:rsidRPr="00534F85" w:rsidRDefault="00D02086" w:rsidP="00534F85">
            <w:pPr>
              <w:spacing w:line="240" w:lineRule="auto"/>
              <w:rPr>
                <w:sz w:val="22"/>
              </w:rPr>
            </w:pPr>
            <w:r w:rsidRPr="00534F85">
              <w:rPr>
                <w:sz w:val="22"/>
              </w:rPr>
              <w:t>4.93</w:t>
            </w:r>
          </w:p>
        </w:tc>
        <w:tc>
          <w:tcPr>
            <w:tcW w:w="1426" w:type="dxa"/>
            <w:noWrap/>
            <w:hideMark/>
          </w:tcPr>
          <w:p w:rsidR="00D02086" w:rsidRPr="00534F85" w:rsidRDefault="00D02086" w:rsidP="00534F85">
            <w:pPr>
              <w:spacing w:line="240" w:lineRule="auto"/>
              <w:rPr>
                <w:sz w:val="22"/>
              </w:rPr>
            </w:pPr>
            <w:r w:rsidRPr="00534F85">
              <w:rPr>
                <w:sz w:val="22"/>
              </w:rPr>
              <w:t>3.57</w:t>
            </w:r>
          </w:p>
        </w:tc>
        <w:tc>
          <w:tcPr>
            <w:tcW w:w="1426" w:type="dxa"/>
            <w:noWrap/>
            <w:hideMark/>
          </w:tcPr>
          <w:p w:rsidR="00D02086" w:rsidRPr="00534F85" w:rsidRDefault="00D02086" w:rsidP="00534F85">
            <w:pPr>
              <w:spacing w:line="240" w:lineRule="auto"/>
              <w:rPr>
                <w:sz w:val="22"/>
              </w:rPr>
            </w:pPr>
            <w:r w:rsidRPr="00534F85">
              <w:rPr>
                <w:sz w:val="22"/>
              </w:rPr>
              <w:t>4.34</w:t>
            </w:r>
          </w:p>
        </w:tc>
        <w:tc>
          <w:tcPr>
            <w:tcW w:w="1426" w:type="dxa"/>
            <w:noWrap/>
            <w:hideMark/>
          </w:tcPr>
          <w:p w:rsidR="00D02086" w:rsidRPr="00534F85" w:rsidRDefault="00D02086" w:rsidP="00534F85">
            <w:pPr>
              <w:spacing w:line="240" w:lineRule="auto"/>
              <w:rPr>
                <w:sz w:val="22"/>
              </w:rPr>
            </w:pPr>
            <w:r w:rsidRPr="00534F85">
              <w:rPr>
                <w:sz w:val="22"/>
              </w:rPr>
              <w:t>3.5</w:t>
            </w:r>
          </w:p>
        </w:tc>
        <w:tc>
          <w:tcPr>
            <w:tcW w:w="1426" w:type="dxa"/>
            <w:noWrap/>
            <w:hideMark/>
          </w:tcPr>
          <w:p w:rsidR="00D02086" w:rsidRPr="00534F85" w:rsidRDefault="00D02086" w:rsidP="00534F85">
            <w:pPr>
              <w:spacing w:line="240" w:lineRule="auto"/>
              <w:rPr>
                <w:sz w:val="22"/>
              </w:rPr>
            </w:pPr>
            <w:r w:rsidRPr="00534F85">
              <w:rPr>
                <w:sz w:val="22"/>
              </w:rPr>
              <w:t>1.58</w:t>
            </w:r>
          </w:p>
        </w:tc>
        <w:tc>
          <w:tcPr>
            <w:tcW w:w="1426" w:type="dxa"/>
            <w:noWrap/>
            <w:hideMark/>
          </w:tcPr>
          <w:p w:rsidR="00D02086" w:rsidRPr="00534F85" w:rsidRDefault="00D02086" w:rsidP="00534F85">
            <w:pPr>
              <w:spacing w:line="240" w:lineRule="auto"/>
              <w:rPr>
                <w:sz w:val="22"/>
              </w:rPr>
            </w:pPr>
            <w:r w:rsidRPr="00534F85">
              <w:rPr>
                <w:sz w:val="22"/>
              </w:rPr>
              <w:t>2.59</w:t>
            </w:r>
          </w:p>
        </w:tc>
        <w:tc>
          <w:tcPr>
            <w:tcW w:w="1426" w:type="dxa"/>
            <w:noWrap/>
            <w:hideMark/>
          </w:tcPr>
          <w:p w:rsidR="00D02086" w:rsidRPr="00534F85" w:rsidRDefault="00D02086" w:rsidP="00534F85">
            <w:pPr>
              <w:spacing w:line="240" w:lineRule="auto"/>
              <w:rPr>
                <w:sz w:val="22"/>
              </w:rPr>
            </w:pPr>
            <w:r w:rsidRPr="00534F85">
              <w:rPr>
                <w:sz w:val="22"/>
              </w:rPr>
              <w:t>1.88</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8</w:t>
            </w:r>
          </w:p>
        </w:tc>
        <w:tc>
          <w:tcPr>
            <w:tcW w:w="1426" w:type="dxa"/>
            <w:noWrap/>
            <w:hideMark/>
          </w:tcPr>
          <w:p w:rsidR="00D02086" w:rsidRPr="00534F85" w:rsidRDefault="00D02086" w:rsidP="00534F85">
            <w:pPr>
              <w:spacing w:line="240" w:lineRule="auto"/>
              <w:rPr>
                <w:sz w:val="22"/>
              </w:rPr>
            </w:pPr>
            <w:r w:rsidRPr="00534F85">
              <w:rPr>
                <w:sz w:val="22"/>
              </w:rPr>
              <w:t>3.57</w:t>
            </w:r>
          </w:p>
        </w:tc>
        <w:tc>
          <w:tcPr>
            <w:tcW w:w="1426" w:type="dxa"/>
            <w:noWrap/>
            <w:hideMark/>
          </w:tcPr>
          <w:p w:rsidR="00D02086" w:rsidRPr="00534F85" w:rsidRDefault="00D02086" w:rsidP="00534F85">
            <w:pPr>
              <w:spacing w:line="240" w:lineRule="auto"/>
              <w:rPr>
                <w:sz w:val="22"/>
              </w:rPr>
            </w:pPr>
            <w:r w:rsidRPr="00534F85">
              <w:rPr>
                <w:sz w:val="22"/>
              </w:rPr>
              <w:t>8.88</w:t>
            </w:r>
          </w:p>
        </w:tc>
        <w:tc>
          <w:tcPr>
            <w:tcW w:w="1426" w:type="dxa"/>
            <w:noWrap/>
            <w:hideMark/>
          </w:tcPr>
          <w:p w:rsidR="00D02086" w:rsidRPr="00534F85" w:rsidRDefault="00D02086" w:rsidP="00534F85">
            <w:pPr>
              <w:spacing w:line="240" w:lineRule="auto"/>
              <w:rPr>
                <w:sz w:val="22"/>
              </w:rPr>
            </w:pPr>
            <w:r w:rsidRPr="00534F85">
              <w:rPr>
                <w:sz w:val="22"/>
              </w:rPr>
              <w:t>4.95</w:t>
            </w:r>
          </w:p>
        </w:tc>
        <w:tc>
          <w:tcPr>
            <w:tcW w:w="1426" w:type="dxa"/>
            <w:noWrap/>
            <w:hideMark/>
          </w:tcPr>
          <w:p w:rsidR="00D02086" w:rsidRPr="00534F85" w:rsidRDefault="00D02086" w:rsidP="00534F85">
            <w:pPr>
              <w:spacing w:line="240" w:lineRule="auto"/>
              <w:rPr>
                <w:sz w:val="22"/>
              </w:rPr>
            </w:pPr>
            <w:r w:rsidRPr="00534F85">
              <w:rPr>
                <w:sz w:val="22"/>
              </w:rPr>
              <w:t>3.68</w:t>
            </w:r>
          </w:p>
        </w:tc>
        <w:tc>
          <w:tcPr>
            <w:tcW w:w="1426" w:type="dxa"/>
            <w:noWrap/>
            <w:hideMark/>
          </w:tcPr>
          <w:p w:rsidR="00D02086" w:rsidRPr="00534F85" w:rsidRDefault="00D02086" w:rsidP="00534F85">
            <w:pPr>
              <w:spacing w:line="240" w:lineRule="auto"/>
              <w:rPr>
                <w:sz w:val="22"/>
              </w:rPr>
            </w:pPr>
            <w:r w:rsidRPr="00534F85">
              <w:rPr>
                <w:sz w:val="22"/>
              </w:rPr>
              <w:t>9.8</w:t>
            </w:r>
          </w:p>
        </w:tc>
        <w:tc>
          <w:tcPr>
            <w:tcW w:w="1426" w:type="dxa"/>
            <w:noWrap/>
            <w:hideMark/>
          </w:tcPr>
          <w:p w:rsidR="00D02086" w:rsidRPr="00534F85" w:rsidRDefault="00D02086" w:rsidP="00534F85">
            <w:pPr>
              <w:spacing w:line="240" w:lineRule="auto"/>
              <w:rPr>
                <w:sz w:val="22"/>
              </w:rPr>
            </w:pPr>
            <w:r w:rsidRPr="00534F85">
              <w:rPr>
                <w:sz w:val="22"/>
              </w:rPr>
              <w:t>3.9</w:t>
            </w:r>
          </w:p>
        </w:tc>
        <w:tc>
          <w:tcPr>
            <w:tcW w:w="1426" w:type="dxa"/>
            <w:noWrap/>
            <w:hideMark/>
          </w:tcPr>
          <w:p w:rsidR="00D02086" w:rsidRPr="00534F85" w:rsidRDefault="00D02086" w:rsidP="00534F85">
            <w:pPr>
              <w:spacing w:line="240" w:lineRule="auto"/>
              <w:rPr>
                <w:sz w:val="22"/>
              </w:rPr>
            </w:pPr>
            <w:r w:rsidRPr="00534F85">
              <w:rPr>
                <w:sz w:val="22"/>
              </w:rPr>
              <w:t>1.62</w:t>
            </w:r>
          </w:p>
        </w:tc>
        <w:tc>
          <w:tcPr>
            <w:tcW w:w="1426" w:type="dxa"/>
            <w:noWrap/>
            <w:hideMark/>
          </w:tcPr>
          <w:p w:rsidR="00D02086" w:rsidRPr="00534F85" w:rsidRDefault="00D02086" w:rsidP="00534F85">
            <w:pPr>
              <w:spacing w:line="240" w:lineRule="auto"/>
              <w:rPr>
                <w:sz w:val="22"/>
              </w:rPr>
            </w:pPr>
            <w:r w:rsidRPr="00534F85">
              <w:rPr>
                <w:sz w:val="22"/>
              </w:rPr>
              <w:t>2.25</w:t>
            </w:r>
          </w:p>
        </w:tc>
        <w:tc>
          <w:tcPr>
            <w:tcW w:w="1426" w:type="dxa"/>
            <w:noWrap/>
            <w:hideMark/>
          </w:tcPr>
          <w:p w:rsidR="00D02086" w:rsidRPr="00534F85" w:rsidRDefault="00D02086" w:rsidP="00534F85">
            <w:pPr>
              <w:spacing w:line="240" w:lineRule="auto"/>
              <w:rPr>
                <w:sz w:val="22"/>
              </w:rPr>
            </w:pPr>
            <w:r w:rsidRPr="00534F85">
              <w:rPr>
                <w:sz w:val="22"/>
              </w:rPr>
              <w:t>1.87</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9</w:t>
            </w:r>
          </w:p>
        </w:tc>
        <w:tc>
          <w:tcPr>
            <w:tcW w:w="1426" w:type="dxa"/>
            <w:noWrap/>
            <w:hideMark/>
          </w:tcPr>
          <w:p w:rsidR="00D02086" w:rsidRPr="00534F85" w:rsidRDefault="00D02086" w:rsidP="00534F85">
            <w:pPr>
              <w:spacing w:line="240" w:lineRule="auto"/>
              <w:rPr>
                <w:sz w:val="22"/>
              </w:rPr>
            </w:pPr>
            <w:r w:rsidRPr="00534F85">
              <w:rPr>
                <w:sz w:val="22"/>
              </w:rPr>
              <w:t>3.53</w:t>
            </w:r>
          </w:p>
        </w:tc>
        <w:tc>
          <w:tcPr>
            <w:tcW w:w="1426" w:type="dxa"/>
            <w:noWrap/>
            <w:hideMark/>
          </w:tcPr>
          <w:p w:rsidR="00D02086" w:rsidRPr="00534F85" w:rsidRDefault="00D02086" w:rsidP="00534F85">
            <w:pPr>
              <w:spacing w:line="240" w:lineRule="auto"/>
              <w:rPr>
                <w:sz w:val="22"/>
              </w:rPr>
            </w:pPr>
            <w:r w:rsidRPr="00534F85">
              <w:rPr>
                <w:sz w:val="22"/>
              </w:rPr>
              <w:t>8.32</w:t>
            </w:r>
          </w:p>
        </w:tc>
        <w:tc>
          <w:tcPr>
            <w:tcW w:w="1426" w:type="dxa"/>
            <w:noWrap/>
            <w:hideMark/>
          </w:tcPr>
          <w:p w:rsidR="00D02086" w:rsidRPr="00534F85" w:rsidRDefault="00D02086" w:rsidP="00534F85">
            <w:pPr>
              <w:spacing w:line="240" w:lineRule="auto"/>
              <w:rPr>
                <w:sz w:val="22"/>
              </w:rPr>
            </w:pPr>
            <w:r w:rsidRPr="00534F85">
              <w:rPr>
                <w:sz w:val="22"/>
              </w:rPr>
              <w:t>4.89</w:t>
            </w:r>
          </w:p>
        </w:tc>
        <w:tc>
          <w:tcPr>
            <w:tcW w:w="1426" w:type="dxa"/>
            <w:noWrap/>
            <w:hideMark/>
          </w:tcPr>
          <w:p w:rsidR="00D02086" w:rsidRPr="00534F85" w:rsidRDefault="00D02086" w:rsidP="00534F85">
            <w:pPr>
              <w:spacing w:line="240" w:lineRule="auto"/>
              <w:rPr>
                <w:sz w:val="22"/>
              </w:rPr>
            </w:pPr>
            <w:r w:rsidRPr="00534F85">
              <w:rPr>
                <w:sz w:val="22"/>
              </w:rPr>
              <w:t>3.65</w:t>
            </w:r>
          </w:p>
        </w:tc>
        <w:tc>
          <w:tcPr>
            <w:tcW w:w="1426" w:type="dxa"/>
            <w:noWrap/>
            <w:hideMark/>
          </w:tcPr>
          <w:p w:rsidR="00D02086" w:rsidRPr="00534F85" w:rsidRDefault="00D02086" w:rsidP="00534F85">
            <w:pPr>
              <w:spacing w:line="240" w:lineRule="auto"/>
              <w:rPr>
                <w:sz w:val="22"/>
              </w:rPr>
            </w:pPr>
            <w:r w:rsidRPr="00534F85">
              <w:rPr>
                <w:sz w:val="22"/>
              </w:rPr>
              <w:t>3.87</w:t>
            </w:r>
          </w:p>
        </w:tc>
        <w:tc>
          <w:tcPr>
            <w:tcW w:w="1426" w:type="dxa"/>
            <w:noWrap/>
            <w:hideMark/>
          </w:tcPr>
          <w:p w:rsidR="00D02086" w:rsidRPr="00534F85" w:rsidRDefault="00D02086" w:rsidP="00534F85">
            <w:pPr>
              <w:spacing w:line="240" w:lineRule="auto"/>
              <w:rPr>
                <w:sz w:val="22"/>
              </w:rPr>
            </w:pPr>
            <w:r w:rsidRPr="00534F85">
              <w:rPr>
                <w:sz w:val="22"/>
              </w:rPr>
              <w:t>3.58</w:t>
            </w:r>
          </w:p>
        </w:tc>
        <w:tc>
          <w:tcPr>
            <w:tcW w:w="1426" w:type="dxa"/>
            <w:noWrap/>
            <w:hideMark/>
          </w:tcPr>
          <w:p w:rsidR="00D02086" w:rsidRPr="00534F85" w:rsidRDefault="00D02086" w:rsidP="00534F85">
            <w:pPr>
              <w:spacing w:line="240" w:lineRule="auto"/>
              <w:rPr>
                <w:sz w:val="22"/>
              </w:rPr>
            </w:pPr>
            <w:r w:rsidRPr="00534F85">
              <w:rPr>
                <w:sz w:val="22"/>
              </w:rPr>
              <w:t>1.58</w:t>
            </w:r>
          </w:p>
        </w:tc>
        <w:tc>
          <w:tcPr>
            <w:tcW w:w="1426" w:type="dxa"/>
            <w:noWrap/>
            <w:hideMark/>
          </w:tcPr>
          <w:p w:rsidR="00D02086" w:rsidRPr="00534F85" w:rsidRDefault="00D02086" w:rsidP="00534F85">
            <w:pPr>
              <w:spacing w:line="240" w:lineRule="auto"/>
              <w:rPr>
                <w:sz w:val="22"/>
              </w:rPr>
            </w:pPr>
            <w:r w:rsidRPr="00534F85">
              <w:rPr>
                <w:sz w:val="22"/>
              </w:rPr>
              <w:t>2.37</w:t>
            </w:r>
          </w:p>
        </w:tc>
        <w:tc>
          <w:tcPr>
            <w:tcW w:w="1426" w:type="dxa"/>
            <w:noWrap/>
            <w:hideMark/>
          </w:tcPr>
          <w:p w:rsidR="00D02086" w:rsidRPr="00534F85" w:rsidRDefault="00D02086" w:rsidP="00534F85">
            <w:pPr>
              <w:spacing w:line="240" w:lineRule="auto"/>
              <w:rPr>
                <w:sz w:val="22"/>
              </w:rPr>
            </w:pPr>
            <w:r w:rsidRPr="00534F85">
              <w:rPr>
                <w:sz w:val="22"/>
              </w:rPr>
              <w:t>1.86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10</w:t>
            </w:r>
          </w:p>
        </w:tc>
        <w:tc>
          <w:tcPr>
            <w:tcW w:w="1426" w:type="dxa"/>
            <w:noWrap/>
            <w:hideMark/>
          </w:tcPr>
          <w:p w:rsidR="00D02086" w:rsidRPr="00534F85" w:rsidRDefault="00D02086" w:rsidP="00534F85">
            <w:pPr>
              <w:spacing w:line="240" w:lineRule="auto"/>
              <w:rPr>
                <w:sz w:val="22"/>
              </w:rPr>
            </w:pPr>
            <w:r w:rsidRPr="00534F85">
              <w:rPr>
                <w:sz w:val="22"/>
              </w:rPr>
              <w:t>3.94</w:t>
            </w:r>
          </w:p>
        </w:tc>
        <w:tc>
          <w:tcPr>
            <w:tcW w:w="1426" w:type="dxa"/>
            <w:noWrap/>
            <w:hideMark/>
          </w:tcPr>
          <w:p w:rsidR="00D02086" w:rsidRPr="00534F85" w:rsidRDefault="00D02086" w:rsidP="00534F85">
            <w:pPr>
              <w:spacing w:line="240" w:lineRule="auto"/>
              <w:rPr>
                <w:sz w:val="22"/>
              </w:rPr>
            </w:pPr>
            <w:r w:rsidRPr="00534F85">
              <w:rPr>
                <w:sz w:val="22"/>
              </w:rPr>
              <w:t>4.35</w:t>
            </w:r>
          </w:p>
        </w:tc>
        <w:tc>
          <w:tcPr>
            <w:tcW w:w="1426" w:type="dxa"/>
            <w:noWrap/>
            <w:hideMark/>
          </w:tcPr>
          <w:p w:rsidR="00D02086" w:rsidRPr="00534F85" w:rsidRDefault="00D02086" w:rsidP="00534F85">
            <w:pPr>
              <w:spacing w:line="240" w:lineRule="auto"/>
              <w:rPr>
                <w:sz w:val="22"/>
              </w:rPr>
            </w:pPr>
            <w:r w:rsidRPr="00534F85">
              <w:rPr>
                <w:sz w:val="22"/>
              </w:rPr>
              <w:t>4.54</w:t>
            </w:r>
          </w:p>
        </w:tc>
        <w:tc>
          <w:tcPr>
            <w:tcW w:w="1426" w:type="dxa"/>
            <w:noWrap/>
            <w:hideMark/>
          </w:tcPr>
          <w:p w:rsidR="00D02086" w:rsidRPr="00534F85" w:rsidRDefault="00D02086" w:rsidP="00534F85">
            <w:pPr>
              <w:spacing w:line="240" w:lineRule="auto"/>
              <w:rPr>
                <w:sz w:val="22"/>
              </w:rPr>
            </w:pPr>
            <w:r w:rsidRPr="00534F85">
              <w:rPr>
                <w:sz w:val="22"/>
              </w:rPr>
              <w:t>3.54</w:t>
            </w:r>
          </w:p>
        </w:tc>
        <w:tc>
          <w:tcPr>
            <w:tcW w:w="1426" w:type="dxa"/>
            <w:noWrap/>
            <w:hideMark/>
          </w:tcPr>
          <w:p w:rsidR="00D02086" w:rsidRPr="00534F85" w:rsidRDefault="00D02086" w:rsidP="00534F85">
            <w:pPr>
              <w:spacing w:line="240" w:lineRule="auto"/>
              <w:rPr>
                <w:sz w:val="22"/>
              </w:rPr>
            </w:pPr>
            <w:r w:rsidRPr="00534F85">
              <w:rPr>
                <w:sz w:val="22"/>
              </w:rPr>
              <w:t>4.64</w:t>
            </w:r>
          </w:p>
        </w:tc>
        <w:tc>
          <w:tcPr>
            <w:tcW w:w="1426" w:type="dxa"/>
            <w:noWrap/>
            <w:hideMark/>
          </w:tcPr>
          <w:p w:rsidR="00D02086" w:rsidRPr="00534F85" w:rsidRDefault="00D02086" w:rsidP="00534F85">
            <w:pPr>
              <w:spacing w:line="240" w:lineRule="auto"/>
              <w:rPr>
                <w:sz w:val="22"/>
              </w:rPr>
            </w:pPr>
            <w:r w:rsidRPr="00534F85">
              <w:rPr>
                <w:sz w:val="22"/>
              </w:rPr>
              <w:t>3.46</w:t>
            </w:r>
          </w:p>
        </w:tc>
        <w:tc>
          <w:tcPr>
            <w:tcW w:w="1426" w:type="dxa"/>
            <w:noWrap/>
            <w:hideMark/>
          </w:tcPr>
          <w:p w:rsidR="00D02086" w:rsidRPr="00534F85" w:rsidRDefault="00D02086" w:rsidP="00534F85">
            <w:pPr>
              <w:spacing w:line="240" w:lineRule="auto"/>
              <w:rPr>
                <w:sz w:val="22"/>
              </w:rPr>
            </w:pPr>
            <w:r w:rsidRPr="00534F85">
              <w:rPr>
                <w:sz w:val="22"/>
              </w:rPr>
              <w:t>1.66</w:t>
            </w:r>
          </w:p>
        </w:tc>
        <w:tc>
          <w:tcPr>
            <w:tcW w:w="1426" w:type="dxa"/>
            <w:noWrap/>
            <w:hideMark/>
          </w:tcPr>
          <w:p w:rsidR="00D02086" w:rsidRPr="00534F85" w:rsidRDefault="00D02086" w:rsidP="00534F85">
            <w:pPr>
              <w:spacing w:line="240" w:lineRule="auto"/>
              <w:rPr>
                <w:sz w:val="22"/>
              </w:rPr>
            </w:pPr>
            <w:r w:rsidRPr="00534F85">
              <w:rPr>
                <w:sz w:val="22"/>
              </w:rPr>
              <w:t>3.15</w:t>
            </w:r>
          </w:p>
        </w:tc>
        <w:tc>
          <w:tcPr>
            <w:tcW w:w="1426" w:type="dxa"/>
            <w:noWrap/>
            <w:hideMark/>
          </w:tcPr>
          <w:p w:rsidR="00D02086" w:rsidRPr="00534F85" w:rsidRDefault="00D02086" w:rsidP="00534F85">
            <w:pPr>
              <w:spacing w:line="240" w:lineRule="auto"/>
              <w:rPr>
                <w:sz w:val="22"/>
              </w:rPr>
            </w:pPr>
            <w:r w:rsidRPr="00534F85">
              <w:rPr>
                <w:sz w:val="22"/>
              </w:rPr>
              <w:t>1.92</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Avg</w:t>
            </w:r>
          </w:p>
        </w:tc>
        <w:tc>
          <w:tcPr>
            <w:tcW w:w="1426" w:type="dxa"/>
            <w:noWrap/>
            <w:hideMark/>
          </w:tcPr>
          <w:p w:rsidR="00D02086" w:rsidRPr="00534F85" w:rsidRDefault="00D02086" w:rsidP="00534F85">
            <w:pPr>
              <w:spacing w:line="240" w:lineRule="auto"/>
              <w:rPr>
                <w:sz w:val="22"/>
              </w:rPr>
            </w:pPr>
            <w:r w:rsidRPr="00534F85">
              <w:rPr>
                <w:sz w:val="22"/>
              </w:rPr>
              <w:t>3.953</w:t>
            </w:r>
          </w:p>
        </w:tc>
        <w:tc>
          <w:tcPr>
            <w:tcW w:w="1426" w:type="dxa"/>
            <w:noWrap/>
            <w:hideMark/>
          </w:tcPr>
          <w:p w:rsidR="00D02086" w:rsidRPr="00534F85" w:rsidRDefault="00D02086" w:rsidP="00534F85">
            <w:pPr>
              <w:spacing w:line="240" w:lineRule="auto"/>
              <w:rPr>
                <w:sz w:val="22"/>
              </w:rPr>
            </w:pPr>
            <w:r w:rsidRPr="00534F85">
              <w:rPr>
                <w:sz w:val="22"/>
              </w:rPr>
              <w:t>6.484</w:t>
            </w:r>
          </w:p>
        </w:tc>
        <w:tc>
          <w:tcPr>
            <w:tcW w:w="1426" w:type="dxa"/>
            <w:noWrap/>
            <w:hideMark/>
          </w:tcPr>
          <w:p w:rsidR="00D02086" w:rsidRPr="00534F85" w:rsidRDefault="00D02086" w:rsidP="00534F85">
            <w:pPr>
              <w:spacing w:line="240" w:lineRule="auto"/>
              <w:rPr>
                <w:sz w:val="22"/>
              </w:rPr>
            </w:pPr>
            <w:r w:rsidRPr="00534F85">
              <w:rPr>
                <w:sz w:val="22"/>
              </w:rPr>
              <w:t>4.741</w:t>
            </w:r>
          </w:p>
        </w:tc>
        <w:tc>
          <w:tcPr>
            <w:tcW w:w="1426" w:type="dxa"/>
            <w:noWrap/>
            <w:hideMark/>
          </w:tcPr>
          <w:p w:rsidR="00D02086" w:rsidRPr="00534F85" w:rsidRDefault="00D02086" w:rsidP="00534F85">
            <w:pPr>
              <w:spacing w:line="240" w:lineRule="auto"/>
              <w:rPr>
                <w:sz w:val="22"/>
              </w:rPr>
            </w:pPr>
            <w:r w:rsidRPr="00534F85">
              <w:rPr>
                <w:sz w:val="22"/>
              </w:rPr>
              <w:t>3.69</w:t>
            </w:r>
          </w:p>
        </w:tc>
        <w:tc>
          <w:tcPr>
            <w:tcW w:w="1426" w:type="dxa"/>
            <w:noWrap/>
            <w:hideMark/>
          </w:tcPr>
          <w:p w:rsidR="00D02086" w:rsidRPr="00534F85" w:rsidRDefault="00D02086" w:rsidP="00534F85">
            <w:pPr>
              <w:spacing w:line="240" w:lineRule="auto"/>
              <w:rPr>
                <w:sz w:val="22"/>
              </w:rPr>
            </w:pPr>
            <w:r w:rsidRPr="00534F85">
              <w:rPr>
                <w:sz w:val="22"/>
              </w:rPr>
              <w:t>5.611</w:t>
            </w:r>
          </w:p>
        </w:tc>
        <w:tc>
          <w:tcPr>
            <w:tcW w:w="1426" w:type="dxa"/>
            <w:noWrap/>
            <w:hideMark/>
          </w:tcPr>
          <w:p w:rsidR="00D02086" w:rsidRPr="00534F85" w:rsidRDefault="00D02086" w:rsidP="00534F85">
            <w:pPr>
              <w:spacing w:line="240" w:lineRule="auto"/>
              <w:rPr>
                <w:sz w:val="22"/>
              </w:rPr>
            </w:pPr>
            <w:r w:rsidRPr="00534F85">
              <w:rPr>
                <w:sz w:val="22"/>
              </w:rPr>
              <w:t>3.603</w:t>
            </w:r>
          </w:p>
        </w:tc>
        <w:tc>
          <w:tcPr>
            <w:tcW w:w="1426" w:type="dxa"/>
            <w:noWrap/>
            <w:hideMark/>
          </w:tcPr>
          <w:p w:rsidR="00D02086" w:rsidRPr="00534F85" w:rsidRDefault="00D02086" w:rsidP="00534F85">
            <w:pPr>
              <w:spacing w:line="240" w:lineRule="auto"/>
              <w:rPr>
                <w:sz w:val="22"/>
              </w:rPr>
            </w:pPr>
            <w:r w:rsidRPr="00534F85">
              <w:rPr>
                <w:sz w:val="22"/>
              </w:rPr>
              <w:t>1.618</w:t>
            </w:r>
          </w:p>
        </w:tc>
        <w:tc>
          <w:tcPr>
            <w:tcW w:w="1426" w:type="dxa"/>
            <w:noWrap/>
            <w:hideMark/>
          </w:tcPr>
          <w:p w:rsidR="00D02086" w:rsidRPr="00534F85" w:rsidRDefault="00D02086" w:rsidP="00534F85">
            <w:pPr>
              <w:spacing w:line="240" w:lineRule="auto"/>
              <w:rPr>
                <w:sz w:val="22"/>
              </w:rPr>
            </w:pPr>
            <w:r w:rsidRPr="00534F85">
              <w:rPr>
                <w:sz w:val="22"/>
              </w:rPr>
              <w:t>2.42</w:t>
            </w:r>
          </w:p>
        </w:tc>
        <w:tc>
          <w:tcPr>
            <w:tcW w:w="1426" w:type="dxa"/>
            <w:noWrap/>
            <w:hideMark/>
          </w:tcPr>
          <w:p w:rsidR="00D02086" w:rsidRPr="00534F85" w:rsidRDefault="00D02086" w:rsidP="00534F85">
            <w:pPr>
              <w:spacing w:line="240" w:lineRule="auto"/>
              <w:rPr>
                <w:sz w:val="22"/>
              </w:rPr>
            </w:pPr>
            <w:r w:rsidRPr="00534F85">
              <w:rPr>
                <w:sz w:val="22"/>
              </w:rPr>
              <w:t>1.87</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Standard Deviation</w:t>
            </w:r>
          </w:p>
        </w:tc>
        <w:tc>
          <w:tcPr>
            <w:tcW w:w="1426" w:type="dxa"/>
            <w:noWrap/>
            <w:hideMark/>
          </w:tcPr>
          <w:p w:rsidR="00D02086" w:rsidRPr="00534F85" w:rsidRDefault="00D02086" w:rsidP="00534F85">
            <w:pPr>
              <w:spacing w:line="240" w:lineRule="auto"/>
              <w:rPr>
                <w:sz w:val="22"/>
              </w:rPr>
            </w:pPr>
            <w:r w:rsidRPr="00534F85">
              <w:rPr>
                <w:sz w:val="22"/>
              </w:rPr>
              <w:t>0.980623951</w:t>
            </w:r>
          </w:p>
        </w:tc>
        <w:tc>
          <w:tcPr>
            <w:tcW w:w="1426" w:type="dxa"/>
            <w:noWrap/>
            <w:hideMark/>
          </w:tcPr>
          <w:p w:rsidR="00D02086" w:rsidRPr="00534F85" w:rsidRDefault="00D02086" w:rsidP="00534F85">
            <w:pPr>
              <w:spacing w:line="240" w:lineRule="auto"/>
              <w:rPr>
                <w:sz w:val="22"/>
              </w:rPr>
            </w:pPr>
            <w:r w:rsidRPr="00534F85">
              <w:rPr>
                <w:sz w:val="22"/>
              </w:rPr>
              <w:t>2.043369766</w:t>
            </w:r>
          </w:p>
        </w:tc>
        <w:tc>
          <w:tcPr>
            <w:tcW w:w="1426" w:type="dxa"/>
            <w:noWrap/>
            <w:hideMark/>
          </w:tcPr>
          <w:p w:rsidR="00D02086" w:rsidRPr="00534F85" w:rsidRDefault="00D02086" w:rsidP="00534F85">
            <w:pPr>
              <w:spacing w:line="240" w:lineRule="auto"/>
              <w:rPr>
                <w:sz w:val="22"/>
              </w:rPr>
            </w:pPr>
            <w:r w:rsidRPr="00534F85">
              <w:rPr>
                <w:sz w:val="22"/>
              </w:rPr>
              <w:t>0.171817086</w:t>
            </w:r>
          </w:p>
        </w:tc>
        <w:tc>
          <w:tcPr>
            <w:tcW w:w="1426" w:type="dxa"/>
            <w:noWrap/>
            <w:hideMark/>
          </w:tcPr>
          <w:p w:rsidR="00D02086" w:rsidRPr="00534F85" w:rsidRDefault="00D02086" w:rsidP="00534F85">
            <w:pPr>
              <w:spacing w:line="240" w:lineRule="auto"/>
              <w:rPr>
                <w:sz w:val="22"/>
              </w:rPr>
            </w:pPr>
            <w:r w:rsidRPr="00534F85">
              <w:rPr>
                <w:sz w:val="22"/>
              </w:rPr>
              <w:t>0.118133634</w:t>
            </w:r>
          </w:p>
        </w:tc>
        <w:tc>
          <w:tcPr>
            <w:tcW w:w="1426" w:type="dxa"/>
            <w:noWrap/>
            <w:hideMark/>
          </w:tcPr>
          <w:p w:rsidR="00D02086" w:rsidRPr="00534F85" w:rsidRDefault="00D02086" w:rsidP="00534F85">
            <w:pPr>
              <w:spacing w:line="240" w:lineRule="auto"/>
              <w:rPr>
                <w:sz w:val="22"/>
              </w:rPr>
            </w:pPr>
            <w:r w:rsidRPr="00534F85">
              <w:rPr>
                <w:sz w:val="22"/>
              </w:rPr>
              <w:t>2.293388807</w:t>
            </w:r>
          </w:p>
        </w:tc>
        <w:tc>
          <w:tcPr>
            <w:tcW w:w="1426" w:type="dxa"/>
            <w:noWrap/>
            <w:hideMark/>
          </w:tcPr>
          <w:p w:rsidR="00D02086" w:rsidRPr="00534F85" w:rsidRDefault="00D02086" w:rsidP="00534F85">
            <w:pPr>
              <w:spacing w:line="240" w:lineRule="auto"/>
              <w:rPr>
                <w:sz w:val="22"/>
              </w:rPr>
            </w:pPr>
            <w:r w:rsidRPr="00534F85">
              <w:rPr>
                <w:sz w:val="22"/>
              </w:rPr>
              <w:t>0.20928715</w:t>
            </w:r>
          </w:p>
        </w:tc>
        <w:tc>
          <w:tcPr>
            <w:tcW w:w="1426" w:type="dxa"/>
            <w:noWrap/>
            <w:hideMark/>
          </w:tcPr>
          <w:p w:rsidR="00D02086" w:rsidRPr="00534F85" w:rsidRDefault="00D02086" w:rsidP="00534F85">
            <w:pPr>
              <w:spacing w:line="240" w:lineRule="auto"/>
              <w:rPr>
                <w:sz w:val="22"/>
              </w:rPr>
            </w:pPr>
            <w:r w:rsidRPr="00534F85">
              <w:rPr>
                <w:sz w:val="22"/>
              </w:rPr>
              <w:t>0.037357135</w:t>
            </w:r>
          </w:p>
        </w:tc>
        <w:tc>
          <w:tcPr>
            <w:tcW w:w="1426" w:type="dxa"/>
            <w:noWrap/>
            <w:hideMark/>
          </w:tcPr>
          <w:p w:rsidR="00D02086" w:rsidRPr="00534F85" w:rsidRDefault="00D02086" w:rsidP="00534F85">
            <w:pPr>
              <w:spacing w:line="240" w:lineRule="auto"/>
              <w:rPr>
                <w:sz w:val="22"/>
              </w:rPr>
            </w:pPr>
            <w:r w:rsidRPr="00534F85">
              <w:rPr>
                <w:sz w:val="22"/>
              </w:rPr>
              <w:t>0.302948474</w:t>
            </w:r>
          </w:p>
        </w:tc>
        <w:tc>
          <w:tcPr>
            <w:tcW w:w="1426" w:type="dxa"/>
            <w:noWrap/>
            <w:hideMark/>
          </w:tcPr>
          <w:p w:rsidR="00D02086" w:rsidRPr="00534F85" w:rsidRDefault="00D02086" w:rsidP="00534F85">
            <w:pPr>
              <w:spacing w:line="240" w:lineRule="auto"/>
              <w:rPr>
                <w:sz w:val="22"/>
              </w:rPr>
            </w:pPr>
            <w:r w:rsidRPr="00534F85">
              <w:rPr>
                <w:sz w:val="22"/>
              </w:rPr>
              <w:t>0.021081851</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Run 2</w:t>
            </w: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r>
      <w:tr w:rsidR="00B94A9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Iteration</w:t>
            </w:r>
          </w:p>
        </w:tc>
        <w:tc>
          <w:tcPr>
            <w:tcW w:w="1426" w:type="dxa"/>
            <w:noWrap/>
            <w:hideMark/>
          </w:tcPr>
          <w:p w:rsidR="00D02086" w:rsidRPr="00534F85" w:rsidRDefault="00D02086" w:rsidP="00534F85">
            <w:pPr>
              <w:spacing w:line="240" w:lineRule="auto"/>
              <w:rPr>
                <w:sz w:val="22"/>
              </w:rPr>
            </w:pPr>
          </w:p>
        </w:tc>
        <w:tc>
          <w:tcPr>
            <w:tcW w:w="2852" w:type="dxa"/>
            <w:gridSpan w:val="2"/>
            <w:hideMark/>
          </w:tcPr>
          <w:p w:rsidR="00D02086" w:rsidRPr="00534F85" w:rsidRDefault="00D02086" w:rsidP="00534F85">
            <w:pPr>
              <w:spacing w:line="240" w:lineRule="auto"/>
              <w:rPr>
                <w:sz w:val="22"/>
              </w:rPr>
            </w:pPr>
            <w:r w:rsidRPr="00534F85">
              <w:rPr>
                <w:sz w:val="22"/>
              </w:rPr>
              <w:t xml:space="preserve"> BBC</w:t>
            </w:r>
          </w:p>
        </w:tc>
        <w:tc>
          <w:tcPr>
            <w:tcW w:w="1426" w:type="dxa"/>
            <w:hideMark/>
          </w:tcPr>
          <w:p w:rsidR="00D02086" w:rsidRPr="00534F85" w:rsidRDefault="00D02086" w:rsidP="00534F85">
            <w:pPr>
              <w:spacing w:line="240" w:lineRule="auto"/>
              <w:rPr>
                <w:sz w:val="22"/>
              </w:rPr>
            </w:pPr>
          </w:p>
        </w:tc>
        <w:tc>
          <w:tcPr>
            <w:tcW w:w="2852" w:type="dxa"/>
            <w:gridSpan w:val="2"/>
            <w:noWrap/>
            <w:hideMark/>
          </w:tcPr>
          <w:p w:rsidR="00D02086" w:rsidRPr="00534F85" w:rsidRDefault="00D02086" w:rsidP="00534F85">
            <w:pPr>
              <w:spacing w:line="240" w:lineRule="auto"/>
              <w:rPr>
                <w:sz w:val="22"/>
              </w:rPr>
            </w:pPr>
            <w:r w:rsidRPr="00534F85">
              <w:rPr>
                <w:sz w:val="22"/>
              </w:rPr>
              <w:t>Sky News</w:t>
            </w:r>
          </w:p>
        </w:tc>
        <w:tc>
          <w:tcPr>
            <w:tcW w:w="1426" w:type="dxa"/>
            <w:noWrap/>
            <w:hideMark/>
          </w:tcPr>
          <w:p w:rsidR="00D02086" w:rsidRPr="00534F85" w:rsidRDefault="00D02086" w:rsidP="00534F85">
            <w:pPr>
              <w:spacing w:line="240" w:lineRule="auto"/>
              <w:rPr>
                <w:sz w:val="22"/>
              </w:rPr>
            </w:pPr>
          </w:p>
        </w:tc>
        <w:tc>
          <w:tcPr>
            <w:tcW w:w="2852" w:type="dxa"/>
            <w:gridSpan w:val="2"/>
            <w:hideMark/>
          </w:tcPr>
          <w:p w:rsidR="00D02086" w:rsidRPr="00534F85" w:rsidRDefault="00D02086" w:rsidP="00534F85">
            <w:pPr>
              <w:spacing w:line="240" w:lineRule="auto"/>
              <w:rPr>
                <w:sz w:val="22"/>
              </w:rPr>
            </w:pPr>
            <w:r w:rsidRPr="00534F85">
              <w:rPr>
                <w:sz w:val="22"/>
              </w:rPr>
              <w:t>A Single Div</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1</w:t>
            </w:r>
          </w:p>
        </w:tc>
        <w:tc>
          <w:tcPr>
            <w:tcW w:w="1426" w:type="dxa"/>
            <w:noWrap/>
            <w:hideMark/>
          </w:tcPr>
          <w:p w:rsidR="00D02086" w:rsidRPr="00534F85" w:rsidRDefault="00D02086" w:rsidP="00534F85">
            <w:pPr>
              <w:spacing w:line="240" w:lineRule="auto"/>
              <w:rPr>
                <w:sz w:val="22"/>
              </w:rPr>
            </w:pPr>
            <w:r w:rsidRPr="00534F85">
              <w:rPr>
                <w:sz w:val="22"/>
              </w:rPr>
              <w:t>3.63</w:t>
            </w:r>
          </w:p>
        </w:tc>
        <w:tc>
          <w:tcPr>
            <w:tcW w:w="1426" w:type="dxa"/>
            <w:noWrap/>
            <w:hideMark/>
          </w:tcPr>
          <w:p w:rsidR="00D02086" w:rsidRPr="00534F85" w:rsidRDefault="00D02086" w:rsidP="00534F85">
            <w:pPr>
              <w:spacing w:line="240" w:lineRule="auto"/>
              <w:rPr>
                <w:sz w:val="22"/>
              </w:rPr>
            </w:pPr>
            <w:r w:rsidRPr="00534F85">
              <w:rPr>
                <w:sz w:val="22"/>
              </w:rPr>
              <w:t>4.67</w:t>
            </w:r>
          </w:p>
        </w:tc>
        <w:tc>
          <w:tcPr>
            <w:tcW w:w="1426" w:type="dxa"/>
            <w:noWrap/>
            <w:hideMark/>
          </w:tcPr>
          <w:p w:rsidR="00D02086" w:rsidRPr="00534F85" w:rsidRDefault="00D02086" w:rsidP="00534F85">
            <w:pPr>
              <w:spacing w:line="240" w:lineRule="auto"/>
              <w:rPr>
                <w:sz w:val="22"/>
              </w:rPr>
            </w:pPr>
            <w:r w:rsidRPr="00534F85">
              <w:rPr>
                <w:sz w:val="22"/>
              </w:rPr>
              <w:t>4.57</w:t>
            </w:r>
          </w:p>
        </w:tc>
        <w:tc>
          <w:tcPr>
            <w:tcW w:w="1426" w:type="dxa"/>
            <w:noWrap/>
            <w:hideMark/>
          </w:tcPr>
          <w:p w:rsidR="00D02086" w:rsidRPr="00534F85" w:rsidRDefault="00D02086" w:rsidP="00534F85">
            <w:pPr>
              <w:spacing w:line="240" w:lineRule="auto"/>
              <w:rPr>
                <w:sz w:val="22"/>
              </w:rPr>
            </w:pPr>
            <w:r w:rsidRPr="00534F85">
              <w:rPr>
                <w:sz w:val="22"/>
              </w:rPr>
              <w:t>3.84</w:t>
            </w:r>
          </w:p>
        </w:tc>
        <w:tc>
          <w:tcPr>
            <w:tcW w:w="1426" w:type="dxa"/>
            <w:noWrap/>
            <w:hideMark/>
          </w:tcPr>
          <w:p w:rsidR="00D02086" w:rsidRPr="00534F85" w:rsidRDefault="00D02086" w:rsidP="00534F85">
            <w:pPr>
              <w:spacing w:line="240" w:lineRule="auto"/>
              <w:rPr>
                <w:sz w:val="22"/>
              </w:rPr>
            </w:pPr>
            <w:r w:rsidRPr="00534F85">
              <w:rPr>
                <w:sz w:val="22"/>
              </w:rPr>
              <w:t>4.22</w:t>
            </w:r>
          </w:p>
        </w:tc>
        <w:tc>
          <w:tcPr>
            <w:tcW w:w="1426" w:type="dxa"/>
            <w:noWrap/>
            <w:hideMark/>
          </w:tcPr>
          <w:p w:rsidR="00D02086" w:rsidRPr="00534F85" w:rsidRDefault="00D02086" w:rsidP="00534F85">
            <w:pPr>
              <w:spacing w:line="240" w:lineRule="auto"/>
              <w:rPr>
                <w:sz w:val="22"/>
              </w:rPr>
            </w:pPr>
            <w:r w:rsidRPr="00534F85">
              <w:rPr>
                <w:sz w:val="22"/>
              </w:rPr>
              <w:t>3.5</w:t>
            </w:r>
          </w:p>
        </w:tc>
        <w:tc>
          <w:tcPr>
            <w:tcW w:w="1426" w:type="dxa"/>
            <w:noWrap/>
            <w:hideMark/>
          </w:tcPr>
          <w:p w:rsidR="00D02086" w:rsidRPr="00534F85" w:rsidRDefault="00D02086" w:rsidP="00534F85">
            <w:pPr>
              <w:spacing w:line="240" w:lineRule="auto"/>
              <w:rPr>
                <w:sz w:val="22"/>
              </w:rPr>
            </w:pPr>
            <w:r w:rsidRPr="00534F85">
              <w:rPr>
                <w:sz w:val="22"/>
              </w:rPr>
              <w:t>1.63</w:t>
            </w:r>
          </w:p>
        </w:tc>
        <w:tc>
          <w:tcPr>
            <w:tcW w:w="1426" w:type="dxa"/>
            <w:noWrap/>
            <w:hideMark/>
          </w:tcPr>
          <w:p w:rsidR="00D02086" w:rsidRPr="00534F85" w:rsidRDefault="00D02086" w:rsidP="00534F85">
            <w:pPr>
              <w:spacing w:line="240" w:lineRule="auto"/>
              <w:rPr>
                <w:sz w:val="22"/>
              </w:rPr>
            </w:pPr>
            <w:r w:rsidRPr="00534F85">
              <w:rPr>
                <w:sz w:val="22"/>
              </w:rPr>
              <w:t>2.51</w:t>
            </w:r>
          </w:p>
        </w:tc>
        <w:tc>
          <w:tcPr>
            <w:tcW w:w="1426" w:type="dxa"/>
            <w:noWrap/>
            <w:hideMark/>
          </w:tcPr>
          <w:p w:rsidR="00D02086" w:rsidRPr="00534F85" w:rsidRDefault="00D02086" w:rsidP="00534F85">
            <w:pPr>
              <w:spacing w:line="240" w:lineRule="auto"/>
              <w:rPr>
                <w:sz w:val="22"/>
              </w:rPr>
            </w:pPr>
            <w:r w:rsidRPr="00534F85">
              <w:rPr>
                <w:sz w:val="22"/>
              </w:rPr>
              <w:t>2</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2</w:t>
            </w:r>
          </w:p>
        </w:tc>
        <w:tc>
          <w:tcPr>
            <w:tcW w:w="1426" w:type="dxa"/>
            <w:noWrap/>
            <w:hideMark/>
          </w:tcPr>
          <w:p w:rsidR="00D02086" w:rsidRPr="00534F85" w:rsidRDefault="00D02086" w:rsidP="00534F85">
            <w:pPr>
              <w:spacing w:line="240" w:lineRule="auto"/>
              <w:rPr>
                <w:sz w:val="22"/>
              </w:rPr>
            </w:pPr>
            <w:r w:rsidRPr="00534F85">
              <w:rPr>
                <w:sz w:val="22"/>
              </w:rPr>
              <w:t>3.48</w:t>
            </w:r>
          </w:p>
        </w:tc>
        <w:tc>
          <w:tcPr>
            <w:tcW w:w="1426" w:type="dxa"/>
            <w:noWrap/>
            <w:hideMark/>
          </w:tcPr>
          <w:p w:rsidR="00D02086" w:rsidRPr="00534F85" w:rsidRDefault="00D02086" w:rsidP="00534F85">
            <w:pPr>
              <w:spacing w:line="240" w:lineRule="auto"/>
              <w:rPr>
                <w:sz w:val="22"/>
              </w:rPr>
            </w:pPr>
            <w:r w:rsidRPr="00534F85">
              <w:rPr>
                <w:sz w:val="22"/>
              </w:rPr>
              <w:t>5.08</w:t>
            </w:r>
          </w:p>
        </w:tc>
        <w:tc>
          <w:tcPr>
            <w:tcW w:w="1426" w:type="dxa"/>
            <w:noWrap/>
            <w:hideMark/>
          </w:tcPr>
          <w:p w:rsidR="00D02086" w:rsidRPr="00534F85" w:rsidRDefault="00D02086" w:rsidP="00534F85">
            <w:pPr>
              <w:spacing w:line="240" w:lineRule="auto"/>
              <w:rPr>
                <w:sz w:val="22"/>
              </w:rPr>
            </w:pPr>
            <w:r w:rsidRPr="00534F85">
              <w:rPr>
                <w:sz w:val="22"/>
              </w:rPr>
              <w:t>4.74</w:t>
            </w:r>
          </w:p>
        </w:tc>
        <w:tc>
          <w:tcPr>
            <w:tcW w:w="1426" w:type="dxa"/>
            <w:noWrap/>
            <w:hideMark/>
          </w:tcPr>
          <w:p w:rsidR="00D02086" w:rsidRPr="00534F85" w:rsidRDefault="00D02086" w:rsidP="00534F85">
            <w:pPr>
              <w:spacing w:line="240" w:lineRule="auto"/>
              <w:rPr>
                <w:sz w:val="22"/>
              </w:rPr>
            </w:pPr>
            <w:r w:rsidRPr="00534F85">
              <w:rPr>
                <w:sz w:val="22"/>
              </w:rPr>
              <w:t>3.7</w:t>
            </w:r>
          </w:p>
        </w:tc>
        <w:tc>
          <w:tcPr>
            <w:tcW w:w="1426" w:type="dxa"/>
            <w:noWrap/>
            <w:hideMark/>
          </w:tcPr>
          <w:p w:rsidR="00D02086" w:rsidRPr="00534F85" w:rsidRDefault="00D02086" w:rsidP="00534F85">
            <w:pPr>
              <w:spacing w:line="240" w:lineRule="auto"/>
              <w:rPr>
                <w:sz w:val="22"/>
              </w:rPr>
            </w:pPr>
            <w:r w:rsidRPr="00534F85">
              <w:rPr>
                <w:sz w:val="22"/>
              </w:rPr>
              <w:t>6.27</w:t>
            </w:r>
          </w:p>
        </w:tc>
        <w:tc>
          <w:tcPr>
            <w:tcW w:w="1426" w:type="dxa"/>
            <w:noWrap/>
            <w:hideMark/>
          </w:tcPr>
          <w:p w:rsidR="00D02086" w:rsidRPr="00534F85" w:rsidRDefault="00D02086" w:rsidP="00534F85">
            <w:pPr>
              <w:spacing w:line="240" w:lineRule="auto"/>
              <w:rPr>
                <w:sz w:val="22"/>
              </w:rPr>
            </w:pPr>
            <w:r w:rsidRPr="00534F85">
              <w:rPr>
                <w:sz w:val="22"/>
              </w:rPr>
              <w:t>3.8</w:t>
            </w:r>
          </w:p>
        </w:tc>
        <w:tc>
          <w:tcPr>
            <w:tcW w:w="1426" w:type="dxa"/>
            <w:noWrap/>
            <w:hideMark/>
          </w:tcPr>
          <w:p w:rsidR="00D02086" w:rsidRPr="00534F85" w:rsidRDefault="00D02086" w:rsidP="00534F85">
            <w:pPr>
              <w:spacing w:line="240" w:lineRule="auto"/>
              <w:rPr>
                <w:sz w:val="22"/>
              </w:rPr>
            </w:pPr>
            <w:r w:rsidRPr="00534F85">
              <w:rPr>
                <w:sz w:val="22"/>
              </w:rPr>
              <w:t>1.63</w:t>
            </w:r>
          </w:p>
        </w:tc>
        <w:tc>
          <w:tcPr>
            <w:tcW w:w="1426" w:type="dxa"/>
            <w:noWrap/>
            <w:hideMark/>
          </w:tcPr>
          <w:p w:rsidR="00D02086" w:rsidRPr="00534F85" w:rsidRDefault="00D02086" w:rsidP="00534F85">
            <w:pPr>
              <w:spacing w:line="240" w:lineRule="auto"/>
              <w:rPr>
                <w:sz w:val="22"/>
              </w:rPr>
            </w:pPr>
            <w:r w:rsidRPr="00534F85">
              <w:rPr>
                <w:sz w:val="22"/>
              </w:rPr>
              <w:t>2.24</w:t>
            </w:r>
          </w:p>
        </w:tc>
        <w:tc>
          <w:tcPr>
            <w:tcW w:w="1426" w:type="dxa"/>
            <w:noWrap/>
            <w:hideMark/>
          </w:tcPr>
          <w:p w:rsidR="00D02086" w:rsidRPr="00534F85" w:rsidRDefault="00D02086" w:rsidP="00534F85">
            <w:pPr>
              <w:spacing w:line="240" w:lineRule="auto"/>
              <w:rPr>
                <w:sz w:val="22"/>
              </w:rPr>
            </w:pPr>
            <w:r w:rsidRPr="00534F85">
              <w:rPr>
                <w:sz w:val="22"/>
              </w:rPr>
              <w:t>2.17</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3</w:t>
            </w:r>
          </w:p>
        </w:tc>
        <w:tc>
          <w:tcPr>
            <w:tcW w:w="1426" w:type="dxa"/>
            <w:noWrap/>
            <w:hideMark/>
          </w:tcPr>
          <w:p w:rsidR="00D02086" w:rsidRPr="00534F85" w:rsidRDefault="00D02086" w:rsidP="00534F85">
            <w:pPr>
              <w:spacing w:line="240" w:lineRule="auto"/>
              <w:rPr>
                <w:sz w:val="22"/>
              </w:rPr>
            </w:pPr>
            <w:r w:rsidRPr="00534F85">
              <w:rPr>
                <w:sz w:val="22"/>
              </w:rPr>
              <w:t>3.56</w:t>
            </w:r>
          </w:p>
        </w:tc>
        <w:tc>
          <w:tcPr>
            <w:tcW w:w="1426" w:type="dxa"/>
            <w:noWrap/>
            <w:hideMark/>
          </w:tcPr>
          <w:p w:rsidR="00D02086" w:rsidRPr="00534F85" w:rsidRDefault="00D02086" w:rsidP="00534F85">
            <w:pPr>
              <w:spacing w:line="240" w:lineRule="auto"/>
              <w:rPr>
                <w:sz w:val="22"/>
              </w:rPr>
            </w:pPr>
            <w:r w:rsidRPr="00534F85">
              <w:rPr>
                <w:sz w:val="22"/>
              </w:rPr>
              <w:t>9</w:t>
            </w:r>
          </w:p>
        </w:tc>
        <w:tc>
          <w:tcPr>
            <w:tcW w:w="1426" w:type="dxa"/>
            <w:noWrap/>
            <w:hideMark/>
          </w:tcPr>
          <w:p w:rsidR="00D02086" w:rsidRPr="00534F85" w:rsidRDefault="00D02086" w:rsidP="00534F85">
            <w:pPr>
              <w:spacing w:line="240" w:lineRule="auto"/>
              <w:rPr>
                <w:sz w:val="22"/>
              </w:rPr>
            </w:pPr>
            <w:r w:rsidRPr="00534F85">
              <w:rPr>
                <w:sz w:val="22"/>
              </w:rPr>
              <w:t>4.48</w:t>
            </w:r>
          </w:p>
        </w:tc>
        <w:tc>
          <w:tcPr>
            <w:tcW w:w="1426" w:type="dxa"/>
            <w:noWrap/>
            <w:hideMark/>
          </w:tcPr>
          <w:p w:rsidR="00D02086" w:rsidRPr="00534F85" w:rsidRDefault="00D02086" w:rsidP="00534F85">
            <w:pPr>
              <w:spacing w:line="240" w:lineRule="auto"/>
              <w:rPr>
                <w:sz w:val="22"/>
              </w:rPr>
            </w:pPr>
            <w:r w:rsidRPr="00534F85">
              <w:rPr>
                <w:sz w:val="22"/>
              </w:rPr>
              <w:t>3.56</w:t>
            </w:r>
          </w:p>
        </w:tc>
        <w:tc>
          <w:tcPr>
            <w:tcW w:w="1426" w:type="dxa"/>
            <w:noWrap/>
            <w:hideMark/>
          </w:tcPr>
          <w:p w:rsidR="00D02086" w:rsidRPr="00534F85" w:rsidRDefault="00D02086" w:rsidP="00534F85">
            <w:pPr>
              <w:spacing w:line="240" w:lineRule="auto"/>
              <w:rPr>
                <w:sz w:val="22"/>
              </w:rPr>
            </w:pPr>
            <w:r w:rsidRPr="00534F85">
              <w:rPr>
                <w:sz w:val="22"/>
              </w:rPr>
              <w:t>4.9</w:t>
            </w:r>
          </w:p>
        </w:tc>
        <w:tc>
          <w:tcPr>
            <w:tcW w:w="1426" w:type="dxa"/>
            <w:noWrap/>
            <w:hideMark/>
          </w:tcPr>
          <w:p w:rsidR="00D02086" w:rsidRPr="00534F85" w:rsidRDefault="00D02086" w:rsidP="00534F85">
            <w:pPr>
              <w:spacing w:line="240" w:lineRule="auto"/>
              <w:rPr>
                <w:sz w:val="22"/>
              </w:rPr>
            </w:pPr>
            <w:r w:rsidRPr="00534F85">
              <w:rPr>
                <w:sz w:val="22"/>
              </w:rPr>
              <w:t>4.24</w:t>
            </w:r>
          </w:p>
        </w:tc>
        <w:tc>
          <w:tcPr>
            <w:tcW w:w="1426" w:type="dxa"/>
            <w:noWrap/>
            <w:hideMark/>
          </w:tcPr>
          <w:p w:rsidR="00D02086" w:rsidRPr="00534F85" w:rsidRDefault="00D02086" w:rsidP="00534F85">
            <w:pPr>
              <w:spacing w:line="240" w:lineRule="auto"/>
              <w:rPr>
                <w:sz w:val="22"/>
              </w:rPr>
            </w:pPr>
            <w:r w:rsidRPr="00534F85">
              <w:rPr>
                <w:sz w:val="22"/>
              </w:rPr>
              <w:t>1.58</w:t>
            </w:r>
          </w:p>
        </w:tc>
        <w:tc>
          <w:tcPr>
            <w:tcW w:w="1426" w:type="dxa"/>
            <w:noWrap/>
            <w:hideMark/>
          </w:tcPr>
          <w:p w:rsidR="00D02086" w:rsidRPr="00534F85" w:rsidRDefault="00D02086" w:rsidP="00534F85">
            <w:pPr>
              <w:spacing w:line="240" w:lineRule="auto"/>
              <w:rPr>
                <w:sz w:val="22"/>
              </w:rPr>
            </w:pPr>
            <w:r w:rsidRPr="00534F85">
              <w:rPr>
                <w:sz w:val="22"/>
              </w:rPr>
              <w:t>2.14</w:t>
            </w:r>
          </w:p>
        </w:tc>
        <w:tc>
          <w:tcPr>
            <w:tcW w:w="1426" w:type="dxa"/>
            <w:noWrap/>
            <w:hideMark/>
          </w:tcPr>
          <w:p w:rsidR="00D02086" w:rsidRPr="00534F85" w:rsidRDefault="00D02086" w:rsidP="00534F85">
            <w:pPr>
              <w:spacing w:line="240" w:lineRule="auto"/>
              <w:rPr>
                <w:sz w:val="22"/>
              </w:rPr>
            </w:pPr>
            <w:r w:rsidRPr="00534F85">
              <w:rPr>
                <w:sz w:val="22"/>
              </w:rPr>
              <w:t>2.32</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4</w:t>
            </w:r>
          </w:p>
        </w:tc>
        <w:tc>
          <w:tcPr>
            <w:tcW w:w="1426" w:type="dxa"/>
            <w:noWrap/>
            <w:hideMark/>
          </w:tcPr>
          <w:p w:rsidR="00D02086" w:rsidRPr="00534F85" w:rsidRDefault="00D02086" w:rsidP="00534F85">
            <w:pPr>
              <w:spacing w:line="240" w:lineRule="auto"/>
              <w:rPr>
                <w:sz w:val="22"/>
              </w:rPr>
            </w:pPr>
            <w:r w:rsidRPr="00534F85">
              <w:rPr>
                <w:sz w:val="22"/>
              </w:rPr>
              <w:t>3.43</w:t>
            </w:r>
          </w:p>
        </w:tc>
        <w:tc>
          <w:tcPr>
            <w:tcW w:w="1426" w:type="dxa"/>
            <w:noWrap/>
            <w:hideMark/>
          </w:tcPr>
          <w:p w:rsidR="00D02086" w:rsidRPr="00534F85" w:rsidRDefault="00D02086" w:rsidP="00534F85">
            <w:pPr>
              <w:spacing w:line="240" w:lineRule="auto"/>
              <w:rPr>
                <w:sz w:val="22"/>
              </w:rPr>
            </w:pPr>
            <w:r w:rsidRPr="00534F85">
              <w:rPr>
                <w:sz w:val="22"/>
              </w:rPr>
              <w:t>4.67</w:t>
            </w:r>
          </w:p>
        </w:tc>
        <w:tc>
          <w:tcPr>
            <w:tcW w:w="1426" w:type="dxa"/>
            <w:noWrap/>
            <w:hideMark/>
          </w:tcPr>
          <w:p w:rsidR="00D02086" w:rsidRPr="00534F85" w:rsidRDefault="00D02086" w:rsidP="00534F85">
            <w:pPr>
              <w:spacing w:line="240" w:lineRule="auto"/>
              <w:rPr>
                <w:sz w:val="22"/>
              </w:rPr>
            </w:pPr>
            <w:r w:rsidRPr="00534F85">
              <w:rPr>
                <w:sz w:val="22"/>
              </w:rPr>
              <w:t>5.01</w:t>
            </w:r>
          </w:p>
        </w:tc>
        <w:tc>
          <w:tcPr>
            <w:tcW w:w="1426" w:type="dxa"/>
            <w:noWrap/>
            <w:hideMark/>
          </w:tcPr>
          <w:p w:rsidR="00D02086" w:rsidRPr="00534F85" w:rsidRDefault="00D02086" w:rsidP="00534F85">
            <w:pPr>
              <w:spacing w:line="240" w:lineRule="auto"/>
              <w:rPr>
                <w:sz w:val="22"/>
              </w:rPr>
            </w:pPr>
            <w:r w:rsidRPr="00534F85">
              <w:rPr>
                <w:sz w:val="22"/>
              </w:rPr>
              <w:t>3.63</w:t>
            </w:r>
          </w:p>
        </w:tc>
        <w:tc>
          <w:tcPr>
            <w:tcW w:w="1426" w:type="dxa"/>
            <w:noWrap/>
            <w:hideMark/>
          </w:tcPr>
          <w:p w:rsidR="00D02086" w:rsidRPr="00534F85" w:rsidRDefault="00D02086" w:rsidP="00534F85">
            <w:pPr>
              <w:spacing w:line="240" w:lineRule="auto"/>
              <w:rPr>
                <w:sz w:val="22"/>
              </w:rPr>
            </w:pPr>
            <w:r w:rsidRPr="00534F85">
              <w:rPr>
                <w:sz w:val="22"/>
              </w:rPr>
              <w:t>4.25</w:t>
            </w:r>
          </w:p>
        </w:tc>
        <w:tc>
          <w:tcPr>
            <w:tcW w:w="1426" w:type="dxa"/>
            <w:noWrap/>
            <w:hideMark/>
          </w:tcPr>
          <w:p w:rsidR="00D02086" w:rsidRPr="00534F85" w:rsidRDefault="00D02086" w:rsidP="00534F85">
            <w:pPr>
              <w:spacing w:line="240" w:lineRule="auto"/>
              <w:rPr>
                <w:sz w:val="22"/>
              </w:rPr>
            </w:pPr>
            <w:r w:rsidRPr="00534F85">
              <w:rPr>
                <w:sz w:val="22"/>
              </w:rPr>
              <w:t>3.82</w:t>
            </w:r>
          </w:p>
        </w:tc>
        <w:tc>
          <w:tcPr>
            <w:tcW w:w="1426" w:type="dxa"/>
            <w:noWrap/>
            <w:hideMark/>
          </w:tcPr>
          <w:p w:rsidR="00D02086" w:rsidRPr="00534F85" w:rsidRDefault="00D02086" w:rsidP="00534F85">
            <w:pPr>
              <w:spacing w:line="240" w:lineRule="auto"/>
              <w:rPr>
                <w:sz w:val="22"/>
              </w:rPr>
            </w:pPr>
            <w:r w:rsidRPr="00534F85">
              <w:rPr>
                <w:sz w:val="22"/>
              </w:rPr>
              <w:t>1.6</w:t>
            </w:r>
          </w:p>
        </w:tc>
        <w:tc>
          <w:tcPr>
            <w:tcW w:w="1426" w:type="dxa"/>
            <w:noWrap/>
            <w:hideMark/>
          </w:tcPr>
          <w:p w:rsidR="00D02086" w:rsidRPr="00534F85" w:rsidRDefault="00D02086" w:rsidP="00534F85">
            <w:pPr>
              <w:spacing w:line="240" w:lineRule="auto"/>
              <w:rPr>
                <w:sz w:val="22"/>
              </w:rPr>
            </w:pPr>
            <w:r w:rsidRPr="00534F85">
              <w:rPr>
                <w:sz w:val="22"/>
              </w:rPr>
              <w:t>2.13</w:t>
            </w:r>
          </w:p>
        </w:tc>
        <w:tc>
          <w:tcPr>
            <w:tcW w:w="1426" w:type="dxa"/>
            <w:noWrap/>
            <w:hideMark/>
          </w:tcPr>
          <w:p w:rsidR="00D02086" w:rsidRPr="00534F85" w:rsidRDefault="00D02086" w:rsidP="00534F85">
            <w:pPr>
              <w:spacing w:line="240" w:lineRule="auto"/>
              <w:rPr>
                <w:sz w:val="22"/>
              </w:rPr>
            </w:pPr>
            <w:r w:rsidRPr="00534F85">
              <w:rPr>
                <w:sz w:val="22"/>
              </w:rPr>
              <w:t>2.12</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5</w:t>
            </w:r>
          </w:p>
        </w:tc>
        <w:tc>
          <w:tcPr>
            <w:tcW w:w="1426" w:type="dxa"/>
            <w:noWrap/>
            <w:hideMark/>
          </w:tcPr>
          <w:p w:rsidR="00D02086" w:rsidRPr="00534F85" w:rsidRDefault="00D02086" w:rsidP="00534F85">
            <w:pPr>
              <w:spacing w:line="240" w:lineRule="auto"/>
              <w:rPr>
                <w:sz w:val="22"/>
              </w:rPr>
            </w:pPr>
            <w:r w:rsidRPr="00534F85">
              <w:rPr>
                <w:sz w:val="22"/>
              </w:rPr>
              <w:t>3.73</w:t>
            </w:r>
          </w:p>
        </w:tc>
        <w:tc>
          <w:tcPr>
            <w:tcW w:w="1426" w:type="dxa"/>
            <w:noWrap/>
            <w:hideMark/>
          </w:tcPr>
          <w:p w:rsidR="00D02086" w:rsidRPr="00534F85" w:rsidRDefault="00D02086" w:rsidP="00534F85">
            <w:pPr>
              <w:spacing w:line="240" w:lineRule="auto"/>
              <w:rPr>
                <w:sz w:val="22"/>
              </w:rPr>
            </w:pPr>
            <w:r w:rsidRPr="00534F85">
              <w:rPr>
                <w:sz w:val="22"/>
              </w:rPr>
              <w:t>9.23</w:t>
            </w:r>
          </w:p>
        </w:tc>
        <w:tc>
          <w:tcPr>
            <w:tcW w:w="1426" w:type="dxa"/>
            <w:noWrap/>
            <w:hideMark/>
          </w:tcPr>
          <w:p w:rsidR="00D02086" w:rsidRPr="00534F85" w:rsidRDefault="00D02086" w:rsidP="00534F85">
            <w:pPr>
              <w:spacing w:line="240" w:lineRule="auto"/>
              <w:rPr>
                <w:sz w:val="22"/>
              </w:rPr>
            </w:pPr>
            <w:r w:rsidRPr="00534F85">
              <w:rPr>
                <w:sz w:val="22"/>
              </w:rPr>
              <w:t>4.21</w:t>
            </w:r>
          </w:p>
        </w:tc>
        <w:tc>
          <w:tcPr>
            <w:tcW w:w="1426" w:type="dxa"/>
            <w:noWrap/>
            <w:hideMark/>
          </w:tcPr>
          <w:p w:rsidR="00D02086" w:rsidRPr="00534F85" w:rsidRDefault="00D02086" w:rsidP="00534F85">
            <w:pPr>
              <w:spacing w:line="240" w:lineRule="auto"/>
              <w:rPr>
                <w:sz w:val="22"/>
              </w:rPr>
            </w:pPr>
            <w:r w:rsidRPr="00534F85">
              <w:rPr>
                <w:sz w:val="22"/>
              </w:rPr>
              <w:t>3.69</w:t>
            </w:r>
          </w:p>
        </w:tc>
        <w:tc>
          <w:tcPr>
            <w:tcW w:w="1426" w:type="dxa"/>
            <w:noWrap/>
            <w:hideMark/>
          </w:tcPr>
          <w:p w:rsidR="00D02086" w:rsidRPr="00534F85" w:rsidRDefault="00D02086" w:rsidP="00534F85">
            <w:pPr>
              <w:spacing w:line="240" w:lineRule="auto"/>
              <w:rPr>
                <w:sz w:val="22"/>
              </w:rPr>
            </w:pPr>
            <w:r w:rsidRPr="00534F85">
              <w:rPr>
                <w:sz w:val="22"/>
              </w:rPr>
              <w:t>4.74</w:t>
            </w:r>
          </w:p>
        </w:tc>
        <w:tc>
          <w:tcPr>
            <w:tcW w:w="1426" w:type="dxa"/>
            <w:noWrap/>
            <w:hideMark/>
          </w:tcPr>
          <w:p w:rsidR="00D02086" w:rsidRPr="00534F85" w:rsidRDefault="00D02086" w:rsidP="00534F85">
            <w:pPr>
              <w:spacing w:line="240" w:lineRule="auto"/>
              <w:rPr>
                <w:sz w:val="22"/>
              </w:rPr>
            </w:pPr>
            <w:r w:rsidRPr="00534F85">
              <w:rPr>
                <w:sz w:val="22"/>
              </w:rPr>
              <w:t>3.83</w:t>
            </w:r>
          </w:p>
        </w:tc>
        <w:tc>
          <w:tcPr>
            <w:tcW w:w="1426" w:type="dxa"/>
            <w:noWrap/>
            <w:hideMark/>
          </w:tcPr>
          <w:p w:rsidR="00D02086" w:rsidRPr="00534F85" w:rsidRDefault="00D02086" w:rsidP="00534F85">
            <w:pPr>
              <w:spacing w:line="240" w:lineRule="auto"/>
              <w:rPr>
                <w:sz w:val="22"/>
              </w:rPr>
            </w:pPr>
            <w:r w:rsidRPr="00534F85">
              <w:rPr>
                <w:sz w:val="22"/>
              </w:rPr>
              <w:t>1.61</w:t>
            </w:r>
          </w:p>
        </w:tc>
        <w:tc>
          <w:tcPr>
            <w:tcW w:w="1426" w:type="dxa"/>
            <w:noWrap/>
            <w:hideMark/>
          </w:tcPr>
          <w:p w:rsidR="00D02086" w:rsidRPr="00534F85" w:rsidRDefault="00D02086" w:rsidP="00534F85">
            <w:pPr>
              <w:spacing w:line="240" w:lineRule="auto"/>
              <w:rPr>
                <w:sz w:val="22"/>
              </w:rPr>
            </w:pPr>
            <w:r w:rsidRPr="00534F85">
              <w:rPr>
                <w:sz w:val="22"/>
              </w:rPr>
              <w:t>2.31</w:t>
            </w:r>
          </w:p>
        </w:tc>
        <w:tc>
          <w:tcPr>
            <w:tcW w:w="1426" w:type="dxa"/>
            <w:noWrap/>
            <w:hideMark/>
          </w:tcPr>
          <w:p w:rsidR="00D02086" w:rsidRPr="00534F85" w:rsidRDefault="00D02086" w:rsidP="00534F85">
            <w:pPr>
              <w:spacing w:line="240" w:lineRule="auto"/>
              <w:rPr>
                <w:sz w:val="22"/>
              </w:rPr>
            </w:pPr>
            <w:r w:rsidRPr="00534F85">
              <w:rPr>
                <w:sz w:val="22"/>
              </w:rPr>
              <w:t>2.16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6</w:t>
            </w:r>
          </w:p>
        </w:tc>
        <w:tc>
          <w:tcPr>
            <w:tcW w:w="1426" w:type="dxa"/>
            <w:noWrap/>
            <w:hideMark/>
          </w:tcPr>
          <w:p w:rsidR="00D02086" w:rsidRPr="00534F85" w:rsidRDefault="00D02086" w:rsidP="00534F85">
            <w:pPr>
              <w:spacing w:line="240" w:lineRule="auto"/>
              <w:rPr>
                <w:sz w:val="22"/>
              </w:rPr>
            </w:pPr>
            <w:r w:rsidRPr="00534F85">
              <w:rPr>
                <w:sz w:val="22"/>
              </w:rPr>
              <w:t>3.76</w:t>
            </w:r>
          </w:p>
        </w:tc>
        <w:tc>
          <w:tcPr>
            <w:tcW w:w="1426" w:type="dxa"/>
            <w:noWrap/>
            <w:hideMark/>
          </w:tcPr>
          <w:p w:rsidR="00D02086" w:rsidRPr="00534F85" w:rsidRDefault="00D02086" w:rsidP="00534F85">
            <w:pPr>
              <w:spacing w:line="240" w:lineRule="auto"/>
              <w:rPr>
                <w:sz w:val="22"/>
              </w:rPr>
            </w:pPr>
            <w:r w:rsidRPr="00534F85">
              <w:rPr>
                <w:sz w:val="22"/>
              </w:rPr>
              <w:t>4.26</w:t>
            </w:r>
          </w:p>
        </w:tc>
        <w:tc>
          <w:tcPr>
            <w:tcW w:w="1426" w:type="dxa"/>
            <w:noWrap/>
            <w:hideMark/>
          </w:tcPr>
          <w:p w:rsidR="00D02086" w:rsidRPr="00534F85" w:rsidRDefault="00D02086" w:rsidP="00534F85">
            <w:pPr>
              <w:spacing w:line="240" w:lineRule="auto"/>
              <w:rPr>
                <w:sz w:val="22"/>
              </w:rPr>
            </w:pPr>
            <w:r w:rsidRPr="00534F85">
              <w:rPr>
                <w:sz w:val="22"/>
              </w:rPr>
              <w:t>4.46</w:t>
            </w:r>
          </w:p>
        </w:tc>
        <w:tc>
          <w:tcPr>
            <w:tcW w:w="1426" w:type="dxa"/>
            <w:noWrap/>
            <w:hideMark/>
          </w:tcPr>
          <w:p w:rsidR="00D02086" w:rsidRPr="00534F85" w:rsidRDefault="00D02086" w:rsidP="00534F85">
            <w:pPr>
              <w:spacing w:line="240" w:lineRule="auto"/>
              <w:rPr>
                <w:sz w:val="22"/>
              </w:rPr>
            </w:pPr>
            <w:r w:rsidRPr="00534F85">
              <w:rPr>
                <w:sz w:val="22"/>
              </w:rPr>
              <w:t>3.7</w:t>
            </w:r>
          </w:p>
        </w:tc>
        <w:tc>
          <w:tcPr>
            <w:tcW w:w="1426" w:type="dxa"/>
            <w:noWrap/>
            <w:hideMark/>
          </w:tcPr>
          <w:p w:rsidR="00D02086" w:rsidRPr="00534F85" w:rsidRDefault="00D02086" w:rsidP="00534F85">
            <w:pPr>
              <w:spacing w:line="240" w:lineRule="auto"/>
              <w:rPr>
                <w:sz w:val="22"/>
              </w:rPr>
            </w:pPr>
            <w:r w:rsidRPr="00534F85">
              <w:rPr>
                <w:sz w:val="22"/>
              </w:rPr>
              <w:t>8.53</w:t>
            </w:r>
          </w:p>
        </w:tc>
        <w:tc>
          <w:tcPr>
            <w:tcW w:w="1426" w:type="dxa"/>
            <w:noWrap/>
            <w:hideMark/>
          </w:tcPr>
          <w:p w:rsidR="00D02086" w:rsidRPr="00534F85" w:rsidRDefault="00D02086" w:rsidP="00534F85">
            <w:pPr>
              <w:spacing w:line="240" w:lineRule="auto"/>
              <w:rPr>
                <w:sz w:val="22"/>
              </w:rPr>
            </w:pPr>
            <w:r w:rsidRPr="00534F85">
              <w:rPr>
                <w:sz w:val="22"/>
              </w:rPr>
              <w:t>3.72</w:t>
            </w:r>
          </w:p>
        </w:tc>
        <w:tc>
          <w:tcPr>
            <w:tcW w:w="1426" w:type="dxa"/>
            <w:noWrap/>
            <w:hideMark/>
          </w:tcPr>
          <w:p w:rsidR="00D02086" w:rsidRPr="00534F85" w:rsidRDefault="00D02086" w:rsidP="00534F85">
            <w:pPr>
              <w:spacing w:line="240" w:lineRule="auto"/>
              <w:rPr>
                <w:sz w:val="22"/>
              </w:rPr>
            </w:pPr>
            <w:r w:rsidRPr="00534F85">
              <w:rPr>
                <w:sz w:val="22"/>
              </w:rPr>
              <w:t>1.61</w:t>
            </w:r>
          </w:p>
        </w:tc>
        <w:tc>
          <w:tcPr>
            <w:tcW w:w="1426" w:type="dxa"/>
            <w:noWrap/>
            <w:hideMark/>
          </w:tcPr>
          <w:p w:rsidR="00D02086" w:rsidRPr="00534F85" w:rsidRDefault="00D02086" w:rsidP="00534F85">
            <w:pPr>
              <w:spacing w:line="240" w:lineRule="auto"/>
              <w:rPr>
                <w:sz w:val="22"/>
              </w:rPr>
            </w:pPr>
            <w:r w:rsidRPr="00534F85">
              <w:rPr>
                <w:sz w:val="22"/>
              </w:rPr>
              <w:t>1.89</w:t>
            </w:r>
          </w:p>
        </w:tc>
        <w:tc>
          <w:tcPr>
            <w:tcW w:w="1426" w:type="dxa"/>
            <w:noWrap/>
            <w:hideMark/>
          </w:tcPr>
          <w:p w:rsidR="00D02086" w:rsidRPr="00534F85" w:rsidRDefault="00D02086" w:rsidP="00534F85">
            <w:pPr>
              <w:spacing w:line="240" w:lineRule="auto"/>
              <w:rPr>
                <w:sz w:val="22"/>
              </w:rPr>
            </w:pPr>
            <w:r w:rsidRPr="00534F85">
              <w:rPr>
                <w:sz w:val="22"/>
              </w:rPr>
              <w:t>2.36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lastRenderedPageBreak/>
              <w:t>7</w:t>
            </w:r>
          </w:p>
        </w:tc>
        <w:tc>
          <w:tcPr>
            <w:tcW w:w="1426" w:type="dxa"/>
            <w:noWrap/>
            <w:hideMark/>
          </w:tcPr>
          <w:p w:rsidR="00D02086" w:rsidRPr="00534F85" w:rsidRDefault="00D02086" w:rsidP="00534F85">
            <w:pPr>
              <w:spacing w:line="240" w:lineRule="auto"/>
              <w:rPr>
                <w:sz w:val="22"/>
              </w:rPr>
            </w:pPr>
            <w:r w:rsidRPr="00534F85">
              <w:rPr>
                <w:sz w:val="22"/>
              </w:rPr>
              <w:t>3.84</w:t>
            </w:r>
          </w:p>
        </w:tc>
        <w:tc>
          <w:tcPr>
            <w:tcW w:w="1426" w:type="dxa"/>
            <w:noWrap/>
            <w:hideMark/>
          </w:tcPr>
          <w:p w:rsidR="00D02086" w:rsidRPr="00534F85" w:rsidRDefault="00D02086" w:rsidP="00534F85">
            <w:pPr>
              <w:spacing w:line="240" w:lineRule="auto"/>
              <w:rPr>
                <w:sz w:val="22"/>
              </w:rPr>
            </w:pPr>
            <w:r w:rsidRPr="00534F85">
              <w:rPr>
                <w:sz w:val="22"/>
              </w:rPr>
              <w:t>4.71</w:t>
            </w:r>
          </w:p>
        </w:tc>
        <w:tc>
          <w:tcPr>
            <w:tcW w:w="1426" w:type="dxa"/>
            <w:noWrap/>
            <w:hideMark/>
          </w:tcPr>
          <w:p w:rsidR="00D02086" w:rsidRPr="00534F85" w:rsidRDefault="00D02086" w:rsidP="00534F85">
            <w:pPr>
              <w:spacing w:line="240" w:lineRule="auto"/>
              <w:rPr>
                <w:sz w:val="22"/>
              </w:rPr>
            </w:pPr>
            <w:r w:rsidRPr="00534F85">
              <w:rPr>
                <w:sz w:val="22"/>
              </w:rPr>
              <w:t>4.58</w:t>
            </w:r>
          </w:p>
        </w:tc>
        <w:tc>
          <w:tcPr>
            <w:tcW w:w="1426" w:type="dxa"/>
            <w:noWrap/>
            <w:hideMark/>
          </w:tcPr>
          <w:p w:rsidR="00D02086" w:rsidRPr="00534F85" w:rsidRDefault="00D02086" w:rsidP="00534F85">
            <w:pPr>
              <w:spacing w:line="240" w:lineRule="auto"/>
              <w:rPr>
                <w:sz w:val="22"/>
              </w:rPr>
            </w:pPr>
            <w:r w:rsidRPr="00534F85">
              <w:rPr>
                <w:sz w:val="22"/>
              </w:rPr>
              <w:t>3.7</w:t>
            </w:r>
          </w:p>
        </w:tc>
        <w:tc>
          <w:tcPr>
            <w:tcW w:w="1426" w:type="dxa"/>
            <w:noWrap/>
            <w:hideMark/>
          </w:tcPr>
          <w:p w:rsidR="00D02086" w:rsidRPr="00534F85" w:rsidRDefault="00D02086" w:rsidP="00534F85">
            <w:pPr>
              <w:spacing w:line="240" w:lineRule="auto"/>
              <w:rPr>
                <w:sz w:val="22"/>
              </w:rPr>
            </w:pPr>
            <w:r w:rsidRPr="00534F85">
              <w:rPr>
                <w:sz w:val="22"/>
              </w:rPr>
              <w:t>3.97</w:t>
            </w:r>
          </w:p>
        </w:tc>
        <w:tc>
          <w:tcPr>
            <w:tcW w:w="1426" w:type="dxa"/>
            <w:noWrap/>
            <w:hideMark/>
          </w:tcPr>
          <w:p w:rsidR="00D02086" w:rsidRPr="00534F85" w:rsidRDefault="00D02086" w:rsidP="00534F85">
            <w:pPr>
              <w:spacing w:line="240" w:lineRule="auto"/>
              <w:rPr>
                <w:sz w:val="22"/>
              </w:rPr>
            </w:pPr>
            <w:r w:rsidRPr="00534F85">
              <w:rPr>
                <w:sz w:val="22"/>
              </w:rPr>
              <w:t>3.5</w:t>
            </w:r>
          </w:p>
        </w:tc>
        <w:tc>
          <w:tcPr>
            <w:tcW w:w="1426" w:type="dxa"/>
            <w:noWrap/>
            <w:hideMark/>
          </w:tcPr>
          <w:p w:rsidR="00D02086" w:rsidRPr="00534F85" w:rsidRDefault="00D02086" w:rsidP="00534F85">
            <w:pPr>
              <w:spacing w:line="240" w:lineRule="auto"/>
              <w:rPr>
                <w:sz w:val="22"/>
              </w:rPr>
            </w:pPr>
            <w:r w:rsidRPr="00534F85">
              <w:rPr>
                <w:sz w:val="22"/>
              </w:rPr>
              <w:t>1.59</w:t>
            </w:r>
          </w:p>
        </w:tc>
        <w:tc>
          <w:tcPr>
            <w:tcW w:w="1426" w:type="dxa"/>
            <w:noWrap/>
            <w:hideMark/>
          </w:tcPr>
          <w:p w:rsidR="00D02086" w:rsidRPr="00534F85" w:rsidRDefault="00D02086" w:rsidP="00534F85">
            <w:pPr>
              <w:spacing w:line="240" w:lineRule="auto"/>
              <w:rPr>
                <w:sz w:val="22"/>
              </w:rPr>
            </w:pPr>
            <w:r w:rsidRPr="00534F85">
              <w:rPr>
                <w:sz w:val="22"/>
              </w:rPr>
              <w:t>2.15</w:t>
            </w:r>
          </w:p>
        </w:tc>
        <w:tc>
          <w:tcPr>
            <w:tcW w:w="1426" w:type="dxa"/>
            <w:noWrap/>
            <w:hideMark/>
          </w:tcPr>
          <w:p w:rsidR="00D02086" w:rsidRPr="00534F85" w:rsidRDefault="00D02086" w:rsidP="00534F85">
            <w:pPr>
              <w:spacing w:line="240" w:lineRule="auto"/>
              <w:rPr>
                <w:sz w:val="22"/>
              </w:rPr>
            </w:pPr>
            <w:r w:rsidRPr="00534F85">
              <w:rPr>
                <w:sz w:val="22"/>
              </w:rPr>
              <w:t>2.11</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8</w:t>
            </w:r>
          </w:p>
        </w:tc>
        <w:tc>
          <w:tcPr>
            <w:tcW w:w="1426" w:type="dxa"/>
            <w:noWrap/>
            <w:hideMark/>
          </w:tcPr>
          <w:p w:rsidR="00D02086" w:rsidRPr="00534F85" w:rsidRDefault="00D02086" w:rsidP="00534F85">
            <w:pPr>
              <w:spacing w:line="240" w:lineRule="auto"/>
              <w:rPr>
                <w:sz w:val="22"/>
              </w:rPr>
            </w:pPr>
            <w:r w:rsidRPr="00534F85">
              <w:rPr>
                <w:sz w:val="22"/>
              </w:rPr>
              <w:t>3.53</w:t>
            </w:r>
          </w:p>
        </w:tc>
        <w:tc>
          <w:tcPr>
            <w:tcW w:w="1426" w:type="dxa"/>
            <w:noWrap/>
            <w:hideMark/>
          </w:tcPr>
          <w:p w:rsidR="00D02086" w:rsidRPr="00534F85" w:rsidRDefault="00D02086" w:rsidP="00534F85">
            <w:pPr>
              <w:spacing w:line="240" w:lineRule="auto"/>
              <w:rPr>
                <w:sz w:val="22"/>
              </w:rPr>
            </w:pPr>
            <w:r w:rsidRPr="00534F85">
              <w:rPr>
                <w:sz w:val="22"/>
              </w:rPr>
              <w:t>9.59</w:t>
            </w:r>
          </w:p>
        </w:tc>
        <w:tc>
          <w:tcPr>
            <w:tcW w:w="1426" w:type="dxa"/>
            <w:noWrap/>
            <w:hideMark/>
          </w:tcPr>
          <w:p w:rsidR="00D02086" w:rsidRPr="00534F85" w:rsidRDefault="00D02086" w:rsidP="00534F85">
            <w:pPr>
              <w:spacing w:line="240" w:lineRule="auto"/>
              <w:rPr>
                <w:sz w:val="22"/>
              </w:rPr>
            </w:pPr>
            <w:r w:rsidRPr="00534F85">
              <w:rPr>
                <w:sz w:val="22"/>
              </w:rPr>
              <w:t>4.57</w:t>
            </w:r>
          </w:p>
        </w:tc>
        <w:tc>
          <w:tcPr>
            <w:tcW w:w="1426" w:type="dxa"/>
            <w:noWrap/>
            <w:hideMark/>
          </w:tcPr>
          <w:p w:rsidR="00D02086" w:rsidRPr="00534F85" w:rsidRDefault="00D02086" w:rsidP="00534F85">
            <w:pPr>
              <w:spacing w:line="240" w:lineRule="auto"/>
              <w:rPr>
                <w:sz w:val="22"/>
              </w:rPr>
            </w:pPr>
            <w:r w:rsidRPr="00534F85">
              <w:rPr>
                <w:sz w:val="22"/>
              </w:rPr>
              <w:t>3.76</w:t>
            </w:r>
          </w:p>
        </w:tc>
        <w:tc>
          <w:tcPr>
            <w:tcW w:w="1426" w:type="dxa"/>
            <w:noWrap/>
            <w:hideMark/>
          </w:tcPr>
          <w:p w:rsidR="00D02086" w:rsidRPr="00534F85" w:rsidRDefault="00D02086" w:rsidP="00534F85">
            <w:pPr>
              <w:spacing w:line="240" w:lineRule="auto"/>
              <w:rPr>
                <w:sz w:val="22"/>
              </w:rPr>
            </w:pPr>
            <w:r w:rsidRPr="00534F85">
              <w:rPr>
                <w:sz w:val="22"/>
              </w:rPr>
              <w:t>12.35</w:t>
            </w:r>
          </w:p>
        </w:tc>
        <w:tc>
          <w:tcPr>
            <w:tcW w:w="1426" w:type="dxa"/>
            <w:noWrap/>
            <w:hideMark/>
          </w:tcPr>
          <w:p w:rsidR="00D02086" w:rsidRPr="00534F85" w:rsidRDefault="00D02086" w:rsidP="00534F85">
            <w:pPr>
              <w:spacing w:line="240" w:lineRule="auto"/>
              <w:rPr>
                <w:sz w:val="22"/>
              </w:rPr>
            </w:pPr>
            <w:r w:rsidRPr="00534F85">
              <w:rPr>
                <w:sz w:val="22"/>
              </w:rPr>
              <w:t>3.9</w:t>
            </w:r>
          </w:p>
        </w:tc>
        <w:tc>
          <w:tcPr>
            <w:tcW w:w="1426" w:type="dxa"/>
            <w:noWrap/>
            <w:hideMark/>
          </w:tcPr>
          <w:p w:rsidR="00D02086" w:rsidRPr="00534F85" w:rsidRDefault="00D02086" w:rsidP="00534F85">
            <w:pPr>
              <w:spacing w:line="240" w:lineRule="auto"/>
              <w:rPr>
                <w:sz w:val="22"/>
              </w:rPr>
            </w:pPr>
            <w:r w:rsidRPr="00534F85">
              <w:rPr>
                <w:sz w:val="22"/>
              </w:rPr>
              <w:t>1.63</w:t>
            </w:r>
          </w:p>
        </w:tc>
        <w:tc>
          <w:tcPr>
            <w:tcW w:w="1426" w:type="dxa"/>
            <w:noWrap/>
            <w:hideMark/>
          </w:tcPr>
          <w:p w:rsidR="00D02086" w:rsidRPr="00534F85" w:rsidRDefault="00D02086" w:rsidP="00534F85">
            <w:pPr>
              <w:spacing w:line="240" w:lineRule="auto"/>
              <w:rPr>
                <w:sz w:val="22"/>
              </w:rPr>
            </w:pPr>
            <w:r w:rsidRPr="00534F85">
              <w:rPr>
                <w:sz w:val="22"/>
              </w:rPr>
              <w:t>2.18</w:t>
            </w:r>
          </w:p>
        </w:tc>
        <w:tc>
          <w:tcPr>
            <w:tcW w:w="1426" w:type="dxa"/>
            <w:noWrap/>
            <w:hideMark/>
          </w:tcPr>
          <w:p w:rsidR="00D02086" w:rsidRPr="00534F85" w:rsidRDefault="00D02086" w:rsidP="00534F85">
            <w:pPr>
              <w:spacing w:line="240" w:lineRule="auto"/>
              <w:rPr>
                <w:sz w:val="22"/>
              </w:rPr>
            </w:pPr>
            <w:r w:rsidRPr="00534F85">
              <w:rPr>
                <w:sz w:val="22"/>
              </w:rPr>
              <w:t>2.18</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9</w:t>
            </w:r>
          </w:p>
        </w:tc>
        <w:tc>
          <w:tcPr>
            <w:tcW w:w="1426" w:type="dxa"/>
            <w:noWrap/>
            <w:hideMark/>
          </w:tcPr>
          <w:p w:rsidR="00D02086" w:rsidRPr="00534F85" w:rsidRDefault="00D02086" w:rsidP="00534F85">
            <w:pPr>
              <w:spacing w:line="240" w:lineRule="auto"/>
              <w:rPr>
                <w:sz w:val="22"/>
              </w:rPr>
            </w:pPr>
            <w:r w:rsidRPr="00534F85">
              <w:rPr>
                <w:sz w:val="22"/>
              </w:rPr>
              <w:t>3.54</w:t>
            </w:r>
          </w:p>
        </w:tc>
        <w:tc>
          <w:tcPr>
            <w:tcW w:w="1426" w:type="dxa"/>
            <w:noWrap/>
            <w:hideMark/>
          </w:tcPr>
          <w:p w:rsidR="00D02086" w:rsidRPr="00534F85" w:rsidRDefault="00D02086" w:rsidP="00534F85">
            <w:pPr>
              <w:spacing w:line="240" w:lineRule="auto"/>
              <w:rPr>
                <w:sz w:val="22"/>
              </w:rPr>
            </w:pPr>
            <w:r w:rsidRPr="00534F85">
              <w:rPr>
                <w:sz w:val="22"/>
              </w:rPr>
              <w:t>4.62</w:t>
            </w:r>
          </w:p>
        </w:tc>
        <w:tc>
          <w:tcPr>
            <w:tcW w:w="1426" w:type="dxa"/>
            <w:noWrap/>
            <w:hideMark/>
          </w:tcPr>
          <w:p w:rsidR="00D02086" w:rsidRPr="00534F85" w:rsidRDefault="00D02086" w:rsidP="00534F85">
            <w:pPr>
              <w:spacing w:line="240" w:lineRule="auto"/>
              <w:rPr>
                <w:sz w:val="22"/>
              </w:rPr>
            </w:pPr>
            <w:r w:rsidRPr="00534F85">
              <w:rPr>
                <w:sz w:val="22"/>
              </w:rPr>
              <w:t>4.51</w:t>
            </w:r>
          </w:p>
        </w:tc>
        <w:tc>
          <w:tcPr>
            <w:tcW w:w="1426" w:type="dxa"/>
            <w:noWrap/>
            <w:hideMark/>
          </w:tcPr>
          <w:p w:rsidR="00D02086" w:rsidRPr="00534F85" w:rsidRDefault="00D02086" w:rsidP="00534F85">
            <w:pPr>
              <w:spacing w:line="240" w:lineRule="auto"/>
              <w:rPr>
                <w:sz w:val="22"/>
              </w:rPr>
            </w:pPr>
            <w:r w:rsidRPr="00534F85">
              <w:rPr>
                <w:sz w:val="22"/>
              </w:rPr>
              <w:t>3.68</w:t>
            </w:r>
          </w:p>
        </w:tc>
        <w:tc>
          <w:tcPr>
            <w:tcW w:w="1426" w:type="dxa"/>
            <w:noWrap/>
            <w:hideMark/>
          </w:tcPr>
          <w:p w:rsidR="00D02086" w:rsidRPr="00534F85" w:rsidRDefault="00D02086" w:rsidP="00534F85">
            <w:pPr>
              <w:spacing w:line="240" w:lineRule="auto"/>
              <w:rPr>
                <w:sz w:val="22"/>
              </w:rPr>
            </w:pPr>
            <w:r w:rsidRPr="00534F85">
              <w:rPr>
                <w:sz w:val="22"/>
              </w:rPr>
              <w:t>4.62</w:t>
            </w:r>
          </w:p>
        </w:tc>
        <w:tc>
          <w:tcPr>
            <w:tcW w:w="1426" w:type="dxa"/>
            <w:noWrap/>
            <w:hideMark/>
          </w:tcPr>
          <w:p w:rsidR="00D02086" w:rsidRPr="00534F85" w:rsidRDefault="00D02086" w:rsidP="00534F85">
            <w:pPr>
              <w:spacing w:line="240" w:lineRule="auto"/>
              <w:rPr>
                <w:sz w:val="22"/>
              </w:rPr>
            </w:pPr>
            <w:r w:rsidRPr="00534F85">
              <w:rPr>
                <w:sz w:val="22"/>
              </w:rPr>
              <w:t>3.82</w:t>
            </w:r>
          </w:p>
        </w:tc>
        <w:tc>
          <w:tcPr>
            <w:tcW w:w="1426" w:type="dxa"/>
            <w:noWrap/>
            <w:hideMark/>
          </w:tcPr>
          <w:p w:rsidR="00D02086" w:rsidRPr="00534F85" w:rsidRDefault="00D02086" w:rsidP="00534F85">
            <w:pPr>
              <w:spacing w:line="240" w:lineRule="auto"/>
              <w:rPr>
                <w:sz w:val="22"/>
              </w:rPr>
            </w:pPr>
            <w:r w:rsidRPr="00534F85">
              <w:rPr>
                <w:sz w:val="22"/>
              </w:rPr>
              <w:t>1.62</w:t>
            </w:r>
          </w:p>
        </w:tc>
        <w:tc>
          <w:tcPr>
            <w:tcW w:w="1426" w:type="dxa"/>
            <w:noWrap/>
            <w:hideMark/>
          </w:tcPr>
          <w:p w:rsidR="00D02086" w:rsidRPr="00534F85" w:rsidRDefault="00D02086" w:rsidP="00534F85">
            <w:pPr>
              <w:spacing w:line="240" w:lineRule="auto"/>
              <w:rPr>
                <w:sz w:val="22"/>
              </w:rPr>
            </w:pPr>
            <w:r w:rsidRPr="00534F85">
              <w:rPr>
                <w:sz w:val="22"/>
              </w:rPr>
              <w:t>3.46</w:t>
            </w:r>
          </w:p>
        </w:tc>
        <w:tc>
          <w:tcPr>
            <w:tcW w:w="1426" w:type="dxa"/>
            <w:noWrap/>
            <w:hideMark/>
          </w:tcPr>
          <w:p w:rsidR="00D02086" w:rsidRPr="00534F85" w:rsidRDefault="00D02086" w:rsidP="00534F85">
            <w:pPr>
              <w:spacing w:line="240" w:lineRule="auto"/>
              <w:rPr>
                <w:sz w:val="22"/>
              </w:rPr>
            </w:pPr>
            <w:r w:rsidRPr="00534F85">
              <w:rPr>
                <w:sz w:val="22"/>
              </w:rPr>
              <w:t>2.33</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10</w:t>
            </w:r>
          </w:p>
        </w:tc>
        <w:tc>
          <w:tcPr>
            <w:tcW w:w="1426" w:type="dxa"/>
            <w:noWrap/>
            <w:hideMark/>
          </w:tcPr>
          <w:p w:rsidR="00D02086" w:rsidRPr="00534F85" w:rsidRDefault="00D02086" w:rsidP="00534F85">
            <w:pPr>
              <w:spacing w:line="240" w:lineRule="auto"/>
              <w:rPr>
                <w:sz w:val="22"/>
              </w:rPr>
            </w:pPr>
            <w:r w:rsidRPr="00534F85">
              <w:rPr>
                <w:sz w:val="22"/>
              </w:rPr>
              <w:t>3.57</w:t>
            </w:r>
          </w:p>
        </w:tc>
        <w:tc>
          <w:tcPr>
            <w:tcW w:w="1426" w:type="dxa"/>
            <w:noWrap/>
            <w:hideMark/>
          </w:tcPr>
          <w:p w:rsidR="00D02086" w:rsidRPr="00534F85" w:rsidRDefault="00D02086" w:rsidP="00534F85">
            <w:pPr>
              <w:spacing w:line="240" w:lineRule="auto"/>
              <w:rPr>
                <w:sz w:val="22"/>
              </w:rPr>
            </w:pPr>
            <w:r w:rsidRPr="00534F85">
              <w:rPr>
                <w:sz w:val="22"/>
              </w:rPr>
              <w:t>4.6</w:t>
            </w:r>
          </w:p>
        </w:tc>
        <w:tc>
          <w:tcPr>
            <w:tcW w:w="1426" w:type="dxa"/>
            <w:noWrap/>
            <w:hideMark/>
          </w:tcPr>
          <w:p w:rsidR="00D02086" w:rsidRPr="00534F85" w:rsidRDefault="00D02086" w:rsidP="00534F85">
            <w:pPr>
              <w:spacing w:line="240" w:lineRule="auto"/>
              <w:rPr>
                <w:sz w:val="22"/>
              </w:rPr>
            </w:pPr>
            <w:r w:rsidRPr="00534F85">
              <w:rPr>
                <w:sz w:val="22"/>
              </w:rPr>
              <w:t>4.71</w:t>
            </w:r>
          </w:p>
        </w:tc>
        <w:tc>
          <w:tcPr>
            <w:tcW w:w="1426" w:type="dxa"/>
            <w:noWrap/>
            <w:hideMark/>
          </w:tcPr>
          <w:p w:rsidR="00D02086" w:rsidRPr="00534F85" w:rsidRDefault="00D02086" w:rsidP="00534F85">
            <w:pPr>
              <w:spacing w:line="240" w:lineRule="auto"/>
              <w:rPr>
                <w:sz w:val="22"/>
              </w:rPr>
            </w:pPr>
            <w:r w:rsidRPr="00534F85">
              <w:rPr>
                <w:sz w:val="22"/>
              </w:rPr>
              <w:t>3.76</w:t>
            </w:r>
          </w:p>
        </w:tc>
        <w:tc>
          <w:tcPr>
            <w:tcW w:w="1426" w:type="dxa"/>
            <w:noWrap/>
            <w:hideMark/>
          </w:tcPr>
          <w:p w:rsidR="00D02086" w:rsidRPr="00534F85" w:rsidRDefault="00D02086" w:rsidP="00534F85">
            <w:pPr>
              <w:spacing w:line="240" w:lineRule="auto"/>
              <w:rPr>
                <w:sz w:val="22"/>
              </w:rPr>
            </w:pPr>
            <w:r w:rsidRPr="00534F85">
              <w:rPr>
                <w:sz w:val="22"/>
              </w:rPr>
              <w:t>4.26</w:t>
            </w:r>
          </w:p>
        </w:tc>
        <w:tc>
          <w:tcPr>
            <w:tcW w:w="1426" w:type="dxa"/>
            <w:noWrap/>
            <w:hideMark/>
          </w:tcPr>
          <w:p w:rsidR="00D02086" w:rsidRPr="00534F85" w:rsidRDefault="00D02086" w:rsidP="00534F85">
            <w:pPr>
              <w:spacing w:line="240" w:lineRule="auto"/>
              <w:rPr>
                <w:sz w:val="22"/>
              </w:rPr>
            </w:pPr>
            <w:r w:rsidRPr="00534F85">
              <w:rPr>
                <w:sz w:val="22"/>
              </w:rPr>
              <w:t>3.59</w:t>
            </w:r>
          </w:p>
        </w:tc>
        <w:tc>
          <w:tcPr>
            <w:tcW w:w="1426" w:type="dxa"/>
            <w:noWrap/>
            <w:hideMark/>
          </w:tcPr>
          <w:p w:rsidR="00D02086" w:rsidRPr="00534F85" w:rsidRDefault="00D02086" w:rsidP="00534F85">
            <w:pPr>
              <w:spacing w:line="240" w:lineRule="auto"/>
              <w:rPr>
                <w:sz w:val="22"/>
              </w:rPr>
            </w:pPr>
            <w:r w:rsidRPr="00534F85">
              <w:rPr>
                <w:sz w:val="22"/>
              </w:rPr>
              <w:t>1.63</w:t>
            </w:r>
          </w:p>
        </w:tc>
        <w:tc>
          <w:tcPr>
            <w:tcW w:w="1426" w:type="dxa"/>
            <w:noWrap/>
            <w:hideMark/>
          </w:tcPr>
          <w:p w:rsidR="00D02086" w:rsidRPr="00534F85" w:rsidRDefault="00D02086" w:rsidP="00534F85">
            <w:pPr>
              <w:spacing w:line="240" w:lineRule="auto"/>
              <w:rPr>
                <w:sz w:val="22"/>
              </w:rPr>
            </w:pPr>
            <w:r w:rsidRPr="00534F85">
              <w:rPr>
                <w:sz w:val="22"/>
              </w:rPr>
              <w:t>2.6</w:t>
            </w:r>
          </w:p>
        </w:tc>
        <w:tc>
          <w:tcPr>
            <w:tcW w:w="1426" w:type="dxa"/>
            <w:noWrap/>
            <w:hideMark/>
          </w:tcPr>
          <w:p w:rsidR="00D02086" w:rsidRPr="00534F85" w:rsidRDefault="00D02086" w:rsidP="00534F85">
            <w:pPr>
              <w:spacing w:line="240" w:lineRule="auto"/>
              <w:rPr>
                <w:sz w:val="22"/>
              </w:rPr>
            </w:pPr>
            <w:r w:rsidRPr="00534F85">
              <w:rPr>
                <w:sz w:val="22"/>
              </w:rPr>
              <w:t>2.13</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Avg</w:t>
            </w:r>
          </w:p>
        </w:tc>
        <w:tc>
          <w:tcPr>
            <w:tcW w:w="1426" w:type="dxa"/>
            <w:noWrap/>
            <w:hideMark/>
          </w:tcPr>
          <w:p w:rsidR="00D02086" w:rsidRPr="00534F85" w:rsidRDefault="00D02086" w:rsidP="00534F85">
            <w:pPr>
              <w:spacing w:line="240" w:lineRule="auto"/>
              <w:rPr>
                <w:sz w:val="22"/>
              </w:rPr>
            </w:pPr>
            <w:r w:rsidRPr="00534F85">
              <w:rPr>
                <w:sz w:val="22"/>
              </w:rPr>
              <w:t>3.607</w:t>
            </w:r>
          </w:p>
        </w:tc>
        <w:tc>
          <w:tcPr>
            <w:tcW w:w="1426" w:type="dxa"/>
            <w:noWrap/>
            <w:hideMark/>
          </w:tcPr>
          <w:p w:rsidR="00D02086" w:rsidRPr="00534F85" w:rsidRDefault="00D02086" w:rsidP="00534F85">
            <w:pPr>
              <w:spacing w:line="240" w:lineRule="auto"/>
              <w:rPr>
                <w:sz w:val="22"/>
              </w:rPr>
            </w:pPr>
            <w:r w:rsidRPr="00534F85">
              <w:rPr>
                <w:sz w:val="22"/>
              </w:rPr>
              <w:t>6.043</w:t>
            </w:r>
          </w:p>
        </w:tc>
        <w:tc>
          <w:tcPr>
            <w:tcW w:w="1426" w:type="dxa"/>
            <w:noWrap/>
            <w:hideMark/>
          </w:tcPr>
          <w:p w:rsidR="00D02086" w:rsidRPr="00534F85" w:rsidRDefault="00D02086" w:rsidP="00534F85">
            <w:pPr>
              <w:spacing w:line="240" w:lineRule="auto"/>
              <w:rPr>
                <w:sz w:val="22"/>
              </w:rPr>
            </w:pPr>
            <w:r w:rsidRPr="00534F85">
              <w:rPr>
                <w:sz w:val="22"/>
              </w:rPr>
              <w:t>4.584</w:t>
            </w:r>
          </w:p>
        </w:tc>
        <w:tc>
          <w:tcPr>
            <w:tcW w:w="1426" w:type="dxa"/>
            <w:noWrap/>
            <w:hideMark/>
          </w:tcPr>
          <w:p w:rsidR="00D02086" w:rsidRPr="00534F85" w:rsidRDefault="00D02086" w:rsidP="00534F85">
            <w:pPr>
              <w:spacing w:line="240" w:lineRule="auto"/>
              <w:rPr>
                <w:sz w:val="22"/>
              </w:rPr>
            </w:pPr>
            <w:r w:rsidRPr="00534F85">
              <w:rPr>
                <w:sz w:val="22"/>
              </w:rPr>
              <w:t>3.702</w:t>
            </w:r>
          </w:p>
        </w:tc>
        <w:tc>
          <w:tcPr>
            <w:tcW w:w="1426" w:type="dxa"/>
            <w:noWrap/>
            <w:hideMark/>
          </w:tcPr>
          <w:p w:rsidR="00D02086" w:rsidRPr="00534F85" w:rsidRDefault="00D02086" w:rsidP="00534F85">
            <w:pPr>
              <w:spacing w:line="240" w:lineRule="auto"/>
              <w:rPr>
                <w:sz w:val="22"/>
              </w:rPr>
            </w:pPr>
            <w:r w:rsidRPr="00534F85">
              <w:rPr>
                <w:sz w:val="22"/>
              </w:rPr>
              <w:t>5.811</w:t>
            </w:r>
          </w:p>
        </w:tc>
        <w:tc>
          <w:tcPr>
            <w:tcW w:w="1426" w:type="dxa"/>
            <w:noWrap/>
            <w:hideMark/>
          </w:tcPr>
          <w:p w:rsidR="00D02086" w:rsidRPr="00534F85" w:rsidRDefault="00D02086" w:rsidP="00534F85">
            <w:pPr>
              <w:spacing w:line="240" w:lineRule="auto"/>
              <w:rPr>
                <w:sz w:val="22"/>
              </w:rPr>
            </w:pPr>
            <w:r w:rsidRPr="00534F85">
              <w:rPr>
                <w:sz w:val="22"/>
              </w:rPr>
              <w:t>3.772</w:t>
            </w:r>
          </w:p>
        </w:tc>
        <w:tc>
          <w:tcPr>
            <w:tcW w:w="1426" w:type="dxa"/>
            <w:noWrap/>
            <w:hideMark/>
          </w:tcPr>
          <w:p w:rsidR="00D02086" w:rsidRPr="00534F85" w:rsidRDefault="00D02086" w:rsidP="00534F85">
            <w:pPr>
              <w:spacing w:line="240" w:lineRule="auto"/>
              <w:rPr>
                <w:sz w:val="22"/>
              </w:rPr>
            </w:pPr>
            <w:r w:rsidRPr="00534F85">
              <w:rPr>
                <w:sz w:val="22"/>
              </w:rPr>
              <w:t>1.613</w:t>
            </w:r>
          </w:p>
        </w:tc>
        <w:tc>
          <w:tcPr>
            <w:tcW w:w="1426" w:type="dxa"/>
            <w:noWrap/>
            <w:hideMark/>
          </w:tcPr>
          <w:p w:rsidR="00D02086" w:rsidRPr="00534F85" w:rsidRDefault="00D02086" w:rsidP="00534F85">
            <w:pPr>
              <w:spacing w:line="240" w:lineRule="auto"/>
              <w:rPr>
                <w:sz w:val="22"/>
              </w:rPr>
            </w:pPr>
            <w:r w:rsidRPr="00534F85">
              <w:rPr>
                <w:sz w:val="22"/>
              </w:rPr>
              <w:t>2.361</w:t>
            </w:r>
          </w:p>
        </w:tc>
        <w:tc>
          <w:tcPr>
            <w:tcW w:w="1426" w:type="dxa"/>
            <w:noWrap/>
            <w:hideMark/>
          </w:tcPr>
          <w:p w:rsidR="00D02086" w:rsidRPr="00534F85" w:rsidRDefault="00D02086" w:rsidP="00534F85">
            <w:pPr>
              <w:spacing w:line="240" w:lineRule="auto"/>
              <w:rPr>
                <w:sz w:val="22"/>
              </w:rPr>
            </w:pPr>
            <w:r w:rsidRPr="00534F85">
              <w:rPr>
                <w:sz w:val="22"/>
              </w:rPr>
              <w:t>2.188</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Standard Deviation</w:t>
            </w:r>
          </w:p>
        </w:tc>
        <w:tc>
          <w:tcPr>
            <w:tcW w:w="1426" w:type="dxa"/>
            <w:noWrap/>
            <w:hideMark/>
          </w:tcPr>
          <w:p w:rsidR="00D02086" w:rsidRPr="00534F85" w:rsidRDefault="00D02086" w:rsidP="00534F85">
            <w:pPr>
              <w:spacing w:line="240" w:lineRule="auto"/>
              <w:rPr>
                <w:sz w:val="22"/>
              </w:rPr>
            </w:pPr>
            <w:r w:rsidRPr="00534F85">
              <w:rPr>
                <w:sz w:val="22"/>
              </w:rPr>
              <w:t>0.131153006</w:t>
            </w:r>
          </w:p>
        </w:tc>
        <w:tc>
          <w:tcPr>
            <w:tcW w:w="1426" w:type="dxa"/>
            <w:noWrap/>
            <w:hideMark/>
          </w:tcPr>
          <w:p w:rsidR="00D02086" w:rsidRPr="00534F85" w:rsidRDefault="00D02086" w:rsidP="00534F85">
            <w:pPr>
              <w:spacing w:line="240" w:lineRule="auto"/>
              <w:rPr>
                <w:sz w:val="22"/>
              </w:rPr>
            </w:pPr>
            <w:r w:rsidRPr="00534F85">
              <w:rPr>
                <w:sz w:val="22"/>
              </w:rPr>
              <w:t>2.242092525</w:t>
            </w:r>
          </w:p>
        </w:tc>
        <w:tc>
          <w:tcPr>
            <w:tcW w:w="1426" w:type="dxa"/>
            <w:noWrap/>
            <w:hideMark/>
          </w:tcPr>
          <w:p w:rsidR="00D02086" w:rsidRPr="00534F85" w:rsidRDefault="00D02086" w:rsidP="00534F85">
            <w:pPr>
              <w:spacing w:line="240" w:lineRule="auto"/>
              <w:rPr>
                <w:sz w:val="22"/>
              </w:rPr>
            </w:pPr>
            <w:r w:rsidRPr="00534F85">
              <w:rPr>
                <w:sz w:val="22"/>
              </w:rPr>
              <w:t>0.209135788</w:t>
            </w:r>
          </w:p>
        </w:tc>
        <w:tc>
          <w:tcPr>
            <w:tcW w:w="1426" w:type="dxa"/>
            <w:noWrap/>
            <w:hideMark/>
          </w:tcPr>
          <w:p w:rsidR="00D02086" w:rsidRPr="00534F85" w:rsidRDefault="00D02086" w:rsidP="00534F85">
            <w:pPr>
              <w:spacing w:line="240" w:lineRule="auto"/>
              <w:rPr>
                <w:sz w:val="22"/>
              </w:rPr>
            </w:pPr>
            <w:r w:rsidRPr="00534F85">
              <w:rPr>
                <w:sz w:val="22"/>
              </w:rPr>
              <w:t>0.075836081</w:t>
            </w:r>
          </w:p>
        </w:tc>
        <w:tc>
          <w:tcPr>
            <w:tcW w:w="1426" w:type="dxa"/>
            <w:noWrap/>
            <w:hideMark/>
          </w:tcPr>
          <w:p w:rsidR="00D02086" w:rsidRPr="00534F85" w:rsidRDefault="00D02086" w:rsidP="00534F85">
            <w:pPr>
              <w:spacing w:line="240" w:lineRule="auto"/>
              <w:rPr>
                <w:sz w:val="22"/>
              </w:rPr>
            </w:pPr>
            <w:r w:rsidRPr="00534F85">
              <w:rPr>
                <w:sz w:val="22"/>
              </w:rPr>
              <w:t>2.677488251</w:t>
            </w:r>
          </w:p>
        </w:tc>
        <w:tc>
          <w:tcPr>
            <w:tcW w:w="1426" w:type="dxa"/>
            <w:noWrap/>
            <w:hideMark/>
          </w:tcPr>
          <w:p w:rsidR="00D02086" w:rsidRPr="00534F85" w:rsidRDefault="00D02086" w:rsidP="00534F85">
            <w:pPr>
              <w:spacing w:line="240" w:lineRule="auto"/>
              <w:rPr>
                <w:sz w:val="22"/>
              </w:rPr>
            </w:pPr>
            <w:r w:rsidRPr="00534F85">
              <w:rPr>
                <w:sz w:val="22"/>
              </w:rPr>
              <w:t>0.218062173</w:t>
            </w:r>
          </w:p>
        </w:tc>
        <w:tc>
          <w:tcPr>
            <w:tcW w:w="1426" w:type="dxa"/>
            <w:noWrap/>
            <w:hideMark/>
          </w:tcPr>
          <w:p w:rsidR="00D02086" w:rsidRPr="00534F85" w:rsidRDefault="00D02086" w:rsidP="00534F85">
            <w:pPr>
              <w:spacing w:line="240" w:lineRule="auto"/>
              <w:rPr>
                <w:sz w:val="22"/>
              </w:rPr>
            </w:pPr>
            <w:r w:rsidRPr="00534F85">
              <w:rPr>
                <w:sz w:val="22"/>
              </w:rPr>
              <w:t>0.018287822</w:t>
            </w:r>
          </w:p>
        </w:tc>
        <w:tc>
          <w:tcPr>
            <w:tcW w:w="1426" w:type="dxa"/>
            <w:noWrap/>
            <w:hideMark/>
          </w:tcPr>
          <w:p w:rsidR="00D02086" w:rsidRPr="00534F85" w:rsidRDefault="00D02086" w:rsidP="00534F85">
            <w:pPr>
              <w:spacing w:line="240" w:lineRule="auto"/>
              <w:rPr>
                <w:sz w:val="22"/>
              </w:rPr>
            </w:pPr>
            <w:r w:rsidRPr="00534F85">
              <w:rPr>
                <w:sz w:val="22"/>
              </w:rPr>
              <w:t>0.435340225</w:t>
            </w:r>
          </w:p>
        </w:tc>
        <w:tc>
          <w:tcPr>
            <w:tcW w:w="1426" w:type="dxa"/>
            <w:noWrap/>
            <w:hideMark/>
          </w:tcPr>
          <w:p w:rsidR="00D02086" w:rsidRPr="00534F85" w:rsidRDefault="00D02086" w:rsidP="00534F85">
            <w:pPr>
              <w:spacing w:line="240" w:lineRule="auto"/>
              <w:rPr>
                <w:sz w:val="22"/>
              </w:rPr>
            </w:pPr>
            <w:r w:rsidRPr="00534F85">
              <w:rPr>
                <w:sz w:val="22"/>
              </w:rPr>
              <w:t>0.114387256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Run 3</w:t>
            </w: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r>
      <w:tr w:rsidR="00B94A9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Iteration</w:t>
            </w:r>
          </w:p>
        </w:tc>
        <w:tc>
          <w:tcPr>
            <w:tcW w:w="1426" w:type="dxa"/>
            <w:noWrap/>
            <w:hideMark/>
          </w:tcPr>
          <w:p w:rsidR="00D02086" w:rsidRPr="00534F85" w:rsidRDefault="00D02086" w:rsidP="00534F85">
            <w:pPr>
              <w:spacing w:line="240" w:lineRule="auto"/>
              <w:rPr>
                <w:sz w:val="22"/>
              </w:rPr>
            </w:pPr>
          </w:p>
        </w:tc>
        <w:tc>
          <w:tcPr>
            <w:tcW w:w="2852" w:type="dxa"/>
            <w:gridSpan w:val="2"/>
            <w:hideMark/>
          </w:tcPr>
          <w:p w:rsidR="00D02086" w:rsidRPr="00534F85" w:rsidRDefault="00D02086" w:rsidP="00534F85">
            <w:pPr>
              <w:spacing w:line="240" w:lineRule="auto"/>
              <w:rPr>
                <w:sz w:val="22"/>
              </w:rPr>
            </w:pPr>
            <w:r w:rsidRPr="00534F85">
              <w:rPr>
                <w:sz w:val="22"/>
              </w:rPr>
              <w:t xml:space="preserve"> BBC</w:t>
            </w:r>
          </w:p>
        </w:tc>
        <w:tc>
          <w:tcPr>
            <w:tcW w:w="1426" w:type="dxa"/>
            <w:hideMark/>
          </w:tcPr>
          <w:p w:rsidR="00D02086" w:rsidRPr="00534F85" w:rsidRDefault="00D02086" w:rsidP="00534F85">
            <w:pPr>
              <w:spacing w:line="240" w:lineRule="auto"/>
              <w:rPr>
                <w:sz w:val="22"/>
              </w:rPr>
            </w:pPr>
          </w:p>
        </w:tc>
        <w:tc>
          <w:tcPr>
            <w:tcW w:w="2852" w:type="dxa"/>
            <w:gridSpan w:val="2"/>
            <w:noWrap/>
            <w:hideMark/>
          </w:tcPr>
          <w:p w:rsidR="00D02086" w:rsidRPr="00534F85" w:rsidRDefault="00D02086" w:rsidP="00534F85">
            <w:pPr>
              <w:spacing w:line="240" w:lineRule="auto"/>
              <w:rPr>
                <w:sz w:val="22"/>
              </w:rPr>
            </w:pPr>
            <w:r w:rsidRPr="00534F85">
              <w:rPr>
                <w:sz w:val="22"/>
              </w:rPr>
              <w:t>Sky News</w:t>
            </w:r>
          </w:p>
        </w:tc>
        <w:tc>
          <w:tcPr>
            <w:tcW w:w="1426" w:type="dxa"/>
            <w:noWrap/>
            <w:hideMark/>
          </w:tcPr>
          <w:p w:rsidR="00D02086" w:rsidRPr="00534F85" w:rsidRDefault="00D02086" w:rsidP="00534F85">
            <w:pPr>
              <w:spacing w:line="240" w:lineRule="auto"/>
              <w:rPr>
                <w:sz w:val="22"/>
              </w:rPr>
            </w:pPr>
          </w:p>
        </w:tc>
        <w:tc>
          <w:tcPr>
            <w:tcW w:w="2852" w:type="dxa"/>
            <w:gridSpan w:val="2"/>
            <w:hideMark/>
          </w:tcPr>
          <w:p w:rsidR="00D02086" w:rsidRPr="00534F85" w:rsidRDefault="00D02086" w:rsidP="00534F85">
            <w:pPr>
              <w:spacing w:line="240" w:lineRule="auto"/>
              <w:rPr>
                <w:sz w:val="22"/>
              </w:rPr>
            </w:pPr>
            <w:r w:rsidRPr="00534F85">
              <w:rPr>
                <w:sz w:val="22"/>
              </w:rPr>
              <w:t>A Single Div</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1</w:t>
            </w:r>
          </w:p>
        </w:tc>
        <w:tc>
          <w:tcPr>
            <w:tcW w:w="1426" w:type="dxa"/>
            <w:noWrap/>
            <w:hideMark/>
          </w:tcPr>
          <w:p w:rsidR="00D02086" w:rsidRPr="00534F85" w:rsidRDefault="00D02086" w:rsidP="00534F85">
            <w:pPr>
              <w:spacing w:line="240" w:lineRule="auto"/>
              <w:rPr>
                <w:sz w:val="22"/>
              </w:rPr>
            </w:pPr>
            <w:r w:rsidRPr="00534F85">
              <w:rPr>
                <w:sz w:val="22"/>
              </w:rPr>
              <w:t>3.54</w:t>
            </w:r>
          </w:p>
        </w:tc>
        <w:tc>
          <w:tcPr>
            <w:tcW w:w="1426" w:type="dxa"/>
            <w:noWrap/>
            <w:hideMark/>
          </w:tcPr>
          <w:p w:rsidR="00D02086" w:rsidRPr="00534F85" w:rsidRDefault="00D02086" w:rsidP="00534F85">
            <w:pPr>
              <w:spacing w:line="240" w:lineRule="auto"/>
              <w:rPr>
                <w:sz w:val="22"/>
              </w:rPr>
            </w:pPr>
            <w:r w:rsidRPr="00534F85">
              <w:rPr>
                <w:sz w:val="22"/>
              </w:rPr>
              <w:t>7.88</w:t>
            </w:r>
          </w:p>
        </w:tc>
        <w:tc>
          <w:tcPr>
            <w:tcW w:w="1426" w:type="dxa"/>
            <w:noWrap/>
            <w:hideMark/>
          </w:tcPr>
          <w:p w:rsidR="00D02086" w:rsidRPr="00534F85" w:rsidRDefault="00D02086" w:rsidP="00534F85">
            <w:pPr>
              <w:spacing w:line="240" w:lineRule="auto"/>
              <w:rPr>
                <w:sz w:val="22"/>
              </w:rPr>
            </w:pPr>
            <w:r w:rsidRPr="00534F85">
              <w:rPr>
                <w:sz w:val="22"/>
              </w:rPr>
              <w:t>4.59</w:t>
            </w:r>
          </w:p>
        </w:tc>
        <w:tc>
          <w:tcPr>
            <w:tcW w:w="1426" w:type="dxa"/>
            <w:noWrap/>
            <w:hideMark/>
          </w:tcPr>
          <w:p w:rsidR="00D02086" w:rsidRPr="00534F85" w:rsidRDefault="00D02086" w:rsidP="00534F85">
            <w:pPr>
              <w:spacing w:line="240" w:lineRule="auto"/>
              <w:rPr>
                <w:sz w:val="22"/>
              </w:rPr>
            </w:pPr>
            <w:r w:rsidRPr="00534F85">
              <w:rPr>
                <w:sz w:val="22"/>
              </w:rPr>
              <w:t>3.79</w:t>
            </w:r>
          </w:p>
        </w:tc>
        <w:tc>
          <w:tcPr>
            <w:tcW w:w="1426" w:type="dxa"/>
            <w:noWrap/>
            <w:hideMark/>
          </w:tcPr>
          <w:p w:rsidR="00D02086" w:rsidRPr="00534F85" w:rsidRDefault="00D02086" w:rsidP="00534F85">
            <w:pPr>
              <w:spacing w:line="240" w:lineRule="auto"/>
              <w:rPr>
                <w:sz w:val="22"/>
              </w:rPr>
            </w:pPr>
            <w:r w:rsidRPr="00534F85">
              <w:rPr>
                <w:sz w:val="22"/>
              </w:rPr>
              <w:t>4.21</w:t>
            </w:r>
          </w:p>
        </w:tc>
        <w:tc>
          <w:tcPr>
            <w:tcW w:w="1426" w:type="dxa"/>
            <w:noWrap/>
            <w:hideMark/>
          </w:tcPr>
          <w:p w:rsidR="00D02086" w:rsidRPr="00534F85" w:rsidRDefault="00D02086" w:rsidP="00534F85">
            <w:pPr>
              <w:spacing w:line="240" w:lineRule="auto"/>
              <w:rPr>
                <w:sz w:val="22"/>
              </w:rPr>
            </w:pPr>
            <w:r w:rsidRPr="00534F85">
              <w:rPr>
                <w:sz w:val="22"/>
              </w:rPr>
              <w:t>3.8</w:t>
            </w:r>
          </w:p>
        </w:tc>
        <w:tc>
          <w:tcPr>
            <w:tcW w:w="1426" w:type="dxa"/>
            <w:noWrap/>
            <w:hideMark/>
          </w:tcPr>
          <w:p w:rsidR="00D02086" w:rsidRPr="00534F85" w:rsidRDefault="00D02086" w:rsidP="00534F85">
            <w:pPr>
              <w:spacing w:line="240" w:lineRule="auto"/>
              <w:rPr>
                <w:sz w:val="22"/>
              </w:rPr>
            </w:pPr>
            <w:r w:rsidRPr="00534F85">
              <w:rPr>
                <w:sz w:val="22"/>
              </w:rPr>
              <w:t>1.62</w:t>
            </w:r>
          </w:p>
        </w:tc>
        <w:tc>
          <w:tcPr>
            <w:tcW w:w="1426" w:type="dxa"/>
            <w:noWrap/>
            <w:hideMark/>
          </w:tcPr>
          <w:p w:rsidR="00D02086" w:rsidRPr="00534F85" w:rsidRDefault="00D02086" w:rsidP="00534F85">
            <w:pPr>
              <w:spacing w:line="240" w:lineRule="auto"/>
              <w:rPr>
                <w:sz w:val="22"/>
              </w:rPr>
            </w:pPr>
            <w:r w:rsidRPr="00534F85">
              <w:rPr>
                <w:sz w:val="22"/>
              </w:rPr>
              <w:t>2.3</w:t>
            </w:r>
          </w:p>
        </w:tc>
        <w:tc>
          <w:tcPr>
            <w:tcW w:w="1426" w:type="dxa"/>
            <w:noWrap/>
            <w:hideMark/>
          </w:tcPr>
          <w:p w:rsidR="00D02086" w:rsidRPr="00534F85" w:rsidRDefault="00D02086" w:rsidP="00534F85">
            <w:pPr>
              <w:spacing w:line="240" w:lineRule="auto"/>
              <w:rPr>
                <w:sz w:val="22"/>
              </w:rPr>
            </w:pPr>
            <w:r w:rsidRPr="00534F85">
              <w:rPr>
                <w:sz w:val="22"/>
              </w:rPr>
              <w:t>1.88</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2</w:t>
            </w:r>
          </w:p>
        </w:tc>
        <w:tc>
          <w:tcPr>
            <w:tcW w:w="1426" w:type="dxa"/>
            <w:noWrap/>
            <w:hideMark/>
          </w:tcPr>
          <w:p w:rsidR="00D02086" w:rsidRPr="00534F85" w:rsidRDefault="00D02086" w:rsidP="00534F85">
            <w:pPr>
              <w:spacing w:line="240" w:lineRule="auto"/>
              <w:rPr>
                <w:sz w:val="22"/>
              </w:rPr>
            </w:pPr>
            <w:r w:rsidRPr="00534F85">
              <w:rPr>
                <w:sz w:val="22"/>
              </w:rPr>
              <w:t>3.87</w:t>
            </w:r>
          </w:p>
        </w:tc>
        <w:tc>
          <w:tcPr>
            <w:tcW w:w="1426" w:type="dxa"/>
            <w:noWrap/>
            <w:hideMark/>
          </w:tcPr>
          <w:p w:rsidR="00D02086" w:rsidRPr="00534F85" w:rsidRDefault="00D02086" w:rsidP="00534F85">
            <w:pPr>
              <w:spacing w:line="240" w:lineRule="auto"/>
              <w:rPr>
                <w:sz w:val="22"/>
              </w:rPr>
            </w:pPr>
            <w:r w:rsidRPr="00534F85">
              <w:rPr>
                <w:sz w:val="22"/>
              </w:rPr>
              <w:t>4.54</w:t>
            </w:r>
          </w:p>
        </w:tc>
        <w:tc>
          <w:tcPr>
            <w:tcW w:w="1426" w:type="dxa"/>
            <w:noWrap/>
            <w:hideMark/>
          </w:tcPr>
          <w:p w:rsidR="00D02086" w:rsidRPr="00534F85" w:rsidRDefault="00D02086" w:rsidP="00534F85">
            <w:pPr>
              <w:spacing w:line="240" w:lineRule="auto"/>
              <w:rPr>
                <w:sz w:val="22"/>
              </w:rPr>
            </w:pPr>
            <w:r w:rsidRPr="00534F85">
              <w:rPr>
                <w:sz w:val="22"/>
              </w:rPr>
              <w:t>4.39</w:t>
            </w:r>
          </w:p>
        </w:tc>
        <w:tc>
          <w:tcPr>
            <w:tcW w:w="1426" w:type="dxa"/>
            <w:noWrap/>
            <w:hideMark/>
          </w:tcPr>
          <w:p w:rsidR="00D02086" w:rsidRPr="00534F85" w:rsidRDefault="00D02086" w:rsidP="00534F85">
            <w:pPr>
              <w:spacing w:line="240" w:lineRule="auto"/>
              <w:rPr>
                <w:sz w:val="22"/>
              </w:rPr>
            </w:pPr>
            <w:r w:rsidRPr="00534F85">
              <w:rPr>
                <w:sz w:val="22"/>
              </w:rPr>
              <w:t>3.78</w:t>
            </w:r>
          </w:p>
        </w:tc>
        <w:tc>
          <w:tcPr>
            <w:tcW w:w="1426" w:type="dxa"/>
            <w:noWrap/>
            <w:hideMark/>
          </w:tcPr>
          <w:p w:rsidR="00D02086" w:rsidRPr="00534F85" w:rsidRDefault="00D02086" w:rsidP="00534F85">
            <w:pPr>
              <w:spacing w:line="240" w:lineRule="auto"/>
              <w:rPr>
                <w:sz w:val="22"/>
              </w:rPr>
            </w:pPr>
            <w:r w:rsidRPr="00534F85">
              <w:rPr>
                <w:sz w:val="22"/>
              </w:rPr>
              <w:t>4.49</w:t>
            </w:r>
          </w:p>
        </w:tc>
        <w:tc>
          <w:tcPr>
            <w:tcW w:w="1426" w:type="dxa"/>
            <w:noWrap/>
            <w:hideMark/>
          </w:tcPr>
          <w:p w:rsidR="00D02086" w:rsidRPr="00534F85" w:rsidRDefault="00D02086" w:rsidP="00534F85">
            <w:pPr>
              <w:spacing w:line="240" w:lineRule="auto"/>
              <w:rPr>
                <w:sz w:val="22"/>
              </w:rPr>
            </w:pPr>
            <w:r w:rsidRPr="00534F85">
              <w:rPr>
                <w:sz w:val="22"/>
              </w:rPr>
              <w:t>4.03</w:t>
            </w:r>
          </w:p>
        </w:tc>
        <w:tc>
          <w:tcPr>
            <w:tcW w:w="1426" w:type="dxa"/>
            <w:noWrap/>
            <w:hideMark/>
          </w:tcPr>
          <w:p w:rsidR="00D02086" w:rsidRPr="00534F85" w:rsidRDefault="00D02086" w:rsidP="00534F85">
            <w:pPr>
              <w:spacing w:line="240" w:lineRule="auto"/>
              <w:rPr>
                <w:sz w:val="22"/>
              </w:rPr>
            </w:pPr>
            <w:r w:rsidRPr="00534F85">
              <w:rPr>
                <w:sz w:val="22"/>
              </w:rPr>
              <w:t>1.66</w:t>
            </w:r>
          </w:p>
        </w:tc>
        <w:tc>
          <w:tcPr>
            <w:tcW w:w="1426" w:type="dxa"/>
            <w:noWrap/>
            <w:hideMark/>
          </w:tcPr>
          <w:p w:rsidR="00D02086" w:rsidRPr="00534F85" w:rsidRDefault="00D02086" w:rsidP="00534F85">
            <w:pPr>
              <w:spacing w:line="240" w:lineRule="auto"/>
              <w:rPr>
                <w:sz w:val="22"/>
              </w:rPr>
            </w:pPr>
            <w:r w:rsidRPr="00534F85">
              <w:rPr>
                <w:sz w:val="22"/>
              </w:rPr>
              <w:t>2.18</w:t>
            </w:r>
          </w:p>
        </w:tc>
        <w:tc>
          <w:tcPr>
            <w:tcW w:w="1426" w:type="dxa"/>
            <w:noWrap/>
            <w:hideMark/>
          </w:tcPr>
          <w:p w:rsidR="00D02086" w:rsidRPr="00534F85" w:rsidRDefault="00D02086" w:rsidP="00534F85">
            <w:pPr>
              <w:spacing w:line="240" w:lineRule="auto"/>
              <w:rPr>
                <w:sz w:val="22"/>
              </w:rPr>
            </w:pPr>
            <w:r w:rsidRPr="00534F85">
              <w:rPr>
                <w:sz w:val="22"/>
              </w:rPr>
              <w:t>1.76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3</w:t>
            </w:r>
          </w:p>
        </w:tc>
        <w:tc>
          <w:tcPr>
            <w:tcW w:w="1426" w:type="dxa"/>
            <w:noWrap/>
            <w:hideMark/>
          </w:tcPr>
          <w:p w:rsidR="00D02086" w:rsidRPr="00534F85" w:rsidRDefault="00D02086" w:rsidP="00534F85">
            <w:pPr>
              <w:spacing w:line="240" w:lineRule="auto"/>
              <w:rPr>
                <w:sz w:val="22"/>
              </w:rPr>
            </w:pPr>
            <w:r w:rsidRPr="00534F85">
              <w:rPr>
                <w:sz w:val="22"/>
              </w:rPr>
              <w:t>3.84</w:t>
            </w:r>
          </w:p>
        </w:tc>
        <w:tc>
          <w:tcPr>
            <w:tcW w:w="1426" w:type="dxa"/>
            <w:noWrap/>
            <w:hideMark/>
          </w:tcPr>
          <w:p w:rsidR="00D02086" w:rsidRPr="00534F85" w:rsidRDefault="00D02086" w:rsidP="00534F85">
            <w:pPr>
              <w:spacing w:line="240" w:lineRule="auto"/>
              <w:rPr>
                <w:sz w:val="22"/>
              </w:rPr>
            </w:pPr>
            <w:r w:rsidRPr="00534F85">
              <w:rPr>
                <w:sz w:val="22"/>
              </w:rPr>
              <w:t>8.35</w:t>
            </w:r>
          </w:p>
        </w:tc>
        <w:tc>
          <w:tcPr>
            <w:tcW w:w="1426" w:type="dxa"/>
            <w:noWrap/>
            <w:hideMark/>
          </w:tcPr>
          <w:p w:rsidR="00D02086" w:rsidRPr="00534F85" w:rsidRDefault="00D02086" w:rsidP="00534F85">
            <w:pPr>
              <w:spacing w:line="240" w:lineRule="auto"/>
              <w:rPr>
                <w:sz w:val="22"/>
              </w:rPr>
            </w:pPr>
            <w:r w:rsidRPr="00534F85">
              <w:rPr>
                <w:sz w:val="22"/>
              </w:rPr>
              <w:t>4.72</w:t>
            </w:r>
          </w:p>
        </w:tc>
        <w:tc>
          <w:tcPr>
            <w:tcW w:w="1426" w:type="dxa"/>
            <w:noWrap/>
            <w:hideMark/>
          </w:tcPr>
          <w:p w:rsidR="00D02086" w:rsidRPr="00534F85" w:rsidRDefault="00D02086" w:rsidP="00534F85">
            <w:pPr>
              <w:spacing w:line="240" w:lineRule="auto"/>
              <w:rPr>
                <w:sz w:val="22"/>
              </w:rPr>
            </w:pPr>
            <w:r w:rsidRPr="00534F85">
              <w:rPr>
                <w:sz w:val="22"/>
              </w:rPr>
              <w:t>3.76</w:t>
            </w:r>
          </w:p>
        </w:tc>
        <w:tc>
          <w:tcPr>
            <w:tcW w:w="1426" w:type="dxa"/>
            <w:noWrap/>
            <w:hideMark/>
          </w:tcPr>
          <w:p w:rsidR="00D02086" w:rsidRPr="00534F85" w:rsidRDefault="00D02086" w:rsidP="00534F85">
            <w:pPr>
              <w:spacing w:line="240" w:lineRule="auto"/>
              <w:rPr>
                <w:sz w:val="22"/>
              </w:rPr>
            </w:pPr>
            <w:r w:rsidRPr="00534F85">
              <w:rPr>
                <w:sz w:val="22"/>
              </w:rPr>
              <w:t>9.87</w:t>
            </w:r>
          </w:p>
        </w:tc>
        <w:tc>
          <w:tcPr>
            <w:tcW w:w="1426" w:type="dxa"/>
            <w:noWrap/>
            <w:hideMark/>
          </w:tcPr>
          <w:p w:rsidR="00D02086" w:rsidRPr="00534F85" w:rsidRDefault="00D02086" w:rsidP="00534F85">
            <w:pPr>
              <w:spacing w:line="240" w:lineRule="auto"/>
              <w:rPr>
                <w:sz w:val="22"/>
              </w:rPr>
            </w:pPr>
            <w:r w:rsidRPr="00534F85">
              <w:rPr>
                <w:sz w:val="22"/>
              </w:rPr>
              <w:t>3.88</w:t>
            </w:r>
          </w:p>
        </w:tc>
        <w:tc>
          <w:tcPr>
            <w:tcW w:w="1426" w:type="dxa"/>
            <w:noWrap/>
            <w:hideMark/>
          </w:tcPr>
          <w:p w:rsidR="00D02086" w:rsidRPr="00534F85" w:rsidRDefault="00D02086" w:rsidP="00534F85">
            <w:pPr>
              <w:spacing w:line="240" w:lineRule="auto"/>
              <w:rPr>
                <w:sz w:val="22"/>
              </w:rPr>
            </w:pPr>
            <w:r w:rsidRPr="00534F85">
              <w:rPr>
                <w:sz w:val="22"/>
              </w:rPr>
              <w:t>1.59</w:t>
            </w:r>
          </w:p>
        </w:tc>
        <w:tc>
          <w:tcPr>
            <w:tcW w:w="1426" w:type="dxa"/>
            <w:noWrap/>
            <w:hideMark/>
          </w:tcPr>
          <w:p w:rsidR="00D02086" w:rsidRPr="00534F85" w:rsidRDefault="00D02086" w:rsidP="00534F85">
            <w:pPr>
              <w:spacing w:line="240" w:lineRule="auto"/>
              <w:rPr>
                <w:sz w:val="22"/>
              </w:rPr>
            </w:pPr>
            <w:r w:rsidRPr="00534F85">
              <w:rPr>
                <w:sz w:val="22"/>
              </w:rPr>
              <w:t>1.96</w:t>
            </w:r>
          </w:p>
        </w:tc>
        <w:tc>
          <w:tcPr>
            <w:tcW w:w="1426" w:type="dxa"/>
            <w:noWrap/>
            <w:hideMark/>
          </w:tcPr>
          <w:p w:rsidR="00D02086" w:rsidRPr="00534F85" w:rsidRDefault="00D02086" w:rsidP="00534F85">
            <w:pPr>
              <w:spacing w:line="240" w:lineRule="auto"/>
              <w:rPr>
                <w:sz w:val="22"/>
              </w:rPr>
            </w:pPr>
            <w:r w:rsidRPr="00534F85">
              <w:rPr>
                <w:sz w:val="22"/>
              </w:rPr>
              <w:t>1.74</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4</w:t>
            </w:r>
          </w:p>
        </w:tc>
        <w:tc>
          <w:tcPr>
            <w:tcW w:w="1426" w:type="dxa"/>
            <w:noWrap/>
            <w:hideMark/>
          </w:tcPr>
          <w:p w:rsidR="00D02086" w:rsidRPr="00534F85" w:rsidRDefault="00D02086" w:rsidP="00534F85">
            <w:pPr>
              <w:spacing w:line="240" w:lineRule="auto"/>
              <w:rPr>
                <w:sz w:val="22"/>
              </w:rPr>
            </w:pPr>
            <w:r w:rsidRPr="00534F85">
              <w:rPr>
                <w:sz w:val="22"/>
              </w:rPr>
              <w:t>3.61</w:t>
            </w:r>
          </w:p>
        </w:tc>
        <w:tc>
          <w:tcPr>
            <w:tcW w:w="1426" w:type="dxa"/>
            <w:noWrap/>
            <w:hideMark/>
          </w:tcPr>
          <w:p w:rsidR="00D02086" w:rsidRPr="00534F85" w:rsidRDefault="00D02086" w:rsidP="00534F85">
            <w:pPr>
              <w:spacing w:line="240" w:lineRule="auto"/>
              <w:rPr>
                <w:sz w:val="22"/>
              </w:rPr>
            </w:pPr>
            <w:r w:rsidRPr="00534F85">
              <w:rPr>
                <w:sz w:val="22"/>
              </w:rPr>
              <w:t>4.5</w:t>
            </w:r>
          </w:p>
        </w:tc>
        <w:tc>
          <w:tcPr>
            <w:tcW w:w="1426" w:type="dxa"/>
            <w:noWrap/>
            <w:hideMark/>
          </w:tcPr>
          <w:p w:rsidR="00D02086" w:rsidRPr="00534F85" w:rsidRDefault="00D02086" w:rsidP="00534F85">
            <w:pPr>
              <w:spacing w:line="240" w:lineRule="auto"/>
              <w:rPr>
                <w:sz w:val="22"/>
              </w:rPr>
            </w:pPr>
            <w:r w:rsidRPr="00534F85">
              <w:rPr>
                <w:sz w:val="22"/>
              </w:rPr>
              <w:t>4.79</w:t>
            </w:r>
          </w:p>
        </w:tc>
        <w:tc>
          <w:tcPr>
            <w:tcW w:w="1426" w:type="dxa"/>
            <w:noWrap/>
            <w:hideMark/>
          </w:tcPr>
          <w:p w:rsidR="00D02086" w:rsidRPr="00534F85" w:rsidRDefault="00D02086" w:rsidP="00534F85">
            <w:pPr>
              <w:spacing w:line="240" w:lineRule="auto"/>
              <w:rPr>
                <w:sz w:val="22"/>
              </w:rPr>
            </w:pPr>
            <w:r w:rsidRPr="00534F85">
              <w:rPr>
                <w:sz w:val="22"/>
              </w:rPr>
              <w:t>3.64</w:t>
            </w:r>
          </w:p>
        </w:tc>
        <w:tc>
          <w:tcPr>
            <w:tcW w:w="1426" w:type="dxa"/>
            <w:noWrap/>
            <w:hideMark/>
          </w:tcPr>
          <w:p w:rsidR="00D02086" w:rsidRPr="00534F85" w:rsidRDefault="00D02086" w:rsidP="00534F85">
            <w:pPr>
              <w:spacing w:line="240" w:lineRule="auto"/>
              <w:rPr>
                <w:sz w:val="22"/>
              </w:rPr>
            </w:pPr>
            <w:r w:rsidRPr="00534F85">
              <w:rPr>
                <w:sz w:val="22"/>
              </w:rPr>
              <w:t>4.66</w:t>
            </w:r>
          </w:p>
        </w:tc>
        <w:tc>
          <w:tcPr>
            <w:tcW w:w="1426" w:type="dxa"/>
            <w:noWrap/>
            <w:hideMark/>
          </w:tcPr>
          <w:p w:rsidR="00D02086" w:rsidRPr="00534F85" w:rsidRDefault="00D02086" w:rsidP="00534F85">
            <w:pPr>
              <w:spacing w:line="240" w:lineRule="auto"/>
              <w:rPr>
                <w:sz w:val="22"/>
              </w:rPr>
            </w:pPr>
            <w:r w:rsidRPr="00534F85">
              <w:rPr>
                <w:sz w:val="22"/>
              </w:rPr>
              <w:t>3.54</w:t>
            </w:r>
          </w:p>
        </w:tc>
        <w:tc>
          <w:tcPr>
            <w:tcW w:w="1426" w:type="dxa"/>
            <w:noWrap/>
            <w:hideMark/>
          </w:tcPr>
          <w:p w:rsidR="00D02086" w:rsidRPr="00534F85" w:rsidRDefault="00D02086" w:rsidP="00534F85">
            <w:pPr>
              <w:spacing w:line="240" w:lineRule="auto"/>
              <w:rPr>
                <w:sz w:val="22"/>
              </w:rPr>
            </w:pPr>
            <w:r w:rsidRPr="00534F85">
              <w:rPr>
                <w:sz w:val="22"/>
              </w:rPr>
              <w:t>1.6</w:t>
            </w:r>
          </w:p>
        </w:tc>
        <w:tc>
          <w:tcPr>
            <w:tcW w:w="1426" w:type="dxa"/>
            <w:noWrap/>
            <w:hideMark/>
          </w:tcPr>
          <w:p w:rsidR="00D02086" w:rsidRPr="00534F85" w:rsidRDefault="00D02086" w:rsidP="00534F85">
            <w:pPr>
              <w:spacing w:line="240" w:lineRule="auto"/>
              <w:rPr>
                <w:sz w:val="22"/>
              </w:rPr>
            </w:pPr>
            <w:r w:rsidRPr="00534F85">
              <w:rPr>
                <w:sz w:val="22"/>
              </w:rPr>
              <w:t>2.18</w:t>
            </w:r>
          </w:p>
        </w:tc>
        <w:tc>
          <w:tcPr>
            <w:tcW w:w="1426" w:type="dxa"/>
            <w:noWrap/>
            <w:hideMark/>
          </w:tcPr>
          <w:p w:rsidR="00D02086" w:rsidRPr="00534F85" w:rsidRDefault="00D02086" w:rsidP="00534F85">
            <w:pPr>
              <w:spacing w:line="240" w:lineRule="auto"/>
              <w:rPr>
                <w:sz w:val="22"/>
              </w:rPr>
            </w:pPr>
            <w:r w:rsidRPr="00534F85">
              <w:rPr>
                <w:sz w:val="22"/>
              </w:rPr>
              <w:t>1.76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5</w:t>
            </w:r>
          </w:p>
        </w:tc>
        <w:tc>
          <w:tcPr>
            <w:tcW w:w="1426" w:type="dxa"/>
            <w:noWrap/>
            <w:hideMark/>
          </w:tcPr>
          <w:p w:rsidR="00D02086" w:rsidRPr="00534F85" w:rsidRDefault="00D02086" w:rsidP="00534F85">
            <w:pPr>
              <w:spacing w:line="240" w:lineRule="auto"/>
              <w:rPr>
                <w:sz w:val="22"/>
              </w:rPr>
            </w:pPr>
            <w:r w:rsidRPr="00534F85">
              <w:rPr>
                <w:sz w:val="22"/>
              </w:rPr>
              <w:t>4.14</w:t>
            </w:r>
          </w:p>
        </w:tc>
        <w:tc>
          <w:tcPr>
            <w:tcW w:w="1426" w:type="dxa"/>
            <w:noWrap/>
            <w:hideMark/>
          </w:tcPr>
          <w:p w:rsidR="00D02086" w:rsidRPr="00534F85" w:rsidRDefault="00D02086" w:rsidP="00534F85">
            <w:pPr>
              <w:spacing w:line="240" w:lineRule="auto"/>
              <w:rPr>
                <w:sz w:val="22"/>
              </w:rPr>
            </w:pPr>
            <w:r w:rsidRPr="00534F85">
              <w:rPr>
                <w:sz w:val="22"/>
              </w:rPr>
              <w:t>4.67</w:t>
            </w:r>
          </w:p>
        </w:tc>
        <w:tc>
          <w:tcPr>
            <w:tcW w:w="1426" w:type="dxa"/>
            <w:noWrap/>
            <w:hideMark/>
          </w:tcPr>
          <w:p w:rsidR="00D02086" w:rsidRPr="00534F85" w:rsidRDefault="00D02086" w:rsidP="00534F85">
            <w:pPr>
              <w:spacing w:line="240" w:lineRule="auto"/>
              <w:rPr>
                <w:sz w:val="22"/>
              </w:rPr>
            </w:pPr>
            <w:r w:rsidRPr="00534F85">
              <w:rPr>
                <w:sz w:val="22"/>
              </w:rPr>
              <w:t>4.53</w:t>
            </w:r>
          </w:p>
        </w:tc>
        <w:tc>
          <w:tcPr>
            <w:tcW w:w="1426" w:type="dxa"/>
            <w:noWrap/>
            <w:hideMark/>
          </w:tcPr>
          <w:p w:rsidR="00D02086" w:rsidRPr="00534F85" w:rsidRDefault="00D02086" w:rsidP="00534F85">
            <w:pPr>
              <w:spacing w:line="240" w:lineRule="auto"/>
              <w:rPr>
                <w:sz w:val="22"/>
              </w:rPr>
            </w:pPr>
            <w:r w:rsidRPr="00534F85">
              <w:rPr>
                <w:sz w:val="22"/>
              </w:rPr>
              <w:t>3.72</w:t>
            </w:r>
          </w:p>
        </w:tc>
        <w:tc>
          <w:tcPr>
            <w:tcW w:w="1426" w:type="dxa"/>
            <w:noWrap/>
            <w:hideMark/>
          </w:tcPr>
          <w:p w:rsidR="00D02086" w:rsidRPr="00534F85" w:rsidRDefault="00D02086" w:rsidP="00534F85">
            <w:pPr>
              <w:spacing w:line="240" w:lineRule="auto"/>
              <w:rPr>
                <w:sz w:val="22"/>
              </w:rPr>
            </w:pPr>
            <w:r w:rsidRPr="00534F85">
              <w:rPr>
                <w:sz w:val="22"/>
              </w:rPr>
              <w:t>4.64</w:t>
            </w:r>
          </w:p>
        </w:tc>
        <w:tc>
          <w:tcPr>
            <w:tcW w:w="1426" w:type="dxa"/>
            <w:noWrap/>
            <w:hideMark/>
          </w:tcPr>
          <w:p w:rsidR="00D02086" w:rsidRPr="00534F85" w:rsidRDefault="00D02086" w:rsidP="00534F85">
            <w:pPr>
              <w:spacing w:line="240" w:lineRule="auto"/>
              <w:rPr>
                <w:sz w:val="22"/>
              </w:rPr>
            </w:pPr>
            <w:r w:rsidRPr="00534F85">
              <w:rPr>
                <w:sz w:val="22"/>
              </w:rPr>
              <w:t>4.86</w:t>
            </w:r>
          </w:p>
        </w:tc>
        <w:tc>
          <w:tcPr>
            <w:tcW w:w="1426" w:type="dxa"/>
            <w:noWrap/>
            <w:hideMark/>
          </w:tcPr>
          <w:p w:rsidR="00D02086" w:rsidRPr="00534F85" w:rsidRDefault="00D02086" w:rsidP="00534F85">
            <w:pPr>
              <w:spacing w:line="240" w:lineRule="auto"/>
              <w:rPr>
                <w:sz w:val="22"/>
              </w:rPr>
            </w:pPr>
            <w:r w:rsidRPr="00534F85">
              <w:rPr>
                <w:sz w:val="22"/>
              </w:rPr>
              <w:t>1.59</w:t>
            </w:r>
          </w:p>
        </w:tc>
        <w:tc>
          <w:tcPr>
            <w:tcW w:w="1426" w:type="dxa"/>
            <w:noWrap/>
            <w:hideMark/>
          </w:tcPr>
          <w:p w:rsidR="00D02086" w:rsidRPr="00534F85" w:rsidRDefault="00D02086" w:rsidP="00534F85">
            <w:pPr>
              <w:spacing w:line="240" w:lineRule="auto"/>
              <w:rPr>
                <w:sz w:val="22"/>
              </w:rPr>
            </w:pPr>
            <w:r w:rsidRPr="00534F85">
              <w:rPr>
                <w:sz w:val="22"/>
              </w:rPr>
              <w:t>2.16</w:t>
            </w:r>
          </w:p>
        </w:tc>
        <w:tc>
          <w:tcPr>
            <w:tcW w:w="1426" w:type="dxa"/>
            <w:noWrap/>
            <w:hideMark/>
          </w:tcPr>
          <w:p w:rsidR="00D02086" w:rsidRPr="00534F85" w:rsidRDefault="00D02086" w:rsidP="00534F85">
            <w:pPr>
              <w:spacing w:line="240" w:lineRule="auto"/>
              <w:rPr>
                <w:sz w:val="22"/>
              </w:rPr>
            </w:pPr>
            <w:r w:rsidRPr="00534F85">
              <w:rPr>
                <w:sz w:val="22"/>
              </w:rPr>
              <w:t>1.78</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6</w:t>
            </w:r>
          </w:p>
        </w:tc>
        <w:tc>
          <w:tcPr>
            <w:tcW w:w="1426" w:type="dxa"/>
            <w:noWrap/>
            <w:hideMark/>
          </w:tcPr>
          <w:p w:rsidR="00D02086" w:rsidRPr="00534F85" w:rsidRDefault="00D02086" w:rsidP="00534F85">
            <w:pPr>
              <w:spacing w:line="240" w:lineRule="auto"/>
              <w:rPr>
                <w:sz w:val="22"/>
              </w:rPr>
            </w:pPr>
            <w:r w:rsidRPr="00534F85">
              <w:rPr>
                <w:sz w:val="22"/>
              </w:rPr>
              <w:t>3.64</w:t>
            </w:r>
          </w:p>
        </w:tc>
        <w:tc>
          <w:tcPr>
            <w:tcW w:w="1426" w:type="dxa"/>
            <w:noWrap/>
            <w:hideMark/>
          </w:tcPr>
          <w:p w:rsidR="00D02086" w:rsidRPr="00534F85" w:rsidRDefault="00D02086" w:rsidP="00534F85">
            <w:pPr>
              <w:spacing w:line="240" w:lineRule="auto"/>
              <w:rPr>
                <w:sz w:val="22"/>
              </w:rPr>
            </w:pPr>
            <w:r w:rsidRPr="00534F85">
              <w:rPr>
                <w:sz w:val="22"/>
              </w:rPr>
              <w:t>7.88</w:t>
            </w:r>
          </w:p>
        </w:tc>
        <w:tc>
          <w:tcPr>
            <w:tcW w:w="1426" w:type="dxa"/>
            <w:noWrap/>
            <w:hideMark/>
          </w:tcPr>
          <w:p w:rsidR="00D02086" w:rsidRPr="00534F85" w:rsidRDefault="00D02086" w:rsidP="00534F85">
            <w:pPr>
              <w:spacing w:line="240" w:lineRule="auto"/>
              <w:rPr>
                <w:sz w:val="22"/>
              </w:rPr>
            </w:pPr>
            <w:r w:rsidRPr="00534F85">
              <w:rPr>
                <w:sz w:val="22"/>
              </w:rPr>
              <w:t>4.61</w:t>
            </w:r>
          </w:p>
        </w:tc>
        <w:tc>
          <w:tcPr>
            <w:tcW w:w="1426" w:type="dxa"/>
            <w:noWrap/>
            <w:hideMark/>
          </w:tcPr>
          <w:p w:rsidR="00D02086" w:rsidRPr="00534F85" w:rsidRDefault="00D02086" w:rsidP="00534F85">
            <w:pPr>
              <w:spacing w:line="240" w:lineRule="auto"/>
              <w:rPr>
                <w:sz w:val="22"/>
              </w:rPr>
            </w:pPr>
            <w:r w:rsidRPr="00534F85">
              <w:rPr>
                <w:sz w:val="22"/>
              </w:rPr>
              <w:t>3.86</w:t>
            </w:r>
          </w:p>
        </w:tc>
        <w:tc>
          <w:tcPr>
            <w:tcW w:w="1426" w:type="dxa"/>
            <w:noWrap/>
            <w:hideMark/>
          </w:tcPr>
          <w:p w:rsidR="00D02086" w:rsidRPr="00534F85" w:rsidRDefault="00D02086" w:rsidP="00534F85">
            <w:pPr>
              <w:spacing w:line="240" w:lineRule="auto"/>
              <w:rPr>
                <w:sz w:val="22"/>
              </w:rPr>
            </w:pPr>
            <w:r w:rsidRPr="00534F85">
              <w:rPr>
                <w:sz w:val="22"/>
              </w:rPr>
              <w:t>4.73</w:t>
            </w:r>
          </w:p>
        </w:tc>
        <w:tc>
          <w:tcPr>
            <w:tcW w:w="1426" w:type="dxa"/>
            <w:noWrap/>
            <w:hideMark/>
          </w:tcPr>
          <w:p w:rsidR="00D02086" w:rsidRPr="00534F85" w:rsidRDefault="00D02086" w:rsidP="00534F85">
            <w:pPr>
              <w:spacing w:line="240" w:lineRule="auto"/>
              <w:rPr>
                <w:sz w:val="22"/>
              </w:rPr>
            </w:pPr>
            <w:r w:rsidRPr="00534F85">
              <w:rPr>
                <w:sz w:val="22"/>
              </w:rPr>
              <w:t>3.58</w:t>
            </w:r>
          </w:p>
        </w:tc>
        <w:tc>
          <w:tcPr>
            <w:tcW w:w="1426" w:type="dxa"/>
            <w:noWrap/>
            <w:hideMark/>
          </w:tcPr>
          <w:p w:rsidR="00D02086" w:rsidRPr="00534F85" w:rsidRDefault="00D02086" w:rsidP="00534F85">
            <w:pPr>
              <w:spacing w:line="240" w:lineRule="auto"/>
              <w:rPr>
                <w:sz w:val="22"/>
              </w:rPr>
            </w:pPr>
            <w:r w:rsidRPr="00534F85">
              <w:rPr>
                <w:sz w:val="22"/>
              </w:rPr>
              <w:t>1.55</w:t>
            </w:r>
          </w:p>
        </w:tc>
        <w:tc>
          <w:tcPr>
            <w:tcW w:w="1426" w:type="dxa"/>
            <w:noWrap/>
            <w:hideMark/>
          </w:tcPr>
          <w:p w:rsidR="00D02086" w:rsidRPr="00534F85" w:rsidRDefault="00D02086" w:rsidP="00534F85">
            <w:pPr>
              <w:spacing w:line="240" w:lineRule="auto"/>
              <w:rPr>
                <w:sz w:val="22"/>
              </w:rPr>
            </w:pPr>
            <w:r w:rsidRPr="00534F85">
              <w:rPr>
                <w:sz w:val="22"/>
              </w:rPr>
              <w:t>1.87</w:t>
            </w:r>
          </w:p>
        </w:tc>
        <w:tc>
          <w:tcPr>
            <w:tcW w:w="1426" w:type="dxa"/>
            <w:noWrap/>
            <w:hideMark/>
          </w:tcPr>
          <w:p w:rsidR="00D02086" w:rsidRPr="00534F85" w:rsidRDefault="00D02086" w:rsidP="00534F85">
            <w:pPr>
              <w:spacing w:line="240" w:lineRule="auto"/>
              <w:rPr>
                <w:sz w:val="22"/>
              </w:rPr>
            </w:pPr>
            <w:r w:rsidRPr="00534F85">
              <w:rPr>
                <w:sz w:val="22"/>
              </w:rPr>
              <w:t>2.45</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7</w:t>
            </w:r>
          </w:p>
        </w:tc>
        <w:tc>
          <w:tcPr>
            <w:tcW w:w="1426" w:type="dxa"/>
            <w:noWrap/>
            <w:hideMark/>
          </w:tcPr>
          <w:p w:rsidR="00D02086" w:rsidRPr="00534F85" w:rsidRDefault="00D02086" w:rsidP="00534F85">
            <w:pPr>
              <w:spacing w:line="240" w:lineRule="auto"/>
              <w:rPr>
                <w:sz w:val="22"/>
              </w:rPr>
            </w:pPr>
            <w:r w:rsidRPr="00534F85">
              <w:rPr>
                <w:sz w:val="22"/>
              </w:rPr>
              <w:t>3.41</w:t>
            </w:r>
          </w:p>
        </w:tc>
        <w:tc>
          <w:tcPr>
            <w:tcW w:w="1426" w:type="dxa"/>
            <w:noWrap/>
            <w:hideMark/>
          </w:tcPr>
          <w:p w:rsidR="00D02086" w:rsidRPr="00534F85" w:rsidRDefault="00D02086" w:rsidP="00534F85">
            <w:pPr>
              <w:spacing w:line="240" w:lineRule="auto"/>
              <w:rPr>
                <w:sz w:val="22"/>
              </w:rPr>
            </w:pPr>
            <w:r w:rsidRPr="00534F85">
              <w:rPr>
                <w:sz w:val="22"/>
              </w:rPr>
              <w:t>4.06</w:t>
            </w:r>
          </w:p>
        </w:tc>
        <w:tc>
          <w:tcPr>
            <w:tcW w:w="1426" w:type="dxa"/>
            <w:noWrap/>
            <w:hideMark/>
          </w:tcPr>
          <w:p w:rsidR="00D02086" w:rsidRPr="00534F85" w:rsidRDefault="00D02086" w:rsidP="00534F85">
            <w:pPr>
              <w:spacing w:line="240" w:lineRule="auto"/>
              <w:rPr>
                <w:sz w:val="22"/>
              </w:rPr>
            </w:pPr>
            <w:r w:rsidRPr="00534F85">
              <w:rPr>
                <w:sz w:val="22"/>
              </w:rPr>
              <w:t>4.13</w:t>
            </w:r>
          </w:p>
        </w:tc>
        <w:tc>
          <w:tcPr>
            <w:tcW w:w="1426" w:type="dxa"/>
            <w:noWrap/>
            <w:hideMark/>
          </w:tcPr>
          <w:p w:rsidR="00D02086" w:rsidRPr="00534F85" w:rsidRDefault="00D02086" w:rsidP="00534F85">
            <w:pPr>
              <w:spacing w:line="240" w:lineRule="auto"/>
              <w:rPr>
                <w:sz w:val="22"/>
              </w:rPr>
            </w:pPr>
            <w:r w:rsidRPr="00534F85">
              <w:rPr>
                <w:sz w:val="22"/>
              </w:rPr>
              <w:t>3.89</w:t>
            </w:r>
          </w:p>
        </w:tc>
        <w:tc>
          <w:tcPr>
            <w:tcW w:w="1426" w:type="dxa"/>
            <w:noWrap/>
            <w:hideMark/>
          </w:tcPr>
          <w:p w:rsidR="00D02086" w:rsidRPr="00534F85" w:rsidRDefault="00D02086" w:rsidP="00534F85">
            <w:pPr>
              <w:spacing w:line="240" w:lineRule="auto"/>
              <w:rPr>
                <w:sz w:val="22"/>
              </w:rPr>
            </w:pPr>
            <w:r w:rsidRPr="00534F85">
              <w:rPr>
                <w:sz w:val="22"/>
              </w:rPr>
              <w:t>4.45</w:t>
            </w:r>
          </w:p>
        </w:tc>
        <w:tc>
          <w:tcPr>
            <w:tcW w:w="1426" w:type="dxa"/>
            <w:noWrap/>
            <w:hideMark/>
          </w:tcPr>
          <w:p w:rsidR="00D02086" w:rsidRPr="00534F85" w:rsidRDefault="00D02086" w:rsidP="00534F85">
            <w:pPr>
              <w:spacing w:line="240" w:lineRule="auto"/>
              <w:rPr>
                <w:sz w:val="22"/>
              </w:rPr>
            </w:pPr>
            <w:r w:rsidRPr="00534F85">
              <w:rPr>
                <w:sz w:val="22"/>
              </w:rPr>
              <w:t>3.74</w:t>
            </w:r>
          </w:p>
        </w:tc>
        <w:tc>
          <w:tcPr>
            <w:tcW w:w="1426" w:type="dxa"/>
            <w:noWrap/>
            <w:hideMark/>
          </w:tcPr>
          <w:p w:rsidR="00D02086" w:rsidRPr="00534F85" w:rsidRDefault="00D02086" w:rsidP="00534F85">
            <w:pPr>
              <w:spacing w:line="240" w:lineRule="auto"/>
              <w:rPr>
                <w:sz w:val="22"/>
              </w:rPr>
            </w:pPr>
            <w:r w:rsidRPr="00534F85">
              <w:rPr>
                <w:sz w:val="22"/>
              </w:rPr>
              <w:t>1.58</w:t>
            </w:r>
          </w:p>
        </w:tc>
        <w:tc>
          <w:tcPr>
            <w:tcW w:w="1426" w:type="dxa"/>
            <w:noWrap/>
            <w:hideMark/>
          </w:tcPr>
          <w:p w:rsidR="00D02086" w:rsidRPr="00534F85" w:rsidRDefault="00D02086" w:rsidP="00534F85">
            <w:pPr>
              <w:spacing w:line="240" w:lineRule="auto"/>
              <w:rPr>
                <w:sz w:val="22"/>
              </w:rPr>
            </w:pPr>
            <w:r w:rsidRPr="00534F85">
              <w:rPr>
                <w:sz w:val="22"/>
              </w:rPr>
              <w:t>2.99</w:t>
            </w:r>
          </w:p>
        </w:tc>
        <w:tc>
          <w:tcPr>
            <w:tcW w:w="1426" w:type="dxa"/>
            <w:noWrap/>
            <w:hideMark/>
          </w:tcPr>
          <w:p w:rsidR="00D02086" w:rsidRPr="00534F85" w:rsidRDefault="00D02086" w:rsidP="00534F85">
            <w:pPr>
              <w:spacing w:line="240" w:lineRule="auto"/>
              <w:rPr>
                <w:sz w:val="22"/>
              </w:rPr>
            </w:pPr>
            <w:r w:rsidRPr="00534F85">
              <w:rPr>
                <w:sz w:val="22"/>
              </w:rPr>
              <w:t>2.21</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8</w:t>
            </w:r>
          </w:p>
        </w:tc>
        <w:tc>
          <w:tcPr>
            <w:tcW w:w="1426" w:type="dxa"/>
            <w:noWrap/>
            <w:hideMark/>
          </w:tcPr>
          <w:p w:rsidR="00D02086" w:rsidRPr="00534F85" w:rsidRDefault="00D02086" w:rsidP="00534F85">
            <w:pPr>
              <w:spacing w:line="240" w:lineRule="auto"/>
              <w:rPr>
                <w:sz w:val="22"/>
              </w:rPr>
            </w:pPr>
            <w:r w:rsidRPr="00534F85">
              <w:rPr>
                <w:sz w:val="22"/>
              </w:rPr>
              <w:t>4.07</w:t>
            </w:r>
          </w:p>
        </w:tc>
        <w:tc>
          <w:tcPr>
            <w:tcW w:w="1426" w:type="dxa"/>
            <w:noWrap/>
            <w:hideMark/>
          </w:tcPr>
          <w:p w:rsidR="00D02086" w:rsidRPr="00534F85" w:rsidRDefault="00D02086" w:rsidP="00534F85">
            <w:pPr>
              <w:spacing w:line="240" w:lineRule="auto"/>
              <w:rPr>
                <w:sz w:val="22"/>
              </w:rPr>
            </w:pPr>
            <w:r w:rsidRPr="00534F85">
              <w:rPr>
                <w:sz w:val="22"/>
              </w:rPr>
              <w:t>4.75</w:t>
            </w:r>
          </w:p>
        </w:tc>
        <w:tc>
          <w:tcPr>
            <w:tcW w:w="1426" w:type="dxa"/>
            <w:noWrap/>
            <w:hideMark/>
          </w:tcPr>
          <w:p w:rsidR="00D02086" w:rsidRPr="00534F85" w:rsidRDefault="00D02086" w:rsidP="00534F85">
            <w:pPr>
              <w:spacing w:line="240" w:lineRule="auto"/>
              <w:rPr>
                <w:sz w:val="22"/>
              </w:rPr>
            </w:pPr>
            <w:r w:rsidRPr="00534F85">
              <w:rPr>
                <w:sz w:val="22"/>
              </w:rPr>
              <w:t>4.58</w:t>
            </w:r>
          </w:p>
        </w:tc>
        <w:tc>
          <w:tcPr>
            <w:tcW w:w="1426" w:type="dxa"/>
            <w:noWrap/>
            <w:hideMark/>
          </w:tcPr>
          <w:p w:rsidR="00D02086" w:rsidRPr="00534F85" w:rsidRDefault="00D02086" w:rsidP="00534F85">
            <w:pPr>
              <w:spacing w:line="240" w:lineRule="auto"/>
              <w:rPr>
                <w:sz w:val="22"/>
              </w:rPr>
            </w:pPr>
            <w:r w:rsidRPr="00534F85">
              <w:rPr>
                <w:sz w:val="22"/>
              </w:rPr>
              <w:t>3.75</w:t>
            </w:r>
          </w:p>
        </w:tc>
        <w:tc>
          <w:tcPr>
            <w:tcW w:w="1426" w:type="dxa"/>
            <w:noWrap/>
            <w:hideMark/>
          </w:tcPr>
          <w:p w:rsidR="00D02086" w:rsidRPr="00534F85" w:rsidRDefault="00D02086" w:rsidP="00534F85">
            <w:pPr>
              <w:spacing w:line="240" w:lineRule="auto"/>
              <w:rPr>
                <w:sz w:val="22"/>
              </w:rPr>
            </w:pPr>
            <w:r w:rsidRPr="00534F85">
              <w:rPr>
                <w:sz w:val="22"/>
              </w:rPr>
              <w:t>8.39</w:t>
            </w:r>
          </w:p>
        </w:tc>
        <w:tc>
          <w:tcPr>
            <w:tcW w:w="1426" w:type="dxa"/>
            <w:noWrap/>
            <w:hideMark/>
          </w:tcPr>
          <w:p w:rsidR="00D02086" w:rsidRPr="00534F85" w:rsidRDefault="00D02086" w:rsidP="00534F85">
            <w:pPr>
              <w:spacing w:line="240" w:lineRule="auto"/>
              <w:rPr>
                <w:sz w:val="22"/>
              </w:rPr>
            </w:pPr>
            <w:r w:rsidRPr="00534F85">
              <w:rPr>
                <w:sz w:val="22"/>
              </w:rPr>
              <w:t>3.56</w:t>
            </w:r>
          </w:p>
        </w:tc>
        <w:tc>
          <w:tcPr>
            <w:tcW w:w="1426" w:type="dxa"/>
            <w:noWrap/>
            <w:hideMark/>
          </w:tcPr>
          <w:p w:rsidR="00D02086" w:rsidRPr="00534F85" w:rsidRDefault="00D02086" w:rsidP="00534F85">
            <w:pPr>
              <w:spacing w:line="240" w:lineRule="auto"/>
              <w:rPr>
                <w:sz w:val="22"/>
              </w:rPr>
            </w:pPr>
            <w:r w:rsidRPr="00534F85">
              <w:rPr>
                <w:sz w:val="22"/>
              </w:rPr>
              <w:t>1.59</w:t>
            </w:r>
          </w:p>
        </w:tc>
        <w:tc>
          <w:tcPr>
            <w:tcW w:w="1426" w:type="dxa"/>
            <w:noWrap/>
            <w:hideMark/>
          </w:tcPr>
          <w:p w:rsidR="00D02086" w:rsidRPr="00534F85" w:rsidRDefault="00D02086" w:rsidP="00534F85">
            <w:pPr>
              <w:spacing w:line="240" w:lineRule="auto"/>
              <w:rPr>
                <w:sz w:val="22"/>
              </w:rPr>
            </w:pPr>
            <w:r w:rsidRPr="00534F85">
              <w:rPr>
                <w:sz w:val="22"/>
              </w:rPr>
              <w:t>3.33</w:t>
            </w:r>
          </w:p>
        </w:tc>
        <w:tc>
          <w:tcPr>
            <w:tcW w:w="1426" w:type="dxa"/>
            <w:noWrap/>
            <w:hideMark/>
          </w:tcPr>
          <w:p w:rsidR="00D02086" w:rsidRPr="00534F85" w:rsidRDefault="00D02086" w:rsidP="00534F85">
            <w:pPr>
              <w:spacing w:line="240" w:lineRule="auto"/>
              <w:rPr>
                <w:sz w:val="22"/>
              </w:rPr>
            </w:pPr>
            <w:r w:rsidRPr="00534F85">
              <w:rPr>
                <w:sz w:val="22"/>
              </w:rPr>
              <w:t>1.8</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9</w:t>
            </w:r>
          </w:p>
        </w:tc>
        <w:tc>
          <w:tcPr>
            <w:tcW w:w="1426" w:type="dxa"/>
            <w:noWrap/>
            <w:hideMark/>
          </w:tcPr>
          <w:p w:rsidR="00D02086" w:rsidRPr="00534F85" w:rsidRDefault="00D02086" w:rsidP="00534F85">
            <w:pPr>
              <w:spacing w:line="240" w:lineRule="auto"/>
              <w:rPr>
                <w:sz w:val="22"/>
              </w:rPr>
            </w:pPr>
            <w:r w:rsidRPr="00534F85">
              <w:rPr>
                <w:sz w:val="22"/>
              </w:rPr>
              <w:t>4.12</w:t>
            </w:r>
          </w:p>
        </w:tc>
        <w:tc>
          <w:tcPr>
            <w:tcW w:w="1426" w:type="dxa"/>
            <w:noWrap/>
            <w:hideMark/>
          </w:tcPr>
          <w:p w:rsidR="00D02086" w:rsidRPr="00534F85" w:rsidRDefault="00D02086" w:rsidP="00534F85">
            <w:pPr>
              <w:spacing w:line="240" w:lineRule="auto"/>
              <w:rPr>
                <w:sz w:val="22"/>
              </w:rPr>
            </w:pPr>
            <w:r w:rsidRPr="00534F85">
              <w:rPr>
                <w:sz w:val="22"/>
              </w:rPr>
              <w:t>9.53</w:t>
            </w:r>
          </w:p>
        </w:tc>
        <w:tc>
          <w:tcPr>
            <w:tcW w:w="1426" w:type="dxa"/>
            <w:noWrap/>
            <w:hideMark/>
          </w:tcPr>
          <w:p w:rsidR="00D02086" w:rsidRPr="00534F85" w:rsidRDefault="00D02086" w:rsidP="00534F85">
            <w:pPr>
              <w:spacing w:line="240" w:lineRule="auto"/>
              <w:rPr>
                <w:sz w:val="22"/>
              </w:rPr>
            </w:pPr>
            <w:r w:rsidRPr="00534F85">
              <w:rPr>
                <w:sz w:val="22"/>
              </w:rPr>
              <w:t>4.68</w:t>
            </w:r>
          </w:p>
        </w:tc>
        <w:tc>
          <w:tcPr>
            <w:tcW w:w="1426" w:type="dxa"/>
            <w:noWrap/>
            <w:hideMark/>
          </w:tcPr>
          <w:p w:rsidR="00D02086" w:rsidRPr="00534F85" w:rsidRDefault="00D02086" w:rsidP="00534F85">
            <w:pPr>
              <w:spacing w:line="240" w:lineRule="auto"/>
              <w:rPr>
                <w:sz w:val="22"/>
              </w:rPr>
            </w:pPr>
            <w:r w:rsidRPr="00534F85">
              <w:rPr>
                <w:sz w:val="22"/>
              </w:rPr>
              <w:t>3.75</w:t>
            </w:r>
          </w:p>
        </w:tc>
        <w:tc>
          <w:tcPr>
            <w:tcW w:w="1426" w:type="dxa"/>
            <w:noWrap/>
            <w:hideMark/>
          </w:tcPr>
          <w:p w:rsidR="00D02086" w:rsidRPr="00534F85" w:rsidRDefault="00D02086" w:rsidP="00534F85">
            <w:pPr>
              <w:spacing w:line="240" w:lineRule="auto"/>
              <w:rPr>
                <w:sz w:val="22"/>
              </w:rPr>
            </w:pPr>
            <w:r w:rsidRPr="00534F85">
              <w:rPr>
                <w:sz w:val="22"/>
              </w:rPr>
              <w:t>4.46</w:t>
            </w:r>
          </w:p>
        </w:tc>
        <w:tc>
          <w:tcPr>
            <w:tcW w:w="1426" w:type="dxa"/>
            <w:noWrap/>
            <w:hideMark/>
          </w:tcPr>
          <w:p w:rsidR="00D02086" w:rsidRPr="00534F85" w:rsidRDefault="00D02086" w:rsidP="00534F85">
            <w:pPr>
              <w:spacing w:line="240" w:lineRule="auto"/>
              <w:rPr>
                <w:sz w:val="22"/>
              </w:rPr>
            </w:pPr>
            <w:r w:rsidRPr="00534F85">
              <w:rPr>
                <w:sz w:val="22"/>
              </w:rPr>
              <w:t>3.71</w:t>
            </w:r>
          </w:p>
        </w:tc>
        <w:tc>
          <w:tcPr>
            <w:tcW w:w="1426" w:type="dxa"/>
            <w:noWrap/>
            <w:hideMark/>
          </w:tcPr>
          <w:p w:rsidR="00D02086" w:rsidRPr="00534F85" w:rsidRDefault="00D02086" w:rsidP="00534F85">
            <w:pPr>
              <w:spacing w:line="240" w:lineRule="auto"/>
              <w:rPr>
                <w:sz w:val="22"/>
              </w:rPr>
            </w:pPr>
            <w:r w:rsidRPr="00534F85">
              <w:rPr>
                <w:sz w:val="22"/>
              </w:rPr>
              <w:t>1.61</w:t>
            </w:r>
          </w:p>
        </w:tc>
        <w:tc>
          <w:tcPr>
            <w:tcW w:w="1426" w:type="dxa"/>
            <w:noWrap/>
            <w:hideMark/>
          </w:tcPr>
          <w:p w:rsidR="00D02086" w:rsidRPr="00534F85" w:rsidRDefault="00D02086" w:rsidP="00534F85">
            <w:pPr>
              <w:spacing w:line="240" w:lineRule="auto"/>
              <w:rPr>
                <w:sz w:val="22"/>
              </w:rPr>
            </w:pPr>
            <w:r w:rsidRPr="00534F85">
              <w:rPr>
                <w:sz w:val="22"/>
              </w:rPr>
              <w:t>1.92</w:t>
            </w:r>
          </w:p>
        </w:tc>
        <w:tc>
          <w:tcPr>
            <w:tcW w:w="1426" w:type="dxa"/>
            <w:noWrap/>
            <w:hideMark/>
          </w:tcPr>
          <w:p w:rsidR="00D02086" w:rsidRPr="00534F85" w:rsidRDefault="00D02086" w:rsidP="00534F85">
            <w:pPr>
              <w:spacing w:line="240" w:lineRule="auto"/>
              <w:rPr>
                <w:sz w:val="22"/>
              </w:rPr>
            </w:pPr>
            <w:r w:rsidRPr="00534F85">
              <w:rPr>
                <w:sz w:val="22"/>
              </w:rPr>
              <w:t>1.81</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10</w:t>
            </w:r>
          </w:p>
        </w:tc>
        <w:tc>
          <w:tcPr>
            <w:tcW w:w="1426" w:type="dxa"/>
            <w:noWrap/>
            <w:hideMark/>
          </w:tcPr>
          <w:p w:rsidR="00D02086" w:rsidRPr="00534F85" w:rsidRDefault="00D02086" w:rsidP="00534F85">
            <w:pPr>
              <w:spacing w:line="240" w:lineRule="auto"/>
              <w:rPr>
                <w:sz w:val="22"/>
              </w:rPr>
            </w:pPr>
            <w:r w:rsidRPr="00534F85">
              <w:rPr>
                <w:sz w:val="22"/>
              </w:rPr>
              <w:t>3.61</w:t>
            </w:r>
          </w:p>
        </w:tc>
        <w:tc>
          <w:tcPr>
            <w:tcW w:w="1426" w:type="dxa"/>
            <w:noWrap/>
            <w:hideMark/>
          </w:tcPr>
          <w:p w:rsidR="00D02086" w:rsidRPr="00534F85" w:rsidRDefault="00D02086" w:rsidP="00534F85">
            <w:pPr>
              <w:spacing w:line="240" w:lineRule="auto"/>
              <w:rPr>
                <w:sz w:val="22"/>
              </w:rPr>
            </w:pPr>
            <w:r w:rsidRPr="00534F85">
              <w:rPr>
                <w:sz w:val="22"/>
              </w:rPr>
              <w:t>8.45</w:t>
            </w:r>
          </w:p>
        </w:tc>
        <w:tc>
          <w:tcPr>
            <w:tcW w:w="1426" w:type="dxa"/>
            <w:noWrap/>
            <w:hideMark/>
          </w:tcPr>
          <w:p w:rsidR="00D02086" w:rsidRPr="00534F85" w:rsidRDefault="00D02086" w:rsidP="00534F85">
            <w:pPr>
              <w:spacing w:line="240" w:lineRule="auto"/>
              <w:rPr>
                <w:sz w:val="22"/>
              </w:rPr>
            </w:pPr>
            <w:r w:rsidRPr="00534F85">
              <w:rPr>
                <w:sz w:val="22"/>
              </w:rPr>
              <w:t>4.48</w:t>
            </w:r>
          </w:p>
        </w:tc>
        <w:tc>
          <w:tcPr>
            <w:tcW w:w="1426" w:type="dxa"/>
            <w:noWrap/>
            <w:hideMark/>
          </w:tcPr>
          <w:p w:rsidR="00D02086" w:rsidRPr="00534F85" w:rsidRDefault="00D02086" w:rsidP="00534F85">
            <w:pPr>
              <w:spacing w:line="240" w:lineRule="auto"/>
              <w:rPr>
                <w:sz w:val="22"/>
              </w:rPr>
            </w:pPr>
            <w:r w:rsidRPr="00534F85">
              <w:rPr>
                <w:sz w:val="22"/>
              </w:rPr>
              <w:t>4.25</w:t>
            </w:r>
          </w:p>
        </w:tc>
        <w:tc>
          <w:tcPr>
            <w:tcW w:w="1426" w:type="dxa"/>
            <w:noWrap/>
            <w:hideMark/>
          </w:tcPr>
          <w:p w:rsidR="00D02086" w:rsidRPr="00534F85" w:rsidRDefault="00D02086" w:rsidP="00534F85">
            <w:pPr>
              <w:spacing w:line="240" w:lineRule="auto"/>
              <w:rPr>
                <w:sz w:val="22"/>
              </w:rPr>
            </w:pPr>
            <w:r w:rsidRPr="00534F85">
              <w:rPr>
                <w:sz w:val="22"/>
              </w:rPr>
              <w:t>3.91</w:t>
            </w:r>
          </w:p>
        </w:tc>
        <w:tc>
          <w:tcPr>
            <w:tcW w:w="1426" w:type="dxa"/>
            <w:noWrap/>
            <w:hideMark/>
          </w:tcPr>
          <w:p w:rsidR="00D02086" w:rsidRPr="00534F85" w:rsidRDefault="00D02086" w:rsidP="00534F85">
            <w:pPr>
              <w:spacing w:line="240" w:lineRule="auto"/>
              <w:rPr>
                <w:sz w:val="22"/>
              </w:rPr>
            </w:pPr>
            <w:r w:rsidRPr="00534F85">
              <w:rPr>
                <w:sz w:val="22"/>
              </w:rPr>
              <w:t>3.64</w:t>
            </w:r>
          </w:p>
        </w:tc>
        <w:tc>
          <w:tcPr>
            <w:tcW w:w="1426" w:type="dxa"/>
            <w:noWrap/>
            <w:hideMark/>
          </w:tcPr>
          <w:p w:rsidR="00D02086" w:rsidRPr="00534F85" w:rsidRDefault="00D02086" w:rsidP="00534F85">
            <w:pPr>
              <w:spacing w:line="240" w:lineRule="auto"/>
              <w:rPr>
                <w:sz w:val="22"/>
              </w:rPr>
            </w:pPr>
            <w:r w:rsidRPr="00534F85">
              <w:rPr>
                <w:sz w:val="22"/>
              </w:rPr>
              <w:t>1.6</w:t>
            </w:r>
          </w:p>
        </w:tc>
        <w:tc>
          <w:tcPr>
            <w:tcW w:w="1426" w:type="dxa"/>
            <w:noWrap/>
            <w:hideMark/>
          </w:tcPr>
          <w:p w:rsidR="00D02086" w:rsidRPr="00534F85" w:rsidRDefault="00D02086" w:rsidP="00534F85">
            <w:pPr>
              <w:spacing w:line="240" w:lineRule="auto"/>
              <w:rPr>
                <w:sz w:val="22"/>
              </w:rPr>
            </w:pPr>
            <w:r w:rsidRPr="00534F85">
              <w:rPr>
                <w:sz w:val="22"/>
              </w:rPr>
              <w:t>2.2</w:t>
            </w:r>
          </w:p>
        </w:tc>
        <w:tc>
          <w:tcPr>
            <w:tcW w:w="1426" w:type="dxa"/>
            <w:noWrap/>
            <w:hideMark/>
          </w:tcPr>
          <w:p w:rsidR="00D02086" w:rsidRPr="00534F85" w:rsidRDefault="00D02086" w:rsidP="00534F85">
            <w:pPr>
              <w:spacing w:line="240" w:lineRule="auto"/>
              <w:rPr>
                <w:sz w:val="22"/>
              </w:rPr>
            </w:pPr>
            <w:r w:rsidRPr="00534F85">
              <w:rPr>
                <w:sz w:val="22"/>
              </w:rPr>
              <w:t>2.02</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Avg</w:t>
            </w:r>
          </w:p>
        </w:tc>
        <w:tc>
          <w:tcPr>
            <w:tcW w:w="1426" w:type="dxa"/>
            <w:noWrap/>
            <w:hideMark/>
          </w:tcPr>
          <w:p w:rsidR="00D02086" w:rsidRPr="00534F85" w:rsidRDefault="00D02086" w:rsidP="00534F85">
            <w:pPr>
              <w:spacing w:line="240" w:lineRule="auto"/>
              <w:rPr>
                <w:sz w:val="22"/>
              </w:rPr>
            </w:pPr>
            <w:r w:rsidRPr="00534F85">
              <w:rPr>
                <w:sz w:val="22"/>
              </w:rPr>
              <w:t>3.785</w:t>
            </w:r>
          </w:p>
        </w:tc>
        <w:tc>
          <w:tcPr>
            <w:tcW w:w="1426" w:type="dxa"/>
            <w:noWrap/>
            <w:hideMark/>
          </w:tcPr>
          <w:p w:rsidR="00D02086" w:rsidRPr="00534F85" w:rsidRDefault="00D02086" w:rsidP="00534F85">
            <w:pPr>
              <w:spacing w:line="240" w:lineRule="auto"/>
              <w:rPr>
                <w:sz w:val="22"/>
              </w:rPr>
            </w:pPr>
            <w:r w:rsidRPr="00534F85">
              <w:rPr>
                <w:sz w:val="22"/>
              </w:rPr>
              <w:t>6.461</w:t>
            </w:r>
          </w:p>
        </w:tc>
        <w:tc>
          <w:tcPr>
            <w:tcW w:w="1426" w:type="dxa"/>
            <w:noWrap/>
            <w:hideMark/>
          </w:tcPr>
          <w:p w:rsidR="00D02086" w:rsidRPr="00534F85" w:rsidRDefault="00D02086" w:rsidP="00534F85">
            <w:pPr>
              <w:spacing w:line="240" w:lineRule="auto"/>
              <w:rPr>
                <w:sz w:val="22"/>
              </w:rPr>
            </w:pPr>
            <w:r w:rsidRPr="00534F85">
              <w:rPr>
                <w:sz w:val="22"/>
              </w:rPr>
              <w:t>4.55</w:t>
            </w:r>
          </w:p>
        </w:tc>
        <w:tc>
          <w:tcPr>
            <w:tcW w:w="1426" w:type="dxa"/>
            <w:noWrap/>
            <w:hideMark/>
          </w:tcPr>
          <w:p w:rsidR="00D02086" w:rsidRPr="00534F85" w:rsidRDefault="00D02086" w:rsidP="00534F85">
            <w:pPr>
              <w:spacing w:line="240" w:lineRule="auto"/>
              <w:rPr>
                <w:sz w:val="22"/>
              </w:rPr>
            </w:pPr>
            <w:r w:rsidRPr="00534F85">
              <w:rPr>
                <w:sz w:val="22"/>
              </w:rPr>
              <w:t>3.819</w:t>
            </w:r>
          </w:p>
        </w:tc>
        <w:tc>
          <w:tcPr>
            <w:tcW w:w="1426" w:type="dxa"/>
            <w:noWrap/>
            <w:hideMark/>
          </w:tcPr>
          <w:p w:rsidR="00D02086" w:rsidRPr="00534F85" w:rsidRDefault="00D02086" w:rsidP="00534F85">
            <w:pPr>
              <w:spacing w:line="240" w:lineRule="auto"/>
              <w:rPr>
                <w:sz w:val="22"/>
              </w:rPr>
            </w:pPr>
            <w:r w:rsidRPr="00534F85">
              <w:rPr>
                <w:sz w:val="22"/>
              </w:rPr>
              <w:t>5.381</w:t>
            </w:r>
          </w:p>
        </w:tc>
        <w:tc>
          <w:tcPr>
            <w:tcW w:w="1426" w:type="dxa"/>
            <w:noWrap/>
            <w:hideMark/>
          </w:tcPr>
          <w:p w:rsidR="00D02086" w:rsidRPr="00534F85" w:rsidRDefault="00D02086" w:rsidP="00534F85">
            <w:pPr>
              <w:spacing w:line="240" w:lineRule="auto"/>
              <w:rPr>
                <w:sz w:val="22"/>
              </w:rPr>
            </w:pPr>
            <w:r w:rsidRPr="00534F85">
              <w:rPr>
                <w:sz w:val="22"/>
              </w:rPr>
              <w:t>3.834</w:t>
            </w:r>
          </w:p>
        </w:tc>
        <w:tc>
          <w:tcPr>
            <w:tcW w:w="1426" w:type="dxa"/>
            <w:noWrap/>
            <w:hideMark/>
          </w:tcPr>
          <w:p w:rsidR="00D02086" w:rsidRPr="00534F85" w:rsidRDefault="00D02086" w:rsidP="00534F85">
            <w:pPr>
              <w:spacing w:line="240" w:lineRule="auto"/>
              <w:rPr>
                <w:sz w:val="22"/>
              </w:rPr>
            </w:pPr>
            <w:r w:rsidRPr="00534F85">
              <w:rPr>
                <w:sz w:val="22"/>
              </w:rPr>
              <w:t>1.599</w:t>
            </w:r>
          </w:p>
        </w:tc>
        <w:tc>
          <w:tcPr>
            <w:tcW w:w="1426" w:type="dxa"/>
            <w:noWrap/>
            <w:hideMark/>
          </w:tcPr>
          <w:p w:rsidR="00D02086" w:rsidRPr="00534F85" w:rsidRDefault="00D02086" w:rsidP="00534F85">
            <w:pPr>
              <w:spacing w:line="240" w:lineRule="auto"/>
              <w:rPr>
                <w:sz w:val="22"/>
              </w:rPr>
            </w:pPr>
            <w:r w:rsidRPr="00534F85">
              <w:rPr>
                <w:sz w:val="22"/>
              </w:rPr>
              <w:t>2.309</w:t>
            </w:r>
          </w:p>
        </w:tc>
        <w:tc>
          <w:tcPr>
            <w:tcW w:w="1426" w:type="dxa"/>
            <w:noWrap/>
            <w:hideMark/>
          </w:tcPr>
          <w:p w:rsidR="00D02086" w:rsidRPr="00534F85" w:rsidRDefault="00D02086" w:rsidP="00534F85">
            <w:pPr>
              <w:spacing w:line="240" w:lineRule="auto"/>
              <w:rPr>
                <w:sz w:val="22"/>
              </w:rPr>
            </w:pPr>
            <w:r w:rsidRPr="00534F85">
              <w:rPr>
                <w:sz w:val="22"/>
              </w:rPr>
              <w:t>1.921</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Standard Deviation</w:t>
            </w:r>
          </w:p>
        </w:tc>
        <w:tc>
          <w:tcPr>
            <w:tcW w:w="1426" w:type="dxa"/>
            <w:noWrap/>
            <w:hideMark/>
          </w:tcPr>
          <w:p w:rsidR="00D02086" w:rsidRPr="00534F85" w:rsidRDefault="00D02086" w:rsidP="00534F85">
            <w:pPr>
              <w:spacing w:line="240" w:lineRule="auto"/>
              <w:rPr>
                <w:sz w:val="22"/>
              </w:rPr>
            </w:pPr>
            <w:r w:rsidRPr="00534F85">
              <w:rPr>
                <w:sz w:val="22"/>
              </w:rPr>
              <w:t>0.260906539</w:t>
            </w:r>
          </w:p>
        </w:tc>
        <w:tc>
          <w:tcPr>
            <w:tcW w:w="1426" w:type="dxa"/>
            <w:noWrap/>
            <w:hideMark/>
          </w:tcPr>
          <w:p w:rsidR="00D02086" w:rsidRPr="00534F85" w:rsidRDefault="00D02086" w:rsidP="00534F85">
            <w:pPr>
              <w:spacing w:line="240" w:lineRule="auto"/>
              <w:rPr>
                <w:sz w:val="22"/>
              </w:rPr>
            </w:pPr>
            <w:r w:rsidRPr="00534F85">
              <w:rPr>
                <w:sz w:val="22"/>
              </w:rPr>
              <w:t>2.118859494</w:t>
            </w:r>
          </w:p>
        </w:tc>
        <w:tc>
          <w:tcPr>
            <w:tcW w:w="1426" w:type="dxa"/>
            <w:noWrap/>
            <w:hideMark/>
          </w:tcPr>
          <w:p w:rsidR="00D02086" w:rsidRPr="00534F85" w:rsidRDefault="00D02086" w:rsidP="00534F85">
            <w:pPr>
              <w:spacing w:line="240" w:lineRule="auto"/>
              <w:rPr>
                <w:sz w:val="22"/>
              </w:rPr>
            </w:pPr>
            <w:r w:rsidRPr="00534F85">
              <w:rPr>
                <w:sz w:val="22"/>
              </w:rPr>
              <w:t>0.18761663</w:t>
            </w:r>
          </w:p>
        </w:tc>
        <w:tc>
          <w:tcPr>
            <w:tcW w:w="1426" w:type="dxa"/>
            <w:noWrap/>
            <w:hideMark/>
          </w:tcPr>
          <w:p w:rsidR="00D02086" w:rsidRPr="00534F85" w:rsidRDefault="00D02086" w:rsidP="00534F85">
            <w:pPr>
              <w:spacing w:line="240" w:lineRule="auto"/>
              <w:rPr>
                <w:sz w:val="22"/>
              </w:rPr>
            </w:pPr>
            <w:r w:rsidRPr="00534F85">
              <w:rPr>
                <w:sz w:val="22"/>
              </w:rPr>
              <w:t>0.166563301</w:t>
            </w:r>
          </w:p>
        </w:tc>
        <w:tc>
          <w:tcPr>
            <w:tcW w:w="1426" w:type="dxa"/>
            <w:noWrap/>
            <w:hideMark/>
          </w:tcPr>
          <w:p w:rsidR="00D02086" w:rsidRPr="00534F85" w:rsidRDefault="00D02086" w:rsidP="00534F85">
            <w:pPr>
              <w:spacing w:line="240" w:lineRule="auto"/>
              <w:rPr>
                <w:sz w:val="22"/>
              </w:rPr>
            </w:pPr>
            <w:r w:rsidRPr="00534F85">
              <w:rPr>
                <w:sz w:val="22"/>
              </w:rPr>
              <w:t>2.020502963</w:t>
            </w:r>
          </w:p>
        </w:tc>
        <w:tc>
          <w:tcPr>
            <w:tcW w:w="1426" w:type="dxa"/>
            <w:noWrap/>
            <w:hideMark/>
          </w:tcPr>
          <w:p w:rsidR="00D02086" w:rsidRPr="00534F85" w:rsidRDefault="00D02086" w:rsidP="00534F85">
            <w:pPr>
              <w:spacing w:line="240" w:lineRule="auto"/>
              <w:rPr>
                <w:sz w:val="22"/>
              </w:rPr>
            </w:pPr>
            <w:r w:rsidRPr="00534F85">
              <w:rPr>
                <w:sz w:val="22"/>
              </w:rPr>
              <w:t>0.391895678</w:t>
            </w:r>
          </w:p>
        </w:tc>
        <w:tc>
          <w:tcPr>
            <w:tcW w:w="1426" w:type="dxa"/>
            <w:noWrap/>
            <w:hideMark/>
          </w:tcPr>
          <w:p w:rsidR="00D02086" w:rsidRPr="00534F85" w:rsidRDefault="00D02086" w:rsidP="00534F85">
            <w:pPr>
              <w:spacing w:line="240" w:lineRule="auto"/>
              <w:rPr>
                <w:sz w:val="22"/>
              </w:rPr>
            </w:pPr>
            <w:r w:rsidRPr="00534F85">
              <w:rPr>
                <w:sz w:val="22"/>
              </w:rPr>
              <w:t>0.028460499</w:t>
            </w:r>
          </w:p>
        </w:tc>
        <w:tc>
          <w:tcPr>
            <w:tcW w:w="1426" w:type="dxa"/>
            <w:noWrap/>
            <w:hideMark/>
          </w:tcPr>
          <w:p w:rsidR="00D02086" w:rsidRPr="00534F85" w:rsidRDefault="00D02086" w:rsidP="00534F85">
            <w:pPr>
              <w:spacing w:line="240" w:lineRule="auto"/>
              <w:rPr>
                <w:sz w:val="22"/>
              </w:rPr>
            </w:pPr>
            <w:r w:rsidRPr="00534F85">
              <w:rPr>
                <w:sz w:val="22"/>
              </w:rPr>
              <w:t>0.476035713</w:t>
            </w:r>
          </w:p>
        </w:tc>
        <w:tc>
          <w:tcPr>
            <w:tcW w:w="1426" w:type="dxa"/>
            <w:noWrap/>
            <w:hideMark/>
          </w:tcPr>
          <w:p w:rsidR="00D02086" w:rsidRPr="00534F85" w:rsidRDefault="00D02086" w:rsidP="00534F85">
            <w:pPr>
              <w:spacing w:line="240" w:lineRule="auto"/>
              <w:rPr>
                <w:sz w:val="22"/>
              </w:rPr>
            </w:pPr>
            <w:r w:rsidRPr="00534F85">
              <w:rPr>
                <w:sz w:val="22"/>
              </w:rPr>
              <w:t>0.237180194</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Run 4</w:t>
            </w: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r>
      <w:tr w:rsidR="00B94A9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Iteration</w:t>
            </w:r>
          </w:p>
        </w:tc>
        <w:tc>
          <w:tcPr>
            <w:tcW w:w="1426" w:type="dxa"/>
            <w:noWrap/>
            <w:hideMark/>
          </w:tcPr>
          <w:p w:rsidR="00D02086" w:rsidRPr="00534F85" w:rsidRDefault="00D02086" w:rsidP="00534F85">
            <w:pPr>
              <w:spacing w:line="240" w:lineRule="auto"/>
              <w:rPr>
                <w:sz w:val="22"/>
              </w:rPr>
            </w:pPr>
          </w:p>
        </w:tc>
        <w:tc>
          <w:tcPr>
            <w:tcW w:w="2852" w:type="dxa"/>
            <w:gridSpan w:val="2"/>
            <w:hideMark/>
          </w:tcPr>
          <w:p w:rsidR="00D02086" w:rsidRPr="00534F85" w:rsidRDefault="00D02086" w:rsidP="00534F85">
            <w:pPr>
              <w:spacing w:line="240" w:lineRule="auto"/>
              <w:rPr>
                <w:sz w:val="22"/>
              </w:rPr>
            </w:pPr>
            <w:r w:rsidRPr="00534F85">
              <w:rPr>
                <w:sz w:val="22"/>
              </w:rPr>
              <w:t xml:space="preserve"> BBC</w:t>
            </w:r>
          </w:p>
        </w:tc>
        <w:tc>
          <w:tcPr>
            <w:tcW w:w="1426" w:type="dxa"/>
            <w:hideMark/>
          </w:tcPr>
          <w:p w:rsidR="00D02086" w:rsidRPr="00534F85" w:rsidRDefault="00D02086" w:rsidP="00534F85">
            <w:pPr>
              <w:spacing w:line="240" w:lineRule="auto"/>
              <w:rPr>
                <w:sz w:val="22"/>
              </w:rPr>
            </w:pPr>
          </w:p>
        </w:tc>
        <w:tc>
          <w:tcPr>
            <w:tcW w:w="2852" w:type="dxa"/>
            <w:gridSpan w:val="2"/>
            <w:noWrap/>
            <w:hideMark/>
          </w:tcPr>
          <w:p w:rsidR="00D02086" w:rsidRPr="00534F85" w:rsidRDefault="00D02086" w:rsidP="00534F85">
            <w:pPr>
              <w:spacing w:line="240" w:lineRule="auto"/>
              <w:rPr>
                <w:sz w:val="22"/>
              </w:rPr>
            </w:pPr>
            <w:r w:rsidRPr="00534F85">
              <w:rPr>
                <w:sz w:val="22"/>
              </w:rPr>
              <w:t>Sky News</w:t>
            </w:r>
          </w:p>
        </w:tc>
        <w:tc>
          <w:tcPr>
            <w:tcW w:w="1426" w:type="dxa"/>
            <w:noWrap/>
            <w:hideMark/>
          </w:tcPr>
          <w:p w:rsidR="00D02086" w:rsidRPr="00534F85" w:rsidRDefault="00D02086" w:rsidP="00534F85">
            <w:pPr>
              <w:spacing w:line="240" w:lineRule="auto"/>
              <w:rPr>
                <w:sz w:val="22"/>
              </w:rPr>
            </w:pPr>
          </w:p>
        </w:tc>
        <w:tc>
          <w:tcPr>
            <w:tcW w:w="2852" w:type="dxa"/>
            <w:gridSpan w:val="2"/>
            <w:hideMark/>
          </w:tcPr>
          <w:p w:rsidR="00D02086" w:rsidRPr="00534F85" w:rsidRDefault="00D02086" w:rsidP="00534F85">
            <w:pPr>
              <w:spacing w:line="240" w:lineRule="auto"/>
              <w:rPr>
                <w:sz w:val="22"/>
              </w:rPr>
            </w:pPr>
            <w:r w:rsidRPr="00534F85">
              <w:rPr>
                <w:sz w:val="22"/>
              </w:rPr>
              <w:t>A Single Div</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1</w:t>
            </w:r>
          </w:p>
        </w:tc>
        <w:tc>
          <w:tcPr>
            <w:tcW w:w="1426" w:type="dxa"/>
            <w:noWrap/>
            <w:hideMark/>
          </w:tcPr>
          <w:p w:rsidR="00D02086" w:rsidRPr="00534F85" w:rsidRDefault="00D02086" w:rsidP="00534F85">
            <w:pPr>
              <w:spacing w:line="240" w:lineRule="auto"/>
              <w:rPr>
                <w:sz w:val="22"/>
              </w:rPr>
            </w:pPr>
            <w:r w:rsidRPr="00534F85">
              <w:rPr>
                <w:sz w:val="22"/>
              </w:rPr>
              <w:t>3.46</w:t>
            </w:r>
          </w:p>
        </w:tc>
        <w:tc>
          <w:tcPr>
            <w:tcW w:w="1426" w:type="dxa"/>
            <w:noWrap/>
            <w:hideMark/>
          </w:tcPr>
          <w:p w:rsidR="00D02086" w:rsidRPr="00534F85" w:rsidRDefault="00D02086" w:rsidP="00534F85">
            <w:pPr>
              <w:spacing w:line="240" w:lineRule="auto"/>
              <w:rPr>
                <w:sz w:val="22"/>
              </w:rPr>
            </w:pPr>
            <w:r w:rsidRPr="00534F85">
              <w:rPr>
                <w:sz w:val="22"/>
              </w:rPr>
              <w:t>3.86</w:t>
            </w:r>
          </w:p>
        </w:tc>
        <w:tc>
          <w:tcPr>
            <w:tcW w:w="1426" w:type="dxa"/>
            <w:noWrap/>
            <w:hideMark/>
          </w:tcPr>
          <w:p w:rsidR="00D02086" w:rsidRPr="00534F85" w:rsidRDefault="00D02086" w:rsidP="00534F85">
            <w:pPr>
              <w:spacing w:line="240" w:lineRule="auto"/>
              <w:rPr>
                <w:sz w:val="22"/>
              </w:rPr>
            </w:pPr>
            <w:r w:rsidRPr="00534F85">
              <w:rPr>
                <w:sz w:val="22"/>
              </w:rPr>
              <w:t>4.5</w:t>
            </w:r>
          </w:p>
        </w:tc>
        <w:tc>
          <w:tcPr>
            <w:tcW w:w="1426" w:type="dxa"/>
            <w:noWrap/>
            <w:hideMark/>
          </w:tcPr>
          <w:p w:rsidR="00D02086" w:rsidRPr="00534F85" w:rsidRDefault="00D02086" w:rsidP="00534F85">
            <w:pPr>
              <w:spacing w:line="240" w:lineRule="auto"/>
              <w:rPr>
                <w:sz w:val="22"/>
              </w:rPr>
            </w:pPr>
            <w:r w:rsidRPr="00534F85">
              <w:rPr>
                <w:sz w:val="22"/>
              </w:rPr>
              <w:t>3.84</w:t>
            </w:r>
          </w:p>
        </w:tc>
        <w:tc>
          <w:tcPr>
            <w:tcW w:w="1426" w:type="dxa"/>
            <w:noWrap/>
            <w:hideMark/>
          </w:tcPr>
          <w:p w:rsidR="00D02086" w:rsidRPr="00534F85" w:rsidRDefault="00D02086" w:rsidP="00534F85">
            <w:pPr>
              <w:spacing w:line="240" w:lineRule="auto"/>
              <w:rPr>
                <w:sz w:val="22"/>
              </w:rPr>
            </w:pPr>
            <w:r w:rsidRPr="00534F85">
              <w:rPr>
                <w:sz w:val="22"/>
              </w:rPr>
              <w:t>5.07</w:t>
            </w:r>
          </w:p>
        </w:tc>
        <w:tc>
          <w:tcPr>
            <w:tcW w:w="1426" w:type="dxa"/>
            <w:noWrap/>
            <w:hideMark/>
          </w:tcPr>
          <w:p w:rsidR="00D02086" w:rsidRPr="00534F85" w:rsidRDefault="00D02086" w:rsidP="00534F85">
            <w:pPr>
              <w:spacing w:line="240" w:lineRule="auto"/>
              <w:rPr>
                <w:sz w:val="22"/>
              </w:rPr>
            </w:pPr>
            <w:r w:rsidRPr="00534F85">
              <w:rPr>
                <w:sz w:val="22"/>
              </w:rPr>
              <w:t>3.88</w:t>
            </w:r>
          </w:p>
        </w:tc>
        <w:tc>
          <w:tcPr>
            <w:tcW w:w="1426" w:type="dxa"/>
            <w:noWrap/>
            <w:hideMark/>
          </w:tcPr>
          <w:p w:rsidR="00D02086" w:rsidRPr="00534F85" w:rsidRDefault="00D02086" w:rsidP="00534F85">
            <w:pPr>
              <w:spacing w:line="240" w:lineRule="auto"/>
              <w:rPr>
                <w:sz w:val="22"/>
              </w:rPr>
            </w:pPr>
            <w:r w:rsidRPr="00534F85">
              <w:rPr>
                <w:sz w:val="22"/>
              </w:rPr>
              <w:t>1.6</w:t>
            </w:r>
          </w:p>
        </w:tc>
        <w:tc>
          <w:tcPr>
            <w:tcW w:w="1426" w:type="dxa"/>
            <w:noWrap/>
            <w:hideMark/>
          </w:tcPr>
          <w:p w:rsidR="00D02086" w:rsidRPr="00534F85" w:rsidRDefault="00D02086" w:rsidP="00534F85">
            <w:pPr>
              <w:spacing w:line="240" w:lineRule="auto"/>
              <w:rPr>
                <w:sz w:val="22"/>
              </w:rPr>
            </w:pPr>
            <w:r w:rsidRPr="00534F85">
              <w:rPr>
                <w:sz w:val="22"/>
              </w:rPr>
              <w:t>2.31</w:t>
            </w:r>
          </w:p>
        </w:tc>
        <w:tc>
          <w:tcPr>
            <w:tcW w:w="1426" w:type="dxa"/>
            <w:noWrap/>
            <w:hideMark/>
          </w:tcPr>
          <w:p w:rsidR="00D02086" w:rsidRPr="00534F85" w:rsidRDefault="00D02086" w:rsidP="00534F85">
            <w:pPr>
              <w:spacing w:line="240" w:lineRule="auto"/>
              <w:rPr>
                <w:sz w:val="22"/>
              </w:rPr>
            </w:pPr>
            <w:r w:rsidRPr="00534F85">
              <w:rPr>
                <w:sz w:val="22"/>
              </w:rPr>
              <w:t>1.81</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2</w:t>
            </w:r>
          </w:p>
        </w:tc>
        <w:tc>
          <w:tcPr>
            <w:tcW w:w="1426" w:type="dxa"/>
            <w:noWrap/>
            <w:hideMark/>
          </w:tcPr>
          <w:p w:rsidR="00D02086" w:rsidRPr="00534F85" w:rsidRDefault="00D02086" w:rsidP="00534F85">
            <w:pPr>
              <w:spacing w:line="240" w:lineRule="auto"/>
              <w:rPr>
                <w:sz w:val="22"/>
              </w:rPr>
            </w:pPr>
            <w:r w:rsidRPr="00534F85">
              <w:rPr>
                <w:sz w:val="22"/>
              </w:rPr>
              <w:t>3.35</w:t>
            </w:r>
          </w:p>
        </w:tc>
        <w:tc>
          <w:tcPr>
            <w:tcW w:w="1426" w:type="dxa"/>
            <w:noWrap/>
            <w:hideMark/>
          </w:tcPr>
          <w:p w:rsidR="00D02086" w:rsidRPr="00534F85" w:rsidRDefault="00D02086" w:rsidP="00534F85">
            <w:pPr>
              <w:spacing w:line="240" w:lineRule="auto"/>
              <w:rPr>
                <w:sz w:val="22"/>
              </w:rPr>
            </w:pPr>
            <w:r w:rsidRPr="00534F85">
              <w:rPr>
                <w:sz w:val="22"/>
              </w:rPr>
              <w:t>4.11</w:t>
            </w:r>
          </w:p>
        </w:tc>
        <w:tc>
          <w:tcPr>
            <w:tcW w:w="1426" w:type="dxa"/>
            <w:noWrap/>
            <w:hideMark/>
          </w:tcPr>
          <w:p w:rsidR="00D02086" w:rsidRPr="00534F85" w:rsidRDefault="00D02086" w:rsidP="00534F85">
            <w:pPr>
              <w:spacing w:line="240" w:lineRule="auto"/>
              <w:rPr>
                <w:sz w:val="22"/>
              </w:rPr>
            </w:pPr>
            <w:r w:rsidRPr="00534F85">
              <w:rPr>
                <w:sz w:val="22"/>
              </w:rPr>
              <w:t>4.78</w:t>
            </w:r>
          </w:p>
        </w:tc>
        <w:tc>
          <w:tcPr>
            <w:tcW w:w="1426" w:type="dxa"/>
            <w:noWrap/>
            <w:hideMark/>
          </w:tcPr>
          <w:p w:rsidR="00D02086" w:rsidRPr="00534F85" w:rsidRDefault="00D02086" w:rsidP="00534F85">
            <w:pPr>
              <w:spacing w:line="240" w:lineRule="auto"/>
              <w:rPr>
                <w:sz w:val="22"/>
              </w:rPr>
            </w:pPr>
            <w:r w:rsidRPr="00534F85">
              <w:rPr>
                <w:sz w:val="22"/>
              </w:rPr>
              <w:t>3.8</w:t>
            </w:r>
          </w:p>
        </w:tc>
        <w:tc>
          <w:tcPr>
            <w:tcW w:w="1426" w:type="dxa"/>
            <w:noWrap/>
            <w:hideMark/>
          </w:tcPr>
          <w:p w:rsidR="00D02086" w:rsidRPr="00534F85" w:rsidRDefault="00D02086" w:rsidP="00534F85">
            <w:pPr>
              <w:spacing w:line="240" w:lineRule="auto"/>
              <w:rPr>
                <w:sz w:val="22"/>
              </w:rPr>
            </w:pPr>
            <w:r w:rsidRPr="00534F85">
              <w:rPr>
                <w:sz w:val="22"/>
              </w:rPr>
              <w:t>4.39</w:t>
            </w:r>
          </w:p>
        </w:tc>
        <w:tc>
          <w:tcPr>
            <w:tcW w:w="1426" w:type="dxa"/>
            <w:noWrap/>
            <w:hideMark/>
          </w:tcPr>
          <w:p w:rsidR="00D02086" w:rsidRPr="00534F85" w:rsidRDefault="00D02086" w:rsidP="00534F85">
            <w:pPr>
              <w:spacing w:line="240" w:lineRule="auto"/>
              <w:rPr>
                <w:sz w:val="22"/>
              </w:rPr>
            </w:pPr>
            <w:r w:rsidRPr="00534F85">
              <w:rPr>
                <w:sz w:val="22"/>
              </w:rPr>
              <w:t>3.85</w:t>
            </w:r>
          </w:p>
        </w:tc>
        <w:tc>
          <w:tcPr>
            <w:tcW w:w="1426" w:type="dxa"/>
            <w:noWrap/>
            <w:hideMark/>
          </w:tcPr>
          <w:p w:rsidR="00D02086" w:rsidRPr="00534F85" w:rsidRDefault="00D02086" w:rsidP="00534F85">
            <w:pPr>
              <w:spacing w:line="240" w:lineRule="auto"/>
              <w:rPr>
                <w:sz w:val="22"/>
              </w:rPr>
            </w:pPr>
            <w:r w:rsidRPr="00534F85">
              <w:rPr>
                <w:sz w:val="22"/>
              </w:rPr>
              <w:t>1.58</w:t>
            </w:r>
          </w:p>
        </w:tc>
        <w:tc>
          <w:tcPr>
            <w:tcW w:w="1426" w:type="dxa"/>
            <w:noWrap/>
            <w:hideMark/>
          </w:tcPr>
          <w:p w:rsidR="00D02086" w:rsidRPr="00534F85" w:rsidRDefault="00D02086" w:rsidP="00534F85">
            <w:pPr>
              <w:spacing w:line="240" w:lineRule="auto"/>
              <w:rPr>
                <w:sz w:val="22"/>
              </w:rPr>
            </w:pPr>
            <w:r w:rsidRPr="00534F85">
              <w:rPr>
                <w:sz w:val="22"/>
              </w:rPr>
              <w:t>2.09</w:t>
            </w:r>
          </w:p>
        </w:tc>
        <w:tc>
          <w:tcPr>
            <w:tcW w:w="1426" w:type="dxa"/>
            <w:noWrap/>
            <w:hideMark/>
          </w:tcPr>
          <w:p w:rsidR="00D02086" w:rsidRPr="00534F85" w:rsidRDefault="00D02086" w:rsidP="00534F85">
            <w:pPr>
              <w:spacing w:line="240" w:lineRule="auto"/>
              <w:rPr>
                <w:sz w:val="22"/>
              </w:rPr>
            </w:pPr>
            <w:r w:rsidRPr="00534F85">
              <w:rPr>
                <w:sz w:val="22"/>
              </w:rPr>
              <w:t>2.15</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3</w:t>
            </w:r>
          </w:p>
        </w:tc>
        <w:tc>
          <w:tcPr>
            <w:tcW w:w="1426" w:type="dxa"/>
            <w:noWrap/>
            <w:hideMark/>
          </w:tcPr>
          <w:p w:rsidR="00D02086" w:rsidRPr="00534F85" w:rsidRDefault="00D02086" w:rsidP="00534F85">
            <w:pPr>
              <w:spacing w:line="240" w:lineRule="auto"/>
              <w:rPr>
                <w:sz w:val="22"/>
              </w:rPr>
            </w:pPr>
            <w:r w:rsidRPr="00534F85">
              <w:rPr>
                <w:sz w:val="22"/>
              </w:rPr>
              <w:t>3.63</w:t>
            </w:r>
          </w:p>
        </w:tc>
        <w:tc>
          <w:tcPr>
            <w:tcW w:w="1426" w:type="dxa"/>
            <w:noWrap/>
            <w:hideMark/>
          </w:tcPr>
          <w:p w:rsidR="00D02086" w:rsidRPr="00534F85" w:rsidRDefault="00D02086" w:rsidP="00534F85">
            <w:pPr>
              <w:spacing w:line="240" w:lineRule="auto"/>
              <w:rPr>
                <w:sz w:val="22"/>
              </w:rPr>
            </w:pPr>
            <w:r w:rsidRPr="00534F85">
              <w:rPr>
                <w:sz w:val="22"/>
              </w:rPr>
              <w:t>5.34</w:t>
            </w:r>
          </w:p>
        </w:tc>
        <w:tc>
          <w:tcPr>
            <w:tcW w:w="1426" w:type="dxa"/>
            <w:noWrap/>
            <w:hideMark/>
          </w:tcPr>
          <w:p w:rsidR="00D02086" w:rsidRPr="00534F85" w:rsidRDefault="00D02086" w:rsidP="00534F85">
            <w:pPr>
              <w:spacing w:line="240" w:lineRule="auto"/>
              <w:rPr>
                <w:sz w:val="22"/>
              </w:rPr>
            </w:pPr>
            <w:r w:rsidRPr="00534F85">
              <w:rPr>
                <w:sz w:val="22"/>
              </w:rPr>
              <w:t>4.38</w:t>
            </w:r>
          </w:p>
        </w:tc>
        <w:tc>
          <w:tcPr>
            <w:tcW w:w="1426" w:type="dxa"/>
            <w:noWrap/>
            <w:hideMark/>
          </w:tcPr>
          <w:p w:rsidR="00D02086" w:rsidRPr="00534F85" w:rsidRDefault="00D02086" w:rsidP="00534F85">
            <w:pPr>
              <w:spacing w:line="240" w:lineRule="auto"/>
              <w:rPr>
                <w:sz w:val="22"/>
              </w:rPr>
            </w:pPr>
            <w:r w:rsidRPr="00534F85">
              <w:rPr>
                <w:sz w:val="22"/>
              </w:rPr>
              <w:t>3.73</w:t>
            </w:r>
          </w:p>
        </w:tc>
        <w:tc>
          <w:tcPr>
            <w:tcW w:w="1426" w:type="dxa"/>
            <w:noWrap/>
            <w:hideMark/>
          </w:tcPr>
          <w:p w:rsidR="00D02086" w:rsidRPr="00534F85" w:rsidRDefault="00D02086" w:rsidP="00534F85">
            <w:pPr>
              <w:spacing w:line="240" w:lineRule="auto"/>
              <w:rPr>
                <w:sz w:val="22"/>
              </w:rPr>
            </w:pPr>
            <w:r w:rsidRPr="00534F85">
              <w:rPr>
                <w:sz w:val="22"/>
              </w:rPr>
              <w:t>3.68</w:t>
            </w:r>
          </w:p>
        </w:tc>
        <w:tc>
          <w:tcPr>
            <w:tcW w:w="1426" w:type="dxa"/>
            <w:noWrap/>
            <w:hideMark/>
          </w:tcPr>
          <w:p w:rsidR="00D02086" w:rsidRPr="00534F85" w:rsidRDefault="00D02086" w:rsidP="00534F85">
            <w:pPr>
              <w:spacing w:line="240" w:lineRule="auto"/>
              <w:rPr>
                <w:sz w:val="22"/>
              </w:rPr>
            </w:pPr>
            <w:r w:rsidRPr="00534F85">
              <w:rPr>
                <w:sz w:val="22"/>
              </w:rPr>
              <w:t>4.08</w:t>
            </w:r>
          </w:p>
        </w:tc>
        <w:tc>
          <w:tcPr>
            <w:tcW w:w="1426" w:type="dxa"/>
            <w:noWrap/>
            <w:hideMark/>
          </w:tcPr>
          <w:p w:rsidR="00D02086" w:rsidRPr="00534F85" w:rsidRDefault="00D02086" w:rsidP="00534F85">
            <w:pPr>
              <w:spacing w:line="240" w:lineRule="auto"/>
              <w:rPr>
                <w:sz w:val="22"/>
              </w:rPr>
            </w:pPr>
            <w:r w:rsidRPr="00534F85">
              <w:rPr>
                <w:sz w:val="22"/>
              </w:rPr>
              <w:t>1.64</w:t>
            </w:r>
          </w:p>
        </w:tc>
        <w:tc>
          <w:tcPr>
            <w:tcW w:w="1426" w:type="dxa"/>
            <w:noWrap/>
            <w:hideMark/>
          </w:tcPr>
          <w:p w:rsidR="00D02086" w:rsidRPr="00534F85" w:rsidRDefault="00D02086" w:rsidP="00534F85">
            <w:pPr>
              <w:spacing w:line="240" w:lineRule="auto"/>
              <w:rPr>
                <w:sz w:val="22"/>
              </w:rPr>
            </w:pPr>
            <w:r w:rsidRPr="00534F85">
              <w:rPr>
                <w:sz w:val="22"/>
              </w:rPr>
              <w:t>1.97</w:t>
            </w:r>
          </w:p>
        </w:tc>
        <w:tc>
          <w:tcPr>
            <w:tcW w:w="1426" w:type="dxa"/>
            <w:noWrap/>
            <w:hideMark/>
          </w:tcPr>
          <w:p w:rsidR="00D02086" w:rsidRPr="00534F85" w:rsidRDefault="00D02086" w:rsidP="00534F85">
            <w:pPr>
              <w:spacing w:line="240" w:lineRule="auto"/>
              <w:rPr>
                <w:sz w:val="22"/>
              </w:rPr>
            </w:pPr>
            <w:r w:rsidRPr="00534F85">
              <w:rPr>
                <w:sz w:val="22"/>
              </w:rPr>
              <w:t>1.84</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lastRenderedPageBreak/>
              <w:t>4</w:t>
            </w:r>
          </w:p>
        </w:tc>
        <w:tc>
          <w:tcPr>
            <w:tcW w:w="1426" w:type="dxa"/>
            <w:noWrap/>
            <w:hideMark/>
          </w:tcPr>
          <w:p w:rsidR="00D02086" w:rsidRPr="00534F85" w:rsidRDefault="00D02086" w:rsidP="00534F85">
            <w:pPr>
              <w:spacing w:line="240" w:lineRule="auto"/>
              <w:rPr>
                <w:sz w:val="22"/>
              </w:rPr>
            </w:pPr>
            <w:r w:rsidRPr="00534F85">
              <w:rPr>
                <w:sz w:val="22"/>
              </w:rPr>
              <w:t>3.85</w:t>
            </w:r>
          </w:p>
        </w:tc>
        <w:tc>
          <w:tcPr>
            <w:tcW w:w="1426" w:type="dxa"/>
            <w:noWrap/>
            <w:hideMark/>
          </w:tcPr>
          <w:p w:rsidR="00D02086" w:rsidRPr="00534F85" w:rsidRDefault="00D02086" w:rsidP="00534F85">
            <w:pPr>
              <w:spacing w:line="240" w:lineRule="auto"/>
              <w:rPr>
                <w:sz w:val="22"/>
              </w:rPr>
            </w:pPr>
            <w:r w:rsidRPr="00534F85">
              <w:rPr>
                <w:sz w:val="22"/>
              </w:rPr>
              <w:t>4.88</w:t>
            </w:r>
          </w:p>
        </w:tc>
        <w:tc>
          <w:tcPr>
            <w:tcW w:w="1426" w:type="dxa"/>
            <w:noWrap/>
            <w:hideMark/>
          </w:tcPr>
          <w:p w:rsidR="00D02086" w:rsidRPr="00534F85" w:rsidRDefault="00D02086" w:rsidP="00534F85">
            <w:pPr>
              <w:spacing w:line="240" w:lineRule="auto"/>
              <w:rPr>
                <w:sz w:val="22"/>
              </w:rPr>
            </w:pPr>
            <w:r w:rsidRPr="00534F85">
              <w:rPr>
                <w:sz w:val="22"/>
              </w:rPr>
              <w:t>4.94</w:t>
            </w:r>
          </w:p>
        </w:tc>
        <w:tc>
          <w:tcPr>
            <w:tcW w:w="1426" w:type="dxa"/>
            <w:noWrap/>
            <w:hideMark/>
          </w:tcPr>
          <w:p w:rsidR="00D02086" w:rsidRPr="00534F85" w:rsidRDefault="00D02086" w:rsidP="00534F85">
            <w:pPr>
              <w:spacing w:line="240" w:lineRule="auto"/>
              <w:rPr>
                <w:sz w:val="22"/>
              </w:rPr>
            </w:pPr>
            <w:r w:rsidRPr="00534F85">
              <w:rPr>
                <w:sz w:val="22"/>
              </w:rPr>
              <w:t>3.43</w:t>
            </w:r>
          </w:p>
        </w:tc>
        <w:tc>
          <w:tcPr>
            <w:tcW w:w="1426" w:type="dxa"/>
            <w:noWrap/>
            <w:hideMark/>
          </w:tcPr>
          <w:p w:rsidR="00D02086" w:rsidRPr="00534F85" w:rsidRDefault="00D02086" w:rsidP="00534F85">
            <w:pPr>
              <w:spacing w:line="240" w:lineRule="auto"/>
              <w:rPr>
                <w:sz w:val="22"/>
              </w:rPr>
            </w:pPr>
            <w:r w:rsidRPr="00534F85">
              <w:rPr>
                <w:sz w:val="22"/>
              </w:rPr>
              <w:t>4.19</w:t>
            </w:r>
          </w:p>
        </w:tc>
        <w:tc>
          <w:tcPr>
            <w:tcW w:w="1426" w:type="dxa"/>
            <w:noWrap/>
            <w:hideMark/>
          </w:tcPr>
          <w:p w:rsidR="00D02086" w:rsidRPr="00534F85" w:rsidRDefault="00D02086" w:rsidP="00534F85">
            <w:pPr>
              <w:spacing w:line="240" w:lineRule="auto"/>
              <w:rPr>
                <w:sz w:val="22"/>
              </w:rPr>
            </w:pPr>
            <w:r w:rsidRPr="00534F85">
              <w:rPr>
                <w:sz w:val="22"/>
              </w:rPr>
              <w:t>3.7</w:t>
            </w:r>
          </w:p>
        </w:tc>
        <w:tc>
          <w:tcPr>
            <w:tcW w:w="1426" w:type="dxa"/>
            <w:noWrap/>
            <w:hideMark/>
          </w:tcPr>
          <w:p w:rsidR="00D02086" w:rsidRPr="00534F85" w:rsidRDefault="00D02086" w:rsidP="00534F85">
            <w:pPr>
              <w:spacing w:line="240" w:lineRule="auto"/>
              <w:rPr>
                <w:sz w:val="22"/>
              </w:rPr>
            </w:pPr>
            <w:r w:rsidRPr="00534F85">
              <w:rPr>
                <w:sz w:val="22"/>
              </w:rPr>
              <w:t>1.59</w:t>
            </w:r>
          </w:p>
        </w:tc>
        <w:tc>
          <w:tcPr>
            <w:tcW w:w="1426" w:type="dxa"/>
            <w:noWrap/>
            <w:hideMark/>
          </w:tcPr>
          <w:p w:rsidR="00D02086" w:rsidRPr="00534F85" w:rsidRDefault="00D02086" w:rsidP="00534F85">
            <w:pPr>
              <w:spacing w:line="240" w:lineRule="auto"/>
              <w:rPr>
                <w:sz w:val="22"/>
              </w:rPr>
            </w:pPr>
            <w:r w:rsidRPr="00534F85">
              <w:rPr>
                <w:sz w:val="22"/>
              </w:rPr>
              <w:t>2.1</w:t>
            </w:r>
          </w:p>
        </w:tc>
        <w:tc>
          <w:tcPr>
            <w:tcW w:w="1426" w:type="dxa"/>
            <w:noWrap/>
            <w:hideMark/>
          </w:tcPr>
          <w:p w:rsidR="00D02086" w:rsidRPr="00534F85" w:rsidRDefault="00D02086" w:rsidP="00534F85">
            <w:pPr>
              <w:spacing w:line="240" w:lineRule="auto"/>
              <w:rPr>
                <w:sz w:val="22"/>
              </w:rPr>
            </w:pPr>
            <w:r w:rsidRPr="00534F85">
              <w:rPr>
                <w:sz w:val="22"/>
              </w:rPr>
              <w:t>1.85</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5</w:t>
            </w:r>
          </w:p>
        </w:tc>
        <w:tc>
          <w:tcPr>
            <w:tcW w:w="1426" w:type="dxa"/>
            <w:noWrap/>
            <w:hideMark/>
          </w:tcPr>
          <w:p w:rsidR="00D02086" w:rsidRPr="00534F85" w:rsidRDefault="00D02086" w:rsidP="00534F85">
            <w:pPr>
              <w:spacing w:line="240" w:lineRule="auto"/>
              <w:rPr>
                <w:sz w:val="22"/>
              </w:rPr>
            </w:pPr>
            <w:r w:rsidRPr="00534F85">
              <w:rPr>
                <w:sz w:val="22"/>
              </w:rPr>
              <w:t>4.04</w:t>
            </w:r>
          </w:p>
        </w:tc>
        <w:tc>
          <w:tcPr>
            <w:tcW w:w="1426" w:type="dxa"/>
            <w:noWrap/>
            <w:hideMark/>
          </w:tcPr>
          <w:p w:rsidR="00D02086" w:rsidRPr="00534F85" w:rsidRDefault="00D02086" w:rsidP="00534F85">
            <w:pPr>
              <w:spacing w:line="240" w:lineRule="auto"/>
              <w:rPr>
                <w:sz w:val="22"/>
              </w:rPr>
            </w:pPr>
            <w:r w:rsidRPr="00534F85">
              <w:rPr>
                <w:sz w:val="22"/>
              </w:rPr>
              <w:t>4.07</w:t>
            </w:r>
          </w:p>
        </w:tc>
        <w:tc>
          <w:tcPr>
            <w:tcW w:w="1426" w:type="dxa"/>
            <w:noWrap/>
            <w:hideMark/>
          </w:tcPr>
          <w:p w:rsidR="00D02086" w:rsidRPr="00534F85" w:rsidRDefault="00D02086" w:rsidP="00534F85">
            <w:pPr>
              <w:spacing w:line="240" w:lineRule="auto"/>
              <w:rPr>
                <w:sz w:val="22"/>
              </w:rPr>
            </w:pPr>
            <w:r w:rsidRPr="00534F85">
              <w:rPr>
                <w:sz w:val="22"/>
              </w:rPr>
              <w:t>[8 - Obvious Error]</w:t>
            </w:r>
          </w:p>
        </w:tc>
        <w:tc>
          <w:tcPr>
            <w:tcW w:w="1426" w:type="dxa"/>
            <w:noWrap/>
            <w:hideMark/>
          </w:tcPr>
          <w:p w:rsidR="00D02086" w:rsidRPr="00534F85" w:rsidRDefault="00D02086" w:rsidP="00534F85">
            <w:pPr>
              <w:spacing w:line="240" w:lineRule="auto"/>
              <w:rPr>
                <w:sz w:val="22"/>
              </w:rPr>
            </w:pPr>
            <w:r w:rsidRPr="00534F85">
              <w:rPr>
                <w:sz w:val="22"/>
              </w:rPr>
              <w:t>3.65</w:t>
            </w:r>
          </w:p>
        </w:tc>
        <w:tc>
          <w:tcPr>
            <w:tcW w:w="1426" w:type="dxa"/>
            <w:noWrap/>
            <w:hideMark/>
          </w:tcPr>
          <w:p w:rsidR="00D02086" w:rsidRPr="00534F85" w:rsidRDefault="00D02086" w:rsidP="00534F85">
            <w:pPr>
              <w:spacing w:line="240" w:lineRule="auto"/>
              <w:rPr>
                <w:sz w:val="22"/>
              </w:rPr>
            </w:pPr>
            <w:r w:rsidRPr="00534F85">
              <w:rPr>
                <w:sz w:val="22"/>
              </w:rPr>
              <w:t>4.42</w:t>
            </w:r>
          </w:p>
        </w:tc>
        <w:tc>
          <w:tcPr>
            <w:tcW w:w="1426" w:type="dxa"/>
            <w:noWrap/>
            <w:hideMark/>
          </w:tcPr>
          <w:p w:rsidR="00D02086" w:rsidRPr="00534F85" w:rsidRDefault="00D02086" w:rsidP="00534F85">
            <w:pPr>
              <w:spacing w:line="240" w:lineRule="auto"/>
              <w:rPr>
                <w:sz w:val="22"/>
              </w:rPr>
            </w:pPr>
            <w:r w:rsidRPr="00534F85">
              <w:rPr>
                <w:sz w:val="22"/>
              </w:rPr>
              <w:t>3.56</w:t>
            </w:r>
          </w:p>
        </w:tc>
        <w:tc>
          <w:tcPr>
            <w:tcW w:w="1426" w:type="dxa"/>
            <w:noWrap/>
            <w:hideMark/>
          </w:tcPr>
          <w:p w:rsidR="00D02086" w:rsidRPr="00534F85" w:rsidRDefault="00D02086" w:rsidP="00534F85">
            <w:pPr>
              <w:spacing w:line="240" w:lineRule="auto"/>
              <w:rPr>
                <w:sz w:val="22"/>
              </w:rPr>
            </w:pPr>
            <w:r w:rsidRPr="00534F85">
              <w:rPr>
                <w:sz w:val="22"/>
              </w:rPr>
              <w:t>1.6</w:t>
            </w:r>
          </w:p>
        </w:tc>
        <w:tc>
          <w:tcPr>
            <w:tcW w:w="1426" w:type="dxa"/>
            <w:noWrap/>
            <w:hideMark/>
          </w:tcPr>
          <w:p w:rsidR="00D02086" w:rsidRPr="00534F85" w:rsidRDefault="00D02086" w:rsidP="00534F85">
            <w:pPr>
              <w:spacing w:line="240" w:lineRule="auto"/>
              <w:rPr>
                <w:sz w:val="22"/>
              </w:rPr>
            </w:pPr>
            <w:r w:rsidRPr="00534F85">
              <w:rPr>
                <w:sz w:val="22"/>
              </w:rPr>
              <w:t>2.6</w:t>
            </w:r>
          </w:p>
        </w:tc>
        <w:tc>
          <w:tcPr>
            <w:tcW w:w="1426" w:type="dxa"/>
            <w:noWrap/>
            <w:hideMark/>
          </w:tcPr>
          <w:p w:rsidR="00D02086" w:rsidRPr="00534F85" w:rsidRDefault="00D02086" w:rsidP="00534F85">
            <w:pPr>
              <w:spacing w:line="240" w:lineRule="auto"/>
              <w:rPr>
                <w:sz w:val="22"/>
              </w:rPr>
            </w:pPr>
            <w:r w:rsidRPr="00534F85">
              <w:rPr>
                <w:sz w:val="22"/>
              </w:rPr>
              <w:t>1.82</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6</w:t>
            </w:r>
          </w:p>
        </w:tc>
        <w:tc>
          <w:tcPr>
            <w:tcW w:w="1426" w:type="dxa"/>
            <w:noWrap/>
            <w:hideMark/>
          </w:tcPr>
          <w:p w:rsidR="00D02086" w:rsidRPr="00534F85" w:rsidRDefault="00D02086" w:rsidP="00534F85">
            <w:pPr>
              <w:spacing w:line="240" w:lineRule="auto"/>
              <w:rPr>
                <w:sz w:val="22"/>
              </w:rPr>
            </w:pPr>
            <w:r w:rsidRPr="00534F85">
              <w:rPr>
                <w:sz w:val="22"/>
              </w:rPr>
              <w:t>3.43</w:t>
            </w:r>
          </w:p>
        </w:tc>
        <w:tc>
          <w:tcPr>
            <w:tcW w:w="1426" w:type="dxa"/>
            <w:noWrap/>
            <w:hideMark/>
          </w:tcPr>
          <w:p w:rsidR="00D02086" w:rsidRPr="00534F85" w:rsidRDefault="00D02086" w:rsidP="00534F85">
            <w:pPr>
              <w:spacing w:line="240" w:lineRule="auto"/>
              <w:rPr>
                <w:sz w:val="22"/>
              </w:rPr>
            </w:pPr>
            <w:r w:rsidRPr="00534F85">
              <w:rPr>
                <w:sz w:val="22"/>
              </w:rPr>
              <w:t>9.54</w:t>
            </w:r>
          </w:p>
        </w:tc>
        <w:tc>
          <w:tcPr>
            <w:tcW w:w="1426" w:type="dxa"/>
            <w:noWrap/>
            <w:hideMark/>
          </w:tcPr>
          <w:p w:rsidR="00D02086" w:rsidRPr="00534F85" w:rsidRDefault="00D02086" w:rsidP="00534F85">
            <w:pPr>
              <w:spacing w:line="240" w:lineRule="auto"/>
              <w:rPr>
                <w:sz w:val="22"/>
              </w:rPr>
            </w:pPr>
            <w:r w:rsidRPr="00534F85">
              <w:rPr>
                <w:sz w:val="22"/>
              </w:rPr>
              <w:t>4.58</w:t>
            </w:r>
          </w:p>
        </w:tc>
        <w:tc>
          <w:tcPr>
            <w:tcW w:w="1426" w:type="dxa"/>
            <w:noWrap/>
            <w:hideMark/>
          </w:tcPr>
          <w:p w:rsidR="00D02086" w:rsidRPr="00534F85" w:rsidRDefault="00D02086" w:rsidP="00534F85">
            <w:pPr>
              <w:spacing w:line="240" w:lineRule="auto"/>
              <w:rPr>
                <w:sz w:val="22"/>
              </w:rPr>
            </w:pPr>
            <w:r w:rsidRPr="00534F85">
              <w:rPr>
                <w:sz w:val="22"/>
              </w:rPr>
              <w:t>3.75</w:t>
            </w:r>
          </w:p>
        </w:tc>
        <w:tc>
          <w:tcPr>
            <w:tcW w:w="1426" w:type="dxa"/>
            <w:noWrap/>
            <w:hideMark/>
          </w:tcPr>
          <w:p w:rsidR="00D02086" w:rsidRPr="00534F85" w:rsidRDefault="00D02086" w:rsidP="00534F85">
            <w:pPr>
              <w:spacing w:line="240" w:lineRule="auto"/>
              <w:rPr>
                <w:sz w:val="22"/>
              </w:rPr>
            </w:pPr>
            <w:r w:rsidRPr="00534F85">
              <w:rPr>
                <w:sz w:val="22"/>
              </w:rPr>
              <w:t>3.9</w:t>
            </w:r>
          </w:p>
        </w:tc>
        <w:tc>
          <w:tcPr>
            <w:tcW w:w="1426" w:type="dxa"/>
            <w:noWrap/>
            <w:hideMark/>
          </w:tcPr>
          <w:p w:rsidR="00D02086" w:rsidRPr="00534F85" w:rsidRDefault="00D02086" w:rsidP="00534F85">
            <w:pPr>
              <w:spacing w:line="240" w:lineRule="auto"/>
              <w:rPr>
                <w:sz w:val="22"/>
              </w:rPr>
            </w:pPr>
            <w:r w:rsidRPr="00534F85">
              <w:rPr>
                <w:sz w:val="22"/>
              </w:rPr>
              <w:t>4.05</w:t>
            </w:r>
          </w:p>
        </w:tc>
        <w:tc>
          <w:tcPr>
            <w:tcW w:w="1426" w:type="dxa"/>
            <w:noWrap/>
            <w:hideMark/>
          </w:tcPr>
          <w:p w:rsidR="00D02086" w:rsidRPr="00534F85" w:rsidRDefault="00D02086" w:rsidP="00534F85">
            <w:pPr>
              <w:spacing w:line="240" w:lineRule="auto"/>
              <w:rPr>
                <w:sz w:val="22"/>
              </w:rPr>
            </w:pPr>
            <w:r w:rsidRPr="00534F85">
              <w:rPr>
                <w:sz w:val="22"/>
              </w:rPr>
              <w:t>1.57</w:t>
            </w:r>
          </w:p>
        </w:tc>
        <w:tc>
          <w:tcPr>
            <w:tcW w:w="1426" w:type="dxa"/>
            <w:noWrap/>
            <w:hideMark/>
          </w:tcPr>
          <w:p w:rsidR="00D02086" w:rsidRPr="00534F85" w:rsidRDefault="00D02086" w:rsidP="00534F85">
            <w:pPr>
              <w:spacing w:line="240" w:lineRule="auto"/>
              <w:rPr>
                <w:sz w:val="22"/>
              </w:rPr>
            </w:pPr>
            <w:r w:rsidRPr="00534F85">
              <w:rPr>
                <w:sz w:val="22"/>
              </w:rPr>
              <w:t>2.67</w:t>
            </w:r>
          </w:p>
        </w:tc>
        <w:tc>
          <w:tcPr>
            <w:tcW w:w="1426" w:type="dxa"/>
            <w:noWrap/>
            <w:hideMark/>
          </w:tcPr>
          <w:p w:rsidR="00D02086" w:rsidRPr="00534F85" w:rsidRDefault="00D02086" w:rsidP="00534F85">
            <w:pPr>
              <w:spacing w:line="240" w:lineRule="auto"/>
              <w:rPr>
                <w:sz w:val="22"/>
              </w:rPr>
            </w:pPr>
            <w:r w:rsidRPr="00534F85">
              <w:rPr>
                <w:sz w:val="22"/>
              </w:rPr>
              <w:t>1.87</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7</w:t>
            </w:r>
          </w:p>
        </w:tc>
        <w:tc>
          <w:tcPr>
            <w:tcW w:w="1426" w:type="dxa"/>
            <w:noWrap/>
            <w:hideMark/>
          </w:tcPr>
          <w:p w:rsidR="00D02086" w:rsidRPr="00534F85" w:rsidRDefault="00D02086" w:rsidP="00534F85">
            <w:pPr>
              <w:spacing w:line="240" w:lineRule="auto"/>
              <w:rPr>
                <w:sz w:val="22"/>
              </w:rPr>
            </w:pPr>
            <w:r w:rsidRPr="00534F85">
              <w:rPr>
                <w:sz w:val="22"/>
              </w:rPr>
              <w:t>3.76</w:t>
            </w:r>
          </w:p>
        </w:tc>
        <w:tc>
          <w:tcPr>
            <w:tcW w:w="1426" w:type="dxa"/>
            <w:noWrap/>
            <w:hideMark/>
          </w:tcPr>
          <w:p w:rsidR="00D02086" w:rsidRPr="00534F85" w:rsidRDefault="00D02086" w:rsidP="00534F85">
            <w:pPr>
              <w:spacing w:line="240" w:lineRule="auto"/>
              <w:rPr>
                <w:sz w:val="22"/>
              </w:rPr>
            </w:pPr>
            <w:r w:rsidRPr="00534F85">
              <w:rPr>
                <w:sz w:val="22"/>
              </w:rPr>
              <w:t>4.82</w:t>
            </w:r>
          </w:p>
        </w:tc>
        <w:tc>
          <w:tcPr>
            <w:tcW w:w="1426" w:type="dxa"/>
            <w:noWrap/>
            <w:hideMark/>
          </w:tcPr>
          <w:p w:rsidR="00D02086" w:rsidRPr="00534F85" w:rsidRDefault="00D02086" w:rsidP="00534F85">
            <w:pPr>
              <w:spacing w:line="240" w:lineRule="auto"/>
              <w:rPr>
                <w:sz w:val="22"/>
              </w:rPr>
            </w:pPr>
            <w:r w:rsidRPr="00534F85">
              <w:rPr>
                <w:sz w:val="22"/>
              </w:rPr>
              <w:t>4.65</w:t>
            </w:r>
          </w:p>
        </w:tc>
        <w:tc>
          <w:tcPr>
            <w:tcW w:w="1426" w:type="dxa"/>
            <w:noWrap/>
            <w:hideMark/>
          </w:tcPr>
          <w:p w:rsidR="00D02086" w:rsidRPr="00534F85" w:rsidRDefault="00D02086" w:rsidP="00534F85">
            <w:pPr>
              <w:spacing w:line="240" w:lineRule="auto"/>
              <w:rPr>
                <w:sz w:val="22"/>
              </w:rPr>
            </w:pPr>
            <w:r w:rsidRPr="00534F85">
              <w:rPr>
                <w:sz w:val="22"/>
              </w:rPr>
              <w:t>3.85</w:t>
            </w:r>
          </w:p>
        </w:tc>
        <w:tc>
          <w:tcPr>
            <w:tcW w:w="1426" w:type="dxa"/>
            <w:noWrap/>
            <w:hideMark/>
          </w:tcPr>
          <w:p w:rsidR="00D02086" w:rsidRPr="00534F85" w:rsidRDefault="00D02086" w:rsidP="00534F85">
            <w:pPr>
              <w:spacing w:line="240" w:lineRule="auto"/>
              <w:rPr>
                <w:sz w:val="22"/>
              </w:rPr>
            </w:pPr>
            <w:r w:rsidRPr="00534F85">
              <w:rPr>
                <w:sz w:val="22"/>
              </w:rPr>
              <w:t>4.63</w:t>
            </w:r>
          </w:p>
        </w:tc>
        <w:tc>
          <w:tcPr>
            <w:tcW w:w="1426" w:type="dxa"/>
            <w:noWrap/>
            <w:hideMark/>
          </w:tcPr>
          <w:p w:rsidR="00D02086" w:rsidRPr="00534F85" w:rsidRDefault="00D02086" w:rsidP="00534F85">
            <w:pPr>
              <w:spacing w:line="240" w:lineRule="auto"/>
              <w:rPr>
                <w:sz w:val="22"/>
              </w:rPr>
            </w:pPr>
            <w:r w:rsidRPr="00534F85">
              <w:rPr>
                <w:sz w:val="22"/>
              </w:rPr>
              <w:t>3.67</w:t>
            </w:r>
          </w:p>
        </w:tc>
        <w:tc>
          <w:tcPr>
            <w:tcW w:w="1426" w:type="dxa"/>
            <w:noWrap/>
            <w:hideMark/>
          </w:tcPr>
          <w:p w:rsidR="00D02086" w:rsidRPr="00534F85" w:rsidRDefault="00D02086" w:rsidP="00534F85">
            <w:pPr>
              <w:spacing w:line="240" w:lineRule="auto"/>
              <w:rPr>
                <w:sz w:val="22"/>
              </w:rPr>
            </w:pPr>
            <w:r w:rsidRPr="00534F85">
              <w:rPr>
                <w:sz w:val="22"/>
              </w:rPr>
              <w:t>1.58</w:t>
            </w:r>
          </w:p>
        </w:tc>
        <w:tc>
          <w:tcPr>
            <w:tcW w:w="1426" w:type="dxa"/>
            <w:noWrap/>
            <w:hideMark/>
          </w:tcPr>
          <w:p w:rsidR="00D02086" w:rsidRPr="00534F85" w:rsidRDefault="00D02086" w:rsidP="00534F85">
            <w:pPr>
              <w:spacing w:line="240" w:lineRule="auto"/>
              <w:rPr>
                <w:sz w:val="22"/>
              </w:rPr>
            </w:pPr>
            <w:r w:rsidRPr="00534F85">
              <w:rPr>
                <w:sz w:val="22"/>
              </w:rPr>
              <w:t>2.13</w:t>
            </w:r>
          </w:p>
        </w:tc>
        <w:tc>
          <w:tcPr>
            <w:tcW w:w="1426" w:type="dxa"/>
            <w:noWrap/>
            <w:hideMark/>
          </w:tcPr>
          <w:p w:rsidR="00D02086" w:rsidRPr="00534F85" w:rsidRDefault="00D02086" w:rsidP="00534F85">
            <w:pPr>
              <w:spacing w:line="240" w:lineRule="auto"/>
              <w:rPr>
                <w:sz w:val="22"/>
              </w:rPr>
            </w:pPr>
            <w:r w:rsidRPr="00534F85">
              <w:rPr>
                <w:sz w:val="22"/>
              </w:rPr>
              <w:t>1.75</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8</w:t>
            </w:r>
          </w:p>
        </w:tc>
        <w:tc>
          <w:tcPr>
            <w:tcW w:w="1426" w:type="dxa"/>
            <w:noWrap/>
            <w:hideMark/>
          </w:tcPr>
          <w:p w:rsidR="00D02086" w:rsidRPr="00534F85" w:rsidRDefault="00D02086" w:rsidP="00534F85">
            <w:pPr>
              <w:spacing w:line="240" w:lineRule="auto"/>
              <w:rPr>
                <w:sz w:val="22"/>
              </w:rPr>
            </w:pPr>
            <w:r w:rsidRPr="00534F85">
              <w:rPr>
                <w:sz w:val="22"/>
              </w:rPr>
              <w:t>3.46</w:t>
            </w:r>
          </w:p>
        </w:tc>
        <w:tc>
          <w:tcPr>
            <w:tcW w:w="1426" w:type="dxa"/>
            <w:noWrap/>
            <w:hideMark/>
          </w:tcPr>
          <w:p w:rsidR="00D02086" w:rsidRPr="00534F85" w:rsidRDefault="00D02086" w:rsidP="00534F85">
            <w:pPr>
              <w:spacing w:line="240" w:lineRule="auto"/>
              <w:rPr>
                <w:sz w:val="22"/>
              </w:rPr>
            </w:pPr>
            <w:r w:rsidRPr="00534F85">
              <w:rPr>
                <w:sz w:val="22"/>
              </w:rPr>
              <w:t>8.11</w:t>
            </w:r>
          </w:p>
        </w:tc>
        <w:tc>
          <w:tcPr>
            <w:tcW w:w="1426" w:type="dxa"/>
            <w:noWrap/>
            <w:hideMark/>
          </w:tcPr>
          <w:p w:rsidR="00D02086" w:rsidRPr="00534F85" w:rsidRDefault="00D02086" w:rsidP="00534F85">
            <w:pPr>
              <w:spacing w:line="240" w:lineRule="auto"/>
              <w:rPr>
                <w:sz w:val="22"/>
              </w:rPr>
            </w:pPr>
            <w:r w:rsidRPr="00534F85">
              <w:rPr>
                <w:sz w:val="22"/>
              </w:rPr>
              <w:t>4.32</w:t>
            </w:r>
          </w:p>
        </w:tc>
        <w:tc>
          <w:tcPr>
            <w:tcW w:w="1426" w:type="dxa"/>
            <w:noWrap/>
            <w:hideMark/>
          </w:tcPr>
          <w:p w:rsidR="00D02086" w:rsidRPr="00534F85" w:rsidRDefault="00D02086" w:rsidP="00534F85">
            <w:pPr>
              <w:spacing w:line="240" w:lineRule="auto"/>
              <w:rPr>
                <w:sz w:val="22"/>
              </w:rPr>
            </w:pPr>
            <w:r w:rsidRPr="00534F85">
              <w:rPr>
                <w:sz w:val="22"/>
              </w:rPr>
              <w:t>3.49</w:t>
            </w:r>
          </w:p>
        </w:tc>
        <w:tc>
          <w:tcPr>
            <w:tcW w:w="1426" w:type="dxa"/>
            <w:noWrap/>
            <w:hideMark/>
          </w:tcPr>
          <w:p w:rsidR="00D02086" w:rsidRPr="00534F85" w:rsidRDefault="00D02086" w:rsidP="00534F85">
            <w:pPr>
              <w:spacing w:line="240" w:lineRule="auto"/>
              <w:rPr>
                <w:sz w:val="22"/>
              </w:rPr>
            </w:pPr>
            <w:r w:rsidRPr="00534F85">
              <w:rPr>
                <w:sz w:val="22"/>
              </w:rPr>
              <w:t>4.53</w:t>
            </w:r>
          </w:p>
        </w:tc>
        <w:tc>
          <w:tcPr>
            <w:tcW w:w="1426" w:type="dxa"/>
            <w:noWrap/>
            <w:hideMark/>
          </w:tcPr>
          <w:p w:rsidR="00D02086" w:rsidRPr="00534F85" w:rsidRDefault="00D02086" w:rsidP="00534F85">
            <w:pPr>
              <w:spacing w:line="240" w:lineRule="auto"/>
              <w:rPr>
                <w:sz w:val="22"/>
              </w:rPr>
            </w:pPr>
            <w:r w:rsidRPr="00534F85">
              <w:rPr>
                <w:sz w:val="22"/>
              </w:rPr>
              <w:t>3.53</w:t>
            </w:r>
          </w:p>
        </w:tc>
        <w:tc>
          <w:tcPr>
            <w:tcW w:w="1426" w:type="dxa"/>
            <w:noWrap/>
            <w:hideMark/>
          </w:tcPr>
          <w:p w:rsidR="00D02086" w:rsidRPr="00534F85" w:rsidRDefault="00D02086" w:rsidP="00534F85">
            <w:pPr>
              <w:spacing w:line="240" w:lineRule="auto"/>
              <w:rPr>
                <w:sz w:val="22"/>
              </w:rPr>
            </w:pPr>
            <w:r w:rsidRPr="00534F85">
              <w:rPr>
                <w:sz w:val="22"/>
              </w:rPr>
              <w:t>1.59</w:t>
            </w:r>
          </w:p>
        </w:tc>
        <w:tc>
          <w:tcPr>
            <w:tcW w:w="1426" w:type="dxa"/>
            <w:noWrap/>
            <w:hideMark/>
          </w:tcPr>
          <w:p w:rsidR="00D02086" w:rsidRPr="00534F85" w:rsidRDefault="00D02086" w:rsidP="00534F85">
            <w:pPr>
              <w:spacing w:line="240" w:lineRule="auto"/>
              <w:rPr>
                <w:sz w:val="22"/>
              </w:rPr>
            </w:pPr>
            <w:r w:rsidRPr="00534F85">
              <w:rPr>
                <w:sz w:val="22"/>
              </w:rPr>
              <w:t>2.07</w:t>
            </w:r>
          </w:p>
        </w:tc>
        <w:tc>
          <w:tcPr>
            <w:tcW w:w="1426" w:type="dxa"/>
            <w:noWrap/>
            <w:hideMark/>
          </w:tcPr>
          <w:p w:rsidR="00D02086" w:rsidRPr="00534F85" w:rsidRDefault="00D02086" w:rsidP="00534F85">
            <w:pPr>
              <w:spacing w:line="240" w:lineRule="auto"/>
              <w:rPr>
                <w:sz w:val="22"/>
              </w:rPr>
            </w:pPr>
            <w:r w:rsidRPr="00534F85">
              <w:rPr>
                <w:sz w:val="22"/>
              </w:rPr>
              <w:t>1.83</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9</w:t>
            </w:r>
          </w:p>
        </w:tc>
        <w:tc>
          <w:tcPr>
            <w:tcW w:w="1426" w:type="dxa"/>
            <w:noWrap/>
            <w:hideMark/>
          </w:tcPr>
          <w:p w:rsidR="00D02086" w:rsidRPr="00534F85" w:rsidRDefault="00D02086" w:rsidP="00534F85">
            <w:pPr>
              <w:spacing w:line="240" w:lineRule="auto"/>
              <w:rPr>
                <w:sz w:val="22"/>
              </w:rPr>
            </w:pPr>
            <w:r w:rsidRPr="00534F85">
              <w:rPr>
                <w:sz w:val="22"/>
              </w:rPr>
              <w:t>3.56</w:t>
            </w:r>
          </w:p>
        </w:tc>
        <w:tc>
          <w:tcPr>
            <w:tcW w:w="1426" w:type="dxa"/>
            <w:noWrap/>
            <w:hideMark/>
          </w:tcPr>
          <w:p w:rsidR="00D02086" w:rsidRPr="00534F85" w:rsidRDefault="00D02086" w:rsidP="00534F85">
            <w:pPr>
              <w:spacing w:line="240" w:lineRule="auto"/>
              <w:rPr>
                <w:sz w:val="22"/>
              </w:rPr>
            </w:pPr>
            <w:r w:rsidRPr="00534F85">
              <w:rPr>
                <w:sz w:val="22"/>
              </w:rPr>
              <w:t>4.16</w:t>
            </w:r>
          </w:p>
        </w:tc>
        <w:tc>
          <w:tcPr>
            <w:tcW w:w="1426" w:type="dxa"/>
            <w:noWrap/>
            <w:hideMark/>
          </w:tcPr>
          <w:p w:rsidR="00D02086" w:rsidRPr="00534F85" w:rsidRDefault="00D02086" w:rsidP="00534F85">
            <w:pPr>
              <w:spacing w:line="240" w:lineRule="auto"/>
              <w:rPr>
                <w:sz w:val="22"/>
              </w:rPr>
            </w:pPr>
            <w:r w:rsidRPr="00534F85">
              <w:rPr>
                <w:sz w:val="22"/>
              </w:rPr>
              <w:t>4.57</w:t>
            </w:r>
          </w:p>
        </w:tc>
        <w:tc>
          <w:tcPr>
            <w:tcW w:w="1426" w:type="dxa"/>
            <w:noWrap/>
            <w:hideMark/>
          </w:tcPr>
          <w:p w:rsidR="00D02086" w:rsidRPr="00534F85" w:rsidRDefault="00D02086" w:rsidP="00534F85">
            <w:pPr>
              <w:spacing w:line="240" w:lineRule="auto"/>
              <w:rPr>
                <w:sz w:val="22"/>
              </w:rPr>
            </w:pPr>
            <w:r w:rsidRPr="00534F85">
              <w:rPr>
                <w:sz w:val="22"/>
              </w:rPr>
              <w:t>3.85</w:t>
            </w:r>
          </w:p>
        </w:tc>
        <w:tc>
          <w:tcPr>
            <w:tcW w:w="1426" w:type="dxa"/>
            <w:noWrap/>
            <w:hideMark/>
          </w:tcPr>
          <w:p w:rsidR="00D02086" w:rsidRPr="00534F85" w:rsidRDefault="00D02086" w:rsidP="00534F85">
            <w:pPr>
              <w:spacing w:line="240" w:lineRule="auto"/>
              <w:rPr>
                <w:sz w:val="22"/>
              </w:rPr>
            </w:pPr>
            <w:r w:rsidRPr="00534F85">
              <w:rPr>
                <w:sz w:val="22"/>
              </w:rPr>
              <w:t>3.75</w:t>
            </w:r>
          </w:p>
        </w:tc>
        <w:tc>
          <w:tcPr>
            <w:tcW w:w="1426" w:type="dxa"/>
            <w:noWrap/>
            <w:hideMark/>
          </w:tcPr>
          <w:p w:rsidR="00D02086" w:rsidRPr="00534F85" w:rsidRDefault="00D02086" w:rsidP="00534F85">
            <w:pPr>
              <w:spacing w:line="240" w:lineRule="auto"/>
              <w:rPr>
                <w:sz w:val="22"/>
              </w:rPr>
            </w:pPr>
            <w:r w:rsidRPr="00534F85">
              <w:rPr>
                <w:sz w:val="22"/>
              </w:rPr>
              <w:t>3.68</w:t>
            </w:r>
          </w:p>
        </w:tc>
        <w:tc>
          <w:tcPr>
            <w:tcW w:w="1426" w:type="dxa"/>
            <w:noWrap/>
            <w:hideMark/>
          </w:tcPr>
          <w:p w:rsidR="00D02086" w:rsidRPr="00534F85" w:rsidRDefault="00D02086" w:rsidP="00534F85">
            <w:pPr>
              <w:spacing w:line="240" w:lineRule="auto"/>
              <w:rPr>
                <w:sz w:val="22"/>
              </w:rPr>
            </w:pPr>
            <w:r w:rsidRPr="00534F85">
              <w:rPr>
                <w:sz w:val="22"/>
              </w:rPr>
              <w:t>1.59</w:t>
            </w:r>
          </w:p>
        </w:tc>
        <w:tc>
          <w:tcPr>
            <w:tcW w:w="1426" w:type="dxa"/>
            <w:noWrap/>
            <w:hideMark/>
          </w:tcPr>
          <w:p w:rsidR="00D02086" w:rsidRPr="00534F85" w:rsidRDefault="00D02086" w:rsidP="00534F85">
            <w:pPr>
              <w:spacing w:line="240" w:lineRule="auto"/>
              <w:rPr>
                <w:sz w:val="22"/>
              </w:rPr>
            </w:pPr>
            <w:r w:rsidRPr="00534F85">
              <w:rPr>
                <w:sz w:val="22"/>
              </w:rPr>
              <w:t>2.04</w:t>
            </w:r>
          </w:p>
        </w:tc>
        <w:tc>
          <w:tcPr>
            <w:tcW w:w="1426" w:type="dxa"/>
            <w:noWrap/>
            <w:hideMark/>
          </w:tcPr>
          <w:p w:rsidR="00D02086" w:rsidRPr="00534F85" w:rsidRDefault="00D02086" w:rsidP="00534F85">
            <w:pPr>
              <w:spacing w:line="240" w:lineRule="auto"/>
              <w:rPr>
                <w:sz w:val="22"/>
              </w:rPr>
            </w:pPr>
            <w:r w:rsidRPr="00534F85">
              <w:rPr>
                <w:sz w:val="22"/>
              </w:rPr>
              <w:t>1.8</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10</w:t>
            </w:r>
          </w:p>
        </w:tc>
        <w:tc>
          <w:tcPr>
            <w:tcW w:w="1426" w:type="dxa"/>
            <w:noWrap/>
            <w:hideMark/>
          </w:tcPr>
          <w:p w:rsidR="00D02086" w:rsidRPr="00534F85" w:rsidRDefault="00D02086" w:rsidP="00534F85">
            <w:pPr>
              <w:spacing w:line="240" w:lineRule="auto"/>
              <w:rPr>
                <w:sz w:val="22"/>
              </w:rPr>
            </w:pPr>
            <w:r w:rsidRPr="00534F85">
              <w:rPr>
                <w:sz w:val="22"/>
              </w:rPr>
              <w:t>3.34</w:t>
            </w:r>
          </w:p>
        </w:tc>
        <w:tc>
          <w:tcPr>
            <w:tcW w:w="1426" w:type="dxa"/>
            <w:noWrap/>
            <w:hideMark/>
          </w:tcPr>
          <w:p w:rsidR="00D02086" w:rsidRPr="00534F85" w:rsidRDefault="00D02086" w:rsidP="00534F85">
            <w:pPr>
              <w:spacing w:line="240" w:lineRule="auto"/>
              <w:rPr>
                <w:sz w:val="22"/>
              </w:rPr>
            </w:pPr>
            <w:r w:rsidRPr="00534F85">
              <w:rPr>
                <w:sz w:val="22"/>
              </w:rPr>
              <w:t>8.44</w:t>
            </w:r>
          </w:p>
        </w:tc>
        <w:tc>
          <w:tcPr>
            <w:tcW w:w="1426" w:type="dxa"/>
            <w:noWrap/>
            <w:hideMark/>
          </w:tcPr>
          <w:p w:rsidR="00D02086" w:rsidRPr="00534F85" w:rsidRDefault="00D02086" w:rsidP="00534F85">
            <w:pPr>
              <w:spacing w:line="240" w:lineRule="auto"/>
              <w:rPr>
                <w:sz w:val="22"/>
              </w:rPr>
            </w:pPr>
            <w:r w:rsidRPr="00534F85">
              <w:rPr>
                <w:sz w:val="22"/>
              </w:rPr>
              <w:t>4.77</w:t>
            </w:r>
          </w:p>
        </w:tc>
        <w:tc>
          <w:tcPr>
            <w:tcW w:w="1426" w:type="dxa"/>
            <w:noWrap/>
            <w:hideMark/>
          </w:tcPr>
          <w:p w:rsidR="00D02086" w:rsidRPr="00534F85" w:rsidRDefault="00D02086" w:rsidP="00534F85">
            <w:pPr>
              <w:spacing w:line="240" w:lineRule="auto"/>
              <w:rPr>
                <w:sz w:val="22"/>
              </w:rPr>
            </w:pPr>
            <w:r w:rsidRPr="00534F85">
              <w:rPr>
                <w:sz w:val="22"/>
              </w:rPr>
              <w:t>3.71</w:t>
            </w:r>
          </w:p>
        </w:tc>
        <w:tc>
          <w:tcPr>
            <w:tcW w:w="1426" w:type="dxa"/>
            <w:noWrap/>
            <w:hideMark/>
          </w:tcPr>
          <w:p w:rsidR="00D02086" w:rsidRPr="00534F85" w:rsidRDefault="00D02086" w:rsidP="00534F85">
            <w:pPr>
              <w:spacing w:line="240" w:lineRule="auto"/>
              <w:rPr>
                <w:sz w:val="22"/>
              </w:rPr>
            </w:pPr>
            <w:r w:rsidRPr="00534F85">
              <w:rPr>
                <w:sz w:val="22"/>
              </w:rPr>
              <w:t>4.75</w:t>
            </w:r>
          </w:p>
        </w:tc>
        <w:tc>
          <w:tcPr>
            <w:tcW w:w="1426" w:type="dxa"/>
            <w:noWrap/>
            <w:hideMark/>
          </w:tcPr>
          <w:p w:rsidR="00D02086" w:rsidRPr="00534F85" w:rsidRDefault="00D02086" w:rsidP="00534F85">
            <w:pPr>
              <w:spacing w:line="240" w:lineRule="auto"/>
              <w:rPr>
                <w:sz w:val="22"/>
              </w:rPr>
            </w:pPr>
            <w:r w:rsidRPr="00534F85">
              <w:rPr>
                <w:sz w:val="22"/>
              </w:rPr>
              <w:t>3.66</w:t>
            </w:r>
          </w:p>
        </w:tc>
        <w:tc>
          <w:tcPr>
            <w:tcW w:w="1426" w:type="dxa"/>
            <w:noWrap/>
            <w:hideMark/>
          </w:tcPr>
          <w:p w:rsidR="00D02086" w:rsidRPr="00534F85" w:rsidRDefault="00D02086" w:rsidP="00534F85">
            <w:pPr>
              <w:spacing w:line="240" w:lineRule="auto"/>
              <w:rPr>
                <w:sz w:val="22"/>
              </w:rPr>
            </w:pPr>
            <w:r w:rsidRPr="00534F85">
              <w:rPr>
                <w:sz w:val="22"/>
              </w:rPr>
              <w:t>1.59</w:t>
            </w:r>
          </w:p>
        </w:tc>
        <w:tc>
          <w:tcPr>
            <w:tcW w:w="1426" w:type="dxa"/>
            <w:noWrap/>
            <w:hideMark/>
          </w:tcPr>
          <w:p w:rsidR="00D02086" w:rsidRPr="00534F85" w:rsidRDefault="00D02086" w:rsidP="00534F85">
            <w:pPr>
              <w:spacing w:line="240" w:lineRule="auto"/>
              <w:rPr>
                <w:sz w:val="22"/>
              </w:rPr>
            </w:pPr>
            <w:r w:rsidRPr="00534F85">
              <w:rPr>
                <w:sz w:val="22"/>
              </w:rPr>
              <w:t>2.37</w:t>
            </w:r>
          </w:p>
        </w:tc>
        <w:tc>
          <w:tcPr>
            <w:tcW w:w="1426" w:type="dxa"/>
            <w:noWrap/>
            <w:hideMark/>
          </w:tcPr>
          <w:p w:rsidR="00D02086" w:rsidRPr="00534F85" w:rsidRDefault="00D02086" w:rsidP="00534F85">
            <w:pPr>
              <w:spacing w:line="240" w:lineRule="auto"/>
              <w:rPr>
                <w:sz w:val="22"/>
              </w:rPr>
            </w:pPr>
            <w:r w:rsidRPr="00534F85">
              <w:rPr>
                <w:sz w:val="22"/>
              </w:rPr>
              <w:t>1.84</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Avg</w:t>
            </w:r>
          </w:p>
        </w:tc>
        <w:tc>
          <w:tcPr>
            <w:tcW w:w="1426" w:type="dxa"/>
            <w:noWrap/>
            <w:hideMark/>
          </w:tcPr>
          <w:p w:rsidR="00D02086" w:rsidRPr="00534F85" w:rsidRDefault="00D02086" w:rsidP="00534F85">
            <w:pPr>
              <w:spacing w:line="240" w:lineRule="auto"/>
              <w:rPr>
                <w:sz w:val="22"/>
              </w:rPr>
            </w:pPr>
            <w:r w:rsidRPr="00534F85">
              <w:rPr>
                <w:sz w:val="22"/>
              </w:rPr>
              <w:t>3.588</w:t>
            </w:r>
          </w:p>
        </w:tc>
        <w:tc>
          <w:tcPr>
            <w:tcW w:w="1426" w:type="dxa"/>
            <w:noWrap/>
            <w:hideMark/>
          </w:tcPr>
          <w:p w:rsidR="00D02086" w:rsidRPr="00534F85" w:rsidRDefault="00D02086" w:rsidP="00534F85">
            <w:pPr>
              <w:spacing w:line="240" w:lineRule="auto"/>
              <w:rPr>
                <w:sz w:val="22"/>
              </w:rPr>
            </w:pPr>
            <w:r w:rsidRPr="00534F85">
              <w:rPr>
                <w:sz w:val="22"/>
              </w:rPr>
              <w:t>5.733</w:t>
            </w:r>
          </w:p>
        </w:tc>
        <w:tc>
          <w:tcPr>
            <w:tcW w:w="1426" w:type="dxa"/>
            <w:noWrap/>
            <w:hideMark/>
          </w:tcPr>
          <w:p w:rsidR="00D02086" w:rsidRPr="00534F85" w:rsidRDefault="00D02086" w:rsidP="00534F85">
            <w:pPr>
              <w:spacing w:line="240" w:lineRule="auto"/>
              <w:rPr>
                <w:sz w:val="22"/>
              </w:rPr>
            </w:pPr>
            <w:r w:rsidRPr="00534F85">
              <w:rPr>
                <w:sz w:val="22"/>
              </w:rPr>
              <w:t>4.61</w:t>
            </w:r>
          </w:p>
        </w:tc>
        <w:tc>
          <w:tcPr>
            <w:tcW w:w="1426" w:type="dxa"/>
            <w:noWrap/>
            <w:hideMark/>
          </w:tcPr>
          <w:p w:rsidR="00D02086" w:rsidRPr="00534F85" w:rsidRDefault="00D02086" w:rsidP="00534F85">
            <w:pPr>
              <w:spacing w:line="240" w:lineRule="auto"/>
              <w:rPr>
                <w:sz w:val="22"/>
              </w:rPr>
            </w:pPr>
            <w:r w:rsidRPr="00534F85">
              <w:rPr>
                <w:sz w:val="22"/>
              </w:rPr>
              <w:t>3.71</w:t>
            </w:r>
          </w:p>
        </w:tc>
        <w:tc>
          <w:tcPr>
            <w:tcW w:w="1426" w:type="dxa"/>
            <w:noWrap/>
            <w:hideMark/>
          </w:tcPr>
          <w:p w:rsidR="00D02086" w:rsidRPr="00534F85" w:rsidRDefault="00D02086" w:rsidP="00534F85">
            <w:pPr>
              <w:spacing w:line="240" w:lineRule="auto"/>
              <w:rPr>
                <w:sz w:val="22"/>
              </w:rPr>
            </w:pPr>
            <w:r w:rsidRPr="00534F85">
              <w:rPr>
                <w:sz w:val="22"/>
              </w:rPr>
              <w:t>4.331</w:t>
            </w:r>
          </w:p>
        </w:tc>
        <w:tc>
          <w:tcPr>
            <w:tcW w:w="1426" w:type="dxa"/>
            <w:noWrap/>
            <w:hideMark/>
          </w:tcPr>
          <w:p w:rsidR="00D02086" w:rsidRPr="00534F85" w:rsidRDefault="00D02086" w:rsidP="00534F85">
            <w:pPr>
              <w:spacing w:line="240" w:lineRule="auto"/>
              <w:rPr>
                <w:sz w:val="22"/>
              </w:rPr>
            </w:pPr>
            <w:r w:rsidRPr="00534F85">
              <w:rPr>
                <w:sz w:val="22"/>
              </w:rPr>
              <w:t>3.766</w:t>
            </w:r>
          </w:p>
        </w:tc>
        <w:tc>
          <w:tcPr>
            <w:tcW w:w="1426" w:type="dxa"/>
            <w:noWrap/>
            <w:hideMark/>
          </w:tcPr>
          <w:p w:rsidR="00D02086" w:rsidRPr="00534F85" w:rsidRDefault="00D02086" w:rsidP="00534F85">
            <w:pPr>
              <w:spacing w:line="240" w:lineRule="auto"/>
              <w:rPr>
                <w:sz w:val="22"/>
              </w:rPr>
            </w:pPr>
            <w:r w:rsidRPr="00534F85">
              <w:rPr>
                <w:sz w:val="22"/>
              </w:rPr>
              <w:t>1.593</w:t>
            </w:r>
          </w:p>
        </w:tc>
        <w:tc>
          <w:tcPr>
            <w:tcW w:w="1426" w:type="dxa"/>
            <w:noWrap/>
            <w:hideMark/>
          </w:tcPr>
          <w:p w:rsidR="00D02086" w:rsidRPr="00534F85" w:rsidRDefault="00D02086" w:rsidP="00534F85">
            <w:pPr>
              <w:spacing w:line="240" w:lineRule="auto"/>
              <w:rPr>
                <w:sz w:val="22"/>
              </w:rPr>
            </w:pPr>
            <w:r w:rsidRPr="00534F85">
              <w:rPr>
                <w:sz w:val="22"/>
              </w:rPr>
              <w:t>2.235</w:t>
            </w:r>
          </w:p>
        </w:tc>
        <w:tc>
          <w:tcPr>
            <w:tcW w:w="1426" w:type="dxa"/>
            <w:noWrap/>
            <w:hideMark/>
          </w:tcPr>
          <w:p w:rsidR="00D02086" w:rsidRPr="00534F85" w:rsidRDefault="00D02086" w:rsidP="00534F85">
            <w:pPr>
              <w:spacing w:line="240" w:lineRule="auto"/>
              <w:rPr>
                <w:sz w:val="22"/>
              </w:rPr>
            </w:pPr>
            <w:r w:rsidRPr="00534F85">
              <w:rPr>
                <w:sz w:val="22"/>
              </w:rPr>
              <w:t>1.856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Standard Deviation</w:t>
            </w:r>
          </w:p>
        </w:tc>
        <w:tc>
          <w:tcPr>
            <w:tcW w:w="1426" w:type="dxa"/>
            <w:noWrap/>
            <w:hideMark/>
          </w:tcPr>
          <w:p w:rsidR="00D02086" w:rsidRPr="00534F85" w:rsidRDefault="00D02086" w:rsidP="00534F85">
            <w:pPr>
              <w:spacing w:line="240" w:lineRule="auto"/>
              <w:rPr>
                <w:sz w:val="22"/>
              </w:rPr>
            </w:pPr>
            <w:r w:rsidRPr="00534F85">
              <w:rPr>
                <w:sz w:val="22"/>
              </w:rPr>
              <w:t>0.231170932</w:t>
            </w:r>
          </w:p>
        </w:tc>
        <w:tc>
          <w:tcPr>
            <w:tcW w:w="1426" w:type="dxa"/>
            <w:noWrap/>
            <w:hideMark/>
          </w:tcPr>
          <w:p w:rsidR="00D02086" w:rsidRPr="00534F85" w:rsidRDefault="00D02086" w:rsidP="00534F85">
            <w:pPr>
              <w:spacing w:line="240" w:lineRule="auto"/>
              <w:rPr>
                <w:sz w:val="22"/>
              </w:rPr>
            </w:pPr>
            <w:r w:rsidRPr="00534F85">
              <w:rPr>
                <w:sz w:val="22"/>
              </w:rPr>
              <w:t>2.123126887</w:t>
            </w:r>
          </w:p>
        </w:tc>
        <w:tc>
          <w:tcPr>
            <w:tcW w:w="1426" w:type="dxa"/>
            <w:noWrap/>
            <w:hideMark/>
          </w:tcPr>
          <w:p w:rsidR="00D02086" w:rsidRPr="00534F85" w:rsidRDefault="00D02086" w:rsidP="00534F85">
            <w:pPr>
              <w:spacing w:line="240" w:lineRule="auto"/>
              <w:rPr>
                <w:sz w:val="22"/>
              </w:rPr>
            </w:pPr>
            <w:r w:rsidRPr="00534F85">
              <w:rPr>
                <w:sz w:val="22"/>
              </w:rPr>
              <w:t>0.198934663</w:t>
            </w:r>
          </w:p>
        </w:tc>
        <w:tc>
          <w:tcPr>
            <w:tcW w:w="1426" w:type="dxa"/>
            <w:noWrap/>
            <w:hideMark/>
          </w:tcPr>
          <w:p w:rsidR="00D02086" w:rsidRPr="00534F85" w:rsidRDefault="00D02086" w:rsidP="00534F85">
            <w:pPr>
              <w:spacing w:line="240" w:lineRule="auto"/>
              <w:rPr>
                <w:sz w:val="22"/>
              </w:rPr>
            </w:pPr>
            <w:r w:rsidRPr="00534F85">
              <w:rPr>
                <w:sz w:val="22"/>
              </w:rPr>
              <w:t>0.147798662</w:t>
            </w:r>
          </w:p>
        </w:tc>
        <w:tc>
          <w:tcPr>
            <w:tcW w:w="1426" w:type="dxa"/>
            <w:noWrap/>
            <w:hideMark/>
          </w:tcPr>
          <w:p w:rsidR="00D02086" w:rsidRPr="00534F85" w:rsidRDefault="00D02086" w:rsidP="00534F85">
            <w:pPr>
              <w:spacing w:line="240" w:lineRule="auto"/>
              <w:rPr>
                <w:sz w:val="22"/>
              </w:rPr>
            </w:pPr>
            <w:r w:rsidRPr="00534F85">
              <w:rPr>
                <w:sz w:val="22"/>
              </w:rPr>
              <w:t>0.450812846</w:t>
            </w:r>
          </w:p>
        </w:tc>
        <w:tc>
          <w:tcPr>
            <w:tcW w:w="1426" w:type="dxa"/>
            <w:noWrap/>
            <w:hideMark/>
          </w:tcPr>
          <w:p w:rsidR="00D02086" w:rsidRPr="00534F85" w:rsidRDefault="00D02086" w:rsidP="00534F85">
            <w:pPr>
              <w:spacing w:line="240" w:lineRule="auto"/>
              <w:rPr>
                <w:sz w:val="22"/>
              </w:rPr>
            </w:pPr>
            <w:r w:rsidRPr="00534F85">
              <w:rPr>
                <w:sz w:val="22"/>
              </w:rPr>
              <w:t>0.191380946</w:t>
            </w:r>
          </w:p>
        </w:tc>
        <w:tc>
          <w:tcPr>
            <w:tcW w:w="1426" w:type="dxa"/>
            <w:noWrap/>
            <w:hideMark/>
          </w:tcPr>
          <w:p w:rsidR="00D02086" w:rsidRPr="00534F85" w:rsidRDefault="00D02086" w:rsidP="00534F85">
            <w:pPr>
              <w:spacing w:line="240" w:lineRule="auto"/>
              <w:rPr>
                <w:sz w:val="22"/>
              </w:rPr>
            </w:pPr>
            <w:r w:rsidRPr="00534F85">
              <w:rPr>
                <w:sz w:val="22"/>
              </w:rPr>
              <w:t>0.018885621</w:t>
            </w:r>
          </w:p>
        </w:tc>
        <w:tc>
          <w:tcPr>
            <w:tcW w:w="1426" w:type="dxa"/>
            <w:noWrap/>
            <w:hideMark/>
          </w:tcPr>
          <w:p w:rsidR="00D02086" w:rsidRPr="00534F85" w:rsidRDefault="00D02086" w:rsidP="00534F85">
            <w:pPr>
              <w:spacing w:line="240" w:lineRule="auto"/>
              <w:rPr>
                <w:sz w:val="22"/>
              </w:rPr>
            </w:pPr>
            <w:r w:rsidRPr="00534F85">
              <w:rPr>
                <w:sz w:val="22"/>
              </w:rPr>
              <w:t>0.243139192</w:t>
            </w:r>
          </w:p>
        </w:tc>
        <w:tc>
          <w:tcPr>
            <w:tcW w:w="1426" w:type="dxa"/>
            <w:noWrap/>
            <w:hideMark/>
          </w:tcPr>
          <w:p w:rsidR="00D02086" w:rsidRPr="00534F85" w:rsidRDefault="00D02086" w:rsidP="00534F85">
            <w:pPr>
              <w:spacing w:line="240" w:lineRule="auto"/>
              <w:rPr>
                <w:sz w:val="22"/>
              </w:rPr>
            </w:pPr>
            <w:r w:rsidRPr="00534F85">
              <w:rPr>
                <w:sz w:val="22"/>
              </w:rPr>
              <w:t>0.108341025</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Run 5</w:t>
            </w: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p>
        </w:tc>
      </w:tr>
      <w:tr w:rsidR="00B94A9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Iteration</w:t>
            </w:r>
          </w:p>
        </w:tc>
        <w:tc>
          <w:tcPr>
            <w:tcW w:w="1426" w:type="dxa"/>
            <w:noWrap/>
            <w:hideMark/>
          </w:tcPr>
          <w:p w:rsidR="00D02086" w:rsidRPr="00534F85" w:rsidRDefault="00D02086" w:rsidP="00534F85">
            <w:pPr>
              <w:spacing w:line="240" w:lineRule="auto"/>
              <w:rPr>
                <w:sz w:val="22"/>
              </w:rPr>
            </w:pPr>
          </w:p>
        </w:tc>
        <w:tc>
          <w:tcPr>
            <w:tcW w:w="2852" w:type="dxa"/>
            <w:gridSpan w:val="2"/>
            <w:hideMark/>
          </w:tcPr>
          <w:p w:rsidR="00D02086" w:rsidRPr="00534F85" w:rsidRDefault="00D02086" w:rsidP="00534F85">
            <w:pPr>
              <w:spacing w:line="240" w:lineRule="auto"/>
              <w:rPr>
                <w:sz w:val="22"/>
              </w:rPr>
            </w:pPr>
            <w:r w:rsidRPr="00534F85">
              <w:rPr>
                <w:sz w:val="22"/>
              </w:rPr>
              <w:t xml:space="preserve"> BBC</w:t>
            </w:r>
          </w:p>
        </w:tc>
        <w:tc>
          <w:tcPr>
            <w:tcW w:w="1426" w:type="dxa"/>
            <w:hideMark/>
          </w:tcPr>
          <w:p w:rsidR="00D02086" w:rsidRPr="00534F85" w:rsidRDefault="00D02086" w:rsidP="00534F85">
            <w:pPr>
              <w:spacing w:line="240" w:lineRule="auto"/>
              <w:rPr>
                <w:sz w:val="22"/>
              </w:rPr>
            </w:pPr>
          </w:p>
        </w:tc>
        <w:tc>
          <w:tcPr>
            <w:tcW w:w="2852" w:type="dxa"/>
            <w:gridSpan w:val="2"/>
            <w:noWrap/>
            <w:hideMark/>
          </w:tcPr>
          <w:p w:rsidR="00D02086" w:rsidRPr="00534F85" w:rsidRDefault="00D02086" w:rsidP="00534F85">
            <w:pPr>
              <w:spacing w:line="240" w:lineRule="auto"/>
              <w:rPr>
                <w:sz w:val="22"/>
              </w:rPr>
            </w:pPr>
            <w:r w:rsidRPr="00534F85">
              <w:rPr>
                <w:sz w:val="22"/>
              </w:rPr>
              <w:t>Sky News</w:t>
            </w:r>
          </w:p>
        </w:tc>
        <w:tc>
          <w:tcPr>
            <w:tcW w:w="1426" w:type="dxa"/>
            <w:noWrap/>
            <w:hideMark/>
          </w:tcPr>
          <w:p w:rsidR="00D02086" w:rsidRPr="00534F85" w:rsidRDefault="00D02086" w:rsidP="00534F85">
            <w:pPr>
              <w:spacing w:line="240" w:lineRule="auto"/>
              <w:rPr>
                <w:sz w:val="22"/>
              </w:rPr>
            </w:pPr>
          </w:p>
        </w:tc>
        <w:tc>
          <w:tcPr>
            <w:tcW w:w="2852" w:type="dxa"/>
            <w:gridSpan w:val="2"/>
            <w:hideMark/>
          </w:tcPr>
          <w:p w:rsidR="00D02086" w:rsidRPr="00534F85" w:rsidRDefault="00D02086" w:rsidP="00534F85">
            <w:pPr>
              <w:spacing w:line="240" w:lineRule="auto"/>
              <w:rPr>
                <w:sz w:val="22"/>
              </w:rPr>
            </w:pPr>
            <w:r w:rsidRPr="00534F85">
              <w:rPr>
                <w:sz w:val="22"/>
              </w:rPr>
              <w:t>A Single Div</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c>
          <w:tcPr>
            <w:tcW w:w="1426" w:type="dxa"/>
            <w:noWrap/>
            <w:hideMark/>
          </w:tcPr>
          <w:p w:rsidR="00D02086" w:rsidRPr="00534F85" w:rsidRDefault="00D02086" w:rsidP="00534F85">
            <w:pPr>
              <w:spacing w:line="240" w:lineRule="auto"/>
              <w:rPr>
                <w:sz w:val="22"/>
              </w:rPr>
            </w:pPr>
            <w:r w:rsidRPr="00534F85">
              <w:rPr>
                <w:sz w:val="22"/>
              </w:rPr>
              <w:t>No Cache Request</w:t>
            </w:r>
          </w:p>
        </w:tc>
        <w:tc>
          <w:tcPr>
            <w:tcW w:w="1426" w:type="dxa"/>
            <w:noWrap/>
            <w:hideMark/>
          </w:tcPr>
          <w:p w:rsidR="00D02086" w:rsidRPr="00534F85" w:rsidRDefault="00D02086" w:rsidP="00534F85">
            <w:pPr>
              <w:spacing w:line="240" w:lineRule="auto"/>
              <w:rPr>
                <w:sz w:val="22"/>
              </w:rPr>
            </w:pPr>
            <w:r w:rsidRPr="00534F85">
              <w:rPr>
                <w:sz w:val="22"/>
              </w:rPr>
              <w:t>First Request</w:t>
            </w:r>
          </w:p>
        </w:tc>
        <w:tc>
          <w:tcPr>
            <w:tcW w:w="1426" w:type="dxa"/>
            <w:noWrap/>
            <w:hideMark/>
          </w:tcPr>
          <w:p w:rsidR="00D02086" w:rsidRPr="00534F85" w:rsidRDefault="00D02086" w:rsidP="00534F85">
            <w:pPr>
              <w:spacing w:line="240" w:lineRule="auto"/>
              <w:rPr>
                <w:sz w:val="22"/>
              </w:rPr>
            </w:pPr>
            <w:r w:rsidRPr="00534F85">
              <w:rPr>
                <w:sz w:val="22"/>
              </w:rPr>
              <w:t>Second Request</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1</w:t>
            </w:r>
          </w:p>
        </w:tc>
        <w:tc>
          <w:tcPr>
            <w:tcW w:w="1426" w:type="dxa"/>
            <w:noWrap/>
            <w:hideMark/>
          </w:tcPr>
          <w:p w:rsidR="00D02086" w:rsidRPr="00534F85" w:rsidRDefault="00D02086" w:rsidP="00534F85">
            <w:pPr>
              <w:spacing w:line="240" w:lineRule="auto"/>
              <w:rPr>
                <w:sz w:val="22"/>
              </w:rPr>
            </w:pPr>
            <w:r w:rsidRPr="00534F85">
              <w:rPr>
                <w:sz w:val="22"/>
              </w:rPr>
              <w:t>3.59</w:t>
            </w:r>
          </w:p>
        </w:tc>
        <w:tc>
          <w:tcPr>
            <w:tcW w:w="1426" w:type="dxa"/>
            <w:noWrap/>
            <w:hideMark/>
          </w:tcPr>
          <w:p w:rsidR="00D02086" w:rsidRPr="00534F85" w:rsidRDefault="00D02086" w:rsidP="00534F85">
            <w:pPr>
              <w:spacing w:line="240" w:lineRule="auto"/>
              <w:rPr>
                <w:sz w:val="22"/>
              </w:rPr>
            </w:pPr>
            <w:r w:rsidRPr="00534F85">
              <w:rPr>
                <w:sz w:val="22"/>
              </w:rPr>
              <w:t>4.95</w:t>
            </w:r>
          </w:p>
        </w:tc>
        <w:tc>
          <w:tcPr>
            <w:tcW w:w="1426" w:type="dxa"/>
            <w:noWrap/>
            <w:hideMark/>
          </w:tcPr>
          <w:p w:rsidR="00D02086" w:rsidRPr="00534F85" w:rsidRDefault="00D02086" w:rsidP="00534F85">
            <w:pPr>
              <w:spacing w:line="240" w:lineRule="auto"/>
              <w:rPr>
                <w:sz w:val="22"/>
              </w:rPr>
            </w:pPr>
            <w:r w:rsidRPr="00534F85">
              <w:rPr>
                <w:sz w:val="22"/>
              </w:rPr>
              <w:t>4.96</w:t>
            </w:r>
          </w:p>
        </w:tc>
        <w:tc>
          <w:tcPr>
            <w:tcW w:w="1426" w:type="dxa"/>
            <w:noWrap/>
            <w:hideMark/>
          </w:tcPr>
          <w:p w:rsidR="00D02086" w:rsidRPr="00534F85" w:rsidRDefault="00D02086" w:rsidP="00534F85">
            <w:pPr>
              <w:spacing w:line="240" w:lineRule="auto"/>
              <w:rPr>
                <w:sz w:val="22"/>
              </w:rPr>
            </w:pPr>
            <w:r w:rsidRPr="00534F85">
              <w:rPr>
                <w:sz w:val="22"/>
              </w:rPr>
              <w:t>3.83</w:t>
            </w:r>
          </w:p>
        </w:tc>
        <w:tc>
          <w:tcPr>
            <w:tcW w:w="1426" w:type="dxa"/>
            <w:noWrap/>
            <w:hideMark/>
          </w:tcPr>
          <w:p w:rsidR="00D02086" w:rsidRPr="00534F85" w:rsidRDefault="00D02086" w:rsidP="00534F85">
            <w:pPr>
              <w:spacing w:line="240" w:lineRule="auto"/>
              <w:rPr>
                <w:sz w:val="22"/>
              </w:rPr>
            </w:pPr>
            <w:r w:rsidRPr="00534F85">
              <w:rPr>
                <w:sz w:val="22"/>
              </w:rPr>
              <w:t>3.46</w:t>
            </w:r>
          </w:p>
        </w:tc>
        <w:tc>
          <w:tcPr>
            <w:tcW w:w="1426" w:type="dxa"/>
            <w:noWrap/>
            <w:hideMark/>
          </w:tcPr>
          <w:p w:rsidR="00D02086" w:rsidRPr="00534F85" w:rsidRDefault="00D02086" w:rsidP="00534F85">
            <w:pPr>
              <w:spacing w:line="240" w:lineRule="auto"/>
              <w:rPr>
                <w:sz w:val="22"/>
              </w:rPr>
            </w:pPr>
            <w:r w:rsidRPr="00534F85">
              <w:rPr>
                <w:sz w:val="22"/>
              </w:rPr>
              <w:t>3.61</w:t>
            </w:r>
          </w:p>
        </w:tc>
        <w:tc>
          <w:tcPr>
            <w:tcW w:w="1426" w:type="dxa"/>
            <w:noWrap/>
            <w:hideMark/>
          </w:tcPr>
          <w:p w:rsidR="00D02086" w:rsidRPr="00534F85" w:rsidRDefault="00D02086" w:rsidP="00534F85">
            <w:pPr>
              <w:spacing w:line="240" w:lineRule="auto"/>
              <w:rPr>
                <w:sz w:val="22"/>
              </w:rPr>
            </w:pPr>
            <w:r w:rsidRPr="00534F85">
              <w:rPr>
                <w:sz w:val="22"/>
              </w:rPr>
              <w:t>1.58</w:t>
            </w:r>
          </w:p>
        </w:tc>
        <w:tc>
          <w:tcPr>
            <w:tcW w:w="1426" w:type="dxa"/>
            <w:noWrap/>
            <w:hideMark/>
          </w:tcPr>
          <w:p w:rsidR="00D02086" w:rsidRPr="00534F85" w:rsidRDefault="00D02086" w:rsidP="00534F85">
            <w:pPr>
              <w:spacing w:line="240" w:lineRule="auto"/>
              <w:rPr>
                <w:sz w:val="22"/>
              </w:rPr>
            </w:pPr>
            <w:r w:rsidRPr="00534F85">
              <w:rPr>
                <w:sz w:val="22"/>
              </w:rPr>
              <w:t>1.8</w:t>
            </w:r>
          </w:p>
        </w:tc>
        <w:tc>
          <w:tcPr>
            <w:tcW w:w="1426" w:type="dxa"/>
            <w:noWrap/>
            <w:hideMark/>
          </w:tcPr>
          <w:p w:rsidR="00D02086" w:rsidRPr="00534F85" w:rsidRDefault="00D02086" w:rsidP="00534F85">
            <w:pPr>
              <w:spacing w:line="240" w:lineRule="auto"/>
              <w:rPr>
                <w:sz w:val="22"/>
              </w:rPr>
            </w:pPr>
            <w:r w:rsidRPr="00534F85">
              <w:rPr>
                <w:sz w:val="22"/>
              </w:rPr>
              <w:t>1.76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2</w:t>
            </w:r>
          </w:p>
        </w:tc>
        <w:tc>
          <w:tcPr>
            <w:tcW w:w="1426" w:type="dxa"/>
            <w:noWrap/>
            <w:hideMark/>
          </w:tcPr>
          <w:p w:rsidR="00D02086" w:rsidRPr="00534F85" w:rsidRDefault="00D02086" w:rsidP="00534F85">
            <w:pPr>
              <w:spacing w:line="240" w:lineRule="auto"/>
              <w:rPr>
                <w:sz w:val="22"/>
              </w:rPr>
            </w:pPr>
            <w:r w:rsidRPr="00534F85">
              <w:rPr>
                <w:sz w:val="22"/>
              </w:rPr>
              <w:t>3.66</w:t>
            </w:r>
          </w:p>
        </w:tc>
        <w:tc>
          <w:tcPr>
            <w:tcW w:w="1426" w:type="dxa"/>
            <w:noWrap/>
            <w:hideMark/>
          </w:tcPr>
          <w:p w:rsidR="00D02086" w:rsidRPr="00534F85" w:rsidRDefault="00D02086" w:rsidP="00534F85">
            <w:pPr>
              <w:spacing w:line="240" w:lineRule="auto"/>
              <w:rPr>
                <w:sz w:val="22"/>
              </w:rPr>
            </w:pPr>
            <w:r w:rsidRPr="00534F85">
              <w:rPr>
                <w:sz w:val="22"/>
              </w:rPr>
              <w:t>4.35</w:t>
            </w:r>
          </w:p>
        </w:tc>
        <w:tc>
          <w:tcPr>
            <w:tcW w:w="1426" w:type="dxa"/>
            <w:noWrap/>
            <w:hideMark/>
          </w:tcPr>
          <w:p w:rsidR="00D02086" w:rsidRPr="00534F85" w:rsidRDefault="00D02086" w:rsidP="00534F85">
            <w:pPr>
              <w:spacing w:line="240" w:lineRule="auto"/>
              <w:rPr>
                <w:sz w:val="22"/>
              </w:rPr>
            </w:pPr>
            <w:r w:rsidRPr="00534F85">
              <w:rPr>
                <w:sz w:val="22"/>
              </w:rPr>
              <w:t>4.7</w:t>
            </w:r>
          </w:p>
        </w:tc>
        <w:tc>
          <w:tcPr>
            <w:tcW w:w="1426" w:type="dxa"/>
            <w:noWrap/>
            <w:hideMark/>
          </w:tcPr>
          <w:p w:rsidR="00D02086" w:rsidRPr="00534F85" w:rsidRDefault="00D02086" w:rsidP="00534F85">
            <w:pPr>
              <w:spacing w:line="240" w:lineRule="auto"/>
              <w:rPr>
                <w:sz w:val="22"/>
              </w:rPr>
            </w:pPr>
            <w:r w:rsidRPr="00534F85">
              <w:rPr>
                <w:sz w:val="22"/>
              </w:rPr>
              <w:t>3.72</w:t>
            </w:r>
          </w:p>
        </w:tc>
        <w:tc>
          <w:tcPr>
            <w:tcW w:w="1426" w:type="dxa"/>
            <w:noWrap/>
            <w:hideMark/>
          </w:tcPr>
          <w:p w:rsidR="00D02086" w:rsidRPr="00534F85" w:rsidRDefault="00D02086" w:rsidP="00534F85">
            <w:pPr>
              <w:spacing w:line="240" w:lineRule="auto"/>
              <w:rPr>
                <w:sz w:val="22"/>
              </w:rPr>
            </w:pPr>
            <w:r w:rsidRPr="00534F85">
              <w:rPr>
                <w:sz w:val="22"/>
              </w:rPr>
              <w:t>4.86</w:t>
            </w:r>
          </w:p>
        </w:tc>
        <w:tc>
          <w:tcPr>
            <w:tcW w:w="1426" w:type="dxa"/>
            <w:noWrap/>
            <w:hideMark/>
          </w:tcPr>
          <w:p w:rsidR="00D02086" w:rsidRPr="00534F85" w:rsidRDefault="00D02086" w:rsidP="00534F85">
            <w:pPr>
              <w:spacing w:line="240" w:lineRule="auto"/>
              <w:rPr>
                <w:sz w:val="22"/>
              </w:rPr>
            </w:pPr>
            <w:r w:rsidRPr="00534F85">
              <w:rPr>
                <w:sz w:val="22"/>
              </w:rPr>
              <w:t>3.62</w:t>
            </w:r>
          </w:p>
        </w:tc>
        <w:tc>
          <w:tcPr>
            <w:tcW w:w="1426" w:type="dxa"/>
            <w:noWrap/>
            <w:hideMark/>
          </w:tcPr>
          <w:p w:rsidR="00D02086" w:rsidRPr="00534F85" w:rsidRDefault="00D02086" w:rsidP="00534F85">
            <w:pPr>
              <w:spacing w:line="240" w:lineRule="auto"/>
              <w:rPr>
                <w:sz w:val="22"/>
              </w:rPr>
            </w:pPr>
            <w:r w:rsidRPr="00534F85">
              <w:rPr>
                <w:sz w:val="22"/>
              </w:rPr>
              <w:t>1.61</w:t>
            </w:r>
          </w:p>
        </w:tc>
        <w:tc>
          <w:tcPr>
            <w:tcW w:w="1426" w:type="dxa"/>
            <w:noWrap/>
            <w:hideMark/>
          </w:tcPr>
          <w:p w:rsidR="00D02086" w:rsidRPr="00534F85" w:rsidRDefault="00D02086" w:rsidP="00534F85">
            <w:pPr>
              <w:spacing w:line="240" w:lineRule="auto"/>
              <w:rPr>
                <w:sz w:val="22"/>
              </w:rPr>
            </w:pPr>
            <w:r w:rsidRPr="00534F85">
              <w:rPr>
                <w:sz w:val="22"/>
              </w:rPr>
              <w:t>1.8</w:t>
            </w:r>
          </w:p>
        </w:tc>
        <w:tc>
          <w:tcPr>
            <w:tcW w:w="1426" w:type="dxa"/>
            <w:noWrap/>
            <w:hideMark/>
          </w:tcPr>
          <w:p w:rsidR="00D02086" w:rsidRPr="00534F85" w:rsidRDefault="00D02086" w:rsidP="00534F85">
            <w:pPr>
              <w:spacing w:line="240" w:lineRule="auto"/>
              <w:rPr>
                <w:sz w:val="22"/>
              </w:rPr>
            </w:pPr>
            <w:r w:rsidRPr="00534F85">
              <w:rPr>
                <w:sz w:val="22"/>
              </w:rPr>
              <w:t>2.08</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3</w:t>
            </w:r>
          </w:p>
        </w:tc>
        <w:tc>
          <w:tcPr>
            <w:tcW w:w="1426" w:type="dxa"/>
            <w:noWrap/>
            <w:hideMark/>
          </w:tcPr>
          <w:p w:rsidR="00D02086" w:rsidRPr="00534F85" w:rsidRDefault="00D02086" w:rsidP="00534F85">
            <w:pPr>
              <w:spacing w:line="240" w:lineRule="auto"/>
              <w:rPr>
                <w:sz w:val="22"/>
              </w:rPr>
            </w:pPr>
            <w:r w:rsidRPr="00534F85">
              <w:rPr>
                <w:sz w:val="22"/>
              </w:rPr>
              <w:t>3.33</w:t>
            </w:r>
          </w:p>
        </w:tc>
        <w:tc>
          <w:tcPr>
            <w:tcW w:w="1426" w:type="dxa"/>
            <w:noWrap/>
            <w:hideMark/>
          </w:tcPr>
          <w:p w:rsidR="00D02086" w:rsidRPr="00534F85" w:rsidRDefault="00D02086" w:rsidP="00534F85">
            <w:pPr>
              <w:spacing w:line="240" w:lineRule="auto"/>
              <w:rPr>
                <w:sz w:val="22"/>
              </w:rPr>
            </w:pPr>
            <w:r w:rsidRPr="00534F85">
              <w:rPr>
                <w:sz w:val="22"/>
              </w:rPr>
              <w:t>8.34</w:t>
            </w:r>
          </w:p>
        </w:tc>
        <w:tc>
          <w:tcPr>
            <w:tcW w:w="1426" w:type="dxa"/>
            <w:noWrap/>
            <w:hideMark/>
          </w:tcPr>
          <w:p w:rsidR="00D02086" w:rsidRPr="00534F85" w:rsidRDefault="00D02086" w:rsidP="00534F85">
            <w:pPr>
              <w:spacing w:line="240" w:lineRule="auto"/>
              <w:rPr>
                <w:sz w:val="22"/>
              </w:rPr>
            </w:pPr>
            <w:r w:rsidRPr="00534F85">
              <w:rPr>
                <w:sz w:val="22"/>
              </w:rPr>
              <w:t>4.74</w:t>
            </w:r>
          </w:p>
        </w:tc>
        <w:tc>
          <w:tcPr>
            <w:tcW w:w="1426" w:type="dxa"/>
            <w:noWrap/>
            <w:hideMark/>
          </w:tcPr>
          <w:p w:rsidR="00D02086" w:rsidRPr="00534F85" w:rsidRDefault="00D02086" w:rsidP="00534F85">
            <w:pPr>
              <w:spacing w:line="240" w:lineRule="auto"/>
              <w:rPr>
                <w:sz w:val="22"/>
              </w:rPr>
            </w:pPr>
            <w:r w:rsidRPr="00534F85">
              <w:rPr>
                <w:sz w:val="22"/>
              </w:rPr>
              <w:t>3.76</w:t>
            </w:r>
          </w:p>
        </w:tc>
        <w:tc>
          <w:tcPr>
            <w:tcW w:w="1426" w:type="dxa"/>
            <w:noWrap/>
            <w:hideMark/>
          </w:tcPr>
          <w:p w:rsidR="00D02086" w:rsidRPr="00534F85" w:rsidRDefault="00D02086" w:rsidP="00534F85">
            <w:pPr>
              <w:spacing w:line="240" w:lineRule="auto"/>
              <w:rPr>
                <w:sz w:val="22"/>
              </w:rPr>
            </w:pPr>
            <w:r w:rsidRPr="00534F85">
              <w:rPr>
                <w:sz w:val="22"/>
              </w:rPr>
              <w:t>3.64</w:t>
            </w:r>
          </w:p>
        </w:tc>
        <w:tc>
          <w:tcPr>
            <w:tcW w:w="1426" w:type="dxa"/>
            <w:noWrap/>
            <w:hideMark/>
          </w:tcPr>
          <w:p w:rsidR="00D02086" w:rsidRPr="00534F85" w:rsidRDefault="00D02086" w:rsidP="00534F85">
            <w:pPr>
              <w:spacing w:line="240" w:lineRule="auto"/>
              <w:rPr>
                <w:sz w:val="22"/>
              </w:rPr>
            </w:pPr>
            <w:r w:rsidRPr="00534F85">
              <w:rPr>
                <w:sz w:val="22"/>
              </w:rPr>
              <w:t>4.06</w:t>
            </w:r>
          </w:p>
        </w:tc>
        <w:tc>
          <w:tcPr>
            <w:tcW w:w="1426" w:type="dxa"/>
            <w:noWrap/>
            <w:hideMark/>
          </w:tcPr>
          <w:p w:rsidR="00D02086" w:rsidRPr="00534F85" w:rsidRDefault="00D02086" w:rsidP="00534F85">
            <w:pPr>
              <w:spacing w:line="240" w:lineRule="auto"/>
              <w:rPr>
                <w:sz w:val="22"/>
              </w:rPr>
            </w:pPr>
            <w:r w:rsidRPr="00534F85">
              <w:rPr>
                <w:sz w:val="22"/>
              </w:rPr>
              <w:t>1.61</w:t>
            </w:r>
          </w:p>
        </w:tc>
        <w:tc>
          <w:tcPr>
            <w:tcW w:w="1426" w:type="dxa"/>
            <w:noWrap/>
            <w:hideMark/>
          </w:tcPr>
          <w:p w:rsidR="00D02086" w:rsidRPr="00534F85" w:rsidRDefault="00D02086" w:rsidP="00534F85">
            <w:pPr>
              <w:spacing w:line="240" w:lineRule="auto"/>
              <w:rPr>
                <w:sz w:val="22"/>
              </w:rPr>
            </w:pPr>
            <w:r w:rsidRPr="00534F85">
              <w:rPr>
                <w:sz w:val="22"/>
              </w:rPr>
              <w:t>2.8</w:t>
            </w:r>
          </w:p>
        </w:tc>
        <w:tc>
          <w:tcPr>
            <w:tcW w:w="1426" w:type="dxa"/>
            <w:noWrap/>
            <w:hideMark/>
          </w:tcPr>
          <w:p w:rsidR="00D02086" w:rsidRPr="00534F85" w:rsidRDefault="00D02086" w:rsidP="00534F85">
            <w:pPr>
              <w:spacing w:line="240" w:lineRule="auto"/>
              <w:rPr>
                <w:sz w:val="22"/>
              </w:rPr>
            </w:pPr>
            <w:r w:rsidRPr="00534F85">
              <w:rPr>
                <w:sz w:val="22"/>
              </w:rPr>
              <w:t>1.86</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4</w:t>
            </w:r>
          </w:p>
        </w:tc>
        <w:tc>
          <w:tcPr>
            <w:tcW w:w="1426" w:type="dxa"/>
            <w:noWrap/>
            <w:hideMark/>
          </w:tcPr>
          <w:p w:rsidR="00D02086" w:rsidRPr="00534F85" w:rsidRDefault="00D02086" w:rsidP="00534F85">
            <w:pPr>
              <w:spacing w:line="240" w:lineRule="auto"/>
              <w:rPr>
                <w:sz w:val="22"/>
              </w:rPr>
            </w:pPr>
            <w:r w:rsidRPr="00534F85">
              <w:rPr>
                <w:sz w:val="22"/>
              </w:rPr>
              <w:t>3.63</w:t>
            </w:r>
          </w:p>
        </w:tc>
        <w:tc>
          <w:tcPr>
            <w:tcW w:w="1426" w:type="dxa"/>
            <w:noWrap/>
            <w:hideMark/>
          </w:tcPr>
          <w:p w:rsidR="00D02086" w:rsidRPr="00534F85" w:rsidRDefault="00D02086" w:rsidP="00534F85">
            <w:pPr>
              <w:spacing w:line="240" w:lineRule="auto"/>
              <w:rPr>
                <w:sz w:val="22"/>
              </w:rPr>
            </w:pPr>
            <w:r w:rsidRPr="00534F85">
              <w:rPr>
                <w:sz w:val="22"/>
              </w:rPr>
              <w:t>4.84</w:t>
            </w:r>
          </w:p>
        </w:tc>
        <w:tc>
          <w:tcPr>
            <w:tcW w:w="1426" w:type="dxa"/>
            <w:noWrap/>
            <w:hideMark/>
          </w:tcPr>
          <w:p w:rsidR="00D02086" w:rsidRPr="00534F85" w:rsidRDefault="00D02086" w:rsidP="00534F85">
            <w:pPr>
              <w:spacing w:line="240" w:lineRule="auto"/>
              <w:rPr>
                <w:sz w:val="22"/>
              </w:rPr>
            </w:pPr>
            <w:r w:rsidRPr="00534F85">
              <w:rPr>
                <w:sz w:val="22"/>
              </w:rPr>
              <w:t>4.57</w:t>
            </w:r>
          </w:p>
        </w:tc>
        <w:tc>
          <w:tcPr>
            <w:tcW w:w="1426" w:type="dxa"/>
            <w:noWrap/>
            <w:hideMark/>
          </w:tcPr>
          <w:p w:rsidR="00D02086" w:rsidRPr="00534F85" w:rsidRDefault="00D02086" w:rsidP="00534F85">
            <w:pPr>
              <w:spacing w:line="240" w:lineRule="auto"/>
              <w:rPr>
                <w:sz w:val="22"/>
              </w:rPr>
            </w:pPr>
            <w:r w:rsidRPr="00534F85">
              <w:rPr>
                <w:sz w:val="22"/>
              </w:rPr>
              <w:t>3.88</w:t>
            </w:r>
          </w:p>
        </w:tc>
        <w:tc>
          <w:tcPr>
            <w:tcW w:w="1426" w:type="dxa"/>
            <w:noWrap/>
            <w:hideMark/>
          </w:tcPr>
          <w:p w:rsidR="00D02086" w:rsidRPr="00534F85" w:rsidRDefault="00D02086" w:rsidP="00534F85">
            <w:pPr>
              <w:spacing w:line="240" w:lineRule="auto"/>
              <w:rPr>
                <w:sz w:val="22"/>
              </w:rPr>
            </w:pPr>
            <w:r w:rsidRPr="00534F85">
              <w:rPr>
                <w:sz w:val="22"/>
              </w:rPr>
              <w:t>4.14</w:t>
            </w:r>
          </w:p>
        </w:tc>
        <w:tc>
          <w:tcPr>
            <w:tcW w:w="1426" w:type="dxa"/>
            <w:noWrap/>
            <w:hideMark/>
          </w:tcPr>
          <w:p w:rsidR="00D02086" w:rsidRPr="00534F85" w:rsidRDefault="00D02086" w:rsidP="00534F85">
            <w:pPr>
              <w:spacing w:line="240" w:lineRule="auto"/>
              <w:rPr>
                <w:sz w:val="22"/>
              </w:rPr>
            </w:pPr>
            <w:r w:rsidRPr="00534F85">
              <w:rPr>
                <w:sz w:val="22"/>
              </w:rPr>
              <w:t>3.62</w:t>
            </w:r>
          </w:p>
        </w:tc>
        <w:tc>
          <w:tcPr>
            <w:tcW w:w="1426" w:type="dxa"/>
            <w:noWrap/>
            <w:hideMark/>
          </w:tcPr>
          <w:p w:rsidR="00D02086" w:rsidRPr="00534F85" w:rsidRDefault="00D02086" w:rsidP="00534F85">
            <w:pPr>
              <w:spacing w:line="240" w:lineRule="auto"/>
              <w:rPr>
                <w:sz w:val="22"/>
              </w:rPr>
            </w:pPr>
            <w:r w:rsidRPr="00534F85">
              <w:rPr>
                <w:sz w:val="22"/>
              </w:rPr>
              <w:t>1.65</w:t>
            </w:r>
          </w:p>
        </w:tc>
        <w:tc>
          <w:tcPr>
            <w:tcW w:w="1426" w:type="dxa"/>
            <w:noWrap/>
            <w:hideMark/>
          </w:tcPr>
          <w:p w:rsidR="00D02086" w:rsidRPr="00534F85" w:rsidRDefault="00D02086" w:rsidP="00534F85">
            <w:pPr>
              <w:spacing w:line="240" w:lineRule="auto"/>
              <w:rPr>
                <w:sz w:val="22"/>
              </w:rPr>
            </w:pPr>
            <w:r w:rsidRPr="00534F85">
              <w:rPr>
                <w:sz w:val="22"/>
              </w:rPr>
              <w:t>1.75</w:t>
            </w:r>
          </w:p>
        </w:tc>
        <w:tc>
          <w:tcPr>
            <w:tcW w:w="1426" w:type="dxa"/>
            <w:noWrap/>
            <w:hideMark/>
          </w:tcPr>
          <w:p w:rsidR="00D02086" w:rsidRPr="00534F85" w:rsidRDefault="00D02086" w:rsidP="00534F85">
            <w:pPr>
              <w:spacing w:line="240" w:lineRule="auto"/>
              <w:rPr>
                <w:sz w:val="22"/>
              </w:rPr>
            </w:pPr>
            <w:r w:rsidRPr="00534F85">
              <w:rPr>
                <w:sz w:val="22"/>
              </w:rPr>
              <w:t>1.73</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5</w:t>
            </w:r>
          </w:p>
        </w:tc>
        <w:tc>
          <w:tcPr>
            <w:tcW w:w="1426" w:type="dxa"/>
            <w:noWrap/>
            <w:hideMark/>
          </w:tcPr>
          <w:p w:rsidR="00D02086" w:rsidRPr="00534F85" w:rsidRDefault="00D02086" w:rsidP="00534F85">
            <w:pPr>
              <w:spacing w:line="240" w:lineRule="auto"/>
              <w:rPr>
                <w:sz w:val="22"/>
              </w:rPr>
            </w:pPr>
            <w:r w:rsidRPr="00534F85">
              <w:rPr>
                <w:sz w:val="22"/>
              </w:rPr>
              <w:t>3.42</w:t>
            </w:r>
          </w:p>
        </w:tc>
        <w:tc>
          <w:tcPr>
            <w:tcW w:w="1426" w:type="dxa"/>
            <w:noWrap/>
            <w:hideMark/>
          </w:tcPr>
          <w:p w:rsidR="00D02086" w:rsidRPr="00534F85" w:rsidRDefault="00D02086" w:rsidP="00534F85">
            <w:pPr>
              <w:spacing w:line="240" w:lineRule="auto"/>
              <w:rPr>
                <w:sz w:val="22"/>
              </w:rPr>
            </w:pPr>
            <w:r w:rsidRPr="00534F85">
              <w:rPr>
                <w:sz w:val="22"/>
              </w:rPr>
              <w:t>4.68</w:t>
            </w:r>
          </w:p>
        </w:tc>
        <w:tc>
          <w:tcPr>
            <w:tcW w:w="1426" w:type="dxa"/>
            <w:noWrap/>
            <w:hideMark/>
          </w:tcPr>
          <w:p w:rsidR="00D02086" w:rsidRPr="00534F85" w:rsidRDefault="00D02086" w:rsidP="00534F85">
            <w:pPr>
              <w:spacing w:line="240" w:lineRule="auto"/>
              <w:rPr>
                <w:sz w:val="22"/>
              </w:rPr>
            </w:pPr>
            <w:r w:rsidRPr="00534F85">
              <w:rPr>
                <w:sz w:val="22"/>
              </w:rPr>
              <w:t>4.8</w:t>
            </w:r>
          </w:p>
        </w:tc>
        <w:tc>
          <w:tcPr>
            <w:tcW w:w="1426" w:type="dxa"/>
            <w:noWrap/>
            <w:hideMark/>
          </w:tcPr>
          <w:p w:rsidR="00D02086" w:rsidRPr="00534F85" w:rsidRDefault="00D02086" w:rsidP="00534F85">
            <w:pPr>
              <w:spacing w:line="240" w:lineRule="auto"/>
              <w:rPr>
                <w:sz w:val="22"/>
              </w:rPr>
            </w:pPr>
            <w:r w:rsidRPr="00534F85">
              <w:rPr>
                <w:sz w:val="22"/>
              </w:rPr>
              <w:t>3.7</w:t>
            </w:r>
          </w:p>
        </w:tc>
        <w:tc>
          <w:tcPr>
            <w:tcW w:w="1426" w:type="dxa"/>
            <w:noWrap/>
            <w:hideMark/>
          </w:tcPr>
          <w:p w:rsidR="00D02086" w:rsidRPr="00534F85" w:rsidRDefault="00D02086" w:rsidP="00534F85">
            <w:pPr>
              <w:spacing w:line="240" w:lineRule="auto"/>
              <w:rPr>
                <w:sz w:val="22"/>
              </w:rPr>
            </w:pPr>
            <w:r w:rsidRPr="00534F85">
              <w:rPr>
                <w:sz w:val="22"/>
              </w:rPr>
              <w:t>4.67</w:t>
            </w:r>
          </w:p>
        </w:tc>
        <w:tc>
          <w:tcPr>
            <w:tcW w:w="1426" w:type="dxa"/>
            <w:noWrap/>
            <w:hideMark/>
          </w:tcPr>
          <w:p w:rsidR="00D02086" w:rsidRPr="00534F85" w:rsidRDefault="00D02086" w:rsidP="00534F85">
            <w:pPr>
              <w:spacing w:line="240" w:lineRule="auto"/>
              <w:rPr>
                <w:sz w:val="22"/>
              </w:rPr>
            </w:pPr>
            <w:r w:rsidRPr="00534F85">
              <w:rPr>
                <w:sz w:val="22"/>
              </w:rPr>
              <w:t>4.01</w:t>
            </w:r>
          </w:p>
        </w:tc>
        <w:tc>
          <w:tcPr>
            <w:tcW w:w="1426" w:type="dxa"/>
            <w:noWrap/>
            <w:hideMark/>
          </w:tcPr>
          <w:p w:rsidR="00D02086" w:rsidRPr="00534F85" w:rsidRDefault="00D02086" w:rsidP="00534F85">
            <w:pPr>
              <w:spacing w:line="240" w:lineRule="auto"/>
              <w:rPr>
                <w:sz w:val="22"/>
              </w:rPr>
            </w:pPr>
            <w:r w:rsidRPr="00534F85">
              <w:rPr>
                <w:sz w:val="22"/>
              </w:rPr>
              <w:t>1.63</w:t>
            </w:r>
          </w:p>
        </w:tc>
        <w:tc>
          <w:tcPr>
            <w:tcW w:w="1426" w:type="dxa"/>
            <w:noWrap/>
            <w:hideMark/>
          </w:tcPr>
          <w:p w:rsidR="00D02086" w:rsidRPr="00534F85" w:rsidRDefault="00D02086" w:rsidP="00534F85">
            <w:pPr>
              <w:spacing w:line="240" w:lineRule="auto"/>
              <w:rPr>
                <w:sz w:val="22"/>
              </w:rPr>
            </w:pPr>
            <w:r w:rsidRPr="00534F85">
              <w:rPr>
                <w:sz w:val="22"/>
              </w:rPr>
              <w:t>2.29</w:t>
            </w:r>
          </w:p>
        </w:tc>
        <w:tc>
          <w:tcPr>
            <w:tcW w:w="1426" w:type="dxa"/>
            <w:noWrap/>
            <w:hideMark/>
          </w:tcPr>
          <w:p w:rsidR="00D02086" w:rsidRPr="00534F85" w:rsidRDefault="00D02086" w:rsidP="00534F85">
            <w:pPr>
              <w:spacing w:line="240" w:lineRule="auto"/>
              <w:rPr>
                <w:sz w:val="22"/>
              </w:rPr>
            </w:pPr>
            <w:r w:rsidRPr="00534F85">
              <w:rPr>
                <w:sz w:val="22"/>
              </w:rPr>
              <w:t>1.74</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6</w:t>
            </w:r>
          </w:p>
        </w:tc>
        <w:tc>
          <w:tcPr>
            <w:tcW w:w="1426" w:type="dxa"/>
            <w:noWrap/>
            <w:hideMark/>
          </w:tcPr>
          <w:p w:rsidR="00D02086" w:rsidRPr="00534F85" w:rsidRDefault="00D02086" w:rsidP="00534F85">
            <w:pPr>
              <w:spacing w:line="240" w:lineRule="auto"/>
              <w:rPr>
                <w:sz w:val="22"/>
              </w:rPr>
            </w:pPr>
            <w:r w:rsidRPr="00534F85">
              <w:rPr>
                <w:sz w:val="22"/>
              </w:rPr>
              <w:t>3.64</w:t>
            </w:r>
          </w:p>
        </w:tc>
        <w:tc>
          <w:tcPr>
            <w:tcW w:w="1426" w:type="dxa"/>
            <w:noWrap/>
            <w:hideMark/>
          </w:tcPr>
          <w:p w:rsidR="00D02086" w:rsidRPr="00534F85" w:rsidRDefault="00D02086" w:rsidP="00534F85">
            <w:pPr>
              <w:spacing w:line="240" w:lineRule="auto"/>
              <w:rPr>
                <w:sz w:val="22"/>
              </w:rPr>
            </w:pPr>
            <w:r w:rsidRPr="00534F85">
              <w:rPr>
                <w:sz w:val="22"/>
              </w:rPr>
              <w:t>4.07</w:t>
            </w:r>
          </w:p>
        </w:tc>
        <w:tc>
          <w:tcPr>
            <w:tcW w:w="1426" w:type="dxa"/>
            <w:noWrap/>
            <w:hideMark/>
          </w:tcPr>
          <w:p w:rsidR="00D02086" w:rsidRPr="00534F85" w:rsidRDefault="00D02086" w:rsidP="00534F85">
            <w:pPr>
              <w:spacing w:line="240" w:lineRule="auto"/>
              <w:rPr>
                <w:sz w:val="22"/>
              </w:rPr>
            </w:pPr>
            <w:r w:rsidRPr="00534F85">
              <w:rPr>
                <w:sz w:val="22"/>
              </w:rPr>
              <w:t>4.84</w:t>
            </w:r>
          </w:p>
        </w:tc>
        <w:tc>
          <w:tcPr>
            <w:tcW w:w="1426" w:type="dxa"/>
            <w:noWrap/>
            <w:hideMark/>
          </w:tcPr>
          <w:p w:rsidR="00D02086" w:rsidRPr="00534F85" w:rsidRDefault="00D02086" w:rsidP="00534F85">
            <w:pPr>
              <w:spacing w:line="240" w:lineRule="auto"/>
              <w:rPr>
                <w:sz w:val="22"/>
              </w:rPr>
            </w:pPr>
            <w:r w:rsidRPr="00534F85">
              <w:rPr>
                <w:sz w:val="22"/>
              </w:rPr>
              <w:t>3.76</w:t>
            </w:r>
          </w:p>
        </w:tc>
        <w:tc>
          <w:tcPr>
            <w:tcW w:w="1426" w:type="dxa"/>
            <w:noWrap/>
            <w:hideMark/>
          </w:tcPr>
          <w:p w:rsidR="00D02086" w:rsidRPr="00534F85" w:rsidRDefault="00D02086" w:rsidP="00534F85">
            <w:pPr>
              <w:spacing w:line="240" w:lineRule="auto"/>
              <w:rPr>
                <w:sz w:val="22"/>
              </w:rPr>
            </w:pPr>
            <w:r w:rsidRPr="00534F85">
              <w:rPr>
                <w:sz w:val="22"/>
              </w:rPr>
              <w:t>3.91</w:t>
            </w:r>
          </w:p>
        </w:tc>
        <w:tc>
          <w:tcPr>
            <w:tcW w:w="1426" w:type="dxa"/>
            <w:noWrap/>
            <w:hideMark/>
          </w:tcPr>
          <w:p w:rsidR="00D02086" w:rsidRPr="00534F85" w:rsidRDefault="00D02086" w:rsidP="00534F85">
            <w:pPr>
              <w:spacing w:line="240" w:lineRule="auto"/>
              <w:rPr>
                <w:sz w:val="22"/>
              </w:rPr>
            </w:pPr>
            <w:r w:rsidRPr="00534F85">
              <w:rPr>
                <w:sz w:val="22"/>
              </w:rPr>
              <w:t>4</w:t>
            </w:r>
          </w:p>
        </w:tc>
        <w:tc>
          <w:tcPr>
            <w:tcW w:w="1426" w:type="dxa"/>
            <w:noWrap/>
            <w:hideMark/>
          </w:tcPr>
          <w:p w:rsidR="00D02086" w:rsidRPr="00534F85" w:rsidRDefault="00D02086" w:rsidP="00534F85">
            <w:pPr>
              <w:spacing w:line="240" w:lineRule="auto"/>
              <w:rPr>
                <w:sz w:val="22"/>
              </w:rPr>
            </w:pPr>
            <w:r w:rsidRPr="00534F85">
              <w:rPr>
                <w:sz w:val="22"/>
              </w:rPr>
              <w:t>1.6</w:t>
            </w:r>
          </w:p>
        </w:tc>
        <w:tc>
          <w:tcPr>
            <w:tcW w:w="1426" w:type="dxa"/>
            <w:noWrap/>
            <w:hideMark/>
          </w:tcPr>
          <w:p w:rsidR="00D02086" w:rsidRPr="00534F85" w:rsidRDefault="00D02086" w:rsidP="00534F85">
            <w:pPr>
              <w:spacing w:line="240" w:lineRule="auto"/>
              <w:rPr>
                <w:sz w:val="22"/>
              </w:rPr>
            </w:pPr>
            <w:r w:rsidRPr="00534F85">
              <w:rPr>
                <w:sz w:val="22"/>
              </w:rPr>
              <w:t>2.48</w:t>
            </w:r>
          </w:p>
        </w:tc>
        <w:tc>
          <w:tcPr>
            <w:tcW w:w="1426" w:type="dxa"/>
            <w:noWrap/>
            <w:hideMark/>
          </w:tcPr>
          <w:p w:rsidR="00D02086" w:rsidRPr="00534F85" w:rsidRDefault="00D02086" w:rsidP="00534F85">
            <w:pPr>
              <w:spacing w:line="240" w:lineRule="auto"/>
              <w:rPr>
                <w:sz w:val="22"/>
              </w:rPr>
            </w:pPr>
            <w:r w:rsidRPr="00534F85">
              <w:rPr>
                <w:sz w:val="22"/>
              </w:rPr>
              <w:t>1.77</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7</w:t>
            </w:r>
          </w:p>
        </w:tc>
        <w:tc>
          <w:tcPr>
            <w:tcW w:w="1426" w:type="dxa"/>
            <w:noWrap/>
            <w:hideMark/>
          </w:tcPr>
          <w:p w:rsidR="00D02086" w:rsidRPr="00534F85" w:rsidRDefault="00D02086" w:rsidP="00534F85">
            <w:pPr>
              <w:spacing w:line="240" w:lineRule="auto"/>
              <w:rPr>
                <w:sz w:val="22"/>
              </w:rPr>
            </w:pPr>
            <w:r w:rsidRPr="00534F85">
              <w:rPr>
                <w:sz w:val="22"/>
              </w:rPr>
              <w:t>3.55</w:t>
            </w:r>
          </w:p>
        </w:tc>
        <w:tc>
          <w:tcPr>
            <w:tcW w:w="1426" w:type="dxa"/>
            <w:noWrap/>
            <w:hideMark/>
          </w:tcPr>
          <w:p w:rsidR="00D02086" w:rsidRPr="00534F85" w:rsidRDefault="00D02086" w:rsidP="00534F85">
            <w:pPr>
              <w:spacing w:line="240" w:lineRule="auto"/>
              <w:rPr>
                <w:sz w:val="22"/>
              </w:rPr>
            </w:pPr>
            <w:r w:rsidRPr="00534F85">
              <w:rPr>
                <w:sz w:val="22"/>
              </w:rPr>
              <w:t>4.33</w:t>
            </w:r>
          </w:p>
        </w:tc>
        <w:tc>
          <w:tcPr>
            <w:tcW w:w="1426" w:type="dxa"/>
            <w:noWrap/>
            <w:hideMark/>
          </w:tcPr>
          <w:p w:rsidR="00D02086" w:rsidRPr="00534F85" w:rsidRDefault="00D02086" w:rsidP="00534F85">
            <w:pPr>
              <w:spacing w:line="240" w:lineRule="auto"/>
              <w:rPr>
                <w:sz w:val="22"/>
              </w:rPr>
            </w:pPr>
            <w:r w:rsidRPr="00534F85">
              <w:rPr>
                <w:sz w:val="22"/>
              </w:rPr>
              <w:t>4.64</w:t>
            </w:r>
          </w:p>
        </w:tc>
        <w:tc>
          <w:tcPr>
            <w:tcW w:w="1426" w:type="dxa"/>
            <w:noWrap/>
            <w:hideMark/>
          </w:tcPr>
          <w:p w:rsidR="00D02086" w:rsidRPr="00534F85" w:rsidRDefault="00D02086" w:rsidP="00534F85">
            <w:pPr>
              <w:spacing w:line="240" w:lineRule="auto"/>
              <w:rPr>
                <w:sz w:val="22"/>
              </w:rPr>
            </w:pPr>
            <w:r w:rsidRPr="00534F85">
              <w:rPr>
                <w:sz w:val="22"/>
              </w:rPr>
              <w:t>3.68</w:t>
            </w:r>
          </w:p>
        </w:tc>
        <w:tc>
          <w:tcPr>
            <w:tcW w:w="1426" w:type="dxa"/>
            <w:noWrap/>
            <w:hideMark/>
          </w:tcPr>
          <w:p w:rsidR="00D02086" w:rsidRPr="00534F85" w:rsidRDefault="00D02086" w:rsidP="00534F85">
            <w:pPr>
              <w:spacing w:line="240" w:lineRule="auto"/>
              <w:rPr>
                <w:sz w:val="22"/>
              </w:rPr>
            </w:pPr>
            <w:r w:rsidRPr="00534F85">
              <w:rPr>
                <w:sz w:val="22"/>
              </w:rPr>
              <w:t>4.13</w:t>
            </w:r>
          </w:p>
        </w:tc>
        <w:tc>
          <w:tcPr>
            <w:tcW w:w="1426" w:type="dxa"/>
            <w:noWrap/>
            <w:hideMark/>
          </w:tcPr>
          <w:p w:rsidR="00D02086" w:rsidRPr="00534F85" w:rsidRDefault="00D02086" w:rsidP="00534F85">
            <w:pPr>
              <w:spacing w:line="240" w:lineRule="auto"/>
              <w:rPr>
                <w:sz w:val="22"/>
              </w:rPr>
            </w:pPr>
            <w:r w:rsidRPr="00534F85">
              <w:rPr>
                <w:sz w:val="22"/>
              </w:rPr>
              <w:t>3.8</w:t>
            </w:r>
          </w:p>
        </w:tc>
        <w:tc>
          <w:tcPr>
            <w:tcW w:w="1426" w:type="dxa"/>
            <w:noWrap/>
            <w:hideMark/>
          </w:tcPr>
          <w:p w:rsidR="00D02086" w:rsidRPr="00534F85" w:rsidRDefault="00D02086" w:rsidP="00534F85">
            <w:pPr>
              <w:spacing w:line="240" w:lineRule="auto"/>
              <w:rPr>
                <w:sz w:val="22"/>
              </w:rPr>
            </w:pPr>
            <w:r w:rsidRPr="00534F85">
              <w:rPr>
                <w:sz w:val="22"/>
              </w:rPr>
              <w:t>1.57</w:t>
            </w:r>
          </w:p>
        </w:tc>
        <w:tc>
          <w:tcPr>
            <w:tcW w:w="1426" w:type="dxa"/>
            <w:noWrap/>
            <w:hideMark/>
          </w:tcPr>
          <w:p w:rsidR="00D02086" w:rsidRPr="00534F85" w:rsidRDefault="00D02086" w:rsidP="00534F85">
            <w:pPr>
              <w:spacing w:line="240" w:lineRule="auto"/>
              <w:rPr>
                <w:sz w:val="22"/>
              </w:rPr>
            </w:pPr>
            <w:r w:rsidRPr="00534F85">
              <w:rPr>
                <w:sz w:val="22"/>
              </w:rPr>
              <w:t>1.75</w:t>
            </w:r>
          </w:p>
        </w:tc>
        <w:tc>
          <w:tcPr>
            <w:tcW w:w="1426" w:type="dxa"/>
            <w:noWrap/>
            <w:hideMark/>
          </w:tcPr>
          <w:p w:rsidR="00D02086" w:rsidRPr="00534F85" w:rsidRDefault="00D02086" w:rsidP="00534F85">
            <w:pPr>
              <w:spacing w:line="240" w:lineRule="auto"/>
              <w:rPr>
                <w:sz w:val="22"/>
              </w:rPr>
            </w:pPr>
            <w:r w:rsidRPr="00534F85">
              <w:rPr>
                <w:sz w:val="22"/>
              </w:rPr>
              <w:t>1.79</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8</w:t>
            </w:r>
          </w:p>
        </w:tc>
        <w:tc>
          <w:tcPr>
            <w:tcW w:w="1426" w:type="dxa"/>
            <w:noWrap/>
            <w:hideMark/>
          </w:tcPr>
          <w:p w:rsidR="00D02086" w:rsidRPr="00534F85" w:rsidRDefault="00D02086" w:rsidP="00534F85">
            <w:pPr>
              <w:spacing w:line="240" w:lineRule="auto"/>
              <w:rPr>
                <w:sz w:val="22"/>
              </w:rPr>
            </w:pPr>
            <w:r w:rsidRPr="00534F85">
              <w:rPr>
                <w:sz w:val="22"/>
              </w:rPr>
              <w:t>3.47</w:t>
            </w:r>
          </w:p>
        </w:tc>
        <w:tc>
          <w:tcPr>
            <w:tcW w:w="1426" w:type="dxa"/>
            <w:noWrap/>
            <w:hideMark/>
          </w:tcPr>
          <w:p w:rsidR="00D02086" w:rsidRPr="00534F85" w:rsidRDefault="00D02086" w:rsidP="00534F85">
            <w:pPr>
              <w:spacing w:line="240" w:lineRule="auto"/>
              <w:rPr>
                <w:sz w:val="22"/>
              </w:rPr>
            </w:pPr>
            <w:r w:rsidRPr="00534F85">
              <w:rPr>
                <w:sz w:val="22"/>
              </w:rPr>
              <w:t>4.73</w:t>
            </w:r>
          </w:p>
        </w:tc>
        <w:tc>
          <w:tcPr>
            <w:tcW w:w="1426" w:type="dxa"/>
            <w:noWrap/>
            <w:hideMark/>
          </w:tcPr>
          <w:p w:rsidR="00D02086" w:rsidRPr="00534F85" w:rsidRDefault="00D02086" w:rsidP="00534F85">
            <w:pPr>
              <w:spacing w:line="240" w:lineRule="auto"/>
              <w:rPr>
                <w:sz w:val="22"/>
              </w:rPr>
            </w:pPr>
            <w:r w:rsidRPr="00534F85">
              <w:rPr>
                <w:sz w:val="22"/>
              </w:rPr>
              <w:t>4.75</w:t>
            </w:r>
          </w:p>
        </w:tc>
        <w:tc>
          <w:tcPr>
            <w:tcW w:w="1426" w:type="dxa"/>
            <w:noWrap/>
            <w:hideMark/>
          </w:tcPr>
          <w:p w:rsidR="00D02086" w:rsidRPr="00534F85" w:rsidRDefault="00D02086" w:rsidP="00534F85">
            <w:pPr>
              <w:spacing w:line="240" w:lineRule="auto"/>
              <w:rPr>
                <w:sz w:val="22"/>
              </w:rPr>
            </w:pPr>
            <w:r w:rsidRPr="00534F85">
              <w:rPr>
                <w:sz w:val="22"/>
              </w:rPr>
              <w:t>3.7</w:t>
            </w:r>
          </w:p>
        </w:tc>
        <w:tc>
          <w:tcPr>
            <w:tcW w:w="1426" w:type="dxa"/>
            <w:noWrap/>
            <w:hideMark/>
          </w:tcPr>
          <w:p w:rsidR="00D02086" w:rsidRPr="00534F85" w:rsidRDefault="00D02086" w:rsidP="00534F85">
            <w:pPr>
              <w:spacing w:line="240" w:lineRule="auto"/>
              <w:rPr>
                <w:sz w:val="22"/>
              </w:rPr>
            </w:pPr>
            <w:r w:rsidRPr="00534F85">
              <w:rPr>
                <w:sz w:val="22"/>
              </w:rPr>
              <w:t>5.14</w:t>
            </w:r>
          </w:p>
        </w:tc>
        <w:tc>
          <w:tcPr>
            <w:tcW w:w="1426" w:type="dxa"/>
            <w:noWrap/>
            <w:hideMark/>
          </w:tcPr>
          <w:p w:rsidR="00D02086" w:rsidRPr="00534F85" w:rsidRDefault="00D02086" w:rsidP="00534F85">
            <w:pPr>
              <w:spacing w:line="240" w:lineRule="auto"/>
              <w:rPr>
                <w:sz w:val="22"/>
              </w:rPr>
            </w:pPr>
            <w:r w:rsidRPr="00534F85">
              <w:rPr>
                <w:sz w:val="22"/>
              </w:rPr>
              <w:t>3.59</w:t>
            </w:r>
          </w:p>
        </w:tc>
        <w:tc>
          <w:tcPr>
            <w:tcW w:w="1426" w:type="dxa"/>
            <w:noWrap/>
            <w:hideMark/>
          </w:tcPr>
          <w:p w:rsidR="00D02086" w:rsidRPr="00534F85" w:rsidRDefault="00D02086" w:rsidP="00534F85">
            <w:pPr>
              <w:spacing w:line="240" w:lineRule="auto"/>
              <w:rPr>
                <w:sz w:val="22"/>
              </w:rPr>
            </w:pPr>
            <w:r w:rsidRPr="00534F85">
              <w:rPr>
                <w:sz w:val="22"/>
              </w:rPr>
              <w:t>1.6</w:t>
            </w:r>
          </w:p>
        </w:tc>
        <w:tc>
          <w:tcPr>
            <w:tcW w:w="1426" w:type="dxa"/>
            <w:noWrap/>
            <w:hideMark/>
          </w:tcPr>
          <w:p w:rsidR="00D02086" w:rsidRPr="00534F85" w:rsidRDefault="00D02086" w:rsidP="00534F85">
            <w:pPr>
              <w:spacing w:line="240" w:lineRule="auto"/>
              <w:rPr>
                <w:sz w:val="22"/>
              </w:rPr>
            </w:pPr>
            <w:r w:rsidRPr="00534F85">
              <w:rPr>
                <w:sz w:val="22"/>
              </w:rPr>
              <w:t>1.78</w:t>
            </w:r>
          </w:p>
        </w:tc>
        <w:tc>
          <w:tcPr>
            <w:tcW w:w="1426" w:type="dxa"/>
            <w:noWrap/>
            <w:hideMark/>
          </w:tcPr>
          <w:p w:rsidR="00D02086" w:rsidRPr="00534F85" w:rsidRDefault="00D02086" w:rsidP="00534F85">
            <w:pPr>
              <w:spacing w:line="240" w:lineRule="auto"/>
              <w:rPr>
                <w:sz w:val="22"/>
              </w:rPr>
            </w:pPr>
            <w:r w:rsidRPr="00534F85">
              <w:rPr>
                <w:sz w:val="22"/>
              </w:rPr>
              <w:t>1.82</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9</w:t>
            </w:r>
          </w:p>
        </w:tc>
        <w:tc>
          <w:tcPr>
            <w:tcW w:w="1426" w:type="dxa"/>
            <w:noWrap/>
            <w:hideMark/>
          </w:tcPr>
          <w:p w:rsidR="00D02086" w:rsidRPr="00534F85" w:rsidRDefault="00D02086" w:rsidP="00534F85">
            <w:pPr>
              <w:spacing w:line="240" w:lineRule="auto"/>
              <w:rPr>
                <w:sz w:val="22"/>
              </w:rPr>
            </w:pPr>
            <w:r w:rsidRPr="00534F85">
              <w:rPr>
                <w:sz w:val="22"/>
              </w:rPr>
              <w:t>3.63</w:t>
            </w:r>
          </w:p>
        </w:tc>
        <w:tc>
          <w:tcPr>
            <w:tcW w:w="1426" w:type="dxa"/>
            <w:noWrap/>
            <w:hideMark/>
          </w:tcPr>
          <w:p w:rsidR="00D02086" w:rsidRPr="00534F85" w:rsidRDefault="00D02086" w:rsidP="00534F85">
            <w:pPr>
              <w:spacing w:line="240" w:lineRule="auto"/>
              <w:rPr>
                <w:sz w:val="22"/>
              </w:rPr>
            </w:pPr>
            <w:r w:rsidRPr="00534F85">
              <w:rPr>
                <w:sz w:val="22"/>
              </w:rPr>
              <w:t>8.46</w:t>
            </w:r>
          </w:p>
        </w:tc>
        <w:tc>
          <w:tcPr>
            <w:tcW w:w="1426" w:type="dxa"/>
            <w:noWrap/>
            <w:hideMark/>
          </w:tcPr>
          <w:p w:rsidR="00D02086" w:rsidRPr="00534F85" w:rsidRDefault="00D02086" w:rsidP="00534F85">
            <w:pPr>
              <w:spacing w:line="240" w:lineRule="auto"/>
              <w:rPr>
                <w:sz w:val="22"/>
              </w:rPr>
            </w:pPr>
            <w:r w:rsidRPr="00534F85">
              <w:rPr>
                <w:sz w:val="22"/>
              </w:rPr>
              <w:t>4.6</w:t>
            </w:r>
          </w:p>
        </w:tc>
        <w:tc>
          <w:tcPr>
            <w:tcW w:w="1426" w:type="dxa"/>
            <w:noWrap/>
            <w:hideMark/>
          </w:tcPr>
          <w:p w:rsidR="00D02086" w:rsidRPr="00534F85" w:rsidRDefault="00D02086" w:rsidP="00534F85">
            <w:pPr>
              <w:spacing w:line="240" w:lineRule="auto"/>
              <w:rPr>
                <w:sz w:val="22"/>
              </w:rPr>
            </w:pPr>
            <w:r w:rsidRPr="00534F85">
              <w:rPr>
                <w:sz w:val="22"/>
              </w:rPr>
              <w:t>3.76</w:t>
            </w:r>
          </w:p>
        </w:tc>
        <w:tc>
          <w:tcPr>
            <w:tcW w:w="1426" w:type="dxa"/>
            <w:noWrap/>
            <w:hideMark/>
          </w:tcPr>
          <w:p w:rsidR="00D02086" w:rsidRPr="00534F85" w:rsidRDefault="00D02086" w:rsidP="00534F85">
            <w:pPr>
              <w:spacing w:line="240" w:lineRule="auto"/>
              <w:rPr>
                <w:sz w:val="22"/>
              </w:rPr>
            </w:pPr>
            <w:r w:rsidRPr="00534F85">
              <w:rPr>
                <w:sz w:val="22"/>
              </w:rPr>
              <w:t>3.88</w:t>
            </w:r>
          </w:p>
        </w:tc>
        <w:tc>
          <w:tcPr>
            <w:tcW w:w="1426" w:type="dxa"/>
            <w:noWrap/>
            <w:hideMark/>
          </w:tcPr>
          <w:p w:rsidR="00D02086" w:rsidRPr="00534F85" w:rsidRDefault="00D02086" w:rsidP="00534F85">
            <w:pPr>
              <w:spacing w:line="240" w:lineRule="auto"/>
              <w:rPr>
                <w:sz w:val="22"/>
              </w:rPr>
            </w:pPr>
            <w:r w:rsidRPr="00534F85">
              <w:rPr>
                <w:sz w:val="22"/>
              </w:rPr>
              <w:t>4.36</w:t>
            </w:r>
          </w:p>
        </w:tc>
        <w:tc>
          <w:tcPr>
            <w:tcW w:w="1426" w:type="dxa"/>
            <w:noWrap/>
            <w:hideMark/>
          </w:tcPr>
          <w:p w:rsidR="00D02086" w:rsidRPr="00534F85" w:rsidRDefault="00D02086" w:rsidP="00534F85">
            <w:pPr>
              <w:spacing w:line="240" w:lineRule="auto"/>
              <w:rPr>
                <w:sz w:val="22"/>
              </w:rPr>
            </w:pPr>
            <w:r w:rsidRPr="00534F85">
              <w:rPr>
                <w:sz w:val="22"/>
              </w:rPr>
              <w:t>1.6</w:t>
            </w:r>
          </w:p>
        </w:tc>
        <w:tc>
          <w:tcPr>
            <w:tcW w:w="1426" w:type="dxa"/>
            <w:noWrap/>
            <w:hideMark/>
          </w:tcPr>
          <w:p w:rsidR="00D02086" w:rsidRPr="00534F85" w:rsidRDefault="00D02086" w:rsidP="00534F85">
            <w:pPr>
              <w:spacing w:line="240" w:lineRule="auto"/>
              <w:rPr>
                <w:sz w:val="22"/>
              </w:rPr>
            </w:pPr>
            <w:r w:rsidRPr="00534F85">
              <w:rPr>
                <w:sz w:val="22"/>
              </w:rPr>
              <w:t>2.11</w:t>
            </w:r>
          </w:p>
        </w:tc>
        <w:tc>
          <w:tcPr>
            <w:tcW w:w="1426" w:type="dxa"/>
            <w:noWrap/>
            <w:hideMark/>
          </w:tcPr>
          <w:p w:rsidR="00D02086" w:rsidRPr="00534F85" w:rsidRDefault="00D02086" w:rsidP="00534F85">
            <w:pPr>
              <w:spacing w:line="240" w:lineRule="auto"/>
              <w:rPr>
                <w:sz w:val="22"/>
              </w:rPr>
            </w:pPr>
            <w:r w:rsidRPr="00534F85">
              <w:rPr>
                <w:sz w:val="22"/>
              </w:rPr>
              <w:t>1.75</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10</w:t>
            </w:r>
          </w:p>
        </w:tc>
        <w:tc>
          <w:tcPr>
            <w:tcW w:w="1426" w:type="dxa"/>
            <w:noWrap/>
            <w:hideMark/>
          </w:tcPr>
          <w:p w:rsidR="00D02086" w:rsidRPr="00534F85" w:rsidRDefault="00D02086" w:rsidP="00534F85">
            <w:pPr>
              <w:spacing w:line="240" w:lineRule="auto"/>
              <w:rPr>
                <w:sz w:val="22"/>
              </w:rPr>
            </w:pPr>
            <w:r w:rsidRPr="00534F85">
              <w:rPr>
                <w:sz w:val="22"/>
              </w:rPr>
              <w:t>3.65</w:t>
            </w:r>
          </w:p>
        </w:tc>
        <w:tc>
          <w:tcPr>
            <w:tcW w:w="1426" w:type="dxa"/>
            <w:noWrap/>
            <w:hideMark/>
          </w:tcPr>
          <w:p w:rsidR="00D02086" w:rsidRPr="00534F85" w:rsidRDefault="00D02086" w:rsidP="00534F85">
            <w:pPr>
              <w:spacing w:line="240" w:lineRule="auto"/>
              <w:rPr>
                <w:sz w:val="22"/>
              </w:rPr>
            </w:pPr>
            <w:r w:rsidRPr="00534F85">
              <w:rPr>
                <w:sz w:val="22"/>
              </w:rPr>
              <w:t>4.71</w:t>
            </w:r>
          </w:p>
        </w:tc>
        <w:tc>
          <w:tcPr>
            <w:tcW w:w="1426" w:type="dxa"/>
            <w:noWrap/>
            <w:hideMark/>
          </w:tcPr>
          <w:p w:rsidR="00D02086" w:rsidRPr="00534F85" w:rsidRDefault="00D02086" w:rsidP="00534F85">
            <w:pPr>
              <w:spacing w:line="240" w:lineRule="auto"/>
              <w:rPr>
                <w:sz w:val="22"/>
              </w:rPr>
            </w:pPr>
            <w:r w:rsidRPr="00534F85">
              <w:rPr>
                <w:sz w:val="22"/>
              </w:rPr>
              <w:t>4.7</w:t>
            </w:r>
          </w:p>
        </w:tc>
        <w:tc>
          <w:tcPr>
            <w:tcW w:w="1426" w:type="dxa"/>
            <w:noWrap/>
            <w:hideMark/>
          </w:tcPr>
          <w:p w:rsidR="00D02086" w:rsidRPr="00534F85" w:rsidRDefault="00D02086" w:rsidP="00534F85">
            <w:pPr>
              <w:spacing w:line="240" w:lineRule="auto"/>
              <w:rPr>
                <w:sz w:val="22"/>
              </w:rPr>
            </w:pPr>
            <w:r w:rsidRPr="00534F85">
              <w:rPr>
                <w:sz w:val="22"/>
              </w:rPr>
              <w:t>3.75</w:t>
            </w:r>
          </w:p>
        </w:tc>
        <w:tc>
          <w:tcPr>
            <w:tcW w:w="1426" w:type="dxa"/>
            <w:noWrap/>
            <w:hideMark/>
          </w:tcPr>
          <w:p w:rsidR="00D02086" w:rsidRPr="00534F85" w:rsidRDefault="00D02086" w:rsidP="00534F85">
            <w:pPr>
              <w:spacing w:line="240" w:lineRule="auto"/>
              <w:rPr>
                <w:sz w:val="22"/>
              </w:rPr>
            </w:pPr>
            <w:r w:rsidRPr="00534F85">
              <w:rPr>
                <w:sz w:val="22"/>
              </w:rPr>
              <w:t>3.87</w:t>
            </w:r>
          </w:p>
        </w:tc>
        <w:tc>
          <w:tcPr>
            <w:tcW w:w="1426" w:type="dxa"/>
            <w:noWrap/>
            <w:hideMark/>
          </w:tcPr>
          <w:p w:rsidR="00D02086" w:rsidRPr="00534F85" w:rsidRDefault="00D02086" w:rsidP="00534F85">
            <w:pPr>
              <w:spacing w:line="240" w:lineRule="auto"/>
              <w:rPr>
                <w:sz w:val="22"/>
              </w:rPr>
            </w:pPr>
            <w:r w:rsidRPr="00534F85">
              <w:rPr>
                <w:sz w:val="22"/>
              </w:rPr>
              <w:t>3.74</w:t>
            </w:r>
          </w:p>
        </w:tc>
        <w:tc>
          <w:tcPr>
            <w:tcW w:w="1426" w:type="dxa"/>
            <w:noWrap/>
            <w:hideMark/>
          </w:tcPr>
          <w:p w:rsidR="00D02086" w:rsidRPr="00534F85" w:rsidRDefault="00D02086" w:rsidP="00534F85">
            <w:pPr>
              <w:spacing w:line="240" w:lineRule="auto"/>
              <w:rPr>
                <w:sz w:val="22"/>
              </w:rPr>
            </w:pPr>
            <w:r w:rsidRPr="00534F85">
              <w:rPr>
                <w:sz w:val="22"/>
              </w:rPr>
              <w:t>1.64</w:t>
            </w:r>
          </w:p>
        </w:tc>
        <w:tc>
          <w:tcPr>
            <w:tcW w:w="1426" w:type="dxa"/>
            <w:noWrap/>
            <w:hideMark/>
          </w:tcPr>
          <w:p w:rsidR="00D02086" w:rsidRPr="00534F85" w:rsidRDefault="00D02086" w:rsidP="00534F85">
            <w:pPr>
              <w:spacing w:line="240" w:lineRule="auto"/>
              <w:rPr>
                <w:sz w:val="22"/>
              </w:rPr>
            </w:pPr>
            <w:r w:rsidRPr="00534F85">
              <w:rPr>
                <w:sz w:val="22"/>
              </w:rPr>
              <w:t>1.78</w:t>
            </w:r>
          </w:p>
        </w:tc>
        <w:tc>
          <w:tcPr>
            <w:tcW w:w="1426" w:type="dxa"/>
            <w:noWrap/>
            <w:hideMark/>
          </w:tcPr>
          <w:p w:rsidR="00D02086" w:rsidRPr="00534F85" w:rsidRDefault="00D02086" w:rsidP="00534F85">
            <w:pPr>
              <w:spacing w:line="240" w:lineRule="auto"/>
              <w:rPr>
                <w:sz w:val="22"/>
              </w:rPr>
            </w:pPr>
            <w:r w:rsidRPr="00534F85">
              <w:rPr>
                <w:sz w:val="22"/>
              </w:rPr>
              <w:t>1.73</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Avg</w:t>
            </w:r>
          </w:p>
        </w:tc>
        <w:tc>
          <w:tcPr>
            <w:tcW w:w="1426" w:type="dxa"/>
            <w:noWrap/>
            <w:hideMark/>
          </w:tcPr>
          <w:p w:rsidR="00D02086" w:rsidRPr="00534F85" w:rsidRDefault="00D02086" w:rsidP="00534F85">
            <w:pPr>
              <w:spacing w:line="240" w:lineRule="auto"/>
              <w:rPr>
                <w:sz w:val="22"/>
              </w:rPr>
            </w:pPr>
            <w:r w:rsidRPr="00534F85">
              <w:rPr>
                <w:sz w:val="22"/>
              </w:rPr>
              <w:t>3.557</w:t>
            </w:r>
          </w:p>
        </w:tc>
        <w:tc>
          <w:tcPr>
            <w:tcW w:w="1426" w:type="dxa"/>
            <w:noWrap/>
            <w:hideMark/>
          </w:tcPr>
          <w:p w:rsidR="00D02086" w:rsidRPr="00534F85" w:rsidRDefault="00D02086" w:rsidP="00534F85">
            <w:pPr>
              <w:spacing w:line="240" w:lineRule="auto"/>
              <w:rPr>
                <w:sz w:val="22"/>
              </w:rPr>
            </w:pPr>
            <w:r w:rsidRPr="00534F85">
              <w:rPr>
                <w:sz w:val="22"/>
              </w:rPr>
              <w:t>5.346</w:t>
            </w:r>
          </w:p>
        </w:tc>
        <w:tc>
          <w:tcPr>
            <w:tcW w:w="1426" w:type="dxa"/>
            <w:noWrap/>
            <w:hideMark/>
          </w:tcPr>
          <w:p w:rsidR="00D02086" w:rsidRPr="00534F85" w:rsidRDefault="00D02086" w:rsidP="00534F85">
            <w:pPr>
              <w:spacing w:line="240" w:lineRule="auto"/>
              <w:rPr>
                <w:sz w:val="22"/>
              </w:rPr>
            </w:pPr>
            <w:r w:rsidRPr="00534F85">
              <w:rPr>
                <w:sz w:val="22"/>
              </w:rPr>
              <w:t>4.73</w:t>
            </w:r>
          </w:p>
        </w:tc>
        <w:tc>
          <w:tcPr>
            <w:tcW w:w="1426" w:type="dxa"/>
            <w:noWrap/>
            <w:hideMark/>
          </w:tcPr>
          <w:p w:rsidR="00D02086" w:rsidRPr="00534F85" w:rsidRDefault="00D02086" w:rsidP="00534F85">
            <w:pPr>
              <w:spacing w:line="240" w:lineRule="auto"/>
              <w:rPr>
                <w:sz w:val="22"/>
              </w:rPr>
            </w:pPr>
            <w:r w:rsidRPr="00534F85">
              <w:rPr>
                <w:sz w:val="22"/>
              </w:rPr>
              <w:t>3.754</w:t>
            </w:r>
          </w:p>
        </w:tc>
        <w:tc>
          <w:tcPr>
            <w:tcW w:w="1426" w:type="dxa"/>
            <w:noWrap/>
            <w:hideMark/>
          </w:tcPr>
          <w:p w:rsidR="00D02086" w:rsidRPr="00534F85" w:rsidRDefault="00D02086" w:rsidP="00534F85">
            <w:pPr>
              <w:spacing w:line="240" w:lineRule="auto"/>
              <w:rPr>
                <w:sz w:val="22"/>
              </w:rPr>
            </w:pPr>
            <w:r w:rsidRPr="00534F85">
              <w:rPr>
                <w:sz w:val="22"/>
              </w:rPr>
              <w:t>4.17</w:t>
            </w:r>
          </w:p>
        </w:tc>
        <w:tc>
          <w:tcPr>
            <w:tcW w:w="1426" w:type="dxa"/>
            <w:noWrap/>
            <w:hideMark/>
          </w:tcPr>
          <w:p w:rsidR="00D02086" w:rsidRPr="00534F85" w:rsidRDefault="00D02086" w:rsidP="00534F85">
            <w:pPr>
              <w:spacing w:line="240" w:lineRule="auto"/>
              <w:rPr>
                <w:sz w:val="22"/>
              </w:rPr>
            </w:pPr>
            <w:r w:rsidRPr="00534F85">
              <w:rPr>
                <w:sz w:val="22"/>
              </w:rPr>
              <w:t>3.841</w:t>
            </w:r>
          </w:p>
        </w:tc>
        <w:tc>
          <w:tcPr>
            <w:tcW w:w="1426" w:type="dxa"/>
            <w:noWrap/>
            <w:hideMark/>
          </w:tcPr>
          <w:p w:rsidR="00D02086" w:rsidRPr="00534F85" w:rsidRDefault="00D02086" w:rsidP="00534F85">
            <w:pPr>
              <w:spacing w:line="240" w:lineRule="auto"/>
              <w:rPr>
                <w:sz w:val="22"/>
              </w:rPr>
            </w:pPr>
            <w:r w:rsidRPr="00534F85">
              <w:rPr>
                <w:sz w:val="22"/>
              </w:rPr>
              <w:t>1.609</w:t>
            </w:r>
          </w:p>
        </w:tc>
        <w:tc>
          <w:tcPr>
            <w:tcW w:w="1426" w:type="dxa"/>
            <w:noWrap/>
            <w:hideMark/>
          </w:tcPr>
          <w:p w:rsidR="00D02086" w:rsidRPr="00534F85" w:rsidRDefault="00D02086" w:rsidP="00534F85">
            <w:pPr>
              <w:spacing w:line="240" w:lineRule="auto"/>
              <w:rPr>
                <w:sz w:val="22"/>
              </w:rPr>
            </w:pPr>
            <w:r w:rsidRPr="00534F85">
              <w:rPr>
                <w:sz w:val="22"/>
              </w:rPr>
              <w:t>2.034</w:t>
            </w:r>
          </w:p>
        </w:tc>
        <w:tc>
          <w:tcPr>
            <w:tcW w:w="1426" w:type="dxa"/>
            <w:noWrap/>
            <w:hideMark/>
          </w:tcPr>
          <w:p w:rsidR="00D02086" w:rsidRPr="00534F85" w:rsidRDefault="00D02086" w:rsidP="00534F85">
            <w:pPr>
              <w:spacing w:line="240" w:lineRule="auto"/>
              <w:rPr>
                <w:sz w:val="22"/>
              </w:rPr>
            </w:pPr>
            <w:r w:rsidRPr="00534F85">
              <w:rPr>
                <w:sz w:val="22"/>
              </w:rPr>
              <w:t>1.803</w:t>
            </w:r>
          </w:p>
        </w:tc>
      </w:tr>
      <w:tr w:rsidR="00D02086" w:rsidRPr="00534F85" w:rsidTr="00534F85">
        <w:trPr>
          <w:trHeight w:val="300"/>
        </w:trPr>
        <w:tc>
          <w:tcPr>
            <w:tcW w:w="1124" w:type="dxa"/>
            <w:noWrap/>
            <w:hideMark/>
          </w:tcPr>
          <w:p w:rsidR="00D02086" w:rsidRPr="00534F85" w:rsidRDefault="00D02086" w:rsidP="00534F85">
            <w:pPr>
              <w:spacing w:line="240" w:lineRule="auto"/>
              <w:rPr>
                <w:sz w:val="22"/>
              </w:rPr>
            </w:pPr>
            <w:r w:rsidRPr="00534F85">
              <w:rPr>
                <w:sz w:val="22"/>
              </w:rPr>
              <w:t>Standard Deviation</w:t>
            </w:r>
          </w:p>
        </w:tc>
        <w:tc>
          <w:tcPr>
            <w:tcW w:w="1426" w:type="dxa"/>
            <w:noWrap/>
            <w:hideMark/>
          </w:tcPr>
          <w:p w:rsidR="00D02086" w:rsidRPr="00534F85" w:rsidRDefault="00D02086" w:rsidP="00534F85">
            <w:pPr>
              <w:spacing w:line="240" w:lineRule="auto"/>
              <w:rPr>
                <w:sz w:val="22"/>
              </w:rPr>
            </w:pPr>
            <w:r w:rsidRPr="00534F85">
              <w:rPr>
                <w:sz w:val="22"/>
              </w:rPr>
              <w:t>0.113436228</w:t>
            </w:r>
          </w:p>
        </w:tc>
        <w:tc>
          <w:tcPr>
            <w:tcW w:w="1426" w:type="dxa"/>
            <w:noWrap/>
            <w:hideMark/>
          </w:tcPr>
          <w:p w:rsidR="00D02086" w:rsidRPr="00534F85" w:rsidRDefault="00D02086" w:rsidP="00534F85">
            <w:pPr>
              <w:spacing w:line="240" w:lineRule="auto"/>
              <w:rPr>
                <w:sz w:val="22"/>
              </w:rPr>
            </w:pPr>
            <w:r w:rsidRPr="00534F85">
              <w:rPr>
                <w:sz w:val="22"/>
              </w:rPr>
              <w:t>1.631422011</w:t>
            </w:r>
          </w:p>
        </w:tc>
        <w:tc>
          <w:tcPr>
            <w:tcW w:w="1426" w:type="dxa"/>
            <w:noWrap/>
            <w:hideMark/>
          </w:tcPr>
          <w:p w:rsidR="00D02086" w:rsidRPr="00534F85" w:rsidRDefault="00D02086" w:rsidP="00534F85">
            <w:pPr>
              <w:spacing w:line="240" w:lineRule="auto"/>
              <w:rPr>
                <w:sz w:val="22"/>
              </w:rPr>
            </w:pPr>
            <w:r w:rsidRPr="00534F85">
              <w:rPr>
                <w:sz w:val="22"/>
              </w:rPr>
              <w:t>0.116809436</w:t>
            </w:r>
          </w:p>
        </w:tc>
        <w:tc>
          <w:tcPr>
            <w:tcW w:w="1426" w:type="dxa"/>
            <w:noWrap/>
            <w:hideMark/>
          </w:tcPr>
          <w:p w:rsidR="00D02086" w:rsidRPr="00534F85" w:rsidRDefault="00D02086" w:rsidP="00534F85">
            <w:pPr>
              <w:spacing w:line="240" w:lineRule="auto"/>
              <w:rPr>
                <w:sz w:val="22"/>
              </w:rPr>
            </w:pPr>
            <w:r w:rsidRPr="00534F85">
              <w:rPr>
                <w:sz w:val="22"/>
              </w:rPr>
              <w:t>0.061680179</w:t>
            </w:r>
          </w:p>
        </w:tc>
        <w:tc>
          <w:tcPr>
            <w:tcW w:w="1426" w:type="dxa"/>
            <w:noWrap/>
            <w:hideMark/>
          </w:tcPr>
          <w:p w:rsidR="00D02086" w:rsidRPr="00534F85" w:rsidRDefault="00D02086" w:rsidP="00534F85">
            <w:pPr>
              <w:spacing w:line="240" w:lineRule="auto"/>
              <w:rPr>
                <w:sz w:val="22"/>
              </w:rPr>
            </w:pPr>
            <w:r w:rsidRPr="00534F85">
              <w:rPr>
                <w:sz w:val="22"/>
              </w:rPr>
              <w:t>0.547336987</w:t>
            </w:r>
          </w:p>
        </w:tc>
        <w:tc>
          <w:tcPr>
            <w:tcW w:w="1426" w:type="dxa"/>
            <w:noWrap/>
            <w:hideMark/>
          </w:tcPr>
          <w:p w:rsidR="00D02086" w:rsidRPr="00534F85" w:rsidRDefault="00D02086" w:rsidP="00534F85">
            <w:pPr>
              <w:spacing w:line="240" w:lineRule="auto"/>
              <w:rPr>
                <w:sz w:val="22"/>
              </w:rPr>
            </w:pPr>
            <w:r w:rsidRPr="00534F85">
              <w:rPr>
                <w:sz w:val="22"/>
              </w:rPr>
              <w:t>0.257571996</w:t>
            </w:r>
          </w:p>
        </w:tc>
        <w:tc>
          <w:tcPr>
            <w:tcW w:w="1426" w:type="dxa"/>
            <w:noWrap/>
            <w:hideMark/>
          </w:tcPr>
          <w:p w:rsidR="00D02086" w:rsidRPr="00534F85" w:rsidRDefault="00D02086" w:rsidP="00534F85">
            <w:pPr>
              <w:spacing w:line="240" w:lineRule="auto"/>
              <w:rPr>
                <w:sz w:val="22"/>
              </w:rPr>
            </w:pPr>
            <w:r w:rsidRPr="00534F85">
              <w:rPr>
                <w:sz w:val="22"/>
              </w:rPr>
              <w:t>0.02514403</w:t>
            </w:r>
          </w:p>
        </w:tc>
        <w:tc>
          <w:tcPr>
            <w:tcW w:w="1426" w:type="dxa"/>
            <w:noWrap/>
            <w:hideMark/>
          </w:tcPr>
          <w:p w:rsidR="00D02086" w:rsidRPr="00534F85" w:rsidRDefault="00D02086" w:rsidP="00534F85">
            <w:pPr>
              <w:spacing w:line="240" w:lineRule="auto"/>
              <w:rPr>
                <w:sz w:val="22"/>
              </w:rPr>
            </w:pPr>
            <w:r w:rsidRPr="00534F85">
              <w:rPr>
                <w:sz w:val="22"/>
              </w:rPr>
              <w:t>0.373696252</w:t>
            </w:r>
          </w:p>
        </w:tc>
        <w:tc>
          <w:tcPr>
            <w:tcW w:w="1426" w:type="dxa"/>
            <w:noWrap/>
            <w:hideMark/>
          </w:tcPr>
          <w:p w:rsidR="00D02086" w:rsidRPr="00534F85" w:rsidRDefault="00D02086" w:rsidP="00534F85">
            <w:pPr>
              <w:spacing w:line="240" w:lineRule="auto"/>
              <w:rPr>
                <w:sz w:val="22"/>
              </w:rPr>
            </w:pPr>
            <w:r w:rsidRPr="00534F85">
              <w:rPr>
                <w:sz w:val="22"/>
              </w:rPr>
              <w:t>0.105835302</w:t>
            </w:r>
          </w:p>
        </w:tc>
      </w:tr>
    </w:tbl>
    <w:p w:rsidR="00A0172E" w:rsidRDefault="00A0172E" w:rsidP="002C1ED9"/>
    <w:p w:rsidR="00BE1A50" w:rsidRDefault="004E3900" w:rsidP="006F061C">
      <w:pPr>
        <w:pStyle w:val="Heading3"/>
      </w:pPr>
      <w:bookmarkStart w:id="80" w:name="_Toc479938732"/>
      <w:r>
        <w:lastRenderedPageBreak/>
        <w:t>Voice Recognition Results</w:t>
      </w:r>
      <w:bookmarkEnd w:id="8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349"/>
        <w:gridCol w:w="51"/>
        <w:gridCol w:w="1122"/>
        <w:gridCol w:w="12"/>
        <w:gridCol w:w="278"/>
        <w:gridCol w:w="826"/>
        <w:gridCol w:w="313"/>
        <w:gridCol w:w="141"/>
        <w:gridCol w:w="1560"/>
        <w:gridCol w:w="142"/>
        <w:gridCol w:w="1134"/>
        <w:gridCol w:w="142"/>
        <w:gridCol w:w="283"/>
        <w:gridCol w:w="992"/>
        <w:gridCol w:w="39"/>
        <w:gridCol w:w="1476"/>
        <w:gridCol w:w="46"/>
        <w:gridCol w:w="1617"/>
        <w:gridCol w:w="85"/>
        <w:gridCol w:w="1142"/>
        <w:gridCol w:w="27"/>
        <w:gridCol w:w="1021"/>
      </w:tblGrid>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Run 1</w:t>
            </w:r>
          </w:p>
        </w:tc>
        <w:tc>
          <w:tcPr>
            <w:tcW w:w="1534" w:type="dxa"/>
            <w:gridSpan w:val="4"/>
            <w:noWrap/>
            <w:hideMark/>
          </w:tcPr>
          <w:p w:rsidR="00D93FF9" w:rsidRPr="001E7CFC" w:rsidRDefault="00D93FF9" w:rsidP="001E7CFC">
            <w:pPr>
              <w:spacing w:line="240" w:lineRule="auto"/>
              <w:rPr>
                <w:sz w:val="20"/>
              </w:rPr>
            </w:pPr>
          </w:p>
        </w:tc>
        <w:tc>
          <w:tcPr>
            <w:tcW w:w="1417" w:type="dxa"/>
            <w:gridSpan w:val="3"/>
            <w:noWrap/>
            <w:hideMark/>
          </w:tcPr>
          <w:p w:rsidR="00D93FF9" w:rsidRPr="001E7CFC" w:rsidRDefault="00D93FF9" w:rsidP="001E7CFC">
            <w:pPr>
              <w:spacing w:line="240" w:lineRule="auto"/>
              <w:rPr>
                <w:sz w:val="20"/>
              </w:rPr>
            </w:pPr>
          </w:p>
        </w:tc>
        <w:tc>
          <w:tcPr>
            <w:tcW w:w="1843" w:type="dxa"/>
            <w:gridSpan w:val="3"/>
            <w:noWrap/>
            <w:hideMark/>
          </w:tcPr>
          <w:p w:rsidR="00D93FF9" w:rsidRPr="001E7CFC" w:rsidRDefault="00D93FF9" w:rsidP="001E7CFC">
            <w:pPr>
              <w:spacing w:line="240" w:lineRule="auto"/>
              <w:rPr>
                <w:sz w:val="20"/>
              </w:rPr>
            </w:pPr>
          </w:p>
        </w:tc>
        <w:tc>
          <w:tcPr>
            <w:tcW w:w="1276" w:type="dxa"/>
            <w:gridSpan w:val="2"/>
            <w:noWrap/>
            <w:hideMark/>
          </w:tcPr>
          <w:p w:rsidR="00D93FF9" w:rsidRPr="001E7CFC" w:rsidRDefault="00D93FF9" w:rsidP="001E7CFC">
            <w:pPr>
              <w:spacing w:line="240" w:lineRule="auto"/>
              <w:rPr>
                <w:sz w:val="20"/>
              </w:rPr>
            </w:pP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Iteration</w:t>
            </w:r>
          </w:p>
        </w:tc>
        <w:tc>
          <w:tcPr>
            <w:tcW w:w="6070" w:type="dxa"/>
            <w:gridSpan w:val="12"/>
            <w:noWrap/>
            <w:hideMark/>
          </w:tcPr>
          <w:p w:rsidR="00D93FF9" w:rsidRPr="001E7CFC" w:rsidRDefault="00D93FF9" w:rsidP="001E7CFC">
            <w:pPr>
              <w:spacing w:line="240" w:lineRule="auto"/>
              <w:rPr>
                <w:sz w:val="20"/>
              </w:rPr>
            </w:pPr>
            <w:r w:rsidRPr="001E7CFC">
              <w:rPr>
                <w:sz w:val="20"/>
              </w:rPr>
              <w:t>Local Execution</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p>
        </w:tc>
        <w:tc>
          <w:tcPr>
            <w:tcW w:w="1534" w:type="dxa"/>
            <w:gridSpan w:val="4"/>
            <w:noWrap/>
            <w:hideMark/>
          </w:tcPr>
          <w:p w:rsidR="00D93FF9" w:rsidRPr="001E7CFC" w:rsidRDefault="00D93FF9" w:rsidP="001E7CFC">
            <w:pPr>
              <w:spacing w:line="240" w:lineRule="auto"/>
              <w:rPr>
                <w:sz w:val="20"/>
              </w:rPr>
            </w:pPr>
            <w:r w:rsidRPr="001E7CFC">
              <w:rPr>
                <w:sz w:val="20"/>
              </w:rPr>
              <w:t>Local CPU</w:t>
            </w:r>
          </w:p>
        </w:tc>
        <w:tc>
          <w:tcPr>
            <w:tcW w:w="1417" w:type="dxa"/>
            <w:gridSpan w:val="3"/>
            <w:noWrap/>
            <w:hideMark/>
          </w:tcPr>
          <w:p w:rsidR="00D93FF9" w:rsidRPr="001E7CFC" w:rsidRDefault="00D93FF9" w:rsidP="001E7CFC">
            <w:pPr>
              <w:spacing w:line="240" w:lineRule="auto"/>
              <w:rPr>
                <w:sz w:val="20"/>
              </w:rPr>
            </w:pPr>
            <w:r w:rsidRPr="001E7CFC">
              <w:rPr>
                <w:sz w:val="20"/>
              </w:rPr>
              <w:t>Local RAM</w:t>
            </w:r>
          </w:p>
        </w:tc>
        <w:tc>
          <w:tcPr>
            <w:tcW w:w="1843" w:type="dxa"/>
            <w:gridSpan w:val="3"/>
            <w:noWrap/>
            <w:hideMark/>
          </w:tcPr>
          <w:p w:rsidR="00D93FF9" w:rsidRPr="001E7CFC" w:rsidRDefault="00D93FF9" w:rsidP="001E7CFC">
            <w:pPr>
              <w:spacing w:line="240" w:lineRule="auto"/>
              <w:rPr>
                <w:sz w:val="20"/>
              </w:rPr>
            </w:pPr>
            <w:r w:rsidRPr="001E7CFC">
              <w:rPr>
                <w:sz w:val="20"/>
              </w:rPr>
              <w:t>Execution Time</w:t>
            </w:r>
          </w:p>
        </w:tc>
        <w:tc>
          <w:tcPr>
            <w:tcW w:w="1276" w:type="dxa"/>
            <w:gridSpan w:val="2"/>
            <w:noWrap/>
            <w:hideMark/>
          </w:tcPr>
          <w:p w:rsidR="00D93FF9" w:rsidRPr="001E7CFC" w:rsidRDefault="00D93FF9" w:rsidP="001E7CFC">
            <w:pPr>
              <w:spacing w:line="240" w:lineRule="auto"/>
              <w:rPr>
                <w:sz w:val="20"/>
              </w:rPr>
            </w:pPr>
            <w:r w:rsidRPr="001E7CFC">
              <w:rPr>
                <w:sz w:val="20"/>
              </w:rPr>
              <w:t>File Size</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1</w:t>
            </w:r>
          </w:p>
        </w:tc>
        <w:tc>
          <w:tcPr>
            <w:tcW w:w="1534" w:type="dxa"/>
            <w:gridSpan w:val="4"/>
            <w:noWrap/>
            <w:hideMark/>
          </w:tcPr>
          <w:p w:rsidR="00D93FF9" w:rsidRPr="001E7CFC" w:rsidRDefault="00D93FF9" w:rsidP="001E7CFC">
            <w:pPr>
              <w:spacing w:line="240" w:lineRule="auto"/>
              <w:rPr>
                <w:sz w:val="20"/>
              </w:rPr>
            </w:pPr>
            <w:r w:rsidRPr="001E7CFC">
              <w:rPr>
                <w:sz w:val="20"/>
              </w:rPr>
              <w:t>28.5</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1.62</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2</w:t>
            </w:r>
          </w:p>
        </w:tc>
        <w:tc>
          <w:tcPr>
            <w:tcW w:w="1534" w:type="dxa"/>
            <w:gridSpan w:val="4"/>
            <w:noWrap/>
            <w:hideMark/>
          </w:tcPr>
          <w:p w:rsidR="00D93FF9" w:rsidRPr="001E7CFC" w:rsidRDefault="00D93FF9" w:rsidP="001E7CFC">
            <w:pPr>
              <w:spacing w:line="240" w:lineRule="auto"/>
              <w:rPr>
                <w:sz w:val="20"/>
              </w:rPr>
            </w:pPr>
            <w:r w:rsidRPr="001E7CFC">
              <w:rPr>
                <w:sz w:val="20"/>
              </w:rPr>
              <w:t>28.23</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1.565</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3</w:t>
            </w:r>
          </w:p>
        </w:tc>
        <w:tc>
          <w:tcPr>
            <w:tcW w:w="1534" w:type="dxa"/>
            <w:gridSpan w:val="4"/>
            <w:noWrap/>
            <w:hideMark/>
          </w:tcPr>
          <w:p w:rsidR="00D93FF9" w:rsidRPr="001E7CFC" w:rsidRDefault="00D93FF9" w:rsidP="001E7CFC">
            <w:pPr>
              <w:spacing w:line="240" w:lineRule="auto"/>
              <w:rPr>
                <w:sz w:val="20"/>
              </w:rPr>
            </w:pPr>
            <w:r w:rsidRPr="001E7CFC">
              <w:rPr>
                <w:sz w:val="20"/>
              </w:rPr>
              <w:t>27.18</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1.556</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4</w:t>
            </w:r>
          </w:p>
        </w:tc>
        <w:tc>
          <w:tcPr>
            <w:tcW w:w="1534" w:type="dxa"/>
            <w:gridSpan w:val="4"/>
            <w:noWrap/>
            <w:hideMark/>
          </w:tcPr>
          <w:p w:rsidR="00D93FF9" w:rsidRPr="001E7CFC" w:rsidRDefault="00D93FF9" w:rsidP="001E7CFC">
            <w:pPr>
              <w:spacing w:line="240" w:lineRule="auto"/>
              <w:rPr>
                <w:sz w:val="20"/>
              </w:rPr>
            </w:pPr>
            <w:r w:rsidRPr="001E7CFC">
              <w:rPr>
                <w:sz w:val="20"/>
              </w:rPr>
              <w:t>28.41</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1.566</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5</w:t>
            </w:r>
          </w:p>
        </w:tc>
        <w:tc>
          <w:tcPr>
            <w:tcW w:w="1534" w:type="dxa"/>
            <w:gridSpan w:val="4"/>
            <w:noWrap/>
            <w:hideMark/>
          </w:tcPr>
          <w:p w:rsidR="00D93FF9" w:rsidRPr="001E7CFC" w:rsidRDefault="00D93FF9" w:rsidP="001E7CFC">
            <w:pPr>
              <w:spacing w:line="240" w:lineRule="auto"/>
              <w:rPr>
                <w:sz w:val="20"/>
              </w:rPr>
            </w:pPr>
            <w:r w:rsidRPr="001E7CFC">
              <w:rPr>
                <w:sz w:val="20"/>
              </w:rPr>
              <w:t>27.21</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1.547</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6</w:t>
            </w:r>
          </w:p>
        </w:tc>
        <w:tc>
          <w:tcPr>
            <w:tcW w:w="1534" w:type="dxa"/>
            <w:gridSpan w:val="4"/>
            <w:noWrap/>
            <w:hideMark/>
          </w:tcPr>
          <w:p w:rsidR="00D93FF9" w:rsidRPr="001E7CFC" w:rsidRDefault="00D93FF9" w:rsidP="001E7CFC">
            <w:pPr>
              <w:spacing w:line="240" w:lineRule="auto"/>
              <w:rPr>
                <w:sz w:val="20"/>
              </w:rPr>
            </w:pPr>
            <w:r w:rsidRPr="001E7CFC">
              <w:rPr>
                <w:sz w:val="20"/>
              </w:rPr>
              <w:t>27.76</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1.545</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7</w:t>
            </w:r>
          </w:p>
        </w:tc>
        <w:tc>
          <w:tcPr>
            <w:tcW w:w="1534" w:type="dxa"/>
            <w:gridSpan w:val="4"/>
            <w:noWrap/>
            <w:hideMark/>
          </w:tcPr>
          <w:p w:rsidR="00D93FF9" w:rsidRPr="001E7CFC" w:rsidRDefault="00D93FF9" w:rsidP="001E7CFC">
            <w:pPr>
              <w:spacing w:line="240" w:lineRule="auto"/>
              <w:rPr>
                <w:sz w:val="20"/>
              </w:rPr>
            </w:pPr>
            <w:r w:rsidRPr="001E7CFC">
              <w:rPr>
                <w:sz w:val="20"/>
              </w:rPr>
              <w:t>26.97</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1.591</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8</w:t>
            </w:r>
          </w:p>
        </w:tc>
        <w:tc>
          <w:tcPr>
            <w:tcW w:w="1534" w:type="dxa"/>
            <w:gridSpan w:val="4"/>
            <w:noWrap/>
            <w:hideMark/>
          </w:tcPr>
          <w:p w:rsidR="00D93FF9" w:rsidRPr="001E7CFC" w:rsidRDefault="00D93FF9" w:rsidP="001E7CFC">
            <w:pPr>
              <w:spacing w:line="240" w:lineRule="auto"/>
              <w:rPr>
                <w:sz w:val="20"/>
              </w:rPr>
            </w:pPr>
            <w:r w:rsidRPr="001E7CFC">
              <w:rPr>
                <w:sz w:val="20"/>
              </w:rPr>
              <w:t>28.01</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1.596</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9</w:t>
            </w:r>
          </w:p>
        </w:tc>
        <w:tc>
          <w:tcPr>
            <w:tcW w:w="1534" w:type="dxa"/>
            <w:gridSpan w:val="4"/>
            <w:noWrap/>
            <w:hideMark/>
          </w:tcPr>
          <w:p w:rsidR="00D93FF9" w:rsidRPr="001E7CFC" w:rsidRDefault="00D93FF9" w:rsidP="001E7CFC">
            <w:pPr>
              <w:spacing w:line="240" w:lineRule="auto"/>
              <w:rPr>
                <w:sz w:val="20"/>
              </w:rPr>
            </w:pPr>
            <w:r w:rsidRPr="001E7CFC">
              <w:rPr>
                <w:sz w:val="20"/>
              </w:rPr>
              <w:t>27.09</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1.535</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10</w:t>
            </w:r>
          </w:p>
        </w:tc>
        <w:tc>
          <w:tcPr>
            <w:tcW w:w="1534" w:type="dxa"/>
            <w:gridSpan w:val="4"/>
            <w:noWrap/>
            <w:hideMark/>
          </w:tcPr>
          <w:p w:rsidR="00D93FF9" w:rsidRPr="001E7CFC" w:rsidRDefault="00D93FF9" w:rsidP="001E7CFC">
            <w:pPr>
              <w:spacing w:line="240" w:lineRule="auto"/>
              <w:rPr>
                <w:sz w:val="20"/>
              </w:rPr>
            </w:pPr>
            <w:r w:rsidRPr="001E7CFC">
              <w:rPr>
                <w:sz w:val="20"/>
              </w:rPr>
              <w:t>27.29</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1.577</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Avg</w:t>
            </w:r>
          </w:p>
        </w:tc>
        <w:tc>
          <w:tcPr>
            <w:tcW w:w="1534" w:type="dxa"/>
            <w:gridSpan w:val="4"/>
            <w:noWrap/>
            <w:hideMark/>
          </w:tcPr>
          <w:p w:rsidR="00D93FF9" w:rsidRPr="001E7CFC" w:rsidRDefault="00D93FF9" w:rsidP="001E7CFC">
            <w:pPr>
              <w:spacing w:line="240" w:lineRule="auto"/>
              <w:rPr>
                <w:sz w:val="20"/>
              </w:rPr>
            </w:pPr>
            <w:r w:rsidRPr="001E7CFC">
              <w:rPr>
                <w:sz w:val="20"/>
              </w:rPr>
              <w:t>27.665</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1.5698</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SD</w:t>
            </w:r>
          </w:p>
        </w:tc>
        <w:tc>
          <w:tcPr>
            <w:tcW w:w="1534" w:type="dxa"/>
            <w:gridSpan w:val="4"/>
            <w:noWrap/>
            <w:hideMark/>
          </w:tcPr>
          <w:p w:rsidR="00D93FF9" w:rsidRPr="001E7CFC" w:rsidRDefault="00D93FF9" w:rsidP="001E7CFC">
            <w:pPr>
              <w:spacing w:line="240" w:lineRule="auto"/>
              <w:rPr>
                <w:sz w:val="20"/>
              </w:rPr>
            </w:pPr>
            <w:r w:rsidRPr="001E7CFC">
              <w:rPr>
                <w:sz w:val="20"/>
              </w:rPr>
              <w:t>0.58652</w:t>
            </w:r>
          </w:p>
        </w:tc>
        <w:tc>
          <w:tcPr>
            <w:tcW w:w="1417" w:type="dxa"/>
            <w:gridSpan w:val="3"/>
            <w:noWrap/>
            <w:hideMark/>
          </w:tcPr>
          <w:p w:rsidR="00D93FF9" w:rsidRPr="001E7CFC" w:rsidRDefault="00D93FF9" w:rsidP="001E7CFC">
            <w:pPr>
              <w:spacing w:line="240" w:lineRule="auto"/>
              <w:rPr>
                <w:sz w:val="20"/>
              </w:rPr>
            </w:pPr>
            <w:r w:rsidRPr="001E7CFC">
              <w:rPr>
                <w:sz w:val="20"/>
              </w:rPr>
              <w:t>0</w:t>
            </w:r>
          </w:p>
        </w:tc>
        <w:tc>
          <w:tcPr>
            <w:tcW w:w="1843" w:type="dxa"/>
            <w:gridSpan w:val="3"/>
            <w:noWrap/>
            <w:hideMark/>
          </w:tcPr>
          <w:p w:rsidR="00D93FF9" w:rsidRPr="001E7CFC" w:rsidRDefault="00D93FF9" w:rsidP="001E7CFC">
            <w:pPr>
              <w:spacing w:line="240" w:lineRule="auto"/>
              <w:rPr>
                <w:sz w:val="20"/>
              </w:rPr>
            </w:pPr>
            <w:r w:rsidRPr="001E7CFC">
              <w:rPr>
                <w:sz w:val="20"/>
              </w:rPr>
              <w:t>0.026418848</w:t>
            </w:r>
          </w:p>
        </w:tc>
        <w:tc>
          <w:tcPr>
            <w:tcW w:w="1276" w:type="dxa"/>
            <w:gridSpan w:val="2"/>
            <w:noWrap/>
            <w:hideMark/>
          </w:tcPr>
          <w:p w:rsidR="00D93FF9" w:rsidRPr="001E7CFC" w:rsidRDefault="00D93FF9" w:rsidP="001E7CFC">
            <w:pPr>
              <w:spacing w:line="240" w:lineRule="auto"/>
              <w:rPr>
                <w:sz w:val="20"/>
              </w:rPr>
            </w:pPr>
            <w:r w:rsidRPr="001E7CFC">
              <w:rPr>
                <w:sz w:val="20"/>
              </w:rPr>
              <w:t>0</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Run 2</w:t>
            </w:r>
          </w:p>
        </w:tc>
        <w:tc>
          <w:tcPr>
            <w:tcW w:w="1534" w:type="dxa"/>
            <w:gridSpan w:val="4"/>
            <w:noWrap/>
            <w:hideMark/>
          </w:tcPr>
          <w:p w:rsidR="00D93FF9" w:rsidRPr="001E7CFC" w:rsidRDefault="00D93FF9" w:rsidP="001E7CFC">
            <w:pPr>
              <w:spacing w:line="240" w:lineRule="auto"/>
              <w:rPr>
                <w:sz w:val="20"/>
              </w:rPr>
            </w:pPr>
          </w:p>
        </w:tc>
        <w:tc>
          <w:tcPr>
            <w:tcW w:w="1417" w:type="dxa"/>
            <w:gridSpan w:val="3"/>
            <w:noWrap/>
            <w:hideMark/>
          </w:tcPr>
          <w:p w:rsidR="00D93FF9" w:rsidRPr="001E7CFC" w:rsidRDefault="00D93FF9" w:rsidP="001E7CFC">
            <w:pPr>
              <w:spacing w:line="240" w:lineRule="auto"/>
              <w:rPr>
                <w:sz w:val="20"/>
              </w:rPr>
            </w:pPr>
          </w:p>
        </w:tc>
        <w:tc>
          <w:tcPr>
            <w:tcW w:w="1843" w:type="dxa"/>
            <w:gridSpan w:val="3"/>
            <w:noWrap/>
            <w:hideMark/>
          </w:tcPr>
          <w:p w:rsidR="00D93FF9" w:rsidRPr="001E7CFC" w:rsidRDefault="00D93FF9" w:rsidP="001E7CFC">
            <w:pPr>
              <w:spacing w:line="240" w:lineRule="auto"/>
              <w:rPr>
                <w:sz w:val="20"/>
              </w:rPr>
            </w:pPr>
          </w:p>
        </w:tc>
        <w:tc>
          <w:tcPr>
            <w:tcW w:w="1276" w:type="dxa"/>
            <w:gridSpan w:val="2"/>
            <w:noWrap/>
            <w:hideMark/>
          </w:tcPr>
          <w:p w:rsidR="00D93FF9" w:rsidRPr="001E7CFC" w:rsidRDefault="00D93FF9" w:rsidP="001E7CFC">
            <w:pPr>
              <w:spacing w:line="240" w:lineRule="auto"/>
              <w:rPr>
                <w:sz w:val="20"/>
              </w:rPr>
            </w:pP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Iteration</w:t>
            </w:r>
          </w:p>
        </w:tc>
        <w:tc>
          <w:tcPr>
            <w:tcW w:w="6070" w:type="dxa"/>
            <w:gridSpan w:val="12"/>
            <w:noWrap/>
            <w:hideMark/>
          </w:tcPr>
          <w:p w:rsidR="00D93FF9" w:rsidRPr="001E7CFC" w:rsidRDefault="00D93FF9" w:rsidP="001E7CFC">
            <w:pPr>
              <w:spacing w:line="240" w:lineRule="auto"/>
              <w:rPr>
                <w:sz w:val="20"/>
              </w:rPr>
            </w:pPr>
            <w:r w:rsidRPr="001E7CFC">
              <w:rPr>
                <w:sz w:val="20"/>
              </w:rPr>
              <w:t>Local Execution</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p>
        </w:tc>
        <w:tc>
          <w:tcPr>
            <w:tcW w:w="1534" w:type="dxa"/>
            <w:gridSpan w:val="4"/>
            <w:noWrap/>
            <w:hideMark/>
          </w:tcPr>
          <w:p w:rsidR="00D93FF9" w:rsidRPr="001E7CFC" w:rsidRDefault="00D93FF9" w:rsidP="001E7CFC">
            <w:pPr>
              <w:spacing w:line="240" w:lineRule="auto"/>
              <w:rPr>
                <w:sz w:val="20"/>
              </w:rPr>
            </w:pPr>
            <w:r w:rsidRPr="001E7CFC">
              <w:rPr>
                <w:sz w:val="20"/>
              </w:rPr>
              <w:t>Local CPU</w:t>
            </w:r>
          </w:p>
        </w:tc>
        <w:tc>
          <w:tcPr>
            <w:tcW w:w="1417" w:type="dxa"/>
            <w:gridSpan w:val="3"/>
            <w:noWrap/>
            <w:hideMark/>
          </w:tcPr>
          <w:p w:rsidR="00D93FF9" w:rsidRPr="001E7CFC" w:rsidRDefault="00D93FF9" w:rsidP="001E7CFC">
            <w:pPr>
              <w:spacing w:line="240" w:lineRule="auto"/>
              <w:rPr>
                <w:sz w:val="20"/>
              </w:rPr>
            </w:pPr>
            <w:r w:rsidRPr="001E7CFC">
              <w:rPr>
                <w:sz w:val="20"/>
              </w:rPr>
              <w:t>Local RAM</w:t>
            </w:r>
          </w:p>
        </w:tc>
        <w:tc>
          <w:tcPr>
            <w:tcW w:w="1843" w:type="dxa"/>
            <w:gridSpan w:val="3"/>
            <w:noWrap/>
            <w:hideMark/>
          </w:tcPr>
          <w:p w:rsidR="00D93FF9" w:rsidRPr="001E7CFC" w:rsidRDefault="00D93FF9" w:rsidP="001E7CFC">
            <w:pPr>
              <w:spacing w:line="240" w:lineRule="auto"/>
              <w:rPr>
                <w:sz w:val="20"/>
              </w:rPr>
            </w:pPr>
            <w:r w:rsidRPr="001E7CFC">
              <w:rPr>
                <w:sz w:val="20"/>
              </w:rPr>
              <w:t>Execution Time</w:t>
            </w:r>
          </w:p>
        </w:tc>
        <w:tc>
          <w:tcPr>
            <w:tcW w:w="1276" w:type="dxa"/>
            <w:gridSpan w:val="2"/>
            <w:noWrap/>
            <w:hideMark/>
          </w:tcPr>
          <w:p w:rsidR="00D93FF9" w:rsidRPr="001E7CFC" w:rsidRDefault="00D93FF9" w:rsidP="001E7CFC">
            <w:pPr>
              <w:spacing w:line="240" w:lineRule="auto"/>
              <w:rPr>
                <w:sz w:val="20"/>
              </w:rPr>
            </w:pPr>
            <w:r w:rsidRPr="001E7CFC">
              <w:rPr>
                <w:sz w:val="20"/>
              </w:rPr>
              <w:t>File Size</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1</w:t>
            </w:r>
          </w:p>
        </w:tc>
        <w:tc>
          <w:tcPr>
            <w:tcW w:w="1534" w:type="dxa"/>
            <w:gridSpan w:val="4"/>
            <w:noWrap/>
            <w:hideMark/>
          </w:tcPr>
          <w:p w:rsidR="00D93FF9" w:rsidRPr="001E7CFC" w:rsidRDefault="00D93FF9" w:rsidP="001E7CFC">
            <w:pPr>
              <w:spacing w:line="240" w:lineRule="auto"/>
              <w:rPr>
                <w:sz w:val="20"/>
              </w:rPr>
            </w:pPr>
            <w:r w:rsidRPr="001E7CFC">
              <w:rPr>
                <w:sz w:val="20"/>
              </w:rPr>
              <w:t>29.11</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1.591</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2</w:t>
            </w:r>
          </w:p>
        </w:tc>
        <w:tc>
          <w:tcPr>
            <w:tcW w:w="1534" w:type="dxa"/>
            <w:gridSpan w:val="4"/>
            <w:noWrap/>
            <w:hideMark/>
          </w:tcPr>
          <w:p w:rsidR="00D93FF9" w:rsidRPr="001E7CFC" w:rsidRDefault="00D93FF9" w:rsidP="001E7CFC">
            <w:pPr>
              <w:spacing w:line="240" w:lineRule="auto"/>
              <w:rPr>
                <w:sz w:val="20"/>
              </w:rPr>
            </w:pPr>
            <w:r w:rsidRPr="001E7CFC">
              <w:rPr>
                <w:sz w:val="20"/>
              </w:rPr>
              <w:t>27.64</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1.547</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3</w:t>
            </w:r>
          </w:p>
        </w:tc>
        <w:tc>
          <w:tcPr>
            <w:tcW w:w="1534" w:type="dxa"/>
            <w:gridSpan w:val="4"/>
            <w:noWrap/>
            <w:hideMark/>
          </w:tcPr>
          <w:p w:rsidR="00D93FF9" w:rsidRPr="001E7CFC" w:rsidRDefault="00D93FF9" w:rsidP="001E7CFC">
            <w:pPr>
              <w:spacing w:line="240" w:lineRule="auto"/>
              <w:rPr>
                <w:sz w:val="20"/>
              </w:rPr>
            </w:pPr>
            <w:r w:rsidRPr="001E7CFC">
              <w:rPr>
                <w:sz w:val="20"/>
              </w:rPr>
              <w:t>27.57</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1.544</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4</w:t>
            </w:r>
          </w:p>
        </w:tc>
        <w:tc>
          <w:tcPr>
            <w:tcW w:w="1534" w:type="dxa"/>
            <w:gridSpan w:val="4"/>
            <w:noWrap/>
            <w:hideMark/>
          </w:tcPr>
          <w:p w:rsidR="00D93FF9" w:rsidRPr="001E7CFC" w:rsidRDefault="00D93FF9" w:rsidP="001E7CFC">
            <w:pPr>
              <w:spacing w:line="240" w:lineRule="auto"/>
              <w:rPr>
                <w:sz w:val="20"/>
              </w:rPr>
            </w:pPr>
            <w:r w:rsidRPr="001E7CFC">
              <w:rPr>
                <w:sz w:val="20"/>
              </w:rPr>
              <w:t>28.94</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0.1547</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5</w:t>
            </w:r>
          </w:p>
        </w:tc>
        <w:tc>
          <w:tcPr>
            <w:tcW w:w="1534" w:type="dxa"/>
            <w:gridSpan w:val="4"/>
            <w:noWrap/>
            <w:hideMark/>
          </w:tcPr>
          <w:p w:rsidR="00D93FF9" w:rsidRPr="001E7CFC" w:rsidRDefault="00D93FF9" w:rsidP="001E7CFC">
            <w:pPr>
              <w:spacing w:line="240" w:lineRule="auto"/>
              <w:rPr>
                <w:sz w:val="20"/>
              </w:rPr>
            </w:pPr>
            <w:r w:rsidRPr="001E7CFC">
              <w:rPr>
                <w:sz w:val="20"/>
              </w:rPr>
              <w:t>27.49</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1.566</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6</w:t>
            </w:r>
          </w:p>
        </w:tc>
        <w:tc>
          <w:tcPr>
            <w:tcW w:w="1534" w:type="dxa"/>
            <w:gridSpan w:val="4"/>
            <w:noWrap/>
            <w:hideMark/>
          </w:tcPr>
          <w:p w:rsidR="00D93FF9" w:rsidRPr="001E7CFC" w:rsidRDefault="00D93FF9" w:rsidP="001E7CFC">
            <w:pPr>
              <w:spacing w:line="240" w:lineRule="auto"/>
              <w:rPr>
                <w:sz w:val="20"/>
              </w:rPr>
            </w:pPr>
            <w:r w:rsidRPr="001E7CFC">
              <w:rPr>
                <w:sz w:val="20"/>
              </w:rPr>
              <w:t>27.72</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1.588</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7</w:t>
            </w:r>
          </w:p>
        </w:tc>
        <w:tc>
          <w:tcPr>
            <w:tcW w:w="1534" w:type="dxa"/>
            <w:gridSpan w:val="4"/>
            <w:noWrap/>
            <w:hideMark/>
          </w:tcPr>
          <w:p w:rsidR="00D93FF9" w:rsidRPr="001E7CFC" w:rsidRDefault="00D93FF9" w:rsidP="001E7CFC">
            <w:pPr>
              <w:spacing w:line="240" w:lineRule="auto"/>
              <w:rPr>
                <w:sz w:val="20"/>
              </w:rPr>
            </w:pPr>
            <w:r w:rsidRPr="001E7CFC">
              <w:rPr>
                <w:sz w:val="20"/>
              </w:rPr>
              <w:t>27.47</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1.588</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8</w:t>
            </w:r>
          </w:p>
        </w:tc>
        <w:tc>
          <w:tcPr>
            <w:tcW w:w="1534" w:type="dxa"/>
            <w:gridSpan w:val="4"/>
            <w:noWrap/>
            <w:hideMark/>
          </w:tcPr>
          <w:p w:rsidR="00D93FF9" w:rsidRPr="001E7CFC" w:rsidRDefault="00D93FF9" w:rsidP="001E7CFC">
            <w:pPr>
              <w:spacing w:line="240" w:lineRule="auto"/>
              <w:rPr>
                <w:sz w:val="20"/>
              </w:rPr>
            </w:pPr>
            <w:r w:rsidRPr="001E7CFC">
              <w:rPr>
                <w:sz w:val="20"/>
              </w:rPr>
              <w:t>27.38</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1.542</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9</w:t>
            </w:r>
          </w:p>
        </w:tc>
        <w:tc>
          <w:tcPr>
            <w:tcW w:w="1534" w:type="dxa"/>
            <w:gridSpan w:val="4"/>
            <w:noWrap/>
            <w:hideMark/>
          </w:tcPr>
          <w:p w:rsidR="00D93FF9" w:rsidRPr="001E7CFC" w:rsidRDefault="00D93FF9" w:rsidP="001E7CFC">
            <w:pPr>
              <w:spacing w:line="240" w:lineRule="auto"/>
              <w:rPr>
                <w:sz w:val="20"/>
              </w:rPr>
            </w:pPr>
            <w:r w:rsidRPr="001E7CFC">
              <w:rPr>
                <w:sz w:val="20"/>
              </w:rPr>
              <w:t>28.06</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1.551</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10</w:t>
            </w:r>
          </w:p>
        </w:tc>
        <w:tc>
          <w:tcPr>
            <w:tcW w:w="1534" w:type="dxa"/>
            <w:gridSpan w:val="4"/>
            <w:noWrap/>
            <w:hideMark/>
          </w:tcPr>
          <w:p w:rsidR="00D93FF9" w:rsidRPr="001E7CFC" w:rsidRDefault="00D93FF9" w:rsidP="001E7CFC">
            <w:pPr>
              <w:spacing w:line="240" w:lineRule="auto"/>
              <w:rPr>
                <w:sz w:val="20"/>
              </w:rPr>
            </w:pPr>
            <w:r w:rsidRPr="001E7CFC">
              <w:rPr>
                <w:sz w:val="20"/>
              </w:rPr>
              <w:t>27.9</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1.613</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lastRenderedPageBreak/>
              <w:t>Avg</w:t>
            </w:r>
          </w:p>
        </w:tc>
        <w:tc>
          <w:tcPr>
            <w:tcW w:w="1534" w:type="dxa"/>
            <w:gridSpan w:val="4"/>
            <w:noWrap/>
            <w:hideMark/>
          </w:tcPr>
          <w:p w:rsidR="00D93FF9" w:rsidRPr="001E7CFC" w:rsidRDefault="00D93FF9" w:rsidP="001E7CFC">
            <w:pPr>
              <w:spacing w:line="240" w:lineRule="auto"/>
              <w:rPr>
                <w:sz w:val="20"/>
              </w:rPr>
            </w:pPr>
            <w:r w:rsidRPr="001E7CFC">
              <w:rPr>
                <w:sz w:val="20"/>
              </w:rPr>
              <w:t>27.928</w:t>
            </w:r>
          </w:p>
        </w:tc>
        <w:tc>
          <w:tcPr>
            <w:tcW w:w="1417" w:type="dxa"/>
            <w:gridSpan w:val="3"/>
            <w:noWrap/>
            <w:hideMark/>
          </w:tcPr>
          <w:p w:rsidR="00D93FF9" w:rsidRPr="001E7CFC" w:rsidRDefault="00D93FF9" w:rsidP="001E7CFC">
            <w:pPr>
              <w:spacing w:line="240" w:lineRule="auto"/>
              <w:rPr>
                <w:sz w:val="20"/>
              </w:rPr>
            </w:pPr>
            <w:r w:rsidRPr="001E7CFC">
              <w:rPr>
                <w:sz w:val="20"/>
              </w:rPr>
              <w:t>0.14</w:t>
            </w:r>
          </w:p>
        </w:tc>
        <w:tc>
          <w:tcPr>
            <w:tcW w:w="1843" w:type="dxa"/>
            <w:gridSpan w:val="3"/>
            <w:noWrap/>
            <w:hideMark/>
          </w:tcPr>
          <w:p w:rsidR="00D93FF9" w:rsidRPr="001E7CFC" w:rsidRDefault="00D93FF9" w:rsidP="001E7CFC">
            <w:pPr>
              <w:spacing w:line="240" w:lineRule="auto"/>
              <w:rPr>
                <w:sz w:val="20"/>
              </w:rPr>
            </w:pPr>
            <w:r w:rsidRPr="001E7CFC">
              <w:rPr>
                <w:sz w:val="20"/>
              </w:rPr>
              <w:t>1.42847</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SD</w:t>
            </w:r>
          </w:p>
        </w:tc>
        <w:tc>
          <w:tcPr>
            <w:tcW w:w="1534" w:type="dxa"/>
            <w:gridSpan w:val="4"/>
            <w:noWrap/>
            <w:hideMark/>
          </w:tcPr>
          <w:p w:rsidR="00D93FF9" w:rsidRPr="001E7CFC" w:rsidRDefault="00D93FF9" w:rsidP="001E7CFC">
            <w:pPr>
              <w:spacing w:line="240" w:lineRule="auto"/>
              <w:rPr>
                <w:sz w:val="20"/>
              </w:rPr>
            </w:pPr>
            <w:r w:rsidRPr="001E7CFC">
              <w:rPr>
                <w:sz w:val="20"/>
              </w:rPr>
              <w:t>0.614253</w:t>
            </w:r>
          </w:p>
        </w:tc>
        <w:tc>
          <w:tcPr>
            <w:tcW w:w="1417" w:type="dxa"/>
            <w:gridSpan w:val="3"/>
            <w:noWrap/>
            <w:hideMark/>
          </w:tcPr>
          <w:p w:rsidR="00D93FF9" w:rsidRPr="001E7CFC" w:rsidRDefault="00D93FF9" w:rsidP="001E7CFC">
            <w:pPr>
              <w:spacing w:line="240" w:lineRule="auto"/>
              <w:rPr>
                <w:sz w:val="20"/>
              </w:rPr>
            </w:pPr>
            <w:r w:rsidRPr="001E7CFC">
              <w:rPr>
                <w:sz w:val="20"/>
              </w:rPr>
              <w:t>0</w:t>
            </w:r>
          </w:p>
        </w:tc>
        <w:tc>
          <w:tcPr>
            <w:tcW w:w="1843" w:type="dxa"/>
            <w:gridSpan w:val="3"/>
            <w:noWrap/>
            <w:hideMark/>
          </w:tcPr>
          <w:p w:rsidR="00D93FF9" w:rsidRPr="001E7CFC" w:rsidRDefault="00D93FF9" w:rsidP="001E7CFC">
            <w:pPr>
              <w:spacing w:line="240" w:lineRule="auto"/>
              <w:rPr>
                <w:sz w:val="20"/>
              </w:rPr>
            </w:pPr>
            <w:r w:rsidRPr="001E7CFC">
              <w:rPr>
                <w:sz w:val="20"/>
              </w:rPr>
              <w:t>0.448215063</w:t>
            </w:r>
          </w:p>
        </w:tc>
        <w:tc>
          <w:tcPr>
            <w:tcW w:w="1276" w:type="dxa"/>
            <w:gridSpan w:val="2"/>
            <w:noWrap/>
            <w:hideMark/>
          </w:tcPr>
          <w:p w:rsidR="00D93FF9" w:rsidRPr="001E7CFC" w:rsidRDefault="00D93FF9" w:rsidP="001E7CFC">
            <w:pPr>
              <w:spacing w:line="240" w:lineRule="auto"/>
              <w:rPr>
                <w:sz w:val="20"/>
              </w:rPr>
            </w:pPr>
            <w:r w:rsidRPr="001E7CFC">
              <w:rPr>
                <w:sz w:val="20"/>
              </w:rPr>
              <w:t>0</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Run 3</w:t>
            </w:r>
          </w:p>
        </w:tc>
        <w:tc>
          <w:tcPr>
            <w:tcW w:w="1534" w:type="dxa"/>
            <w:gridSpan w:val="4"/>
            <w:noWrap/>
            <w:hideMark/>
          </w:tcPr>
          <w:p w:rsidR="00D93FF9" w:rsidRPr="001E7CFC" w:rsidRDefault="00D93FF9" w:rsidP="001E7CFC">
            <w:pPr>
              <w:spacing w:line="240" w:lineRule="auto"/>
              <w:rPr>
                <w:sz w:val="20"/>
              </w:rPr>
            </w:pPr>
          </w:p>
        </w:tc>
        <w:tc>
          <w:tcPr>
            <w:tcW w:w="1417" w:type="dxa"/>
            <w:gridSpan w:val="3"/>
            <w:noWrap/>
            <w:hideMark/>
          </w:tcPr>
          <w:p w:rsidR="00D93FF9" w:rsidRPr="001E7CFC" w:rsidRDefault="00D93FF9" w:rsidP="001E7CFC">
            <w:pPr>
              <w:spacing w:line="240" w:lineRule="auto"/>
              <w:rPr>
                <w:sz w:val="20"/>
              </w:rPr>
            </w:pPr>
          </w:p>
        </w:tc>
        <w:tc>
          <w:tcPr>
            <w:tcW w:w="1843" w:type="dxa"/>
            <w:gridSpan w:val="3"/>
            <w:noWrap/>
            <w:hideMark/>
          </w:tcPr>
          <w:p w:rsidR="00D93FF9" w:rsidRPr="001E7CFC" w:rsidRDefault="00D93FF9" w:rsidP="001E7CFC">
            <w:pPr>
              <w:spacing w:line="240" w:lineRule="auto"/>
              <w:rPr>
                <w:sz w:val="20"/>
              </w:rPr>
            </w:pPr>
          </w:p>
        </w:tc>
        <w:tc>
          <w:tcPr>
            <w:tcW w:w="1276" w:type="dxa"/>
            <w:gridSpan w:val="2"/>
            <w:noWrap/>
            <w:hideMark/>
          </w:tcPr>
          <w:p w:rsidR="00D93FF9" w:rsidRPr="001E7CFC" w:rsidRDefault="00D93FF9" w:rsidP="001E7CFC">
            <w:pPr>
              <w:spacing w:line="240" w:lineRule="auto"/>
              <w:rPr>
                <w:sz w:val="20"/>
              </w:rPr>
            </w:pP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Iteration</w:t>
            </w:r>
          </w:p>
        </w:tc>
        <w:tc>
          <w:tcPr>
            <w:tcW w:w="6070" w:type="dxa"/>
            <w:gridSpan w:val="12"/>
            <w:noWrap/>
            <w:hideMark/>
          </w:tcPr>
          <w:p w:rsidR="00D93FF9" w:rsidRPr="001E7CFC" w:rsidRDefault="00D93FF9" w:rsidP="001E7CFC">
            <w:pPr>
              <w:spacing w:line="240" w:lineRule="auto"/>
              <w:rPr>
                <w:sz w:val="20"/>
              </w:rPr>
            </w:pPr>
            <w:r w:rsidRPr="001E7CFC">
              <w:rPr>
                <w:sz w:val="20"/>
              </w:rPr>
              <w:t>Local Execution</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p>
        </w:tc>
        <w:tc>
          <w:tcPr>
            <w:tcW w:w="1534" w:type="dxa"/>
            <w:gridSpan w:val="4"/>
            <w:noWrap/>
            <w:hideMark/>
          </w:tcPr>
          <w:p w:rsidR="00D93FF9" w:rsidRPr="001E7CFC" w:rsidRDefault="00D93FF9" w:rsidP="001E7CFC">
            <w:pPr>
              <w:spacing w:line="240" w:lineRule="auto"/>
              <w:rPr>
                <w:sz w:val="20"/>
              </w:rPr>
            </w:pPr>
            <w:r w:rsidRPr="001E7CFC">
              <w:rPr>
                <w:sz w:val="20"/>
              </w:rPr>
              <w:t>Local CPU</w:t>
            </w:r>
          </w:p>
        </w:tc>
        <w:tc>
          <w:tcPr>
            <w:tcW w:w="1417" w:type="dxa"/>
            <w:gridSpan w:val="3"/>
            <w:noWrap/>
            <w:hideMark/>
          </w:tcPr>
          <w:p w:rsidR="00D93FF9" w:rsidRPr="001E7CFC" w:rsidRDefault="00D93FF9" w:rsidP="001E7CFC">
            <w:pPr>
              <w:spacing w:line="240" w:lineRule="auto"/>
              <w:rPr>
                <w:sz w:val="20"/>
              </w:rPr>
            </w:pPr>
            <w:r w:rsidRPr="001E7CFC">
              <w:rPr>
                <w:sz w:val="20"/>
              </w:rPr>
              <w:t>Local RAM</w:t>
            </w:r>
          </w:p>
        </w:tc>
        <w:tc>
          <w:tcPr>
            <w:tcW w:w="1843" w:type="dxa"/>
            <w:gridSpan w:val="3"/>
            <w:noWrap/>
            <w:hideMark/>
          </w:tcPr>
          <w:p w:rsidR="00D93FF9" w:rsidRPr="001E7CFC" w:rsidRDefault="00D93FF9" w:rsidP="001E7CFC">
            <w:pPr>
              <w:spacing w:line="240" w:lineRule="auto"/>
              <w:rPr>
                <w:sz w:val="20"/>
              </w:rPr>
            </w:pPr>
            <w:r w:rsidRPr="001E7CFC">
              <w:rPr>
                <w:sz w:val="20"/>
              </w:rPr>
              <w:t>Execution Time</w:t>
            </w:r>
          </w:p>
        </w:tc>
        <w:tc>
          <w:tcPr>
            <w:tcW w:w="1276" w:type="dxa"/>
            <w:gridSpan w:val="2"/>
            <w:noWrap/>
            <w:hideMark/>
          </w:tcPr>
          <w:p w:rsidR="00D93FF9" w:rsidRPr="001E7CFC" w:rsidRDefault="00D93FF9" w:rsidP="001E7CFC">
            <w:pPr>
              <w:spacing w:line="240" w:lineRule="auto"/>
              <w:rPr>
                <w:sz w:val="20"/>
              </w:rPr>
            </w:pPr>
            <w:r w:rsidRPr="001E7CFC">
              <w:rPr>
                <w:sz w:val="20"/>
              </w:rPr>
              <w:t>File Size</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1</w:t>
            </w:r>
          </w:p>
        </w:tc>
        <w:tc>
          <w:tcPr>
            <w:tcW w:w="1534" w:type="dxa"/>
            <w:gridSpan w:val="4"/>
            <w:noWrap/>
            <w:hideMark/>
          </w:tcPr>
          <w:p w:rsidR="00D93FF9" w:rsidRPr="001E7CFC" w:rsidRDefault="00D93FF9" w:rsidP="001E7CFC">
            <w:pPr>
              <w:spacing w:line="240" w:lineRule="auto"/>
              <w:rPr>
                <w:sz w:val="20"/>
              </w:rPr>
            </w:pPr>
            <w:r w:rsidRPr="001E7CFC">
              <w:rPr>
                <w:sz w:val="20"/>
              </w:rPr>
              <w:t>28.66</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1.632</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2</w:t>
            </w:r>
          </w:p>
        </w:tc>
        <w:tc>
          <w:tcPr>
            <w:tcW w:w="1534" w:type="dxa"/>
            <w:gridSpan w:val="4"/>
            <w:noWrap/>
            <w:hideMark/>
          </w:tcPr>
          <w:p w:rsidR="00D93FF9" w:rsidRPr="001E7CFC" w:rsidRDefault="00D93FF9" w:rsidP="001E7CFC">
            <w:pPr>
              <w:spacing w:line="240" w:lineRule="auto"/>
              <w:rPr>
                <w:sz w:val="20"/>
              </w:rPr>
            </w:pPr>
            <w:r w:rsidRPr="001E7CFC">
              <w:rPr>
                <w:sz w:val="20"/>
              </w:rPr>
              <w:t>27.83</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1.545</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3</w:t>
            </w:r>
          </w:p>
        </w:tc>
        <w:tc>
          <w:tcPr>
            <w:tcW w:w="1534" w:type="dxa"/>
            <w:gridSpan w:val="4"/>
            <w:noWrap/>
            <w:hideMark/>
          </w:tcPr>
          <w:p w:rsidR="00D93FF9" w:rsidRPr="001E7CFC" w:rsidRDefault="00D93FF9" w:rsidP="001E7CFC">
            <w:pPr>
              <w:spacing w:line="240" w:lineRule="auto"/>
              <w:rPr>
                <w:sz w:val="20"/>
              </w:rPr>
            </w:pPr>
            <w:r w:rsidRPr="001E7CFC">
              <w:rPr>
                <w:sz w:val="20"/>
              </w:rPr>
              <w:t>26.33</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1.567</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4</w:t>
            </w:r>
          </w:p>
        </w:tc>
        <w:tc>
          <w:tcPr>
            <w:tcW w:w="1534" w:type="dxa"/>
            <w:gridSpan w:val="4"/>
            <w:noWrap/>
            <w:hideMark/>
          </w:tcPr>
          <w:p w:rsidR="00D93FF9" w:rsidRPr="001E7CFC" w:rsidRDefault="00D93FF9" w:rsidP="001E7CFC">
            <w:pPr>
              <w:spacing w:line="240" w:lineRule="auto"/>
              <w:rPr>
                <w:sz w:val="20"/>
              </w:rPr>
            </w:pPr>
            <w:r w:rsidRPr="001E7CFC">
              <w:rPr>
                <w:sz w:val="20"/>
              </w:rPr>
              <w:t>27.42</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1.532</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1"/>
          <w:wAfter w:w="6870" w:type="dxa"/>
          <w:trHeight w:val="300"/>
        </w:trPr>
        <w:tc>
          <w:tcPr>
            <w:tcW w:w="1160" w:type="dxa"/>
            <w:noWrap/>
            <w:hideMark/>
          </w:tcPr>
          <w:p w:rsidR="00D93FF9" w:rsidRPr="001E7CFC" w:rsidRDefault="00D93FF9" w:rsidP="001E7CFC">
            <w:pPr>
              <w:spacing w:line="240" w:lineRule="auto"/>
              <w:rPr>
                <w:sz w:val="20"/>
              </w:rPr>
            </w:pPr>
            <w:r w:rsidRPr="001E7CFC">
              <w:rPr>
                <w:sz w:val="20"/>
              </w:rPr>
              <w:t>5</w:t>
            </w:r>
          </w:p>
        </w:tc>
        <w:tc>
          <w:tcPr>
            <w:tcW w:w="1534" w:type="dxa"/>
            <w:gridSpan w:val="4"/>
            <w:noWrap/>
            <w:hideMark/>
          </w:tcPr>
          <w:p w:rsidR="00D93FF9" w:rsidRPr="001E7CFC" w:rsidRDefault="00D93FF9" w:rsidP="001E7CFC">
            <w:pPr>
              <w:spacing w:line="240" w:lineRule="auto"/>
              <w:rPr>
                <w:sz w:val="20"/>
              </w:rPr>
            </w:pPr>
            <w:r w:rsidRPr="001E7CFC">
              <w:rPr>
                <w:sz w:val="20"/>
              </w:rPr>
              <w:t>26.83</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1.518</w:t>
            </w:r>
          </w:p>
        </w:tc>
        <w:tc>
          <w:tcPr>
            <w:tcW w:w="1134" w:type="dxa"/>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6</w:t>
            </w:r>
          </w:p>
        </w:tc>
        <w:tc>
          <w:tcPr>
            <w:tcW w:w="1534" w:type="dxa"/>
            <w:gridSpan w:val="4"/>
            <w:noWrap/>
            <w:hideMark/>
          </w:tcPr>
          <w:p w:rsidR="00D93FF9" w:rsidRPr="001E7CFC" w:rsidRDefault="00D93FF9" w:rsidP="001E7CFC">
            <w:pPr>
              <w:spacing w:line="240" w:lineRule="auto"/>
              <w:rPr>
                <w:sz w:val="20"/>
              </w:rPr>
            </w:pPr>
            <w:r w:rsidRPr="001E7CFC">
              <w:rPr>
                <w:sz w:val="20"/>
              </w:rPr>
              <w:t>27.48</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1.52</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7</w:t>
            </w:r>
          </w:p>
        </w:tc>
        <w:tc>
          <w:tcPr>
            <w:tcW w:w="1534" w:type="dxa"/>
            <w:gridSpan w:val="4"/>
            <w:noWrap/>
            <w:hideMark/>
          </w:tcPr>
          <w:p w:rsidR="00D93FF9" w:rsidRPr="001E7CFC" w:rsidRDefault="00D93FF9" w:rsidP="001E7CFC">
            <w:pPr>
              <w:spacing w:line="240" w:lineRule="auto"/>
              <w:rPr>
                <w:sz w:val="20"/>
              </w:rPr>
            </w:pPr>
            <w:r w:rsidRPr="001E7CFC">
              <w:rPr>
                <w:sz w:val="20"/>
              </w:rPr>
              <w:t>27.41</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1.543</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8</w:t>
            </w:r>
          </w:p>
        </w:tc>
        <w:tc>
          <w:tcPr>
            <w:tcW w:w="1534" w:type="dxa"/>
            <w:gridSpan w:val="4"/>
            <w:noWrap/>
            <w:hideMark/>
          </w:tcPr>
          <w:p w:rsidR="00D93FF9" w:rsidRPr="001E7CFC" w:rsidRDefault="00D93FF9" w:rsidP="001E7CFC">
            <w:pPr>
              <w:spacing w:line="240" w:lineRule="auto"/>
              <w:rPr>
                <w:sz w:val="20"/>
              </w:rPr>
            </w:pPr>
            <w:r w:rsidRPr="001E7CFC">
              <w:rPr>
                <w:sz w:val="20"/>
              </w:rPr>
              <w:t>27.6</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1.518</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9</w:t>
            </w:r>
          </w:p>
        </w:tc>
        <w:tc>
          <w:tcPr>
            <w:tcW w:w="1534" w:type="dxa"/>
            <w:gridSpan w:val="4"/>
            <w:noWrap/>
            <w:hideMark/>
          </w:tcPr>
          <w:p w:rsidR="00D93FF9" w:rsidRPr="001E7CFC" w:rsidRDefault="00D93FF9" w:rsidP="001E7CFC">
            <w:pPr>
              <w:spacing w:line="240" w:lineRule="auto"/>
              <w:rPr>
                <w:sz w:val="20"/>
              </w:rPr>
            </w:pPr>
            <w:r w:rsidRPr="001E7CFC">
              <w:rPr>
                <w:sz w:val="20"/>
              </w:rPr>
              <w:t>28.01</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1.533</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10</w:t>
            </w:r>
          </w:p>
        </w:tc>
        <w:tc>
          <w:tcPr>
            <w:tcW w:w="1534" w:type="dxa"/>
            <w:gridSpan w:val="4"/>
            <w:noWrap/>
            <w:hideMark/>
          </w:tcPr>
          <w:p w:rsidR="00D93FF9" w:rsidRPr="001E7CFC" w:rsidRDefault="00D93FF9" w:rsidP="001E7CFC">
            <w:pPr>
              <w:spacing w:line="240" w:lineRule="auto"/>
              <w:rPr>
                <w:sz w:val="20"/>
              </w:rPr>
            </w:pPr>
            <w:r w:rsidRPr="001E7CFC">
              <w:rPr>
                <w:sz w:val="20"/>
              </w:rPr>
              <w:t>27.11</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1.529</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Avg</w:t>
            </w:r>
          </w:p>
        </w:tc>
        <w:tc>
          <w:tcPr>
            <w:tcW w:w="1534" w:type="dxa"/>
            <w:gridSpan w:val="4"/>
            <w:noWrap/>
            <w:hideMark/>
          </w:tcPr>
          <w:p w:rsidR="00D93FF9" w:rsidRPr="001E7CFC" w:rsidRDefault="00D93FF9" w:rsidP="001E7CFC">
            <w:pPr>
              <w:spacing w:line="240" w:lineRule="auto"/>
              <w:rPr>
                <w:sz w:val="20"/>
              </w:rPr>
            </w:pPr>
            <w:r w:rsidRPr="001E7CFC">
              <w:rPr>
                <w:sz w:val="20"/>
              </w:rPr>
              <w:t>27.468</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1.5437</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SD</w:t>
            </w:r>
          </w:p>
        </w:tc>
        <w:tc>
          <w:tcPr>
            <w:tcW w:w="1534" w:type="dxa"/>
            <w:gridSpan w:val="4"/>
            <w:noWrap/>
            <w:hideMark/>
          </w:tcPr>
          <w:p w:rsidR="00D93FF9" w:rsidRPr="001E7CFC" w:rsidRDefault="00D93FF9" w:rsidP="001E7CFC">
            <w:pPr>
              <w:spacing w:line="240" w:lineRule="auto"/>
              <w:rPr>
                <w:sz w:val="20"/>
              </w:rPr>
            </w:pPr>
            <w:r w:rsidRPr="001E7CFC">
              <w:rPr>
                <w:sz w:val="20"/>
              </w:rPr>
              <w:t>0.641107</w:t>
            </w:r>
          </w:p>
        </w:tc>
        <w:tc>
          <w:tcPr>
            <w:tcW w:w="1417" w:type="dxa"/>
            <w:gridSpan w:val="3"/>
            <w:noWrap/>
            <w:hideMark/>
          </w:tcPr>
          <w:p w:rsidR="00D93FF9" w:rsidRPr="001E7CFC" w:rsidRDefault="00D93FF9" w:rsidP="001E7CFC">
            <w:pPr>
              <w:spacing w:line="240" w:lineRule="auto"/>
              <w:rPr>
                <w:sz w:val="20"/>
              </w:rPr>
            </w:pPr>
            <w:r w:rsidRPr="001E7CFC">
              <w:rPr>
                <w:sz w:val="20"/>
              </w:rPr>
              <w:t>0</w:t>
            </w:r>
          </w:p>
        </w:tc>
        <w:tc>
          <w:tcPr>
            <w:tcW w:w="1843" w:type="dxa"/>
            <w:gridSpan w:val="3"/>
            <w:noWrap/>
            <w:hideMark/>
          </w:tcPr>
          <w:p w:rsidR="00D93FF9" w:rsidRPr="001E7CFC" w:rsidRDefault="00D93FF9" w:rsidP="001E7CFC">
            <w:pPr>
              <w:spacing w:line="240" w:lineRule="auto"/>
              <w:rPr>
                <w:sz w:val="20"/>
              </w:rPr>
            </w:pPr>
            <w:r w:rsidRPr="001E7CFC">
              <w:rPr>
                <w:sz w:val="20"/>
              </w:rPr>
              <w:t>0.034467537</w:t>
            </w:r>
          </w:p>
        </w:tc>
        <w:tc>
          <w:tcPr>
            <w:tcW w:w="1276" w:type="dxa"/>
            <w:gridSpan w:val="2"/>
            <w:noWrap/>
            <w:hideMark/>
          </w:tcPr>
          <w:p w:rsidR="00D93FF9" w:rsidRPr="001E7CFC" w:rsidRDefault="00D93FF9" w:rsidP="001E7CFC">
            <w:pPr>
              <w:spacing w:line="240" w:lineRule="auto"/>
              <w:rPr>
                <w:sz w:val="20"/>
              </w:rPr>
            </w:pPr>
            <w:r w:rsidRPr="001E7CFC">
              <w:rPr>
                <w:sz w:val="20"/>
              </w:rPr>
              <w:t>0</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Run 4</w:t>
            </w:r>
          </w:p>
        </w:tc>
        <w:tc>
          <w:tcPr>
            <w:tcW w:w="1534" w:type="dxa"/>
            <w:gridSpan w:val="4"/>
            <w:noWrap/>
            <w:hideMark/>
          </w:tcPr>
          <w:p w:rsidR="00D93FF9" w:rsidRPr="001E7CFC" w:rsidRDefault="00D93FF9" w:rsidP="001E7CFC">
            <w:pPr>
              <w:spacing w:line="240" w:lineRule="auto"/>
              <w:rPr>
                <w:sz w:val="20"/>
              </w:rPr>
            </w:pPr>
          </w:p>
        </w:tc>
        <w:tc>
          <w:tcPr>
            <w:tcW w:w="1417" w:type="dxa"/>
            <w:gridSpan w:val="3"/>
            <w:noWrap/>
            <w:hideMark/>
          </w:tcPr>
          <w:p w:rsidR="00D93FF9" w:rsidRPr="001E7CFC" w:rsidRDefault="00D93FF9" w:rsidP="001E7CFC">
            <w:pPr>
              <w:spacing w:line="240" w:lineRule="auto"/>
              <w:rPr>
                <w:sz w:val="20"/>
              </w:rPr>
            </w:pPr>
          </w:p>
        </w:tc>
        <w:tc>
          <w:tcPr>
            <w:tcW w:w="1843" w:type="dxa"/>
            <w:gridSpan w:val="3"/>
            <w:noWrap/>
            <w:hideMark/>
          </w:tcPr>
          <w:p w:rsidR="00D93FF9" w:rsidRPr="001E7CFC" w:rsidRDefault="00D93FF9" w:rsidP="001E7CFC">
            <w:pPr>
              <w:spacing w:line="240" w:lineRule="auto"/>
              <w:rPr>
                <w:sz w:val="20"/>
              </w:rPr>
            </w:pPr>
          </w:p>
        </w:tc>
        <w:tc>
          <w:tcPr>
            <w:tcW w:w="1276" w:type="dxa"/>
            <w:gridSpan w:val="2"/>
            <w:noWrap/>
            <w:hideMark/>
          </w:tcPr>
          <w:p w:rsidR="00D93FF9" w:rsidRPr="001E7CFC" w:rsidRDefault="00D93FF9" w:rsidP="001E7CFC">
            <w:pPr>
              <w:spacing w:line="240" w:lineRule="auto"/>
              <w:rPr>
                <w:sz w:val="20"/>
              </w:rPr>
            </w:pP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Iteration</w:t>
            </w:r>
          </w:p>
        </w:tc>
        <w:tc>
          <w:tcPr>
            <w:tcW w:w="6070" w:type="dxa"/>
            <w:gridSpan w:val="12"/>
            <w:noWrap/>
            <w:hideMark/>
          </w:tcPr>
          <w:p w:rsidR="00D93FF9" w:rsidRPr="001E7CFC" w:rsidRDefault="00D93FF9" w:rsidP="001E7CFC">
            <w:pPr>
              <w:spacing w:line="240" w:lineRule="auto"/>
              <w:rPr>
                <w:sz w:val="20"/>
              </w:rPr>
            </w:pPr>
            <w:r w:rsidRPr="001E7CFC">
              <w:rPr>
                <w:sz w:val="20"/>
              </w:rPr>
              <w:t>Local Execution</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p>
        </w:tc>
        <w:tc>
          <w:tcPr>
            <w:tcW w:w="1534" w:type="dxa"/>
            <w:gridSpan w:val="4"/>
            <w:noWrap/>
            <w:hideMark/>
          </w:tcPr>
          <w:p w:rsidR="00D93FF9" w:rsidRPr="001E7CFC" w:rsidRDefault="00D93FF9" w:rsidP="001E7CFC">
            <w:pPr>
              <w:spacing w:line="240" w:lineRule="auto"/>
              <w:rPr>
                <w:sz w:val="20"/>
              </w:rPr>
            </w:pPr>
            <w:r w:rsidRPr="001E7CFC">
              <w:rPr>
                <w:sz w:val="20"/>
              </w:rPr>
              <w:t>Local CPU</w:t>
            </w:r>
          </w:p>
        </w:tc>
        <w:tc>
          <w:tcPr>
            <w:tcW w:w="1417" w:type="dxa"/>
            <w:gridSpan w:val="3"/>
            <w:noWrap/>
            <w:hideMark/>
          </w:tcPr>
          <w:p w:rsidR="00D93FF9" w:rsidRPr="001E7CFC" w:rsidRDefault="00D93FF9" w:rsidP="001E7CFC">
            <w:pPr>
              <w:spacing w:line="240" w:lineRule="auto"/>
              <w:rPr>
                <w:sz w:val="20"/>
              </w:rPr>
            </w:pPr>
            <w:r w:rsidRPr="001E7CFC">
              <w:rPr>
                <w:sz w:val="20"/>
              </w:rPr>
              <w:t>Local RAM</w:t>
            </w:r>
          </w:p>
        </w:tc>
        <w:tc>
          <w:tcPr>
            <w:tcW w:w="1843" w:type="dxa"/>
            <w:gridSpan w:val="3"/>
            <w:noWrap/>
            <w:hideMark/>
          </w:tcPr>
          <w:p w:rsidR="00D93FF9" w:rsidRPr="001E7CFC" w:rsidRDefault="00D93FF9" w:rsidP="001E7CFC">
            <w:pPr>
              <w:spacing w:line="240" w:lineRule="auto"/>
              <w:rPr>
                <w:sz w:val="20"/>
              </w:rPr>
            </w:pPr>
            <w:r w:rsidRPr="001E7CFC">
              <w:rPr>
                <w:sz w:val="20"/>
              </w:rPr>
              <w:t>Execution Time</w:t>
            </w:r>
          </w:p>
        </w:tc>
        <w:tc>
          <w:tcPr>
            <w:tcW w:w="1276" w:type="dxa"/>
            <w:gridSpan w:val="2"/>
            <w:noWrap/>
            <w:hideMark/>
          </w:tcPr>
          <w:p w:rsidR="00D93FF9" w:rsidRPr="001E7CFC" w:rsidRDefault="00D93FF9" w:rsidP="001E7CFC">
            <w:pPr>
              <w:spacing w:line="240" w:lineRule="auto"/>
              <w:rPr>
                <w:sz w:val="20"/>
              </w:rPr>
            </w:pPr>
            <w:r w:rsidRPr="001E7CFC">
              <w:rPr>
                <w:sz w:val="20"/>
              </w:rPr>
              <w:t>File Size</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1</w:t>
            </w:r>
          </w:p>
        </w:tc>
        <w:tc>
          <w:tcPr>
            <w:tcW w:w="1534" w:type="dxa"/>
            <w:gridSpan w:val="4"/>
            <w:noWrap/>
            <w:hideMark/>
          </w:tcPr>
          <w:p w:rsidR="00D93FF9" w:rsidRPr="001E7CFC" w:rsidRDefault="00D93FF9" w:rsidP="001E7CFC">
            <w:pPr>
              <w:spacing w:line="240" w:lineRule="auto"/>
              <w:rPr>
                <w:sz w:val="20"/>
              </w:rPr>
            </w:pPr>
            <w:r w:rsidRPr="001E7CFC">
              <w:rPr>
                <w:sz w:val="20"/>
              </w:rPr>
              <w:t>27.79</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1.619</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2</w:t>
            </w:r>
          </w:p>
        </w:tc>
        <w:tc>
          <w:tcPr>
            <w:tcW w:w="1534" w:type="dxa"/>
            <w:gridSpan w:val="4"/>
            <w:noWrap/>
            <w:hideMark/>
          </w:tcPr>
          <w:p w:rsidR="00D93FF9" w:rsidRPr="001E7CFC" w:rsidRDefault="00D93FF9" w:rsidP="001E7CFC">
            <w:pPr>
              <w:spacing w:line="240" w:lineRule="auto"/>
              <w:rPr>
                <w:sz w:val="20"/>
              </w:rPr>
            </w:pPr>
            <w:r w:rsidRPr="001E7CFC">
              <w:rPr>
                <w:sz w:val="20"/>
              </w:rPr>
              <w:t>28.1</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1.542</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3</w:t>
            </w:r>
          </w:p>
        </w:tc>
        <w:tc>
          <w:tcPr>
            <w:tcW w:w="1534" w:type="dxa"/>
            <w:gridSpan w:val="4"/>
            <w:noWrap/>
            <w:hideMark/>
          </w:tcPr>
          <w:p w:rsidR="00D93FF9" w:rsidRPr="001E7CFC" w:rsidRDefault="00D93FF9" w:rsidP="001E7CFC">
            <w:pPr>
              <w:spacing w:line="240" w:lineRule="auto"/>
              <w:rPr>
                <w:sz w:val="20"/>
              </w:rPr>
            </w:pPr>
            <w:r w:rsidRPr="001E7CFC">
              <w:rPr>
                <w:sz w:val="20"/>
              </w:rPr>
              <w:t>27.2</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1.564</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4</w:t>
            </w:r>
          </w:p>
        </w:tc>
        <w:tc>
          <w:tcPr>
            <w:tcW w:w="1534" w:type="dxa"/>
            <w:gridSpan w:val="4"/>
            <w:noWrap/>
            <w:hideMark/>
          </w:tcPr>
          <w:p w:rsidR="00D93FF9" w:rsidRPr="001E7CFC" w:rsidRDefault="00D93FF9" w:rsidP="001E7CFC">
            <w:pPr>
              <w:spacing w:line="240" w:lineRule="auto"/>
              <w:rPr>
                <w:sz w:val="20"/>
              </w:rPr>
            </w:pPr>
            <w:r w:rsidRPr="001E7CFC">
              <w:rPr>
                <w:sz w:val="20"/>
              </w:rPr>
              <w:t>27.96</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1.569</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5</w:t>
            </w:r>
          </w:p>
        </w:tc>
        <w:tc>
          <w:tcPr>
            <w:tcW w:w="1534" w:type="dxa"/>
            <w:gridSpan w:val="4"/>
            <w:noWrap/>
            <w:hideMark/>
          </w:tcPr>
          <w:p w:rsidR="00D93FF9" w:rsidRPr="001E7CFC" w:rsidRDefault="00D93FF9" w:rsidP="001E7CFC">
            <w:pPr>
              <w:spacing w:line="240" w:lineRule="auto"/>
              <w:rPr>
                <w:sz w:val="20"/>
              </w:rPr>
            </w:pPr>
            <w:r w:rsidRPr="001E7CFC">
              <w:rPr>
                <w:sz w:val="20"/>
              </w:rPr>
              <w:t>26.92</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1.548</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6</w:t>
            </w:r>
          </w:p>
        </w:tc>
        <w:tc>
          <w:tcPr>
            <w:tcW w:w="1534" w:type="dxa"/>
            <w:gridSpan w:val="4"/>
            <w:noWrap/>
            <w:hideMark/>
          </w:tcPr>
          <w:p w:rsidR="00D93FF9" w:rsidRPr="001E7CFC" w:rsidRDefault="00D93FF9" w:rsidP="001E7CFC">
            <w:pPr>
              <w:spacing w:line="240" w:lineRule="auto"/>
              <w:rPr>
                <w:sz w:val="20"/>
              </w:rPr>
            </w:pPr>
            <w:r w:rsidRPr="001E7CFC">
              <w:rPr>
                <w:sz w:val="20"/>
              </w:rPr>
              <w:t>26.9</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1.527</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7</w:t>
            </w:r>
          </w:p>
        </w:tc>
        <w:tc>
          <w:tcPr>
            <w:tcW w:w="1534" w:type="dxa"/>
            <w:gridSpan w:val="4"/>
            <w:noWrap/>
            <w:hideMark/>
          </w:tcPr>
          <w:p w:rsidR="00D93FF9" w:rsidRPr="001E7CFC" w:rsidRDefault="00D93FF9" w:rsidP="001E7CFC">
            <w:pPr>
              <w:spacing w:line="240" w:lineRule="auto"/>
              <w:rPr>
                <w:sz w:val="20"/>
              </w:rPr>
            </w:pPr>
            <w:r w:rsidRPr="001E7CFC">
              <w:rPr>
                <w:sz w:val="20"/>
              </w:rPr>
              <w:t>27</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1.535</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8</w:t>
            </w:r>
          </w:p>
        </w:tc>
        <w:tc>
          <w:tcPr>
            <w:tcW w:w="1534" w:type="dxa"/>
            <w:gridSpan w:val="4"/>
            <w:noWrap/>
            <w:hideMark/>
          </w:tcPr>
          <w:p w:rsidR="00D93FF9" w:rsidRPr="001E7CFC" w:rsidRDefault="00D93FF9" w:rsidP="001E7CFC">
            <w:pPr>
              <w:spacing w:line="240" w:lineRule="auto"/>
              <w:rPr>
                <w:sz w:val="20"/>
              </w:rPr>
            </w:pPr>
            <w:r w:rsidRPr="001E7CFC">
              <w:rPr>
                <w:sz w:val="20"/>
              </w:rPr>
              <w:t>28.01</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1.54</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9</w:t>
            </w:r>
          </w:p>
        </w:tc>
        <w:tc>
          <w:tcPr>
            <w:tcW w:w="1534" w:type="dxa"/>
            <w:gridSpan w:val="4"/>
            <w:noWrap/>
            <w:hideMark/>
          </w:tcPr>
          <w:p w:rsidR="00D93FF9" w:rsidRPr="001E7CFC" w:rsidRDefault="00D93FF9" w:rsidP="001E7CFC">
            <w:pPr>
              <w:spacing w:line="240" w:lineRule="auto"/>
              <w:rPr>
                <w:sz w:val="20"/>
              </w:rPr>
            </w:pPr>
            <w:r w:rsidRPr="001E7CFC">
              <w:rPr>
                <w:sz w:val="20"/>
              </w:rPr>
              <w:t>27.29</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1.538</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10</w:t>
            </w:r>
          </w:p>
        </w:tc>
        <w:tc>
          <w:tcPr>
            <w:tcW w:w="1534" w:type="dxa"/>
            <w:gridSpan w:val="4"/>
            <w:noWrap/>
            <w:hideMark/>
          </w:tcPr>
          <w:p w:rsidR="00D93FF9" w:rsidRPr="001E7CFC" w:rsidRDefault="00D93FF9" w:rsidP="001E7CFC">
            <w:pPr>
              <w:spacing w:line="240" w:lineRule="auto"/>
              <w:rPr>
                <w:sz w:val="20"/>
              </w:rPr>
            </w:pPr>
            <w:r w:rsidRPr="001E7CFC">
              <w:rPr>
                <w:sz w:val="20"/>
              </w:rPr>
              <w:t>27.9</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1.539</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lastRenderedPageBreak/>
              <w:t>Avg</w:t>
            </w:r>
          </w:p>
        </w:tc>
        <w:tc>
          <w:tcPr>
            <w:tcW w:w="1534" w:type="dxa"/>
            <w:gridSpan w:val="4"/>
            <w:noWrap/>
            <w:hideMark/>
          </w:tcPr>
          <w:p w:rsidR="00D93FF9" w:rsidRPr="001E7CFC" w:rsidRDefault="00D93FF9" w:rsidP="001E7CFC">
            <w:pPr>
              <w:spacing w:line="240" w:lineRule="auto"/>
              <w:rPr>
                <w:sz w:val="20"/>
              </w:rPr>
            </w:pPr>
            <w:r w:rsidRPr="001E7CFC">
              <w:rPr>
                <w:sz w:val="20"/>
              </w:rPr>
              <w:t>27.507</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1.5521</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SD</w:t>
            </w:r>
          </w:p>
        </w:tc>
        <w:tc>
          <w:tcPr>
            <w:tcW w:w="1534" w:type="dxa"/>
            <w:gridSpan w:val="4"/>
            <w:noWrap/>
            <w:hideMark/>
          </w:tcPr>
          <w:p w:rsidR="00D93FF9" w:rsidRPr="001E7CFC" w:rsidRDefault="00D93FF9" w:rsidP="001E7CFC">
            <w:pPr>
              <w:spacing w:line="240" w:lineRule="auto"/>
              <w:rPr>
                <w:sz w:val="20"/>
              </w:rPr>
            </w:pPr>
            <w:r w:rsidRPr="001E7CFC">
              <w:rPr>
                <w:sz w:val="20"/>
              </w:rPr>
              <w:t>0.489423</w:t>
            </w:r>
          </w:p>
        </w:tc>
        <w:tc>
          <w:tcPr>
            <w:tcW w:w="1417" w:type="dxa"/>
            <w:gridSpan w:val="3"/>
            <w:noWrap/>
            <w:hideMark/>
          </w:tcPr>
          <w:p w:rsidR="00D93FF9" w:rsidRPr="001E7CFC" w:rsidRDefault="00D93FF9" w:rsidP="001E7CFC">
            <w:pPr>
              <w:spacing w:line="240" w:lineRule="auto"/>
              <w:rPr>
                <w:sz w:val="20"/>
              </w:rPr>
            </w:pPr>
            <w:r w:rsidRPr="001E7CFC">
              <w:rPr>
                <w:sz w:val="20"/>
              </w:rPr>
              <w:t>0</w:t>
            </w:r>
          </w:p>
        </w:tc>
        <w:tc>
          <w:tcPr>
            <w:tcW w:w="1843" w:type="dxa"/>
            <w:gridSpan w:val="3"/>
            <w:noWrap/>
            <w:hideMark/>
          </w:tcPr>
          <w:p w:rsidR="00D93FF9" w:rsidRPr="001E7CFC" w:rsidRDefault="00D93FF9" w:rsidP="001E7CFC">
            <w:pPr>
              <w:spacing w:line="240" w:lineRule="auto"/>
              <w:rPr>
                <w:sz w:val="20"/>
              </w:rPr>
            </w:pPr>
            <w:r w:rsidRPr="001E7CFC">
              <w:rPr>
                <w:sz w:val="20"/>
              </w:rPr>
              <w:t>0.026793241</w:t>
            </w:r>
          </w:p>
        </w:tc>
        <w:tc>
          <w:tcPr>
            <w:tcW w:w="1276" w:type="dxa"/>
            <w:gridSpan w:val="2"/>
            <w:noWrap/>
            <w:hideMark/>
          </w:tcPr>
          <w:p w:rsidR="00D93FF9" w:rsidRPr="001E7CFC" w:rsidRDefault="00D93FF9" w:rsidP="001E7CFC">
            <w:pPr>
              <w:spacing w:line="240" w:lineRule="auto"/>
              <w:rPr>
                <w:sz w:val="20"/>
              </w:rPr>
            </w:pPr>
            <w:r w:rsidRPr="001E7CFC">
              <w:rPr>
                <w:sz w:val="20"/>
              </w:rPr>
              <w:t>0</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Run 5</w:t>
            </w:r>
          </w:p>
        </w:tc>
        <w:tc>
          <w:tcPr>
            <w:tcW w:w="1534" w:type="dxa"/>
            <w:gridSpan w:val="4"/>
            <w:noWrap/>
            <w:hideMark/>
          </w:tcPr>
          <w:p w:rsidR="00D93FF9" w:rsidRPr="001E7CFC" w:rsidRDefault="00D93FF9" w:rsidP="001E7CFC">
            <w:pPr>
              <w:spacing w:line="240" w:lineRule="auto"/>
              <w:rPr>
                <w:sz w:val="20"/>
              </w:rPr>
            </w:pPr>
          </w:p>
        </w:tc>
        <w:tc>
          <w:tcPr>
            <w:tcW w:w="1417" w:type="dxa"/>
            <w:gridSpan w:val="3"/>
            <w:noWrap/>
            <w:hideMark/>
          </w:tcPr>
          <w:p w:rsidR="00D93FF9" w:rsidRPr="001E7CFC" w:rsidRDefault="00D93FF9" w:rsidP="001E7CFC">
            <w:pPr>
              <w:spacing w:line="240" w:lineRule="auto"/>
              <w:rPr>
                <w:sz w:val="20"/>
              </w:rPr>
            </w:pPr>
          </w:p>
        </w:tc>
        <w:tc>
          <w:tcPr>
            <w:tcW w:w="1843" w:type="dxa"/>
            <w:gridSpan w:val="3"/>
            <w:noWrap/>
            <w:hideMark/>
          </w:tcPr>
          <w:p w:rsidR="00D93FF9" w:rsidRPr="001E7CFC" w:rsidRDefault="00D93FF9" w:rsidP="001E7CFC">
            <w:pPr>
              <w:spacing w:line="240" w:lineRule="auto"/>
              <w:rPr>
                <w:sz w:val="20"/>
              </w:rPr>
            </w:pPr>
          </w:p>
        </w:tc>
        <w:tc>
          <w:tcPr>
            <w:tcW w:w="1276" w:type="dxa"/>
            <w:gridSpan w:val="2"/>
            <w:noWrap/>
            <w:hideMark/>
          </w:tcPr>
          <w:p w:rsidR="00D93FF9" w:rsidRPr="001E7CFC" w:rsidRDefault="00D93FF9" w:rsidP="001E7CFC">
            <w:pPr>
              <w:spacing w:line="240" w:lineRule="auto"/>
              <w:rPr>
                <w:sz w:val="20"/>
              </w:rPr>
            </w:pP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Iteration</w:t>
            </w:r>
          </w:p>
        </w:tc>
        <w:tc>
          <w:tcPr>
            <w:tcW w:w="6070" w:type="dxa"/>
            <w:gridSpan w:val="12"/>
            <w:noWrap/>
            <w:hideMark/>
          </w:tcPr>
          <w:p w:rsidR="00D93FF9" w:rsidRPr="001E7CFC" w:rsidRDefault="00D93FF9" w:rsidP="001E7CFC">
            <w:pPr>
              <w:spacing w:line="240" w:lineRule="auto"/>
              <w:rPr>
                <w:sz w:val="20"/>
              </w:rPr>
            </w:pPr>
            <w:r w:rsidRPr="001E7CFC">
              <w:rPr>
                <w:sz w:val="20"/>
              </w:rPr>
              <w:t>Local Execution</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p>
        </w:tc>
        <w:tc>
          <w:tcPr>
            <w:tcW w:w="1534" w:type="dxa"/>
            <w:gridSpan w:val="4"/>
            <w:noWrap/>
            <w:hideMark/>
          </w:tcPr>
          <w:p w:rsidR="00D93FF9" w:rsidRPr="001E7CFC" w:rsidRDefault="00D93FF9" w:rsidP="001E7CFC">
            <w:pPr>
              <w:spacing w:line="240" w:lineRule="auto"/>
              <w:rPr>
                <w:sz w:val="20"/>
              </w:rPr>
            </w:pPr>
            <w:r w:rsidRPr="001E7CFC">
              <w:rPr>
                <w:sz w:val="20"/>
              </w:rPr>
              <w:t>Local CPU</w:t>
            </w:r>
          </w:p>
        </w:tc>
        <w:tc>
          <w:tcPr>
            <w:tcW w:w="1417" w:type="dxa"/>
            <w:gridSpan w:val="3"/>
            <w:noWrap/>
            <w:hideMark/>
          </w:tcPr>
          <w:p w:rsidR="00D93FF9" w:rsidRPr="001E7CFC" w:rsidRDefault="00D93FF9" w:rsidP="001E7CFC">
            <w:pPr>
              <w:spacing w:line="240" w:lineRule="auto"/>
              <w:rPr>
                <w:sz w:val="20"/>
              </w:rPr>
            </w:pPr>
            <w:r w:rsidRPr="001E7CFC">
              <w:rPr>
                <w:sz w:val="20"/>
              </w:rPr>
              <w:t>Local RAM</w:t>
            </w:r>
          </w:p>
        </w:tc>
        <w:tc>
          <w:tcPr>
            <w:tcW w:w="1843" w:type="dxa"/>
            <w:gridSpan w:val="3"/>
            <w:noWrap/>
            <w:hideMark/>
          </w:tcPr>
          <w:p w:rsidR="00D93FF9" w:rsidRPr="001E7CFC" w:rsidRDefault="00D93FF9" w:rsidP="001E7CFC">
            <w:pPr>
              <w:spacing w:line="240" w:lineRule="auto"/>
              <w:rPr>
                <w:sz w:val="20"/>
              </w:rPr>
            </w:pPr>
            <w:r w:rsidRPr="001E7CFC">
              <w:rPr>
                <w:sz w:val="20"/>
              </w:rPr>
              <w:t>Execution Time</w:t>
            </w:r>
          </w:p>
        </w:tc>
        <w:tc>
          <w:tcPr>
            <w:tcW w:w="1276" w:type="dxa"/>
            <w:gridSpan w:val="2"/>
            <w:noWrap/>
            <w:hideMark/>
          </w:tcPr>
          <w:p w:rsidR="00D93FF9" w:rsidRPr="001E7CFC" w:rsidRDefault="00D93FF9" w:rsidP="001E7CFC">
            <w:pPr>
              <w:spacing w:line="240" w:lineRule="auto"/>
              <w:rPr>
                <w:sz w:val="20"/>
              </w:rPr>
            </w:pPr>
            <w:r w:rsidRPr="001E7CFC">
              <w:rPr>
                <w:sz w:val="20"/>
              </w:rPr>
              <w:t>File Size</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1</w:t>
            </w:r>
          </w:p>
        </w:tc>
        <w:tc>
          <w:tcPr>
            <w:tcW w:w="1534" w:type="dxa"/>
            <w:gridSpan w:val="4"/>
            <w:noWrap/>
            <w:hideMark/>
          </w:tcPr>
          <w:p w:rsidR="00D93FF9" w:rsidRPr="001E7CFC" w:rsidRDefault="00D93FF9" w:rsidP="001E7CFC">
            <w:pPr>
              <w:spacing w:line="240" w:lineRule="auto"/>
              <w:rPr>
                <w:sz w:val="20"/>
              </w:rPr>
            </w:pPr>
            <w:r w:rsidRPr="001E7CFC">
              <w:rPr>
                <w:sz w:val="20"/>
              </w:rPr>
              <w:t>28.42</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1.622</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2</w:t>
            </w:r>
          </w:p>
        </w:tc>
        <w:tc>
          <w:tcPr>
            <w:tcW w:w="1534" w:type="dxa"/>
            <w:gridSpan w:val="4"/>
            <w:noWrap/>
            <w:hideMark/>
          </w:tcPr>
          <w:p w:rsidR="00D93FF9" w:rsidRPr="001E7CFC" w:rsidRDefault="00D93FF9" w:rsidP="001E7CFC">
            <w:pPr>
              <w:spacing w:line="240" w:lineRule="auto"/>
              <w:rPr>
                <w:sz w:val="20"/>
              </w:rPr>
            </w:pPr>
            <w:r w:rsidRPr="001E7CFC">
              <w:rPr>
                <w:sz w:val="20"/>
              </w:rPr>
              <w:t>27.72</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1.565</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3</w:t>
            </w:r>
          </w:p>
        </w:tc>
        <w:tc>
          <w:tcPr>
            <w:tcW w:w="1534" w:type="dxa"/>
            <w:gridSpan w:val="4"/>
            <w:noWrap/>
            <w:hideMark/>
          </w:tcPr>
          <w:p w:rsidR="00D93FF9" w:rsidRPr="001E7CFC" w:rsidRDefault="00D93FF9" w:rsidP="001E7CFC">
            <w:pPr>
              <w:spacing w:line="240" w:lineRule="auto"/>
              <w:rPr>
                <w:sz w:val="20"/>
              </w:rPr>
            </w:pPr>
            <w:r w:rsidRPr="001E7CFC">
              <w:rPr>
                <w:sz w:val="20"/>
              </w:rPr>
              <w:t>28.11</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1.55</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4</w:t>
            </w:r>
          </w:p>
        </w:tc>
        <w:tc>
          <w:tcPr>
            <w:tcW w:w="1534" w:type="dxa"/>
            <w:gridSpan w:val="4"/>
            <w:noWrap/>
            <w:hideMark/>
          </w:tcPr>
          <w:p w:rsidR="00D93FF9" w:rsidRPr="001E7CFC" w:rsidRDefault="00D93FF9" w:rsidP="001E7CFC">
            <w:pPr>
              <w:spacing w:line="240" w:lineRule="auto"/>
              <w:rPr>
                <w:sz w:val="20"/>
              </w:rPr>
            </w:pPr>
            <w:r w:rsidRPr="001E7CFC">
              <w:rPr>
                <w:sz w:val="20"/>
              </w:rPr>
              <w:t>28.04</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1.561</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5</w:t>
            </w:r>
          </w:p>
        </w:tc>
        <w:tc>
          <w:tcPr>
            <w:tcW w:w="1534" w:type="dxa"/>
            <w:gridSpan w:val="4"/>
            <w:noWrap/>
            <w:hideMark/>
          </w:tcPr>
          <w:p w:rsidR="00D93FF9" w:rsidRPr="001E7CFC" w:rsidRDefault="00D93FF9" w:rsidP="001E7CFC">
            <w:pPr>
              <w:spacing w:line="240" w:lineRule="auto"/>
              <w:rPr>
                <w:sz w:val="20"/>
              </w:rPr>
            </w:pPr>
            <w:r w:rsidRPr="001E7CFC">
              <w:rPr>
                <w:sz w:val="20"/>
              </w:rPr>
              <w:t>28.41</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1.543</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6</w:t>
            </w:r>
          </w:p>
        </w:tc>
        <w:tc>
          <w:tcPr>
            <w:tcW w:w="1534" w:type="dxa"/>
            <w:gridSpan w:val="4"/>
            <w:noWrap/>
            <w:hideMark/>
          </w:tcPr>
          <w:p w:rsidR="00D93FF9" w:rsidRPr="001E7CFC" w:rsidRDefault="00D93FF9" w:rsidP="001E7CFC">
            <w:pPr>
              <w:spacing w:line="240" w:lineRule="auto"/>
              <w:rPr>
                <w:sz w:val="20"/>
              </w:rPr>
            </w:pPr>
            <w:r w:rsidRPr="001E7CFC">
              <w:rPr>
                <w:sz w:val="20"/>
              </w:rPr>
              <w:t>26.64</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1.537</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7</w:t>
            </w:r>
          </w:p>
        </w:tc>
        <w:tc>
          <w:tcPr>
            <w:tcW w:w="1534" w:type="dxa"/>
            <w:gridSpan w:val="4"/>
            <w:noWrap/>
            <w:hideMark/>
          </w:tcPr>
          <w:p w:rsidR="00D93FF9" w:rsidRPr="001E7CFC" w:rsidRDefault="00D93FF9" w:rsidP="001E7CFC">
            <w:pPr>
              <w:spacing w:line="240" w:lineRule="auto"/>
              <w:rPr>
                <w:sz w:val="20"/>
              </w:rPr>
            </w:pPr>
            <w:r w:rsidRPr="001E7CFC">
              <w:rPr>
                <w:sz w:val="20"/>
              </w:rPr>
              <w:t>27.42</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1.553</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8</w:t>
            </w:r>
          </w:p>
        </w:tc>
        <w:tc>
          <w:tcPr>
            <w:tcW w:w="1534" w:type="dxa"/>
            <w:gridSpan w:val="4"/>
            <w:noWrap/>
            <w:hideMark/>
          </w:tcPr>
          <w:p w:rsidR="00D93FF9" w:rsidRPr="001E7CFC" w:rsidRDefault="00D93FF9" w:rsidP="001E7CFC">
            <w:pPr>
              <w:spacing w:line="240" w:lineRule="auto"/>
              <w:rPr>
                <w:sz w:val="20"/>
              </w:rPr>
            </w:pPr>
            <w:r w:rsidRPr="001E7CFC">
              <w:rPr>
                <w:sz w:val="20"/>
              </w:rPr>
              <w:t>28.02</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1.559</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9</w:t>
            </w:r>
          </w:p>
        </w:tc>
        <w:tc>
          <w:tcPr>
            <w:tcW w:w="1534" w:type="dxa"/>
            <w:gridSpan w:val="4"/>
            <w:noWrap/>
            <w:hideMark/>
          </w:tcPr>
          <w:p w:rsidR="00D93FF9" w:rsidRPr="001E7CFC" w:rsidRDefault="00D93FF9" w:rsidP="001E7CFC">
            <w:pPr>
              <w:spacing w:line="240" w:lineRule="auto"/>
              <w:rPr>
                <w:sz w:val="20"/>
              </w:rPr>
            </w:pPr>
            <w:r w:rsidRPr="001E7CFC">
              <w:rPr>
                <w:sz w:val="20"/>
              </w:rPr>
              <w:t>28.18</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1.553</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10</w:t>
            </w:r>
          </w:p>
        </w:tc>
        <w:tc>
          <w:tcPr>
            <w:tcW w:w="1534" w:type="dxa"/>
            <w:gridSpan w:val="4"/>
            <w:noWrap/>
            <w:hideMark/>
          </w:tcPr>
          <w:p w:rsidR="00D93FF9" w:rsidRPr="001E7CFC" w:rsidRDefault="00D93FF9" w:rsidP="001E7CFC">
            <w:pPr>
              <w:spacing w:line="240" w:lineRule="auto"/>
              <w:rPr>
                <w:sz w:val="20"/>
              </w:rPr>
            </w:pPr>
            <w:r w:rsidRPr="001E7CFC">
              <w:rPr>
                <w:sz w:val="20"/>
              </w:rPr>
              <w:t>27.8</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1.55</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Avg</w:t>
            </w:r>
          </w:p>
        </w:tc>
        <w:tc>
          <w:tcPr>
            <w:tcW w:w="1534" w:type="dxa"/>
            <w:gridSpan w:val="4"/>
            <w:noWrap/>
            <w:hideMark/>
          </w:tcPr>
          <w:p w:rsidR="00D93FF9" w:rsidRPr="001E7CFC" w:rsidRDefault="00D93FF9" w:rsidP="001E7CFC">
            <w:pPr>
              <w:spacing w:line="240" w:lineRule="auto"/>
              <w:rPr>
                <w:sz w:val="20"/>
              </w:rPr>
            </w:pPr>
            <w:r w:rsidRPr="001E7CFC">
              <w:rPr>
                <w:sz w:val="20"/>
              </w:rPr>
              <w:t>27.876</w:t>
            </w:r>
          </w:p>
        </w:tc>
        <w:tc>
          <w:tcPr>
            <w:tcW w:w="1417" w:type="dxa"/>
            <w:gridSpan w:val="3"/>
            <w:noWrap/>
            <w:hideMark/>
          </w:tcPr>
          <w:p w:rsidR="00D93FF9" w:rsidRPr="001E7CFC" w:rsidRDefault="00D93FF9" w:rsidP="001E7CFC">
            <w:pPr>
              <w:spacing w:line="240" w:lineRule="auto"/>
              <w:rPr>
                <w:sz w:val="20"/>
              </w:rPr>
            </w:pPr>
            <w:r w:rsidRPr="001E7CFC">
              <w:rPr>
                <w:sz w:val="20"/>
              </w:rPr>
              <w:t>0.15</w:t>
            </w:r>
          </w:p>
        </w:tc>
        <w:tc>
          <w:tcPr>
            <w:tcW w:w="1843" w:type="dxa"/>
            <w:gridSpan w:val="3"/>
            <w:noWrap/>
            <w:hideMark/>
          </w:tcPr>
          <w:p w:rsidR="00D93FF9" w:rsidRPr="001E7CFC" w:rsidRDefault="00D93FF9" w:rsidP="001E7CFC">
            <w:pPr>
              <w:spacing w:line="240" w:lineRule="auto"/>
              <w:rPr>
                <w:sz w:val="20"/>
              </w:rPr>
            </w:pPr>
            <w:r w:rsidRPr="001E7CFC">
              <w:rPr>
                <w:sz w:val="20"/>
              </w:rPr>
              <w:t>1.5593</w:t>
            </w:r>
          </w:p>
        </w:tc>
        <w:tc>
          <w:tcPr>
            <w:tcW w:w="1276" w:type="dxa"/>
            <w:gridSpan w:val="2"/>
            <w:noWrap/>
            <w:hideMark/>
          </w:tcPr>
          <w:p w:rsidR="00D93FF9" w:rsidRPr="001E7CFC" w:rsidRDefault="00D93FF9" w:rsidP="001E7CFC">
            <w:pPr>
              <w:spacing w:line="240" w:lineRule="auto"/>
              <w:rPr>
                <w:sz w:val="20"/>
              </w:rPr>
            </w:pPr>
            <w:r w:rsidRPr="001E7CFC">
              <w:rPr>
                <w:sz w:val="20"/>
              </w:rPr>
              <w:t>245804</w:t>
            </w:r>
          </w:p>
        </w:tc>
      </w:tr>
      <w:tr w:rsidR="00D93FF9" w:rsidRPr="001E7CFC" w:rsidTr="0051551C">
        <w:trPr>
          <w:gridAfter w:val="10"/>
          <w:wAfter w:w="6728" w:type="dxa"/>
          <w:trHeight w:val="300"/>
        </w:trPr>
        <w:tc>
          <w:tcPr>
            <w:tcW w:w="1160" w:type="dxa"/>
            <w:noWrap/>
            <w:hideMark/>
          </w:tcPr>
          <w:p w:rsidR="00D93FF9" w:rsidRPr="001E7CFC" w:rsidRDefault="00D93FF9" w:rsidP="001E7CFC">
            <w:pPr>
              <w:spacing w:line="240" w:lineRule="auto"/>
              <w:rPr>
                <w:sz w:val="20"/>
              </w:rPr>
            </w:pPr>
            <w:r w:rsidRPr="001E7CFC">
              <w:rPr>
                <w:sz w:val="20"/>
              </w:rPr>
              <w:t>SD</w:t>
            </w:r>
          </w:p>
        </w:tc>
        <w:tc>
          <w:tcPr>
            <w:tcW w:w="1534" w:type="dxa"/>
            <w:gridSpan w:val="4"/>
            <w:noWrap/>
            <w:hideMark/>
          </w:tcPr>
          <w:p w:rsidR="00D93FF9" w:rsidRPr="001E7CFC" w:rsidRDefault="00D93FF9" w:rsidP="001E7CFC">
            <w:pPr>
              <w:spacing w:line="240" w:lineRule="auto"/>
              <w:rPr>
                <w:sz w:val="20"/>
              </w:rPr>
            </w:pPr>
            <w:r w:rsidRPr="001E7CFC">
              <w:rPr>
                <w:sz w:val="20"/>
              </w:rPr>
              <w:t>0.531417</w:t>
            </w:r>
          </w:p>
        </w:tc>
        <w:tc>
          <w:tcPr>
            <w:tcW w:w="1417" w:type="dxa"/>
            <w:gridSpan w:val="3"/>
            <w:noWrap/>
            <w:hideMark/>
          </w:tcPr>
          <w:p w:rsidR="00D93FF9" w:rsidRPr="001E7CFC" w:rsidRDefault="00D93FF9" w:rsidP="001E7CFC">
            <w:pPr>
              <w:spacing w:line="240" w:lineRule="auto"/>
              <w:rPr>
                <w:sz w:val="20"/>
              </w:rPr>
            </w:pPr>
            <w:r w:rsidRPr="001E7CFC">
              <w:rPr>
                <w:sz w:val="20"/>
              </w:rPr>
              <w:t>0</w:t>
            </w:r>
          </w:p>
        </w:tc>
        <w:tc>
          <w:tcPr>
            <w:tcW w:w="1843" w:type="dxa"/>
            <w:gridSpan w:val="3"/>
            <w:noWrap/>
            <w:hideMark/>
          </w:tcPr>
          <w:p w:rsidR="00D93FF9" w:rsidRPr="001E7CFC" w:rsidRDefault="00D93FF9" w:rsidP="001E7CFC">
            <w:pPr>
              <w:spacing w:line="240" w:lineRule="auto"/>
              <w:rPr>
                <w:sz w:val="20"/>
              </w:rPr>
            </w:pPr>
            <w:r w:rsidRPr="001E7CFC">
              <w:rPr>
                <w:sz w:val="20"/>
              </w:rPr>
              <w:t>0.023527998</w:t>
            </w:r>
          </w:p>
        </w:tc>
        <w:tc>
          <w:tcPr>
            <w:tcW w:w="1276" w:type="dxa"/>
            <w:gridSpan w:val="2"/>
            <w:noWrap/>
            <w:hideMark/>
          </w:tcPr>
          <w:p w:rsidR="00D93FF9" w:rsidRPr="001E7CFC" w:rsidRDefault="00D93FF9" w:rsidP="001E7CFC">
            <w:pPr>
              <w:spacing w:line="240" w:lineRule="auto"/>
              <w:rPr>
                <w:sz w:val="20"/>
              </w:rPr>
            </w:pPr>
            <w:r w:rsidRPr="001E7CFC">
              <w:rPr>
                <w:sz w:val="20"/>
              </w:rPr>
              <w:t>0</w:t>
            </w:r>
          </w:p>
        </w:tc>
      </w:tr>
      <w:tr w:rsidR="00345FD6" w:rsidRPr="001E7CFC" w:rsidTr="00B92C8E">
        <w:trPr>
          <w:trHeight w:val="300"/>
        </w:trPr>
        <w:tc>
          <w:tcPr>
            <w:tcW w:w="13958" w:type="dxa"/>
            <w:gridSpan w:val="23"/>
            <w:hideMark/>
          </w:tcPr>
          <w:p w:rsidR="00345FD6" w:rsidRPr="001E7CFC" w:rsidRDefault="00345FD6" w:rsidP="001E7CFC">
            <w:pPr>
              <w:spacing w:line="240" w:lineRule="auto"/>
              <w:jc w:val="left"/>
              <w:rPr>
                <w:sz w:val="20"/>
              </w:rPr>
            </w:pPr>
            <w:r w:rsidRPr="001E7CFC">
              <w:rPr>
                <w:sz w:val="20"/>
              </w:rPr>
              <w:t>Remote request without pre-processing</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rsidR="00345FD6" w:rsidRPr="001E7CFC" w:rsidRDefault="00345FD6" w:rsidP="001E7CFC">
            <w:pPr>
              <w:spacing w:line="240" w:lineRule="auto"/>
              <w:jc w:val="left"/>
              <w:rPr>
                <w:sz w:val="20"/>
              </w:rPr>
            </w:pPr>
            <w:r w:rsidRPr="001E7CFC">
              <w:rPr>
                <w:sz w:val="20"/>
              </w:rPr>
              <w:t>Edge CPU</w:t>
            </w:r>
          </w:p>
        </w:tc>
        <w:tc>
          <w:tcPr>
            <w:tcW w:w="1560" w:type="dxa"/>
            <w:noWrap/>
            <w:hideMark/>
          </w:tcPr>
          <w:p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rsidR="00345FD6" w:rsidRPr="001E7CFC" w:rsidRDefault="00345FD6" w:rsidP="001E7CFC">
            <w:pPr>
              <w:spacing w:line="240" w:lineRule="auto"/>
              <w:jc w:val="left"/>
              <w:rPr>
                <w:sz w:val="20"/>
              </w:rPr>
            </w:pPr>
            <w:r w:rsidRPr="001E7CFC">
              <w:rPr>
                <w:sz w:val="20"/>
              </w:rPr>
              <w:t>Edge RAM</w:t>
            </w:r>
          </w:p>
        </w:tc>
        <w:tc>
          <w:tcPr>
            <w:tcW w:w="1476" w:type="dxa"/>
            <w:noWrap/>
            <w:hideMark/>
          </w:tcPr>
          <w:p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rsidR="00345FD6" w:rsidRPr="001E7CFC" w:rsidRDefault="00345FD6" w:rsidP="001E7CFC">
            <w:pPr>
              <w:spacing w:line="240" w:lineRule="auto"/>
              <w:jc w:val="left"/>
              <w:rPr>
                <w:sz w:val="20"/>
              </w:rPr>
            </w:pPr>
            <w:r w:rsidRPr="001E7CFC">
              <w:rPr>
                <w:sz w:val="20"/>
              </w:rPr>
              <w:t>Data Sent From DC</w:t>
            </w:r>
          </w:p>
        </w:tc>
        <w:tc>
          <w:tcPr>
            <w:tcW w:w="1021" w:type="dxa"/>
            <w:noWrap/>
            <w:hideMark/>
          </w:tcPr>
          <w:p w:rsidR="00345FD6" w:rsidRPr="001E7CFC" w:rsidRDefault="00345FD6" w:rsidP="001E7CFC">
            <w:pPr>
              <w:spacing w:line="240" w:lineRule="auto"/>
              <w:jc w:val="left"/>
              <w:rPr>
                <w:sz w:val="20"/>
              </w:rPr>
            </w:pPr>
            <w:r w:rsidRPr="001E7CFC">
              <w:rPr>
                <w:sz w:val="20"/>
              </w:rPr>
              <w:t>File Size</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0.904</w:t>
            </w:r>
          </w:p>
        </w:tc>
        <w:tc>
          <w:tcPr>
            <w:tcW w:w="1463" w:type="dxa"/>
            <w:gridSpan w:val="4"/>
            <w:noWrap/>
            <w:hideMark/>
          </w:tcPr>
          <w:p w:rsidR="00345FD6" w:rsidRPr="001E7CFC" w:rsidRDefault="00345FD6" w:rsidP="001E7CFC">
            <w:pPr>
              <w:spacing w:line="240" w:lineRule="auto"/>
              <w:jc w:val="left"/>
              <w:rPr>
                <w:sz w:val="20"/>
              </w:rPr>
            </w:pPr>
            <w:r w:rsidRPr="001E7CFC">
              <w:rPr>
                <w:sz w:val="20"/>
              </w:rPr>
              <w:t>10.28</w:t>
            </w:r>
          </w:p>
        </w:tc>
        <w:tc>
          <w:tcPr>
            <w:tcW w:w="1280" w:type="dxa"/>
            <w:gridSpan w:val="3"/>
            <w:noWrap/>
            <w:hideMark/>
          </w:tcPr>
          <w:p w:rsidR="00345FD6" w:rsidRPr="001E7CFC" w:rsidRDefault="00345FD6" w:rsidP="001E7CFC">
            <w:pPr>
              <w:spacing w:line="240" w:lineRule="auto"/>
              <w:jc w:val="left"/>
              <w:rPr>
                <w:sz w:val="20"/>
              </w:rPr>
            </w:pPr>
            <w:r w:rsidRPr="001E7CFC">
              <w:rPr>
                <w:sz w:val="20"/>
              </w:rPr>
              <w:t>1.74</w:t>
            </w:r>
          </w:p>
        </w:tc>
        <w:tc>
          <w:tcPr>
            <w:tcW w:w="1560" w:type="dxa"/>
            <w:noWrap/>
            <w:hideMark/>
          </w:tcPr>
          <w:p w:rsidR="00345FD6" w:rsidRPr="001E7CFC" w:rsidRDefault="00345FD6" w:rsidP="001E7CFC">
            <w:pPr>
              <w:spacing w:line="240" w:lineRule="auto"/>
              <w:jc w:val="left"/>
              <w:rPr>
                <w:sz w:val="20"/>
              </w:rPr>
            </w:pPr>
            <w:r w:rsidRPr="001E7CFC">
              <w:rPr>
                <w:sz w:val="20"/>
              </w:rPr>
              <w:t>33.42</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6.22</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0.793</w:t>
            </w:r>
          </w:p>
        </w:tc>
        <w:tc>
          <w:tcPr>
            <w:tcW w:w="1463" w:type="dxa"/>
            <w:gridSpan w:val="4"/>
            <w:noWrap/>
            <w:hideMark/>
          </w:tcPr>
          <w:p w:rsidR="00345FD6" w:rsidRPr="001E7CFC" w:rsidRDefault="00345FD6" w:rsidP="001E7CFC">
            <w:pPr>
              <w:spacing w:line="240" w:lineRule="auto"/>
              <w:jc w:val="left"/>
              <w:rPr>
                <w:sz w:val="20"/>
              </w:rPr>
            </w:pPr>
            <w:r w:rsidRPr="001E7CFC">
              <w:rPr>
                <w:sz w:val="20"/>
              </w:rPr>
              <w:t>4.72</w:t>
            </w:r>
          </w:p>
        </w:tc>
        <w:tc>
          <w:tcPr>
            <w:tcW w:w="1280" w:type="dxa"/>
            <w:gridSpan w:val="3"/>
            <w:noWrap/>
            <w:hideMark/>
          </w:tcPr>
          <w:p w:rsidR="00345FD6" w:rsidRPr="001E7CFC" w:rsidRDefault="00345FD6" w:rsidP="001E7CFC">
            <w:pPr>
              <w:spacing w:line="240" w:lineRule="auto"/>
              <w:jc w:val="left"/>
              <w:rPr>
                <w:sz w:val="20"/>
              </w:rPr>
            </w:pPr>
            <w:r w:rsidRPr="001E7CFC">
              <w:rPr>
                <w:sz w:val="20"/>
              </w:rPr>
              <w:t>6.03</w:t>
            </w:r>
          </w:p>
        </w:tc>
        <w:tc>
          <w:tcPr>
            <w:tcW w:w="1560" w:type="dxa"/>
            <w:noWrap/>
            <w:hideMark/>
          </w:tcPr>
          <w:p w:rsidR="00345FD6" w:rsidRPr="001E7CFC" w:rsidRDefault="00345FD6" w:rsidP="001E7CFC">
            <w:pPr>
              <w:spacing w:line="240" w:lineRule="auto"/>
              <w:jc w:val="left"/>
              <w:rPr>
                <w:sz w:val="20"/>
              </w:rPr>
            </w:pPr>
            <w:r w:rsidRPr="001E7CFC">
              <w:rPr>
                <w:sz w:val="20"/>
              </w:rPr>
              <w:t>34.05</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6.38</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0.854</w:t>
            </w:r>
          </w:p>
        </w:tc>
        <w:tc>
          <w:tcPr>
            <w:tcW w:w="1463" w:type="dxa"/>
            <w:gridSpan w:val="4"/>
            <w:noWrap/>
            <w:hideMark/>
          </w:tcPr>
          <w:p w:rsidR="00345FD6" w:rsidRPr="001E7CFC" w:rsidRDefault="00345FD6" w:rsidP="001E7CFC">
            <w:pPr>
              <w:spacing w:line="240" w:lineRule="auto"/>
              <w:jc w:val="left"/>
              <w:rPr>
                <w:sz w:val="20"/>
              </w:rPr>
            </w:pPr>
            <w:r w:rsidRPr="001E7CFC">
              <w:rPr>
                <w:sz w:val="20"/>
              </w:rPr>
              <w:t>4.12</w:t>
            </w:r>
          </w:p>
        </w:tc>
        <w:tc>
          <w:tcPr>
            <w:tcW w:w="1280" w:type="dxa"/>
            <w:gridSpan w:val="3"/>
            <w:noWrap/>
            <w:hideMark/>
          </w:tcPr>
          <w:p w:rsidR="00345FD6" w:rsidRPr="001E7CFC" w:rsidRDefault="00345FD6" w:rsidP="001E7CFC">
            <w:pPr>
              <w:spacing w:line="240" w:lineRule="auto"/>
              <w:jc w:val="left"/>
              <w:rPr>
                <w:sz w:val="20"/>
              </w:rPr>
            </w:pPr>
            <w:r w:rsidRPr="001E7CFC">
              <w:rPr>
                <w:sz w:val="20"/>
              </w:rPr>
              <w:t>0.95</w:t>
            </w:r>
          </w:p>
        </w:tc>
        <w:tc>
          <w:tcPr>
            <w:tcW w:w="1560" w:type="dxa"/>
            <w:noWrap/>
            <w:hideMark/>
          </w:tcPr>
          <w:p w:rsidR="00345FD6" w:rsidRPr="001E7CFC" w:rsidRDefault="00345FD6" w:rsidP="001E7CFC">
            <w:pPr>
              <w:spacing w:line="240" w:lineRule="auto"/>
              <w:jc w:val="left"/>
              <w:rPr>
                <w:sz w:val="20"/>
              </w:rPr>
            </w:pPr>
            <w:r w:rsidRPr="001E7CFC">
              <w:rPr>
                <w:sz w:val="20"/>
              </w:rPr>
              <w:t>31.17</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0.847</w:t>
            </w:r>
          </w:p>
        </w:tc>
        <w:tc>
          <w:tcPr>
            <w:tcW w:w="1463" w:type="dxa"/>
            <w:gridSpan w:val="4"/>
            <w:noWrap/>
            <w:hideMark/>
          </w:tcPr>
          <w:p w:rsidR="00345FD6" w:rsidRPr="001E7CFC" w:rsidRDefault="00345FD6" w:rsidP="001E7CFC">
            <w:pPr>
              <w:spacing w:line="240" w:lineRule="auto"/>
              <w:jc w:val="left"/>
              <w:rPr>
                <w:sz w:val="20"/>
              </w:rPr>
            </w:pPr>
            <w:r w:rsidRPr="001E7CFC">
              <w:rPr>
                <w:sz w:val="20"/>
              </w:rPr>
              <w:t>2.41</w:t>
            </w:r>
          </w:p>
        </w:tc>
        <w:tc>
          <w:tcPr>
            <w:tcW w:w="1280" w:type="dxa"/>
            <w:gridSpan w:val="3"/>
            <w:noWrap/>
            <w:hideMark/>
          </w:tcPr>
          <w:p w:rsidR="00345FD6" w:rsidRPr="001E7CFC" w:rsidRDefault="00345FD6" w:rsidP="001E7CFC">
            <w:pPr>
              <w:spacing w:line="240" w:lineRule="auto"/>
              <w:jc w:val="left"/>
              <w:rPr>
                <w:sz w:val="20"/>
              </w:rPr>
            </w:pPr>
            <w:r w:rsidRPr="001E7CFC">
              <w:rPr>
                <w:sz w:val="20"/>
              </w:rPr>
              <w:t>0.95</w:t>
            </w:r>
          </w:p>
        </w:tc>
        <w:tc>
          <w:tcPr>
            <w:tcW w:w="1560" w:type="dxa"/>
            <w:noWrap/>
            <w:hideMark/>
          </w:tcPr>
          <w:p w:rsidR="00345FD6" w:rsidRPr="001E7CFC" w:rsidRDefault="00345FD6" w:rsidP="001E7CFC">
            <w:pPr>
              <w:spacing w:line="240" w:lineRule="auto"/>
              <w:jc w:val="left"/>
              <w:rPr>
                <w:sz w:val="20"/>
              </w:rPr>
            </w:pPr>
            <w:r w:rsidRPr="001E7CFC">
              <w:rPr>
                <w:sz w:val="20"/>
              </w:rPr>
              <w:t>28.24</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0.838</w:t>
            </w:r>
          </w:p>
        </w:tc>
        <w:tc>
          <w:tcPr>
            <w:tcW w:w="1463" w:type="dxa"/>
            <w:gridSpan w:val="4"/>
            <w:noWrap/>
            <w:hideMark/>
          </w:tcPr>
          <w:p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rsidR="00345FD6" w:rsidRPr="001E7CFC" w:rsidRDefault="00345FD6" w:rsidP="001E7CFC">
            <w:pPr>
              <w:spacing w:line="240" w:lineRule="auto"/>
              <w:jc w:val="left"/>
              <w:rPr>
                <w:sz w:val="20"/>
              </w:rPr>
            </w:pPr>
            <w:r w:rsidRPr="001E7CFC">
              <w:rPr>
                <w:sz w:val="20"/>
              </w:rPr>
              <w:t>2.88</w:t>
            </w:r>
          </w:p>
        </w:tc>
        <w:tc>
          <w:tcPr>
            <w:tcW w:w="1560" w:type="dxa"/>
            <w:noWrap/>
            <w:hideMark/>
          </w:tcPr>
          <w:p w:rsidR="00345FD6" w:rsidRPr="001E7CFC" w:rsidRDefault="00345FD6" w:rsidP="001E7CFC">
            <w:pPr>
              <w:spacing w:line="240" w:lineRule="auto"/>
              <w:jc w:val="left"/>
              <w:rPr>
                <w:sz w:val="20"/>
              </w:rPr>
            </w:pPr>
            <w:r w:rsidRPr="001E7CFC">
              <w:rPr>
                <w:sz w:val="20"/>
              </w:rPr>
              <w:t>29.45</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0.903</w:t>
            </w:r>
          </w:p>
        </w:tc>
        <w:tc>
          <w:tcPr>
            <w:tcW w:w="1463" w:type="dxa"/>
            <w:gridSpan w:val="4"/>
            <w:noWrap/>
            <w:hideMark/>
          </w:tcPr>
          <w:p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rsidR="00345FD6" w:rsidRPr="001E7CFC" w:rsidRDefault="00345FD6" w:rsidP="001E7CFC">
            <w:pPr>
              <w:spacing w:line="240" w:lineRule="auto"/>
              <w:jc w:val="left"/>
              <w:rPr>
                <w:sz w:val="20"/>
              </w:rPr>
            </w:pPr>
            <w:r w:rsidRPr="001E7CFC">
              <w:rPr>
                <w:sz w:val="20"/>
              </w:rPr>
              <w:t>2.4</w:t>
            </w:r>
          </w:p>
        </w:tc>
        <w:tc>
          <w:tcPr>
            <w:tcW w:w="1560" w:type="dxa"/>
            <w:noWrap/>
            <w:hideMark/>
          </w:tcPr>
          <w:p w:rsidR="00345FD6" w:rsidRPr="001E7CFC" w:rsidRDefault="00345FD6" w:rsidP="001E7CFC">
            <w:pPr>
              <w:spacing w:line="240" w:lineRule="auto"/>
              <w:jc w:val="left"/>
              <w:rPr>
                <w:sz w:val="20"/>
              </w:rPr>
            </w:pPr>
            <w:r w:rsidRPr="001E7CFC">
              <w:rPr>
                <w:sz w:val="20"/>
              </w:rPr>
              <w:t>22.6</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0.913</w:t>
            </w:r>
          </w:p>
        </w:tc>
        <w:tc>
          <w:tcPr>
            <w:tcW w:w="1463" w:type="dxa"/>
            <w:gridSpan w:val="4"/>
            <w:noWrap/>
            <w:hideMark/>
          </w:tcPr>
          <w:p w:rsidR="00345FD6" w:rsidRPr="001E7CFC" w:rsidRDefault="00345FD6" w:rsidP="001E7CFC">
            <w:pPr>
              <w:spacing w:line="240" w:lineRule="auto"/>
              <w:jc w:val="left"/>
              <w:rPr>
                <w:sz w:val="20"/>
              </w:rPr>
            </w:pPr>
            <w:r w:rsidRPr="001E7CFC">
              <w:rPr>
                <w:sz w:val="20"/>
              </w:rPr>
              <w:t>4.97</w:t>
            </w:r>
          </w:p>
        </w:tc>
        <w:tc>
          <w:tcPr>
            <w:tcW w:w="1280" w:type="dxa"/>
            <w:gridSpan w:val="3"/>
            <w:noWrap/>
            <w:hideMark/>
          </w:tcPr>
          <w:p w:rsidR="00345FD6" w:rsidRPr="001E7CFC" w:rsidRDefault="00345FD6" w:rsidP="001E7CFC">
            <w:pPr>
              <w:spacing w:line="240" w:lineRule="auto"/>
              <w:jc w:val="left"/>
              <w:rPr>
                <w:sz w:val="20"/>
              </w:rPr>
            </w:pPr>
            <w:r w:rsidRPr="001E7CFC">
              <w:rPr>
                <w:sz w:val="20"/>
              </w:rPr>
              <w:t>2.59</w:t>
            </w:r>
          </w:p>
        </w:tc>
        <w:tc>
          <w:tcPr>
            <w:tcW w:w="1560" w:type="dxa"/>
            <w:noWrap/>
            <w:hideMark/>
          </w:tcPr>
          <w:p w:rsidR="00345FD6" w:rsidRPr="001E7CFC" w:rsidRDefault="00345FD6" w:rsidP="001E7CFC">
            <w:pPr>
              <w:spacing w:line="240" w:lineRule="auto"/>
              <w:jc w:val="left"/>
              <w:rPr>
                <w:sz w:val="20"/>
              </w:rPr>
            </w:pPr>
            <w:r w:rsidRPr="001E7CFC">
              <w:rPr>
                <w:sz w:val="20"/>
              </w:rPr>
              <w:t>37.27</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0.892</w:t>
            </w:r>
          </w:p>
        </w:tc>
        <w:tc>
          <w:tcPr>
            <w:tcW w:w="1463" w:type="dxa"/>
            <w:gridSpan w:val="4"/>
            <w:noWrap/>
            <w:hideMark/>
          </w:tcPr>
          <w:p w:rsidR="00345FD6" w:rsidRPr="001E7CFC" w:rsidRDefault="00345FD6" w:rsidP="001E7CFC">
            <w:pPr>
              <w:spacing w:line="240" w:lineRule="auto"/>
              <w:jc w:val="left"/>
              <w:rPr>
                <w:sz w:val="20"/>
              </w:rPr>
            </w:pPr>
            <w:r w:rsidRPr="001E7CFC">
              <w:rPr>
                <w:sz w:val="20"/>
              </w:rPr>
              <w:t>5.31</w:t>
            </w:r>
          </w:p>
        </w:tc>
        <w:tc>
          <w:tcPr>
            <w:tcW w:w="1280" w:type="dxa"/>
            <w:gridSpan w:val="3"/>
            <w:noWrap/>
            <w:hideMark/>
          </w:tcPr>
          <w:p w:rsidR="00345FD6" w:rsidRPr="001E7CFC" w:rsidRDefault="00345FD6" w:rsidP="001E7CFC">
            <w:pPr>
              <w:spacing w:line="240" w:lineRule="auto"/>
              <w:jc w:val="left"/>
              <w:rPr>
                <w:sz w:val="20"/>
              </w:rPr>
            </w:pPr>
            <w:r w:rsidRPr="001E7CFC">
              <w:rPr>
                <w:sz w:val="20"/>
              </w:rPr>
              <w:t>2.1</w:t>
            </w:r>
          </w:p>
        </w:tc>
        <w:tc>
          <w:tcPr>
            <w:tcW w:w="1560" w:type="dxa"/>
            <w:noWrap/>
            <w:hideMark/>
          </w:tcPr>
          <w:p w:rsidR="00345FD6" w:rsidRPr="001E7CFC" w:rsidRDefault="00345FD6" w:rsidP="001E7CFC">
            <w:pPr>
              <w:spacing w:line="240" w:lineRule="auto"/>
              <w:jc w:val="left"/>
              <w:rPr>
                <w:sz w:val="20"/>
              </w:rPr>
            </w:pPr>
            <w:r w:rsidRPr="001E7CFC">
              <w:rPr>
                <w:sz w:val="20"/>
              </w:rPr>
              <w:t>35.95</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rsidR="00345FD6" w:rsidRPr="001E7CFC" w:rsidRDefault="00345FD6" w:rsidP="001E7CFC">
            <w:pPr>
              <w:spacing w:line="240" w:lineRule="auto"/>
              <w:jc w:val="left"/>
              <w:rPr>
                <w:sz w:val="20"/>
              </w:rPr>
            </w:pPr>
            <w:r w:rsidRPr="001E7CFC">
              <w:rPr>
                <w:sz w:val="20"/>
              </w:rPr>
              <w:t>4.55</w:t>
            </w:r>
          </w:p>
        </w:tc>
        <w:tc>
          <w:tcPr>
            <w:tcW w:w="1280" w:type="dxa"/>
            <w:gridSpan w:val="3"/>
            <w:noWrap/>
            <w:hideMark/>
          </w:tcPr>
          <w:p w:rsidR="00345FD6" w:rsidRPr="001E7CFC" w:rsidRDefault="00345FD6" w:rsidP="001E7CFC">
            <w:pPr>
              <w:spacing w:line="240" w:lineRule="auto"/>
              <w:jc w:val="left"/>
              <w:rPr>
                <w:sz w:val="20"/>
              </w:rPr>
            </w:pPr>
            <w:r w:rsidRPr="001E7CFC">
              <w:rPr>
                <w:sz w:val="20"/>
              </w:rPr>
              <w:t>3.49</w:t>
            </w:r>
          </w:p>
        </w:tc>
        <w:tc>
          <w:tcPr>
            <w:tcW w:w="1560" w:type="dxa"/>
            <w:noWrap/>
            <w:hideMark/>
          </w:tcPr>
          <w:p w:rsidR="00345FD6" w:rsidRPr="001E7CFC" w:rsidRDefault="00345FD6" w:rsidP="001E7CFC">
            <w:pPr>
              <w:spacing w:line="240" w:lineRule="auto"/>
              <w:jc w:val="left"/>
              <w:rPr>
                <w:sz w:val="20"/>
              </w:rPr>
            </w:pPr>
            <w:r w:rsidRPr="001E7CFC">
              <w:rPr>
                <w:sz w:val="20"/>
              </w:rPr>
              <w:t>28.89</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0.817</w:t>
            </w:r>
          </w:p>
        </w:tc>
        <w:tc>
          <w:tcPr>
            <w:tcW w:w="1463" w:type="dxa"/>
            <w:gridSpan w:val="4"/>
            <w:noWrap/>
            <w:hideMark/>
          </w:tcPr>
          <w:p w:rsidR="00345FD6" w:rsidRPr="001E7CFC" w:rsidRDefault="00345FD6" w:rsidP="001E7CFC">
            <w:pPr>
              <w:spacing w:line="240" w:lineRule="auto"/>
              <w:jc w:val="left"/>
              <w:rPr>
                <w:sz w:val="20"/>
              </w:rPr>
            </w:pPr>
            <w:r w:rsidRPr="001E7CFC">
              <w:rPr>
                <w:sz w:val="20"/>
              </w:rPr>
              <w:t>3.43</w:t>
            </w:r>
          </w:p>
        </w:tc>
        <w:tc>
          <w:tcPr>
            <w:tcW w:w="1280" w:type="dxa"/>
            <w:gridSpan w:val="3"/>
            <w:noWrap/>
            <w:hideMark/>
          </w:tcPr>
          <w:p w:rsidR="00345FD6" w:rsidRPr="001E7CFC" w:rsidRDefault="00345FD6" w:rsidP="001E7CFC">
            <w:pPr>
              <w:spacing w:line="240" w:lineRule="auto"/>
              <w:jc w:val="left"/>
              <w:rPr>
                <w:sz w:val="20"/>
              </w:rPr>
            </w:pPr>
            <w:r w:rsidRPr="001E7CFC">
              <w:rPr>
                <w:sz w:val="20"/>
              </w:rPr>
              <w:t>3.61</w:t>
            </w:r>
          </w:p>
        </w:tc>
        <w:tc>
          <w:tcPr>
            <w:tcW w:w="1560" w:type="dxa"/>
            <w:noWrap/>
            <w:hideMark/>
          </w:tcPr>
          <w:p w:rsidR="00345FD6" w:rsidRPr="001E7CFC" w:rsidRDefault="00345FD6" w:rsidP="001E7CFC">
            <w:pPr>
              <w:spacing w:line="240" w:lineRule="auto"/>
              <w:jc w:val="left"/>
              <w:rPr>
                <w:sz w:val="20"/>
              </w:rPr>
            </w:pPr>
            <w:r w:rsidRPr="001E7CFC">
              <w:rPr>
                <w:sz w:val="20"/>
              </w:rPr>
              <w:t>34.65</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6.29</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lastRenderedPageBreak/>
              <w:t>0.8589</w:t>
            </w:r>
          </w:p>
        </w:tc>
        <w:tc>
          <w:tcPr>
            <w:tcW w:w="1463" w:type="dxa"/>
            <w:gridSpan w:val="4"/>
            <w:noWrap/>
            <w:hideMark/>
          </w:tcPr>
          <w:p w:rsidR="00345FD6" w:rsidRPr="001E7CFC" w:rsidRDefault="00345FD6" w:rsidP="001E7CFC">
            <w:pPr>
              <w:spacing w:line="240" w:lineRule="auto"/>
              <w:jc w:val="left"/>
              <w:rPr>
                <w:sz w:val="20"/>
              </w:rPr>
            </w:pPr>
            <w:r w:rsidRPr="001E7CFC">
              <w:rPr>
                <w:sz w:val="20"/>
              </w:rPr>
              <w:t>4.763</w:t>
            </w:r>
          </w:p>
        </w:tc>
        <w:tc>
          <w:tcPr>
            <w:tcW w:w="1280" w:type="dxa"/>
            <w:gridSpan w:val="3"/>
            <w:noWrap/>
            <w:hideMark/>
          </w:tcPr>
          <w:p w:rsidR="00345FD6" w:rsidRPr="001E7CFC" w:rsidRDefault="00345FD6" w:rsidP="001E7CFC">
            <w:pPr>
              <w:spacing w:line="240" w:lineRule="auto"/>
              <w:jc w:val="left"/>
              <w:rPr>
                <w:sz w:val="20"/>
              </w:rPr>
            </w:pPr>
            <w:r w:rsidRPr="001E7CFC">
              <w:rPr>
                <w:sz w:val="20"/>
              </w:rPr>
              <w:t>2.674</w:t>
            </w:r>
          </w:p>
        </w:tc>
        <w:tc>
          <w:tcPr>
            <w:tcW w:w="1560" w:type="dxa"/>
            <w:noWrap/>
            <w:hideMark/>
          </w:tcPr>
          <w:p w:rsidR="00345FD6" w:rsidRPr="001E7CFC" w:rsidRDefault="00345FD6" w:rsidP="001E7CFC">
            <w:pPr>
              <w:spacing w:line="240" w:lineRule="auto"/>
              <w:jc w:val="left"/>
              <w:rPr>
                <w:sz w:val="20"/>
              </w:rPr>
            </w:pPr>
            <w:r w:rsidRPr="001E7CFC">
              <w:rPr>
                <w:sz w:val="20"/>
              </w:rPr>
              <w:t>31.569</w:t>
            </w:r>
          </w:p>
        </w:tc>
        <w:tc>
          <w:tcPr>
            <w:tcW w:w="1418" w:type="dxa"/>
            <w:gridSpan w:val="3"/>
            <w:noWrap/>
            <w:hideMark/>
          </w:tcPr>
          <w:p w:rsidR="00345FD6" w:rsidRPr="001E7CFC" w:rsidRDefault="00345FD6" w:rsidP="001E7CFC">
            <w:pPr>
              <w:spacing w:line="240" w:lineRule="auto"/>
              <w:jc w:val="left"/>
              <w:rPr>
                <w:sz w:val="20"/>
              </w:rPr>
            </w:pPr>
            <w:r w:rsidRPr="001E7CFC">
              <w:rPr>
                <w:sz w:val="20"/>
              </w:rPr>
              <w:t>0.148</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6.347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0.041709178</w:t>
            </w:r>
          </w:p>
        </w:tc>
        <w:tc>
          <w:tcPr>
            <w:tcW w:w="1463" w:type="dxa"/>
            <w:gridSpan w:val="4"/>
            <w:noWrap/>
            <w:hideMark/>
          </w:tcPr>
          <w:p w:rsidR="00345FD6" w:rsidRPr="001E7CFC" w:rsidRDefault="00345FD6" w:rsidP="001E7CFC">
            <w:pPr>
              <w:spacing w:line="240" w:lineRule="auto"/>
              <w:jc w:val="left"/>
              <w:rPr>
                <w:sz w:val="20"/>
              </w:rPr>
            </w:pPr>
            <w:r w:rsidRPr="001E7CFC">
              <w:rPr>
                <w:sz w:val="20"/>
              </w:rPr>
              <w:t>2.107521</w:t>
            </w:r>
          </w:p>
        </w:tc>
        <w:tc>
          <w:tcPr>
            <w:tcW w:w="1280" w:type="dxa"/>
            <w:gridSpan w:val="3"/>
            <w:noWrap/>
            <w:hideMark/>
          </w:tcPr>
          <w:p w:rsidR="00345FD6" w:rsidRPr="001E7CFC" w:rsidRDefault="00345FD6" w:rsidP="001E7CFC">
            <w:pPr>
              <w:spacing w:line="240" w:lineRule="auto"/>
              <w:jc w:val="left"/>
              <w:rPr>
                <w:sz w:val="20"/>
              </w:rPr>
            </w:pPr>
            <w:r w:rsidRPr="001E7CFC">
              <w:rPr>
                <w:sz w:val="20"/>
              </w:rPr>
              <w:t>1.493521</w:t>
            </w:r>
          </w:p>
        </w:tc>
        <w:tc>
          <w:tcPr>
            <w:tcW w:w="1560" w:type="dxa"/>
            <w:noWrap/>
            <w:hideMark/>
          </w:tcPr>
          <w:p w:rsidR="00345FD6" w:rsidRPr="001E7CFC" w:rsidRDefault="00345FD6" w:rsidP="001E7CFC">
            <w:pPr>
              <w:spacing w:line="240" w:lineRule="auto"/>
              <w:jc w:val="left"/>
              <w:rPr>
                <w:sz w:val="20"/>
              </w:rPr>
            </w:pPr>
            <w:r w:rsidRPr="001E7CFC">
              <w:rPr>
                <w:sz w:val="20"/>
              </w:rPr>
              <w:t>4.39848825</w:t>
            </w:r>
          </w:p>
        </w:tc>
        <w:tc>
          <w:tcPr>
            <w:tcW w:w="1418" w:type="dxa"/>
            <w:gridSpan w:val="3"/>
            <w:noWrap/>
            <w:hideMark/>
          </w:tcPr>
          <w:p w:rsidR="00345FD6" w:rsidRPr="001E7CFC" w:rsidRDefault="00345FD6" w:rsidP="001E7CFC">
            <w:pPr>
              <w:spacing w:line="240" w:lineRule="auto"/>
              <w:jc w:val="left"/>
              <w:rPr>
                <w:sz w:val="20"/>
              </w:rPr>
            </w:pPr>
            <w:r w:rsidRPr="001E7CFC">
              <w:rPr>
                <w:sz w:val="20"/>
              </w:rPr>
              <w:t>0.0042164</w:t>
            </w:r>
          </w:p>
        </w:tc>
        <w:tc>
          <w:tcPr>
            <w:tcW w:w="1314" w:type="dxa"/>
            <w:gridSpan w:val="3"/>
            <w:noWrap/>
            <w:hideMark/>
          </w:tcPr>
          <w:p w:rsidR="00345FD6" w:rsidRPr="001E7CFC" w:rsidRDefault="00345FD6" w:rsidP="001E7CFC">
            <w:pPr>
              <w:spacing w:line="240" w:lineRule="auto"/>
              <w:jc w:val="left"/>
              <w:rPr>
                <w:sz w:val="20"/>
              </w:rPr>
            </w:pPr>
            <w:r w:rsidRPr="001E7CFC">
              <w:rPr>
                <w:sz w:val="20"/>
              </w:rPr>
              <w:t>0</w:t>
            </w:r>
          </w:p>
        </w:tc>
        <w:tc>
          <w:tcPr>
            <w:tcW w:w="1476" w:type="dxa"/>
            <w:noWrap/>
            <w:hideMark/>
          </w:tcPr>
          <w:p w:rsidR="00345FD6" w:rsidRPr="001E7CFC" w:rsidRDefault="00345FD6" w:rsidP="001E7CFC">
            <w:pPr>
              <w:spacing w:line="240" w:lineRule="auto"/>
              <w:jc w:val="left"/>
              <w:rPr>
                <w:sz w:val="20"/>
              </w:rPr>
            </w:pPr>
            <w:r w:rsidRPr="001E7CFC">
              <w:rPr>
                <w:sz w:val="20"/>
              </w:rPr>
              <w:t>0.056578363</w:t>
            </w:r>
          </w:p>
        </w:tc>
        <w:tc>
          <w:tcPr>
            <w:tcW w:w="1663" w:type="dxa"/>
            <w:gridSpan w:val="2"/>
            <w:noWrap/>
            <w:hideMark/>
          </w:tcPr>
          <w:p w:rsidR="00345FD6" w:rsidRPr="001E7CFC" w:rsidRDefault="00345FD6" w:rsidP="001E7CFC">
            <w:pPr>
              <w:spacing w:line="240" w:lineRule="auto"/>
              <w:jc w:val="left"/>
              <w:rPr>
                <w:sz w:val="20"/>
              </w:rPr>
            </w:pPr>
            <w:r w:rsidRPr="001E7CFC">
              <w:rPr>
                <w:sz w:val="20"/>
              </w:rPr>
              <w:t>0</w:t>
            </w:r>
          </w:p>
        </w:tc>
        <w:tc>
          <w:tcPr>
            <w:tcW w:w="1254" w:type="dxa"/>
            <w:gridSpan w:val="3"/>
            <w:noWrap/>
            <w:hideMark/>
          </w:tcPr>
          <w:p w:rsidR="00345FD6" w:rsidRPr="001E7CFC" w:rsidRDefault="00345FD6" w:rsidP="001E7CFC">
            <w:pPr>
              <w:spacing w:line="240" w:lineRule="auto"/>
              <w:jc w:val="left"/>
              <w:rPr>
                <w:sz w:val="20"/>
              </w:rPr>
            </w:pPr>
            <w:r w:rsidRPr="001E7CFC">
              <w:rPr>
                <w:sz w:val="20"/>
              </w:rPr>
              <w:t>0</w:t>
            </w:r>
          </w:p>
        </w:tc>
        <w:tc>
          <w:tcPr>
            <w:tcW w:w="1021" w:type="dxa"/>
            <w:noWrap/>
            <w:hideMark/>
          </w:tcPr>
          <w:p w:rsidR="00345FD6" w:rsidRPr="001E7CFC" w:rsidRDefault="00345FD6" w:rsidP="001E7CFC">
            <w:pPr>
              <w:spacing w:line="240" w:lineRule="auto"/>
              <w:jc w:val="left"/>
              <w:rPr>
                <w:sz w:val="20"/>
              </w:rPr>
            </w:pPr>
            <w:r w:rsidRPr="001E7CFC">
              <w:rPr>
                <w:sz w:val="20"/>
              </w:rPr>
              <w:t>0</w:t>
            </w:r>
          </w:p>
        </w:tc>
      </w:tr>
      <w:tr w:rsidR="00345FD6" w:rsidRPr="001E7CFC" w:rsidTr="00B92C8E">
        <w:trPr>
          <w:trHeight w:val="300"/>
        </w:trPr>
        <w:tc>
          <w:tcPr>
            <w:tcW w:w="13958" w:type="dxa"/>
            <w:gridSpan w:val="23"/>
            <w:hideMark/>
          </w:tcPr>
          <w:p w:rsidR="00345FD6" w:rsidRPr="001E7CFC" w:rsidRDefault="00345FD6" w:rsidP="001E7CFC">
            <w:pPr>
              <w:spacing w:line="240" w:lineRule="auto"/>
              <w:jc w:val="left"/>
              <w:rPr>
                <w:sz w:val="20"/>
              </w:rPr>
            </w:pPr>
            <w:r w:rsidRPr="001E7CFC">
              <w:rPr>
                <w:sz w:val="20"/>
              </w:rPr>
              <w:t>Remote request without pre-processing</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rsidR="00345FD6" w:rsidRPr="001E7CFC" w:rsidRDefault="00345FD6" w:rsidP="001E7CFC">
            <w:pPr>
              <w:spacing w:line="240" w:lineRule="auto"/>
              <w:jc w:val="left"/>
              <w:rPr>
                <w:sz w:val="20"/>
              </w:rPr>
            </w:pPr>
            <w:r w:rsidRPr="001E7CFC">
              <w:rPr>
                <w:sz w:val="20"/>
              </w:rPr>
              <w:t>Edge CPU</w:t>
            </w:r>
          </w:p>
        </w:tc>
        <w:tc>
          <w:tcPr>
            <w:tcW w:w="1560" w:type="dxa"/>
            <w:noWrap/>
            <w:hideMark/>
          </w:tcPr>
          <w:p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rsidR="00345FD6" w:rsidRPr="001E7CFC" w:rsidRDefault="00345FD6" w:rsidP="001E7CFC">
            <w:pPr>
              <w:spacing w:line="240" w:lineRule="auto"/>
              <w:jc w:val="left"/>
              <w:rPr>
                <w:sz w:val="20"/>
              </w:rPr>
            </w:pPr>
            <w:r w:rsidRPr="001E7CFC">
              <w:rPr>
                <w:sz w:val="20"/>
              </w:rPr>
              <w:t>Edge RAM</w:t>
            </w:r>
          </w:p>
        </w:tc>
        <w:tc>
          <w:tcPr>
            <w:tcW w:w="1476" w:type="dxa"/>
            <w:noWrap/>
            <w:hideMark/>
          </w:tcPr>
          <w:p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rsidR="00345FD6" w:rsidRPr="001E7CFC" w:rsidRDefault="00345FD6" w:rsidP="001E7CFC">
            <w:pPr>
              <w:spacing w:line="240" w:lineRule="auto"/>
              <w:jc w:val="left"/>
              <w:rPr>
                <w:sz w:val="20"/>
              </w:rPr>
            </w:pPr>
            <w:r w:rsidRPr="001E7CFC">
              <w:rPr>
                <w:sz w:val="20"/>
              </w:rPr>
              <w:t>Data Sent From DC</w:t>
            </w:r>
          </w:p>
        </w:tc>
        <w:tc>
          <w:tcPr>
            <w:tcW w:w="1021" w:type="dxa"/>
            <w:noWrap/>
            <w:hideMark/>
          </w:tcPr>
          <w:p w:rsidR="00345FD6" w:rsidRPr="001E7CFC" w:rsidRDefault="00345FD6" w:rsidP="001E7CFC">
            <w:pPr>
              <w:spacing w:line="240" w:lineRule="auto"/>
              <w:jc w:val="left"/>
              <w:rPr>
                <w:sz w:val="20"/>
              </w:rPr>
            </w:pPr>
            <w:r w:rsidRPr="001E7CFC">
              <w:rPr>
                <w:sz w:val="20"/>
              </w:rPr>
              <w:t>File Size</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0.955</w:t>
            </w:r>
          </w:p>
        </w:tc>
        <w:tc>
          <w:tcPr>
            <w:tcW w:w="1463" w:type="dxa"/>
            <w:gridSpan w:val="4"/>
            <w:noWrap/>
            <w:hideMark/>
          </w:tcPr>
          <w:p w:rsidR="00345FD6" w:rsidRPr="001E7CFC" w:rsidRDefault="00345FD6" w:rsidP="001E7CFC">
            <w:pPr>
              <w:spacing w:line="240" w:lineRule="auto"/>
              <w:jc w:val="left"/>
              <w:rPr>
                <w:sz w:val="20"/>
              </w:rPr>
            </w:pPr>
            <w:r w:rsidRPr="001E7CFC">
              <w:rPr>
                <w:sz w:val="20"/>
              </w:rPr>
              <w:t>8.95</w:t>
            </w:r>
          </w:p>
        </w:tc>
        <w:tc>
          <w:tcPr>
            <w:tcW w:w="1280" w:type="dxa"/>
            <w:gridSpan w:val="3"/>
            <w:noWrap/>
            <w:hideMark/>
          </w:tcPr>
          <w:p w:rsidR="00345FD6" w:rsidRPr="001E7CFC" w:rsidRDefault="00345FD6" w:rsidP="001E7CFC">
            <w:pPr>
              <w:spacing w:line="240" w:lineRule="auto"/>
              <w:jc w:val="left"/>
              <w:rPr>
                <w:sz w:val="20"/>
              </w:rPr>
            </w:pPr>
            <w:r w:rsidRPr="001E7CFC">
              <w:rPr>
                <w:sz w:val="20"/>
              </w:rPr>
              <w:t>1.66</w:t>
            </w:r>
          </w:p>
        </w:tc>
        <w:tc>
          <w:tcPr>
            <w:tcW w:w="1560" w:type="dxa"/>
            <w:noWrap/>
            <w:hideMark/>
          </w:tcPr>
          <w:p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0.808</w:t>
            </w:r>
          </w:p>
        </w:tc>
        <w:tc>
          <w:tcPr>
            <w:tcW w:w="1463" w:type="dxa"/>
            <w:gridSpan w:val="4"/>
            <w:noWrap/>
            <w:hideMark/>
          </w:tcPr>
          <w:p w:rsidR="00345FD6" w:rsidRPr="001E7CFC" w:rsidRDefault="00345FD6" w:rsidP="001E7CFC">
            <w:pPr>
              <w:spacing w:line="240" w:lineRule="auto"/>
              <w:jc w:val="left"/>
              <w:rPr>
                <w:sz w:val="20"/>
              </w:rPr>
            </w:pPr>
            <w:r w:rsidRPr="001E7CFC">
              <w:rPr>
                <w:sz w:val="20"/>
              </w:rPr>
              <w:t>4.7</w:t>
            </w:r>
          </w:p>
        </w:tc>
        <w:tc>
          <w:tcPr>
            <w:tcW w:w="1280" w:type="dxa"/>
            <w:gridSpan w:val="3"/>
            <w:noWrap/>
            <w:hideMark/>
          </w:tcPr>
          <w:p w:rsidR="00345FD6" w:rsidRPr="001E7CFC" w:rsidRDefault="00345FD6" w:rsidP="001E7CFC">
            <w:pPr>
              <w:spacing w:line="240" w:lineRule="auto"/>
              <w:jc w:val="left"/>
              <w:rPr>
                <w:sz w:val="20"/>
              </w:rPr>
            </w:pPr>
            <w:r w:rsidRPr="001E7CFC">
              <w:rPr>
                <w:sz w:val="20"/>
              </w:rPr>
              <w:t>1.81</w:t>
            </w:r>
          </w:p>
        </w:tc>
        <w:tc>
          <w:tcPr>
            <w:tcW w:w="1560" w:type="dxa"/>
            <w:noWrap/>
            <w:hideMark/>
          </w:tcPr>
          <w:p w:rsidR="00345FD6" w:rsidRPr="001E7CFC" w:rsidRDefault="00345FD6" w:rsidP="001E7CFC">
            <w:pPr>
              <w:spacing w:line="240" w:lineRule="auto"/>
              <w:jc w:val="left"/>
              <w:rPr>
                <w:sz w:val="20"/>
              </w:rPr>
            </w:pPr>
            <w:r w:rsidRPr="001E7CFC">
              <w:rPr>
                <w:sz w:val="20"/>
              </w:rPr>
              <w:t>22.48</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rsidR="00345FD6" w:rsidRPr="001E7CFC" w:rsidRDefault="00345FD6" w:rsidP="001E7CFC">
            <w:pPr>
              <w:spacing w:line="240" w:lineRule="auto"/>
              <w:jc w:val="left"/>
              <w:rPr>
                <w:sz w:val="20"/>
              </w:rPr>
            </w:pPr>
            <w:r w:rsidRPr="001E7CFC">
              <w:rPr>
                <w:sz w:val="20"/>
              </w:rPr>
              <w:t>4.26</w:t>
            </w:r>
          </w:p>
        </w:tc>
        <w:tc>
          <w:tcPr>
            <w:tcW w:w="1280" w:type="dxa"/>
            <w:gridSpan w:val="3"/>
            <w:noWrap/>
            <w:hideMark/>
          </w:tcPr>
          <w:p w:rsidR="00345FD6" w:rsidRPr="001E7CFC" w:rsidRDefault="00345FD6" w:rsidP="001E7CFC">
            <w:pPr>
              <w:spacing w:line="240" w:lineRule="auto"/>
              <w:jc w:val="left"/>
              <w:rPr>
                <w:sz w:val="20"/>
              </w:rPr>
            </w:pPr>
            <w:r w:rsidRPr="001E7CFC">
              <w:rPr>
                <w:sz w:val="20"/>
              </w:rPr>
              <w:t>2.06</w:t>
            </w:r>
          </w:p>
        </w:tc>
        <w:tc>
          <w:tcPr>
            <w:tcW w:w="1560" w:type="dxa"/>
            <w:noWrap/>
            <w:hideMark/>
          </w:tcPr>
          <w:p w:rsidR="00345FD6" w:rsidRPr="001E7CFC" w:rsidRDefault="00345FD6" w:rsidP="001E7CFC">
            <w:pPr>
              <w:spacing w:line="240" w:lineRule="auto"/>
              <w:jc w:val="left"/>
              <w:rPr>
                <w:sz w:val="20"/>
              </w:rPr>
            </w:pPr>
            <w:r w:rsidRPr="001E7CFC">
              <w:rPr>
                <w:sz w:val="20"/>
              </w:rPr>
              <w:t>25.14</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0.754</w:t>
            </w:r>
          </w:p>
        </w:tc>
        <w:tc>
          <w:tcPr>
            <w:tcW w:w="1463" w:type="dxa"/>
            <w:gridSpan w:val="4"/>
            <w:noWrap/>
            <w:hideMark/>
          </w:tcPr>
          <w:p w:rsidR="00345FD6" w:rsidRPr="001E7CFC" w:rsidRDefault="00345FD6" w:rsidP="001E7CFC">
            <w:pPr>
              <w:spacing w:line="240" w:lineRule="auto"/>
              <w:jc w:val="left"/>
              <w:rPr>
                <w:sz w:val="20"/>
              </w:rPr>
            </w:pPr>
            <w:r w:rsidRPr="001E7CFC">
              <w:rPr>
                <w:sz w:val="20"/>
              </w:rPr>
              <w:t>5.94</w:t>
            </w:r>
          </w:p>
        </w:tc>
        <w:tc>
          <w:tcPr>
            <w:tcW w:w="1280" w:type="dxa"/>
            <w:gridSpan w:val="3"/>
            <w:noWrap/>
            <w:hideMark/>
          </w:tcPr>
          <w:p w:rsidR="00345FD6" w:rsidRPr="001E7CFC" w:rsidRDefault="00345FD6" w:rsidP="001E7CFC">
            <w:pPr>
              <w:spacing w:line="240" w:lineRule="auto"/>
              <w:jc w:val="left"/>
              <w:rPr>
                <w:sz w:val="20"/>
              </w:rPr>
            </w:pPr>
            <w:r w:rsidRPr="001E7CFC">
              <w:rPr>
                <w:sz w:val="20"/>
              </w:rPr>
              <w:t>5.81</w:t>
            </w:r>
          </w:p>
        </w:tc>
        <w:tc>
          <w:tcPr>
            <w:tcW w:w="1560" w:type="dxa"/>
            <w:noWrap/>
            <w:hideMark/>
          </w:tcPr>
          <w:p w:rsidR="00345FD6" w:rsidRPr="001E7CFC" w:rsidRDefault="00345FD6" w:rsidP="001E7CFC">
            <w:pPr>
              <w:spacing w:line="240" w:lineRule="auto"/>
              <w:jc w:val="left"/>
              <w:rPr>
                <w:sz w:val="20"/>
              </w:rPr>
            </w:pPr>
            <w:r w:rsidRPr="001E7CFC">
              <w:rPr>
                <w:sz w:val="20"/>
              </w:rPr>
              <w:t>28.19</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0.728</w:t>
            </w:r>
          </w:p>
        </w:tc>
        <w:tc>
          <w:tcPr>
            <w:tcW w:w="1463" w:type="dxa"/>
            <w:gridSpan w:val="4"/>
            <w:noWrap/>
            <w:hideMark/>
          </w:tcPr>
          <w:p w:rsidR="00345FD6" w:rsidRPr="001E7CFC" w:rsidRDefault="00345FD6" w:rsidP="001E7CFC">
            <w:pPr>
              <w:spacing w:line="240" w:lineRule="auto"/>
              <w:jc w:val="left"/>
              <w:rPr>
                <w:sz w:val="20"/>
              </w:rPr>
            </w:pPr>
            <w:r w:rsidRPr="001E7CFC">
              <w:rPr>
                <w:sz w:val="20"/>
              </w:rPr>
              <w:t>5.15</w:t>
            </w:r>
          </w:p>
        </w:tc>
        <w:tc>
          <w:tcPr>
            <w:tcW w:w="1280" w:type="dxa"/>
            <w:gridSpan w:val="3"/>
            <w:noWrap/>
            <w:hideMark/>
          </w:tcPr>
          <w:p w:rsidR="00345FD6" w:rsidRPr="001E7CFC" w:rsidRDefault="00345FD6" w:rsidP="001E7CFC">
            <w:pPr>
              <w:spacing w:line="240" w:lineRule="auto"/>
              <w:jc w:val="left"/>
              <w:rPr>
                <w:sz w:val="20"/>
              </w:rPr>
            </w:pPr>
            <w:r w:rsidRPr="001E7CFC">
              <w:rPr>
                <w:sz w:val="20"/>
              </w:rPr>
              <w:t>2.42</w:t>
            </w:r>
          </w:p>
        </w:tc>
        <w:tc>
          <w:tcPr>
            <w:tcW w:w="1560" w:type="dxa"/>
            <w:noWrap/>
            <w:hideMark/>
          </w:tcPr>
          <w:p w:rsidR="00345FD6" w:rsidRPr="001E7CFC" w:rsidRDefault="00345FD6" w:rsidP="001E7CFC">
            <w:pPr>
              <w:spacing w:line="240" w:lineRule="auto"/>
              <w:jc w:val="left"/>
              <w:rPr>
                <w:sz w:val="20"/>
              </w:rPr>
            </w:pPr>
            <w:r w:rsidRPr="001E7CFC">
              <w:rPr>
                <w:sz w:val="20"/>
              </w:rPr>
              <w:t>28.59</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0.699</w:t>
            </w:r>
          </w:p>
        </w:tc>
        <w:tc>
          <w:tcPr>
            <w:tcW w:w="1463" w:type="dxa"/>
            <w:gridSpan w:val="4"/>
            <w:noWrap/>
            <w:hideMark/>
          </w:tcPr>
          <w:p w:rsidR="00345FD6" w:rsidRPr="001E7CFC" w:rsidRDefault="00345FD6" w:rsidP="001E7CFC">
            <w:pPr>
              <w:spacing w:line="240" w:lineRule="auto"/>
              <w:jc w:val="left"/>
              <w:rPr>
                <w:sz w:val="20"/>
              </w:rPr>
            </w:pPr>
            <w:r w:rsidRPr="001E7CFC">
              <w:rPr>
                <w:sz w:val="20"/>
              </w:rPr>
              <w:t>5.04</w:t>
            </w:r>
          </w:p>
        </w:tc>
        <w:tc>
          <w:tcPr>
            <w:tcW w:w="1280" w:type="dxa"/>
            <w:gridSpan w:val="3"/>
            <w:noWrap/>
            <w:hideMark/>
          </w:tcPr>
          <w:p w:rsidR="00345FD6" w:rsidRPr="001E7CFC" w:rsidRDefault="00345FD6" w:rsidP="001E7CFC">
            <w:pPr>
              <w:spacing w:line="240" w:lineRule="auto"/>
              <w:jc w:val="left"/>
              <w:rPr>
                <w:sz w:val="20"/>
              </w:rPr>
            </w:pPr>
            <w:r w:rsidRPr="001E7CFC">
              <w:rPr>
                <w:sz w:val="20"/>
              </w:rPr>
              <w:t>4.38</w:t>
            </w:r>
          </w:p>
        </w:tc>
        <w:tc>
          <w:tcPr>
            <w:tcW w:w="1560" w:type="dxa"/>
            <w:noWrap/>
            <w:hideMark/>
          </w:tcPr>
          <w:p w:rsidR="00345FD6" w:rsidRPr="001E7CFC" w:rsidRDefault="00345FD6" w:rsidP="001E7CFC">
            <w:pPr>
              <w:spacing w:line="240" w:lineRule="auto"/>
              <w:jc w:val="left"/>
              <w:rPr>
                <w:sz w:val="20"/>
              </w:rPr>
            </w:pPr>
            <w:r w:rsidRPr="001E7CFC">
              <w:rPr>
                <w:sz w:val="20"/>
              </w:rPr>
              <w:t>22.33</w:t>
            </w:r>
          </w:p>
        </w:tc>
        <w:tc>
          <w:tcPr>
            <w:tcW w:w="1418" w:type="dxa"/>
            <w:gridSpan w:val="3"/>
            <w:noWrap/>
            <w:hideMark/>
          </w:tcPr>
          <w:p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0.831</w:t>
            </w:r>
          </w:p>
        </w:tc>
        <w:tc>
          <w:tcPr>
            <w:tcW w:w="1463" w:type="dxa"/>
            <w:gridSpan w:val="4"/>
            <w:noWrap/>
            <w:hideMark/>
          </w:tcPr>
          <w:p w:rsidR="00345FD6" w:rsidRPr="001E7CFC" w:rsidRDefault="00345FD6" w:rsidP="001E7CFC">
            <w:pPr>
              <w:spacing w:line="240" w:lineRule="auto"/>
              <w:jc w:val="left"/>
              <w:rPr>
                <w:sz w:val="20"/>
              </w:rPr>
            </w:pPr>
            <w:r w:rsidRPr="001E7CFC">
              <w:rPr>
                <w:sz w:val="20"/>
              </w:rPr>
              <w:t>4.53</w:t>
            </w:r>
          </w:p>
        </w:tc>
        <w:tc>
          <w:tcPr>
            <w:tcW w:w="1280" w:type="dxa"/>
            <w:gridSpan w:val="3"/>
            <w:noWrap/>
            <w:hideMark/>
          </w:tcPr>
          <w:p w:rsidR="00345FD6" w:rsidRPr="001E7CFC" w:rsidRDefault="00345FD6" w:rsidP="001E7CFC">
            <w:pPr>
              <w:spacing w:line="240" w:lineRule="auto"/>
              <w:jc w:val="left"/>
              <w:rPr>
                <w:sz w:val="20"/>
              </w:rPr>
            </w:pPr>
            <w:r w:rsidRPr="001E7CFC">
              <w:rPr>
                <w:sz w:val="20"/>
              </w:rPr>
              <w:t>1.71</w:t>
            </w:r>
          </w:p>
        </w:tc>
        <w:tc>
          <w:tcPr>
            <w:tcW w:w="1560" w:type="dxa"/>
            <w:noWrap/>
            <w:hideMark/>
          </w:tcPr>
          <w:p w:rsidR="00345FD6" w:rsidRPr="001E7CFC" w:rsidRDefault="00345FD6" w:rsidP="001E7CFC">
            <w:pPr>
              <w:spacing w:line="240" w:lineRule="auto"/>
              <w:jc w:val="left"/>
              <w:rPr>
                <w:sz w:val="20"/>
              </w:rPr>
            </w:pPr>
            <w:r w:rsidRPr="001E7CFC">
              <w:rPr>
                <w:sz w:val="20"/>
              </w:rPr>
              <w:t>27.61</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0.91</w:t>
            </w:r>
          </w:p>
        </w:tc>
        <w:tc>
          <w:tcPr>
            <w:tcW w:w="1463" w:type="dxa"/>
            <w:gridSpan w:val="4"/>
            <w:noWrap/>
            <w:hideMark/>
          </w:tcPr>
          <w:p w:rsidR="00345FD6" w:rsidRPr="001E7CFC" w:rsidRDefault="00345FD6" w:rsidP="001E7CFC">
            <w:pPr>
              <w:spacing w:line="240" w:lineRule="auto"/>
              <w:jc w:val="left"/>
              <w:rPr>
                <w:sz w:val="20"/>
              </w:rPr>
            </w:pPr>
            <w:r w:rsidRPr="001E7CFC">
              <w:rPr>
                <w:sz w:val="20"/>
              </w:rPr>
              <w:t>3.06</w:t>
            </w:r>
          </w:p>
        </w:tc>
        <w:tc>
          <w:tcPr>
            <w:tcW w:w="1280" w:type="dxa"/>
            <w:gridSpan w:val="3"/>
            <w:noWrap/>
            <w:hideMark/>
          </w:tcPr>
          <w:p w:rsidR="00345FD6" w:rsidRPr="001E7CFC" w:rsidRDefault="00345FD6" w:rsidP="001E7CFC">
            <w:pPr>
              <w:spacing w:line="240" w:lineRule="auto"/>
              <w:jc w:val="left"/>
              <w:rPr>
                <w:sz w:val="20"/>
              </w:rPr>
            </w:pPr>
            <w:r w:rsidRPr="001E7CFC">
              <w:rPr>
                <w:sz w:val="20"/>
              </w:rPr>
              <w:t>3.33</w:t>
            </w:r>
          </w:p>
        </w:tc>
        <w:tc>
          <w:tcPr>
            <w:tcW w:w="1560" w:type="dxa"/>
            <w:noWrap/>
            <w:hideMark/>
          </w:tcPr>
          <w:p w:rsidR="00345FD6" w:rsidRPr="001E7CFC" w:rsidRDefault="00345FD6" w:rsidP="001E7CFC">
            <w:pPr>
              <w:spacing w:line="240" w:lineRule="auto"/>
              <w:jc w:val="left"/>
              <w:rPr>
                <w:sz w:val="20"/>
              </w:rPr>
            </w:pPr>
            <w:r w:rsidRPr="001E7CFC">
              <w:rPr>
                <w:sz w:val="20"/>
              </w:rPr>
              <w:t>33.3</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0.785</w:t>
            </w:r>
          </w:p>
        </w:tc>
        <w:tc>
          <w:tcPr>
            <w:tcW w:w="1463" w:type="dxa"/>
            <w:gridSpan w:val="4"/>
            <w:noWrap/>
            <w:hideMark/>
          </w:tcPr>
          <w:p w:rsidR="00345FD6" w:rsidRPr="001E7CFC" w:rsidRDefault="00345FD6" w:rsidP="001E7CFC">
            <w:pPr>
              <w:spacing w:line="240" w:lineRule="auto"/>
              <w:jc w:val="left"/>
              <w:rPr>
                <w:sz w:val="20"/>
              </w:rPr>
            </w:pPr>
            <w:r w:rsidRPr="001E7CFC">
              <w:rPr>
                <w:sz w:val="20"/>
              </w:rPr>
              <w:t>5.1</w:t>
            </w:r>
          </w:p>
        </w:tc>
        <w:tc>
          <w:tcPr>
            <w:tcW w:w="1280" w:type="dxa"/>
            <w:gridSpan w:val="3"/>
            <w:noWrap/>
            <w:hideMark/>
          </w:tcPr>
          <w:p w:rsidR="00345FD6" w:rsidRPr="001E7CFC" w:rsidRDefault="00345FD6" w:rsidP="001E7CFC">
            <w:pPr>
              <w:spacing w:line="240" w:lineRule="auto"/>
              <w:jc w:val="left"/>
              <w:rPr>
                <w:sz w:val="20"/>
              </w:rPr>
            </w:pPr>
            <w:r w:rsidRPr="001E7CFC">
              <w:rPr>
                <w:sz w:val="20"/>
              </w:rPr>
              <w:t>2.73</w:t>
            </w:r>
          </w:p>
        </w:tc>
        <w:tc>
          <w:tcPr>
            <w:tcW w:w="1560" w:type="dxa"/>
            <w:noWrap/>
            <w:hideMark/>
          </w:tcPr>
          <w:p w:rsidR="00345FD6" w:rsidRPr="001E7CFC" w:rsidRDefault="00345FD6" w:rsidP="001E7CFC">
            <w:pPr>
              <w:spacing w:line="240" w:lineRule="auto"/>
              <w:jc w:val="left"/>
              <w:rPr>
                <w:sz w:val="20"/>
              </w:rPr>
            </w:pPr>
            <w:r w:rsidRPr="001E7CFC">
              <w:rPr>
                <w:sz w:val="20"/>
              </w:rPr>
              <w:t>27.18</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0.691</w:t>
            </w:r>
          </w:p>
        </w:tc>
        <w:tc>
          <w:tcPr>
            <w:tcW w:w="1463" w:type="dxa"/>
            <w:gridSpan w:val="4"/>
            <w:noWrap/>
            <w:hideMark/>
          </w:tcPr>
          <w:p w:rsidR="00345FD6" w:rsidRPr="001E7CFC" w:rsidRDefault="00345FD6" w:rsidP="001E7CFC">
            <w:pPr>
              <w:spacing w:line="240" w:lineRule="auto"/>
              <w:jc w:val="left"/>
              <w:rPr>
                <w:sz w:val="20"/>
              </w:rPr>
            </w:pPr>
            <w:r w:rsidRPr="001E7CFC">
              <w:rPr>
                <w:sz w:val="20"/>
              </w:rPr>
              <w:t>5.11</w:t>
            </w:r>
          </w:p>
        </w:tc>
        <w:tc>
          <w:tcPr>
            <w:tcW w:w="1280" w:type="dxa"/>
            <w:gridSpan w:val="3"/>
            <w:noWrap/>
            <w:hideMark/>
          </w:tcPr>
          <w:p w:rsidR="00345FD6" w:rsidRPr="001E7CFC" w:rsidRDefault="00345FD6" w:rsidP="001E7CFC">
            <w:pPr>
              <w:spacing w:line="240" w:lineRule="auto"/>
              <w:jc w:val="left"/>
              <w:rPr>
                <w:sz w:val="20"/>
              </w:rPr>
            </w:pPr>
            <w:r w:rsidRPr="001E7CFC">
              <w:rPr>
                <w:sz w:val="20"/>
              </w:rPr>
              <w:t>2.34</w:t>
            </w:r>
          </w:p>
        </w:tc>
        <w:tc>
          <w:tcPr>
            <w:tcW w:w="1560" w:type="dxa"/>
            <w:noWrap/>
            <w:hideMark/>
          </w:tcPr>
          <w:p w:rsidR="00345FD6" w:rsidRPr="001E7CFC" w:rsidRDefault="00345FD6" w:rsidP="001E7CFC">
            <w:pPr>
              <w:spacing w:line="240" w:lineRule="auto"/>
              <w:jc w:val="left"/>
              <w:rPr>
                <w:sz w:val="20"/>
              </w:rPr>
            </w:pPr>
            <w:r w:rsidRPr="001E7CFC">
              <w:rPr>
                <w:sz w:val="20"/>
              </w:rPr>
              <w:t>28.71</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0.7989</w:t>
            </w:r>
          </w:p>
        </w:tc>
        <w:tc>
          <w:tcPr>
            <w:tcW w:w="1463" w:type="dxa"/>
            <w:gridSpan w:val="4"/>
            <w:noWrap/>
            <w:hideMark/>
          </w:tcPr>
          <w:p w:rsidR="00345FD6" w:rsidRPr="001E7CFC" w:rsidRDefault="00345FD6" w:rsidP="001E7CFC">
            <w:pPr>
              <w:spacing w:line="240" w:lineRule="auto"/>
              <w:jc w:val="left"/>
              <w:rPr>
                <w:sz w:val="20"/>
              </w:rPr>
            </w:pPr>
            <w:r w:rsidRPr="001E7CFC">
              <w:rPr>
                <w:sz w:val="20"/>
              </w:rPr>
              <w:t>5.184</w:t>
            </w:r>
          </w:p>
        </w:tc>
        <w:tc>
          <w:tcPr>
            <w:tcW w:w="1280" w:type="dxa"/>
            <w:gridSpan w:val="3"/>
            <w:noWrap/>
            <w:hideMark/>
          </w:tcPr>
          <w:p w:rsidR="00345FD6" w:rsidRPr="001E7CFC" w:rsidRDefault="00345FD6" w:rsidP="001E7CFC">
            <w:pPr>
              <w:spacing w:line="240" w:lineRule="auto"/>
              <w:jc w:val="left"/>
              <w:rPr>
                <w:sz w:val="20"/>
              </w:rPr>
            </w:pPr>
            <w:r w:rsidRPr="001E7CFC">
              <w:rPr>
                <w:sz w:val="20"/>
              </w:rPr>
              <w:t>2.825</w:t>
            </w:r>
          </w:p>
        </w:tc>
        <w:tc>
          <w:tcPr>
            <w:tcW w:w="1560" w:type="dxa"/>
            <w:noWrap/>
            <w:hideMark/>
          </w:tcPr>
          <w:p w:rsidR="00345FD6" w:rsidRPr="001E7CFC" w:rsidRDefault="00345FD6" w:rsidP="001E7CFC">
            <w:pPr>
              <w:spacing w:line="240" w:lineRule="auto"/>
              <w:jc w:val="left"/>
              <w:rPr>
                <w:sz w:val="20"/>
              </w:rPr>
            </w:pPr>
            <w:r w:rsidRPr="001E7CFC">
              <w:rPr>
                <w:sz w:val="20"/>
              </w:rPr>
              <w:t>26.929</w:t>
            </w:r>
          </w:p>
        </w:tc>
        <w:tc>
          <w:tcPr>
            <w:tcW w:w="1418" w:type="dxa"/>
            <w:gridSpan w:val="3"/>
            <w:noWrap/>
            <w:hideMark/>
          </w:tcPr>
          <w:p w:rsidR="00345FD6" w:rsidRPr="001E7CFC" w:rsidRDefault="00345FD6" w:rsidP="001E7CFC">
            <w:pPr>
              <w:spacing w:line="240" w:lineRule="auto"/>
              <w:jc w:val="left"/>
              <w:rPr>
                <w:sz w:val="20"/>
              </w:rPr>
            </w:pPr>
            <w:r w:rsidRPr="001E7CFC">
              <w:rPr>
                <w:sz w:val="20"/>
              </w:rPr>
              <w:t>0.146</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6.334</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0.086621078</w:t>
            </w:r>
          </w:p>
        </w:tc>
        <w:tc>
          <w:tcPr>
            <w:tcW w:w="1463" w:type="dxa"/>
            <w:gridSpan w:val="4"/>
            <w:noWrap/>
            <w:hideMark/>
          </w:tcPr>
          <w:p w:rsidR="00345FD6" w:rsidRPr="001E7CFC" w:rsidRDefault="00345FD6" w:rsidP="001E7CFC">
            <w:pPr>
              <w:spacing w:line="240" w:lineRule="auto"/>
              <w:jc w:val="left"/>
              <w:rPr>
                <w:sz w:val="20"/>
              </w:rPr>
            </w:pPr>
            <w:r w:rsidRPr="001E7CFC">
              <w:rPr>
                <w:sz w:val="20"/>
              </w:rPr>
              <w:t>1.520813</w:t>
            </w:r>
          </w:p>
        </w:tc>
        <w:tc>
          <w:tcPr>
            <w:tcW w:w="1280" w:type="dxa"/>
            <w:gridSpan w:val="3"/>
            <w:noWrap/>
            <w:hideMark/>
          </w:tcPr>
          <w:p w:rsidR="00345FD6" w:rsidRPr="001E7CFC" w:rsidRDefault="00345FD6" w:rsidP="001E7CFC">
            <w:pPr>
              <w:spacing w:line="240" w:lineRule="auto"/>
              <w:jc w:val="left"/>
              <w:rPr>
                <w:sz w:val="20"/>
              </w:rPr>
            </w:pPr>
            <w:r w:rsidRPr="001E7CFC">
              <w:rPr>
                <w:sz w:val="20"/>
              </w:rPr>
              <w:t>1.341949</w:t>
            </w:r>
          </w:p>
        </w:tc>
        <w:tc>
          <w:tcPr>
            <w:tcW w:w="1560" w:type="dxa"/>
            <w:noWrap/>
            <w:hideMark/>
          </w:tcPr>
          <w:p w:rsidR="00345FD6" w:rsidRPr="001E7CFC" w:rsidRDefault="00345FD6" w:rsidP="001E7CFC">
            <w:pPr>
              <w:spacing w:line="240" w:lineRule="auto"/>
              <w:jc w:val="left"/>
              <w:rPr>
                <w:sz w:val="20"/>
              </w:rPr>
            </w:pPr>
            <w:r w:rsidRPr="001E7CFC">
              <w:rPr>
                <w:sz w:val="20"/>
              </w:rPr>
              <w:t>3.234345031</w:t>
            </w:r>
          </w:p>
        </w:tc>
        <w:tc>
          <w:tcPr>
            <w:tcW w:w="1418" w:type="dxa"/>
            <w:gridSpan w:val="3"/>
            <w:noWrap/>
            <w:hideMark/>
          </w:tcPr>
          <w:p w:rsidR="00345FD6" w:rsidRPr="001E7CFC" w:rsidRDefault="00345FD6" w:rsidP="001E7CFC">
            <w:pPr>
              <w:spacing w:line="240" w:lineRule="auto"/>
              <w:jc w:val="left"/>
              <w:rPr>
                <w:sz w:val="20"/>
              </w:rPr>
            </w:pPr>
            <w:r w:rsidRPr="001E7CFC">
              <w:rPr>
                <w:sz w:val="20"/>
              </w:rPr>
              <w:t>0.005164</w:t>
            </w:r>
          </w:p>
        </w:tc>
        <w:tc>
          <w:tcPr>
            <w:tcW w:w="1314" w:type="dxa"/>
            <w:gridSpan w:val="3"/>
            <w:noWrap/>
            <w:hideMark/>
          </w:tcPr>
          <w:p w:rsidR="00345FD6" w:rsidRPr="001E7CFC" w:rsidRDefault="00345FD6" w:rsidP="001E7CFC">
            <w:pPr>
              <w:spacing w:line="240" w:lineRule="auto"/>
              <w:jc w:val="left"/>
              <w:rPr>
                <w:sz w:val="20"/>
              </w:rPr>
            </w:pPr>
            <w:r w:rsidRPr="001E7CFC">
              <w:rPr>
                <w:sz w:val="20"/>
              </w:rPr>
              <w:t>0</w:t>
            </w:r>
          </w:p>
        </w:tc>
        <w:tc>
          <w:tcPr>
            <w:tcW w:w="1476" w:type="dxa"/>
            <w:noWrap/>
            <w:hideMark/>
          </w:tcPr>
          <w:p w:rsidR="00345FD6" w:rsidRPr="001E7CFC" w:rsidRDefault="00345FD6" w:rsidP="001E7CFC">
            <w:pPr>
              <w:spacing w:line="240" w:lineRule="auto"/>
              <w:jc w:val="left"/>
              <w:rPr>
                <w:sz w:val="20"/>
              </w:rPr>
            </w:pPr>
            <w:r w:rsidRPr="001E7CFC">
              <w:rPr>
                <w:sz w:val="20"/>
              </w:rPr>
              <w:t>0.021705094</w:t>
            </w:r>
          </w:p>
        </w:tc>
        <w:tc>
          <w:tcPr>
            <w:tcW w:w="1663" w:type="dxa"/>
            <w:gridSpan w:val="2"/>
            <w:noWrap/>
            <w:hideMark/>
          </w:tcPr>
          <w:p w:rsidR="00345FD6" w:rsidRPr="001E7CFC" w:rsidRDefault="00345FD6" w:rsidP="001E7CFC">
            <w:pPr>
              <w:spacing w:line="240" w:lineRule="auto"/>
              <w:jc w:val="left"/>
              <w:rPr>
                <w:sz w:val="20"/>
              </w:rPr>
            </w:pPr>
            <w:r w:rsidRPr="001E7CFC">
              <w:rPr>
                <w:sz w:val="20"/>
              </w:rPr>
              <w:t>0</w:t>
            </w:r>
          </w:p>
        </w:tc>
        <w:tc>
          <w:tcPr>
            <w:tcW w:w="1254" w:type="dxa"/>
            <w:gridSpan w:val="3"/>
            <w:noWrap/>
            <w:hideMark/>
          </w:tcPr>
          <w:p w:rsidR="00345FD6" w:rsidRPr="001E7CFC" w:rsidRDefault="00345FD6" w:rsidP="001E7CFC">
            <w:pPr>
              <w:spacing w:line="240" w:lineRule="auto"/>
              <w:jc w:val="left"/>
              <w:rPr>
                <w:sz w:val="20"/>
              </w:rPr>
            </w:pPr>
            <w:r w:rsidRPr="001E7CFC">
              <w:rPr>
                <w:sz w:val="20"/>
              </w:rPr>
              <w:t>0</w:t>
            </w:r>
          </w:p>
        </w:tc>
        <w:tc>
          <w:tcPr>
            <w:tcW w:w="1021" w:type="dxa"/>
            <w:noWrap/>
            <w:hideMark/>
          </w:tcPr>
          <w:p w:rsidR="00345FD6" w:rsidRPr="001E7CFC" w:rsidRDefault="00345FD6" w:rsidP="001E7CFC">
            <w:pPr>
              <w:spacing w:line="240" w:lineRule="auto"/>
              <w:jc w:val="left"/>
              <w:rPr>
                <w:sz w:val="20"/>
              </w:rPr>
            </w:pPr>
            <w:r w:rsidRPr="001E7CFC">
              <w:rPr>
                <w:sz w:val="20"/>
              </w:rPr>
              <w:t>0</w:t>
            </w:r>
          </w:p>
        </w:tc>
      </w:tr>
      <w:tr w:rsidR="00345FD6" w:rsidRPr="001E7CFC" w:rsidTr="00B92C8E">
        <w:trPr>
          <w:trHeight w:val="300"/>
        </w:trPr>
        <w:tc>
          <w:tcPr>
            <w:tcW w:w="13958" w:type="dxa"/>
            <w:gridSpan w:val="23"/>
            <w:hideMark/>
          </w:tcPr>
          <w:p w:rsidR="00345FD6" w:rsidRPr="001E7CFC" w:rsidRDefault="00345FD6" w:rsidP="001E7CFC">
            <w:pPr>
              <w:spacing w:line="240" w:lineRule="auto"/>
              <w:jc w:val="left"/>
              <w:rPr>
                <w:sz w:val="20"/>
              </w:rPr>
            </w:pPr>
            <w:r w:rsidRPr="001E7CFC">
              <w:rPr>
                <w:sz w:val="20"/>
              </w:rPr>
              <w:t>Remote request without pre-processing</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rsidR="00345FD6" w:rsidRPr="001E7CFC" w:rsidRDefault="00345FD6" w:rsidP="001E7CFC">
            <w:pPr>
              <w:spacing w:line="240" w:lineRule="auto"/>
              <w:jc w:val="left"/>
              <w:rPr>
                <w:sz w:val="20"/>
              </w:rPr>
            </w:pPr>
            <w:r w:rsidRPr="001E7CFC">
              <w:rPr>
                <w:sz w:val="20"/>
              </w:rPr>
              <w:t>Edge CPU</w:t>
            </w:r>
          </w:p>
        </w:tc>
        <w:tc>
          <w:tcPr>
            <w:tcW w:w="1560" w:type="dxa"/>
            <w:noWrap/>
            <w:hideMark/>
          </w:tcPr>
          <w:p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rsidR="00345FD6" w:rsidRPr="001E7CFC" w:rsidRDefault="00345FD6" w:rsidP="001E7CFC">
            <w:pPr>
              <w:spacing w:line="240" w:lineRule="auto"/>
              <w:jc w:val="left"/>
              <w:rPr>
                <w:sz w:val="20"/>
              </w:rPr>
            </w:pPr>
            <w:r w:rsidRPr="001E7CFC">
              <w:rPr>
                <w:sz w:val="20"/>
              </w:rPr>
              <w:t>Edge RAM</w:t>
            </w:r>
          </w:p>
        </w:tc>
        <w:tc>
          <w:tcPr>
            <w:tcW w:w="1476" w:type="dxa"/>
            <w:noWrap/>
            <w:hideMark/>
          </w:tcPr>
          <w:p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rsidR="00345FD6" w:rsidRPr="001E7CFC" w:rsidRDefault="00345FD6" w:rsidP="001E7CFC">
            <w:pPr>
              <w:spacing w:line="240" w:lineRule="auto"/>
              <w:jc w:val="left"/>
              <w:rPr>
                <w:sz w:val="20"/>
              </w:rPr>
            </w:pPr>
            <w:r w:rsidRPr="001E7CFC">
              <w:rPr>
                <w:sz w:val="20"/>
              </w:rPr>
              <w:t>Data Sent From DC</w:t>
            </w:r>
          </w:p>
        </w:tc>
        <w:tc>
          <w:tcPr>
            <w:tcW w:w="1021" w:type="dxa"/>
            <w:noWrap/>
            <w:hideMark/>
          </w:tcPr>
          <w:p w:rsidR="00345FD6" w:rsidRPr="001E7CFC" w:rsidRDefault="00345FD6" w:rsidP="001E7CFC">
            <w:pPr>
              <w:spacing w:line="240" w:lineRule="auto"/>
              <w:jc w:val="left"/>
              <w:rPr>
                <w:sz w:val="20"/>
              </w:rPr>
            </w:pPr>
            <w:r w:rsidRPr="001E7CFC">
              <w:rPr>
                <w:sz w:val="20"/>
              </w:rPr>
              <w:t>File Size</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2.905</w:t>
            </w:r>
          </w:p>
        </w:tc>
        <w:tc>
          <w:tcPr>
            <w:tcW w:w="1463" w:type="dxa"/>
            <w:gridSpan w:val="4"/>
            <w:noWrap/>
            <w:hideMark/>
          </w:tcPr>
          <w:p w:rsidR="00345FD6" w:rsidRPr="001E7CFC" w:rsidRDefault="00345FD6" w:rsidP="001E7CFC">
            <w:pPr>
              <w:spacing w:line="240" w:lineRule="auto"/>
              <w:jc w:val="left"/>
              <w:rPr>
                <w:sz w:val="20"/>
              </w:rPr>
            </w:pPr>
            <w:r w:rsidRPr="001E7CFC">
              <w:rPr>
                <w:sz w:val="20"/>
              </w:rPr>
              <w:t>5.87</w:t>
            </w:r>
          </w:p>
        </w:tc>
        <w:tc>
          <w:tcPr>
            <w:tcW w:w="1280" w:type="dxa"/>
            <w:gridSpan w:val="3"/>
            <w:noWrap/>
            <w:hideMark/>
          </w:tcPr>
          <w:p w:rsidR="00345FD6" w:rsidRPr="001E7CFC" w:rsidRDefault="00345FD6" w:rsidP="001E7CFC">
            <w:pPr>
              <w:spacing w:line="240" w:lineRule="auto"/>
              <w:jc w:val="left"/>
              <w:rPr>
                <w:sz w:val="20"/>
              </w:rPr>
            </w:pPr>
            <w:r w:rsidRPr="001E7CFC">
              <w:rPr>
                <w:sz w:val="20"/>
              </w:rPr>
              <w:t>2.37</w:t>
            </w:r>
          </w:p>
        </w:tc>
        <w:tc>
          <w:tcPr>
            <w:tcW w:w="1560" w:type="dxa"/>
            <w:noWrap/>
            <w:hideMark/>
          </w:tcPr>
          <w:p w:rsidR="00345FD6" w:rsidRPr="001E7CFC" w:rsidRDefault="00345FD6" w:rsidP="001E7CFC">
            <w:pPr>
              <w:spacing w:line="240" w:lineRule="auto"/>
              <w:jc w:val="left"/>
              <w:rPr>
                <w:sz w:val="20"/>
              </w:rPr>
            </w:pPr>
            <w:r w:rsidRPr="001E7CFC">
              <w:rPr>
                <w:sz w:val="20"/>
              </w:rPr>
              <w:t>26.13</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2.295</w:t>
            </w:r>
          </w:p>
        </w:tc>
        <w:tc>
          <w:tcPr>
            <w:tcW w:w="1463" w:type="dxa"/>
            <w:gridSpan w:val="4"/>
            <w:noWrap/>
            <w:hideMark/>
          </w:tcPr>
          <w:p w:rsidR="00345FD6" w:rsidRPr="001E7CFC" w:rsidRDefault="00345FD6" w:rsidP="001E7CFC">
            <w:pPr>
              <w:spacing w:line="240" w:lineRule="auto"/>
              <w:jc w:val="left"/>
              <w:rPr>
                <w:sz w:val="20"/>
              </w:rPr>
            </w:pPr>
            <w:r w:rsidRPr="001E7CFC">
              <w:rPr>
                <w:sz w:val="20"/>
              </w:rPr>
              <w:t>3.26</w:t>
            </w:r>
          </w:p>
        </w:tc>
        <w:tc>
          <w:tcPr>
            <w:tcW w:w="1280" w:type="dxa"/>
            <w:gridSpan w:val="3"/>
            <w:noWrap/>
            <w:hideMark/>
          </w:tcPr>
          <w:p w:rsidR="00345FD6" w:rsidRPr="001E7CFC" w:rsidRDefault="00345FD6" w:rsidP="001E7CFC">
            <w:pPr>
              <w:spacing w:line="240" w:lineRule="auto"/>
              <w:jc w:val="left"/>
              <w:rPr>
                <w:sz w:val="20"/>
              </w:rPr>
            </w:pPr>
            <w:r w:rsidRPr="001E7CFC">
              <w:rPr>
                <w:sz w:val="20"/>
              </w:rPr>
              <w:t>0.46</w:t>
            </w:r>
          </w:p>
        </w:tc>
        <w:tc>
          <w:tcPr>
            <w:tcW w:w="1560" w:type="dxa"/>
            <w:noWrap/>
            <w:hideMark/>
          </w:tcPr>
          <w:p w:rsidR="00345FD6" w:rsidRPr="001E7CFC" w:rsidRDefault="00345FD6" w:rsidP="001E7CFC">
            <w:pPr>
              <w:spacing w:line="240" w:lineRule="auto"/>
              <w:jc w:val="left"/>
              <w:rPr>
                <w:sz w:val="20"/>
              </w:rPr>
            </w:pPr>
            <w:r w:rsidRPr="001E7CFC">
              <w:rPr>
                <w:sz w:val="20"/>
              </w:rPr>
              <w:t>15.45</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2.944</w:t>
            </w:r>
          </w:p>
        </w:tc>
        <w:tc>
          <w:tcPr>
            <w:tcW w:w="1463" w:type="dxa"/>
            <w:gridSpan w:val="4"/>
            <w:noWrap/>
            <w:hideMark/>
          </w:tcPr>
          <w:p w:rsidR="00345FD6" w:rsidRPr="001E7CFC" w:rsidRDefault="00345FD6" w:rsidP="001E7CFC">
            <w:pPr>
              <w:spacing w:line="240" w:lineRule="auto"/>
              <w:jc w:val="left"/>
              <w:rPr>
                <w:sz w:val="20"/>
              </w:rPr>
            </w:pPr>
            <w:r w:rsidRPr="001E7CFC">
              <w:rPr>
                <w:sz w:val="20"/>
              </w:rPr>
              <w:t>2.21</w:t>
            </w:r>
          </w:p>
        </w:tc>
        <w:tc>
          <w:tcPr>
            <w:tcW w:w="1280" w:type="dxa"/>
            <w:gridSpan w:val="3"/>
            <w:noWrap/>
            <w:hideMark/>
          </w:tcPr>
          <w:p w:rsidR="00345FD6" w:rsidRPr="001E7CFC" w:rsidRDefault="00345FD6" w:rsidP="001E7CFC">
            <w:pPr>
              <w:spacing w:line="240" w:lineRule="auto"/>
              <w:jc w:val="left"/>
              <w:rPr>
                <w:sz w:val="20"/>
              </w:rPr>
            </w:pPr>
            <w:r w:rsidRPr="001E7CFC">
              <w:rPr>
                <w:sz w:val="20"/>
              </w:rPr>
              <w:t>0.44</w:t>
            </w:r>
          </w:p>
        </w:tc>
        <w:tc>
          <w:tcPr>
            <w:tcW w:w="1560" w:type="dxa"/>
            <w:noWrap/>
            <w:hideMark/>
          </w:tcPr>
          <w:p w:rsidR="00345FD6" w:rsidRPr="001E7CFC" w:rsidRDefault="00345FD6" w:rsidP="001E7CFC">
            <w:pPr>
              <w:spacing w:line="240" w:lineRule="auto"/>
              <w:jc w:val="left"/>
              <w:rPr>
                <w:sz w:val="20"/>
              </w:rPr>
            </w:pPr>
            <w:r w:rsidRPr="001E7CFC">
              <w:rPr>
                <w:sz w:val="20"/>
              </w:rPr>
              <w:t>16.91</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0.88</w:t>
            </w:r>
          </w:p>
        </w:tc>
        <w:tc>
          <w:tcPr>
            <w:tcW w:w="1463" w:type="dxa"/>
            <w:gridSpan w:val="4"/>
            <w:noWrap/>
            <w:hideMark/>
          </w:tcPr>
          <w:p w:rsidR="00345FD6" w:rsidRPr="001E7CFC" w:rsidRDefault="00345FD6" w:rsidP="001E7CFC">
            <w:pPr>
              <w:spacing w:line="240" w:lineRule="auto"/>
              <w:jc w:val="left"/>
              <w:rPr>
                <w:sz w:val="20"/>
              </w:rPr>
            </w:pPr>
            <w:r w:rsidRPr="001E7CFC">
              <w:rPr>
                <w:sz w:val="20"/>
              </w:rPr>
              <w:t>5.16</w:t>
            </w:r>
          </w:p>
        </w:tc>
        <w:tc>
          <w:tcPr>
            <w:tcW w:w="1280" w:type="dxa"/>
            <w:gridSpan w:val="3"/>
            <w:noWrap/>
            <w:hideMark/>
          </w:tcPr>
          <w:p w:rsidR="00345FD6" w:rsidRPr="001E7CFC" w:rsidRDefault="00345FD6" w:rsidP="001E7CFC">
            <w:pPr>
              <w:spacing w:line="240" w:lineRule="auto"/>
              <w:jc w:val="left"/>
              <w:rPr>
                <w:sz w:val="20"/>
              </w:rPr>
            </w:pPr>
            <w:r w:rsidRPr="001E7CFC">
              <w:rPr>
                <w:sz w:val="20"/>
              </w:rPr>
              <w:t>3.4</w:t>
            </w:r>
          </w:p>
        </w:tc>
        <w:tc>
          <w:tcPr>
            <w:tcW w:w="1560" w:type="dxa"/>
            <w:noWrap/>
            <w:hideMark/>
          </w:tcPr>
          <w:p w:rsidR="00345FD6" w:rsidRPr="001E7CFC" w:rsidRDefault="00345FD6" w:rsidP="001E7CFC">
            <w:pPr>
              <w:spacing w:line="240" w:lineRule="auto"/>
              <w:jc w:val="left"/>
              <w:rPr>
                <w:sz w:val="20"/>
              </w:rPr>
            </w:pPr>
            <w:r w:rsidRPr="001E7CFC">
              <w:rPr>
                <w:sz w:val="20"/>
              </w:rPr>
              <w:t>24.87</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1.037</w:t>
            </w:r>
          </w:p>
        </w:tc>
        <w:tc>
          <w:tcPr>
            <w:tcW w:w="1463" w:type="dxa"/>
            <w:gridSpan w:val="4"/>
            <w:noWrap/>
            <w:hideMark/>
          </w:tcPr>
          <w:p w:rsidR="00345FD6" w:rsidRPr="001E7CFC" w:rsidRDefault="00345FD6" w:rsidP="001E7CFC">
            <w:pPr>
              <w:spacing w:line="240" w:lineRule="auto"/>
              <w:jc w:val="left"/>
              <w:rPr>
                <w:sz w:val="20"/>
              </w:rPr>
            </w:pPr>
            <w:r w:rsidRPr="001E7CFC">
              <w:rPr>
                <w:sz w:val="20"/>
              </w:rPr>
              <w:t>5.81</w:t>
            </w:r>
          </w:p>
        </w:tc>
        <w:tc>
          <w:tcPr>
            <w:tcW w:w="1280" w:type="dxa"/>
            <w:gridSpan w:val="3"/>
            <w:noWrap/>
            <w:hideMark/>
          </w:tcPr>
          <w:p w:rsidR="00345FD6" w:rsidRPr="001E7CFC" w:rsidRDefault="00345FD6" w:rsidP="001E7CFC">
            <w:pPr>
              <w:spacing w:line="240" w:lineRule="auto"/>
              <w:jc w:val="left"/>
              <w:rPr>
                <w:sz w:val="20"/>
              </w:rPr>
            </w:pPr>
            <w:r w:rsidRPr="001E7CFC">
              <w:rPr>
                <w:sz w:val="20"/>
              </w:rPr>
              <w:t>3.28</w:t>
            </w:r>
          </w:p>
        </w:tc>
        <w:tc>
          <w:tcPr>
            <w:tcW w:w="1560" w:type="dxa"/>
            <w:noWrap/>
            <w:hideMark/>
          </w:tcPr>
          <w:p w:rsidR="00345FD6" w:rsidRPr="001E7CFC" w:rsidRDefault="00345FD6" w:rsidP="001E7CFC">
            <w:pPr>
              <w:spacing w:line="240" w:lineRule="auto"/>
              <w:jc w:val="left"/>
              <w:rPr>
                <w:sz w:val="20"/>
              </w:rPr>
            </w:pPr>
            <w:r w:rsidRPr="001E7CFC">
              <w:rPr>
                <w:sz w:val="20"/>
              </w:rPr>
              <w:t>33.79</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3.374</w:t>
            </w:r>
          </w:p>
        </w:tc>
        <w:tc>
          <w:tcPr>
            <w:tcW w:w="1463" w:type="dxa"/>
            <w:gridSpan w:val="4"/>
            <w:noWrap/>
            <w:hideMark/>
          </w:tcPr>
          <w:p w:rsidR="00345FD6" w:rsidRPr="001E7CFC" w:rsidRDefault="00345FD6" w:rsidP="001E7CFC">
            <w:pPr>
              <w:spacing w:line="240" w:lineRule="auto"/>
              <w:jc w:val="left"/>
              <w:rPr>
                <w:sz w:val="20"/>
              </w:rPr>
            </w:pPr>
            <w:r w:rsidRPr="001E7CFC">
              <w:rPr>
                <w:sz w:val="20"/>
              </w:rPr>
              <w:t>1.71</w:t>
            </w:r>
          </w:p>
        </w:tc>
        <w:tc>
          <w:tcPr>
            <w:tcW w:w="1280" w:type="dxa"/>
            <w:gridSpan w:val="3"/>
            <w:noWrap/>
            <w:hideMark/>
          </w:tcPr>
          <w:p w:rsidR="00345FD6" w:rsidRPr="001E7CFC" w:rsidRDefault="00345FD6" w:rsidP="001E7CFC">
            <w:pPr>
              <w:spacing w:line="240" w:lineRule="auto"/>
              <w:jc w:val="left"/>
              <w:rPr>
                <w:sz w:val="20"/>
              </w:rPr>
            </w:pPr>
            <w:r w:rsidRPr="001E7CFC">
              <w:rPr>
                <w:sz w:val="20"/>
              </w:rPr>
              <w:t>1.23</w:t>
            </w:r>
          </w:p>
        </w:tc>
        <w:tc>
          <w:tcPr>
            <w:tcW w:w="1560" w:type="dxa"/>
            <w:noWrap/>
            <w:hideMark/>
          </w:tcPr>
          <w:p w:rsidR="00345FD6" w:rsidRPr="001E7CFC" w:rsidRDefault="00345FD6" w:rsidP="001E7CFC">
            <w:pPr>
              <w:spacing w:line="240" w:lineRule="auto"/>
              <w:jc w:val="left"/>
              <w:rPr>
                <w:sz w:val="20"/>
              </w:rPr>
            </w:pPr>
            <w:r w:rsidRPr="001E7CFC">
              <w:rPr>
                <w:sz w:val="20"/>
              </w:rPr>
              <w:t>19.29</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5.64</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2.55</w:t>
            </w:r>
          </w:p>
        </w:tc>
        <w:tc>
          <w:tcPr>
            <w:tcW w:w="1463" w:type="dxa"/>
            <w:gridSpan w:val="4"/>
            <w:noWrap/>
            <w:hideMark/>
          </w:tcPr>
          <w:p w:rsidR="00345FD6" w:rsidRPr="001E7CFC" w:rsidRDefault="00345FD6" w:rsidP="001E7CFC">
            <w:pPr>
              <w:spacing w:line="240" w:lineRule="auto"/>
              <w:jc w:val="left"/>
              <w:rPr>
                <w:sz w:val="20"/>
              </w:rPr>
            </w:pPr>
            <w:r w:rsidRPr="001E7CFC">
              <w:rPr>
                <w:sz w:val="20"/>
              </w:rPr>
              <w:t>2.36</w:t>
            </w:r>
          </w:p>
        </w:tc>
        <w:tc>
          <w:tcPr>
            <w:tcW w:w="1280" w:type="dxa"/>
            <w:gridSpan w:val="3"/>
            <w:noWrap/>
            <w:hideMark/>
          </w:tcPr>
          <w:p w:rsidR="00345FD6" w:rsidRPr="001E7CFC" w:rsidRDefault="00345FD6" w:rsidP="001E7CFC">
            <w:pPr>
              <w:spacing w:line="240" w:lineRule="auto"/>
              <w:jc w:val="left"/>
              <w:rPr>
                <w:sz w:val="20"/>
              </w:rPr>
            </w:pPr>
            <w:r w:rsidRPr="001E7CFC">
              <w:rPr>
                <w:sz w:val="20"/>
              </w:rPr>
              <w:t>0.52</w:t>
            </w:r>
          </w:p>
        </w:tc>
        <w:tc>
          <w:tcPr>
            <w:tcW w:w="1560" w:type="dxa"/>
            <w:noWrap/>
            <w:hideMark/>
          </w:tcPr>
          <w:p w:rsidR="00345FD6" w:rsidRPr="001E7CFC" w:rsidRDefault="00345FD6" w:rsidP="001E7CFC">
            <w:pPr>
              <w:spacing w:line="240" w:lineRule="auto"/>
              <w:jc w:val="left"/>
              <w:rPr>
                <w:sz w:val="20"/>
              </w:rPr>
            </w:pPr>
            <w:r w:rsidRPr="001E7CFC">
              <w:rPr>
                <w:sz w:val="20"/>
              </w:rPr>
              <w:t>17.44</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5.74</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2.478</w:t>
            </w:r>
          </w:p>
        </w:tc>
        <w:tc>
          <w:tcPr>
            <w:tcW w:w="1463" w:type="dxa"/>
            <w:gridSpan w:val="4"/>
            <w:noWrap/>
            <w:hideMark/>
          </w:tcPr>
          <w:p w:rsidR="00345FD6" w:rsidRPr="001E7CFC" w:rsidRDefault="00345FD6" w:rsidP="001E7CFC">
            <w:pPr>
              <w:spacing w:line="240" w:lineRule="auto"/>
              <w:jc w:val="left"/>
              <w:rPr>
                <w:sz w:val="20"/>
              </w:rPr>
            </w:pPr>
            <w:r w:rsidRPr="001E7CFC">
              <w:rPr>
                <w:sz w:val="20"/>
              </w:rPr>
              <w:t>2.92</w:t>
            </w:r>
          </w:p>
        </w:tc>
        <w:tc>
          <w:tcPr>
            <w:tcW w:w="1280" w:type="dxa"/>
            <w:gridSpan w:val="3"/>
            <w:noWrap/>
            <w:hideMark/>
          </w:tcPr>
          <w:p w:rsidR="00345FD6" w:rsidRPr="001E7CFC" w:rsidRDefault="00345FD6" w:rsidP="001E7CFC">
            <w:pPr>
              <w:spacing w:line="240" w:lineRule="auto"/>
              <w:jc w:val="left"/>
              <w:rPr>
                <w:sz w:val="20"/>
              </w:rPr>
            </w:pPr>
            <w:r w:rsidRPr="001E7CFC">
              <w:rPr>
                <w:sz w:val="20"/>
              </w:rPr>
              <w:t>0.53</w:t>
            </w:r>
          </w:p>
        </w:tc>
        <w:tc>
          <w:tcPr>
            <w:tcW w:w="1560" w:type="dxa"/>
            <w:noWrap/>
            <w:hideMark/>
          </w:tcPr>
          <w:p w:rsidR="00345FD6" w:rsidRPr="001E7CFC" w:rsidRDefault="00345FD6" w:rsidP="001E7CFC">
            <w:pPr>
              <w:spacing w:line="240" w:lineRule="auto"/>
              <w:jc w:val="left"/>
              <w:rPr>
                <w:sz w:val="20"/>
              </w:rPr>
            </w:pPr>
            <w:r w:rsidRPr="001E7CFC">
              <w:rPr>
                <w:sz w:val="20"/>
              </w:rPr>
              <w:t>16.54</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1.344</w:t>
            </w:r>
          </w:p>
        </w:tc>
        <w:tc>
          <w:tcPr>
            <w:tcW w:w="1463" w:type="dxa"/>
            <w:gridSpan w:val="4"/>
            <w:noWrap/>
            <w:hideMark/>
          </w:tcPr>
          <w:p w:rsidR="00345FD6" w:rsidRPr="001E7CFC" w:rsidRDefault="00345FD6" w:rsidP="001E7CFC">
            <w:pPr>
              <w:spacing w:line="240" w:lineRule="auto"/>
              <w:jc w:val="left"/>
              <w:rPr>
                <w:sz w:val="20"/>
              </w:rPr>
            </w:pPr>
            <w:r w:rsidRPr="001E7CFC">
              <w:rPr>
                <w:sz w:val="20"/>
              </w:rPr>
              <w:t>3.18</w:t>
            </w:r>
          </w:p>
        </w:tc>
        <w:tc>
          <w:tcPr>
            <w:tcW w:w="1280" w:type="dxa"/>
            <w:gridSpan w:val="3"/>
            <w:noWrap/>
            <w:hideMark/>
          </w:tcPr>
          <w:p w:rsidR="00345FD6" w:rsidRPr="001E7CFC" w:rsidRDefault="00345FD6" w:rsidP="001E7CFC">
            <w:pPr>
              <w:spacing w:line="240" w:lineRule="auto"/>
              <w:jc w:val="left"/>
              <w:rPr>
                <w:sz w:val="20"/>
              </w:rPr>
            </w:pPr>
            <w:r w:rsidRPr="001E7CFC">
              <w:rPr>
                <w:sz w:val="20"/>
              </w:rPr>
              <w:t>0.8</w:t>
            </w:r>
          </w:p>
        </w:tc>
        <w:tc>
          <w:tcPr>
            <w:tcW w:w="1560" w:type="dxa"/>
            <w:noWrap/>
            <w:hideMark/>
          </w:tcPr>
          <w:p w:rsidR="00345FD6" w:rsidRPr="001E7CFC" w:rsidRDefault="00345FD6" w:rsidP="001E7CFC">
            <w:pPr>
              <w:spacing w:line="240" w:lineRule="auto"/>
              <w:jc w:val="left"/>
              <w:rPr>
                <w:sz w:val="20"/>
              </w:rPr>
            </w:pPr>
            <w:r w:rsidRPr="001E7CFC">
              <w:rPr>
                <w:sz w:val="20"/>
              </w:rPr>
              <w:t>18.38</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5.82</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1.833</w:t>
            </w:r>
          </w:p>
        </w:tc>
        <w:tc>
          <w:tcPr>
            <w:tcW w:w="1463" w:type="dxa"/>
            <w:gridSpan w:val="4"/>
            <w:noWrap/>
            <w:hideMark/>
          </w:tcPr>
          <w:p w:rsidR="00345FD6" w:rsidRPr="001E7CFC" w:rsidRDefault="00345FD6" w:rsidP="001E7CFC">
            <w:pPr>
              <w:spacing w:line="240" w:lineRule="auto"/>
              <w:jc w:val="left"/>
              <w:rPr>
                <w:sz w:val="20"/>
              </w:rPr>
            </w:pPr>
            <w:r w:rsidRPr="001E7CFC">
              <w:rPr>
                <w:sz w:val="20"/>
              </w:rPr>
              <w:t>2.6</w:t>
            </w:r>
          </w:p>
        </w:tc>
        <w:tc>
          <w:tcPr>
            <w:tcW w:w="1280" w:type="dxa"/>
            <w:gridSpan w:val="3"/>
            <w:noWrap/>
            <w:hideMark/>
          </w:tcPr>
          <w:p w:rsidR="00345FD6" w:rsidRPr="001E7CFC" w:rsidRDefault="00345FD6" w:rsidP="001E7CFC">
            <w:pPr>
              <w:spacing w:line="240" w:lineRule="auto"/>
              <w:jc w:val="left"/>
              <w:rPr>
                <w:sz w:val="20"/>
              </w:rPr>
            </w:pPr>
            <w:r w:rsidRPr="001E7CFC">
              <w:rPr>
                <w:sz w:val="20"/>
              </w:rPr>
              <w:t>0.99</w:t>
            </w:r>
          </w:p>
        </w:tc>
        <w:tc>
          <w:tcPr>
            <w:tcW w:w="1560" w:type="dxa"/>
            <w:noWrap/>
            <w:hideMark/>
          </w:tcPr>
          <w:p w:rsidR="00345FD6" w:rsidRPr="001E7CFC" w:rsidRDefault="00345FD6" w:rsidP="001E7CFC">
            <w:pPr>
              <w:spacing w:line="240" w:lineRule="auto"/>
              <w:jc w:val="left"/>
              <w:rPr>
                <w:sz w:val="20"/>
              </w:rPr>
            </w:pPr>
            <w:r w:rsidRPr="001E7CFC">
              <w:rPr>
                <w:sz w:val="20"/>
              </w:rPr>
              <w:t>17.03</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2.164</w:t>
            </w:r>
          </w:p>
        </w:tc>
        <w:tc>
          <w:tcPr>
            <w:tcW w:w="1463" w:type="dxa"/>
            <w:gridSpan w:val="4"/>
            <w:noWrap/>
            <w:hideMark/>
          </w:tcPr>
          <w:p w:rsidR="00345FD6" w:rsidRPr="001E7CFC" w:rsidRDefault="00345FD6" w:rsidP="001E7CFC">
            <w:pPr>
              <w:spacing w:line="240" w:lineRule="auto"/>
              <w:jc w:val="left"/>
              <w:rPr>
                <w:sz w:val="20"/>
              </w:rPr>
            </w:pPr>
            <w:r w:rsidRPr="001E7CFC">
              <w:rPr>
                <w:sz w:val="20"/>
              </w:rPr>
              <w:t>3.508</w:t>
            </w:r>
          </w:p>
        </w:tc>
        <w:tc>
          <w:tcPr>
            <w:tcW w:w="1280" w:type="dxa"/>
            <w:gridSpan w:val="3"/>
            <w:noWrap/>
            <w:hideMark/>
          </w:tcPr>
          <w:p w:rsidR="00345FD6" w:rsidRPr="001E7CFC" w:rsidRDefault="00345FD6" w:rsidP="001E7CFC">
            <w:pPr>
              <w:spacing w:line="240" w:lineRule="auto"/>
              <w:jc w:val="left"/>
              <w:rPr>
                <w:sz w:val="20"/>
              </w:rPr>
            </w:pPr>
            <w:r w:rsidRPr="001E7CFC">
              <w:rPr>
                <w:sz w:val="20"/>
              </w:rPr>
              <w:t>1.402</w:t>
            </w:r>
          </w:p>
        </w:tc>
        <w:tc>
          <w:tcPr>
            <w:tcW w:w="1560" w:type="dxa"/>
            <w:noWrap/>
            <w:hideMark/>
          </w:tcPr>
          <w:p w:rsidR="00345FD6" w:rsidRPr="001E7CFC" w:rsidRDefault="00345FD6" w:rsidP="001E7CFC">
            <w:pPr>
              <w:spacing w:line="240" w:lineRule="auto"/>
              <w:jc w:val="left"/>
              <w:rPr>
                <w:sz w:val="20"/>
              </w:rPr>
            </w:pPr>
            <w:r w:rsidRPr="001E7CFC">
              <w:rPr>
                <w:sz w:val="20"/>
              </w:rPr>
              <w:t>20.583</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5.897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lastRenderedPageBreak/>
              <w:t>0.855510244</w:t>
            </w:r>
          </w:p>
        </w:tc>
        <w:tc>
          <w:tcPr>
            <w:tcW w:w="1463" w:type="dxa"/>
            <w:gridSpan w:val="4"/>
            <w:noWrap/>
            <w:hideMark/>
          </w:tcPr>
          <w:p w:rsidR="00345FD6" w:rsidRPr="001E7CFC" w:rsidRDefault="00345FD6" w:rsidP="001E7CFC">
            <w:pPr>
              <w:spacing w:line="240" w:lineRule="auto"/>
              <w:jc w:val="left"/>
              <w:rPr>
                <w:sz w:val="20"/>
              </w:rPr>
            </w:pPr>
            <w:r w:rsidRPr="001E7CFC">
              <w:rPr>
                <w:sz w:val="20"/>
              </w:rPr>
              <w:t>1.534136</w:t>
            </w:r>
          </w:p>
        </w:tc>
        <w:tc>
          <w:tcPr>
            <w:tcW w:w="1280" w:type="dxa"/>
            <w:gridSpan w:val="3"/>
            <w:noWrap/>
            <w:hideMark/>
          </w:tcPr>
          <w:p w:rsidR="00345FD6" w:rsidRPr="001E7CFC" w:rsidRDefault="00345FD6" w:rsidP="001E7CFC">
            <w:pPr>
              <w:spacing w:line="240" w:lineRule="auto"/>
              <w:jc w:val="left"/>
              <w:rPr>
                <w:sz w:val="20"/>
              </w:rPr>
            </w:pPr>
            <w:r w:rsidRPr="001E7CFC">
              <w:rPr>
                <w:sz w:val="20"/>
              </w:rPr>
              <w:t>1.172308</w:t>
            </w:r>
          </w:p>
        </w:tc>
        <w:tc>
          <w:tcPr>
            <w:tcW w:w="1560" w:type="dxa"/>
            <w:noWrap/>
            <w:hideMark/>
          </w:tcPr>
          <w:p w:rsidR="00345FD6" w:rsidRPr="001E7CFC" w:rsidRDefault="00345FD6" w:rsidP="001E7CFC">
            <w:pPr>
              <w:spacing w:line="240" w:lineRule="auto"/>
              <w:jc w:val="left"/>
              <w:rPr>
                <w:sz w:val="20"/>
              </w:rPr>
            </w:pPr>
            <w:r w:rsidRPr="001E7CFC">
              <w:rPr>
                <w:sz w:val="20"/>
              </w:rPr>
              <w:t>5.857418942</w:t>
            </w:r>
          </w:p>
        </w:tc>
        <w:tc>
          <w:tcPr>
            <w:tcW w:w="1418" w:type="dxa"/>
            <w:gridSpan w:val="3"/>
            <w:noWrap/>
            <w:hideMark/>
          </w:tcPr>
          <w:p w:rsidR="00345FD6" w:rsidRPr="001E7CFC" w:rsidRDefault="00345FD6" w:rsidP="001E7CFC">
            <w:pPr>
              <w:spacing w:line="240" w:lineRule="auto"/>
              <w:jc w:val="left"/>
              <w:rPr>
                <w:sz w:val="20"/>
              </w:rPr>
            </w:pPr>
            <w:r w:rsidRPr="001E7CFC">
              <w:rPr>
                <w:sz w:val="20"/>
              </w:rPr>
              <w:t>2.926E-17</w:t>
            </w:r>
          </w:p>
        </w:tc>
        <w:tc>
          <w:tcPr>
            <w:tcW w:w="1314" w:type="dxa"/>
            <w:gridSpan w:val="3"/>
            <w:noWrap/>
            <w:hideMark/>
          </w:tcPr>
          <w:p w:rsidR="00345FD6" w:rsidRPr="001E7CFC" w:rsidRDefault="00345FD6" w:rsidP="001E7CFC">
            <w:pPr>
              <w:spacing w:line="240" w:lineRule="auto"/>
              <w:jc w:val="left"/>
              <w:rPr>
                <w:sz w:val="20"/>
              </w:rPr>
            </w:pPr>
            <w:r w:rsidRPr="001E7CFC">
              <w:rPr>
                <w:sz w:val="20"/>
              </w:rPr>
              <w:t>0</w:t>
            </w:r>
          </w:p>
        </w:tc>
        <w:tc>
          <w:tcPr>
            <w:tcW w:w="1476" w:type="dxa"/>
            <w:noWrap/>
            <w:hideMark/>
          </w:tcPr>
          <w:p w:rsidR="00345FD6" w:rsidRPr="001E7CFC" w:rsidRDefault="00345FD6" w:rsidP="001E7CFC">
            <w:pPr>
              <w:spacing w:line="240" w:lineRule="auto"/>
              <w:jc w:val="left"/>
              <w:rPr>
                <w:sz w:val="20"/>
              </w:rPr>
            </w:pPr>
            <w:r w:rsidRPr="001E7CFC">
              <w:rPr>
                <w:sz w:val="20"/>
              </w:rPr>
              <w:t>0.252104476</w:t>
            </w:r>
          </w:p>
        </w:tc>
        <w:tc>
          <w:tcPr>
            <w:tcW w:w="1663" w:type="dxa"/>
            <w:gridSpan w:val="2"/>
            <w:noWrap/>
            <w:hideMark/>
          </w:tcPr>
          <w:p w:rsidR="00345FD6" w:rsidRPr="001E7CFC" w:rsidRDefault="00345FD6" w:rsidP="001E7CFC">
            <w:pPr>
              <w:spacing w:line="240" w:lineRule="auto"/>
              <w:jc w:val="left"/>
              <w:rPr>
                <w:sz w:val="20"/>
              </w:rPr>
            </w:pPr>
            <w:r w:rsidRPr="001E7CFC">
              <w:rPr>
                <w:sz w:val="20"/>
              </w:rPr>
              <w:t>0</w:t>
            </w:r>
          </w:p>
        </w:tc>
        <w:tc>
          <w:tcPr>
            <w:tcW w:w="1254" w:type="dxa"/>
            <w:gridSpan w:val="3"/>
            <w:noWrap/>
            <w:hideMark/>
          </w:tcPr>
          <w:p w:rsidR="00345FD6" w:rsidRPr="001E7CFC" w:rsidRDefault="00345FD6" w:rsidP="001E7CFC">
            <w:pPr>
              <w:spacing w:line="240" w:lineRule="auto"/>
              <w:jc w:val="left"/>
              <w:rPr>
                <w:sz w:val="20"/>
              </w:rPr>
            </w:pPr>
            <w:r w:rsidRPr="001E7CFC">
              <w:rPr>
                <w:sz w:val="20"/>
              </w:rPr>
              <w:t>0</w:t>
            </w:r>
          </w:p>
        </w:tc>
        <w:tc>
          <w:tcPr>
            <w:tcW w:w="1021" w:type="dxa"/>
            <w:noWrap/>
            <w:hideMark/>
          </w:tcPr>
          <w:p w:rsidR="00345FD6" w:rsidRPr="001E7CFC" w:rsidRDefault="00345FD6" w:rsidP="001E7CFC">
            <w:pPr>
              <w:spacing w:line="240" w:lineRule="auto"/>
              <w:jc w:val="left"/>
              <w:rPr>
                <w:sz w:val="20"/>
              </w:rPr>
            </w:pPr>
            <w:r w:rsidRPr="001E7CFC">
              <w:rPr>
                <w:sz w:val="20"/>
              </w:rPr>
              <w:t>0</w:t>
            </w:r>
          </w:p>
        </w:tc>
      </w:tr>
      <w:tr w:rsidR="00345FD6" w:rsidRPr="001E7CFC" w:rsidTr="00B92C8E">
        <w:trPr>
          <w:trHeight w:val="300"/>
        </w:trPr>
        <w:tc>
          <w:tcPr>
            <w:tcW w:w="13958" w:type="dxa"/>
            <w:gridSpan w:val="23"/>
            <w:hideMark/>
          </w:tcPr>
          <w:p w:rsidR="00345FD6" w:rsidRPr="001E7CFC" w:rsidRDefault="00345FD6" w:rsidP="001E7CFC">
            <w:pPr>
              <w:spacing w:line="240" w:lineRule="auto"/>
              <w:jc w:val="left"/>
              <w:rPr>
                <w:sz w:val="20"/>
              </w:rPr>
            </w:pPr>
            <w:r w:rsidRPr="001E7CFC">
              <w:rPr>
                <w:sz w:val="20"/>
              </w:rPr>
              <w:t>Remote request without pre-processing</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rsidR="00345FD6" w:rsidRPr="001E7CFC" w:rsidRDefault="00345FD6" w:rsidP="001E7CFC">
            <w:pPr>
              <w:spacing w:line="240" w:lineRule="auto"/>
              <w:jc w:val="left"/>
              <w:rPr>
                <w:sz w:val="20"/>
              </w:rPr>
            </w:pPr>
            <w:r w:rsidRPr="001E7CFC">
              <w:rPr>
                <w:sz w:val="20"/>
              </w:rPr>
              <w:t>Edge CPU</w:t>
            </w:r>
          </w:p>
        </w:tc>
        <w:tc>
          <w:tcPr>
            <w:tcW w:w="1560" w:type="dxa"/>
            <w:noWrap/>
            <w:hideMark/>
          </w:tcPr>
          <w:p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rsidR="00345FD6" w:rsidRPr="001E7CFC" w:rsidRDefault="00345FD6" w:rsidP="001E7CFC">
            <w:pPr>
              <w:spacing w:line="240" w:lineRule="auto"/>
              <w:jc w:val="left"/>
              <w:rPr>
                <w:sz w:val="20"/>
              </w:rPr>
            </w:pPr>
            <w:r w:rsidRPr="001E7CFC">
              <w:rPr>
                <w:sz w:val="20"/>
              </w:rPr>
              <w:t>Edge RAM</w:t>
            </w:r>
          </w:p>
        </w:tc>
        <w:tc>
          <w:tcPr>
            <w:tcW w:w="1476" w:type="dxa"/>
            <w:noWrap/>
            <w:hideMark/>
          </w:tcPr>
          <w:p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rsidR="00345FD6" w:rsidRPr="001E7CFC" w:rsidRDefault="00345FD6" w:rsidP="001E7CFC">
            <w:pPr>
              <w:spacing w:line="240" w:lineRule="auto"/>
              <w:jc w:val="left"/>
              <w:rPr>
                <w:sz w:val="20"/>
              </w:rPr>
            </w:pPr>
            <w:r w:rsidRPr="001E7CFC">
              <w:rPr>
                <w:sz w:val="20"/>
              </w:rPr>
              <w:t>Data Sent From DC</w:t>
            </w:r>
          </w:p>
        </w:tc>
        <w:tc>
          <w:tcPr>
            <w:tcW w:w="1021" w:type="dxa"/>
            <w:noWrap/>
            <w:hideMark/>
          </w:tcPr>
          <w:p w:rsidR="00345FD6" w:rsidRPr="001E7CFC" w:rsidRDefault="00345FD6" w:rsidP="001E7CFC">
            <w:pPr>
              <w:spacing w:line="240" w:lineRule="auto"/>
              <w:jc w:val="left"/>
              <w:rPr>
                <w:sz w:val="20"/>
              </w:rPr>
            </w:pPr>
            <w:r w:rsidRPr="001E7CFC">
              <w:rPr>
                <w:sz w:val="20"/>
              </w:rPr>
              <w:t>File Size</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1.075</w:t>
            </w:r>
          </w:p>
        </w:tc>
        <w:tc>
          <w:tcPr>
            <w:tcW w:w="1463" w:type="dxa"/>
            <w:gridSpan w:val="4"/>
            <w:noWrap/>
            <w:hideMark/>
          </w:tcPr>
          <w:p w:rsidR="00345FD6" w:rsidRPr="001E7CFC" w:rsidRDefault="00345FD6" w:rsidP="001E7CFC">
            <w:pPr>
              <w:spacing w:line="240" w:lineRule="auto"/>
              <w:jc w:val="left"/>
              <w:rPr>
                <w:sz w:val="20"/>
              </w:rPr>
            </w:pPr>
            <w:r w:rsidRPr="001E7CFC">
              <w:rPr>
                <w:sz w:val="20"/>
              </w:rPr>
              <w:t>14.86</w:t>
            </w:r>
          </w:p>
        </w:tc>
        <w:tc>
          <w:tcPr>
            <w:tcW w:w="1280" w:type="dxa"/>
            <w:gridSpan w:val="3"/>
            <w:noWrap/>
            <w:hideMark/>
          </w:tcPr>
          <w:p w:rsidR="00345FD6" w:rsidRPr="001E7CFC" w:rsidRDefault="00345FD6" w:rsidP="001E7CFC">
            <w:pPr>
              <w:spacing w:line="240" w:lineRule="auto"/>
              <w:jc w:val="left"/>
              <w:rPr>
                <w:sz w:val="20"/>
              </w:rPr>
            </w:pPr>
            <w:r w:rsidRPr="001E7CFC">
              <w:rPr>
                <w:sz w:val="20"/>
              </w:rPr>
              <w:t>1.58</w:t>
            </w:r>
          </w:p>
        </w:tc>
        <w:tc>
          <w:tcPr>
            <w:tcW w:w="1560" w:type="dxa"/>
            <w:noWrap/>
            <w:hideMark/>
          </w:tcPr>
          <w:p w:rsidR="00345FD6" w:rsidRPr="001E7CFC" w:rsidRDefault="00345FD6" w:rsidP="001E7CFC">
            <w:pPr>
              <w:spacing w:line="240" w:lineRule="auto"/>
              <w:jc w:val="left"/>
              <w:rPr>
                <w:sz w:val="20"/>
              </w:rPr>
            </w:pPr>
            <w:r w:rsidRPr="001E7CFC">
              <w:rPr>
                <w:sz w:val="20"/>
              </w:rPr>
              <w:t>30.19</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5.71</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0.819</w:t>
            </w:r>
          </w:p>
        </w:tc>
        <w:tc>
          <w:tcPr>
            <w:tcW w:w="1463" w:type="dxa"/>
            <w:gridSpan w:val="4"/>
            <w:noWrap/>
            <w:hideMark/>
          </w:tcPr>
          <w:p w:rsidR="00345FD6" w:rsidRPr="001E7CFC" w:rsidRDefault="00345FD6" w:rsidP="001E7CFC">
            <w:pPr>
              <w:spacing w:line="240" w:lineRule="auto"/>
              <w:jc w:val="left"/>
              <w:rPr>
                <w:sz w:val="20"/>
              </w:rPr>
            </w:pPr>
            <w:r w:rsidRPr="001E7CFC">
              <w:rPr>
                <w:sz w:val="20"/>
              </w:rPr>
              <w:t>8.21</w:t>
            </w:r>
          </w:p>
        </w:tc>
        <w:tc>
          <w:tcPr>
            <w:tcW w:w="1280" w:type="dxa"/>
            <w:gridSpan w:val="3"/>
            <w:noWrap/>
            <w:hideMark/>
          </w:tcPr>
          <w:p w:rsidR="00345FD6" w:rsidRPr="001E7CFC" w:rsidRDefault="00345FD6" w:rsidP="001E7CFC">
            <w:pPr>
              <w:spacing w:line="240" w:lineRule="auto"/>
              <w:jc w:val="left"/>
              <w:rPr>
                <w:sz w:val="20"/>
              </w:rPr>
            </w:pPr>
            <w:r w:rsidRPr="001E7CFC">
              <w:rPr>
                <w:sz w:val="20"/>
              </w:rPr>
              <w:t>1.75</w:t>
            </w:r>
          </w:p>
        </w:tc>
        <w:tc>
          <w:tcPr>
            <w:tcW w:w="1560" w:type="dxa"/>
            <w:noWrap/>
            <w:hideMark/>
          </w:tcPr>
          <w:p w:rsidR="00345FD6" w:rsidRPr="001E7CFC" w:rsidRDefault="00345FD6" w:rsidP="001E7CFC">
            <w:pPr>
              <w:spacing w:line="240" w:lineRule="auto"/>
              <w:jc w:val="left"/>
              <w:rPr>
                <w:sz w:val="20"/>
              </w:rPr>
            </w:pPr>
            <w:r w:rsidRPr="001E7CFC">
              <w:rPr>
                <w:sz w:val="20"/>
              </w:rPr>
              <w:t>35.57</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0.779</w:t>
            </w:r>
          </w:p>
        </w:tc>
        <w:tc>
          <w:tcPr>
            <w:tcW w:w="1463" w:type="dxa"/>
            <w:gridSpan w:val="4"/>
            <w:noWrap/>
            <w:hideMark/>
          </w:tcPr>
          <w:p w:rsidR="00345FD6" w:rsidRPr="001E7CFC" w:rsidRDefault="00345FD6" w:rsidP="001E7CFC">
            <w:pPr>
              <w:spacing w:line="240" w:lineRule="auto"/>
              <w:jc w:val="left"/>
              <w:rPr>
                <w:sz w:val="20"/>
              </w:rPr>
            </w:pPr>
            <w:r w:rsidRPr="001E7CFC">
              <w:rPr>
                <w:sz w:val="20"/>
              </w:rPr>
              <w:t>6.17</w:t>
            </w:r>
          </w:p>
        </w:tc>
        <w:tc>
          <w:tcPr>
            <w:tcW w:w="1280" w:type="dxa"/>
            <w:gridSpan w:val="3"/>
            <w:noWrap/>
            <w:hideMark/>
          </w:tcPr>
          <w:p w:rsidR="00345FD6" w:rsidRPr="001E7CFC" w:rsidRDefault="00345FD6" w:rsidP="001E7CFC">
            <w:pPr>
              <w:spacing w:line="240" w:lineRule="auto"/>
              <w:jc w:val="left"/>
              <w:rPr>
                <w:sz w:val="20"/>
              </w:rPr>
            </w:pPr>
            <w:r w:rsidRPr="001E7CFC">
              <w:rPr>
                <w:sz w:val="20"/>
              </w:rPr>
              <w:t>1.05</w:t>
            </w:r>
          </w:p>
        </w:tc>
        <w:tc>
          <w:tcPr>
            <w:tcW w:w="1560" w:type="dxa"/>
            <w:noWrap/>
            <w:hideMark/>
          </w:tcPr>
          <w:p w:rsidR="00345FD6" w:rsidRPr="001E7CFC" w:rsidRDefault="00345FD6" w:rsidP="001E7CFC">
            <w:pPr>
              <w:spacing w:line="240" w:lineRule="auto"/>
              <w:jc w:val="left"/>
              <w:rPr>
                <w:sz w:val="20"/>
              </w:rPr>
            </w:pPr>
            <w:r w:rsidRPr="001E7CFC">
              <w:rPr>
                <w:sz w:val="20"/>
              </w:rPr>
              <w:t>47.24</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5.72</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0.843</w:t>
            </w:r>
          </w:p>
        </w:tc>
        <w:tc>
          <w:tcPr>
            <w:tcW w:w="1463" w:type="dxa"/>
            <w:gridSpan w:val="4"/>
            <w:noWrap/>
            <w:hideMark/>
          </w:tcPr>
          <w:p w:rsidR="00345FD6" w:rsidRPr="001E7CFC" w:rsidRDefault="00345FD6" w:rsidP="001E7CFC">
            <w:pPr>
              <w:spacing w:line="240" w:lineRule="auto"/>
              <w:jc w:val="left"/>
              <w:rPr>
                <w:sz w:val="20"/>
              </w:rPr>
            </w:pPr>
            <w:r w:rsidRPr="001E7CFC">
              <w:rPr>
                <w:sz w:val="20"/>
              </w:rPr>
              <w:t>6.55</w:t>
            </w:r>
          </w:p>
        </w:tc>
        <w:tc>
          <w:tcPr>
            <w:tcW w:w="1280" w:type="dxa"/>
            <w:gridSpan w:val="3"/>
            <w:noWrap/>
            <w:hideMark/>
          </w:tcPr>
          <w:p w:rsidR="00345FD6" w:rsidRPr="001E7CFC" w:rsidRDefault="00345FD6" w:rsidP="001E7CFC">
            <w:pPr>
              <w:spacing w:line="240" w:lineRule="auto"/>
              <w:jc w:val="left"/>
              <w:rPr>
                <w:sz w:val="20"/>
              </w:rPr>
            </w:pPr>
            <w:r w:rsidRPr="001E7CFC">
              <w:rPr>
                <w:sz w:val="20"/>
              </w:rPr>
              <w:t>1.63</w:t>
            </w:r>
          </w:p>
        </w:tc>
        <w:tc>
          <w:tcPr>
            <w:tcW w:w="1560" w:type="dxa"/>
            <w:noWrap/>
            <w:hideMark/>
          </w:tcPr>
          <w:p w:rsidR="00345FD6" w:rsidRPr="001E7CFC" w:rsidRDefault="00345FD6" w:rsidP="001E7CFC">
            <w:pPr>
              <w:spacing w:line="240" w:lineRule="auto"/>
              <w:jc w:val="left"/>
              <w:rPr>
                <w:sz w:val="20"/>
              </w:rPr>
            </w:pPr>
            <w:r w:rsidRPr="001E7CFC">
              <w:rPr>
                <w:sz w:val="20"/>
              </w:rPr>
              <w:t>34.34</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0.859</w:t>
            </w:r>
          </w:p>
        </w:tc>
        <w:tc>
          <w:tcPr>
            <w:tcW w:w="1463" w:type="dxa"/>
            <w:gridSpan w:val="4"/>
            <w:noWrap/>
            <w:hideMark/>
          </w:tcPr>
          <w:p w:rsidR="00345FD6" w:rsidRPr="001E7CFC" w:rsidRDefault="00345FD6" w:rsidP="001E7CFC">
            <w:pPr>
              <w:spacing w:line="240" w:lineRule="auto"/>
              <w:jc w:val="left"/>
              <w:rPr>
                <w:sz w:val="20"/>
              </w:rPr>
            </w:pPr>
            <w:r w:rsidRPr="001E7CFC">
              <w:rPr>
                <w:sz w:val="20"/>
              </w:rPr>
              <w:t>5.56</w:t>
            </w:r>
          </w:p>
        </w:tc>
        <w:tc>
          <w:tcPr>
            <w:tcW w:w="1280" w:type="dxa"/>
            <w:gridSpan w:val="3"/>
            <w:noWrap/>
            <w:hideMark/>
          </w:tcPr>
          <w:p w:rsidR="00345FD6" w:rsidRPr="001E7CFC" w:rsidRDefault="00345FD6" w:rsidP="001E7CFC">
            <w:pPr>
              <w:spacing w:line="240" w:lineRule="auto"/>
              <w:jc w:val="left"/>
              <w:rPr>
                <w:sz w:val="20"/>
              </w:rPr>
            </w:pPr>
            <w:r w:rsidRPr="001E7CFC">
              <w:rPr>
                <w:sz w:val="20"/>
              </w:rPr>
              <w:t>1.26</w:t>
            </w:r>
          </w:p>
        </w:tc>
        <w:tc>
          <w:tcPr>
            <w:tcW w:w="1560" w:type="dxa"/>
            <w:noWrap/>
            <w:hideMark/>
          </w:tcPr>
          <w:p w:rsidR="00345FD6" w:rsidRPr="001E7CFC" w:rsidRDefault="00345FD6" w:rsidP="001E7CFC">
            <w:pPr>
              <w:spacing w:line="240" w:lineRule="auto"/>
              <w:jc w:val="left"/>
              <w:rPr>
                <w:sz w:val="20"/>
              </w:rPr>
            </w:pPr>
            <w:r w:rsidRPr="001E7CFC">
              <w:rPr>
                <w:sz w:val="20"/>
              </w:rPr>
              <w:t>29.23</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0.82</w:t>
            </w:r>
          </w:p>
        </w:tc>
        <w:tc>
          <w:tcPr>
            <w:tcW w:w="1463" w:type="dxa"/>
            <w:gridSpan w:val="4"/>
            <w:noWrap/>
            <w:hideMark/>
          </w:tcPr>
          <w:p w:rsidR="00345FD6" w:rsidRPr="001E7CFC" w:rsidRDefault="00345FD6" w:rsidP="001E7CFC">
            <w:pPr>
              <w:spacing w:line="240" w:lineRule="auto"/>
              <w:jc w:val="left"/>
              <w:rPr>
                <w:sz w:val="20"/>
              </w:rPr>
            </w:pPr>
            <w:r w:rsidRPr="001E7CFC">
              <w:rPr>
                <w:sz w:val="20"/>
              </w:rPr>
              <w:t>5.59</w:t>
            </w:r>
          </w:p>
        </w:tc>
        <w:tc>
          <w:tcPr>
            <w:tcW w:w="1280" w:type="dxa"/>
            <w:gridSpan w:val="3"/>
            <w:noWrap/>
            <w:hideMark/>
          </w:tcPr>
          <w:p w:rsidR="00345FD6" w:rsidRPr="001E7CFC" w:rsidRDefault="00345FD6" w:rsidP="001E7CFC">
            <w:pPr>
              <w:spacing w:line="240" w:lineRule="auto"/>
              <w:jc w:val="left"/>
              <w:rPr>
                <w:sz w:val="20"/>
              </w:rPr>
            </w:pPr>
            <w:r w:rsidRPr="001E7CFC">
              <w:rPr>
                <w:sz w:val="20"/>
              </w:rPr>
              <w:t>0.99</w:t>
            </w:r>
          </w:p>
        </w:tc>
        <w:tc>
          <w:tcPr>
            <w:tcW w:w="1560" w:type="dxa"/>
            <w:noWrap/>
            <w:hideMark/>
          </w:tcPr>
          <w:p w:rsidR="00345FD6" w:rsidRPr="001E7CFC" w:rsidRDefault="00345FD6" w:rsidP="001E7CFC">
            <w:pPr>
              <w:spacing w:line="240" w:lineRule="auto"/>
              <w:jc w:val="left"/>
              <w:rPr>
                <w:sz w:val="20"/>
              </w:rPr>
            </w:pPr>
            <w:r w:rsidRPr="001E7CFC">
              <w:rPr>
                <w:sz w:val="20"/>
              </w:rPr>
              <w:t>34.49</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0.928</w:t>
            </w:r>
          </w:p>
        </w:tc>
        <w:tc>
          <w:tcPr>
            <w:tcW w:w="1463" w:type="dxa"/>
            <w:gridSpan w:val="4"/>
            <w:noWrap/>
            <w:hideMark/>
          </w:tcPr>
          <w:p w:rsidR="00345FD6" w:rsidRPr="001E7CFC" w:rsidRDefault="00345FD6" w:rsidP="001E7CFC">
            <w:pPr>
              <w:spacing w:line="240" w:lineRule="auto"/>
              <w:jc w:val="left"/>
              <w:rPr>
                <w:sz w:val="20"/>
              </w:rPr>
            </w:pPr>
            <w:r w:rsidRPr="001E7CFC">
              <w:rPr>
                <w:sz w:val="20"/>
              </w:rPr>
              <w:t>4.89</w:t>
            </w:r>
          </w:p>
        </w:tc>
        <w:tc>
          <w:tcPr>
            <w:tcW w:w="1280" w:type="dxa"/>
            <w:gridSpan w:val="3"/>
            <w:noWrap/>
            <w:hideMark/>
          </w:tcPr>
          <w:p w:rsidR="00345FD6" w:rsidRPr="001E7CFC" w:rsidRDefault="00345FD6" w:rsidP="001E7CFC">
            <w:pPr>
              <w:spacing w:line="240" w:lineRule="auto"/>
              <w:jc w:val="left"/>
              <w:rPr>
                <w:sz w:val="20"/>
              </w:rPr>
            </w:pPr>
            <w:r w:rsidRPr="001E7CFC">
              <w:rPr>
                <w:sz w:val="20"/>
              </w:rPr>
              <w:t>1.98</w:t>
            </w:r>
          </w:p>
        </w:tc>
        <w:tc>
          <w:tcPr>
            <w:tcW w:w="1560" w:type="dxa"/>
            <w:noWrap/>
            <w:hideMark/>
          </w:tcPr>
          <w:p w:rsidR="00345FD6" w:rsidRPr="001E7CFC" w:rsidRDefault="00345FD6" w:rsidP="001E7CFC">
            <w:pPr>
              <w:spacing w:line="240" w:lineRule="auto"/>
              <w:jc w:val="left"/>
              <w:rPr>
                <w:sz w:val="20"/>
              </w:rPr>
            </w:pPr>
            <w:r w:rsidRPr="001E7CFC">
              <w:rPr>
                <w:sz w:val="20"/>
              </w:rPr>
              <w:t>32.76</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0.883</w:t>
            </w:r>
          </w:p>
        </w:tc>
        <w:tc>
          <w:tcPr>
            <w:tcW w:w="1463" w:type="dxa"/>
            <w:gridSpan w:val="4"/>
            <w:noWrap/>
            <w:hideMark/>
          </w:tcPr>
          <w:p w:rsidR="00345FD6" w:rsidRPr="001E7CFC" w:rsidRDefault="00345FD6" w:rsidP="001E7CFC">
            <w:pPr>
              <w:spacing w:line="240" w:lineRule="auto"/>
              <w:jc w:val="left"/>
              <w:rPr>
                <w:sz w:val="20"/>
              </w:rPr>
            </w:pPr>
            <w:r w:rsidRPr="001E7CFC">
              <w:rPr>
                <w:sz w:val="20"/>
              </w:rPr>
              <w:t>4.3</w:t>
            </w:r>
          </w:p>
        </w:tc>
        <w:tc>
          <w:tcPr>
            <w:tcW w:w="1280" w:type="dxa"/>
            <w:gridSpan w:val="3"/>
            <w:noWrap/>
            <w:hideMark/>
          </w:tcPr>
          <w:p w:rsidR="00345FD6" w:rsidRPr="001E7CFC" w:rsidRDefault="00345FD6" w:rsidP="001E7CFC">
            <w:pPr>
              <w:spacing w:line="240" w:lineRule="auto"/>
              <w:jc w:val="left"/>
              <w:rPr>
                <w:sz w:val="20"/>
              </w:rPr>
            </w:pPr>
            <w:r w:rsidRPr="001E7CFC">
              <w:rPr>
                <w:sz w:val="20"/>
              </w:rPr>
              <w:t>0.6</w:t>
            </w:r>
          </w:p>
        </w:tc>
        <w:tc>
          <w:tcPr>
            <w:tcW w:w="1560" w:type="dxa"/>
            <w:noWrap/>
            <w:hideMark/>
          </w:tcPr>
          <w:p w:rsidR="00345FD6" w:rsidRPr="001E7CFC" w:rsidRDefault="00345FD6" w:rsidP="001E7CFC">
            <w:pPr>
              <w:spacing w:line="240" w:lineRule="auto"/>
              <w:jc w:val="left"/>
              <w:rPr>
                <w:sz w:val="20"/>
              </w:rPr>
            </w:pPr>
            <w:r w:rsidRPr="001E7CFC">
              <w:rPr>
                <w:sz w:val="20"/>
              </w:rPr>
              <w:t>37.74</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0.81</w:t>
            </w:r>
          </w:p>
        </w:tc>
        <w:tc>
          <w:tcPr>
            <w:tcW w:w="1463" w:type="dxa"/>
            <w:gridSpan w:val="4"/>
            <w:noWrap/>
            <w:hideMark/>
          </w:tcPr>
          <w:p w:rsidR="00345FD6" w:rsidRPr="001E7CFC" w:rsidRDefault="00345FD6" w:rsidP="001E7CFC">
            <w:pPr>
              <w:spacing w:line="240" w:lineRule="auto"/>
              <w:jc w:val="left"/>
              <w:rPr>
                <w:sz w:val="20"/>
              </w:rPr>
            </w:pPr>
            <w:r w:rsidRPr="001E7CFC">
              <w:rPr>
                <w:sz w:val="20"/>
              </w:rPr>
              <w:t>5.64</w:t>
            </w:r>
          </w:p>
        </w:tc>
        <w:tc>
          <w:tcPr>
            <w:tcW w:w="1280" w:type="dxa"/>
            <w:gridSpan w:val="3"/>
            <w:noWrap/>
            <w:hideMark/>
          </w:tcPr>
          <w:p w:rsidR="00345FD6" w:rsidRPr="001E7CFC" w:rsidRDefault="00345FD6" w:rsidP="001E7CFC">
            <w:pPr>
              <w:spacing w:line="240" w:lineRule="auto"/>
              <w:jc w:val="left"/>
              <w:rPr>
                <w:sz w:val="20"/>
              </w:rPr>
            </w:pPr>
            <w:r w:rsidRPr="001E7CFC">
              <w:rPr>
                <w:sz w:val="20"/>
              </w:rPr>
              <w:t>0.66</w:t>
            </w:r>
          </w:p>
        </w:tc>
        <w:tc>
          <w:tcPr>
            <w:tcW w:w="1560" w:type="dxa"/>
            <w:noWrap/>
            <w:hideMark/>
          </w:tcPr>
          <w:p w:rsidR="00345FD6" w:rsidRPr="001E7CFC" w:rsidRDefault="00345FD6" w:rsidP="001E7CFC">
            <w:pPr>
              <w:spacing w:line="240" w:lineRule="auto"/>
              <w:jc w:val="left"/>
              <w:rPr>
                <w:sz w:val="20"/>
              </w:rPr>
            </w:pPr>
            <w:r w:rsidRPr="001E7CFC">
              <w:rPr>
                <w:sz w:val="20"/>
              </w:rPr>
              <w:t>26.74</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0.881</w:t>
            </w:r>
          </w:p>
        </w:tc>
        <w:tc>
          <w:tcPr>
            <w:tcW w:w="1463" w:type="dxa"/>
            <w:gridSpan w:val="4"/>
            <w:noWrap/>
            <w:hideMark/>
          </w:tcPr>
          <w:p w:rsidR="00345FD6" w:rsidRPr="001E7CFC" w:rsidRDefault="00345FD6" w:rsidP="001E7CFC">
            <w:pPr>
              <w:spacing w:line="240" w:lineRule="auto"/>
              <w:jc w:val="left"/>
              <w:rPr>
                <w:sz w:val="20"/>
              </w:rPr>
            </w:pPr>
            <w:r w:rsidRPr="001E7CFC">
              <w:rPr>
                <w:sz w:val="20"/>
              </w:rPr>
              <w:t>4.6</w:t>
            </w:r>
          </w:p>
        </w:tc>
        <w:tc>
          <w:tcPr>
            <w:tcW w:w="1280" w:type="dxa"/>
            <w:gridSpan w:val="3"/>
            <w:noWrap/>
            <w:hideMark/>
          </w:tcPr>
          <w:p w:rsidR="00345FD6" w:rsidRPr="001E7CFC" w:rsidRDefault="00345FD6" w:rsidP="001E7CFC">
            <w:pPr>
              <w:spacing w:line="240" w:lineRule="auto"/>
              <w:jc w:val="left"/>
              <w:rPr>
                <w:sz w:val="20"/>
              </w:rPr>
            </w:pPr>
            <w:r w:rsidRPr="001E7CFC">
              <w:rPr>
                <w:sz w:val="20"/>
              </w:rPr>
              <w:t>0.93</w:t>
            </w:r>
          </w:p>
        </w:tc>
        <w:tc>
          <w:tcPr>
            <w:tcW w:w="1560" w:type="dxa"/>
            <w:noWrap/>
            <w:hideMark/>
          </w:tcPr>
          <w:p w:rsidR="00345FD6" w:rsidRPr="001E7CFC" w:rsidRDefault="00345FD6" w:rsidP="001E7CFC">
            <w:pPr>
              <w:spacing w:line="240" w:lineRule="auto"/>
              <w:jc w:val="left"/>
              <w:rPr>
                <w:sz w:val="20"/>
              </w:rPr>
            </w:pPr>
            <w:r w:rsidRPr="001E7CFC">
              <w:rPr>
                <w:sz w:val="20"/>
              </w:rPr>
              <w:t>32.92</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5.75</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0.8697</w:t>
            </w:r>
          </w:p>
        </w:tc>
        <w:tc>
          <w:tcPr>
            <w:tcW w:w="1463" w:type="dxa"/>
            <w:gridSpan w:val="4"/>
            <w:noWrap/>
            <w:hideMark/>
          </w:tcPr>
          <w:p w:rsidR="00345FD6" w:rsidRPr="001E7CFC" w:rsidRDefault="00345FD6" w:rsidP="001E7CFC">
            <w:pPr>
              <w:spacing w:line="240" w:lineRule="auto"/>
              <w:jc w:val="left"/>
              <w:rPr>
                <w:sz w:val="20"/>
              </w:rPr>
            </w:pPr>
            <w:r w:rsidRPr="001E7CFC">
              <w:rPr>
                <w:sz w:val="20"/>
              </w:rPr>
              <w:t>6.637</w:t>
            </w:r>
          </w:p>
        </w:tc>
        <w:tc>
          <w:tcPr>
            <w:tcW w:w="1280" w:type="dxa"/>
            <w:gridSpan w:val="3"/>
            <w:noWrap/>
            <w:hideMark/>
          </w:tcPr>
          <w:p w:rsidR="00345FD6" w:rsidRPr="001E7CFC" w:rsidRDefault="00345FD6" w:rsidP="001E7CFC">
            <w:pPr>
              <w:spacing w:line="240" w:lineRule="auto"/>
              <w:jc w:val="left"/>
              <w:rPr>
                <w:sz w:val="20"/>
              </w:rPr>
            </w:pPr>
            <w:r w:rsidRPr="001E7CFC">
              <w:rPr>
                <w:sz w:val="20"/>
              </w:rPr>
              <w:t>1.243</w:t>
            </w:r>
          </w:p>
        </w:tc>
        <w:tc>
          <w:tcPr>
            <w:tcW w:w="1560" w:type="dxa"/>
            <w:noWrap/>
            <w:hideMark/>
          </w:tcPr>
          <w:p w:rsidR="00345FD6" w:rsidRPr="001E7CFC" w:rsidRDefault="00345FD6" w:rsidP="001E7CFC">
            <w:pPr>
              <w:spacing w:line="240" w:lineRule="auto"/>
              <w:jc w:val="left"/>
              <w:rPr>
                <w:sz w:val="20"/>
              </w:rPr>
            </w:pPr>
            <w:r w:rsidRPr="001E7CFC">
              <w:rPr>
                <w:sz w:val="20"/>
              </w:rPr>
              <w:t>34.122</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5.739</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0.084004034</w:t>
            </w:r>
          </w:p>
        </w:tc>
        <w:tc>
          <w:tcPr>
            <w:tcW w:w="1463" w:type="dxa"/>
            <w:gridSpan w:val="4"/>
            <w:noWrap/>
            <w:hideMark/>
          </w:tcPr>
          <w:p w:rsidR="00345FD6" w:rsidRPr="001E7CFC" w:rsidRDefault="00345FD6" w:rsidP="001E7CFC">
            <w:pPr>
              <w:spacing w:line="240" w:lineRule="auto"/>
              <w:jc w:val="left"/>
              <w:rPr>
                <w:sz w:val="20"/>
              </w:rPr>
            </w:pPr>
            <w:r w:rsidRPr="001E7CFC">
              <w:rPr>
                <w:sz w:val="20"/>
              </w:rPr>
              <w:t>3.095352</w:t>
            </w:r>
          </w:p>
        </w:tc>
        <w:tc>
          <w:tcPr>
            <w:tcW w:w="1280" w:type="dxa"/>
            <w:gridSpan w:val="3"/>
            <w:noWrap/>
            <w:hideMark/>
          </w:tcPr>
          <w:p w:rsidR="00345FD6" w:rsidRPr="001E7CFC" w:rsidRDefault="00345FD6" w:rsidP="001E7CFC">
            <w:pPr>
              <w:spacing w:line="240" w:lineRule="auto"/>
              <w:jc w:val="left"/>
              <w:rPr>
                <w:sz w:val="20"/>
              </w:rPr>
            </w:pPr>
            <w:r w:rsidRPr="001E7CFC">
              <w:rPr>
                <w:sz w:val="20"/>
              </w:rPr>
              <w:t>0.473335</w:t>
            </w:r>
          </w:p>
        </w:tc>
        <w:tc>
          <w:tcPr>
            <w:tcW w:w="1560" w:type="dxa"/>
            <w:noWrap/>
            <w:hideMark/>
          </w:tcPr>
          <w:p w:rsidR="00345FD6" w:rsidRPr="001E7CFC" w:rsidRDefault="00345FD6" w:rsidP="001E7CFC">
            <w:pPr>
              <w:spacing w:line="240" w:lineRule="auto"/>
              <w:jc w:val="left"/>
              <w:rPr>
                <w:sz w:val="20"/>
              </w:rPr>
            </w:pPr>
            <w:r w:rsidRPr="001E7CFC">
              <w:rPr>
                <w:sz w:val="20"/>
              </w:rPr>
              <w:t>5.623735018</w:t>
            </w:r>
          </w:p>
        </w:tc>
        <w:tc>
          <w:tcPr>
            <w:tcW w:w="1418" w:type="dxa"/>
            <w:gridSpan w:val="3"/>
            <w:noWrap/>
            <w:hideMark/>
          </w:tcPr>
          <w:p w:rsidR="00345FD6" w:rsidRPr="001E7CFC" w:rsidRDefault="00345FD6" w:rsidP="001E7CFC">
            <w:pPr>
              <w:spacing w:line="240" w:lineRule="auto"/>
              <w:jc w:val="left"/>
              <w:rPr>
                <w:sz w:val="20"/>
              </w:rPr>
            </w:pPr>
            <w:r w:rsidRPr="001E7CFC">
              <w:rPr>
                <w:sz w:val="20"/>
              </w:rPr>
              <w:t>0</w:t>
            </w:r>
          </w:p>
        </w:tc>
        <w:tc>
          <w:tcPr>
            <w:tcW w:w="1314" w:type="dxa"/>
            <w:gridSpan w:val="3"/>
            <w:noWrap/>
            <w:hideMark/>
          </w:tcPr>
          <w:p w:rsidR="00345FD6" w:rsidRPr="001E7CFC" w:rsidRDefault="00345FD6" w:rsidP="001E7CFC">
            <w:pPr>
              <w:spacing w:line="240" w:lineRule="auto"/>
              <w:jc w:val="left"/>
              <w:rPr>
                <w:sz w:val="20"/>
              </w:rPr>
            </w:pPr>
            <w:r w:rsidRPr="001E7CFC">
              <w:rPr>
                <w:sz w:val="20"/>
              </w:rPr>
              <w:t>0</w:t>
            </w:r>
          </w:p>
        </w:tc>
        <w:tc>
          <w:tcPr>
            <w:tcW w:w="1476" w:type="dxa"/>
            <w:noWrap/>
            <w:hideMark/>
          </w:tcPr>
          <w:p w:rsidR="00345FD6" w:rsidRPr="001E7CFC" w:rsidRDefault="00345FD6" w:rsidP="001E7CFC">
            <w:pPr>
              <w:spacing w:line="240" w:lineRule="auto"/>
              <w:jc w:val="left"/>
              <w:rPr>
                <w:sz w:val="20"/>
              </w:rPr>
            </w:pPr>
            <w:r w:rsidRPr="001E7CFC">
              <w:rPr>
                <w:sz w:val="20"/>
              </w:rPr>
              <w:t>0.02726414</w:t>
            </w:r>
          </w:p>
        </w:tc>
        <w:tc>
          <w:tcPr>
            <w:tcW w:w="1663" w:type="dxa"/>
            <w:gridSpan w:val="2"/>
            <w:noWrap/>
            <w:hideMark/>
          </w:tcPr>
          <w:p w:rsidR="00345FD6" w:rsidRPr="001E7CFC" w:rsidRDefault="00345FD6" w:rsidP="001E7CFC">
            <w:pPr>
              <w:spacing w:line="240" w:lineRule="auto"/>
              <w:jc w:val="left"/>
              <w:rPr>
                <w:sz w:val="20"/>
              </w:rPr>
            </w:pPr>
            <w:r w:rsidRPr="001E7CFC">
              <w:rPr>
                <w:sz w:val="20"/>
              </w:rPr>
              <w:t>0</w:t>
            </w:r>
          </w:p>
        </w:tc>
        <w:tc>
          <w:tcPr>
            <w:tcW w:w="1254" w:type="dxa"/>
            <w:gridSpan w:val="3"/>
            <w:noWrap/>
            <w:hideMark/>
          </w:tcPr>
          <w:p w:rsidR="00345FD6" w:rsidRPr="001E7CFC" w:rsidRDefault="00345FD6" w:rsidP="001E7CFC">
            <w:pPr>
              <w:spacing w:line="240" w:lineRule="auto"/>
              <w:jc w:val="left"/>
              <w:rPr>
                <w:sz w:val="20"/>
              </w:rPr>
            </w:pPr>
            <w:r w:rsidRPr="001E7CFC">
              <w:rPr>
                <w:sz w:val="20"/>
              </w:rPr>
              <w:t>0</w:t>
            </w:r>
          </w:p>
        </w:tc>
        <w:tc>
          <w:tcPr>
            <w:tcW w:w="1021" w:type="dxa"/>
            <w:noWrap/>
            <w:hideMark/>
          </w:tcPr>
          <w:p w:rsidR="00345FD6" w:rsidRPr="001E7CFC" w:rsidRDefault="00345FD6" w:rsidP="001E7CFC">
            <w:pPr>
              <w:spacing w:line="240" w:lineRule="auto"/>
              <w:jc w:val="left"/>
              <w:rPr>
                <w:sz w:val="20"/>
              </w:rPr>
            </w:pPr>
            <w:r w:rsidRPr="001E7CFC">
              <w:rPr>
                <w:sz w:val="20"/>
              </w:rPr>
              <w:t>0</w:t>
            </w:r>
          </w:p>
        </w:tc>
      </w:tr>
      <w:tr w:rsidR="00345FD6" w:rsidRPr="001E7CFC" w:rsidTr="00B92C8E">
        <w:trPr>
          <w:trHeight w:val="300"/>
        </w:trPr>
        <w:tc>
          <w:tcPr>
            <w:tcW w:w="13958" w:type="dxa"/>
            <w:gridSpan w:val="23"/>
            <w:hideMark/>
          </w:tcPr>
          <w:p w:rsidR="00345FD6" w:rsidRPr="001E7CFC" w:rsidRDefault="00345FD6" w:rsidP="001E7CFC">
            <w:pPr>
              <w:spacing w:line="240" w:lineRule="auto"/>
              <w:jc w:val="left"/>
              <w:rPr>
                <w:sz w:val="20"/>
              </w:rPr>
            </w:pPr>
            <w:r w:rsidRPr="001E7CFC">
              <w:rPr>
                <w:sz w:val="20"/>
              </w:rPr>
              <w:t>Remote request without pre-processing</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rsidR="00345FD6" w:rsidRPr="001E7CFC" w:rsidRDefault="00345FD6" w:rsidP="001E7CFC">
            <w:pPr>
              <w:spacing w:line="240" w:lineRule="auto"/>
              <w:jc w:val="left"/>
              <w:rPr>
                <w:sz w:val="20"/>
              </w:rPr>
            </w:pPr>
            <w:r w:rsidRPr="001E7CFC">
              <w:rPr>
                <w:sz w:val="20"/>
              </w:rPr>
              <w:t>Edge CPU</w:t>
            </w:r>
          </w:p>
        </w:tc>
        <w:tc>
          <w:tcPr>
            <w:tcW w:w="1560" w:type="dxa"/>
            <w:noWrap/>
            <w:hideMark/>
          </w:tcPr>
          <w:p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rsidR="00345FD6" w:rsidRPr="001E7CFC" w:rsidRDefault="00345FD6" w:rsidP="001E7CFC">
            <w:pPr>
              <w:spacing w:line="240" w:lineRule="auto"/>
              <w:jc w:val="left"/>
              <w:rPr>
                <w:sz w:val="20"/>
              </w:rPr>
            </w:pPr>
            <w:r w:rsidRPr="001E7CFC">
              <w:rPr>
                <w:sz w:val="20"/>
              </w:rPr>
              <w:t>Edge RAM</w:t>
            </w:r>
          </w:p>
        </w:tc>
        <w:tc>
          <w:tcPr>
            <w:tcW w:w="1476" w:type="dxa"/>
            <w:noWrap/>
            <w:hideMark/>
          </w:tcPr>
          <w:p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rsidR="00345FD6" w:rsidRPr="001E7CFC" w:rsidRDefault="00345FD6" w:rsidP="001E7CFC">
            <w:pPr>
              <w:spacing w:line="240" w:lineRule="auto"/>
              <w:jc w:val="left"/>
              <w:rPr>
                <w:sz w:val="20"/>
              </w:rPr>
            </w:pPr>
            <w:r w:rsidRPr="001E7CFC">
              <w:rPr>
                <w:sz w:val="20"/>
              </w:rPr>
              <w:t>Data Sent From DC</w:t>
            </w:r>
          </w:p>
        </w:tc>
        <w:tc>
          <w:tcPr>
            <w:tcW w:w="1021" w:type="dxa"/>
            <w:noWrap/>
            <w:hideMark/>
          </w:tcPr>
          <w:p w:rsidR="00345FD6" w:rsidRPr="001E7CFC" w:rsidRDefault="00345FD6" w:rsidP="001E7CFC">
            <w:pPr>
              <w:spacing w:line="240" w:lineRule="auto"/>
              <w:jc w:val="left"/>
              <w:rPr>
                <w:sz w:val="20"/>
              </w:rPr>
            </w:pPr>
            <w:r w:rsidRPr="001E7CFC">
              <w:rPr>
                <w:sz w:val="20"/>
              </w:rPr>
              <w:t>File Size</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0.853</w:t>
            </w:r>
          </w:p>
        </w:tc>
        <w:tc>
          <w:tcPr>
            <w:tcW w:w="1463" w:type="dxa"/>
            <w:gridSpan w:val="4"/>
            <w:noWrap/>
            <w:hideMark/>
          </w:tcPr>
          <w:p w:rsidR="00345FD6" w:rsidRPr="001E7CFC" w:rsidRDefault="00345FD6" w:rsidP="001E7CFC">
            <w:pPr>
              <w:spacing w:line="240" w:lineRule="auto"/>
              <w:jc w:val="left"/>
              <w:rPr>
                <w:sz w:val="20"/>
              </w:rPr>
            </w:pPr>
            <w:r w:rsidRPr="001E7CFC">
              <w:rPr>
                <w:sz w:val="20"/>
              </w:rPr>
              <w:t>14.84</w:t>
            </w:r>
          </w:p>
        </w:tc>
        <w:tc>
          <w:tcPr>
            <w:tcW w:w="1280" w:type="dxa"/>
            <w:gridSpan w:val="3"/>
            <w:noWrap/>
            <w:hideMark/>
          </w:tcPr>
          <w:p w:rsidR="00345FD6" w:rsidRPr="001E7CFC" w:rsidRDefault="00345FD6" w:rsidP="001E7CFC">
            <w:pPr>
              <w:spacing w:line="240" w:lineRule="auto"/>
              <w:jc w:val="left"/>
              <w:rPr>
                <w:sz w:val="20"/>
              </w:rPr>
            </w:pPr>
            <w:r w:rsidRPr="001E7CFC">
              <w:rPr>
                <w:sz w:val="20"/>
              </w:rPr>
              <w:t>2.4</w:t>
            </w:r>
          </w:p>
        </w:tc>
        <w:tc>
          <w:tcPr>
            <w:tcW w:w="1560" w:type="dxa"/>
            <w:noWrap/>
            <w:hideMark/>
          </w:tcPr>
          <w:p w:rsidR="00345FD6" w:rsidRPr="001E7CFC" w:rsidRDefault="00345FD6" w:rsidP="001E7CFC">
            <w:pPr>
              <w:spacing w:line="240" w:lineRule="auto"/>
              <w:jc w:val="left"/>
              <w:rPr>
                <w:sz w:val="20"/>
              </w:rPr>
            </w:pPr>
            <w:r w:rsidRPr="001E7CFC">
              <w:rPr>
                <w:sz w:val="20"/>
              </w:rPr>
              <w:t>25.88</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6.01</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0.767</w:t>
            </w:r>
          </w:p>
        </w:tc>
        <w:tc>
          <w:tcPr>
            <w:tcW w:w="1463" w:type="dxa"/>
            <w:gridSpan w:val="4"/>
            <w:noWrap/>
            <w:hideMark/>
          </w:tcPr>
          <w:p w:rsidR="00345FD6" w:rsidRPr="001E7CFC" w:rsidRDefault="00345FD6" w:rsidP="001E7CFC">
            <w:pPr>
              <w:spacing w:line="240" w:lineRule="auto"/>
              <w:jc w:val="left"/>
              <w:rPr>
                <w:sz w:val="20"/>
              </w:rPr>
            </w:pPr>
            <w:r w:rsidRPr="001E7CFC">
              <w:rPr>
                <w:sz w:val="20"/>
              </w:rPr>
              <w:t>6.58</w:t>
            </w:r>
          </w:p>
        </w:tc>
        <w:tc>
          <w:tcPr>
            <w:tcW w:w="1280" w:type="dxa"/>
            <w:gridSpan w:val="3"/>
            <w:noWrap/>
            <w:hideMark/>
          </w:tcPr>
          <w:p w:rsidR="00345FD6" w:rsidRPr="001E7CFC" w:rsidRDefault="00345FD6" w:rsidP="001E7CFC">
            <w:pPr>
              <w:spacing w:line="240" w:lineRule="auto"/>
              <w:jc w:val="left"/>
              <w:rPr>
                <w:sz w:val="20"/>
              </w:rPr>
            </w:pPr>
            <w:r w:rsidRPr="001E7CFC">
              <w:rPr>
                <w:sz w:val="20"/>
              </w:rPr>
              <w:t>1.36</w:t>
            </w:r>
          </w:p>
        </w:tc>
        <w:tc>
          <w:tcPr>
            <w:tcW w:w="1560" w:type="dxa"/>
            <w:noWrap/>
            <w:hideMark/>
          </w:tcPr>
          <w:p w:rsidR="00345FD6" w:rsidRPr="001E7CFC" w:rsidRDefault="00345FD6" w:rsidP="001E7CFC">
            <w:pPr>
              <w:spacing w:line="240" w:lineRule="auto"/>
              <w:jc w:val="left"/>
              <w:rPr>
                <w:sz w:val="20"/>
              </w:rPr>
            </w:pPr>
            <w:r w:rsidRPr="001E7CFC">
              <w:rPr>
                <w:sz w:val="20"/>
              </w:rPr>
              <w:t>31.35</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0.625</w:t>
            </w:r>
          </w:p>
        </w:tc>
        <w:tc>
          <w:tcPr>
            <w:tcW w:w="1463" w:type="dxa"/>
            <w:gridSpan w:val="4"/>
            <w:noWrap/>
            <w:hideMark/>
          </w:tcPr>
          <w:p w:rsidR="00345FD6" w:rsidRPr="001E7CFC" w:rsidRDefault="00345FD6" w:rsidP="001E7CFC">
            <w:pPr>
              <w:spacing w:line="240" w:lineRule="auto"/>
              <w:jc w:val="left"/>
              <w:rPr>
                <w:sz w:val="20"/>
              </w:rPr>
            </w:pPr>
            <w:r w:rsidRPr="001E7CFC">
              <w:rPr>
                <w:sz w:val="20"/>
              </w:rPr>
              <w:t>6.88</w:t>
            </w:r>
          </w:p>
        </w:tc>
        <w:tc>
          <w:tcPr>
            <w:tcW w:w="1280" w:type="dxa"/>
            <w:gridSpan w:val="3"/>
            <w:noWrap/>
            <w:hideMark/>
          </w:tcPr>
          <w:p w:rsidR="00345FD6" w:rsidRPr="001E7CFC" w:rsidRDefault="00345FD6" w:rsidP="001E7CFC">
            <w:pPr>
              <w:spacing w:line="240" w:lineRule="auto"/>
              <w:jc w:val="left"/>
              <w:rPr>
                <w:sz w:val="20"/>
              </w:rPr>
            </w:pPr>
            <w:r w:rsidRPr="001E7CFC">
              <w:rPr>
                <w:sz w:val="20"/>
              </w:rPr>
              <w:t>2.61</w:t>
            </w:r>
          </w:p>
        </w:tc>
        <w:tc>
          <w:tcPr>
            <w:tcW w:w="1560" w:type="dxa"/>
            <w:noWrap/>
            <w:hideMark/>
          </w:tcPr>
          <w:p w:rsidR="00345FD6" w:rsidRPr="001E7CFC" w:rsidRDefault="00345FD6" w:rsidP="001E7CFC">
            <w:pPr>
              <w:spacing w:line="240" w:lineRule="auto"/>
              <w:jc w:val="left"/>
              <w:rPr>
                <w:sz w:val="20"/>
              </w:rPr>
            </w:pPr>
            <w:r w:rsidRPr="001E7CFC">
              <w:rPr>
                <w:sz w:val="20"/>
              </w:rPr>
              <w:t>28.67</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6.11</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0.653</w:t>
            </w:r>
          </w:p>
        </w:tc>
        <w:tc>
          <w:tcPr>
            <w:tcW w:w="1463" w:type="dxa"/>
            <w:gridSpan w:val="4"/>
            <w:noWrap/>
            <w:hideMark/>
          </w:tcPr>
          <w:p w:rsidR="00345FD6" w:rsidRPr="001E7CFC" w:rsidRDefault="00345FD6" w:rsidP="001E7CFC">
            <w:pPr>
              <w:spacing w:line="240" w:lineRule="auto"/>
              <w:jc w:val="left"/>
              <w:rPr>
                <w:sz w:val="20"/>
              </w:rPr>
            </w:pPr>
            <w:r w:rsidRPr="001E7CFC">
              <w:rPr>
                <w:sz w:val="20"/>
              </w:rPr>
              <w:t>8.11</w:t>
            </w:r>
          </w:p>
        </w:tc>
        <w:tc>
          <w:tcPr>
            <w:tcW w:w="1280" w:type="dxa"/>
            <w:gridSpan w:val="3"/>
            <w:noWrap/>
            <w:hideMark/>
          </w:tcPr>
          <w:p w:rsidR="00345FD6" w:rsidRPr="001E7CFC" w:rsidRDefault="00345FD6" w:rsidP="001E7CFC">
            <w:pPr>
              <w:spacing w:line="240" w:lineRule="auto"/>
              <w:jc w:val="left"/>
              <w:rPr>
                <w:sz w:val="20"/>
              </w:rPr>
            </w:pPr>
            <w:r w:rsidRPr="001E7CFC">
              <w:rPr>
                <w:sz w:val="20"/>
              </w:rPr>
              <w:t>2.26</w:t>
            </w:r>
          </w:p>
        </w:tc>
        <w:tc>
          <w:tcPr>
            <w:tcW w:w="1560" w:type="dxa"/>
            <w:noWrap/>
            <w:hideMark/>
          </w:tcPr>
          <w:p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0.714</w:t>
            </w:r>
          </w:p>
        </w:tc>
        <w:tc>
          <w:tcPr>
            <w:tcW w:w="1463" w:type="dxa"/>
            <w:gridSpan w:val="4"/>
            <w:noWrap/>
            <w:hideMark/>
          </w:tcPr>
          <w:p w:rsidR="00345FD6" w:rsidRPr="001E7CFC" w:rsidRDefault="00345FD6" w:rsidP="001E7CFC">
            <w:pPr>
              <w:spacing w:line="240" w:lineRule="auto"/>
              <w:jc w:val="left"/>
              <w:rPr>
                <w:sz w:val="20"/>
              </w:rPr>
            </w:pPr>
            <w:r w:rsidRPr="001E7CFC">
              <w:rPr>
                <w:sz w:val="20"/>
              </w:rPr>
              <w:t>4.64</w:t>
            </w:r>
          </w:p>
        </w:tc>
        <w:tc>
          <w:tcPr>
            <w:tcW w:w="1280" w:type="dxa"/>
            <w:gridSpan w:val="3"/>
            <w:noWrap/>
            <w:hideMark/>
          </w:tcPr>
          <w:p w:rsidR="00345FD6" w:rsidRPr="001E7CFC" w:rsidRDefault="00345FD6" w:rsidP="001E7CFC">
            <w:pPr>
              <w:spacing w:line="240" w:lineRule="auto"/>
              <w:jc w:val="left"/>
              <w:rPr>
                <w:sz w:val="20"/>
              </w:rPr>
            </w:pPr>
            <w:r w:rsidRPr="001E7CFC">
              <w:rPr>
                <w:sz w:val="20"/>
              </w:rPr>
              <w:t>2.3</w:t>
            </w:r>
          </w:p>
        </w:tc>
        <w:tc>
          <w:tcPr>
            <w:tcW w:w="1560" w:type="dxa"/>
            <w:noWrap/>
            <w:hideMark/>
          </w:tcPr>
          <w:p w:rsidR="00345FD6" w:rsidRPr="001E7CFC" w:rsidRDefault="00345FD6" w:rsidP="001E7CFC">
            <w:pPr>
              <w:spacing w:line="240" w:lineRule="auto"/>
              <w:jc w:val="left"/>
              <w:rPr>
                <w:sz w:val="20"/>
              </w:rPr>
            </w:pPr>
            <w:r w:rsidRPr="001E7CFC">
              <w:rPr>
                <w:sz w:val="20"/>
              </w:rPr>
              <w:t>34.51</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0.697</w:t>
            </w:r>
          </w:p>
        </w:tc>
        <w:tc>
          <w:tcPr>
            <w:tcW w:w="1463" w:type="dxa"/>
            <w:gridSpan w:val="4"/>
            <w:noWrap/>
            <w:hideMark/>
          </w:tcPr>
          <w:p w:rsidR="00345FD6" w:rsidRPr="001E7CFC" w:rsidRDefault="00345FD6" w:rsidP="001E7CFC">
            <w:pPr>
              <w:spacing w:line="240" w:lineRule="auto"/>
              <w:jc w:val="left"/>
              <w:rPr>
                <w:sz w:val="20"/>
              </w:rPr>
            </w:pPr>
            <w:r w:rsidRPr="001E7CFC">
              <w:rPr>
                <w:sz w:val="20"/>
              </w:rPr>
              <w:t>4.03</w:t>
            </w:r>
          </w:p>
        </w:tc>
        <w:tc>
          <w:tcPr>
            <w:tcW w:w="1280" w:type="dxa"/>
            <w:gridSpan w:val="3"/>
            <w:noWrap/>
            <w:hideMark/>
          </w:tcPr>
          <w:p w:rsidR="00345FD6" w:rsidRPr="001E7CFC" w:rsidRDefault="00345FD6" w:rsidP="001E7CFC">
            <w:pPr>
              <w:spacing w:line="240" w:lineRule="auto"/>
              <w:jc w:val="left"/>
              <w:rPr>
                <w:sz w:val="20"/>
              </w:rPr>
            </w:pPr>
            <w:r w:rsidRPr="001E7CFC">
              <w:rPr>
                <w:sz w:val="20"/>
              </w:rPr>
              <w:t>2.75</w:t>
            </w:r>
          </w:p>
        </w:tc>
        <w:tc>
          <w:tcPr>
            <w:tcW w:w="1560" w:type="dxa"/>
            <w:noWrap/>
            <w:hideMark/>
          </w:tcPr>
          <w:p w:rsidR="00345FD6" w:rsidRPr="001E7CFC" w:rsidRDefault="00345FD6" w:rsidP="001E7CFC">
            <w:pPr>
              <w:spacing w:line="240" w:lineRule="auto"/>
              <w:jc w:val="left"/>
              <w:rPr>
                <w:sz w:val="20"/>
              </w:rPr>
            </w:pPr>
            <w:r w:rsidRPr="001E7CFC">
              <w:rPr>
                <w:sz w:val="20"/>
              </w:rPr>
              <w:t>27.52</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0.695</w:t>
            </w:r>
          </w:p>
        </w:tc>
        <w:tc>
          <w:tcPr>
            <w:tcW w:w="1463" w:type="dxa"/>
            <w:gridSpan w:val="4"/>
            <w:noWrap/>
            <w:hideMark/>
          </w:tcPr>
          <w:p w:rsidR="00345FD6" w:rsidRPr="001E7CFC" w:rsidRDefault="00345FD6" w:rsidP="001E7CFC">
            <w:pPr>
              <w:spacing w:line="240" w:lineRule="auto"/>
              <w:jc w:val="left"/>
              <w:rPr>
                <w:sz w:val="20"/>
              </w:rPr>
            </w:pPr>
            <w:r w:rsidRPr="001E7CFC">
              <w:rPr>
                <w:sz w:val="20"/>
              </w:rPr>
              <w:t>6.2</w:t>
            </w:r>
          </w:p>
        </w:tc>
        <w:tc>
          <w:tcPr>
            <w:tcW w:w="1280" w:type="dxa"/>
            <w:gridSpan w:val="3"/>
            <w:noWrap/>
            <w:hideMark/>
          </w:tcPr>
          <w:p w:rsidR="00345FD6" w:rsidRPr="001E7CFC" w:rsidRDefault="00345FD6" w:rsidP="001E7CFC">
            <w:pPr>
              <w:spacing w:line="240" w:lineRule="auto"/>
              <w:jc w:val="left"/>
              <w:rPr>
                <w:sz w:val="20"/>
              </w:rPr>
            </w:pPr>
            <w:r w:rsidRPr="001E7CFC">
              <w:rPr>
                <w:sz w:val="20"/>
              </w:rPr>
              <w:t>1.25</w:t>
            </w:r>
          </w:p>
        </w:tc>
        <w:tc>
          <w:tcPr>
            <w:tcW w:w="1560" w:type="dxa"/>
            <w:noWrap/>
            <w:hideMark/>
          </w:tcPr>
          <w:p w:rsidR="00345FD6" w:rsidRPr="001E7CFC" w:rsidRDefault="00345FD6" w:rsidP="001E7CFC">
            <w:pPr>
              <w:spacing w:line="240" w:lineRule="auto"/>
              <w:jc w:val="left"/>
              <w:rPr>
                <w:sz w:val="20"/>
              </w:rPr>
            </w:pPr>
            <w:r w:rsidRPr="001E7CFC">
              <w:rPr>
                <w:sz w:val="20"/>
              </w:rPr>
              <w:t>32.03</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0.733</w:t>
            </w:r>
          </w:p>
        </w:tc>
        <w:tc>
          <w:tcPr>
            <w:tcW w:w="1463" w:type="dxa"/>
            <w:gridSpan w:val="4"/>
            <w:noWrap/>
            <w:hideMark/>
          </w:tcPr>
          <w:p w:rsidR="00345FD6" w:rsidRPr="001E7CFC" w:rsidRDefault="00345FD6" w:rsidP="001E7CFC">
            <w:pPr>
              <w:spacing w:line="240" w:lineRule="auto"/>
              <w:jc w:val="left"/>
              <w:rPr>
                <w:sz w:val="20"/>
              </w:rPr>
            </w:pPr>
            <w:r w:rsidRPr="001E7CFC">
              <w:rPr>
                <w:sz w:val="20"/>
              </w:rPr>
              <w:t>4.83</w:t>
            </w:r>
          </w:p>
        </w:tc>
        <w:tc>
          <w:tcPr>
            <w:tcW w:w="1280" w:type="dxa"/>
            <w:gridSpan w:val="3"/>
            <w:noWrap/>
            <w:hideMark/>
          </w:tcPr>
          <w:p w:rsidR="00345FD6" w:rsidRPr="001E7CFC" w:rsidRDefault="00345FD6" w:rsidP="001E7CFC">
            <w:pPr>
              <w:spacing w:line="240" w:lineRule="auto"/>
              <w:jc w:val="left"/>
              <w:rPr>
                <w:sz w:val="20"/>
              </w:rPr>
            </w:pPr>
            <w:r w:rsidRPr="001E7CFC">
              <w:rPr>
                <w:sz w:val="20"/>
              </w:rPr>
              <w:t>3.89</w:t>
            </w:r>
          </w:p>
        </w:tc>
        <w:tc>
          <w:tcPr>
            <w:tcW w:w="1560" w:type="dxa"/>
            <w:noWrap/>
            <w:hideMark/>
          </w:tcPr>
          <w:p w:rsidR="00345FD6" w:rsidRPr="001E7CFC" w:rsidRDefault="00345FD6" w:rsidP="001E7CFC">
            <w:pPr>
              <w:spacing w:line="240" w:lineRule="auto"/>
              <w:jc w:val="left"/>
              <w:rPr>
                <w:sz w:val="20"/>
              </w:rPr>
            </w:pPr>
            <w:r w:rsidRPr="001E7CFC">
              <w:rPr>
                <w:sz w:val="20"/>
              </w:rPr>
              <w:t>34.84</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0.582</w:t>
            </w:r>
          </w:p>
        </w:tc>
        <w:tc>
          <w:tcPr>
            <w:tcW w:w="1463" w:type="dxa"/>
            <w:gridSpan w:val="4"/>
            <w:noWrap/>
            <w:hideMark/>
          </w:tcPr>
          <w:p w:rsidR="00345FD6" w:rsidRPr="001E7CFC" w:rsidRDefault="00345FD6" w:rsidP="001E7CFC">
            <w:pPr>
              <w:spacing w:line="240" w:lineRule="auto"/>
              <w:jc w:val="left"/>
              <w:rPr>
                <w:sz w:val="20"/>
              </w:rPr>
            </w:pPr>
            <w:r w:rsidRPr="001E7CFC">
              <w:rPr>
                <w:sz w:val="20"/>
              </w:rPr>
              <w:t>7.86</w:t>
            </w:r>
          </w:p>
        </w:tc>
        <w:tc>
          <w:tcPr>
            <w:tcW w:w="1280" w:type="dxa"/>
            <w:gridSpan w:val="3"/>
            <w:noWrap/>
            <w:hideMark/>
          </w:tcPr>
          <w:p w:rsidR="00345FD6" w:rsidRPr="001E7CFC" w:rsidRDefault="00345FD6" w:rsidP="001E7CFC">
            <w:pPr>
              <w:spacing w:line="240" w:lineRule="auto"/>
              <w:jc w:val="left"/>
              <w:rPr>
                <w:sz w:val="20"/>
              </w:rPr>
            </w:pPr>
            <w:r w:rsidRPr="001E7CFC">
              <w:rPr>
                <w:sz w:val="20"/>
              </w:rPr>
              <w:t>1.5</w:t>
            </w:r>
          </w:p>
        </w:tc>
        <w:tc>
          <w:tcPr>
            <w:tcW w:w="1560" w:type="dxa"/>
            <w:noWrap/>
            <w:hideMark/>
          </w:tcPr>
          <w:p w:rsidR="00345FD6" w:rsidRPr="001E7CFC" w:rsidRDefault="00345FD6" w:rsidP="001E7CFC">
            <w:pPr>
              <w:spacing w:line="240" w:lineRule="auto"/>
              <w:jc w:val="left"/>
              <w:rPr>
                <w:sz w:val="20"/>
              </w:rPr>
            </w:pPr>
            <w:r w:rsidRPr="001E7CFC">
              <w:rPr>
                <w:sz w:val="20"/>
              </w:rPr>
              <w:t>38.23</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6.03</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0.551</w:t>
            </w:r>
          </w:p>
        </w:tc>
        <w:tc>
          <w:tcPr>
            <w:tcW w:w="1463" w:type="dxa"/>
            <w:gridSpan w:val="4"/>
            <w:noWrap/>
            <w:hideMark/>
          </w:tcPr>
          <w:p w:rsidR="00345FD6" w:rsidRPr="001E7CFC" w:rsidRDefault="00345FD6" w:rsidP="001E7CFC">
            <w:pPr>
              <w:spacing w:line="240" w:lineRule="auto"/>
              <w:jc w:val="left"/>
              <w:rPr>
                <w:sz w:val="20"/>
              </w:rPr>
            </w:pPr>
            <w:r w:rsidRPr="001E7CFC">
              <w:rPr>
                <w:sz w:val="20"/>
              </w:rPr>
              <w:t>7.87</w:t>
            </w:r>
          </w:p>
        </w:tc>
        <w:tc>
          <w:tcPr>
            <w:tcW w:w="1280" w:type="dxa"/>
            <w:gridSpan w:val="3"/>
            <w:noWrap/>
            <w:hideMark/>
          </w:tcPr>
          <w:p w:rsidR="00345FD6" w:rsidRPr="001E7CFC" w:rsidRDefault="00345FD6" w:rsidP="001E7CFC">
            <w:pPr>
              <w:spacing w:line="240" w:lineRule="auto"/>
              <w:jc w:val="left"/>
              <w:rPr>
                <w:sz w:val="20"/>
              </w:rPr>
            </w:pPr>
            <w:r w:rsidRPr="001E7CFC">
              <w:rPr>
                <w:sz w:val="20"/>
              </w:rPr>
              <w:t>4.85</w:t>
            </w:r>
          </w:p>
        </w:tc>
        <w:tc>
          <w:tcPr>
            <w:tcW w:w="1560" w:type="dxa"/>
            <w:noWrap/>
            <w:hideMark/>
          </w:tcPr>
          <w:p w:rsidR="00345FD6" w:rsidRPr="001E7CFC" w:rsidRDefault="00345FD6" w:rsidP="001E7CFC">
            <w:pPr>
              <w:spacing w:line="240" w:lineRule="auto"/>
              <w:jc w:val="left"/>
              <w:rPr>
                <w:sz w:val="20"/>
              </w:rPr>
            </w:pPr>
            <w:r w:rsidRPr="001E7CFC">
              <w:rPr>
                <w:sz w:val="20"/>
              </w:rPr>
              <w:t>18.62</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0.687</w:t>
            </w:r>
          </w:p>
        </w:tc>
        <w:tc>
          <w:tcPr>
            <w:tcW w:w="1463" w:type="dxa"/>
            <w:gridSpan w:val="4"/>
            <w:noWrap/>
            <w:hideMark/>
          </w:tcPr>
          <w:p w:rsidR="00345FD6" w:rsidRPr="001E7CFC" w:rsidRDefault="00345FD6" w:rsidP="001E7CFC">
            <w:pPr>
              <w:spacing w:line="240" w:lineRule="auto"/>
              <w:jc w:val="left"/>
              <w:rPr>
                <w:sz w:val="20"/>
              </w:rPr>
            </w:pPr>
            <w:r w:rsidRPr="001E7CFC">
              <w:rPr>
                <w:sz w:val="20"/>
              </w:rPr>
              <w:t>7.184</w:t>
            </w:r>
          </w:p>
        </w:tc>
        <w:tc>
          <w:tcPr>
            <w:tcW w:w="1280" w:type="dxa"/>
            <w:gridSpan w:val="3"/>
            <w:noWrap/>
            <w:hideMark/>
          </w:tcPr>
          <w:p w:rsidR="00345FD6" w:rsidRPr="001E7CFC" w:rsidRDefault="00345FD6" w:rsidP="001E7CFC">
            <w:pPr>
              <w:spacing w:line="240" w:lineRule="auto"/>
              <w:jc w:val="left"/>
              <w:rPr>
                <w:sz w:val="20"/>
              </w:rPr>
            </w:pPr>
            <w:r w:rsidRPr="001E7CFC">
              <w:rPr>
                <w:sz w:val="20"/>
              </w:rPr>
              <w:t>2.517</w:t>
            </w:r>
          </w:p>
        </w:tc>
        <w:tc>
          <w:tcPr>
            <w:tcW w:w="1560" w:type="dxa"/>
            <w:noWrap/>
            <w:hideMark/>
          </w:tcPr>
          <w:p w:rsidR="00345FD6" w:rsidRPr="001E7CFC" w:rsidRDefault="00345FD6" w:rsidP="001E7CFC">
            <w:pPr>
              <w:spacing w:line="240" w:lineRule="auto"/>
              <w:jc w:val="left"/>
              <w:rPr>
                <w:sz w:val="20"/>
              </w:rPr>
            </w:pPr>
            <w:r w:rsidRPr="001E7CFC">
              <w:rPr>
                <w:sz w:val="20"/>
              </w:rPr>
              <w:t>29.741</w:t>
            </w:r>
          </w:p>
        </w:tc>
        <w:tc>
          <w:tcPr>
            <w:tcW w:w="1418" w:type="dxa"/>
            <w:gridSpan w:val="3"/>
            <w:noWrap/>
            <w:hideMark/>
          </w:tcPr>
          <w:p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rsidR="00345FD6" w:rsidRPr="001E7CFC" w:rsidRDefault="00345FD6" w:rsidP="001E7CFC">
            <w:pPr>
              <w:spacing w:line="240" w:lineRule="auto"/>
              <w:jc w:val="left"/>
              <w:rPr>
                <w:sz w:val="20"/>
              </w:rPr>
            </w:pPr>
            <w:r w:rsidRPr="001E7CFC">
              <w:rPr>
                <w:sz w:val="20"/>
              </w:rPr>
              <w:t>0.54</w:t>
            </w:r>
          </w:p>
        </w:tc>
        <w:tc>
          <w:tcPr>
            <w:tcW w:w="1476" w:type="dxa"/>
            <w:noWrap/>
            <w:hideMark/>
          </w:tcPr>
          <w:p w:rsidR="00345FD6" w:rsidRPr="001E7CFC" w:rsidRDefault="00345FD6" w:rsidP="001E7CFC">
            <w:pPr>
              <w:spacing w:line="240" w:lineRule="auto"/>
              <w:jc w:val="left"/>
              <w:rPr>
                <w:sz w:val="20"/>
              </w:rPr>
            </w:pPr>
            <w:r w:rsidRPr="001E7CFC">
              <w:rPr>
                <w:sz w:val="20"/>
              </w:rPr>
              <w:t>6.049</w:t>
            </w:r>
          </w:p>
        </w:tc>
        <w:tc>
          <w:tcPr>
            <w:tcW w:w="1663" w:type="dxa"/>
            <w:gridSpan w:val="2"/>
            <w:noWrap/>
            <w:hideMark/>
          </w:tcPr>
          <w:p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rsidR="00345FD6" w:rsidRPr="001E7CFC" w:rsidRDefault="00345FD6" w:rsidP="001E7CFC">
            <w:pPr>
              <w:spacing w:line="240" w:lineRule="auto"/>
              <w:jc w:val="left"/>
              <w:rPr>
                <w:sz w:val="20"/>
              </w:rPr>
            </w:pPr>
            <w:r w:rsidRPr="001E7CFC">
              <w:rPr>
                <w:sz w:val="20"/>
              </w:rPr>
              <w:t>7</w:t>
            </w:r>
          </w:p>
        </w:tc>
        <w:tc>
          <w:tcPr>
            <w:tcW w:w="1021" w:type="dxa"/>
            <w:noWrap/>
            <w:hideMark/>
          </w:tcPr>
          <w:p w:rsidR="00345FD6" w:rsidRPr="001E7CFC" w:rsidRDefault="00345FD6" w:rsidP="001E7CFC">
            <w:pPr>
              <w:spacing w:line="240" w:lineRule="auto"/>
              <w:jc w:val="left"/>
              <w:rPr>
                <w:sz w:val="20"/>
              </w:rPr>
            </w:pPr>
            <w:r w:rsidRPr="001E7CFC">
              <w:rPr>
                <w:sz w:val="20"/>
              </w:rPr>
              <w:t>245804</w:t>
            </w:r>
          </w:p>
        </w:tc>
      </w:tr>
      <w:tr w:rsidR="00B92C8E" w:rsidRPr="001E7CFC" w:rsidTr="00B92C8E">
        <w:trPr>
          <w:trHeight w:val="300"/>
        </w:trPr>
        <w:tc>
          <w:tcPr>
            <w:tcW w:w="1509" w:type="dxa"/>
            <w:gridSpan w:val="2"/>
            <w:noWrap/>
            <w:hideMark/>
          </w:tcPr>
          <w:p w:rsidR="00345FD6" w:rsidRPr="001E7CFC" w:rsidRDefault="00345FD6" w:rsidP="001E7CFC">
            <w:pPr>
              <w:spacing w:line="240" w:lineRule="auto"/>
              <w:jc w:val="left"/>
              <w:rPr>
                <w:sz w:val="20"/>
              </w:rPr>
            </w:pPr>
            <w:r w:rsidRPr="001E7CFC">
              <w:rPr>
                <w:sz w:val="20"/>
              </w:rPr>
              <w:t>0.089122886</w:t>
            </w:r>
          </w:p>
        </w:tc>
        <w:tc>
          <w:tcPr>
            <w:tcW w:w="1463" w:type="dxa"/>
            <w:gridSpan w:val="4"/>
            <w:noWrap/>
            <w:hideMark/>
          </w:tcPr>
          <w:p w:rsidR="00345FD6" w:rsidRPr="001E7CFC" w:rsidRDefault="00345FD6" w:rsidP="001E7CFC">
            <w:pPr>
              <w:spacing w:line="240" w:lineRule="auto"/>
              <w:jc w:val="left"/>
              <w:rPr>
                <w:sz w:val="20"/>
              </w:rPr>
            </w:pPr>
            <w:r w:rsidRPr="001E7CFC">
              <w:rPr>
                <w:sz w:val="20"/>
              </w:rPr>
              <w:t>3.051154</w:t>
            </w:r>
          </w:p>
        </w:tc>
        <w:tc>
          <w:tcPr>
            <w:tcW w:w="1280" w:type="dxa"/>
            <w:gridSpan w:val="3"/>
            <w:noWrap/>
            <w:hideMark/>
          </w:tcPr>
          <w:p w:rsidR="00345FD6" w:rsidRPr="001E7CFC" w:rsidRDefault="00345FD6" w:rsidP="001E7CFC">
            <w:pPr>
              <w:spacing w:line="240" w:lineRule="auto"/>
              <w:jc w:val="left"/>
              <w:rPr>
                <w:sz w:val="20"/>
              </w:rPr>
            </w:pPr>
            <w:r w:rsidRPr="001E7CFC">
              <w:rPr>
                <w:sz w:val="20"/>
              </w:rPr>
              <w:t>1.130192</w:t>
            </w:r>
          </w:p>
        </w:tc>
        <w:tc>
          <w:tcPr>
            <w:tcW w:w="1560" w:type="dxa"/>
            <w:noWrap/>
            <w:hideMark/>
          </w:tcPr>
          <w:p w:rsidR="00345FD6" w:rsidRPr="001E7CFC" w:rsidRDefault="00345FD6" w:rsidP="001E7CFC">
            <w:pPr>
              <w:spacing w:line="240" w:lineRule="auto"/>
              <w:jc w:val="left"/>
              <w:rPr>
                <w:sz w:val="20"/>
              </w:rPr>
            </w:pPr>
            <w:r w:rsidRPr="001E7CFC">
              <w:rPr>
                <w:sz w:val="20"/>
              </w:rPr>
              <w:t>5.668106582</w:t>
            </w:r>
          </w:p>
        </w:tc>
        <w:tc>
          <w:tcPr>
            <w:tcW w:w="1418" w:type="dxa"/>
            <w:gridSpan w:val="3"/>
            <w:noWrap/>
            <w:hideMark/>
          </w:tcPr>
          <w:p w:rsidR="00345FD6" w:rsidRPr="001E7CFC" w:rsidRDefault="00345FD6" w:rsidP="001E7CFC">
            <w:pPr>
              <w:spacing w:line="240" w:lineRule="auto"/>
              <w:jc w:val="left"/>
              <w:rPr>
                <w:sz w:val="20"/>
              </w:rPr>
            </w:pPr>
            <w:r w:rsidRPr="001E7CFC">
              <w:rPr>
                <w:sz w:val="20"/>
              </w:rPr>
              <w:t>0</w:t>
            </w:r>
          </w:p>
        </w:tc>
        <w:tc>
          <w:tcPr>
            <w:tcW w:w="1314" w:type="dxa"/>
            <w:gridSpan w:val="3"/>
            <w:noWrap/>
            <w:hideMark/>
          </w:tcPr>
          <w:p w:rsidR="00345FD6" w:rsidRPr="001E7CFC" w:rsidRDefault="00345FD6" w:rsidP="001E7CFC">
            <w:pPr>
              <w:spacing w:line="240" w:lineRule="auto"/>
              <w:jc w:val="left"/>
              <w:rPr>
                <w:sz w:val="20"/>
              </w:rPr>
            </w:pPr>
            <w:r w:rsidRPr="001E7CFC">
              <w:rPr>
                <w:sz w:val="20"/>
              </w:rPr>
              <w:t>0</w:t>
            </w:r>
          </w:p>
        </w:tc>
        <w:tc>
          <w:tcPr>
            <w:tcW w:w="1476" w:type="dxa"/>
            <w:noWrap/>
            <w:hideMark/>
          </w:tcPr>
          <w:p w:rsidR="00345FD6" w:rsidRPr="001E7CFC" w:rsidRDefault="00345FD6" w:rsidP="001E7CFC">
            <w:pPr>
              <w:spacing w:line="240" w:lineRule="auto"/>
              <w:jc w:val="left"/>
              <w:rPr>
                <w:sz w:val="20"/>
              </w:rPr>
            </w:pPr>
            <w:r w:rsidRPr="001E7CFC">
              <w:rPr>
                <w:sz w:val="20"/>
              </w:rPr>
              <w:t>0.030349812</w:t>
            </w:r>
          </w:p>
        </w:tc>
        <w:tc>
          <w:tcPr>
            <w:tcW w:w="1663" w:type="dxa"/>
            <w:gridSpan w:val="2"/>
            <w:noWrap/>
            <w:hideMark/>
          </w:tcPr>
          <w:p w:rsidR="00345FD6" w:rsidRPr="001E7CFC" w:rsidRDefault="00345FD6" w:rsidP="001E7CFC">
            <w:pPr>
              <w:spacing w:line="240" w:lineRule="auto"/>
              <w:jc w:val="left"/>
              <w:rPr>
                <w:sz w:val="20"/>
              </w:rPr>
            </w:pPr>
            <w:r w:rsidRPr="001E7CFC">
              <w:rPr>
                <w:sz w:val="20"/>
              </w:rPr>
              <w:t>0</w:t>
            </w:r>
          </w:p>
        </w:tc>
        <w:tc>
          <w:tcPr>
            <w:tcW w:w="1254" w:type="dxa"/>
            <w:gridSpan w:val="3"/>
            <w:noWrap/>
            <w:hideMark/>
          </w:tcPr>
          <w:p w:rsidR="00345FD6" w:rsidRPr="001E7CFC" w:rsidRDefault="00345FD6" w:rsidP="001E7CFC">
            <w:pPr>
              <w:spacing w:line="240" w:lineRule="auto"/>
              <w:jc w:val="left"/>
              <w:rPr>
                <w:sz w:val="20"/>
              </w:rPr>
            </w:pPr>
            <w:r w:rsidRPr="001E7CFC">
              <w:rPr>
                <w:sz w:val="20"/>
              </w:rPr>
              <w:t>0</w:t>
            </w:r>
          </w:p>
        </w:tc>
        <w:tc>
          <w:tcPr>
            <w:tcW w:w="1021" w:type="dxa"/>
            <w:noWrap/>
            <w:hideMark/>
          </w:tcPr>
          <w:p w:rsidR="00345FD6" w:rsidRPr="001E7CFC" w:rsidRDefault="00345FD6" w:rsidP="001E7CFC">
            <w:pPr>
              <w:spacing w:line="240" w:lineRule="auto"/>
              <w:jc w:val="left"/>
              <w:rPr>
                <w:sz w:val="20"/>
              </w:rPr>
            </w:pPr>
            <w:r w:rsidRPr="001E7CFC">
              <w:rPr>
                <w:sz w:val="20"/>
              </w:rPr>
              <w:t>0</w:t>
            </w:r>
          </w:p>
        </w:tc>
      </w:tr>
      <w:tr w:rsidR="008A332D" w:rsidRPr="001E7CFC" w:rsidTr="00B92C8E">
        <w:trPr>
          <w:trHeight w:val="300"/>
        </w:trPr>
        <w:tc>
          <w:tcPr>
            <w:tcW w:w="13958" w:type="dxa"/>
            <w:gridSpan w:val="23"/>
            <w:hideMark/>
          </w:tcPr>
          <w:p w:rsidR="008A332D" w:rsidRPr="001E7CFC" w:rsidRDefault="008A332D" w:rsidP="001E7CFC">
            <w:pPr>
              <w:tabs>
                <w:tab w:val="left" w:pos="1553"/>
              </w:tabs>
              <w:spacing w:line="240" w:lineRule="auto"/>
              <w:rPr>
                <w:sz w:val="20"/>
              </w:rPr>
            </w:pPr>
            <w:r w:rsidRPr="001E7CFC">
              <w:rPr>
                <w:sz w:val="20"/>
              </w:rPr>
              <w:lastRenderedPageBreak/>
              <w:t>Remote request with pre-processing</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File Size</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2.058</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4.88</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86.086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1.957</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2.7</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20.16</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34.38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1.978</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1.66</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20.73</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10.07</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1.982</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1.53</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20.18</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33.24</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1.995</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3.4</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19.92</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59.54</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2.024</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2.97</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2.062</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2.93</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18.9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46.51</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2.082</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1.09</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19.24</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53.78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2.004</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2.14</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21.32</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23.38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2.042</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2.57</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19.59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83.06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2.0184</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2.587</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19.77</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50.7126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0.041612498</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1.085951</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0.850111</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25.96750706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0.005163978</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0</w:t>
            </w:r>
          </w:p>
        </w:tc>
      </w:tr>
      <w:tr w:rsidR="008A332D" w:rsidRPr="001E7CFC" w:rsidTr="00B92C8E">
        <w:trPr>
          <w:trHeight w:val="300"/>
        </w:trPr>
        <w:tc>
          <w:tcPr>
            <w:tcW w:w="13958" w:type="dxa"/>
            <w:gridSpan w:val="23"/>
            <w:hideMark/>
          </w:tcPr>
          <w:p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File Size</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1.738</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8.13</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49.98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1.739</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1.89</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22.27</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32.57</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1.716</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24.11</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17.08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3.28</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22.61</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43.86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1.728</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22.84</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28.42</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1.855</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2.3</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23.96</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14.91</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6.39</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1.66</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3.77</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23.34</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46.92</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6.36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21.59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29.76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1.672</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2.11</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57.1</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6.35</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3.29</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21.91</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35.03</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1.7345</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3.271</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22.885</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35.563</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6.331</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0.055733991</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1.811356</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0.819759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13.87091686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0.04040077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0</w:t>
            </w:r>
          </w:p>
        </w:tc>
      </w:tr>
      <w:tr w:rsidR="008A332D" w:rsidRPr="001E7CFC" w:rsidTr="00B92C8E">
        <w:trPr>
          <w:trHeight w:val="300"/>
        </w:trPr>
        <w:tc>
          <w:tcPr>
            <w:tcW w:w="13958" w:type="dxa"/>
            <w:gridSpan w:val="23"/>
            <w:hideMark/>
          </w:tcPr>
          <w:p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lastRenderedPageBreak/>
              <w:t>Request Time</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File Size</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2.022</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9.75</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20.41</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31.26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6.05</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1.734</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24.67</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44.5</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2.29</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22.43</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60.22</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2.43</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21.96</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44.37</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2.42</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22.6</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22.9</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1.878</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2.27</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20.69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44.08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1.751</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2.45</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22.29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42.83</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2.49</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22.66</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26.96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1.764</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2.98</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22.06</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39.7</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1.771</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21.82</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62.98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6.02</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1.7942</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3.21</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22.159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41.98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6.037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0.090605126</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2.311032</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1.165356</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12.91276801</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0.008232726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0</w:t>
            </w:r>
          </w:p>
        </w:tc>
      </w:tr>
      <w:tr w:rsidR="008A332D" w:rsidRPr="001E7CFC" w:rsidTr="00B92C8E">
        <w:trPr>
          <w:trHeight w:val="300"/>
        </w:trPr>
        <w:tc>
          <w:tcPr>
            <w:tcW w:w="13958" w:type="dxa"/>
            <w:gridSpan w:val="23"/>
            <w:hideMark/>
          </w:tcPr>
          <w:p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File Size</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1.814</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9.21</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22.59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25.36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5.74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2.01</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22.01</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11.79</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5.84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1.76</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2.87</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21.99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59.06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1.882</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3.31</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22.28</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36.38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5.79</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1.75</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3.02</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21.94</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48.6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1.712</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3.23</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23.02</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33.7</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1.745</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3.16</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22.39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32.82</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1.674</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2.56</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23.35</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19.96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5.62</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1.747</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2.86</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21.73</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44.96</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5.63</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1.921</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1.97</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20.24</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32.59</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5.64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1.7773</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3.42</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22.154</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34.522</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5.746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0.075267006</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2.088226</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0.841866</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13.87544017</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0.083692559</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0</w:t>
            </w:r>
          </w:p>
        </w:tc>
      </w:tr>
      <w:tr w:rsidR="008A332D" w:rsidRPr="001E7CFC" w:rsidTr="00B92C8E">
        <w:trPr>
          <w:trHeight w:val="300"/>
        </w:trPr>
        <w:tc>
          <w:tcPr>
            <w:tcW w:w="13958" w:type="dxa"/>
            <w:gridSpan w:val="23"/>
            <w:hideMark/>
          </w:tcPr>
          <w:p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lastRenderedPageBreak/>
              <w:t>Request Time</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File Size</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1.775</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4.56</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23.31</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46.01</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1.748</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3</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22.49</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20.84</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1.755</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2.16</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24.08</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46.54</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1.741</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2.32</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22.22</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46.35</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1.746</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2.72</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22.73</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18.84</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1.846</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22.44</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1.757</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2.15</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22.12</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20.58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23.53</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35.8</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1.809</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2.9</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21.62</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52.03</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1.726</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22.41</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48.04</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1.762</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2.711</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22.695</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41.211</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245804</w:t>
            </w:r>
          </w:p>
        </w:tc>
      </w:tr>
      <w:tr w:rsidR="00080FBE" w:rsidRPr="001E7CFC" w:rsidTr="007248F8">
        <w:trPr>
          <w:trHeight w:val="300"/>
        </w:trPr>
        <w:tc>
          <w:tcPr>
            <w:tcW w:w="1560" w:type="dxa"/>
            <w:gridSpan w:val="3"/>
            <w:noWrap/>
            <w:hideMark/>
          </w:tcPr>
          <w:p w:rsidR="008A332D" w:rsidRPr="001E7CFC" w:rsidRDefault="008A332D" w:rsidP="001E7CFC">
            <w:pPr>
              <w:tabs>
                <w:tab w:val="left" w:pos="1553"/>
              </w:tabs>
              <w:spacing w:line="240" w:lineRule="auto"/>
              <w:rPr>
                <w:sz w:val="20"/>
              </w:rPr>
            </w:pPr>
            <w:r w:rsidRPr="001E7CFC">
              <w:rPr>
                <w:sz w:val="20"/>
              </w:rPr>
              <w:t>0.03904698</w:t>
            </w:r>
          </w:p>
        </w:tc>
        <w:tc>
          <w:tcPr>
            <w:tcW w:w="1122" w:type="dxa"/>
            <w:noWrap/>
            <w:hideMark/>
          </w:tcPr>
          <w:p w:rsidR="008A332D" w:rsidRPr="001E7CFC" w:rsidRDefault="008A332D" w:rsidP="001E7CFC">
            <w:pPr>
              <w:tabs>
                <w:tab w:val="left" w:pos="1553"/>
              </w:tabs>
              <w:spacing w:line="240" w:lineRule="auto"/>
              <w:rPr>
                <w:sz w:val="20"/>
              </w:rPr>
            </w:pPr>
            <w:r w:rsidRPr="001E7CFC">
              <w:rPr>
                <w:sz w:val="20"/>
              </w:rPr>
              <w:t>0.73647</w:t>
            </w:r>
          </w:p>
        </w:tc>
        <w:tc>
          <w:tcPr>
            <w:tcW w:w="1116" w:type="dxa"/>
            <w:gridSpan w:val="3"/>
            <w:noWrap/>
            <w:hideMark/>
          </w:tcPr>
          <w:p w:rsidR="008A332D" w:rsidRPr="001E7CFC" w:rsidRDefault="008A332D" w:rsidP="001E7CFC">
            <w:pPr>
              <w:tabs>
                <w:tab w:val="left" w:pos="1553"/>
              </w:tabs>
              <w:spacing w:line="240" w:lineRule="auto"/>
              <w:rPr>
                <w:sz w:val="20"/>
              </w:rPr>
            </w:pPr>
            <w:r w:rsidRPr="001E7CFC">
              <w:rPr>
                <w:sz w:val="20"/>
              </w:rPr>
              <w:t>0.737492</w:t>
            </w:r>
          </w:p>
        </w:tc>
        <w:tc>
          <w:tcPr>
            <w:tcW w:w="2156" w:type="dxa"/>
            <w:gridSpan w:val="4"/>
            <w:noWrap/>
            <w:hideMark/>
          </w:tcPr>
          <w:p w:rsidR="008A332D" w:rsidRPr="001E7CFC" w:rsidRDefault="008A332D" w:rsidP="001E7CFC">
            <w:pPr>
              <w:tabs>
                <w:tab w:val="left" w:pos="1553"/>
              </w:tabs>
              <w:spacing w:line="240" w:lineRule="auto"/>
              <w:rPr>
                <w:sz w:val="20"/>
              </w:rPr>
            </w:pPr>
            <w:r w:rsidRPr="001E7CFC">
              <w:rPr>
                <w:sz w:val="20"/>
              </w:rPr>
              <w:t>17.94579954</w:t>
            </w:r>
          </w:p>
        </w:tc>
        <w:tc>
          <w:tcPr>
            <w:tcW w:w="1559" w:type="dxa"/>
            <w:gridSpan w:val="3"/>
            <w:noWrap/>
            <w:hideMark/>
          </w:tcPr>
          <w:p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rsidR="008A332D" w:rsidRPr="001E7CFC" w:rsidRDefault="008A332D" w:rsidP="001E7CFC">
            <w:pPr>
              <w:tabs>
                <w:tab w:val="left" w:pos="1553"/>
              </w:tabs>
              <w:spacing w:line="240" w:lineRule="auto"/>
              <w:rPr>
                <w:sz w:val="20"/>
              </w:rPr>
            </w:pPr>
            <w:r w:rsidRPr="001E7CFC">
              <w:rPr>
                <w:sz w:val="20"/>
              </w:rPr>
              <w:t>0.00843274</w:t>
            </w:r>
          </w:p>
        </w:tc>
        <w:tc>
          <w:tcPr>
            <w:tcW w:w="1702" w:type="dxa"/>
            <w:gridSpan w:val="2"/>
            <w:noWrap/>
            <w:hideMark/>
          </w:tcPr>
          <w:p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rsidR="008A332D" w:rsidRPr="001E7CFC" w:rsidRDefault="008A332D" w:rsidP="001E7CFC">
            <w:pPr>
              <w:tabs>
                <w:tab w:val="left" w:pos="1553"/>
              </w:tabs>
              <w:spacing w:line="240" w:lineRule="auto"/>
              <w:rPr>
                <w:sz w:val="20"/>
              </w:rPr>
            </w:pPr>
            <w:r w:rsidRPr="001E7CFC">
              <w:rPr>
                <w:sz w:val="20"/>
              </w:rPr>
              <w:t>0</w:t>
            </w:r>
          </w:p>
        </w:tc>
      </w:tr>
    </w:tbl>
    <w:p w:rsidR="008A332D" w:rsidRDefault="008A332D" w:rsidP="008A332D">
      <w:pPr>
        <w:tabs>
          <w:tab w:val="left" w:pos="1553"/>
        </w:tabs>
      </w:pPr>
    </w:p>
    <w:p w:rsidR="002A3D58" w:rsidRDefault="00383BA3" w:rsidP="00F83B7B">
      <w:pPr>
        <w:pStyle w:val="Heading3"/>
      </w:pPr>
      <w:bookmarkStart w:id="81" w:name="_Toc479938733"/>
      <w:r>
        <w:t>Load B</w:t>
      </w:r>
      <w:r w:rsidR="00A34782">
        <w:t xml:space="preserve">alancing </w:t>
      </w:r>
      <w:r w:rsidR="00D073EE">
        <w:t>R</w:t>
      </w:r>
      <w:r w:rsidR="00A34782">
        <w:t>esults</w:t>
      </w:r>
      <w:bookmarkEnd w:id="8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
        <w:gridCol w:w="207"/>
        <w:gridCol w:w="1150"/>
        <w:gridCol w:w="11"/>
        <w:gridCol w:w="604"/>
        <w:gridCol w:w="964"/>
        <w:gridCol w:w="13"/>
        <w:gridCol w:w="499"/>
        <w:gridCol w:w="1018"/>
        <w:gridCol w:w="96"/>
        <w:gridCol w:w="362"/>
        <w:gridCol w:w="1126"/>
        <w:gridCol w:w="141"/>
        <w:gridCol w:w="793"/>
        <w:gridCol w:w="630"/>
        <w:gridCol w:w="384"/>
        <w:gridCol w:w="462"/>
        <w:gridCol w:w="936"/>
        <w:gridCol w:w="78"/>
        <w:gridCol w:w="462"/>
        <w:gridCol w:w="940"/>
        <w:gridCol w:w="1188"/>
        <w:gridCol w:w="863"/>
      </w:tblGrid>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Run 1</w:t>
            </w:r>
          </w:p>
        </w:tc>
        <w:tc>
          <w:tcPr>
            <w:tcW w:w="1357" w:type="dxa"/>
            <w:gridSpan w:val="2"/>
            <w:noWrap/>
            <w:hideMark/>
          </w:tcPr>
          <w:p w:rsidR="004F388A" w:rsidRPr="001E7CFC" w:rsidRDefault="004F388A" w:rsidP="001E7CFC">
            <w:pPr>
              <w:spacing w:line="240" w:lineRule="auto"/>
              <w:rPr>
                <w:sz w:val="20"/>
              </w:rPr>
            </w:pPr>
          </w:p>
        </w:tc>
        <w:tc>
          <w:tcPr>
            <w:tcW w:w="1579" w:type="dxa"/>
            <w:gridSpan w:val="3"/>
            <w:noWrap/>
            <w:hideMark/>
          </w:tcPr>
          <w:p w:rsidR="004F388A" w:rsidRPr="001E7CFC" w:rsidRDefault="004F388A" w:rsidP="001E7CFC">
            <w:pPr>
              <w:spacing w:line="240" w:lineRule="auto"/>
              <w:rPr>
                <w:sz w:val="20"/>
              </w:rPr>
            </w:pPr>
          </w:p>
        </w:tc>
        <w:tc>
          <w:tcPr>
            <w:tcW w:w="1626" w:type="dxa"/>
            <w:gridSpan w:val="4"/>
            <w:noWrap/>
            <w:hideMark/>
          </w:tcPr>
          <w:p w:rsidR="004F388A" w:rsidRPr="001E7CFC" w:rsidRDefault="004F388A" w:rsidP="001E7CFC">
            <w:pPr>
              <w:spacing w:line="240" w:lineRule="auto"/>
              <w:rPr>
                <w:sz w:val="20"/>
              </w:rPr>
            </w:pPr>
          </w:p>
        </w:tc>
        <w:tc>
          <w:tcPr>
            <w:tcW w:w="1629" w:type="dxa"/>
            <w:gridSpan w:val="3"/>
            <w:noWrap/>
            <w:hideMark/>
          </w:tcPr>
          <w:p w:rsidR="004F388A" w:rsidRPr="001E7CFC" w:rsidRDefault="004F388A" w:rsidP="001E7CFC">
            <w:pPr>
              <w:spacing w:line="240" w:lineRule="auto"/>
              <w:rPr>
                <w:sz w:val="20"/>
              </w:rPr>
            </w:pPr>
          </w:p>
        </w:tc>
        <w:tc>
          <w:tcPr>
            <w:tcW w:w="1807" w:type="dxa"/>
            <w:gridSpan w:val="3"/>
            <w:noWrap/>
            <w:hideMark/>
          </w:tcPr>
          <w:p w:rsidR="004F388A" w:rsidRPr="001E7CFC" w:rsidRDefault="004F388A" w:rsidP="001E7CFC">
            <w:pPr>
              <w:spacing w:line="240" w:lineRule="auto"/>
              <w:rPr>
                <w:sz w:val="20"/>
              </w:rPr>
            </w:pPr>
          </w:p>
        </w:tc>
        <w:tc>
          <w:tcPr>
            <w:tcW w:w="1476" w:type="dxa"/>
            <w:gridSpan w:val="3"/>
            <w:noWrap/>
            <w:hideMark/>
          </w:tcPr>
          <w:p w:rsidR="004F388A" w:rsidRPr="001E7CFC" w:rsidRDefault="004F388A" w:rsidP="001E7CFC">
            <w:pPr>
              <w:spacing w:line="240" w:lineRule="auto"/>
              <w:rPr>
                <w:sz w:val="20"/>
              </w:rPr>
            </w:pPr>
          </w:p>
        </w:tc>
        <w:tc>
          <w:tcPr>
            <w:tcW w:w="1402" w:type="dxa"/>
            <w:gridSpan w:val="2"/>
            <w:noWrap/>
            <w:hideMark/>
          </w:tcPr>
          <w:p w:rsidR="004F388A" w:rsidRPr="001E7CFC" w:rsidRDefault="004F388A" w:rsidP="001E7CFC">
            <w:pPr>
              <w:spacing w:line="240" w:lineRule="auto"/>
              <w:rPr>
                <w:sz w:val="20"/>
              </w:rPr>
            </w:pPr>
          </w:p>
        </w:tc>
        <w:tc>
          <w:tcPr>
            <w:tcW w:w="2051" w:type="dxa"/>
            <w:gridSpan w:val="2"/>
            <w:noWrap/>
            <w:hideMark/>
          </w:tcPr>
          <w:p w:rsidR="004F388A" w:rsidRPr="001E7CFC" w:rsidRDefault="004F388A" w:rsidP="001E7CFC">
            <w:pPr>
              <w:spacing w:line="240" w:lineRule="auto"/>
              <w:rPr>
                <w:sz w:val="20"/>
              </w:rPr>
            </w:pP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Iteration</w:t>
            </w:r>
          </w:p>
        </w:tc>
        <w:tc>
          <w:tcPr>
            <w:tcW w:w="12927" w:type="dxa"/>
            <w:gridSpan w:val="22"/>
            <w:noWrap/>
            <w:hideMark/>
          </w:tcPr>
          <w:p w:rsidR="004F388A" w:rsidRPr="001E7CFC" w:rsidRDefault="004F388A" w:rsidP="001E7CFC">
            <w:pPr>
              <w:spacing w:line="240" w:lineRule="auto"/>
              <w:rPr>
                <w:sz w:val="20"/>
              </w:rPr>
            </w:pPr>
            <w:r w:rsidRPr="001E7CFC">
              <w:rPr>
                <w:sz w:val="20"/>
              </w:rPr>
              <w:t>Load Balance 10 requests - no pre-process</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p>
        </w:tc>
        <w:tc>
          <w:tcPr>
            <w:tcW w:w="1357" w:type="dxa"/>
            <w:gridSpan w:val="2"/>
            <w:noWrap/>
            <w:hideMark/>
          </w:tcPr>
          <w:p w:rsidR="004F388A" w:rsidRPr="001E7CFC" w:rsidRDefault="004F388A" w:rsidP="001E7CFC">
            <w:pPr>
              <w:spacing w:line="240" w:lineRule="auto"/>
              <w:rPr>
                <w:sz w:val="20"/>
              </w:rPr>
            </w:pPr>
            <w:r w:rsidRPr="001E7CFC">
              <w:rPr>
                <w:sz w:val="20"/>
              </w:rPr>
              <w:t>Total Time</w:t>
            </w:r>
          </w:p>
        </w:tc>
        <w:tc>
          <w:tcPr>
            <w:tcW w:w="1579" w:type="dxa"/>
            <w:gridSpan w:val="3"/>
            <w:noWrap/>
            <w:hideMark/>
          </w:tcPr>
          <w:p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rsidR="004F388A" w:rsidRPr="001E7CFC" w:rsidRDefault="004F388A" w:rsidP="001E7CFC">
            <w:pPr>
              <w:spacing w:line="240" w:lineRule="auto"/>
              <w:rPr>
                <w:sz w:val="20"/>
              </w:rPr>
            </w:pPr>
            <w:r w:rsidRPr="001E7CFC">
              <w:rPr>
                <w:sz w:val="20"/>
              </w:rPr>
              <w:t>Avg Local CPU</w:t>
            </w:r>
          </w:p>
        </w:tc>
        <w:tc>
          <w:tcPr>
            <w:tcW w:w="1629" w:type="dxa"/>
            <w:gridSpan w:val="3"/>
            <w:noWrap/>
            <w:hideMark/>
          </w:tcPr>
          <w:p w:rsidR="004F388A" w:rsidRPr="001E7CFC" w:rsidRDefault="004F388A" w:rsidP="001E7CFC">
            <w:pPr>
              <w:spacing w:line="240" w:lineRule="auto"/>
              <w:rPr>
                <w:sz w:val="20"/>
              </w:rPr>
            </w:pPr>
            <w:r w:rsidRPr="001E7CFC">
              <w:rPr>
                <w:sz w:val="20"/>
              </w:rPr>
              <w:t>Avg Edge CPU</w:t>
            </w:r>
          </w:p>
        </w:tc>
        <w:tc>
          <w:tcPr>
            <w:tcW w:w="1807"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02" w:type="dxa"/>
            <w:gridSpan w:val="2"/>
            <w:noWrap/>
            <w:hideMark/>
          </w:tcPr>
          <w:p w:rsidR="004F388A" w:rsidRPr="001E7CFC" w:rsidRDefault="004F388A" w:rsidP="001E7CFC">
            <w:pPr>
              <w:spacing w:line="240" w:lineRule="auto"/>
              <w:rPr>
                <w:sz w:val="20"/>
              </w:rPr>
            </w:pPr>
            <w:r w:rsidRPr="001E7CFC">
              <w:rPr>
                <w:sz w:val="20"/>
              </w:rPr>
              <w:t>Avg Edge RAM</w:t>
            </w:r>
          </w:p>
        </w:tc>
        <w:tc>
          <w:tcPr>
            <w:tcW w:w="2051"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1</w:t>
            </w:r>
          </w:p>
        </w:tc>
        <w:tc>
          <w:tcPr>
            <w:tcW w:w="1357" w:type="dxa"/>
            <w:gridSpan w:val="2"/>
            <w:noWrap/>
            <w:hideMark/>
          </w:tcPr>
          <w:p w:rsidR="004F388A" w:rsidRPr="001E7CFC" w:rsidRDefault="004F388A" w:rsidP="001E7CFC">
            <w:pPr>
              <w:spacing w:line="240" w:lineRule="auto"/>
              <w:rPr>
                <w:sz w:val="20"/>
              </w:rPr>
            </w:pPr>
            <w:r w:rsidRPr="001E7CFC">
              <w:rPr>
                <w:sz w:val="20"/>
              </w:rPr>
              <w:t>2.521</w:t>
            </w:r>
          </w:p>
        </w:tc>
        <w:tc>
          <w:tcPr>
            <w:tcW w:w="1579" w:type="dxa"/>
            <w:gridSpan w:val="3"/>
            <w:noWrap/>
            <w:hideMark/>
          </w:tcPr>
          <w:p w:rsidR="004F388A" w:rsidRPr="001E7CFC" w:rsidRDefault="004F388A" w:rsidP="001E7CFC">
            <w:pPr>
              <w:spacing w:line="240" w:lineRule="auto"/>
              <w:rPr>
                <w:sz w:val="20"/>
              </w:rPr>
            </w:pPr>
            <w:r w:rsidRPr="001E7CFC">
              <w:rPr>
                <w:sz w:val="20"/>
              </w:rPr>
              <w:t>2.092</w:t>
            </w:r>
          </w:p>
        </w:tc>
        <w:tc>
          <w:tcPr>
            <w:tcW w:w="1626" w:type="dxa"/>
            <w:gridSpan w:val="4"/>
            <w:noWrap/>
            <w:hideMark/>
          </w:tcPr>
          <w:p w:rsidR="004F388A" w:rsidRPr="001E7CFC" w:rsidRDefault="004F388A" w:rsidP="001E7CFC">
            <w:pPr>
              <w:spacing w:line="240" w:lineRule="auto"/>
              <w:rPr>
                <w:sz w:val="20"/>
              </w:rPr>
            </w:pPr>
            <w:r w:rsidRPr="001E7CFC">
              <w:rPr>
                <w:sz w:val="20"/>
              </w:rPr>
              <w:t>5.46</w:t>
            </w:r>
          </w:p>
        </w:tc>
        <w:tc>
          <w:tcPr>
            <w:tcW w:w="1629" w:type="dxa"/>
            <w:gridSpan w:val="3"/>
            <w:noWrap/>
            <w:hideMark/>
          </w:tcPr>
          <w:p w:rsidR="004F388A" w:rsidRPr="001E7CFC" w:rsidRDefault="004F388A" w:rsidP="001E7CFC">
            <w:pPr>
              <w:spacing w:line="240" w:lineRule="auto"/>
              <w:rPr>
                <w:sz w:val="20"/>
              </w:rPr>
            </w:pPr>
            <w:r w:rsidRPr="001E7CFC">
              <w:rPr>
                <w:sz w:val="20"/>
              </w:rPr>
              <w:t>6.57</w:t>
            </w:r>
          </w:p>
        </w:tc>
        <w:tc>
          <w:tcPr>
            <w:tcW w:w="1807" w:type="dxa"/>
            <w:gridSpan w:val="3"/>
            <w:noWrap/>
            <w:hideMark/>
          </w:tcPr>
          <w:p w:rsidR="004F388A" w:rsidRPr="001E7CFC" w:rsidRDefault="004F388A" w:rsidP="001E7CFC">
            <w:pPr>
              <w:spacing w:line="240" w:lineRule="auto"/>
              <w:rPr>
                <w:sz w:val="20"/>
              </w:rPr>
            </w:pPr>
            <w:r w:rsidRPr="001E7CFC">
              <w:rPr>
                <w:sz w:val="20"/>
              </w:rPr>
              <w:t>57.91</w:t>
            </w:r>
          </w:p>
        </w:tc>
        <w:tc>
          <w:tcPr>
            <w:tcW w:w="1476" w:type="dxa"/>
            <w:gridSpan w:val="3"/>
            <w:noWrap/>
            <w:hideMark/>
          </w:tcPr>
          <w:p w:rsidR="004F388A" w:rsidRPr="001E7CFC" w:rsidRDefault="004F388A" w:rsidP="001E7CFC">
            <w:pPr>
              <w:spacing w:line="240" w:lineRule="auto"/>
              <w:rPr>
                <w:sz w:val="20"/>
              </w:rPr>
            </w:pPr>
            <w:r w:rsidRPr="001E7CFC">
              <w:rPr>
                <w:sz w:val="20"/>
              </w:rPr>
              <w:t>0.11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10.08</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2</w:t>
            </w:r>
          </w:p>
        </w:tc>
        <w:tc>
          <w:tcPr>
            <w:tcW w:w="1357" w:type="dxa"/>
            <w:gridSpan w:val="2"/>
            <w:noWrap/>
            <w:hideMark/>
          </w:tcPr>
          <w:p w:rsidR="004F388A" w:rsidRPr="001E7CFC" w:rsidRDefault="004F388A" w:rsidP="001E7CFC">
            <w:pPr>
              <w:spacing w:line="240" w:lineRule="auto"/>
              <w:rPr>
                <w:sz w:val="20"/>
              </w:rPr>
            </w:pPr>
            <w:r w:rsidRPr="001E7CFC">
              <w:rPr>
                <w:sz w:val="20"/>
              </w:rPr>
              <w:t>2.393</w:t>
            </w:r>
          </w:p>
        </w:tc>
        <w:tc>
          <w:tcPr>
            <w:tcW w:w="1579" w:type="dxa"/>
            <w:gridSpan w:val="3"/>
            <w:noWrap/>
            <w:hideMark/>
          </w:tcPr>
          <w:p w:rsidR="004F388A" w:rsidRPr="001E7CFC" w:rsidRDefault="004F388A" w:rsidP="001E7CFC">
            <w:pPr>
              <w:spacing w:line="240" w:lineRule="auto"/>
              <w:rPr>
                <w:sz w:val="20"/>
              </w:rPr>
            </w:pPr>
            <w:r w:rsidRPr="001E7CFC">
              <w:rPr>
                <w:sz w:val="20"/>
              </w:rPr>
              <w:t>1.939</w:t>
            </w:r>
          </w:p>
        </w:tc>
        <w:tc>
          <w:tcPr>
            <w:tcW w:w="1626" w:type="dxa"/>
            <w:gridSpan w:val="4"/>
            <w:noWrap/>
            <w:hideMark/>
          </w:tcPr>
          <w:p w:rsidR="004F388A" w:rsidRPr="001E7CFC" w:rsidRDefault="004F388A" w:rsidP="001E7CFC">
            <w:pPr>
              <w:spacing w:line="240" w:lineRule="auto"/>
              <w:rPr>
                <w:sz w:val="20"/>
              </w:rPr>
            </w:pPr>
            <w:r w:rsidRPr="001E7CFC">
              <w:rPr>
                <w:sz w:val="20"/>
              </w:rPr>
              <w:t>7.29</w:t>
            </w:r>
          </w:p>
        </w:tc>
        <w:tc>
          <w:tcPr>
            <w:tcW w:w="1629" w:type="dxa"/>
            <w:gridSpan w:val="3"/>
            <w:noWrap/>
            <w:hideMark/>
          </w:tcPr>
          <w:p w:rsidR="004F388A" w:rsidRPr="001E7CFC" w:rsidRDefault="004F388A" w:rsidP="001E7CFC">
            <w:pPr>
              <w:spacing w:line="240" w:lineRule="auto"/>
              <w:rPr>
                <w:sz w:val="20"/>
              </w:rPr>
            </w:pPr>
            <w:r w:rsidRPr="001E7CFC">
              <w:rPr>
                <w:sz w:val="20"/>
              </w:rPr>
              <w:t>6.43</w:t>
            </w:r>
          </w:p>
        </w:tc>
        <w:tc>
          <w:tcPr>
            <w:tcW w:w="1807" w:type="dxa"/>
            <w:gridSpan w:val="3"/>
            <w:noWrap/>
            <w:hideMark/>
          </w:tcPr>
          <w:p w:rsidR="004F388A" w:rsidRPr="001E7CFC" w:rsidRDefault="004F388A" w:rsidP="001E7CFC">
            <w:pPr>
              <w:spacing w:line="240" w:lineRule="auto"/>
              <w:rPr>
                <w:sz w:val="20"/>
              </w:rPr>
            </w:pPr>
            <w:r w:rsidRPr="001E7CFC">
              <w:rPr>
                <w:sz w:val="20"/>
              </w:rPr>
              <w:t>57.44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10.05</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3</w:t>
            </w:r>
          </w:p>
        </w:tc>
        <w:tc>
          <w:tcPr>
            <w:tcW w:w="1357" w:type="dxa"/>
            <w:gridSpan w:val="2"/>
            <w:noWrap/>
            <w:hideMark/>
          </w:tcPr>
          <w:p w:rsidR="004F388A" w:rsidRPr="001E7CFC" w:rsidRDefault="004F388A" w:rsidP="001E7CFC">
            <w:pPr>
              <w:spacing w:line="240" w:lineRule="auto"/>
              <w:rPr>
                <w:sz w:val="20"/>
              </w:rPr>
            </w:pPr>
            <w:r w:rsidRPr="001E7CFC">
              <w:rPr>
                <w:sz w:val="20"/>
              </w:rPr>
              <w:t>2.443</w:t>
            </w:r>
          </w:p>
        </w:tc>
        <w:tc>
          <w:tcPr>
            <w:tcW w:w="1579" w:type="dxa"/>
            <w:gridSpan w:val="3"/>
            <w:noWrap/>
            <w:hideMark/>
          </w:tcPr>
          <w:p w:rsidR="004F388A" w:rsidRPr="001E7CFC" w:rsidRDefault="004F388A" w:rsidP="001E7CFC">
            <w:pPr>
              <w:spacing w:line="240" w:lineRule="auto"/>
              <w:rPr>
                <w:sz w:val="20"/>
              </w:rPr>
            </w:pPr>
            <w:r w:rsidRPr="001E7CFC">
              <w:rPr>
                <w:sz w:val="20"/>
              </w:rPr>
              <w:t>1.81</w:t>
            </w:r>
          </w:p>
        </w:tc>
        <w:tc>
          <w:tcPr>
            <w:tcW w:w="1626" w:type="dxa"/>
            <w:gridSpan w:val="4"/>
            <w:noWrap/>
            <w:hideMark/>
          </w:tcPr>
          <w:p w:rsidR="004F388A" w:rsidRPr="001E7CFC" w:rsidRDefault="004F388A" w:rsidP="001E7CFC">
            <w:pPr>
              <w:spacing w:line="240" w:lineRule="auto"/>
              <w:rPr>
                <w:sz w:val="20"/>
              </w:rPr>
            </w:pPr>
            <w:r w:rsidRPr="001E7CFC">
              <w:rPr>
                <w:sz w:val="20"/>
              </w:rPr>
              <w:t>6.83</w:t>
            </w:r>
          </w:p>
        </w:tc>
        <w:tc>
          <w:tcPr>
            <w:tcW w:w="1629" w:type="dxa"/>
            <w:gridSpan w:val="3"/>
            <w:noWrap/>
            <w:hideMark/>
          </w:tcPr>
          <w:p w:rsidR="004F388A" w:rsidRPr="001E7CFC" w:rsidRDefault="004F388A" w:rsidP="001E7CFC">
            <w:pPr>
              <w:spacing w:line="240" w:lineRule="auto"/>
              <w:rPr>
                <w:sz w:val="20"/>
              </w:rPr>
            </w:pPr>
            <w:r w:rsidRPr="001E7CFC">
              <w:rPr>
                <w:sz w:val="20"/>
              </w:rPr>
              <w:t>8.52</w:t>
            </w:r>
          </w:p>
        </w:tc>
        <w:tc>
          <w:tcPr>
            <w:tcW w:w="1807" w:type="dxa"/>
            <w:gridSpan w:val="3"/>
            <w:noWrap/>
            <w:hideMark/>
          </w:tcPr>
          <w:p w:rsidR="004F388A" w:rsidRPr="001E7CFC" w:rsidRDefault="004F388A" w:rsidP="001E7CFC">
            <w:pPr>
              <w:spacing w:line="240" w:lineRule="auto"/>
              <w:rPr>
                <w:sz w:val="20"/>
              </w:rPr>
            </w:pPr>
            <w:r w:rsidRPr="001E7CFC">
              <w:rPr>
                <w:sz w:val="20"/>
              </w:rPr>
              <w:t>56.58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10.07</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4</w:t>
            </w:r>
          </w:p>
        </w:tc>
        <w:tc>
          <w:tcPr>
            <w:tcW w:w="1357" w:type="dxa"/>
            <w:gridSpan w:val="2"/>
            <w:noWrap/>
            <w:hideMark/>
          </w:tcPr>
          <w:p w:rsidR="004F388A" w:rsidRPr="001E7CFC" w:rsidRDefault="004F388A" w:rsidP="001E7CFC">
            <w:pPr>
              <w:spacing w:line="240" w:lineRule="auto"/>
              <w:rPr>
                <w:sz w:val="20"/>
              </w:rPr>
            </w:pPr>
            <w:r w:rsidRPr="001E7CFC">
              <w:rPr>
                <w:sz w:val="20"/>
              </w:rPr>
              <w:t>2.469</w:t>
            </w:r>
          </w:p>
        </w:tc>
        <w:tc>
          <w:tcPr>
            <w:tcW w:w="1579" w:type="dxa"/>
            <w:gridSpan w:val="3"/>
            <w:noWrap/>
            <w:hideMark/>
          </w:tcPr>
          <w:p w:rsidR="004F388A" w:rsidRPr="001E7CFC" w:rsidRDefault="004F388A" w:rsidP="001E7CFC">
            <w:pPr>
              <w:spacing w:line="240" w:lineRule="auto"/>
              <w:rPr>
                <w:sz w:val="20"/>
              </w:rPr>
            </w:pPr>
            <w:r w:rsidRPr="001E7CFC">
              <w:rPr>
                <w:sz w:val="20"/>
              </w:rPr>
              <w:t>2.102</w:t>
            </w:r>
          </w:p>
        </w:tc>
        <w:tc>
          <w:tcPr>
            <w:tcW w:w="1626" w:type="dxa"/>
            <w:gridSpan w:val="4"/>
            <w:noWrap/>
            <w:hideMark/>
          </w:tcPr>
          <w:p w:rsidR="004F388A" w:rsidRPr="001E7CFC" w:rsidRDefault="004F388A" w:rsidP="001E7CFC">
            <w:pPr>
              <w:spacing w:line="240" w:lineRule="auto"/>
              <w:rPr>
                <w:sz w:val="20"/>
              </w:rPr>
            </w:pPr>
            <w:r w:rsidRPr="001E7CFC">
              <w:rPr>
                <w:sz w:val="20"/>
              </w:rPr>
              <w:t>6.42</w:t>
            </w:r>
          </w:p>
        </w:tc>
        <w:tc>
          <w:tcPr>
            <w:tcW w:w="1629" w:type="dxa"/>
            <w:gridSpan w:val="3"/>
            <w:noWrap/>
            <w:hideMark/>
          </w:tcPr>
          <w:p w:rsidR="004F388A" w:rsidRPr="001E7CFC" w:rsidRDefault="004F388A" w:rsidP="001E7CFC">
            <w:pPr>
              <w:spacing w:line="240" w:lineRule="auto"/>
              <w:rPr>
                <w:sz w:val="20"/>
              </w:rPr>
            </w:pPr>
            <w:r w:rsidRPr="001E7CFC">
              <w:rPr>
                <w:sz w:val="20"/>
              </w:rPr>
              <w:t>5.3</w:t>
            </w:r>
          </w:p>
        </w:tc>
        <w:tc>
          <w:tcPr>
            <w:tcW w:w="1807" w:type="dxa"/>
            <w:gridSpan w:val="3"/>
            <w:noWrap/>
            <w:hideMark/>
          </w:tcPr>
          <w:p w:rsidR="004F388A" w:rsidRPr="001E7CFC" w:rsidRDefault="004F388A" w:rsidP="001E7CFC">
            <w:pPr>
              <w:spacing w:line="240" w:lineRule="auto"/>
              <w:rPr>
                <w:sz w:val="20"/>
              </w:rPr>
            </w:pPr>
            <w:r w:rsidRPr="001E7CFC">
              <w:rPr>
                <w:sz w:val="20"/>
              </w:rPr>
              <w:t>64.64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10.03</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5</w:t>
            </w:r>
          </w:p>
        </w:tc>
        <w:tc>
          <w:tcPr>
            <w:tcW w:w="1357" w:type="dxa"/>
            <w:gridSpan w:val="2"/>
            <w:noWrap/>
            <w:hideMark/>
          </w:tcPr>
          <w:p w:rsidR="004F388A" w:rsidRPr="001E7CFC" w:rsidRDefault="004F388A" w:rsidP="001E7CFC">
            <w:pPr>
              <w:spacing w:line="240" w:lineRule="auto"/>
              <w:rPr>
                <w:sz w:val="20"/>
              </w:rPr>
            </w:pPr>
            <w:r w:rsidRPr="001E7CFC">
              <w:rPr>
                <w:sz w:val="20"/>
              </w:rPr>
              <w:t>2.429</w:t>
            </w:r>
          </w:p>
        </w:tc>
        <w:tc>
          <w:tcPr>
            <w:tcW w:w="1579" w:type="dxa"/>
            <w:gridSpan w:val="3"/>
            <w:noWrap/>
            <w:hideMark/>
          </w:tcPr>
          <w:p w:rsidR="004F388A" w:rsidRPr="001E7CFC" w:rsidRDefault="004F388A" w:rsidP="001E7CFC">
            <w:pPr>
              <w:spacing w:line="240" w:lineRule="auto"/>
              <w:rPr>
                <w:sz w:val="20"/>
              </w:rPr>
            </w:pPr>
            <w:r w:rsidRPr="001E7CFC">
              <w:rPr>
                <w:sz w:val="20"/>
              </w:rPr>
              <w:t>1.839</w:t>
            </w:r>
          </w:p>
        </w:tc>
        <w:tc>
          <w:tcPr>
            <w:tcW w:w="1626" w:type="dxa"/>
            <w:gridSpan w:val="4"/>
            <w:noWrap/>
            <w:hideMark/>
          </w:tcPr>
          <w:p w:rsidR="004F388A" w:rsidRPr="001E7CFC" w:rsidRDefault="004F388A" w:rsidP="001E7CFC">
            <w:pPr>
              <w:spacing w:line="240" w:lineRule="auto"/>
              <w:rPr>
                <w:sz w:val="20"/>
              </w:rPr>
            </w:pPr>
            <w:r w:rsidRPr="001E7CFC">
              <w:rPr>
                <w:sz w:val="20"/>
              </w:rPr>
              <w:t>6.79</w:t>
            </w:r>
          </w:p>
        </w:tc>
        <w:tc>
          <w:tcPr>
            <w:tcW w:w="1629" w:type="dxa"/>
            <w:gridSpan w:val="3"/>
            <w:noWrap/>
            <w:hideMark/>
          </w:tcPr>
          <w:p w:rsidR="004F388A" w:rsidRPr="001E7CFC" w:rsidRDefault="004F388A" w:rsidP="001E7CFC">
            <w:pPr>
              <w:spacing w:line="240" w:lineRule="auto"/>
              <w:rPr>
                <w:sz w:val="20"/>
              </w:rPr>
            </w:pPr>
            <w:r w:rsidRPr="001E7CFC">
              <w:rPr>
                <w:sz w:val="20"/>
              </w:rPr>
              <w:t>5.85</w:t>
            </w:r>
          </w:p>
        </w:tc>
        <w:tc>
          <w:tcPr>
            <w:tcW w:w="1807" w:type="dxa"/>
            <w:gridSpan w:val="3"/>
            <w:noWrap/>
            <w:hideMark/>
          </w:tcPr>
          <w:p w:rsidR="004F388A" w:rsidRPr="001E7CFC" w:rsidRDefault="004F388A" w:rsidP="001E7CFC">
            <w:pPr>
              <w:spacing w:line="240" w:lineRule="auto"/>
              <w:rPr>
                <w:sz w:val="20"/>
              </w:rPr>
            </w:pPr>
            <w:r w:rsidRPr="001E7CFC">
              <w:rPr>
                <w:sz w:val="20"/>
              </w:rPr>
              <w:t>54.38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10.05</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6</w:t>
            </w:r>
          </w:p>
        </w:tc>
        <w:tc>
          <w:tcPr>
            <w:tcW w:w="1357" w:type="dxa"/>
            <w:gridSpan w:val="2"/>
            <w:noWrap/>
            <w:hideMark/>
          </w:tcPr>
          <w:p w:rsidR="004F388A" w:rsidRPr="001E7CFC" w:rsidRDefault="004F388A" w:rsidP="001E7CFC">
            <w:pPr>
              <w:spacing w:line="240" w:lineRule="auto"/>
              <w:rPr>
                <w:sz w:val="20"/>
              </w:rPr>
            </w:pPr>
            <w:r w:rsidRPr="001E7CFC">
              <w:rPr>
                <w:sz w:val="20"/>
              </w:rPr>
              <w:t>2.392</w:t>
            </w:r>
          </w:p>
        </w:tc>
        <w:tc>
          <w:tcPr>
            <w:tcW w:w="1579" w:type="dxa"/>
            <w:gridSpan w:val="3"/>
            <w:noWrap/>
            <w:hideMark/>
          </w:tcPr>
          <w:p w:rsidR="004F388A" w:rsidRPr="001E7CFC" w:rsidRDefault="004F388A" w:rsidP="001E7CFC">
            <w:pPr>
              <w:spacing w:line="240" w:lineRule="auto"/>
              <w:rPr>
                <w:sz w:val="20"/>
              </w:rPr>
            </w:pPr>
            <w:r w:rsidRPr="001E7CFC">
              <w:rPr>
                <w:sz w:val="20"/>
              </w:rPr>
              <w:t>1.95</w:t>
            </w:r>
          </w:p>
        </w:tc>
        <w:tc>
          <w:tcPr>
            <w:tcW w:w="1626" w:type="dxa"/>
            <w:gridSpan w:val="4"/>
            <w:noWrap/>
            <w:hideMark/>
          </w:tcPr>
          <w:p w:rsidR="004F388A" w:rsidRPr="001E7CFC" w:rsidRDefault="004F388A" w:rsidP="001E7CFC">
            <w:pPr>
              <w:spacing w:line="240" w:lineRule="auto"/>
              <w:rPr>
                <w:sz w:val="20"/>
              </w:rPr>
            </w:pPr>
            <w:r w:rsidRPr="001E7CFC">
              <w:rPr>
                <w:sz w:val="20"/>
              </w:rPr>
              <w:t>7.44</w:t>
            </w:r>
          </w:p>
        </w:tc>
        <w:tc>
          <w:tcPr>
            <w:tcW w:w="1629" w:type="dxa"/>
            <w:gridSpan w:val="3"/>
            <w:noWrap/>
            <w:hideMark/>
          </w:tcPr>
          <w:p w:rsidR="004F388A" w:rsidRPr="001E7CFC" w:rsidRDefault="004F388A" w:rsidP="001E7CFC">
            <w:pPr>
              <w:spacing w:line="240" w:lineRule="auto"/>
              <w:rPr>
                <w:sz w:val="20"/>
              </w:rPr>
            </w:pPr>
            <w:r w:rsidRPr="001E7CFC">
              <w:rPr>
                <w:sz w:val="20"/>
              </w:rPr>
              <w:t>4.28</w:t>
            </w:r>
          </w:p>
        </w:tc>
        <w:tc>
          <w:tcPr>
            <w:tcW w:w="1807" w:type="dxa"/>
            <w:gridSpan w:val="3"/>
            <w:noWrap/>
            <w:hideMark/>
          </w:tcPr>
          <w:p w:rsidR="004F388A" w:rsidRPr="001E7CFC" w:rsidRDefault="004F388A" w:rsidP="001E7CFC">
            <w:pPr>
              <w:spacing w:line="240" w:lineRule="auto"/>
              <w:rPr>
                <w:sz w:val="20"/>
              </w:rPr>
            </w:pPr>
            <w:r w:rsidRPr="001E7CFC">
              <w:rPr>
                <w:sz w:val="20"/>
              </w:rPr>
              <w:t>60.19</w:t>
            </w:r>
          </w:p>
        </w:tc>
        <w:tc>
          <w:tcPr>
            <w:tcW w:w="1476" w:type="dxa"/>
            <w:gridSpan w:val="3"/>
            <w:noWrap/>
            <w:hideMark/>
          </w:tcPr>
          <w:p w:rsidR="004F388A" w:rsidRPr="001E7CFC" w:rsidRDefault="004F388A" w:rsidP="001E7CFC">
            <w:pPr>
              <w:spacing w:line="240" w:lineRule="auto"/>
              <w:rPr>
                <w:sz w:val="20"/>
              </w:rPr>
            </w:pPr>
            <w:r w:rsidRPr="001E7CFC">
              <w:rPr>
                <w:sz w:val="20"/>
              </w:rPr>
              <w:t>0.11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10.05</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7</w:t>
            </w:r>
          </w:p>
        </w:tc>
        <w:tc>
          <w:tcPr>
            <w:tcW w:w="1357" w:type="dxa"/>
            <w:gridSpan w:val="2"/>
            <w:noWrap/>
            <w:hideMark/>
          </w:tcPr>
          <w:p w:rsidR="004F388A" w:rsidRPr="001E7CFC" w:rsidRDefault="004F388A" w:rsidP="001E7CFC">
            <w:pPr>
              <w:spacing w:line="240" w:lineRule="auto"/>
              <w:rPr>
                <w:sz w:val="20"/>
              </w:rPr>
            </w:pPr>
            <w:r w:rsidRPr="001E7CFC">
              <w:rPr>
                <w:sz w:val="20"/>
              </w:rPr>
              <w:t>2.946</w:t>
            </w:r>
          </w:p>
        </w:tc>
        <w:tc>
          <w:tcPr>
            <w:tcW w:w="1579" w:type="dxa"/>
            <w:gridSpan w:val="3"/>
            <w:noWrap/>
            <w:hideMark/>
          </w:tcPr>
          <w:p w:rsidR="004F388A" w:rsidRPr="001E7CFC" w:rsidRDefault="004F388A" w:rsidP="001E7CFC">
            <w:pPr>
              <w:spacing w:line="240" w:lineRule="auto"/>
              <w:rPr>
                <w:sz w:val="20"/>
              </w:rPr>
            </w:pPr>
            <w:r w:rsidRPr="001E7CFC">
              <w:rPr>
                <w:sz w:val="20"/>
              </w:rPr>
              <w:t>2.24</w:t>
            </w:r>
          </w:p>
        </w:tc>
        <w:tc>
          <w:tcPr>
            <w:tcW w:w="1626" w:type="dxa"/>
            <w:gridSpan w:val="4"/>
            <w:noWrap/>
            <w:hideMark/>
          </w:tcPr>
          <w:p w:rsidR="004F388A" w:rsidRPr="001E7CFC" w:rsidRDefault="004F388A" w:rsidP="001E7CFC">
            <w:pPr>
              <w:spacing w:line="240" w:lineRule="auto"/>
              <w:rPr>
                <w:sz w:val="20"/>
              </w:rPr>
            </w:pPr>
            <w:r w:rsidRPr="001E7CFC">
              <w:rPr>
                <w:sz w:val="20"/>
              </w:rPr>
              <w:t>6.61</w:t>
            </w:r>
          </w:p>
        </w:tc>
        <w:tc>
          <w:tcPr>
            <w:tcW w:w="1629" w:type="dxa"/>
            <w:gridSpan w:val="3"/>
            <w:noWrap/>
            <w:hideMark/>
          </w:tcPr>
          <w:p w:rsidR="004F388A" w:rsidRPr="001E7CFC" w:rsidRDefault="004F388A" w:rsidP="001E7CFC">
            <w:pPr>
              <w:spacing w:line="240" w:lineRule="auto"/>
              <w:rPr>
                <w:sz w:val="20"/>
              </w:rPr>
            </w:pPr>
            <w:r w:rsidRPr="001E7CFC">
              <w:rPr>
                <w:sz w:val="20"/>
              </w:rPr>
              <w:t>5.17</w:t>
            </w:r>
          </w:p>
        </w:tc>
        <w:tc>
          <w:tcPr>
            <w:tcW w:w="1807" w:type="dxa"/>
            <w:gridSpan w:val="3"/>
            <w:noWrap/>
            <w:hideMark/>
          </w:tcPr>
          <w:p w:rsidR="004F388A" w:rsidRPr="001E7CFC" w:rsidRDefault="004F388A" w:rsidP="001E7CFC">
            <w:pPr>
              <w:spacing w:line="240" w:lineRule="auto"/>
              <w:rPr>
                <w:sz w:val="20"/>
              </w:rPr>
            </w:pPr>
            <w:r w:rsidRPr="001E7CFC">
              <w:rPr>
                <w:sz w:val="20"/>
              </w:rPr>
              <w:t>42.83</w:t>
            </w:r>
          </w:p>
        </w:tc>
        <w:tc>
          <w:tcPr>
            <w:tcW w:w="1476" w:type="dxa"/>
            <w:gridSpan w:val="3"/>
            <w:noWrap/>
            <w:hideMark/>
          </w:tcPr>
          <w:p w:rsidR="004F388A" w:rsidRPr="001E7CFC" w:rsidRDefault="004F388A" w:rsidP="001E7CFC">
            <w:pPr>
              <w:spacing w:line="240" w:lineRule="auto"/>
              <w:rPr>
                <w:sz w:val="20"/>
              </w:rPr>
            </w:pPr>
            <w:r w:rsidRPr="001E7CFC">
              <w:rPr>
                <w:sz w:val="20"/>
              </w:rPr>
              <w:t>0.11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10.06</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8</w:t>
            </w:r>
          </w:p>
        </w:tc>
        <w:tc>
          <w:tcPr>
            <w:tcW w:w="1357" w:type="dxa"/>
            <w:gridSpan w:val="2"/>
            <w:noWrap/>
            <w:hideMark/>
          </w:tcPr>
          <w:p w:rsidR="004F388A" w:rsidRPr="001E7CFC" w:rsidRDefault="004F388A" w:rsidP="001E7CFC">
            <w:pPr>
              <w:spacing w:line="240" w:lineRule="auto"/>
              <w:rPr>
                <w:sz w:val="20"/>
              </w:rPr>
            </w:pPr>
            <w:r w:rsidRPr="001E7CFC">
              <w:rPr>
                <w:sz w:val="20"/>
              </w:rPr>
              <w:t>2.684</w:t>
            </w:r>
          </w:p>
        </w:tc>
        <w:tc>
          <w:tcPr>
            <w:tcW w:w="1579" w:type="dxa"/>
            <w:gridSpan w:val="3"/>
            <w:noWrap/>
            <w:hideMark/>
          </w:tcPr>
          <w:p w:rsidR="004F388A" w:rsidRPr="001E7CFC" w:rsidRDefault="004F388A" w:rsidP="001E7CFC">
            <w:pPr>
              <w:spacing w:line="240" w:lineRule="auto"/>
              <w:rPr>
                <w:sz w:val="20"/>
              </w:rPr>
            </w:pPr>
            <w:r w:rsidRPr="001E7CFC">
              <w:rPr>
                <w:sz w:val="20"/>
              </w:rPr>
              <w:t>2.036</w:t>
            </w:r>
          </w:p>
        </w:tc>
        <w:tc>
          <w:tcPr>
            <w:tcW w:w="1626" w:type="dxa"/>
            <w:gridSpan w:val="4"/>
            <w:noWrap/>
            <w:hideMark/>
          </w:tcPr>
          <w:p w:rsidR="004F388A" w:rsidRPr="001E7CFC" w:rsidRDefault="004F388A" w:rsidP="001E7CFC">
            <w:pPr>
              <w:spacing w:line="240" w:lineRule="auto"/>
              <w:rPr>
                <w:sz w:val="20"/>
              </w:rPr>
            </w:pPr>
            <w:r w:rsidRPr="001E7CFC">
              <w:rPr>
                <w:sz w:val="20"/>
              </w:rPr>
              <w:t>7.06</w:t>
            </w:r>
          </w:p>
        </w:tc>
        <w:tc>
          <w:tcPr>
            <w:tcW w:w="1629" w:type="dxa"/>
            <w:gridSpan w:val="3"/>
            <w:noWrap/>
            <w:hideMark/>
          </w:tcPr>
          <w:p w:rsidR="004F388A" w:rsidRPr="001E7CFC" w:rsidRDefault="004F388A" w:rsidP="001E7CFC">
            <w:pPr>
              <w:spacing w:line="240" w:lineRule="auto"/>
              <w:rPr>
                <w:sz w:val="20"/>
              </w:rPr>
            </w:pPr>
            <w:r w:rsidRPr="001E7CFC">
              <w:rPr>
                <w:sz w:val="20"/>
              </w:rPr>
              <w:t>4.32</w:t>
            </w:r>
          </w:p>
        </w:tc>
        <w:tc>
          <w:tcPr>
            <w:tcW w:w="1807" w:type="dxa"/>
            <w:gridSpan w:val="3"/>
            <w:noWrap/>
            <w:hideMark/>
          </w:tcPr>
          <w:p w:rsidR="004F388A" w:rsidRPr="001E7CFC" w:rsidRDefault="004F388A" w:rsidP="001E7CFC">
            <w:pPr>
              <w:spacing w:line="240" w:lineRule="auto"/>
              <w:rPr>
                <w:sz w:val="20"/>
              </w:rPr>
            </w:pPr>
            <w:r w:rsidRPr="001E7CFC">
              <w:rPr>
                <w:sz w:val="20"/>
              </w:rPr>
              <w:t>58.78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10.04</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9</w:t>
            </w:r>
          </w:p>
        </w:tc>
        <w:tc>
          <w:tcPr>
            <w:tcW w:w="1357" w:type="dxa"/>
            <w:gridSpan w:val="2"/>
            <w:noWrap/>
            <w:hideMark/>
          </w:tcPr>
          <w:p w:rsidR="004F388A" w:rsidRPr="001E7CFC" w:rsidRDefault="004F388A" w:rsidP="001E7CFC">
            <w:pPr>
              <w:spacing w:line="240" w:lineRule="auto"/>
              <w:rPr>
                <w:sz w:val="20"/>
              </w:rPr>
            </w:pPr>
            <w:r w:rsidRPr="001E7CFC">
              <w:rPr>
                <w:sz w:val="20"/>
              </w:rPr>
              <w:t>2.465</w:t>
            </w:r>
          </w:p>
        </w:tc>
        <w:tc>
          <w:tcPr>
            <w:tcW w:w="1579" w:type="dxa"/>
            <w:gridSpan w:val="3"/>
            <w:noWrap/>
            <w:hideMark/>
          </w:tcPr>
          <w:p w:rsidR="004F388A" w:rsidRPr="001E7CFC" w:rsidRDefault="004F388A" w:rsidP="001E7CFC">
            <w:pPr>
              <w:spacing w:line="240" w:lineRule="auto"/>
              <w:rPr>
                <w:sz w:val="20"/>
              </w:rPr>
            </w:pPr>
            <w:r w:rsidRPr="001E7CFC">
              <w:rPr>
                <w:sz w:val="20"/>
              </w:rPr>
              <w:t>1.912</w:t>
            </w:r>
          </w:p>
        </w:tc>
        <w:tc>
          <w:tcPr>
            <w:tcW w:w="1626" w:type="dxa"/>
            <w:gridSpan w:val="4"/>
            <w:noWrap/>
            <w:hideMark/>
          </w:tcPr>
          <w:p w:rsidR="004F388A" w:rsidRPr="001E7CFC" w:rsidRDefault="004F388A" w:rsidP="001E7CFC">
            <w:pPr>
              <w:spacing w:line="240" w:lineRule="auto"/>
              <w:rPr>
                <w:sz w:val="20"/>
              </w:rPr>
            </w:pPr>
            <w:r w:rsidRPr="001E7CFC">
              <w:rPr>
                <w:sz w:val="20"/>
              </w:rPr>
              <w:t>6.97</w:t>
            </w:r>
          </w:p>
        </w:tc>
        <w:tc>
          <w:tcPr>
            <w:tcW w:w="1629" w:type="dxa"/>
            <w:gridSpan w:val="3"/>
            <w:noWrap/>
            <w:hideMark/>
          </w:tcPr>
          <w:p w:rsidR="004F388A" w:rsidRPr="001E7CFC" w:rsidRDefault="004F388A" w:rsidP="001E7CFC">
            <w:pPr>
              <w:spacing w:line="240" w:lineRule="auto"/>
              <w:rPr>
                <w:sz w:val="20"/>
              </w:rPr>
            </w:pPr>
            <w:r w:rsidRPr="001E7CFC">
              <w:rPr>
                <w:sz w:val="20"/>
              </w:rPr>
              <w:t>5.32</w:t>
            </w:r>
          </w:p>
        </w:tc>
        <w:tc>
          <w:tcPr>
            <w:tcW w:w="1807" w:type="dxa"/>
            <w:gridSpan w:val="3"/>
            <w:noWrap/>
            <w:hideMark/>
          </w:tcPr>
          <w:p w:rsidR="004F388A" w:rsidRPr="001E7CFC" w:rsidRDefault="004F388A" w:rsidP="001E7CFC">
            <w:pPr>
              <w:spacing w:line="240" w:lineRule="auto"/>
              <w:rPr>
                <w:sz w:val="20"/>
              </w:rPr>
            </w:pPr>
            <w:r w:rsidRPr="001E7CFC">
              <w:rPr>
                <w:sz w:val="20"/>
              </w:rPr>
              <w:t>59.72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10.03</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lastRenderedPageBreak/>
              <w:t>10</w:t>
            </w:r>
          </w:p>
        </w:tc>
        <w:tc>
          <w:tcPr>
            <w:tcW w:w="1357" w:type="dxa"/>
            <w:gridSpan w:val="2"/>
            <w:noWrap/>
            <w:hideMark/>
          </w:tcPr>
          <w:p w:rsidR="004F388A" w:rsidRPr="001E7CFC" w:rsidRDefault="004F388A" w:rsidP="001E7CFC">
            <w:pPr>
              <w:spacing w:line="240" w:lineRule="auto"/>
              <w:rPr>
                <w:sz w:val="20"/>
              </w:rPr>
            </w:pPr>
            <w:r w:rsidRPr="001E7CFC">
              <w:rPr>
                <w:sz w:val="20"/>
              </w:rPr>
              <w:t>2.842</w:t>
            </w:r>
          </w:p>
        </w:tc>
        <w:tc>
          <w:tcPr>
            <w:tcW w:w="1579" w:type="dxa"/>
            <w:gridSpan w:val="3"/>
            <w:noWrap/>
            <w:hideMark/>
          </w:tcPr>
          <w:p w:rsidR="004F388A" w:rsidRPr="001E7CFC" w:rsidRDefault="004F388A" w:rsidP="001E7CFC">
            <w:pPr>
              <w:spacing w:line="240" w:lineRule="auto"/>
              <w:rPr>
                <w:sz w:val="20"/>
              </w:rPr>
            </w:pPr>
            <w:r w:rsidRPr="001E7CFC">
              <w:rPr>
                <w:sz w:val="20"/>
              </w:rPr>
              <w:t>2.086</w:t>
            </w:r>
          </w:p>
        </w:tc>
        <w:tc>
          <w:tcPr>
            <w:tcW w:w="1626" w:type="dxa"/>
            <w:gridSpan w:val="4"/>
            <w:noWrap/>
            <w:hideMark/>
          </w:tcPr>
          <w:p w:rsidR="004F388A" w:rsidRPr="001E7CFC" w:rsidRDefault="004F388A" w:rsidP="001E7CFC">
            <w:pPr>
              <w:spacing w:line="240" w:lineRule="auto"/>
              <w:rPr>
                <w:sz w:val="20"/>
              </w:rPr>
            </w:pPr>
            <w:r w:rsidRPr="001E7CFC">
              <w:rPr>
                <w:sz w:val="20"/>
              </w:rPr>
              <w:t>6.84</w:t>
            </w:r>
          </w:p>
        </w:tc>
        <w:tc>
          <w:tcPr>
            <w:tcW w:w="1629" w:type="dxa"/>
            <w:gridSpan w:val="3"/>
            <w:noWrap/>
            <w:hideMark/>
          </w:tcPr>
          <w:p w:rsidR="004F388A" w:rsidRPr="001E7CFC" w:rsidRDefault="004F388A" w:rsidP="001E7CFC">
            <w:pPr>
              <w:spacing w:line="240" w:lineRule="auto"/>
              <w:rPr>
                <w:sz w:val="20"/>
              </w:rPr>
            </w:pPr>
            <w:r w:rsidRPr="001E7CFC">
              <w:rPr>
                <w:sz w:val="20"/>
              </w:rPr>
              <w:t>6.45</w:t>
            </w:r>
          </w:p>
        </w:tc>
        <w:tc>
          <w:tcPr>
            <w:tcW w:w="1807" w:type="dxa"/>
            <w:gridSpan w:val="3"/>
            <w:noWrap/>
            <w:hideMark/>
          </w:tcPr>
          <w:p w:rsidR="004F388A" w:rsidRPr="001E7CFC" w:rsidRDefault="004F388A" w:rsidP="001E7CFC">
            <w:pPr>
              <w:spacing w:line="240" w:lineRule="auto"/>
              <w:rPr>
                <w:sz w:val="20"/>
              </w:rPr>
            </w:pPr>
            <w:r w:rsidRPr="001E7CFC">
              <w:rPr>
                <w:sz w:val="20"/>
              </w:rPr>
              <w:t>46.97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10.03</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Avg</w:t>
            </w:r>
          </w:p>
        </w:tc>
        <w:tc>
          <w:tcPr>
            <w:tcW w:w="1357" w:type="dxa"/>
            <w:gridSpan w:val="2"/>
            <w:noWrap/>
            <w:hideMark/>
          </w:tcPr>
          <w:p w:rsidR="004F388A" w:rsidRPr="001E7CFC" w:rsidRDefault="004F388A" w:rsidP="001E7CFC">
            <w:pPr>
              <w:spacing w:line="240" w:lineRule="auto"/>
              <w:rPr>
                <w:sz w:val="20"/>
              </w:rPr>
            </w:pPr>
            <w:r w:rsidRPr="001E7CFC">
              <w:rPr>
                <w:sz w:val="20"/>
              </w:rPr>
              <w:t>2.5584</w:t>
            </w:r>
          </w:p>
        </w:tc>
        <w:tc>
          <w:tcPr>
            <w:tcW w:w="1579" w:type="dxa"/>
            <w:gridSpan w:val="3"/>
            <w:noWrap/>
            <w:hideMark/>
          </w:tcPr>
          <w:p w:rsidR="004F388A" w:rsidRPr="001E7CFC" w:rsidRDefault="004F388A" w:rsidP="001E7CFC">
            <w:pPr>
              <w:spacing w:line="240" w:lineRule="auto"/>
              <w:rPr>
                <w:sz w:val="20"/>
              </w:rPr>
            </w:pPr>
            <w:r w:rsidRPr="001E7CFC">
              <w:rPr>
                <w:sz w:val="20"/>
              </w:rPr>
              <w:t>2.0006</w:t>
            </w:r>
          </w:p>
        </w:tc>
        <w:tc>
          <w:tcPr>
            <w:tcW w:w="1626" w:type="dxa"/>
            <w:gridSpan w:val="4"/>
            <w:noWrap/>
            <w:hideMark/>
          </w:tcPr>
          <w:p w:rsidR="004F388A" w:rsidRPr="001E7CFC" w:rsidRDefault="004F388A" w:rsidP="001E7CFC">
            <w:pPr>
              <w:spacing w:line="240" w:lineRule="auto"/>
              <w:rPr>
                <w:sz w:val="20"/>
              </w:rPr>
            </w:pPr>
            <w:r w:rsidRPr="001E7CFC">
              <w:rPr>
                <w:sz w:val="20"/>
              </w:rPr>
              <w:t>6.771</w:t>
            </w:r>
          </w:p>
        </w:tc>
        <w:tc>
          <w:tcPr>
            <w:tcW w:w="1629" w:type="dxa"/>
            <w:gridSpan w:val="3"/>
            <w:noWrap/>
            <w:hideMark/>
          </w:tcPr>
          <w:p w:rsidR="004F388A" w:rsidRPr="001E7CFC" w:rsidRDefault="004F388A" w:rsidP="001E7CFC">
            <w:pPr>
              <w:spacing w:line="240" w:lineRule="auto"/>
              <w:rPr>
                <w:sz w:val="20"/>
              </w:rPr>
            </w:pPr>
            <w:r w:rsidRPr="001E7CFC">
              <w:rPr>
                <w:sz w:val="20"/>
              </w:rPr>
              <w:t>5.821</w:t>
            </w:r>
          </w:p>
        </w:tc>
        <w:tc>
          <w:tcPr>
            <w:tcW w:w="1807" w:type="dxa"/>
            <w:gridSpan w:val="3"/>
            <w:noWrap/>
            <w:hideMark/>
          </w:tcPr>
          <w:p w:rsidR="004F388A" w:rsidRPr="001E7CFC" w:rsidRDefault="004F388A" w:rsidP="001E7CFC">
            <w:pPr>
              <w:spacing w:line="240" w:lineRule="auto"/>
              <w:rPr>
                <w:sz w:val="20"/>
              </w:rPr>
            </w:pPr>
            <w:r w:rsidRPr="001E7CFC">
              <w:rPr>
                <w:sz w:val="20"/>
              </w:rPr>
              <w:t>55.944</w:t>
            </w:r>
          </w:p>
        </w:tc>
        <w:tc>
          <w:tcPr>
            <w:tcW w:w="1476" w:type="dxa"/>
            <w:gridSpan w:val="3"/>
            <w:noWrap/>
            <w:hideMark/>
          </w:tcPr>
          <w:p w:rsidR="004F388A" w:rsidRPr="001E7CFC" w:rsidRDefault="004F388A" w:rsidP="001E7CFC">
            <w:pPr>
              <w:spacing w:line="240" w:lineRule="auto"/>
              <w:rPr>
                <w:sz w:val="20"/>
              </w:rPr>
            </w:pPr>
            <w:r w:rsidRPr="001E7CFC">
              <w:rPr>
                <w:sz w:val="20"/>
              </w:rPr>
              <w:t>0.103</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10.049</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SD</w:t>
            </w:r>
          </w:p>
        </w:tc>
        <w:tc>
          <w:tcPr>
            <w:tcW w:w="1357" w:type="dxa"/>
            <w:gridSpan w:val="2"/>
            <w:noWrap/>
            <w:hideMark/>
          </w:tcPr>
          <w:p w:rsidR="004F388A" w:rsidRPr="001E7CFC" w:rsidRDefault="004F388A" w:rsidP="001E7CFC">
            <w:pPr>
              <w:spacing w:line="240" w:lineRule="auto"/>
              <w:rPr>
                <w:sz w:val="20"/>
              </w:rPr>
            </w:pPr>
            <w:r w:rsidRPr="001E7CFC">
              <w:rPr>
                <w:sz w:val="20"/>
              </w:rPr>
              <w:t>0.197107</w:t>
            </w:r>
          </w:p>
        </w:tc>
        <w:tc>
          <w:tcPr>
            <w:tcW w:w="1579" w:type="dxa"/>
            <w:gridSpan w:val="3"/>
            <w:noWrap/>
            <w:hideMark/>
          </w:tcPr>
          <w:p w:rsidR="004F388A" w:rsidRPr="001E7CFC" w:rsidRDefault="004F388A" w:rsidP="001E7CFC">
            <w:pPr>
              <w:spacing w:line="240" w:lineRule="auto"/>
              <w:rPr>
                <w:sz w:val="20"/>
              </w:rPr>
            </w:pPr>
            <w:r w:rsidRPr="001E7CFC">
              <w:rPr>
                <w:sz w:val="20"/>
              </w:rPr>
              <w:t>0.133808487</w:t>
            </w:r>
          </w:p>
        </w:tc>
        <w:tc>
          <w:tcPr>
            <w:tcW w:w="1626" w:type="dxa"/>
            <w:gridSpan w:val="4"/>
            <w:noWrap/>
            <w:hideMark/>
          </w:tcPr>
          <w:p w:rsidR="004F388A" w:rsidRPr="001E7CFC" w:rsidRDefault="004F388A" w:rsidP="001E7CFC">
            <w:pPr>
              <w:spacing w:line="240" w:lineRule="auto"/>
              <w:rPr>
                <w:sz w:val="20"/>
              </w:rPr>
            </w:pPr>
            <w:r w:rsidRPr="001E7CFC">
              <w:rPr>
                <w:sz w:val="20"/>
              </w:rPr>
              <w:t>0.549392594</w:t>
            </w:r>
          </w:p>
        </w:tc>
        <w:tc>
          <w:tcPr>
            <w:tcW w:w="1629" w:type="dxa"/>
            <w:gridSpan w:val="3"/>
            <w:noWrap/>
            <w:hideMark/>
          </w:tcPr>
          <w:p w:rsidR="004F388A" w:rsidRPr="001E7CFC" w:rsidRDefault="004F388A" w:rsidP="001E7CFC">
            <w:pPr>
              <w:spacing w:line="240" w:lineRule="auto"/>
              <w:rPr>
                <w:sz w:val="20"/>
              </w:rPr>
            </w:pPr>
            <w:r w:rsidRPr="001E7CFC">
              <w:rPr>
                <w:sz w:val="20"/>
              </w:rPr>
              <w:t>1.255516273</w:t>
            </w:r>
          </w:p>
        </w:tc>
        <w:tc>
          <w:tcPr>
            <w:tcW w:w="1807" w:type="dxa"/>
            <w:gridSpan w:val="3"/>
            <w:noWrap/>
            <w:hideMark/>
          </w:tcPr>
          <w:p w:rsidR="004F388A" w:rsidRPr="001E7CFC" w:rsidRDefault="004F388A" w:rsidP="001E7CFC">
            <w:pPr>
              <w:spacing w:line="240" w:lineRule="auto"/>
              <w:rPr>
                <w:sz w:val="20"/>
              </w:rPr>
            </w:pPr>
            <w:r w:rsidRPr="001E7CFC">
              <w:rPr>
                <w:sz w:val="20"/>
              </w:rPr>
              <w:t>6.475710514</w:t>
            </w:r>
          </w:p>
        </w:tc>
        <w:tc>
          <w:tcPr>
            <w:tcW w:w="1476" w:type="dxa"/>
            <w:gridSpan w:val="3"/>
            <w:noWrap/>
            <w:hideMark/>
          </w:tcPr>
          <w:p w:rsidR="004F388A" w:rsidRPr="001E7CFC" w:rsidRDefault="004F388A" w:rsidP="001E7CFC">
            <w:pPr>
              <w:spacing w:line="240" w:lineRule="auto"/>
              <w:rPr>
                <w:sz w:val="20"/>
              </w:rPr>
            </w:pPr>
            <w:r w:rsidRPr="001E7CFC">
              <w:rPr>
                <w:sz w:val="20"/>
              </w:rPr>
              <w:t>0.004830459</w:t>
            </w:r>
          </w:p>
        </w:tc>
        <w:tc>
          <w:tcPr>
            <w:tcW w:w="1402" w:type="dxa"/>
            <w:gridSpan w:val="2"/>
            <w:noWrap/>
            <w:hideMark/>
          </w:tcPr>
          <w:p w:rsidR="004F388A" w:rsidRPr="001E7CFC" w:rsidRDefault="004F388A" w:rsidP="001E7CFC">
            <w:pPr>
              <w:spacing w:line="240" w:lineRule="auto"/>
              <w:rPr>
                <w:sz w:val="20"/>
              </w:rPr>
            </w:pPr>
            <w:r w:rsidRPr="001E7CFC">
              <w:rPr>
                <w:sz w:val="20"/>
              </w:rPr>
              <w:t>0</w:t>
            </w:r>
          </w:p>
        </w:tc>
        <w:tc>
          <w:tcPr>
            <w:tcW w:w="2051" w:type="dxa"/>
            <w:gridSpan w:val="2"/>
            <w:noWrap/>
            <w:hideMark/>
          </w:tcPr>
          <w:p w:rsidR="004F388A" w:rsidRPr="001E7CFC" w:rsidRDefault="004F388A" w:rsidP="001E7CFC">
            <w:pPr>
              <w:spacing w:line="240" w:lineRule="auto"/>
              <w:rPr>
                <w:sz w:val="20"/>
              </w:rPr>
            </w:pPr>
            <w:r w:rsidRPr="001E7CFC">
              <w:rPr>
                <w:sz w:val="20"/>
              </w:rPr>
              <w:t>0.017288403</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Run 2</w:t>
            </w:r>
          </w:p>
        </w:tc>
        <w:tc>
          <w:tcPr>
            <w:tcW w:w="1357" w:type="dxa"/>
            <w:gridSpan w:val="2"/>
            <w:noWrap/>
            <w:hideMark/>
          </w:tcPr>
          <w:p w:rsidR="004F388A" w:rsidRPr="001E7CFC" w:rsidRDefault="004F388A" w:rsidP="001E7CFC">
            <w:pPr>
              <w:spacing w:line="240" w:lineRule="auto"/>
              <w:rPr>
                <w:sz w:val="20"/>
              </w:rPr>
            </w:pPr>
          </w:p>
        </w:tc>
        <w:tc>
          <w:tcPr>
            <w:tcW w:w="1579" w:type="dxa"/>
            <w:gridSpan w:val="3"/>
            <w:noWrap/>
            <w:hideMark/>
          </w:tcPr>
          <w:p w:rsidR="004F388A" w:rsidRPr="001E7CFC" w:rsidRDefault="004F388A" w:rsidP="001E7CFC">
            <w:pPr>
              <w:spacing w:line="240" w:lineRule="auto"/>
              <w:rPr>
                <w:sz w:val="20"/>
              </w:rPr>
            </w:pPr>
          </w:p>
        </w:tc>
        <w:tc>
          <w:tcPr>
            <w:tcW w:w="1626" w:type="dxa"/>
            <w:gridSpan w:val="4"/>
            <w:noWrap/>
            <w:hideMark/>
          </w:tcPr>
          <w:p w:rsidR="004F388A" w:rsidRPr="001E7CFC" w:rsidRDefault="004F388A" w:rsidP="001E7CFC">
            <w:pPr>
              <w:spacing w:line="240" w:lineRule="auto"/>
              <w:rPr>
                <w:sz w:val="20"/>
              </w:rPr>
            </w:pPr>
          </w:p>
        </w:tc>
        <w:tc>
          <w:tcPr>
            <w:tcW w:w="1629" w:type="dxa"/>
            <w:gridSpan w:val="3"/>
            <w:noWrap/>
            <w:hideMark/>
          </w:tcPr>
          <w:p w:rsidR="004F388A" w:rsidRPr="001E7CFC" w:rsidRDefault="004F388A" w:rsidP="001E7CFC">
            <w:pPr>
              <w:spacing w:line="240" w:lineRule="auto"/>
              <w:rPr>
                <w:sz w:val="20"/>
              </w:rPr>
            </w:pPr>
          </w:p>
        </w:tc>
        <w:tc>
          <w:tcPr>
            <w:tcW w:w="1807" w:type="dxa"/>
            <w:gridSpan w:val="3"/>
            <w:noWrap/>
            <w:hideMark/>
          </w:tcPr>
          <w:p w:rsidR="004F388A" w:rsidRPr="001E7CFC" w:rsidRDefault="004F388A" w:rsidP="001E7CFC">
            <w:pPr>
              <w:spacing w:line="240" w:lineRule="auto"/>
              <w:rPr>
                <w:sz w:val="20"/>
              </w:rPr>
            </w:pPr>
          </w:p>
        </w:tc>
        <w:tc>
          <w:tcPr>
            <w:tcW w:w="1476" w:type="dxa"/>
            <w:gridSpan w:val="3"/>
            <w:noWrap/>
            <w:hideMark/>
          </w:tcPr>
          <w:p w:rsidR="004F388A" w:rsidRPr="001E7CFC" w:rsidRDefault="004F388A" w:rsidP="001E7CFC">
            <w:pPr>
              <w:spacing w:line="240" w:lineRule="auto"/>
              <w:rPr>
                <w:sz w:val="20"/>
              </w:rPr>
            </w:pPr>
          </w:p>
        </w:tc>
        <w:tc>
          <w:tcPr>
            <w:tcW w:w="1402" w:type="dxa"/>
            <w:gridSpan w:val="2"/>
            <w:noWrap/>
            <w:hideMark/>
          </w:tcPr>
          <w:p w:rsidR="004F388A" w:rsidRPr="001E7CFC" w:rsidRDefault="004F388A" w:rsidP="001E7CFC">
            <w:pPr>
              <w:spacing w:line="240" w:lineRule="auto"/>
              <w:rPr>
                <w:sz w:val="20"/>
              </w:rPr>
            </w:pPr>
          </w:p>
        </w:tc>
        <w:tc>
          <w:tcPr>
            <w:tcW w:w="2051" w:type="dxa"/>
            <w:gridSpan w:val="2"/>
            <w:noWrap/>
            <w:hideMark/>
          </w:tcPr>
          <w:p w:rsidR="004F388A" w:rsidRPr="001E7CFC" w:rsidRDefault="004F388A" w:rsidP="001E7CFC">
            <w:pPr>
              <w:spacing w:line="240" w:lineRule="auto"/>
              <w:rPr>
                <w:sz w:val="20"/>
              </w:rPr>
            </w:pP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Iteration</w:t>
            </w:r>
          </w:p>
        </w:tc>
        <w:tc>
          <w:tcPr>
            <w:tcW w:w="12927" w:type="dxa"/>
            <w:gridSpan w:val="22"/>
            <w:noWrap/>
            <w:hideMark/>
          </w:tcPr>
          <w:p w:rsidR="004F388A" w:rsidRPr="001E7CFC" w:rsidRDefault="004F388A" w:rsidP="001E7CFC">
            <w:pPr>
              <w:spacing w:line="240" w:lineRule="auto"/>
              <w:rPr>
                <w:sz w:val="20"/>
              </w:rPr>
            </w:pPr>
            <w:r w:rsidRPr="001E7CFC">
              <w:rPr>
                <w:sz w:val="20"/>
              </w:rPr>
              <w:t>Load Balance 10 requests - no pre-process</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p>
        </w:tc>
        <w:tc>
          <w:tcPr>
            <w:tcW w:w="1357" w:type="dxa"/>
            <w:gridSpan w:val="2"/>
            <w:noWrap/>
            <w:hideMark/>
          </w:tcPr>
          <w:p w:rsidR="004F388A" w:rsidRPr="001E7CFC" w:rsidRDefault="004F388A" w:rsidP="001E7CFC">
            <w:pPr>
              <w:spacing w:line="240" w:lineRule="auto"/>
              <w:rPr>
                <w:sz w:val="20"/>
              </w:rPr>
            </w:pPr>
            <w:r w:rsidRPr="001E7CFC">
              <w:rPr>
                <w:sz w:val="20"/>
              </w:rPr>
              <w:t>Total Time</w:t>
            </w:r>
          </w:p>
        </w:tc>
        <w:tc>
          <w:tcPr>
            <w:tcW w:w="1579" w:type="dxa"/>
            <w:gridSpan w:val="3"/>
            <w:noWrap/>
            <w:hideMark/>
          </w:tcPr>
          <w:p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rsidR="004F388A" w:rsidRPr="001E7CFC" w:rsidRDefault="004F388A" w:rsidP="001E7CFC">
            <w:pPr>
              <w:spacing w:line="240" w:lineRule="auto"/>
              <w:rPr>
                <w:sz w:val="20"/>
              </w:rPr>
            </w:pPr>
            <w:r w:rsidRPr="001E7CFC">
              <w:rPr>
                <w:sz w:val="20"/>
              </w:rPr>
              <w:t>Avg Local CPU</w:t>
            </w:r>
          </w:p>
        </w:tc>
        <w:tc>
          <w:tcPr>
            <w:tcW w:w="1629" w:type="dxa"/>
            <w:gridSpan w:val="3"/>
            <w:noWrap/>
            <w:hideMark/>
          </w:tcPr>
          <w:p w:rsidR="004F388A" w:rsidRPr="001E7CFC" w:rsidRDefault="004F388A" w:rsidP="001E7CFC">
            <w:pPr>
              <w:spacing w:line="240" w:lineRule="auto"/>
              <w:rPr>
                <w:sz w:val="20"/>
              </w:rPr>
            </w:pPr>
            <w:r w:rsidRPr="001E7CFC">
              <w:rPr>
                <w:sz w:val="20"/>
              </w:rPr>
              <w:t>Avg Edge CPU</w:t>
            </w:r>
          </w:p>
        </w:tc>
        <w:tc>
          <w:tcPr>
            <w:tcW w:w="1807"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02" w:type="dxa"/>
            <w:gridSpan w:val="2"/>
            <w:noWrap/>
            <w:hideMark/>
          </w:tcPr>
          <w:p w:rsidR="004F388A" w:rsidRPr="001E7CFC" w:rsidRDefault="004F388A" w:rsidP="001E7CFC">
            <w:pPr>
              <w:spacing w:line="240" w:lineRule="auto"/>
              <w:rPr>
                <w:sz w:val="20"/>
              </w:rPr>
            </w:pPr>
            <w:r w:rsidRPr="001E7CFC">
              <w:rPr>
                <w:sz w:val="20"/>
              </w:rPr>
              <w:t>Avg Edge RAM</w:t>
            </w:r>
          </w:p>
        </w:tc>
        <w:tc>
          <w:tcPr>
            <w:tcW w:w="2051"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1</w:t>
            </w:r>
          </w:p>
        </w:tc>
        <w:tc>
          <w:tcPr>
            <w:tcW w:w="1357" w:type="dxa"/>
            <w:gridSpan w:val="2"/>
            <w:noWrap/>
            <w:hideMark/>
          </w:tcPr>
          <w:p w:rsidR="004F388A" w:rsidRPr="001E7CFC" w:rsidRDefault="004F388A" w:rsidP="001E7CFC">
            <w:pPr>
              <w:spacing w:line="240" w:lineRule="auto"/>
              <w:rPr>
                <w:sz w:val="20"/>
              </w:rPr>
            </w:pPr>
            <w:r w:rsidRPr="001E7CFC">
              <w:rPr>
                <w:sz w:val="20"/>
              </w:rPr>
              <w:t>3.827</w:t>
            </w:r>
          </w:p>
        </w:tc>
        <w:tc>
          <w:tcPr>
            <w:tcW w:w="1579" w:type="dxa"/>
            <w:gridSpan w:val="3"/>
            <w:noWrap/>
            <w:hideMark/>
          </w:tcPr>
          <w:p w:rsidR="004F388A" w:rsidRPr="001E7CFC" w:rsidRDefault="004F388A" w:rsidP="001E7CFC">
            <w:pPr>
              <w:spacing w:line="240" w:lineRule="auto"/>
              <w:rPr>
                <w:sz w:val="20"/>
              </w:rPr>
            </w:pPr>
            <w:r w:rsidRPr="001E7CFC">
              <w:rPr>
                <w:sz w:val="20"/>
              </w:rPr>
              <w:t>3.495</w:t>
            </w:r>
          </w:p>
        </w:tc>
        <w:tc>
          <w:tcPr>
            <w:tcW w:w="1626" w:type="dxa"/>
            <w:gridSpan w:val="4"/>
            <w:noWrap/>
            <w:hideMark/>
          </w:tcPr>
          <w:p w:rsidR="004F388A" w:rsidRPr="001E7CFC" w:rsidRDefault="004F388A" w:rsidP="001E7CFC">
            <w:pPr>
              <w:spacing w:line="240" w:lineRule="auto"/>
              <w:rPr>
                <w:sz w:val="20"/>
              </w:rPr>
            </w:pPr>
            <w:r w:rsidRPr="001E7CFC">
              <w:rPr>
                <w:sz w:val="20"/>
              </w:rPr>
              <w:t>4.71</w:t>
            </w:r>
          </w:p>
        </w:tc>
        <w:tc>
          <w:tcPr>
            <w:tcW w:w="1629" w:type="dxa"/>
            <w:gridSpan w:val="3"/>
            <w:noWrap/>
            <w:hideMark/>
          </w:tcPr>
          <w:p w:rsidR="004F388A" w:rsidRPr="001E7CFC" w:rsidRDefault="004F388A" w:rsidP="001E7CFC">
            <w:pPr>
              <w:spacing w:line="240" w:lineRule="auto"/>
              <w:rPr>
                <w:sz w:val="20"/>
              </w:rPr>
            </w:pPr>
            <w:r w:rsidRPr="001E7CFC">
              <w:rPr>
                <w:sz w:val="20"/>
              </w:rPr>
              <w:t>2.89</w:t>
            </w:r>
          </w:p>
        </w:tc>
        <w:tc>
          <w:tcPr>
            <w:tcW w:w="1807" w:type="dxa"/>
            <w:gridSpan w:val="3"/>
            <w:noWrap/>
            <w:hideMark/>
          </w:tcPr>
          <w:p w:rsidR="004F388A" w:rsidRPr="001E7CFC" w:rsidRDefault="004F388A" w:rsidP="001E7CFC">
            <w:pPr>
              <w:spacing w:line="240" w:lineRule="auto"/>
              <w:rPr>
                <w:sz w:val="20"/>
              </w:rPr>
            </w:pPr>
            <w:r w:rsidRPr="001E7CFC">
              <w:rPr>
                <w:sz w:val="20"/>
              </w:rPr>
              <w:t>49.48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9.92</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2</w:t>
            </w:r>
          </w:p>
        </w:tc>
        <w:tc>
          <w:tcPr>
            <w:tcW w:w="1357" w:type="dxa"/>
            <w:gridSpan w:val="2"/>
            <w:noWrap/>
            <w:hideMark/>
          </w:tcPr>
          <w:p w:rsidR="004F388A" w:rsidRPr="001E7CFC" w:rsidRDefault="004F388A" w:rsidP="001E7CFC">
            <w:pPr>
              <w:spacing w:line="240" w:lineRule="auto"/>
              <w:rPr>
                <w:sz w:val="20"/>
              </w:rPr>
            </w:pPr>
            <w:r w:rsidRPr="001E7CFC">
              <w:rPr>
                <w:sz w:val="20"/>
              </w:rPr>
              <w:t>2.741</w:t>
            </w:r>
          </w:p>
        </w:tc>
        <w:tc>
          <w:tcPr>
            <w:tcW w:w="1579" w:type="dxa"/>
            <w:gridSpan w:val="3"/>
            <w:noWrap/>
            <w:hideMark/>
          </w:tcPr>
          <w:p w:rsidR="004F388A" w:rsidRPr="001E7CFC" w:rsidRDefault="004F388A" w:rsidP="001E7CFC">
            <w:pPr>
              <w:spacing w:line="240" w:lineRule="auto"/>
              <w:rPr>
                <w:sz w:val="20"/>
              </w:rPr>
            </w:pPr>
            <w:r w:rsidRPr="001E7CFC">
              <w:rPr>
                <w:sz w:val="20"/>
              </w:rPr>
              <w:t>2.172</w:t>
            </w:r>
          </w:p>
        </w:tc>
        <w:tc>
          <w:tcPr>
            <w:tcW w:w="1626" w:type="dxa"/>
            <w:gridSpan w:val="4"/>
            <w:noWrap/>
            <w:hideMark/>
          </w:tcPr>
          <w:p w:rsidR="004F388A" w:rsidRPr="001E7CFC" w:rsidRDefault="004F388A" w:rsidP="001E7CFC">
            <w:pPr>
              <w:spacing w:line="240" w:lineRule="auto"/>
              <w:rPr>
                <w:sz w:val="20"/>
              </w:rPr>
            </w:pPr>
            <w:r w:rsidRPr="001E7CFC">
              <w:rPr>
                <w:sz w:val="20"/>
              </w:rPr>
              <w:t>6.62</w:t>
            </w:r>
          </w:p>
        </w:tc>
        <w:tc>
          <w:tcPr>
            <w:tcW w:w="1629" w:type="dxa"/>
            <w:gridSpan w:val="3"/>
            <w:noWrap/>
            <w:hideMark/>
          </w:tcPr>
          <w:p w:rsidR="004F388A" w:rsidRPr="001E7CFC" w:rsidRDefault="004F388A" w:rsidP="001E7CFC">
            <w:pPr>
              <w:spacing w:line="240" w:lineRule="auto"/>
              <w:rPr>
                <w:sz w:val="20"/>
              </w:rPr>
            </w:pPr>
            <w:r w:rsidRPr="001E7CFC">
              <w:rPr>
                <w:sz w:val="20"/>
              </w:rPr>
              <w:t>4.66</w:t>
            </w:r>
          </w:p>
        </w:tc>
        <w:tc>
          <w:tcPr>
            <w:tcW w:w="1807" w:type="dxa"/>
            <w:gridSpan w:val="3"/>
            <w:noWrap/>
            <w:hideMark/>
          </w:tcPr>
          <w:p w:rsidR="004F388A" w:rsidRPr="001E7CFC" w:rsidRDefault="004F388A" w:rsidP="001E7CFC">
            <w:pPr>
              <w:spacing w:line="240" w:lineRule="auto"/>
              <w:rPr>
                <w:sz w:val="20"/>
              </w:rPr>
            </w:pPr>
            <w:r w:rsidRPr="001E7CFC">
              <w:rPr>
                <w:sz w:val="20"/>
              </w:rPr>
              <w:t>49.56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3</w:t>
            </w:r>
          </w:p>
        </w:tc>
        <w:tc>
          <w:tcPr>
            <w:tcW w:w="1357" w:type="dxa"/>
            <w:gridSpan w:val="2"/>
            <w:noWrap/>
            <w:hideMark/>
          </w:tcPr>
          <w:p w:rsidR="004F388A" w:rsidRPr="001E7CFC" w:rsidRDefault="004F388A" w:rsidP="001E7CFC">
            <w:pPr>
              <w:spacing w:line="240" w:lineRule="auto"/>
              <w:rPr>
                <w:sz w:val="20"/>
              </w:rPr>
            </w:pPr>
            <w:r w:rsidRPr="001E7CFC">
              <w:rPr>
                <w:sz w:val="20"/>
              </w:rPr>
              <w:t>2.605</w:t>
            </w:r>
          </w:p>
        </w:tc>
        <w:tc>
          <w:tcPr>
            <w:tcW w:w="1579" w:type="dxa"/>
            <w:gridSpan w:val="3"/>
            <w:noWrap/>
            <w:hideMark/>
          </w:tcPr>
          <w:p w:rsidR="004F388A" w:rsidRPr="001E7CFC" w:rsidRDefault="004F388A" w:rsidP="001E7CFC">
            <w:pPr>
              <w:spacing w:line="240" w:lineRule="auto"/>
              <w:rPr>
                <w:sz w:val="20"/>
              </w:rPr>
            </w:pPr>
            <w:r w:rsidRPr="001E7CFC">
              <w:rPr>
                <w:sz w:val="20"/>
              </w:rPr>
              <w:t>1.943</w:t>
            </w:r>
          </w:p>
        </w:tc>
        <w:tc>
          <w:tcPr>
            <w:tcW w:w="1626" w:type="dxa"/>
            <w:gridSpan w:val="4"/>
            <w:noWrap/>
            <w:hideMark/>
          </w:tcPr>
          <w:p w:rsidR="004F388A" w:rsidRPr="001E7CFC" w:rsidRDefault="004F388A" w:rsidP="001E7CFC">
            <w:pPr>
              <w:spacing w:line="240" w:lineRule="auto"/>
              <w:rPr>
                <w:sz w:val="20"/>
              </w:rPr>
            </w:pPr>
            <w:r w:rsidRPr="001E7CFC">
              <w:rPr>
                <w:sz w:val="20"/>
              </w:rPr>
              <w:t>7.54</w:t>
            </w:r>
          </w:p>
        </w:tc>
        <w:tc>
          <w:tcPr>
            <w:tcW w:w="1629" w:type="dxa"/>
            <w:gridSpan w:val="3"/>
            <w:noWrap/>
            <w:hideMark/>
          </w:tcPr>
          <w:p w:rsidR="004F388A" w:rsidRPr="001E7CFC" w:rsidRDefault="004F388A" w:rsidP="001E7CFC">
            <w:pPr>
              <w:spacing w:line="240" w:lineRule="auto"/>
              <w:rPr>
                <w:sz w:val="20"/>
              </w:rPr>
            </w:pPr>
            <w:r w:rsidRPr="001E7CFC">
              <w:rPr>
                <w:sz w:val="20"/>
              </w:rPr>
              <w:t>5.46</w:t>
            </w:r>
          </w:p>
        </w:tc>
        <w:tc>
          <w:tcPr>
            <w:tcW w:w="1807" w:type="dxa"/>
            <w:gridSpan w:val="3"/>
            <w:noWrap/>
            <w:hideMark/>
          </w:tcPr>
          <w:p w:rsidR="004F388A" w:rsidRPr="001E7CFC" w:rsidRDefault="004F388A" w:rsidP="001E7CFC">
            <w:pPr>
              <w:spacing w:line="240" w:lineRule="auto"/>
              <w:rPr>
                <w:sz w:val="20"/>
              </w:rPr>
            </w:pPr>
            <w:r w:rsidRPr="001E7CFC">
              <w:rPr>
                <w:sz w:val="20"/>
              </w:rPr>
              <w:t>48.34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9.84</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4</w:t>
            </w:r>
          </w:p>
        </w:tc>
        <w:tc>
          <w:tcPr>
            <w:tcW w:w="1357" w:type="dxa"/>
            <w:gridSpan w:val="2"/>
            <w:noWrap/>
            <w:hideMark/>
          </w:tcPr>
          <w:p w:rsidR="004F388A" w:rsidRPr="001E7CFC" w:rsidRDefault="004F388A" w:rsidP="001E7CFC">
            <w:pPr>
              <w:spacing w:line="240" w:lineRule="auto"/>
              <w:rPr>
                <w:sz w:val="20"/>
              </w:rPr>
            </w:pPr>
            <w:r w:rsidRPr="001E7CFC">
              <w:rPr>
                <w:sz w:val="20"/>
              </w:rPr>
              <w:t>2.541</w:t>
            </w:r>
          </w:p>
        </w:tc>
        <w:tc>
          <w:tcPr>
            <w:tcW w:w="1579" w:type="dxa"/>
            <w:gridSpan w:val="3"/>
            <w:noWrap/>
            <w:hideMark/>
          </w:tcPr>
          <w:p w:rsidR="004F388A" w:rsidRPr="001E7CFC" w:rsidRDefault="004F388A" w:rsidP="001E7CFC">
            <w:pPr>
              <w:spacing w:line="240" w:lineRule="auto"/>
              <w:rPr>
                <w:sz w:val="20"/>
              </w:rPr>
            </w:pPr>
            <w:r w:rsidRPr="001E7CFC">
              <w:rPr>
                <w:sz w:val="20"/>
              </w:rPr>
              <w:t>1.94</w:t>
            </w:r>
          </w:p>
        </w:tc>
        <w:tc>
          <w:tcPr>
            <w:tcW w:w="1626" w:type="dxa"/>
            <w:gridSpan w:val="4"/>
            <w:noWrap/>
            <w:hideMark/>
          </w:tcPr>
          <w:p w:rsidR="004F388A" w:rsidRPr="001E7CFC" w:rsidRDefault="004F388A" w:rsidP="001E7CFC">
            <w:pPr>
              <w:spacing w:line="240" w:lineRule="auto"/>
              <w:rPr>
                <w:sz w:val="20"/>
              </w:rPr>
            </w:pPr>
            <w:r w:rsidRPr="001E7CFC">
              <w:rPr>
                <w:sz w:val="20"/>
              </w:rPr>
              <w:t>7.11</w:t>
            </w:r>
          </w:p>
        </w:tc>
        <w:tc>
          <w:tcPr>
            <w:tcW w:w="1629" w:type="dxa"/>
            <w:gridSpan w:val="3"/>
            <w:noWrap/>
            <w:hideMark/>
          </w:tcPr>
          <w:p w:rsidR="004F388A" w:rsidRPr="001E7CFC" w:rsidRDefault="004F388A" w:rsidP="001E7CFC">
            <w:pPr>
              <w:spacing w:line="240" w:lineRule="auto"/>
              <w:rPr>
                <w:sz w:val="20"/>
              </w:rPr>
            </w:pPr>
            <w:r w:rsidRPr="001E7CFC">
              <w:rPr>
                <w:sz w:val="20"/>
              </w:rPr>
              <w:t>5.57</w:t>
            </w:r>
          </w:p>
        </w:tc>
        <w:tc>
          <w:tcPr>
            <w:tcW w:w="1807" w:type="dxa"/>
            <w:gridSpan w:val="3"/>
            <w:noWrap/>
            <w:hideMark/>
          </w:tcPr>
          <w:p w:rsidR="004F388A" w:rsidRPr="001E7CFC" w:rsidRDefault="004F388A" w:rsidP="001E7CFC">
            <w:pPr>
              <w:spacing w:line="240" w:lineRule="auto"/>
              <w:rPr>
                <w:sz w:val="20"/>
              </w:rPr>
            </w:pPr>
            <w:r w:rsidRPr="001E7CFC">
              <w:rPr>
                <w:sz w:val="20"/>
              </w:rPr>
              <w:t>50.95</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9.88</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5</w:t>
            </w:r>
          </w:p>
        </w:tc>
        <w:tc>
          <w:tcPr>
            <w:tcW w:w="1357" w:type="dxa"/>
            <w:gridSpan w:val="2"/>
            <w:noWrap/>
            <w:hideMark/>
          </w:tcPr>
          <w:p w:rsidR="004F388A" w:rsidRPr="001E7CFC" w:rsidRDefault="004F388A" w:rsidP="001E7CFC">
            <w:pPr>
              <w:spacing w:line="240" w:lineRule="auto"/>
              <w:rPr>
                <w:sz w:val="20"/>
              </w:rPr>
            </w:pPr>
            <w:r w:rsidRPr="001E7CFC">
              <w:rPr>
                <w:sz w:val="20"/>
              </w:rPr>
              <w:t>2.795</w:t>
            </w:r>
          </w:p>
        </w:tc>
        <w:tc>
          <w:tcPr>
            <w:tcW w:w="1579" w:type="dxa"/>
            <w:gridSpan w:val="3"/>
            <w:noWrap/>
            <w:hideMark/>
          </w:tcPr>
          <w:p w:rsidR="004F388A" w:rsidRPr="001E7CFC" w:rsidRDefault="004F388A" w:rsidP="001E7CFC">
            <w:pPr>
              <w:spacing w:line="240" w:lineRule="auto"/>
              <w:rPr>
                <w:sz w:val="20"/>
              </w:rPr>
            </w:pPr>
            <w:r w:rsidRPr="001E7CFC">
              <w:rPr>
                <w:sz w:val="20"/>
              </w:rPr>
              <w:t>2.098</w:t>
            </w:r>
          </w:p>
        </w:tc>
        <w:tc>
          <w:tcPr>
            <w:tcW w:w="1626" w:type="dxa"/>
            <w:gridSpan w:val="4"/>
            <w:noWrap/>
            <w:hideMark/>
          </w:tcPr>
          <w:p w:rsidR="004F388A" w:rsidRPr="001E7CFC" w:rsidRDefault="004F388A" w:rsidP="001E7CFC">
            <w:pPr>
              <w:spacing w:line="240" w:lineRule="auto"/>
              <w:rPr>
                <w:sz w:val="20"/>
              </w:rPr>
            </w:pPr>
            <w:r w:rsidRPr="001E7CFC">
              <w:rPr>
                <w:sz w:val="20"/>
              </w:rPr>
              <w:t>7.77</w:t>
            </w:r>
          </w:p>
        </w:tc>
        <w:tc>
          <w:tcPr>
            <w:tcW w:w="1629" w:type="dxa"/>
            <w:gridSpan w:val="3"/>
            <w:noWrap/>
            <w:hideMark/>
          </w:tcPr>
          <w:p w:rsidR="004F388A" w:rsidRPr="001E7CFC" w:rsidRDefault="004F388A" w:rsidP="001E7CFC">
            <w:pPr>
              <w:spacing w:line="240" w:lineRule="auto"/>
              <w:rPr>
                <w:sz w:val="20"/>
              </w:rPr>
            </w:pPr>
            <w:r w:rsidRPr="001E7CFC">
              <w:rPr>
                <w:sz w:val="20"/>
              </w:rPr>
              <w:t>4.36</w:t>
            </w:r>
          </w:p>
        </w:tc>
        <w:tc>
          <w:tcPr>
            <w:tcW w:w="1807" w:type="dxa"/>
            <w:gridSpan w:val="3"/>
            <w:noWrap/>
            <w:hideMark/>
          </w:tcPr>
          <w:p w:rsidR="004F388A" w:rsidRPr="001E7CFC" w:rsidRDefault="004F388A" w:rsidP="001E7CFC">
            <w:pPr>
              <w:spacing w:line="240" w:lineRule="auto"/>
              <w:rPr>
                <w:sz w:val="20"/>
              </w:rPr>
            </w:pPr>
            <w:r w:rsidRPr="001E7CFC">
              <w:rPr>
                <w:sz w:val="20"/>
              </w:rPr>
              <w:t>45.05</w:t>
            </w:r>
          </w:p>
        </w:tc>
        <w:tc>
          <w:tcPr>
            <w:tcW w:w="1476" w:type="dxa"/>
            <w:gridSpan w:val="3"/>
            <w:noWrap/>
            <w:hideMark/>
          </w:tcPr>
          <w:p w:rsidR="004F388A" w:rsidRPr="001E7CFC" w:rsidRDefault="004F388A" w:rsidP="001E7CFC">
            <w:pPr>
              <w:spacing w:line="240" w:lineRule="auto"/>
              <w:rPr>
                <w:sz w:val="20"/>
              </w:rPr>
            </w:pPr>
            <w:r w:rsidRPr="001E7CFC">
              <w:rPr>
                <w:sz w:val="20"/>
              </w:rPr>
              <w:t>0.11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6</w:t>
            </w:r>
          </w:p>
        </w:tc>
        <w:tc>
          <w:tcPr>
            <w:tcW w:w="1357" w:type="dxa"/>
            <w:gridSpan w:val="2"/>
            <w:noWrap/>
            <w:hideMark/>
          </w:tcPr>
          <w:p w:rsidR="004F388A" w:rsidRPr="001E7CFC" w:rsidRDefault="004F388A" w:rsidP="001E7CFC">
            <w:pPr>
              <w:spacing w:line="240" w:lineRule="auto"/>
              <w:rPr>
                <w:sz w:val="20"/>
              </w:rPr>
            </w:pPr>
            <w:r w:rsidRPr="001E7CFC">
              <w:rPr>
                <w:sz w:val="20"/>
              </w:rPr>
              <w:t>2.597</w:t>
            </w:r>
          </w:p>
        </w:tc>
        <w:tc>
          <w:tcPr>
            <w:tcW w:w="1579" w:type="dxa"/>
            <w:gridSpan w:val="3"/>
            <w:noWrap/>
            <w:hideMark/>
          </w:tcPr>
          <w:p w:rsidR="004F388A" w:rsidRPr="001E7CFC" w:rsidRDefault="004F388A" w:rsidP="001E7CFC">
            <w:pPr>
              <w:spacing w:line="240" w:lineRule="auto"/>
              <w:rPr>
                <w:sz w:val="20"/>
              </w:rPr>
            </w:pPr>
            <w:r w:rsidRPr="001E7CFC">
              <w:rPr>
                <w:sz w:val="20"/>
              </w:rPr>
              <w:t>1.887</w:t>
            </w:r>
          </w:p>
        </w:tc>
        <w:tc>
          <w:tcPr>
            <w:tcW w:w="1626" w:type="dxa"/>
            <w:gridSpan w:val="4"/>
            <w:noWrap/>
            <w:hideMark/>
          </w:tcPr>
          <w:p w:rsidR="004F388A" w:rsidRPr="001E7CFC" w:rsidRDefault="004F388A" w:rsidP="001E7CFC">
            <w:pPr>
              <w:spacing w:line="240" w:lineRule="auto"/>
              <w:rPr>
                <w:sz w:val="20"/>
              </w:rPr>
            </w:pPr>
            <w:r w:rsidRPr="001E7CFC">
              <w:rPr>
                <w:sz w:val="20"/>
              </w:rPr>
              <w:t>7.74</w:t>
            </w:r>
          </w:p>
        </w:tc>
        <w:tc>
          <w:tcPr>
            <w:tcW w:w="1629" w:type="dxa"/>
            <w:gridSpan w:val="3"/>
            <w:noWrap/>
            <w:hideMark/>
          </w:tcPr>
          <w:p w:rsidR="004F388A" w:rsidRPr="001E7CFC" w:rsidRDefault="004F388A" w:rsidP="001E7CFC">
            <w:pPr>
              <w:spacing w:line="240" w:lineRule="auto"/>
              <w:rPr>
                <w:sz w:val="20"/>
              </w:rPr>
            </w:pPr>
            <w:r w:rsidRPr="001E7CFC">
              <w:rPr>
                <w:sz w:val="20"/>
              </w:rPr>
              <w:t>5.5</w:t>
            </w:r>
          </w:p>
        </w:tc>
        <w:tc>
          <w:tcPr>
            <w:tcW w:w="1807" w:type="dxa"/>
            <w:gridSpan w:val="3"/>
            <w:noWrap/>
            <w:hideMark/>
          </w:tcPr>
          <w:p w:rsidR="004F388A" w:rsidRPr="001E7CFC" w:rsidRDefault="004F388A" w:rsidP="001E7CFC">
            <w:pPr>
              <w:spacing w:line="240" w:lineRule="auto"/>
              <w:rPr>
                <w:sz w:val="20"/>
              </w:rPr>
            </w:pPr>
            <w:r w:rsidRPr="001E7CFC">
              <w:rPr>
                <w:sz w:val="20"/>
              </w:rPr>
              <w:t>48.46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9.92</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7</w:t>
            </w:r>
          </w:p>
        </w:tc>
        <w:tc>
          <w:tcPr>
            <w:tcW w:w="1357" w:type="dxa"/>
            <w:gridSpan w:val="2"/>
            <w:noWrap/>
            <w:hideMark/>
          </w:tcPr>
          <w:p w:rsidR="004F388A" w:rsidRPr="001E7CFC" w:rsidRDefault="004F388A" w:rsidP="001E7CFC">
            <w:pPr>
              <w:spacing w:line="240" w:lineRule="auto"/>
              <w:rPr>
                <w:sz w:val="20"/>
              </w:rPr>
            </w:pPr>
            <w:r w:rsidRPr="001E7CFC">
              <w:rPr>
                <w:sz w:val="20"/>
              </w:rPr>
              <w:t>2.671</w:t>
            </w:r>
          </w:p>
        </w:tc>
        <w:tc>
          <w:tcPr>
            <w:tcW w:w="1579" w:type="dxa"/>
            <w:gridSpan w:val="3"/>
            <w:noWrap/>
            <w:hideMark/>
          </w:tcPr>
          <w:p w:rsidR="004F388A" w:rsidRPr="001E7CFC" w:rsidRDefault="004F388A" w:rsidP="001E7CFC">
            <w:pPr>
              <w:spacing w:line="240" w:lineRule="auto"/>
              <w:rPr>
                <w:sz w:val="20"/>
              </w:rPr>
            </w:pPr>
            <w:r w:rsidRPr="001E7CFC">
              <w:rPr>
                <w:sz w:val="20"/>
              </w:rPr>
              <w:t>2.017</w:t>
            </w:r>
          </w:p>
        </w:tc>
        <w:tc>
          <w:tcPr>
            <w:tcW w:w="1626" w:type="dxa"/>
            <w:gridSpan w:val="4"/>
            <w:noWrap/>
            <w:hideMark/>
          </w:tcPr>
          <w:p w:rsidR="004F388A" w:rsidRPr="001E7CFC" w:rsidRDefault="004F388A" w:rsidP="001E7CFC">
            <w:pPr>
              <w:spacing w:line="240" w:lineRule="auto"/>
              <w:rPr>
                <w:sz w:val="20"/>
              </w:rPr>
            </w:pPr>
            <w:r w:rsidRPr="001E7CFC">
              <w:rPr>
                <w:sz w:val="20"/>
              </w:rPr>
              <w:t>6.31</w:t>
            </w:r>
          </w:p>
        </w:tc>
        <w:tc>
          <w:tcPr>
            <w:tcW w:w="1629" w:type="dxa"/>
            <w:gridSpan w:val="3"/>
            <w:noWrap/>
            <w:hideMark/>
          </w:tcPr>
          <w:p w:rsidR="004F388A" w:rsidRPr="001E7CFC" w:rsidRDefault="004F388A" w:rsidP="001E7CFC">
            <w:pPr>
              <w:spacing w:line="240" w:lineRule="auto"/>
              <w:rPr>
                <w:sz w:val="20"/>
              </w:rPr>
            </w:pPr>
            <w:r w:rsidRPr="001E7CFC">
              <w:rPr>
                <w:sz w:val="20"/>
              </w:rPr>
              <w:t>5.13</w:t>
            </w:r>
          </w:p>
        </w:tc>
        <w:tc>
          <w:tcPr>
            <w:tcW w:w="1807" w:type="dxa"/>
            <w:gridSpan w:val="3"/>
            <w:noWrap/>
            <w:hideMark/>
          </w:tcPr>
          <w:p w:rsidR="004F388A" w:rsidRPr="001E7CFC" w:rsidRDefault="004F388A" w:rsidP="001E7CFC">
            <w:pPr>
              <w:spacing w:line="240" w:lineRule="auto"/>
              <w:rPr>
                <w:sz w:val="20"/>
              </w:rPr>
            </w:pPr>
            <w:r w:rsidRPr="001E7CFC">
              <w:rPr>
                <w:sz w:val="20"/>
              </w:rPr>
              <w:t>42.1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8</w:t>
            </w:r>
          </w:p>
        </w:tc>
        <w:tc>
          <w:tcPr>
            <w:tcW w:w="1357" w:type="dxa"/>
            <w:gridSpan w:val="2"/>
            <w:noWrap/>
            <w:hideMark/>
          </w:tcPr>
          <w:p w:rsidR="004F388A" w:rsidRPr="001E7CFC" w:rsidRDefault="004F388A" w:rsidP="001E7CFC">
            <w:pPr>
              <w:spacing w:line="240" w:lineRule="auto"/>
              <w:rPr>
                <w:sz w:val="20"/>
              </w:rPr>
            </w:pPr>
            <w:r w:rsidRPr="001E7CFC">
              <w:rPr>
                <w:sz w:val="20"/>
              </w:rPr>
              <w:t>2.817</w:t>
            </w:r>
          </w:p>
        </w:tc>
        <w:tc>
          <w:tcPr>
            <w:tcW w:w="1579" w:type="dxa"/>
            <w:gridSpan w:val="3"/>
            <w:noWrap/>
            <w:hideMark/>
          </w:tcPr>
          <w:p w:rsidR="004F388A" w:rsidRPr="001E7CFC" w:rsidRDefault="004F388A" w:rsidP="001E7CFC">
            <w:pPr>
              <w:spacing w:line="240" w:lineRule="auto"/>
              <w:rPr>
                <w:sz w:val="20"/>
              </w:rPr>
            </w:pPr>
            <w:r w:rsidRPr="001E7CFC">
              <w:rPr>
                <w:sz w:val="20"/>
              </w:rPr>
              <w:t>2.03</w:t>
            </w:r>
          </w:p>
        </w:tc>
        <w:tc>
          <w:tcPr>
            <w:tcW w:w="1626" w:type="dxa"/>
            <w:gridSpan w:val="4"/>
            <w:noWrap/>
            <w:hideMark/>
          </w:tcPr>
          <w:p w:rsidR="004F388A" w:rsidRPr="001E7CFC" w:rsidRDefault="004F388A" w:rsidP="001E7CFC">
            <w:pPr>
              <w:spacing w:line="240" w:lineRule="auto"/>
              <w:rPr>
                <w:sz w:val="20"/>
              </w:rPr>
            </w:pPr>
            <w:r w:rsidRPr="001E7CFC">
              <w:rPr>
                <w:sz w:val="20"/>
              </w:rPr>
              <w:t>7.62</w:t>
            </w:r>
          </w:p>
        </w:tc>
        <w:tc>
          <w:tcPr>
            <w:tcW w:w="1629" w:type="dxa"/>
            <w:gridSpan w:val="3"/>
            <w:noWrap/>
            <w:hideMark/>
          </w:tcPr>
          <w:p w:rsidR="004F388A" w:rsidRPr="001E7CFC" w:rsidRDefault="004F388A" w:rsidP="001E7CFC">
            <w:pPr>
              <w:spacing w:line="240" w:lineRule="auto"/>
              <w:rPr>
                <w:sz w:val="20"/>
              </w:rPr>
            </w:pPr>
            <w:r w:rsidRPr="001E7CFC">
              <w:rPr>
                <w:sz w:val="20"/>
              </w:rPr>
              <w:t>5.78</w:t>
            </w:r>
          </w:p>
        </w:tc>
        <w:tc>
          <w:tcPr>
            <w:tcW w:w="1807" w:type="dxa"/>
            <w:gridSpan w:val="3"/>
            <w:noWrap/>
            <w:hideMark/>
          </w:tcPr>
          <w:p w:rsidR="004F388A" w:rsidRPr="001E7CFC" w:rsidRDefault="004F388A" w:rsidP="001E7CFC">
            <w:pPr>
              <w:spacing w:line="240" w:lineRule="auto"/>
              <w:rPr>
                <w:sz w:val="20"/>
              </w:rPr>
            </w:pPr>
            <w:r w:rsidRPr="001E7CFC">
              <w:rPr>
                <w:sz w:val="20"/>
              </w:rPr>
              <w:t>48.73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9.92</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9</w:t>
            </w:r>
          </w:p>
        </w:tc>
        <w:tc>
          <w:tcPr>
            <w:tcW w:w="1357" w:type="dxa"/>
            <w:gridSpan w:val="2"/>
            <w:noWrap/>
            <w:hideMark/>
          </w:tcPr>
          <w:p w:rsidR="004F388A" w:rsidRPr="001E7CFC" w:rsidRDefault="004F388A" w:rsidP="001E7CFC">
            <w:pPr>
              <w:spacing w:line="240" w:lineRule="auto"/>
              <w:rPr>
                <w:sz w:val="20"/>
              </w:rPr>
            </w:pPr>
            <w:r w:rsidRPr="001E7CFC">
              <w:rPr>
                <w:sz w:val="20"/>
              </w:rPr>
              <w:t>2.672</w:t>
            </w:r>
          </w:p>
        </w:tc>
        <w:tc>
          <w:tcPr>
            <w:tcW w:w="1579" w:type="dxa"/>
            <w:gridSpan w:val="3"/>
            <w:noWrap/>
            <w:hideMark/>
          </w:tcPr>
          <w:p w:rsidR="004F388A" w:rsidRPr="001E7CFC" w:rsidRDefault="004F388A" w:rsidP="001E7CFC">
            <w:pPr>
              <w:spacing w:line="240" w:lineRule="auto"/>
              <w:rPr>
                <w:sz w:val="20"/>
              </w:rPr>
            </w:pPr>
            <w:r w:rsidRPr="001E7CFC">
              <w:rPr>
                <w:sz w:val="20"/>
              </w:rPr>
              <w:t>2.374</w:t>
            </w:r>
          </w:p>
        </w:tc>
        <w:tc>
          <w:tcPr>
            <w:tcW w:w="1626" w:type="dxa"/>
            <w:gridSpan w:val="4"/>
            <w:noWrap/>
            <w:hideMark/>
          </w:tcPr>
          <w:p w:rsidR="004F388A" w:rsidRPr="001E7CFC" w:rsidRDefault="004F388A" w:rsidP="001E7CFC">
            <w:pPr>
              <w:spacing w:line="240" w:lineRule="auto"/>
              <w:rPr>
                <w:sz w:val="20"/>
              </w:rPr>
            </w:pPr>
            <w:r w:rsidRPr="001E7CFC">
              <w:rPr>
                <w:sz w:val="20"/>
              </w:rPr>
              <w:t>4.93</w:t>
            </w:r>
          </w:p>
        </w:tc>
        <w:tc>
          <w:tcPr>
            <w:tcW w:w="1629" w:type="dxa"/>
            <w:gridSpan w:val="3"/>
            <w:noWrap/>
            <w:hideMark/>
          </w:tcPr>
          <w:p w:rsidR="004F388A" w:rsidRPr="001E7CFC" w:rsidRDefault="004F388A" w:rsidP="001E7CFC">
            <w:pPr>
              <w:spacing w:line="240" w:lineRule="auto"/>
              <w:rPr>
                <w:sz w:val="20"/>
              </w:rPr>
            </w:pPr>
            <w:r w:rsidRPr="001E7CFC">
              <w:rPr>
                <w:sz w:val="20"/>
              </w:rPr>
              <w:t>4.1</w:t>
            </w:r>
          </w:p>
        </w:tc>
        <w:tc>
          <w:tcPr>
            <w:tcW w:w="1807" w:type="dxa"/>
            <w:gridSpan w:val="3"/>
            <w:noWrap/>
            <w:hideMark/>
          </w:tcPr>
          <w:p w:rsidR="004F388A" w:rsidRPr="001E7CFC" w:rsidRDefault="004F388A" w:rsidP="001E7CFC">
            <w:pPr>
              <w:spacing w:line="240" w:lineRule="auto"/>
              <w:rPr>
                <w:sz w:val="20"/>
              </w:rPr>
            </w:pPr>
            <w:r w:rsidRPr="001E7CFC">
              <w:rPr>
                <w:sz w:val="20"/>
              </w:rPr>
              <w:t>54.86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0.42</w:t>
            </w:r>
          </w:p>
        </w:tc>
        <w:tc>
          <w:tcPr>
            <w:tcW w:w="2051" w:type="dxa"/>
            <w:gridSpan w:val="2"/>
            <w:noWrap/>
            <w:hideMark/>
          </w:tcPr>
          <w:p w:rsidR="004F388A" w:rsidRPr="001E7CFC" w:rsidRDefault="004F388A" w:rsidP="001E7CFC">
            <w:pPr>
              <w:spacing w:line="240" w:lineRule="auto"/>
              <w:rPr>
                <w:sz w:val="20"/>
              </w:rPr>
            </w:pPr>
            <w:r w:rsidRPr="001E7CFC">
              <w:rPr>
                <w:sz w:val="20"/>
              </w:rPr>
              <w:t>9.89</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10</w:t>
            </w:r>
          </w:p>
        </w:tc>
        <w:tc>
          <w:tcPr>
            <w:tcW w:w="1357" w:type="dxa"/>
            <w:gridSpan w:val="2"/>
            <w:noWrap/>
            <w:hideMark/>
          </w:tcPr>
          <w:p w:rsidR="004F388A" w:rsidRPr="001E7CFC" w:rsidRDefault="004F388A" w:rsidP="001E7CFC">
            <w:pPr>
              <w:spacing w:line="240" w:lineRule="auto"/>
              <w:rPr>
                <w:sz w:val="20"/>
              </w:rPr>
            </w:pPr>
            <w:r w:rsidRPr="001E7CFC">
              <w:rPr>
                <w:sz w:val="20"/>
              </w:rPr>
              <w:t>2.611</w:t>
            </w:r>
          </w:p>
        </w:tc>
        <w:tc>
          <w:tcPr>
            <w:tcW w:w="1579" w:type="dxa"/>
            <w:gridSpan w:val="3"/>
            <w:noWrap/>
            <w:hideMark/>
          </w:tcPr>
          <w:p w:rsidR="004F388A" w:rsidRPr="001E7CFC" w:rsidRDefault="004F388A" w:rsidP="001E7CFC">
            <w:pPr>
              <w:spacing w:line="240" w:lineRule="auto"/>
              <w:rPr>
                <w:sz w:val="20"/>
              </w:rPr>
            </w:pPr>
            <w:r w:rsidRPr="001E7CFC">
              <w:rPr>
                <w:sz w:val="20"/>
              </w:rPr>
              <w:t>1.899</w:t>
            </w:r>
          </w:p>
        </w:tc>
        <w:tc>
          <w:tcPr>
            <w:tcW w:w="1626" w:type="dxa"/>
            <w:gridSpan w:val="4"/>
            <w:noWrap/>
            <w:hideMark/>
          </w:tcPr>
          <w:p w:rsidR="004F388A" w:rsidRPr="001E7CFC" w:rsidRDefault="004F388A" w:rsidP="001E7CFC">
            <w:pPr>
              <w:spacing w:line="240" w:lineRule="auto"/>
              <w:rPr>
                <w:sz w:val="20"/>
              </w:rPr>
            </w:pPr>
            <w:r w:rsidRPr="001E7CFC">
              <w:rPr>
                <w:sz w:val="20"/>
              </w:rPr>
              <w:t>7.39</w:t>
            </w:r>
          </w:p>
        </w:tc>
        <w:tc>
          <w:tcPr>
            <w:tcW w:w="1629" w:type="dxa"/>
            <w:gridSpan w:val="3"/>
            <w:noWrap/>
            <w:hideMark/>
          </w:tcPr>
          <w:p w:rsidR="004F388A" w:rsidRPr="001E7CFC" w:rsidRDefault="004F388A" w:rsidP="001E7CFC">
            <w:pPr>
              <w:spacing w:line="240" w:lineRule="auto"/>
              <w:rPr>
                <w:sz w:val="20"/>
              </w:rPr>
            </w:pPr>
            <w:r w:rsidRPr="001E7CFC">
              <w:rPr>
                <w:sz w:val="20"/>
              </w:rPr>
              <w:t>5.4</w:t>
            </w:r>
          </w:p>
        </w:tc>
        <w:tc>
          <w:tcPr>
            <w:tcW w:w="1807" w:type="dxa"/>
            <w:gridSpan w:val="3"/>
            <w:noWrap/>
            <w:hideMark/>
          </w:tcPr>
          <w:p w:rsidR="004F388A" w:rsidRPr="001E7CFC" w:rsidRDefault="004F388A" w:rsidP="001E7CFC">
            <w:pPr>
              <w:spacing w:line="240" w:lineRule="auto"/>
              <w:rPr>
                <w:sz w:val="20"/>
              </w:rPr>
            </w:pPr>
            <w:r w:rsidRPr="001E7CFC">
              <w:rPr>
                <w:sz w:val="20"/>
              </w:rPr>
              <w:t>44.47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0.42</w:t>
            </w:r>
          </w:p>
        </w:tc>
        <w:tc>
          <w:tcPr>
            <w:tcW w:w="2051"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Avg</w:t>
            </w:r>
          </w:p>
        </w:tc>
        <w:tc>
          <w:tcPr>
            <w:tcW w:w="1357" w:type="dxa"/>
            <w:gridSpan w:val="2"/>
            <w:noWrap/>
            <w:hideMark/>
          </w:tcPr>
          <w:p w:rsidR="004F388A" w:rsidRPr="001E7CFC" w:rsidRDefault="004F388A" w:rsidP="001E7CFC">
            <w:pPr>
              <w:spacing w:line="240" w:lineRule="auto"/>
              <w:rPr>
                <w:sz w:val="20"/>
              </w:rPr>
            </w:pPr>
            <w:r w:rsidRPr="001E7CFC">
              <w:rPr>
                <w:sz w:val="20"/>
              </w:rPr>
              <w:t>2.7877</w:t>
            </w:r>
          </w:p>
        </w:tc>
        <w:tc>
          <w:tcPr>
            <w:tcW w:w="1579" w:type="dxa"/>
            <w:gridSpan w:val="3"/>
            <w:noWrap/>
            <w:hideMark/>
          </w:tcPr>
          <w:p w:rsidR="004F388A" w:rsidRPr="001E7CFC" w:rsidRDefault="004F388A" w:rsidP="001E7CFC">
            <w:pPr>
              <w:spacing w:line="240" w:lineRule="auto"/>
              <w:rPr>
                <w:sz w:val="20"/>
              </w:rPr>
            </w:pPr>
            <w:r w:rsidRPr="001E7CFC">
              <w:rPr>
                <w:sz w:val="20"/>
              </w:rPr>
              <w:t>2.1855</w:t>
            </w:r>
          </w:p>
        </w:tc>
        <w:tc>
          <w:tcPr>
            <w:tcW w:w="1626" w:type="dxa"/>
            <w:gridSpan w:val="4"/>
            <w:noWrap/>
            <w:hideMark/>
          </w:tcPr>
          <w:p w:rsidR="004F388A" w:rsidRPr="001E7CFC" w:rsidRDefault="004F388A" w:rsidP="001E7CFC">
            <w:pPr>
              <w:spacing w:line="240" w:lineRule="auto"/>
              <w:rPr>
                <w:sz w:val="20"/>
              </w:rPr>
            </w:pPr>
            <w:r w:rsidRPr="001E7CFC">
              <w:rPr>
                <w:sz w:val="20"/>
              </w:rPr>
              <w:t>6.774</w:t>
            </w:r>
          </w:p>
        </w:tc>
        <w:tc>
          <w:tcPr>
            <w:tcW w:w="1629" w:type="dxa"/>
            <w:gridSpan w:val="3"/>
            <w:noWrap/>
            <w:hideMark/>
          </w:tcPr>
          <w:p w:rsidR="004F388A" w:rsidRPr="001E7CFC" w:rsidRDefault="004F388A" w:rsidP="001E7CFC">
            <w:pPr>
              <w:spacing w:line="240" w:lineRule="auto"/>
              <w:rPr>
                <w:sz w:val="20"/>
              </w:rPr>
            </w:pPr>
            <w:r w:rsidRPr="001E7CFC">
              <w:rPr>
                <w:sz w:val="20"/>
              </w:rPr>
              <w:t>4.885</w:t>
            </w:r>
          </w:p>
        </w:tc>
        <w:tc>
          <w:tcPr>
            <w:tcW w:w="1807" w:type="dxa"/>
            <w:gridSpan w:val="3"/>
            <w:noWrap/>
            <w:hideMark/>
          </w:tcPr>
          <w:p w:rsidR="004F388A" w:rsidRPr="001E7CFC" w:rsidRDefault="004F388A" w:rsidP="001E7CFC">
            <w:pPr>
              <w:spacing w:line="240" w:lineRule="auto"/>
              <w:rPr>
                <w:sz w:val="20"/>
              </w:rPr>
            </w:pPr>
            <w:r w:rsidRPr="001E7CFC">
              <w:rPr>
                <w:sz w:val="20"/>
              </w:rPr>
              <w:t>48.2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0.428</w:t>
            </w:r>
          </w:p>
        </w:tc>
        <w:tc>
          <w:tcPr>
            <w:tcW w:w="2051"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SD</w:t>
            </w:r>
          </w:p>
        </w:tc>
        <w:tc>
          <w:tcPr>
            <w:tcW w:w="1357" w:type="dxa"/>
            <w:gridSpan w:val="2"/>
            <w:noWrap/>
            <w:hideMark/>
          </w:tcPr>
          <w:p w:rsidR="004F388A" w:rsidRPr="001E7CFC" w:rsidRDefault="004F388A" w:rsidP="001E7CFC">
            <w:pPr>
              <w:spacing w:line="240" w:lineRule="auto"/>
              <w:rPr>
                <w:sz w:val="20"/>
              </w:rPr>
            </w:pPr>
            <w:r w:rsidRPr="001E7CFC">
              <w:rPr>
                <w:sz w:val="20"/>
              </w:rPr>
              <w:t>0.3759539</w:t>
            </w:r>
          </w:p>
        </w:tc>
        <w:tc>
          <w:tcPr>
            <w:tcW w:w="1579" w:type="dxa"/>
            <w:gridSpan w:val="3"/>
            <w:noWrap/>
            <w:hideMark/>
          </w:tcPr>
          <w:p w:rsidR="004F388A" w:rsidRPr="001E7CFC" w:rsidRDefault="004F388A" w:rsidP="001E7CFC">
            <w:pPr>
              <w:spacing w:line="240" w:lineRule="auto"/>
              <w:rPr>
                <w:sz w:val="20"/>
              </w:rPr>
            </w:pPr>
            <w:r w:rsidRPr="001E7CFC">
              <w:rPr>
                <w:sz w:val="20"/>
              </w:rPr>
              <w:t>0.483160256</w:t>
            </w:r>
          </w:p>
        </w:tc>
        <w:tc>
          <w:tcPr>
            <w:tcW w:w="1626" w:type="dxa"/>
            <w:gridSpan w:val="4"/>
            <w:noWrap/>
            <w:hideMark/>
          </w:tcPr>
          <w:p w:rsidR="004F388A" w:rsidRPr="001E7CFC" w:rsidRDefault="004F388A" w:rsidP="001E7CFC">
            <w:pPr>
              <w:spacing w:line="240" w:lineRule="auto"/>
              <w:rPr>
                <w:sz w:val="20"/>
              </w:rPr>
            </w:pPr>
            <w:r w:rsidRPr="001E7CFC">
              <w:rPr>
                <w:sz w:val="20"/>
              </w:rPr>
              <w:t>1.136243323</w:t>
            </w:r>
          </w:p>
        </w:tc>
        <w:tc>
          <w:tcPr>
            <w:tcW w:w="1629" w:type="dxa"/>
            <w:gridSpan w:val="3"/>
            <w:noWrap/>
            <w:hideMark/>
          </w:tcPr>
          <w:p w:rsidR="004F388A" w:rsidRPr="001E7CFC" w:rsidRDefault="004F388A" w:rsidP="001E7CFC">
            <w:pPr>
              <w:spacing w:line="240" w:lineRule="auto"/>
              <w:rPr>
                <w:sz w:val="20"/>
              </w:rPr>
            </w:pPr>
            <w:r w:rsidRPr="001E7CFC">
              <w:rPr>
                <w:sz w:val="20"/>
              </w:rPr>
              <w:t>0.896093373</w:t>
            </w:r>
          </w:p>
        </w:tc>
        <w:tc>
          <w:tcPr>
            <w:tcW w:w="1807" w:type="dxa"/>
            <w:gridSpan w:val="3"/>
            <w:noWrap/>
            <w:hideMark/>
          </w:tcPr>
          <w:p w:rsidR="004F388A" w:rsidRPr="001E7CFC" w:rsidRDefault="004F388A" w:rsidP="001E7CFC">
            <w:pPr>
              <w:spacing w:line="240" w:lineRule="auto"/>
              <w:rPr>
                <w:sz w:val="20"/>
              </w:rPr>
            </w:pPr>
            <w:r w:rsidRPr="001E7CFC">
              <w:rPr>
                <w:sz w:val="20"/>
              </w:rPr>
              <w:t>3.602770539</w:t>
            </w:r>
          </w:p>
        </w:tc>
        <w:tc>
          <w:tcPr>
            <w:tcW w:w="1476" w:type="dxa"/>
            <w:gridSpan w:val="3"/>
            <w:noWrap/>
            <w:hideMark/>
          </w:tcPr>
          <w:p w:rsidR="004F388A" w:rsidRPr="001E7CFC" w:rsidRDefault="004F388A" w:rsidP="001E7CFC">
            <w:pPr>
              <w:spacing w:line="240" w:lineRule="auto"/>
              <w:rPr>
                <w:sz w:val="20"/>
              </w:rPr>
            </w:pPr>
            <w:r w:rsidRPr="001E7CFC">
              <w:rPr>
                <w:sz w:val="20"/>
              </w:rPr>
              <w:t>0.004714045</w:t>
            </w:r>
          </w:p>
        </w:tc>
        <w:tc>
          <w:tcPr>
            <w:tcW w:w="1402" w:type="dxa"/>
            <w:gridSpan w:val="2"/>
            <w:noWrap/>
            <w:hideMark/>
          </w:tcPr>
          <w:p w:rsidR="004F388A" w:rsidRPr="001E7CFC" w:rsidRDefault="004F388A" w:rsidP="001E7CFC">
            <w:pPr>
              <w:spacing w:line="240" w:lineRule="auto"/>
              <w:rPr>
                <w:sz w:val="20"/>
              </w:rPr>
            </w:pPr>
            <w:r w:rsidRPr="001E7CFC">
              <w:rPr>
                <w:sz w:val="20"/>
              </w:rPr>
              <w:t>0.00421637</w:t>
            </w:r>
          </w:p>
        </w:tc>
        <w:tc>
          <w:tcPr>
            <w:tcW w:w="2051" w:type="dxa"/>
            <w:gridSpan w:val="2"/>
            <w:noWrap/>
            <w:hideMark/>
          </w:tcPr>
          <w:p w:rsidR="004F388A" w:rsidRPr="001E7CFC" w:rsidRDefault="004F388A" w:rsidP="001E7CFC">
            <w:pPr>
              <w:spacing w:line="240" w:lineRule="auto"/>
              <w:rPr>
                <w:sz w:val="20"/>
              </w:rPr>
            </w:pPr>
            <w:r w:rsidRPr="001E7CFC">
              <w:rPr>
                <w:sz w:val="20"/>
              </w:rPr>
              <w:t>0.024944383</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Run 3</w:t>
            </w:r>
          </w:p>
        </w:tc>
        <w:tc>
          <w:tcPr>
            <w:tcW w:w="1357" w:type="dxa"/>
            <w:gridSpan w:val="2"/>
            <w:noWrap/>
            <w:hideMark/>
          </w:tcPr>
          <w:p w:rsidR="004F388A" w:rsidRPr="001E7CFC" w:rsidRDefault="004F388A" w:rsidP="001E7CFC">
            <w:pPr>
              <w:spacing w:line="240" w:lineRule="auto"/>
              <w:rPr>
                <w:sz w:val="20"/>
              </w:rPr>
            </w:pPr>
          </w:p>
        </w:tc>
        <w:tc>
          <w:tcPr>
            <w:tcW w:w="1579" w:type="dxa"/>
            <w:gridSpan w:val="3"/>
            <w:noWrap/>
            <w:hideMark/>
          </w:tcPr>
          <w:p w:rsidR="004F388A" w:rsidRPr="001E7CFC" w:rsidRDefault="004F388A" w:rsidP="001E7CFC">
            <w:pPr>
              <w:spacing w:line="240" w:lineRule="auto"/>
              <w:rPr>
                <w:sz w:val="20"/>
              </w:rPr>
            </w:pPr>
          </w:p>
        </w:tc>
        <w:tc>
          <w:tcPr>
            <w:tcW w:w="1626" w:type="dxa"/>
            <w:gridSpan w:val="4"/>
            <w:noWrap/>
            <w:hideMark/>
          </w:tcPr>
          <w:p w:rsidR="004F388A" w:rsidRPr="001E7CFC" w:rsidRDefault="004F388A" w:rsidP="001E7CFC">
            <w:pPr>
              <w:spacing w:line="240" w:lineRule="auto"/>
              <w:rPr>
                <w:sz w:val="20"/>
              </w:rPr>
            </w:pPr>
          </w:p>
        </w:tc>
        <w:tc>
          <w:tcPr>
            <w:tcW w:w="1629" w:type="dxa"/>
            <w:gridSpan w:val="3"/>
            <w:noWrap/>
            <w:hideMark/>
          </w:tcPr>
          <w:p w:rsidR="004F388A" w:rsidRPr="001E7CFC" w:rsidRDefault="004F388A" w:rsidP="001E7CFC">
            <w:pPr>
              <w:spacing w:line="240" w:lineRule="auto"/>
              <w:rPr>
                <w:sz w:val="20"/>
              </w:rPr>
            </w:pPr>
          </w:p>
        </w:tc>
        <w:tc>
          <w:tcPr>
            <w:tcW w:w="1807" w:type="dxa"/>
            <w:gridSpan w:val="3"/>
            <w:noWrap/>
            <w:hideMark/>
          </w:tcPr>
          <w:p w:rsidR="004F388A" w:rsidRPr="001E7CFC" w:rsidRDefault="004F388A" w:rsidP="001E7CFC">
            <w:pPr>
              <w:spacing w:line="240" w:lineRule="auto"/>
              <w:rPr>
                <w:sz w:val="20"/>
              </w:rPr>
            </w:pPr>
          </w:p>
        </w:tc>
        <w:tc>
          <w:tcPr>
            <w:tcW w:w="1476" w:type="dxa"/>
            <w:gridSpan w:val="3"/>
            <w:noWrap/>
            <w:hideMark/>
          </w:tcPr>
          <w:p w:rsidR="004F388A" w:rsidRPr="001E7CFC" w:rsidRDefault="004F388A" w:rsidP="001E7CFC">
            <w:pPr>
              <w:spacing w:line="240" w:lineRule="auto"/>
              <w:rPr>
                <w:sz w:val="20"/>
              </w:rPr>
            </w:pPr>
          </w:p>
        </w:tc>
        <w:tc>
          <w:tcPr>
            <w:tcW w:w="1402" w:type="dxa"/>
            <w:gridSpan w:val="2"/>
            <w:noWrap/>
            <w:hideMark/>
          </w:tcPr>
          <w:p w:rsidR="004F388A" w:rsidRPr="001E7CFC" w:rsidRDefault="004F388A" w:rsidP="001E7CFC">
            <w:pPr>
              <w:spacing w:line="240" w:lineRule="auto"/>
              <w:rPr>
                <w:sz w:val="20"/>
              </w:rPr>
            </w:pPr>
          </w:p>
        </w:tc>
        <w:tc>
          <w:tcPr>
            <w:tcW w:w="2051" w:type="dxa"/>
            <w:gridSpan w:val="2"/>
            <w:noWrap/>
            <w:hideMark/>
          </w:tcPr>
          <w:p w:rsidR="004F388A" w:rsidRPr="001E7CFC" w:rsidRDefault="004F388A" w:rsidP="001E7CFC">
            <w:pPr>
              <w:spacing w:line="240" w:lineRule="auto"/>
              <w:rPr>
                <w:sz w:val="20"/>
              </w:rPr>
            </w:pP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Iteration</w:t>
            </w:r>
          </w:p>
        </w:tc>
        <w:tc>
          <w:tcPr>
            <w:tcW w:w="12927" w:type="dxa"/>
            <w:gridSpan w:val="22"/>
            <w:noWrap/>
            <w:hideMark/>
          </w:tcPr>
          <w:p w:rsidR="004F388A" w:rsidRPr="001E7CFC" w:rsidRDefault="004F388A" w:rsidP="001E7CFC">
            <w:pPr>
              <w:spacing w:line="240" w:lineRule="auto"/>
              <w:rPr>
                <w:sz w:val="20"/>
              </w:rPr>
            </w:pPr>
            <w:r w:rsidRPr="001E7CFC">
              <w:rPr>
                <w:sz w:val="20"/>
              </w:rPr>
              <w:t>Load Balance 10 requests - no pre-process</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p>
        </w:tc>
        <w:tc>
          <w:tcPr>
            <w:tcW w:w="1357" w:type="dxa"/>
            <w:gridSpan w:val="2"/>
            <w:noWrap/>
            <w:hideMark/>
          </w:tcPr>
          <w:p w:rsidR="004F388A" w:rsidRPr="001E7CFC" w:rsidRDefault="004F388A" w:rsidP="001E7CFC">
            <w:pPr>
              <w:spacing w:line="240" w:lineRule="auto"/>
              <w:rPr>
                <w:sz w:val="20"/>
              </w:rPr>
            </w:pPr>
            <w:r w:rsidRPr="001E7CFC">
              <w:rPr>
                <w:sz w:val="20"/>
              </w:rPr>
              <w:t>Total Time</w:t>
            </w:r>
          </w:p>
        </w:tc>
        <w:tc>
          <w:tcPr>
            <w:tcW w:w="1579" w:type="dxa"/>
            <w:gridSpan w:val="3"/>
            <w:noWrap/>
            <w:hideMark/>
          </w:tcPr>
          <w:p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rsidR="004F388A" w:rsidRPr="001E7CFC" w:rsidRDefault="004F388A" w:rsidP="001E7CFC">
            <w:pPr>
              <w:spacing w:line="240" w:lineRule="auto"/>
              <w:rPr>
                <w:sz w:val="20"/>
              </w:rPr>
            </w:pPr>
            <w:r w:rsidRPr="001E7CFC">
              <w:rPr>
                <w:sz w:val="20"/>
              </w:rPr>
              <w:t>Avg Local CPU</w:t>
            </w:r>
          </w:p>
        </w:tc>
        <w:tc>
          <w:tcPr>
            <w:tcW w:w="1629" w:type="dxa"/>
            <w:gridSpan w:val="3"/>
            <w:noWrap/>
            <w:hideMark/>
          </w:tcPr>
          <w:p w:rsidR="004F388A" w:rsidRPr="001E7CFC" w:rsidRDefault="004F388A" w:rsidP="001E7CFC">
            <w:pPr>
              <w:spacing w:line="240" w:lineRule="auto"/>
              <w:rPr>
                <w:sz w:val="20"/>
              </w:rPr>
            </w:pPr>
            <w:r w:rsidRPr="001E7CFC">
              <w:rPr>
                <w:sz w:val="20"/>
              </w:rPr>
              <w:t>Avg Edge CPU</w:t>
            </w:r>
          </w:p>
        </w:tc>
        <w:tc>
          <w:tcPr>
            <w:tcW w:w="1807"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02" w:type="dxa"/>
            <w:gridSpan w:val="2"/>
            <w:noWrap/>
            <w:hideMark/>
          </w:tcPr>
          <w:p w:rsidR="004F388A" w:rsidRPr="001E7CFC" w:rsidRDefault="004F388A" w:rsidP="001E7CFC">
            <w:pPr>
              <w:spacing w:line="240" w:lineRule="auto"/>
              <w:rPr>
                <w:sz w:val="20"/>
              </w:rPr>
            </w:pPr>
            <w:r w:rsidRPr="001E7CFC">
              <w:rPr>
                <w:sz w:val="20"/>
              </w:rPr>
              <w:t>Avg Edge RAM</w:t>
            </w:r>
          </w:p>
        </w:tc>
        <w:tc>
          <w:tcPr>
            <w:tcW w:w="2051"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1</w:t>
            </w:r>
          </w:p>
        </w:tc>
        <w:tc>
          <w:tcPr>
            <w:tcW w:w="1357" w:type="dxa"/>
            <w:gridSpan w:val="2"/>
            <w:noWrap/>
            <w:hideMark/>
          </w:tcPr>
          <w:p w:rsidR="004F388A" w:rsidRPr="001E7CFC" w:rsidRDefault="004F388A" w:rsidP="001E7CFC">
            <w:pPr>
              <w:spacing w:line="240" w:lineRule="auto"/>
              <w:rPr>
                <w:sz w:val="20"/>
              </w:rPr>
            </w:pPr>
            <w:r w:rsidRPr="001E7CFC">
              <w:rPr>
                <w:sz w:val="20"/>
              </w:rPr>
              <w:t>2.618</w:t>
            </w:r>
          </w:p>
        </w:tc>
        <w:tc>
          <w:tcPr>
            <w:tcW w:w="1579" w:type="dxa"/>
            <w:gridSpan w:val="3"/>
            <w:noWrap/>
            <w:hideMark/>
          </w:tcPr>
          <w:p w:rsidR="004F388A" w:rsidRPr="001E7CFC" w:rsidRDefault="004F388A" w:rsidP="001E7CFC">
            <w:pPr>
              <w:spacing w:line="240" w:lineRule="auto"/>
              <w:rPr>
                <w:sz w:val="20"/>
              </w:rPr>
            </w:pPr>
            <w:r w:rsidRPr="001E7CFC">
              <w:rPr>
                <w:sz w:val="20"/>
              </w:rPr>
              <w:t>1.971</w:t>
            </w:r>
          </w:p>
        </w:tc>
        <w:tc>
          <w:tcPr>
            <w:tcW w:w="1626" w:type="dxa"/>
            <w:gridSpan w:val="4"/>
            <w:noWrap/>
            <w:hideMark/>
          </w:tcPr>
          <w:p w:rsidR="004F388A" w:rsidRPr="001E7CFC" w:rsidRDefault="004F388A" w:rsidP="001E7CFC">
            <w:pPr>
              <w:spacing w:line="240" w:lineRule="auto"/>
              <w:rPr>
                <w:sz w:val="20"/>
              </w:rPr>
            </w:pPr>
            <w:r w:rsidRPr="001E7CFC">
              <w:rPr>
                <w:sz w:val="20"/>
              </w:rPr>
              <w:t>7.85</w:t>
            </w:r>
          </w:p>
        </w:tc>
        <w:tc>
          <w:tcPr>
            <w:tcW w:w="1629" w:type="dxa"/>
            <w:gridSpan w:val="3"/>
            <w:noWrap/>
            <w:hideMark/>
          </w:tcPr>
          <w:p w:rsidR="004F388A" w:rsidRPr="001E7CFC" w:rsidRDefault="004F388A" w:rsidP="001E7CFC">
            <w:pPr>
              <w:spacing w:line="240" w:lineRule="auto"/>
              <w:rPr>
                <w:sz w:val="20"/>
              </w:rPr>
            </w:pPr>
            <w:r w:rsidRPr="001E7CFC">
              <w:rPr>
                <w:sz w:val="20"/>
              </w:rPr>
              <w:t>5.51</w:t>
            </w:r>
          </w:p>
        </w:tc>
        <w:tc>
          <w:tcPr>
            <w:tcW w:w="1807" w:type="dxa"/>
            <w:gridSpan w:val="3"/>
            <w:noWrap/>
            <w:hideMark/>
          </w:tcPr>
          <w:p w:rsidR="004F388A" w:rsidRPr="001E7CFC" w:rsidRDefault="004F388A" w:rsidP="001E7CFC">
            <w:pPr>
              <w:spacing w:line="240" w:lineRule="auto"/>
              <w:rPr>
                <w:sz w:val="20"/>
              </w:rPr>
            </w:pPr>
            <w:r w:rsidRPr="001E7CFC">
              <w:rPr>
                <w:sz w:val="20"/>
              </w:rPr>
              <w:t>49.14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9.89</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2</w:t>
            </w:r>
          </w:p>
        </w:tc>
        <w:tc>
          <w:tcPr>
            <w:tcW w:w="1357" w:type="dxa"/>
            <w:gridSpan w:val="2"/>
            <w:noWrap/>
            <w:hideMark/>
          </w:tcPr>
          <w:p w:rsidR="004F388A" w:rsidRPr="001E7CFC" w:rsidRDefault="004F388A" w:rsidP="001E7CFC">
            <w:pPr>
              <w:spacing w:line="240" w:lineRule="auto"/>
              <w:rPr>
                <w:sz w:val="20"/>
              </w:rPr>
            </w:pPr>
            <w:r w:rsidRPr="001E7CFC">
              <w:rPr>
                <w:sz w:val="20"/>
              </w:rPr>
              <w:t>2.704</w:t>
            </w:r>
          </w:p>
        </w:tc>
        <w:tc>
          <w:tcPr>
            <w:tcW w:w="1579" w:type="dxa"/>
            <w:gridSpan w:val="3"/>
            <w:noWrap/>
            <w:hideMark/>
          </w:tcPr>
          <w:p w:rsidR="004F388A" w:rsidRPr="001E7CFC" w:rsidRDefault="004F388A" w:rsidP="001E7CFC">
            <w:pPr>
              <w:spacing w:line="240" w:lineRule="auto"/>
              <w:rPr>
                <w:sz w:val="20"/>
              </w:rPr>
            </w:pPr>
            <w:r w:rsidRPr="001E7CFC">
              <w:rPr>
                <w:sz w:val="20"/>
              </w:rPr>
              <w:t>2.202</w:t>
            </w:r>
          </w:p>
        </w:tc>
        <w:tc>
          <w:tcPr>
            <w:tcW w:w="1626" w:type="dxa"/>
            <w:gridSpan w:val="4"/>
            <w:noWrap/>
            <w:hideMark/>
          </w:tcPr>
          <w:p w:rsidR="004F388A" w:rsidRPr="001E7CFC" w:rsidRDefault="004F388A" w:rsidP="001E7CFC">
            <w:pPr>
              <w:spacing w:line="240" w:lineRule="auto"/>
              <w:rPr>
                <w:sz w:val="20"/>
              </w:rPr>
            </w:pPr>
            <w:r w:rsidRPr="001E7CFC">
              <w:rPr>
                <w:sz w:val="20"/>
              </w:rPr>
              <w:t>6.32</w:t>
            </w:r>
          </w:p>
        </w:tc>
        <w:tc>
          <w:tcPr>
            <w:tcW w:w="1629" w:type="dxa"/>
            <w:gridSpan w:val="3"/>
            <w:noWrap/>
            <w:hideMark/>
          </w:tcPr>
          <w:p w:rsidR="004F388A" w:rsidRPr="001E7CFC" w:rsidRDefault="004F388A" w:rsidP="001E7CFC">
            <w:pPr>
              <w:spacing w:line="240" w:lineRule="auto"/>
              <w:rPr>
                <w:sz w:val="20"/>
              </w:rPr>
            </w:pPr>
            <w:r w:rsidRPr="001E7CFC">
              <w:rPr>
                <w:sz w:val="20"/>
              </w:rPr>
              <w:t>4.75</w:t>
            </w:r>
          </w:p>
        </w:tc>
        <w:tc>
          <w:tcPr>
            <w:tcW w:w="1807" w:type="dxa"/>
            <w:gridSpan w:val="3"/>
            <w:noWrap/>
            <w:hideMark/>
          </w:tcPr>
          <w:p w:rsidR="004F388A" w:rsidRPr="001E7CFC" w:rsidRDefault="004F388A" w:rsidP="001E7CFC">
            <w:pPr>
              <w:spacing w:line="240" w:lineRule="auto"/>
              <w:rPr>
                <w:sz w:val="20"/>
              </w:rPr>
            </w:pPr>
            <w:r w:rsidRPr="001E7CFC">
              <w:rPr>
                <w:sz w:val="20"/>
              </w:rPr>
              <w:t>51.47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9.88</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3</w:t>
            </w:r>
          </w:p>
        </w:tc>
        <w:tc>
          <w:tcPr>
            <w:tcW w:w="1357" w:type="dxa"/>
            <w:gridSpan w:val="2"/>
            <w:noWrap/>
            <w:hideMark/>
          </w:tcPr>
          <w:p w:rsidR="004F388A" w:rsidRPr="001E7CFC" w:rsidRDefault="004F388A" w:rsidP="001E7CFC">
            <w:pPr>
              <w:spacing w:line="240" w:lineRule="auto"/>
              <w:rPr>
                <w:sz w:val="20"/>
              </w:rPr>
            </w:pPr>
            <w:r w:rsidRPr="001E7CFC">
              <w:rPr>
                <w:sz w:val="20"/>
              </w:rPr>
              <w:t>2.433</w:t>
            </w:r>
          </w:p>
        </w:tc>
        <w:tc>
          <w:tcPr>
            <w:tcW w:w="1579" w:type="dxa"/>
            <w:gridSpan w:val="3"/>
            <w:noWrap/>
            <w:hideMark/>
          </w:tcPr>
          <w:p w:rsidR="004F388A" w:rsidRPr="001E7CFC" w:rsidRDefault="004F388A" w:rsidP="001E7CFC">
            <w:pPr>
              <w:spacing w:line="240" w:lineRule="auto"/>
              <w:rPr>
                <w:sz w:val="20"/>
              </w:rPr>
            </w:pPr>
            <w:r w:rsidRPr="001E7CFC">
              <w:rPr>
                <w:sz w:val="20"/>
              </w:rPr>
              <w:t>1.784</w:t>
            </w:r>
          </w:p>
        </w:tc>
        <w:tc>
          <w:tcPr>
            <w:tcW w:w="1626" w:type="dxa"/>
            <w:gridSpan w:val="4"/>
            <w:noWrap/>
            <w:hideMark/>
          </w:tcPr>
          <w:p w:rsidR="004F388A" w:rsidRPr="001E7CFC" w:rsidRDefault="004F388A" w:rsidP="001E7CFC">
            <w:pPr>
              <w:spacing w:line="240" w:lineRule="auto"/>
              <w:rPr>
                <w:sz w:val="20"/>
              </w:rPr>
            </w:pPr>
            <w:r w:rsidRPr="001E7CFC">
              <w:rPr>
                <w:sz w:val="20"/>
              </w:rPr>
              <w:t>7.2</w:t>
            </w:r>
          </w:p>
        </w:tc>
        <w:tc>
          <w:tcPr>
            <w:tcW w:w="1629" w:type="dxa"/>
            <w:gridSpan w:val="3"/>
            <w:noWrap/>
            <w:hideMark/>
          </w:tcPr>
          <w:p w:rsidR="004F388A" w:rsidRPr="001E7CFC" w:rsidRDefault="004F388A" w:rsidP="001E7CFC">
            <w:pPr>
              <w:spacing w:line="240" w:lineRule="auto"/>
              <w:rPr>
                <w:sz w:val="20"/>
              </w:rPr>
            </w:pPr>
            <w:r w:rsidRPr="001E7CFC">
              <w:rPr>
                <w:sz w:val="20"/>
              </w:rPr>
              <w:t>6.61</w:t>
            </w:r>
          </w:p>
        </w:tc>
        <w:tc>
          <w:tcPr>
            <w:tcW w:w="1807" w:type="dxa"/>
            <w:gridSpan w:val="3"/>
            <w:noWrap/>
            <w:hideMark/>
          </w:tcPr>
          <w:p w:rsidR="004F388A" w:rsidRPr="001E7CFC" w:rsidRDefault="004F388A" w:rsidP="001E7CFC">
            <w:pPr>
              <w:spacing w:line="240" w:lineRule="auto"/>
              <w:rPr>
                <w:sz w:val="20"/>
              </w:rPr>
            </w:pPr>
            <w:r w:rsidRPr="001E7CFC">
              <w:rPr>
                <w:sz w:val="20"/>
              </w:rPr>
              <w:t>58.38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4</w:t>
            </w:r>
          </w:p>
        </w:tc>
        <w:tc>
          <w:tcPr>
            <w:tcW w:w="1357" w:type="dxa"/>
            <w:gridSpan w:val="2"/>
            <w:noWrap/>
            <w:hideMark/>
          </w:tcPr>
          <w:p w:rsidR="004F388A" w:rsidRPr="001E7CFC" w:rsidRDefault="004F388A" w:rsidP="001E7CFC">
            <w:pPr>
              <w:spacing w:line="240" w:lineRule="auto"/>
              <w:rPr>
                <w:sz w:val="20"/>
              </w:rPr>
            </w:pPr>
            <w:r w:rsidRPr="001E7CFC">
              <w:rPr>
                <w:sz w:val="20"/>
              </w:rPr>
              <w:t>2.666</w:t>
            </w:r>
          </w:p>
        </w:tc>
        <w:tc>
          <w:tcPr>
            <w:tcW w:w="1579" w:type="dxa"/>
            <w:gridSpan w:val="3"/>
            <w:noWrap/>
            <w:hideMark/>
          </w:tcPr>
          <w:p w:rsidR="004F388A" w:rsidRPr="001E7CFC" w:rsidRDefault="004F388A" w:rsidP="001E7CFC">
            <w:pPr>
              <w:spacing w:line="240" w:lineRule="auto"/>
              <w:rPr>
                <w:sz w:val="20"/>
              </w:rPr>
            </w:pPr>
            <w:r w:rsidRPr="001E7CFC">
              <w:rPr>
                <w:sz w:val="20"/>
              </w:rPr>
              <w:t>2.247</w:t>
            </w:r>
          </w:p>
        </w:tc>
        <w:tc>
          <w:tcPr>
            <w:tcW w:w="1626" w:type="dxa"/>
            <w:gridSpan w:val="4"/>
            <w:noWrap/>
            <w:hideMark/>
          </w:tcPr>
          <w:p w:rsidR="004F388A" w:rsidRPr="001E7CFC" w:rsidRDefault="004F388A" w:rsidP="001E7CFC">
            <w:pPr>
              <w:spacing w:line="240" w:lineRule="auto"/>
              <w:rPr>
                <w:sz w:val="20"/>
              </w:rPr>
            </w:pPr>
            <w:r w:rsidRPr="001E7CFC">
              <w:rPr>
                <w:sz w:val="20"/>
              </w:rPr>
              <w:t>6.71</w:t>
            </w:r>
          </w:p>
        </w:tc>
        <w:tc>
          <w:tcPr>
            <w:tcW w:w="1629" w:type="dxa"/>
            <w:gridSpan w:val="3"/>
            <w:noWrap/>
            <w:hideMark/>
          </w:tcPr>
          <w:p w:rsidR="004F388A" w:rsidRPr="001E7CFC" w:rsidRDefault="004F388A" w:rsidP="001E7CFC">
            <w:pPr>
              <w:spacing w:line="240" w:lineRule="auto"/>
              <w:rPr>
                <w:sz w:val="20"/>
              </w:rPr>
            </w:pPr>
            <w:r w:rsidRPr="001E7CFC">
              <w:rPr>
                <w:sz w:val="20"/>
              </w:rPr>
              <w:t>4.88</w:t>
            </w:r>
          </w:p>
        </w:tc>
        <w:tc>
          <w:tcPr>
            <w:tcW w:w="1807" w:type="dxa"/>
            <w:gridSpan w:val="3"/>
            <w:noWrap/>
            <w:hideMark/>
          </w:tcPr>
          <w:p w:rsidR="004F388A" w:rsidRPr="001E7CFC" w:rsidRDefault="004F388A" w:rsidP="001E7CFC">
            <w:pPr>
              <w:spacing w:line="240" w:lineRule="auto"/>
              <w:rPr>
                <w:sz w:val="20"/>
              </w:rPr>
            </w:pPr>
            <w:r w:rsidRPr="001E7CFC">
              <w:rPr>
                <w:sz w:val="20"/>
              </w:rPr>
              <w:t>52.12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9.83</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5</w:t>
            </w:r>
          </w:p>
        </w:tc>
        <w:tc>
          <w:tcPr>
            <w:tcW w:w="1357" w:type="dxa"/>
            <w:gridSpan w:val="2"/>
            <w:noWrap/>
            <w:hideMark/>
          </w:tcPr>
          <w:p w:rsidR="004F388A" w:rsidRPr="001E7CFC" w:rsidRDefault="004F388A" w:rsidP="001E7CFC">
            <w:pPr>
              <w:spacing w:line="240" w:lineRule="auto"/>
              <w:rPr>
                <w:sz w:val="20"/>
              </w:rPr>
            </w:pPr>
            <w:r w:rsidRPr="001E7CFC">
              <w:rPr>
                <w:sz w:val="20"/>
              </w:rPr>
              <w:t>3.931</w:t>
            </w:r>
          </w:p>
        </w:tc>
        <w:tc>
          <w:tcPr>
            <w:tcW w:w="1579" w:type="dxa"/>
            <w:gridSpan w:val="3"/>
            <w:noWrap/>
            <w:hideMark/>
          </w:tcPr>
          <w:p w:rsidR="004F388A" w:rsidRPr="001E7CFC" w:rsidRDefault="004F388A" w:rsidP="001E7CFC">
            <w:pPr>
              <w:spacing w:line="240" w:lineRule="auto"/>
              <w:rPr>
                <w:sz w:val="20"/>
              </w:rPr>
            </w:pPr>
            <w:r w:rsidRPr="001E7CFC">
              <w:rPr>
                <w:sz w:val="20"/>
              </w:rPr>
              <w:t>3.459</w:t>
            </w:r>
          </w:p>
        </w:tc>
        <w:tc>
          <w:tcPr>
            <w:tcW w:w="1626" w:type="dxa"/>
            <w:gridSpan w:val="4"/>
            <w:noWrap/>
            <w:hideMark/>
          </w:tcPr>
          <w:p w:rsidR="004F388A" w:rsidRPr="001E7CFC" w:rsidRDefault="004F388A" w:rsidP="001E7CFC">
            <w:pPr>
              <w:spacing w:line="240" w:lineRule="auto"/>
              <w:rPr>
                <w:sz w:val="20"/>
              </w:rPr>
            </w:pPr>
            <w:r w:rsidRPr="001E7CFC">
              <w:rPr>
                <w:sz w:val="20"/>
              </w:rPr>
              <w:t>4.22</w:t>
            </w:r>
          </w:p>
        </w:tc>
        <w:tc>
          <w:tcPr>
            <w:tcW w:w="1629" w:type="dxa"/>
            <w:gridSpan w:val="3"/>
            <w:noWrap/>
            <w:hideMark/>
          </w:tcPr>
          <w:p w:rsidR="004F388A" w:rsidRPr="001E7CFC" w:rsidRDefault="004F388A" w:rsidP="001E7CFC">
            <w:pPr>
              <w:spacing w:line="240" w:lineRule="auto"/>
              <w:rPr>
                <w:sz w:val="20"/>
              </w:rPr>
            </w:pPr>
            <w:r w:rsidRPr="001E7CFC">
              <w:rPr>
                <w:sz w:val="20"/>
              </w:rPr>
              <w:t>3.23</w:t>
            </w:r>
          </w:p>
        </w:tc>
        <w:tc>
          <w:tcPr>
            <w:tcW w:w="1807" w:type="dxa"/>
            <w:gridSpan w:val="3"/>
            <w:noWrap/>
            <w:hideMark/>
          </w:tcPr>
          <w:p w:rsidR="004F388A" w:rsidRPr="001E7CFC" w:rsidRDefault="004F388A" w:rsidP="001E7CFC">
            <w:pPr>
              <w:spacing w:line="240" w:lineRule="auto"/>
              <w:rPr>
                <w:sz w:val="20"/>
              </w:rPr>
            </w:pPr>
            <w:r w:rsidRPr="001E7CFC">
              <w:rPr>
                <w:sz w:val="20"/>
              </w:rPr>
              <w:t>34.24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9.87</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6</w:t>
            </w:r>
          </w:p>
        </w:tc>
        <w:tc>
          <w:tcPr>
            <w:tcW w:w="1357" w:type="dxa"/>
            <w:gridSpan w:val="2"/>
            <w:noWrap/>
            <w:hideMark/>
          </w:tcPr>
          <w:p w:rsidR="004F388A" w:rsidRPr="001E7CFC" w:rsidRDefault="004F388A" w:rsidP="001E7CFC">
            <w:pPr>
              <w:spacing w:line="240" w:lineRule="auto"/>
              <w:rPr>
                <w:sz w:val="20"/>
              </w:rPr>
            </w:pPr>
            <w:r w:rsidRPr="001E7CFC">
              <w:rPr>
                <w:sz w:val="20"/>
              </w:rPr>
              <w:t>3.141</w:t>
            </w:r>
          </w:p>
        </w:tc>
        <w:tc>
          <w:tcPr>
            <w:tcW w:w="1579" w:type="dxa"/>
            <w:gridSpan w:val="3"/>
            <w:noWrap/>
            <w:hideMark/>
          </w:tcPr>
          <w:p w:rsidR="004F388A" w:rsidRPr="001E7CFC" w:rsidRDefault="004F388A" w:rsidP="001E7CFC">
            <w:pPr>
              <w:spacing w:line="240" w:lineRule="auto"/>
              <w:rPr>
                <w:sz w:val="20"/>
              </w:rPr>
            </w:pPr>
            <w:r w:rsidRPr="001E7CFC">
              <w:rPr>
                <w:sz w:val="20"/>
              </w:rPr>
              <w:t>2.057</w:t>
            </w:r>
          </w:p>
        </w:tc>
        <w:tc>
          <w:tcPr>
            <w:tcW w:w="1626" w:type="dxa"/>
            <w:gridSpan w:val="4"/>
            <w:noWrap/>
            <w:hideMark/>
          </w:tcPr>
          <w:p w:rsidR="004F388A" w:rsidRPr="001E7CFC" w:rsidRDefault="004F388A" w:rsidP="001E7CFC">
            <w:pPr>
              <w:spacing w:line="240" w:lineRule="auto"/>
              <w:rPr>
                <w:sz w:val="20"/>
              </w:rPr>
            </w:pPr>
            <w:r w:rsidRPr="001E7CFC">
              <w:rPr>
                <w:sz w:val="20"/>
              </w:rPr>
              <w:t>5.79</w:t>
            </w:r>
          </w:p>
        </w:tc>
        <w:tc>
          <w:tcPr>
            <w:tcW w:w="1629" w:type="dxa"/>
            <w:gridSpan w:val="3"/>
            <w:noWrap/>
            <w:hideMark/>
          </w:tcPr>
          <w:p w:rsidR="004F388A" w:rsidRPr="001E7CFC" w:rsidRDefault="004F388A" w:rsidP="001E7CFC">
            <w:pPr>
              <w:spacing w:line="240" w:lineRule="auto"/>
              <w:rPr>
                <w:sz w:val="20"/>
              </w:rPr>
            </w:pPr>
            <w:r w:rsidRPr="001E7CFC">
              <w:rPr>
                <w:sz w:val="20"/>
              </w:rPr>
              <w:t>6.61</w:t>
            </w:r>
          </w:p>
        </w:tc>
        <w:tc>
          <w:tcPr>
            <w:tcW w:w="1807" w:type="dxa"/>
            <w:gridSpan w:val="3"/>
            <w:noWrap/>
            <w:hideMark/>
          </w:tcPr>
          <w:p w:rsidR="004F388A" w:rsidRPr="001E7CFC" w:rsidRDefault="004F388A" w:rsidP="001E7CFC">
            <w:pPr>
              <w:spacing w:line="240" w:lineRule="auto"/>
              <w:rPr>
                <w:sz w:val="20"/>
              </w:rPr>
            </w:pPr>
            <w:r w:rsidRPr="001E7CFC">
              <w:rPr>
                <w:sz w:val="20"/>
              </w:rPr>
              <w:t>59.53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9.87</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7</w:t>
            </w:r>
          </w:p>
        </w:tc>
        <w:tc>
          <w:tcPr>
            <w:tcW w:w="1357" w:type="dxa"/>
            <w:gridSpan w:val="2"/>
            <w:noWrap/>
            <w:hideMark/>
          </w:tcPr>
          <w:p w:rsidR="004F388A" w:rsidRPr="001E7CFC" w:rsidRDefault="004F388A" w:rsidP="001E7CFC">
            <w:pPr>
              <w:spacing w:line="240" w:lineRule="auto"/>
              <w:rPr>
                <w:sz w:val="20"/>
              </w:rPr>
            </w:pPr>
            <w:r w:rsidRPr="001E7CFC">
              <w:rPr>
                <w:sz w:val="20"/>
              </w:rPr>
              <w:t>2.59</w:t>
            </w:r>
          </w:p>
        </w:tc>
        <w:tc>
          <w:tcPr>
            <w:tcW w:w="1579" w:type="dxa"/>
            <w:gridSpan w:val="3"/>
            <w:noWrap/>
            <w:hideMark/>
          </w:tcPr>
          <w:p w:rsidR="004F388A" w:rsidRPr="001E7CFC" w:rsidRDefault="004F388A" w:rsidP="001E7CFC">
            <w:pPr>
              <w:spacing w:line="240" w:lineRule="auto"/>
              <w:rPr>
                <w:sz w:val="20"/>
              </w:rPr>
            </w:pPr>
            <w:r w:rsidRPr="001E7CFC">
              <w:rPr>
                <w:sz w:val="20"/>
              </w:rPr>
              <w:t>1.977</w:t>
            </w:r>
          </w:p>
        </w:tc>
        <w:tc>
          <w:tcPr>
            <w:tcW w:w="1626" w:type="dxa"/>
            <w:gridSpan w:val="4"/>
            <w:noWrap/>
            <w:hideMark/>
          </w:tcPr>
          <w:p w:rsidR="004F388A" w:rsidRPr="001E7CFC" w:rsidRDefault="004F388A" w:rsidP="001E7CFC">
            <w:pPr>
              <w:spacing w:line="240" w:lineRule="auto"/>
              <w:rPr>
                <w:sz w:val="20"/>
              </w:rPr>
            </w:pPr>
            <w:r w:rsidRPr="001E7CFC">
              <w:rPr>
                <w:sz w:val="20"/>
              </w:rPr>
              <w:t>6.28</w:t>
            </w:r>
          </w:p>
        </w:tc>
        <w:tc>
          <w:tcPr>
            <w:tcW w:w="1629" w:type="dxa"/>
            <w:gridSpan w:val="3"/>
            <w:noWrap/>
            <w:hideMark/>
          </w:tcPr>
          <w:p w:rsidR="004F388A" w:rsidRPr="001E7CFC" w:rsidRDefault="004F388A" w:rsidP="001E7CFC">
            <w:pPr>
              <w:spacing w:line="240" w:lineRule="auto"/>
              <w:rPr>
                <w:sz w:val="20"/>
              </w:rPr>
            </w:pPr>
            <w:r w:rsidRPr="001E7CFC">
              <w:rPr>
                <w:sz w:val="20"/>
              </w:rPr>
              <w:t>5.89</w:t>
            </w:r>
          </w:p>
        </w:tc>
        <w:tc>
          <w:tcPr>
            <w:tcW w:w="1807" w:type="dxa"/>
            <w:gridSpan w:val="3"/>
            <w:noWrap/>
            <w:hideMark/>
          </w:tcPr>
          <w:p w:rsidR="004F388A" w:rsidRPr="001E7CFC" w:rsidRDefault="004F388A" w:rsidP="001E7CFC">
            <w:pPr>
              <w:spacing w:line="240" w:lineRule="auto"/>
              <w:rPr>
                <w:sz w:val="20"/>
              </w:rPr>
            </w:pPr>
            <w:r w:rsidRPr="001E7CFC">
              <w:rPr>
                <w:sz w:val="20"/>
              </w:rPr>
              <w:t>54.64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9.89</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8</w:t>
            </w:r>
          </w:p>
        </w:tc>
        <w:tc>
          <w:tcPr>
            <w:tcW w:w="1357" w:type="dxa"/>
            <w:gridSpan w:val="2"/>
            <w:noWrap/>
            <w:hideMark/>
          </w:tcPr>
          <w:p w:rsidR="004F388A" w:rsidRPr="001E7CFC" w:rsidRDefault="004F388A" w:rsidP="001E7CFC">
            <w:pPr>
              <w:spacing w:line="240" w:lineRule="auto"/>
              <w:rPr>
                <w:sz w:val="20"/>
              </w:rPr>
            </w:pPr>
            <w:r w:rsidRPr="001E7CFC">
              <w:rPr>
                <w:sz w:val="20"/>
              </w:rPr>
              <w:t>3.432</w:t>
            </w:r>
          </w:p>
        </w:tc>
        <w:tc>
          <w:tcPr>
            <w:tcW w:w="1579" w:type="dxa"/>
            <w:gridSpan w:val="3"/>
            <w:noWrap/>
            <w:hideMark/>
          </w:tcPr>
          <w:p w:rsidR="004F388A" w:rsidRPr="001E7CFC" w:rsidRDefault="004F388A" w:rsidP="001E7CFC">
            <w:pPr>
              <w:spacing w:line="240" w:lineRule="auto"/>
              <w:rPr>
                <w:sz w:val="20"/>
              </w:rPr>
            </w:pPr>
            <w:r w:rsidRPr="001E7CFC">
              <w:rPr>
                <w:sz w:val="20"/>
              </w:rPr>
              <w:t>2.351</w:t>
            </w:r>
          </w:p>
        </w:tc>
        <w:tc>
          <w:tcPr>
            <w:tcW w:w="1626" w:type="dxa"/>
            <w:gridSpan w:val="4"/>
            <w:noWrap/>
            <w:hideMark/>
          </w:tcPr>
          <w:p w:rsidR="004F388A" w:rsidRPr="001E7CFC" w:rsidRDefault="004F388A" w:rsidP="001E7CFC">
            <w:pPr>
              <w:spacing w:line="240" w:lineRule="auto"/>
              <w:rPr>
                <w:sz w:val="20"/>
              </w:rPr>
            </w:pPr>
            <w:r w:rsidRPr="001E7CFC">
              <w:rPr>
                <w:sz w:val="20"/>
              </w:rPr>
              <w:t>5.93</w:t>
            </w:r>
          </w:p>
        </w:tc>
        <w:tc>
          <w:tcPr>
            <w:tcW w:w="1629" w:type="dxa"/>
            <w:gridSpan w:val="3"/>
            <w:noWrap/>
            <w:hideMark/>
          </w:tcPr>
          <w:p w:rsidR="004F388A" w:rsidRPr="001E7CFC" w:rsidRDefault="004F388A" w:rsidP="001E7CFC">
            <w:pPr>
              <w:spacing w:line="240" w:lineRule="auto"/>
              <w:rPr>
                <w:sz w:val="20"/>
              </w:rPr>
            </w:pPr>
            <w:r w:rsidRPr="001E7CFC">
              <w:rPr>
                <w:sz w:val="20"/>
              </w:rPr>
              <w:t>4.18</w:t>
            </w:r>
          </w:p>
        </w:tc>
        <w:tc>
          <w:tcPr>
            <w:tcW w:w="1807" w:type="dxa"/>
            <w:gridSpan w:val="3"/>
            <w:noWrap/>
            <w:hideMark/>
          </w:tcPr>
          <w:p w:rsidR="004F388A" w:rsidRPr="001E7CFC" w:rsidRDefault="004F388A" w:rsidP="001E7CFC">
            <w:pPr>
              <w:spacing w:line="240" w:lineRule="auto"/>
              <w:rPr>
                <w:sz w:val="20"/>
              </w:rPr>
            </w:pPr>
            <w:r w:rsidRPr="001E7CFC">
              <w:rPr>
                <w:sz w:val="20"/>
              </w:rPr>
              <w:t>55.6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lastRenderedPageBreak/>
              <w:t>9</w:t>
            </w:r>
          </w:p>
        </w:tc>
        <w:tc>
          <w:tcPr>
            <w:tcW w:w="1357" w:type="dxa"/>
            <w:gridSpan w:val="2"/>
            <w:noWrap/>
            <w:hideMark/>
          </w:tcPr>
          <w:p w:rsidR="004F388A" w:rsidRPr="001E7CFC" w:rsidRDefault="004F388A" w:rsidP="001E7CFC">
            <w:pPr>
              <w:spacing w:line="240" w:lineRule="auto"/>
              <w:rPr>
                <w:sz w:val="20"/>
              </w:rPr>
            </w:pPr>
            <w:r w:rsidRPr="001E7CFC">
              <w:rPr>
                <w:sz w:val="20"/>
              </w:rPr>
              <w:t>2.446</w:t>
            </w:r>
          </w:p>
        </w:tc>
        <w:tc>
          <w:tcPr>
            <w:tcW w:w="1579" w:type="dxa"/>
            <w:gridSpan w:val="3"/>
            <w:noWrap/>
            <w:hideMark/>
          </w:tcPr>
          <w:p w:rsidR="004F388A" w:rsidRPr="001E7CFC" w:rsidRDefault="004F388A" w:rsidP="001E7CFC">
            <w:pPr>
              <w:spacing w:line="240" w:lineRule="auto"/>
              <w:rPr>
                <w:sz w:val="20"/>
              </w:rPr>
            </w:pPr>
            <w:r w:rsidRPr="001E7CFC">
              <w:rPr>
                <w:sz w:val="20"/>
              </w:rPr>
              <w:t>1.928</w:t>
            </w:r>
          </w:p>
        </w:tc>
        <w:tc>
          <w:tcPr>
            <w:tcW w:w="1626" w:type="dxa"/>
            <w:gridSpan w:val="4"/>
            <w:noWrap/>
            <w:hideMark/>
          </w:tcPr>
          <w:p w:rsidR="004F388A" w:rsidRPr="001E7CFC" w:rsidRDefault="004F388A" w:rsidP="001E7CFC">
            <w:pPr>
              <w:spacing w:line="240" w:lineRule="auto"/>
              <w:rPr>
                <w:sz w:val="20"/>
              </w:rPr>
            </w:pPr>
            <w:r w:rsidRPr="001E7CFC">
              <w:rPr>
                <w:sz w:val="20"/>
              </w:rPr>
              <w:t>8.2</w:t>
            </w:r>
          </w:p>
        </w:tc>
        <w:tc>
          <w:tcPr>
            <w:tcW w:w="1629" w:type="dxa"/>
            <w:gridSpan w:val="3"/>
            <w:noWrap/>
            <w:hideMark/>
          </w:tcPr>
          <w:p w:rsidR="004F388A" w:rsidRPr="001E7CFC" w:rsidRDefault="004F388A" w:rsidP="001E7CFC">
            <w:pPr>
              <w:spacing w:line="240" w:lineRule="auto"/>
              <w:rPr>
                <w:sz w:val="20"/>
              </w:rPr>
            </w:pPr>
            <w:r w:rsidRPr="001E7CFC">
              <w:rPr>
                <w:sz w:val="20"/>
              </w:rPr>
              <w:t>5.07</w:t>
            </w:r>
          </w:p>
        </w:tc>
        <w:tc>
          <w:tcPr>
            <w:tcW w:w="1807" w:type="dxa"/>
            <w:gridSpan w:val="3"/>
            <w:noWrap/>
            <w:hideMark/>
          </w:tcPr>
          <w:p w:rsidR="004F388A" w:rsidRPr="001E7CFC" w:rsidRDefault="004F388A" w:rsidP="001E7CFC">
            <w:pPr>
              <w:spacing w:line="240" w:lineRule="auto"/>
              <w:rPr>
                <w:sz w:val="20"/>
              </w:rPr>
            </w:pPr>
            <w:r w:rsidRPr="001E7CFC">
              <w:rPr>
                <w:sz w:val="20"/>
              </w:rPr>
              <w:t>52.38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10</w:t>
            </w:r>
          </w:p>
        </w:tc>
        <w:tc>
          <w:tcPr>
            <w:tcW w:w="1357" w:type="dxa"/>
            <w:gridSpan w:val="2"/>
            <w:noWrap/>
            <w:hideMark/>
          </w:tcPr>
          <w:p w:rsidR="004F388A" w:rsidRPr="001E7CFC" w:rsidRDefault="004F388A" w:rsidP="001E7CFC">
            <w:pPr>
              <w:spacing w:line="240" w:lineRule="auto"/>
              <w:rPr>
                <w:sz w:val="20"/>
              </w:rPr>
            </w:pPr>
            <w:r w:rsidRPr="001E7CFC">
              <w:rPr>
                <w:sz w:val="20"/>
              </w:rPr>
              <w:t>2.579</w:t>
            </w:r>
          </w:p>
        </w:tc>
        <w:tc>
          <w:tcPr>
            <w:tcW w:w="1579" w:type="dxa"/>
            <w:gridSpan w:val="3"/>
            <w:noWrap/>
            <w:hideMark/>
          </w:tcPr>
          <w:p w:rsidR="004F388A" w:rsidRPr="001E7CFC" w:rsidRDefault="004F388A" w:rsidP="001E7CFC">
            <w:pPr>
              <w:spacing w:line="240" w:lineRule="auto"/>
              <w:rPr>
                <w:sz w:val="20"/>
              </w:rPr>
            </w:pPr>
            <w:r w:rsidRPr="001E7CFC">
              <w:rPr>
                <w:sz w:val="20"/>
              </w:rPr>
              <w:t>2.057</w:t>
            </w:r>
          </w:p>
        </w:tc>
        <w:tc>
          <w:tcPr>
            <w:tcW w:w="1626" w:type="dxa"/>
            <w:gridSpan w:val="4"/>
            <w:noWrap/>
            <w:hideMark/>
          </w:tcPr>
          <w:p w:rsidR="004F388A" w:rsidRPr="001E7CFC" w:rsidRDefault="004F388A" w:rsidP="001E7CFC">
            <w:pPr>
              <w:spacing w:line="240" w:lineRule="auto"/>
              <w:rPr>
                <w:sz w:val="20"/>
              </w:rPr>
            </w:pPr>
            <w:r w:rsidRPr="001E7CFC">
              <w:rPr>
                <w:sz w:val="20"/>
              </w:rPr>
              <w:t>6.1</w:t>
            </w:r>
          </w:p>
        </w:tc>
        <w:tc>
          <w:tcPr>
            <w:tcW w:w="1629" w:type="dxa"/>
            <w:gridSpan w:val="3"/>
            <w:noWrap/>
            <w:hideMark/>
          </w:tcPr>
          <w:p w:rsidR="004F388A" w:rsidRPr="001E7CFC" w:rsidRDefault="004F388A" w:rsidP="001E7CFC">
            <w:pPr>
              <w:spacing w:line="240" w:lineRule="auto"/>
              <w:rPr>
                <w:sz w:val="20"/>
              </w:rPr>
            </w:pPr>
            <w:r w:rsidRPr="001E7CFC">
              <w:rPr>
                <w:sz w:val="20"/>
              </w:rPr>
              <w:t>4.75</w:t>
            </w:r>
          </w:p>
        </w:tc>
        <w:tc>
          <w:tcPr>
            <w:tcW w:w="1807" w:type="dxa"/>
            <w:gridSpan w:val="3"/>
            <w:noWrap/>
            <w:hideMark/>
          </w:tcPr>
          <w:p w:rsidR="004F388A" w:rsidRPr="001E7CFC" w:rsidRDefault="004F388A" w:rsidP="001E7CFC">
            <w:pPr>
              <w:spacing w:line="240" w:lineRule="auto"/>
              <w:rPr>
                <w:sz w:val="20"/>
              </w:rPr>
            </w:pPr>
            <w:r w:rsidRPr="001E7CFC">
              <w:rPr>
                <w:sz w:val="20"/>
              </w:rPr>
              <w:t>49.23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Avg</w:t>
            </w:r>
          </w:p>
        </w:tc>
        <w:tc>
          <w:tcPr>
            <w:tcW w:w="1357" w:type="dxa"/>
            <w:gridSpan w:val="2"/>
            <w:noWrap/>
            <w:hideMark/>
          </w:tcPr>
          <w:p w:rsidR="004F388A" w:rsidRPr="001E7CFC" w:rsidRDefault="004F388A" w:rsidP="001E7CFC">
            <w:pPr>
              <w:spacing w:line="240" w:lineRule="auto"/>
              <w:rPr>
                <w:sz w:val="20"/>
              </w:rPr>
            </w:pPr>
            <w:r w:rsidRPr="001E7CFC">
              <w:rPr>
                <w:sz w:val="20"/>
              </w:rPr>
              <w:t>2.854</w:t>
            </w:r>
          </w:p>
        </w:tc>
        <w:tc>
          <w:tcPr>
            <w:tcW w:w="1579" w:type="dxa"/>
            <w:gridSpan w:val="3"/>
            <w:noWrap/>
            <w:hideMark/>
          </w:tcPr>
          <w:p w:rsidR="004F388A" w:rsidRPr="001E7CFC" w:rsidRDefault="004F388A" w:rsidP="001E7CFC">
            <w:pPr>
              <w:spacing w:line="240" w:lineRule="auto"/>
              <w:rPr>
                <w:sz w:val="20"/>
              </w:rPr>
            </w:pPr>
            <w:r w:rsidRPr="001E7CFC">
              <w:rPr>
                <w:sz w:val="20"/>
              </w:rPr>
              <w:t>2.2033</w:t>
            </w:r>
          </w:p>
        </w:tc>
        <w:tc>
          <w:tcPr>
            <w:tcW w:w="1626" w:type="dxa"/>
            <w:gridSpan w:val="4"/>
            <w:noWrap/>
            <w:hideMark/>
          </w:tcPr>
          <w:p w:rsidR="004F388A" w:rsidRPr="001E7CFC" w:rsidRDefault="004F388A" w:rsidP="001E7CFC">
            <w:pPr>
              <w:spacing w:line="240" w:lineRule="auto"/>
              <w:rPr>
                <w:sz w:val="20"/>
              </w:rPr>
            </w:pPr>
            <w:r w:rsidRPr="001E7CFC">
              <w:rPr>
                <w:sz w:val="20"/>
              </w:rPr>
              <w:t>6.46</w:t>
            </w:r>
          </w:p>
        </w:tc>
        <w:tc>
          <w:tcPr>
            <w:tcW w:w="1629" w:type="dxa"/>
            <w:gridSpan w:val="3"/>
            <w:noWrap/>
            <w:hideMark/>
          </w:tcPr>
          <w:p w:rsidR="004F388A" w:rsidRPr="001E7CFC" w:rsidRDefault="004F388A" w:rsidP="001E7CFC">
            <w:pPr>
              <w:spacing w:line="240" w:lineRule="auto"/>
              <w:rPr>
                <w:sz w:val="20"/>
              </w:rPr>
            </w:pPr>
            <w:r w:rsidRPr="001E7CFC">
              <w:rPr>
                <w:sz w:val="20"/>
              </w:rPr>
              <w:t>5.148</w:t>
            </w:r>
          </w:p>
        </w:tc>
        <w:tc>
          <w:tcPr>
            <w:tcW w:w="1807" w:type="dxa"/>
            <w:gridSpan w:val="3"/>
            <w:noWrap/>
            <w:hideMark/>
          </w:tcPr>
          <w:p w:rsidR="004F388A" w:rsidRPr="001E7CFC" w:rsidRDefault="004F388A" w:rsidP="001E7CFC">
            <w:pPr>
              <w:spacing w:line="240" w:lineRule="auto"/>
              <w:rPr>
                <w:sz w:val="20"/>
              </w:rPr>
            </w:pPr>
            <w:r w:rsidRPr="001E7CFC">
              <w:rPr>
                <w:sz w:val="20"/>
              </w:rPr>
              <w:t>51.673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9.886</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SD</w:t>
            </w:r>
          </w:p>
        </w:tc>
        <w:tc>
          <w:tcPr>
            <w:tcW w:w="1357" w:type="dxa"/>
            <w:gridSpan w:val="2"/>
            <w:noWrap/>
            <w:hideMark/>
          </w:tcPr>
          <w:p w:rsidR="004F388A" w:rsidRPr="001E7CFC" w:rsidRDefault="004F388A" w:rsidP="001E7CFC">
            <w:pPr>
              <w:spacing w:line="240" w:lineRule="auto"/>
              <w:rPr>
                <w:sz w:val="20"/>
              </w:rPr>
            </w:pPr>
            <w:r w:rsidRPr="001E7CFC">
              <w:rPr>
                <w:sz w:val="20"/>
              </w:rPr>
              <w:t>0.492042</w:t>
            </w:r>
          </w:p>
        </w:tc>
        <w:tc>
          <w:tcPr>
            <w:tcW w:w="1579" w:type="dxa"/>
            <w:gridSpan w:val="3"/>
            <w:noWrap/>
            <w:hideMark/>
          </w:tcPr>
          <w:p w:rsidR="004F388A" w:rsidRPr="001E7CFC" w:rsidRDefault="004F388A" w:rsidP="001E7CFC">
            <w:pPr>
              <w:spacing w:line="240" w:lineRule="auto"/>
              <w:rPr>
                <w:sz w:val="20"/>
              </w:rPr>
            </w:pPr>
            <w:r w:rsidRPr="001E7CFC">
              <w:rPr>
                <w:sz w:val="20"/>
              </w:rPr>
              <w:t>0.47141561</w:t>
            </w:r>
          </w:p>
        </w:tc>
        <w:tc>
          <w:tcPr>
            <w:tcW w:w="1626" w:type="dxa"/>
            <w:gridSpan w:val="4"/>
            <w:noWrap/>
            <w:hideMark/>
          </w:tcPr>
          <w:p w:rsidR="004F388A" w:rsidRPr="001E7CFC" w:rsidRDefault="004F388A" w:rsidP="001E7CFC">
            <w:pPr>
              <w:spacing w:line="240" w:lineRule="auto"/>
              <w:rPr>
                <w:sz w:val="20"/>
              </w:rPr>
            </w:pPr>
            <w:r w:rsidRPr="001E7CFC">
              <w:rPr>
                <w:sz w:val="20"/>
              </w:rPr>
              <w:t>1.130329352</w:t>
            </w:r>
          </w:p>
        </w:tc>
        <w:tc>
          <w:tcPr>
            <w:tcW w:w="1629" w:type="dxa"/>
            <w:gridSpan w:val="3"/>
            <w:noWrap/>
            <w:hideMark/>
          </w:tcPr>
          <w:p w:rsidR="004F388A" w:rsidRPr="001E7CFC" w:rsidRDefault="004F388A" w:rsidP="001E7CFC">
            <w:pPr>
              <w:spacing w:line="240" w:lineRule="auto"/>
              <w:rPr>
                <w:sz w:val="20"/>
              </w:rPr>
            </w:pPr>
            <w:r w:rsidRPr="001E7CFC">
              <w:rPr>
                <w:sz w:val="20"/>
              </w:rPr>
              <w:t>1.052349752</w:t>
            </w:r>
          </w:p>
        </w:tc>
        <w:tc>
          <w:tcPr>
            <w:tcW w:w="1807" w:type="dxa"/>
            <w:gridSpan w:val="3"/>
            <w:noWrap/>
            <w:hideMark/>
          </w:tcPr>
          <w:p w:rsidR="004F388A" w:rsidRPr="001E7CFC" w:rsidRDefault="004F388A" w:rsidP="001E7CFC">
            <w:pPr>
              <w:spacing w:line="240" w:lineRule="auto"/>
              <w:rPr>
                <w:sz w:val="20"/>
              </w:rPr>
            </w:pPr>
            <w:r w:rsidRPr="001E7CFC">
              <w:rPr>
                <w:sz w:val="20"/>
              </w:rPr>
              <w:t>7.055143199</w:t>
            </w:r>
          </w:p>
        </w:tc>
        <w:tc>
          <w:tcPr>
            <w:tcW w:w="1476" w:type="dxa"/>
            <w:gridSpan w:val="3"/>
            <w:noWrap/>
            <w:hideMark/>
          </w:tcPr>
          <w:p w:rsidR="004F388A" w:rsidRPr="001E7CFC" w:rsidRDefault="004F388A" w:rsidP="001E7CFC">
            <w:pPr>
              <w:spacing w:line="240" w:lineRule="auto"/>
              <w:rPr>
                <w:sz w:val="20"/>
              </w:rPr>
            </w:pPr>
            <w:r w:rsidRPr="001E7CFC">
              <w:rPr>
                <w:sz w:val="20"/>
              </w:rPr>
              <w:t>0</w:t>
            </w:r>
          </w:p>
        </w:tc>
        <w:tc>
          <w:tcPr>
            <w:tcW w:w="1402" w:type="dxa"/>
            <w:gridSpan w:val="2"/>
            <w:noWrap/>
            <w:hideMark/>
          </w:tcPr>
          <w:p w:rsidR="004F388A" w:rsidRPr="001E7CFC" w:rsidRDefault="004F388A" w:rsidP="001E7CFC">
            <w:pPr>
              <w:spacing w:line="240" w:lineRule="auto"/>
              <w:rPr>
                <w:sz w:val="20"/>
              </w:rPr>
            </w:pPr>
            <w:r w:rsidRPr="001E7CFC">
              <w:rPr>
                <w:sz w:val="20"/>
              </w:rPr>
              <w:t>0</w:t>
            </w:r>
          </w:p>
        </w:tc>
        <w:tc>
          <w:tcPr>
            <w:tcW w:w="2051" w:type="dxa"/>
            <w:gridSpan w:val="2"/>
            <w:noWrap/>
            <w:hideMark/>
          </w:tcPr>
          <w:p w:rsidR="004F388A" w:rsidRPr="001E7CFC" w:rsidRDefault="004F388A" w:rsidP="001E7CFC">
            <w:pPr>
              <w:spacing w:line="240" w:lineRule="auto"/>
              <w:rPr>
                <w:sz w:val="20"/>
              </w:rPr>
            </w:pPr>
            <w:r w:rsidRPr="001E7CFC">
              <w:rPr>
                <w:sz w:val="20"/>
              </w:rPr>
              <w:t>0.025033311</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Run 4</w:t>
            </w:r>
          </w:p>
        </w:tc>
        <w:tc>
          <w:tcPr>
            <w:tcW w:w="1357" w:type="dxa"/>
            <w:gridSpan w:val="2"/>
            <w:noWrap/>
            <w:hideMark/>
          </w:tcPr>
          <w:p w:rsidR="004F388A" w:rsidRPr="001E7CFC" w:rsidRDefault="004F388A" w:rsidP="001E7CFC">
            <w:pPr>
              <w:spacing w:line="240" w:lineRule="auto"/>
              <w:rPr>
                <w:sz w:val="20"/>
              </w:rPr>
            </w:pPr>
          </w:p>
        </w:tc>
        <w:tc>
          <w:tcPr>
            <w:tcW w:w="1579" w:type="dxa"/>
            <w:gridSpan w:val="3"/>
            <w:noWrap/>
            <w:hideMark/>
          </w:tcPr>
          <w:p w:rsidR="004F388A" w:rsidRPr="001E7CFC" w:rsidRDefault="004F388A" w:rsidP="001E7CFC">
            <w:pPr>
              <w:spacing w:line="240" w:lineRule="auto"/>
              <w:rPr>
                <w:sz w:val="20"/>
              </w:rPr>
            </w:pPr>
          </w:p>
        </w:tc>
        <w:tc>
          <w:tcPr>
            <w:tcW w:w="1626" w:type="dxa"/>
            <w:gridSpan w:val="4"/>
            <w:noWrap/>
            <w:hideMark/>
          </w:tcPr>
          <w:p w:rsidR="004F388A" w:rsidRPr="001E7CFC" w:rsidRDefault="004F388A" w:rsidP="001E7CFC">
            <w:pPr>
              <w:spacing w:line="240" w:lineRule="auto"/>
              <w:rPr>
                <w:sz w:val="20"/>
              </w:rPr>
            </w:pPr>
          </w:p>
        </w:tc>
        <w:tc>
          <w:tcPr>
            <w:tcW w:w="1629" w:type="dxa"/>
            <w:gridSpan w:val="3"/>
            <w:noWrap/>
            <w:hideMark/>
          </w:tcPr>
          <w:p w:rsidR="004F388A" w:rsidRPr="001E7CFC" w:rsidRDefault="004F388A" w:rsidP="001E7CFC">
            <w:pPr>
              <w:spacing w:line="240" w:lineRule="auto"/>
              <w:rPr>
                <w:sz w:val="20"/>
              </w:rPr>
            </w:pPr>
          </w:p>
        </w:tc>
        <w:tc>
          <w:tcPr>
            <w:tcW w:w="1807" w:type="dxa"/>
            <w:gridSpan w:val="3"/>
            <w:noWrap/>
            <w:hideMark/>
          </w:tcPr>
          <w:p w:rsidR="004F388A" w:rsidRPr="001E7CFC" w:rsidRDefault="004F388A" w:rsidP="001E7CFC">
            <w:pPr>
              <w:spacing w:line="240" w:lineRule="auto"/>
              <w:rPr>
                <w:sz w:val="20"/>
              </w:rPr>
            </w:pPr>
          </w:p>
        </w:tc>
        <w:tc>
          <w:tcPr>
            <w:tcW w:w="1476" w:type="dxa"/>
            <w:gridSpan w:val="3"/>
            <w:noWrap/>
            <w:hideMark/>
          </w:tcPr>
          <w:p w:rsidR="004F388A" w:rsidRPr="001E7CFC" w:rsidRDefault="004F388A" w:rsidP="001E7CFC">
            <w:pPr>
              <w:spacing w:line="240" w:lineRule="auto"/>
              <w:rPr>
                <w:sz w:val="20"/>
              </w:rPr>
            </w:pPr>
          </w:p>
        </w:tc>
        <w:tc>
          <w:tcPr>
            <w:tcW w:w="1402" w:type="dxa"/>
            <w:gridSpan w:val="2"/>
            <w:noWrap/>
            <w:hideMark/>
          </w:tcPr>
          <w:p w:rsidR="004F388A" w:rsidRPr="001E7CFC" w:rsidRDefault="004F388A" w:rsidP="001E7CFC">
            <w:pPr>
              <w:spacing w:line="240" w:lineRule="auto"/>
              <w:rPr>
                <w:sz w:val="20"/>
              </w:rPr>
            </w:pPr>
          </w:p>
        </w:tc>
        <w:tc>
          <w:tcPr>
            <w:tcW w:w="2051" w:type="dxa"/>
            <w:gridSpan w:val="2"/>
            <w:noWrap/>
            <w:hideMark/>
          </w:tcPr>
          <w:p w:rsidR="004F388A" w:rsidRPr="001E7CFC" w:rsidRDefault="004F388A" w:rsidP="001E7CFC">
            <w:pPr>
              <w:spacing w:line="240" w:lineRule="auto"/>
              <w:rPr>
                <w:sz w:val="20"/>
              </w:rPr>
            </w:pP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Iteration</w:t>
            </w:r>
          </w:p>
        </w:tc>
        <w:tc>
          <w:tcPr>
            <w:tcW w:w="12927" w:type="dxa"/>
            <w:gridSpan w:val="22"/>
            <w:noWrap/>
            <w:hideMark/>
          </w:tcPr>
          <w:p w:rsidR="004F388A" w:rsidRPr="001E7CFC" w:rsidRDefault="004F388A" w:rsidP="001E7CFC">
            <w:pPr>
              <w:spacing w:line="240" w:lineRule="auto"/>
              <w:rPr>
                <w:sz w:val="20"/>
              </w:rPr>
            </w:pPr>
            <w:r w:rsidRPr="001E7CFC">
              <w:rPr>
                <w:sz w:val="20"/>
              </w:rPr>
              <w:t>Load Balance 10 requests - no pre-process</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p>
        </w:tc>
        <w:tc>
          <w:tcPr>
            <w:tcW w:w="1357" w:type="dxa"/>
            <w:gridSpan w:val="2"/>
            <w:noWrap/>
            <w:hideMark/>
          </w:tcPr>
          <w:p w:rsidR="004F388A" w:rsidRPr="001E7CFC" w:rsidRDefault="004F388A" w:rsidP="001E7CFC">
            <w:pPr>
              <w:spacing w:line="240" w:lineRule="auto"/>
              <w:rPr>
                <w:sz w:val="20"/>
              </w:rPr>
            </w:pPr>
            <w:r w:rsidRPr="001E7CFC">
              <w:rPr>
                <w:sz w:val="20"/>
              </w:rPr>
              <w:t>Total Time</w:t>
            </w:r>
          </w:p>
        </w:tc>
        <w:tc>
          <w:tcPr>
            <w:tcW w:w="1579" w:type="dxa"/>
            <w:gridSpan w:val="3"/>
            <w:noWrap/>
            <w:hideMark/>
          </w:tcPr>
          <w:p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rsidR="004F388A" w:rsidRPr="001E7CFC" w:rsidRDefault="004F388A" w:rsidP="001E7CFC">
            <w:pPr>
              <w:spacing w:line="240" w:lineRule="auto"/>
              <w:rPr>
                <w:sz w:val="20"/>
              </w:rPr>
            </w:pPr>
            <w:r w:rsidRPr="001E7CFC">
              <w:rPr>
                <w:sz w:val="20"/>
              </w:rPr>
              <w:t>Avg Local CPU</w:t>
            </w:r>
          </w:p>
        </w:tc>
        <w:tc>
          <w:tcPr>
            <w:tcW w:w="1629" w:type="dxa"/>
            <w:gridSpan w:val="3"/>
            <w:noWrap/>
            <w:hideMark/>
          </w:tcPr>
          <w:p w:rsidR="004F388A" w:rsidRPr="001E7CFC" w:rsidRDefault="004F388A" w:rsidP="001E7CFC">
            <w:pPr>
              <w:spacing w:line="240" w:lineRule="auto"/>
              <w:rPr>
                <w:sz w:val="20"/>
              </w:rPr>
            </w:pPr>
            <w:r w:rsidRPr="001E7CFC">
              <w:rPr>
                <w:sz w:val="20"/>
              </w:rPr>
              <w:t>Avg Edge CPU</w:t>
            </w:r>
          </w:p>
        </w:tc>
        <w:tc>
          <w:tcPr>
            <w:tcW w:w="1807"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02" w:type="dxa"/>
            <w:gridSpan w:val="2"/>
            <w:noWrap/>
            <w:hideMark/>
          </w:tcPr>
          <w:p w:rsidR="004F388A" w:rsidRPr="001E7CFC" w:rsidRDefault="004F388A" w:rsidP="001E7CFC">
            <w:pPr>
              <w:spacing w:line="240" w:lineRule="auto"/>
              <w:rPr>
                <w:sz w:val="20"/>
              </w:rPr>
            </w:pPr>
            <w:r w:rsidRPr="001E7CFC">
              <w:rPr>
                <w:sz w:val="20"/>
              </w:rPr>
              <w:t>Avg Edge RAM</w:t>
            </w:r>
          </w:p>
        </w:tc>
        <w:tc>
          <w:tcPr>
            <w:tcW w:w="2051"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1</w:t>
            </w:r>
          </w:p>
        </w:tc>
        <w:tc>
          <w:tcPr>
            <w:tcW w:w="1357" w:type="dxa"/>
            <w:gridSpan w:val="2"/>
            <w:noWrap/>
            <w:hideMark/>
          </w:tcPr>
          <w:p w:rsidR="004F388A" w:rsidRPr="001E7CFC" w:rsidRDefault="004F388A" w:rsidP="001E7CFC">
            <w:pPr>
              <w:spacing w:line="240" w:lineRule="auto"/>
              <w:rPr>
                <w:sz w:val="20"/>
              </w:rPr>
            </w:pPr>
            <w:r w:rsidRPr="001E7CFC">
              <w:rPr>
                <w:sz w:val="20"/>
              </w:rPr>
              <w:t>2.609</w:t>
            </w:r>
          </w:p>
        </w:tc>
        <w:tc>
          <w:tcPr>
            <w:tcW w:w="1579" w:type="dxa"/>
            <w:gridSpan w:val="3"/>
            <w:noWrap/>
            <w:hideMark/>
          </w:tcPr>
          <w:p w:rsidR="004F388A" w:rsidRPr="001E7CFC" w:rsidRDefault="004F388A" w:rsidP="001E7CFC">
            <w:pPr>
              <w:spacing w:line="240" w:lineRule="auto"/>
              <w:rPr>
                <w:sz w:val="20"/>
              </w:rPr>
            </w:pPr>
            <w:r w:rsidRPr="001E7CFC">
              <w:rPr>
                <w:sz w:val="20"/>
              </w:rPr>
              <w:t>2.179</w:t>
            </w:r>
          </w:p>
        </w:tc>
        <w:tc>
          <w:tcPr>
            <w:tcW w:w="1626" w:type="dxa"/>
            <w:gridSpan w:val="4"/>
            <w:noWrap/>
            <w:hideMark/>
          </w:tcPr>
          <w:p w:rsidR="004F388A" w:rsidRPr="001E7CFC" w:rsidRDefault="004F388A" w:rsidP="001E7CFC">
            <w:pPr>
              <w:spacing w:line="240" w:lineRule="auto"/>
              <w:rPr>
                <w:sz w:val="20"/>
              </w:rPr>
            </w:pPr>
            <w:r w:rsidRPr="001E7CFC">
              <w:rPr>
                <w:sz w:val="20"/>
              </w:rPr>
              <w:t>6.1</w:t>
            </w:r>
          </w:p>
        </w:tc>
        <w:tc>
          <w:tcPr>
            <w:tcW w:w="1629" w:type="dxa"/>
            <w:gridSpan w:val="3"/>
            <w:noWrap/>
            <w:hideMark/>
          </w:tcPr>
          <w:p w:rsidR="004F388A" w:rsidRPr="001E7CFC" w:rsidRDefault="004F388A" w:rsidP="001E7CFC">
            <w:pPr>
              <w:spacing w:line="240" w:lineRule="auto"/>
              <w:rPr>
                <w:sz w:val="20"/>
              </w:rPr>
            </w:pPr>
            <w:r w:rsidRPr="001E7CFC">
              <w:rPr>
                <w:sz w:val="20"/>
              </w:rPr>
              <w:t>5.01</w:t>
            </w:r>
          </w:p>
        </w:tc>
        <w:tc>
          <w:tcPr>
            <w:tcW w:w="1807" w:type="dxa"/>
            <w:gridSpan w:val="3"/>
            <w:noWrap/>
            <w:hideMark/>
          </w:tcPr>
          <w:p w:rsidR="004F388A" w:rsidRPr="001E7CFC" w:rsidRDefault="004F388A" w:rsidP="001E7CFC">
            <w:pPr>
              <w:spacing w:line="240" w:lineRule="auto"/>
              <w:rPr>
                <w:sz w:val="20"/>
              </w:rPr>
            </w:pPr>
            <w:r w:rsidRPr="001E7CFC">
              <w:rPr>
                <w:sz w:val="20"/>
              </w:rPr>
              <w:t>69.09</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9.89</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2</w:t>
            </w:r>
          </w:p>
        </w:tc>
        <w:tc>
          <w:tcPr>
            <w:tcW w:w="1357" w:type="dxa"/>
            <w:gridSpan w:val="2"/>
            <w:noWrap/>
            <w:hideMark/>
          </w:tcPr>
          <w:p w:rsidR="004F388A" w:rsidRPr="001E7CFC" w:rsidRDefault="004F388A" w:rsidP="001E7CFC">
            <w:pPr>
              <w:spacing w:line="240" w:lineRule="auto"/>
              <w:rPr>
                <w:sz w:val="20"/>
              </w:rPr>
            </w:pPr>
            <w:r w:rsidRPr="001E7CFC">
              <w:rPr>
                <w:sz w:val="20"/>
              </w:rPr>
              <w:t>10.259</w:t>
            </w:r>
          </w:p>
        </w:tc>
        <w:tc>
          <w:tcPr>
            <w:tcW w:w="1579" w:type="dxa"/>
            <w:gridSpan w:val="3"/>
            <w:noWrap/>
            <w:hideMark/>
          </w:tcPr>
          <w:p w:rsidR="004F388A" w:rsidRPr="001E7CFC" w:rsidRDefault="004F388A" w:rsidP="001E7CFC">
            <w:pPr>
              <w:spacing w:line="240" w:lineRule="auto"/>
              <w:rPr>
                <w:sz w:val="20"/>
              </w:rPr>
            </w:pPr>
            <w:r w:rsidRPr="001E7CFC">
              <w:rPr>
                <w:sz w:val="20"/>
              </w:rPr>
              <w:t>9.728</w:t>
            </w:r>
          </w:p>
        </w:tc>
        <w:tc>
          <w:tcPr>
            <w:tcW w:w="1626" w:type="dxa"/>
            <w:gridSpan w:val="4"/>
            <w:noWrap/>
            <w:hideMark/>
          </w:tcPr>
          <w:p w:rsidR="004F388A" w:rsidRPr="001E7CFC" w:rsidRDefault="004F388A" w:rsidP="001E7CFC">
            <w:pPr>
              <w:spacing w:line="240" w:lineRule="auto"/>
              <w:rPr>
                <w:sz w:val="20"/>
              </w:rPr>
            </w:pPr>
            <w:r w:rsidRPr="001E7CFC">
              <w:rPr>
                <w:sz w:val="20"/>
              </w:rPr>
              <w:t>1.86</w:t>
            </w:r>
          </w:p>
        </w:tc>
        <w:tc>
          <w:tcPr>
            <w:tcW w:w="1629" w:type="dxa"/>
            <w:gridSpan w:val="3"/>
            <w:noWrap/>
            <w:hideMark/>
          </w:tcPr>
          <w:p w:rsidR="004F388A" w:rsidRPr="001E7CFC" w:rsidRDefault="004F388A" w:rsidP="001E7CFC">
            <w:pPr>
              <w:spacing w:line="240" w:lineRule="auto"/>
              <w:rPr>
                <w:sz w:val="20"/>
              </w:rPr>
            </w:pPr>
            <w:r w:rsidRPr="001E7CFC">
              <w:rPr>
                <w:sz w:val="20"/>
              </w:rPr>
              <w:t>1.55</w:t>
            </w:r>
          </w:p>
        </w:tc>
        <w:tc>
          <w:tcPr>
            <w:tcW w:w="1807" w:type="dxa"/>
            <w:gridSpan w:val="3"/>
            <w:noWrap/>
            <w:hideMark/>
          </w:tcPr>
          <w:p w:rsidR="004F388A" w:rsidRPr="001E7CFC" w:rsidRDefault="004F388A" w:rsidP="001E7CFC">
            <w:pPr>
              <w:spacing w:line="240" w:lineRule="auto"/>
              <w:rPr>
                <w:sz w:val="20"/>
              </w:rPr>
            </w:pPr>
            <w:r w:rsidRPr="001E7CFC">
              <w:rPr>
                <w:sz w:val="20"/>
              </w:rPr>
              <w:t>47.51</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9.89</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3</w:t>
            </w:r>
          </w:p>
        </w:tc>
        <w:tc>
          <w:tcPr>
            <w:tcW w:w="1357" w:type="dxa"/>
            <w:gridSpan w:val="2"/>
            <w:noWrap/>
            <w:hideMark/>
          </w:tcPr>
          <w:p w:rsidR="004F388A" w:rsidRPr="001E7CFC" w:rsidRDefault="004F388A" w:rsidP="001E7CFC">
            <w:pPr>
              <w:spacing w:line="240" w:lineRule="auto"/>
              <w:rPr>
                <w:sz w:val="20"/>
              </w:rPr>
            </w:pPr>
            <w:r w:rsidRPr="001E7CFC">
              <w:rPr>
                <w:sz w:val="20"/>
              </w:rPr>
              <w:t>2.687</w:t>
            </w:r>
          </w:p>
        </w:tc>
        <w:tc>
          <w:tcPr>
            <w:tcW w:w="1579" w:type="dxa"/>
            <w:gridSpan w:val="3"/>
            <w:noWrap/>
            <w:hideMark/>
          </w:tcPr>
          <w:p w:rsidR="004F388A" w:rsidRPr="001E7CFC" w:rsidRDefault="004F388A" w:rsidP="001E7CFC">
            <w:pPr>
              <w:spacing w:line="240" w:lineRule="auto"/>
              <w:rPr>
                <w:sz w:val="20"/>
              </w:rPr>
            </w:pPr>
            <w:r w:rsidRPr="001E7CFC">
              <w:rPr>
                <w:sz w:val="20"/>
              </w:rPr>
              <w:t>2.687</w:t>
            </w:r>
          </w:p>
        </w:tc>
        <w:tc>
          <w:tcPr>
            <w:tcW w:w="1626" w:type="dxa"/>
            <w:gridSpan w:val="4"/>
            <w:noWrap/>
            <w:hideMark/>
          </w:tcPr>
          <w:p w:rsidR="004F388A" w:rsidRPr="001E7CFC" w:rsidRDefault="004F388A" w:rsidP="001E7CFC">
            <w:pPr>
              <w:spacing w:line="240" w:lineRule="auto"/>
              <w:rPr>
                <w:sz w:val="20"/>
              </w:rPr>
            </w:pPr>
            <w:r w:rsidRPr="001E7CFC">
              <w:rPr>
                <w:sz w:val="20"/>
              </w:rPr>
              <w:t>6.03</w:t>
            </w:r>
          </w:p>
        </w:tc>
        <w:tc>
          <w:tcPr>
            <w:tcW w:w="1629" w:type="dxa"/>
            <w:gridSpan w:val="3"/>
            <w:noWrap/>
            <w:hideMark/>
          </w:tcPr>
          <w:p w:rsidR="004F388A" w:rsidRPr="001E7CFC" w:rsidRDefault="004F388A" w:rsidP="001E7CFC">
            <w:pPr>
              <w:spacing w:line="240" w:lineRule="auto"/>
              <w:rPr>
                <w:sz w:val="20"/>
              </w:rPr>
            </w:pPr>
            <w:r w:rsidRPr="001E7CFC">
              <w:rPr>
                <w:sz w:val="20"/>
              </w:rPr>
              <w:t>5.48</w:t>
            </w:r>
          </w:p>
        </w:tc>
        <w:tc>
          <w:tcPr>
            <w:tcW w:w="1807" w:type="dxa"/>
            <w:gridSpan w:val="3"/>
            <w:noWrap/>
            <w:hideMark/>
          </w:tcPr>
          <w:p w:rsidR="004F388A" w:rsidRPr="001E7CFC" w:rsidRDefault="004F388A" w:rsidP="001E7CFC">
            <w:pPr>
              <w:spacing w:line="240" w:lineRule="auto"/>
              <w:rPr>
                <w:sz w:val="20"/>
              </w:rPr>
            </w:pPr>
            <w:r w:rsidRPr="001E7CFC">
              <w:rPr>
                <w:sz w:val="20"/>
              </w:rPr>
              <w:t>47.63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4</w:t>
            </w:r>
          </w:p>
        </w:tc>
        <w:tc>
          <w:tcPr>
            <w:tcW w:w="1357" w:type="dxa"/>
            <w:gridSpan w:val="2"/>
            <w:noWrap/>
            <w:hideMark/>
          </w:tcPr>
          <w:p w:rsidR="004F388A" w:rsidRPr="001E7CFC" w:rsidRDefault="004F388A" w:rsidP="001E7CFC">
            <w:pPr>
              <w:spacing w:line="240" w:lineRule="auto"/>
              <w:rPr>
                <w:sz w:val="20"/>
              </w:rPr>
            </w:pPr>
            <w:r w:rsidRPr="001E7CFC">
              <w:rPr>
                <w:sz w:val="20"/>
              </w:rPr>
              <w:t>3.037</w:t>
            </w:r>
          </w:p>
        </w:tc>
        <w:tc>
          <w:tcPr>
            <w:tcW w:w="1579" w:type="dxa"/>
            <w:gridSpan w:val="3"/>
            <w:noWrap/>
            <w:hideMark/>
          </w:tcPr>
          <w:p w:rsidR="004F388A" w:rsidRPr="001E7CFC" w:rsidRDefault="004F388A" w:rsidP="001E7CFC">
            <w:pPr>
              <w:spacing w:line="240" w:lineRule="auto"/>
              <w:rPr>
                <w:sz w:val="20"/>
              </w:rPr>
            </w:pPr>
            <w:r w:rsidRPr="001E7CFC">
              <w:rPr>
                <w:sz w:val="20"/>
              </w:rPr>
              <w:t>3.037</w:t>
            </w:r>
          </w:p>
        </w:tc>
        <w:tc>
          <w:tcPr>
            <w:tcW w:w="1626" w:type="dxa"/>
            <w:gridSpan w:val="4"/>
            <w:noWrap/>
            <w:hideMark/>
          </w:tcPr>
          <w:p w:rsidR="004F388A" w:rsidRPr="001E7CFC" w:rsidRDefault="004F388A" w:rsidP="001E7CFC">
            <w:pPr>
              <w:spacing w:line="240" w:lineRule="auto"/>
              <w:rPr>
                <w:sz w:val="20"/>
              </w:rPr>
            </w:pPr>
            <w:r w:rsidRPr="001E7CFC">
              <w:rPr>
                <w:sz w:val="20"/>
              </w:rPr>
              <w:t>5.82</w:t>
            </w:r>
          </w:p>
        </w:tc>
        <w:tc>
          <w:tcPr>
            <w:tcW w:w="1629" w:type="dxa"/>
            <w:gridSpan w:val="3"/>
            <w:noWrap/>
            <w:hideMark/>
          </w:tcPr>
          <w:p w:rsidR="004F388A" w:rsidRPr="001E7CFC" w:rsidRDefault="004F388A" w:rsidP="001E7CFC">
            <w:pPr>
              <w:spacing w:line="240" w:lineRule="auto"/>
              <w:rPr>
                <w:sz w:val="20"/>
              </w:rPr>
            </w:pPr>
            <w:r w:rsidRPr="001E7CFC">
              <w:rPr>
                <w:sz w:val="20"/>
              </w:rPr>
              <w:t>4.06</w:t>
            </w:r>
          </w:p>
        </w:tc>
        <w:tc>
          <w:tcPr>
            <w:tcW w:w="1807" w:type="dxa"/>
            <w:gridSpan w:val="3"/>
            <w:noWrap/>
            <w:hideMark/>
          </w:tcPr>
          <w:p w:rsidR="004F388A" w:rsidRPr="001E7CFC" w:rsidRDefault="004F388A" w:rsidP="001E7CFC">
            <w:pPr>
              <w:spacing w:line="240" w:lineRule="auto"/>
              <w:rPr>
                <w:sz w:val="20"/>
              </w:rPr>
            </w:pPr>
            <w:r w:rsidRPr="001E7CFC">
              <w:rPr>
                <w:sz w:val="20"/>
              </w:rPr>
              <w:t>42.47</w:t>
            </w:r>
          </w:p>
        </w:tc>
        <w:tc>
          <w:tcPr>
            <w:tcW w:w="1476" w:type="dxa"/>
            <w:gridSpan w:val="3"/>
            <w:noWrap/>
            <w:hideMark/>
          </w:tcPr>
          <w:p w:rsidR="004F388A" w:rsidRPr="001E7CFC" w:rsidRDefault="004F388A" w:rsidP="001E7CFC">
            <w:pPr>
              <w:spacing w:line="240" w:lineRule="auto"/>
              <w:rPr>
                <w:sz w:val="20"/>
              </w:rPr>
            </w:pPr>
            <w:r w:rsidRPr="001E7CFC">
              <w:rPr>
                <w:sz w:val="20"/>
              </w:rPr>
              <w:t>0.11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5</w:t>
            </w:r>
          </w:p>
        </w:tc>
        <w:tc>
          <w:tcPr>
            <w:tcW w:w="1357" w:type="dxa"/>
            <w:gridSpan w:val="2"/>
            <w:noWrap/>
            <w:hideMark/>
          </w:tcPr>
          <w:p w:rsidR="004F388A" w:rsidRPr="001E7CFC" w:rsidRDefault="004F388A" w:rsidP="001E7CFC">
            <w:pPr>
              <w:spacing w:line="240" w:lineRule="auto"/>
              <w:rPr>
                <w:sz w:val="20"/>
              </w:rPr>
            </w:pPr>
            <w:r w:rsidRPr="001E7CFC">
              <w:rPr>
                <w:sz w:val="20"/>
              </w:rPr>
              <w:t>2.547</w:t>
            </w:r>
          </w:p>
        </w:tc>
        <w:tc>
          <w:tcPr>
            <w:tcW w:w="1579" w:type="dxa"/>
            <w:gridSpan w:val="3"/>
            <w:noWrap/>
            <w:hideMark/>
          </w:tcPr>
          <w:p w:rsidR="004F388A" w:rsidRPr="001E7CFC" w:rsidRDefault="004F388A" w:rsidP="001E7CFC">
            <w:pPr>
              <w:spacing w:line="240" w:lineRule="auto"/>
              <w:rPr>
                <w:sz w:val="20"/>
              </w:rPr>
            </w:pPr>
            <w:r w:rsidRPr="001E7CFC">
              <w:rPr>
                <w:sz w:val="20"/>
              </w:rPr>
              <w:t>2.547</w:t>
            </w:r>
          </w:p>
        </w:tc>
        <w:tc>
          <w:tcPr>
            <w:tcW w:w="1626" w:type="dxa"/>
            <w:gridSpan w:val="4"/>
            <w:noWrap/>
            <w:hideMark/>
          </w:tcPr>
          <w:p w:rsidR="004F388A" w:rsidRPr="001E7CFC" w:rsidRDefault="004F388A" w:rsidP="001E7CFC">
            <w:pPr>
              <w:spacing w:line="240" w:lineRule="auto"/>
              <w:rPr>
                <w:sz w:val="20"/>
              </w:rPr>
            </w:pPr>
            <w:r w:rsidRPr="001E7CFC">
              <w:rPr>
                <w:sz w:val="20"/>
              </w:rPr>
              <w:t>8.25</w:t>
            </w:r>
          </w:p>
        </w:tc>
        <w:tc>
          <w:tcPr>
            <w:tcW w:w="1629" w:type="dxa"/>
            <w:gridSpan w:val="3"/>
            <w:noWrap/>
            <w:hideMark/>
          </w:tcPr>
          <w:p w:rsidR="004F388A" w:rsidRPr="001E7CFC" w:rsidRDefault="004F388A" w:rsidP="001E7CFC">
            <w:pPr>
              <w:spacing w:line="240" w:lineRule="auto"/>
              <w:rPr>
                <w:sz w:val="20"/>
              </w:rPr>
            </w:pPr>
            <w:r w:rsidRPr="001E7CFC">
              <w:rPr>
                <w:sz w:val="20"/>
              </w:rPr>
              <w:t>5.53</w:t>
            </w:r>
          </w:p>
        </w:tc>
        <w:tc>
          <w:tcPr>
            <w:tcW w:w="1807" w:type="dxa"/>
            <w:gridSpan w:val="3"/>
            <w:noWrap/>
            <w:hideMark/>
          </w:tcPr>
          <w:p w:rsidR="004F388A" w:rsidRPr="001E7CFC" w:rsidRDefault="004F388A" w:rsidP="001E7CFC">
            <w:pPr>
              <w:spacing w:line="240" w:lineRule="auto"/>
              <w:rPr>
                <w:sz w:val="20"/>
              </w:rPr>
            </w:pPr>
            <w:r w:rsidRPr="001E7CFC">
              <w:rPr>
                <w:sz w:val="20"/>
              </w:rPr>
              <w:t>45.7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6</w:t>
            </w:r>
          </w:p>
        </w:tc>
        <w:tc>
          <w:tcPr>
            <w:tcW w:w="1357" w:type="dxa"/>
            <w:gridSpan w:val="2"/>
            <w:noWrap/>
            <w:hideMark/>
          </w:tcPr>
          <w:p w:rsidR="004F388A" w:rsidRPr="001E7CFC" w:rsidRDefault="004F388A" w:rsidP="001E7CFC">
            <w:pPr>
              <w:spacing w:line="240" w:lineRule="auto"/>
              <w:rPr>
                <w:sz w:val="20"/>
              </w:rPr>
            </w:pPr>
            <w:r w:rsidRPr="001E7CFC">
              <w:rPr>
                <w:sz w:val="20"/>
              </w:rPr>
              <w:t>2.823</w:t>
            </w:r>
          </w:p>
        </w:tc>
        <w:tc>
          <w:tcPr>
            <w:tcW w:w="1579" w:type="dxa"/>
            <w:gridSpan w:val="3"/>
            <w:noWrap/>
            <w:hideMark/>
          </w:tcPr>
          <w:p w:rsidR="004F388A" w:rsidRPr="001E7CFC" w:rsidRDefault="004F388A" w:rsidP="001E7CFC">
            <w:pPr>
              <w:spacing w:line="240" w:lineRule="auto"/>
              <w:rPr>
                <w:sz w:val="20"/>
              </w:rPr>
            </w:pPr>
            <w:r w:rsidRPr="001E7CFC">
              <w:rPr>
                <w:sz w:val="20"/>
              </w:rPr>
              <w:t>2.823</w:t>
            </w:r>
          </w:p>
        </w:tc>
        <w:tc>
          <w:tcPr>
            <w:tcW w:w="1626" w:type="dxa"/>
            <w:gridSpan w:val="4"/>
            <w:noWrap/>
            <w:hideMark/>
          </w:tcPr>
          <w:p w:rsidR="004F388A" w:rsidRPr="001E7CFC" w:rsidRDefault="004F388A" w:rsidP="001E7CFC">
            <w:pPr>
              <w:spacing w:line="240" w:lineRule="auto"/>
              <w:rPr>
                <w:sz w:val="20"/>
              </w:rPr>
            </w:pPr>
            <w:r w:rsidRPr="001E7CFC">
              <w:rPr>
                <w:sz w:val="20"/>
              </w:rPr>
              <w:t>4.68</w:t>
            </w:r>
          </w:p>
        </w:tc>
        <w:tc>
          <w:tcPr>
            <w:tcW w:w="1629" w:type="dxa"/>
            <w:gridSpan w:val="3"/>
            <w:noWrap/>
            <w:hideMark/>
          </w:tcPr>
          <w:p w:rsidR="004F388A" w:rsidRPr="001E7CFC" w:rsidRDefault="004F388A" w:rsidP="001E7CFC">
            <w:pPr>
              <w:spacing w:line="240" w:lineRule="auto"/>
              <w:rPr>
                <w:sz w:val="20"/>
              </w:rPr>
            </w:pPr>
            <w:r w:rsidRPr="001E7CFC">
              <w:rPr>
                <w:sz w:val="20"/>
              </w:rPr>
              <w:t>4.08</w:t>
            </w:r>
          </w:p>
        </w:tc>
        <w:tc>
          <w:tcPr>
            <w:tcW w:w="1807" w:type="dxa"/>
            <w:gridSpan w:val="3"/>
            <w:noWrap/>
            <w:hideMark/>
          </w:tcPr>
          <w:p w:rsidR="004F388A" w:rsidRPr="001E7CFC" w:rsidRDefault="004F388A" w:rsidP="001E7CFC">
            <w:pPr>
              <w:spacing w:line="240" w:lineRule="auto"/>
              <w:rPr>
                <w:sz w:val="20"/>
              </w:rPr>
            </w:pPr>
            <w:r w:rsidRPr="001E7CFC">
              <w:rPr>
                <w:sz w:val="20"/>
              </w:rPr>
              <w:t>50.64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7</w:t>
            </w:r>
          </w:p>
        </w:tc>
        <w:tc>
          <w:tcPr>
            <w:tcW w:w="1357" w:type="dxa"/>
            <w:gridSpan w:val="2"/>
            <w:noWrap/>
            <w:hideMark/>
          </w:tcPr>
          <w:p w:rsidR="004F388A" w:rsidRPr="001E7CFC" w:rsidRDefault="004F388A" w:rsidP="001E7CFC">
            <w:pPr>
              <w:spacing w:line="240" w:lineRule="auto"/>
              <w:rPr>
                <w:sz w:val="20"/>
              </w:rPr>
            </w:pPr>
            <w:r w:rsidRPr="001E7CFC">
              <w:rPr>
                <w:sz w:val="20"/>
              </w:rPr>
              <w:t>2.56</w:t>
            </w:r>
          </w:p>
        </w:tc>
        <w:tc>
          <w:tcPr>
            <w:tcW w:w="1579" w:type="dxa"/>
            <w:gridSpan w:val="3"/>
            <w:noWrap/>
            <w:hideMark/>
          </w:tcPr>
          <w:p w:rsidR="004F388A" w:rsidRPr="001E7CFC" w:rsidRDefault="004F388A" w:rsidP="001E7CFC">
            <w:pPr>
              <w:spacing w:line="240" w:lineRule="auto"/>
              <w:rPr>
                <w:sz w:val="20"/>
              </w:rPr>
            </w:pPr>
            <w:r w:rsidRPr="001E7CFC">
              <w:rPr>
                <w:sz w:val="20"/>
              </w:rPr>
              <w:t>2.56</w:t>
            </w:r>
          </w:p>
        </w:tc>
        <w:tc>
          <w:tcPr>
            <w:tcW w:w="1626" w:type="dxa"/>
            <w:gridSpan w:val="4"/>
            <w:noWrap/>
            <w:hideMark/>
          </w:tcPr>
          <w:p w:rsidR="004F388A" w:rsidRPr="001E7CFC" w:rsidRDefault="004F388A" w:rsidP="001E7CFC">
            <w:pPr>
              <w:spacing w:line="240" w:lineRule="auto"/>
              <w:rPr>
                <w:sz w:val="20"/>
              </w:rPr>
            </w:pPr>
            <w:r w:rsidRPr="001E7CFC">
              <w:rPr>
                <w:sz w:val="20"/>
              </w:rPr>
              <w:t>6.22</w:t>
            </w:r>
          </w:p>
        </w:tc>
        <w:tc>
          <w:tcPr>
            <w:tcW w:w="1629" w:type="dxa"/>
            <w:gridSpan w:val="3"/>
            <w:noWrap/>
            <w:hideMark/>
          </w:tcPr>
          <w:p w:rsidR="004F388A" w:rsidRPr="001E7CFC" w:rsidRDefault="004F388A" w:rsidP="001E7CFC">
            <w:pPr>
              <w:spacing w:line="240" w:lineRule="auto"/>
              <w:rPr>
                <w:sz w:val="20"/>
              </w:rPr>
            </w:pPr>
            <w:r w:rsidRPr="001E7CFC">
              <w:rPr>
                <w:sz w:val="20"/>
              </w:rPr>
              <w:t>5.33</w:t>
            </w:r>
          </w:p>
        </w:tc>
        <w:tc>
          <w:tcPr>
            <w:tcW w:w="1807" w:type="dxa"/>
            <w:gridSpan w:val="3"/>
            <w:noWrap/>
            <w:hideMark/>
          </w:tcPr>
          <w:p w:rsidR="004F388A" w:rsidRPr="001E7CFC" w:rsidRDefault="004F388A" w:rsidP="001E7CFC">
            <w:pPr>
              <w:spacing w:line="240" w:lineRule="auto"/>
              <w:rPr>
                <w:sz w:val="20"/>
              </w:rPr>
            </w:pPr>
            <w:r w:rsidRPr="001E7CFC">
              <w:rPr>
                <w:sz w:val="20"/>
              </w:rPr>
              <w:t>59.12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8</w:t>
            </w:r>
          </w:p>
        </w:tc>
        <w:tc>
          <w:tcPr>
            <w:tcW w:w="1357" w:type="dxa"/>
            <w:gridSpan w:val="2"/>
            <w:noWrap/>
            <w:hideMark/>
          </w:tcPr>
          <w:p w:rsidR="004F388A" w:rsidRPr="001E7CFC" w:rsidRDefault="004F388A" w:rsidP="001E7CFC">
            <w:pPr>
              <w:spacing w:line="240" w:lineRule="auto"/>
              <w:rPr>
                <w:sz w:val="20"/>
              </w:rPr>
            </w:pPr>
            <w:r w:rsidRPr="001E7CFC">
              <w:rPr>
                <w:sz w:val="20"/>
              </w:rPr>
              <w:t>2.405</w:t>
            </w:r>
          </w:p>
        </w:tc>
        <w:tc>
          <w:tcPr>
            <w:tcW w:w="1579" w:type="dxa"/>
            <w:gridSpan w:val="3"/>
            <w:noWrap/>
            <w:hideMark/>
          </w:tcPr>
          <w:p w:rsidR="004F388A" w:rsidRPr="001E7CFC" w:rsidRDefault="004F388A" w:rsidP="001E7CFC">
            <w:pPr>
              <w:spacing w:line="240" w:lineRule="auto"/>
              <w:rPr>
                <w:sz w:val="20"/>
              </w:rPr>
            </w:pPr>
            <w:r w:rsidRPr="001E7CFC">
              <w:rPr>
                <w:sz w:val="20"/>
              </w:rPr>
              <w:t>2.405</w:t>
            </w:r>
          </w:p>
        </w:tc>
        <w:tc>
          <w:tcPr>
            <w:tcW w:w="1626" w:type="dxa"/>
            <w:gridSpan w:val="4"/>
            <w:noWrap/>
            <w:hideMark/>
          </w:tcPr>
          <w:p w:rsidR="004F388A" w:rsidRPr="001E7CFC" w:rsidRDefault="004F388A" w:rsidP="001E7CFC">
            <w:pPr>
              <w:spacing w:line="240" w:lineRule="auto"/>
              <w:rPr>
                <w:sz w:val="20"/>
              </w:rPr>
            </w:pPr>
            <w:r w:rsidRPr="001E7CFC">
              <w:rPr>
                <w:sz w:val="20"/>
              </w:rPr>
              <w:t>6.9</w:t>
            </w:r>
          </w:p>
        </w:tc>
        <w:tc>
          <w:tcPr>
            <w:tcW w:w="1629" w:type="dxa"/>
            <w:gridSpan w:val="3"/>
            <w:noWrap/>
            <w:hideMark/>
          </w:tcPr>
          <w:p w:rsidR="004F388A" w:rsidRPr="001E7CFC" w:rsidRDefault="004F388A" w:rsidP="001E7CFC">
            <w:pPr>
              <w:spacing w:line="240" w:lineRule="auto"/>
              <w:rPr>
                <w:sz w:val="20"/>
              </w:rPr>
            </w:pPr>
            <w:r w:rsidRPr="001E7CFC">
              <w:rPr>
                <w:sz w:val="20"/>
              </w:rPr>
              <w:t>5.07</w:t>
            </w:r>
          </w:p>
        </w:tc>
        <w:tc>
          <w:tcPr>
            <w:tcW w:w="1807" w:type="dxa"/>
            <w:gridSpan w:val="3"/>
            <w:noWrap/>
            <w:hideMark/>
          </w:tcPr>
          <w:p w:rsidR="004F388A" w:rsidRPr="001E7CFC" w:rsidRDefault="004F388A" w:rsidP="001E7CFC">
            <w:pPr>
              <w:spacing w:line="240" w:lineRule="auto"/>
              <w:rPr>
                <w:sz w:val="20"/>
              </w:rPr>
            </w:pPr>
            <w:r w:rsidRPr="001E7CFC">
              <w:rPr>
                <w:sz w:val="20"/>
              </w:rPr>
              <w:t>49.72</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9</w:t>
            </w:r>
          </w:p>
        </w:tc>
        <w:tc>
          <w:tcPr>
            <w:tcW w:w="1357" w:type="dxa"/>
            <w:gridSpan w:val="2"/>
            <w:noWrap/>
            <w:hideMark/>
          </w:tcPr>
          <w:p w:rsidR="004F388A" w:rsidRPr="001E7CFC" w:rsidRDefault="004F388A" w:rsidP="001E7CFC">
            <w:pPr>
              <w:spacing w:line="240" w:lineRule="auto"/>
              <w:rPr>
                <w:sz w:val="20"/>
              </w:rPr>
            </w:pPr>
            <w:r w:rsidRPr="001E7CFC">
              <w:rPr>
                <w:sz w:val="20"/>
              </w:rPr>
              <w:t>2.828</w:t>
            </w:r>
          </w:p>
        </w:tc>
        <w:tc>
          <w:tcPr>
            <w:tcW w:w="1579" w:type="dxa"/>
            <w:gridSpan w:val="3"/>
            <w:noWrap/>
            <w:hideMark/>
          </w:tcPr>
          <w:p w:rsidR="004F388A" w:rsidRPr="001E7CFC" w:rsidRDefault="004F388A" w:rsidP="001E7CFC">
            <w:pPr>
              <w:spacing w:line="240" w:lineRule="auto"/>
              <w:rPr>
                <w:sz w:val="20"/>
              </w:rPr>
            </w:pPr>
            <w:r w:rsidRPr="001E7CFC">
              <w:rPr>
                <w:sz w:val="20"/>
              </w:rPr>
              <w:t>2.828</w:t>
            </w:r>
          </w:p>
        </w:tc>
        <w:tc>
          <w:tcPr>
            <w:tcW w:w="1626" w:type="dxa"/>
            <w:gridSpan w:val="4"/>
            <w:noWrap/>
            <w:hideMark/>
          </w:tcPr>
          <w:p w:rsidR="004F388A" w:rsidRPr="001E7CFC" w:rsidRDefault="004F388A" w:rsidP="001E7CFC">
            <w:pPr>
              <w:spacing w:line="240" w:lineRule="auto"/>
              <w:rPr>
                <w:sz w:val="20"/>
              </w:rPr>
            </w:pPr>
            <w:r w:rsidRPr="001E7CFC">
              <w:rPr>
                <w:sz w:val="20"/>
              </w:rPr>
              <w:t>5.73</w:t>
            </w:r>
          </w:p>
        </w:tc>
        <w:tc>
          <w:tcPr>
            <w:tcW w:w="1629" w:type="dxa"/>
            <w:gridSpan w:val="3"/>
            <w:noWrap/>
            <w:hideMark/>
          </w:tcPr>
          <w:p w:rsidR="004F388A" w:rsidRPr="001E7CFC" w:rsidRDefault="004F388A" w:rsidP="001E7CFC">
            <w:pPr>
              <w:spacing w:line="240" w:lineRule="auto"/>
              <w:rPr>
                <w:sz w:val="20"/>
              </w:rPr>
            </w:pPr>
            <w:r w:rsidRPr="001E7CFC">
              <w:rPr>
                <w:sz w:val="20"/>
              </w:rPr>
              <w:t>3.84</w:t>
            </w:r>
          </w:p>
        </w:tc>
        <w:tc>
          <w:tcPr>
            <w:tcW w:w="1807" w:type="dxa"/>
            <w:gridSpan w:val="3"/>
            <w:noWrap/>
            <w:hideMark/>
          </w:tcPr>
          <w:p w:rsidR="004F388A" w:rsidRPr="001E7CFC" w:rsidRDefault="004F388A" w:rsidP="001E7CFC">
            <w:pPr>
              <w:spacing w:line="240" w:lineRule="auto"/>
              <w:rPr>
                <w:sz w:val="20"/>
              </w:rPr>
            </w:pPr>
            <w:r w:rsidRPr="001E7CFC">
              <w:rPr>
                <w:sz w:val="20"/>
              </w:rPr>
              <w:t>49.78</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9.83</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10</w:t>
            </w:r>
          </w:p>
        </w:tc>
        <w:tc>
          <w:tcPr>
            <w:tcW w:w="1357" w:type="dxa"/>
            <w:gridSpan w:val="2"/>
            <w:noWrap/>
            <w:hideMark/>
          </w:tcPr>
          <w:p w:rsidR="004F388A" w:rsidRPr="001E7CFC" w:rsidRDefault="004F388A" w:rsidP="001E7CFC">
            <w:pPr>
              <w:spacing w:line="240" w:lineRule="auto"/>
              <w:rPr>
                <w:sz w:val="20"/>
              </w:rPr>
            </w:pPr>
            <w:r w:rsidRPr="001E7CFC">
              <w:rPr>
                <w:sz w:val="20"/>
              </w:rPr>
              <w:t>2.71</w:t>
            </w:r>
          </w:p>
        </w:tc>
        <w:tc>
          <w:tcPr>
            <w:tcW w:w="1579" w:type="dxa"/>
            <w:gridSpan w:val="3"/>
            <w:noWrap/>
            <w:hideMark/>
          </w:tcPr>
          <w:p w:rsidR="004F388A" w:rsidRPr="001E7CFC" w:rsidRDefault="004F388A" w:rsidP="001E7CFC">
            <w:pPr>
              <w:spacing w:line="240" w:lineRule="auto"/>
              <w:rPr>
                <w:sz w:val="20"/>
              </w:rPr>
            </w:pPr>
            <w:r w:rsidRPr="001E7CFC">
              <w:rPr>
                <w:sz w:val="20"/>
              </w:rPr>
              <w:t>2.71</w:t>
            </w:r>
          </w:p>
        </w:tc>
        <w:tc>
          <w:tcPr>
            <w:tcW w:w="1626" w:type="dxa"/>
            <w:gridSpan w:val="4"/>
            <w:noWrap/>
            <w:hideMark/>
          </w:tcPr>
          <w:p w:rsidR="004F388A" w:rsidRPr="001E7CFC" w:rsidRDefault="004F388A" w:rsidP="001E7CFC">
            <w:pPr>
              <w:spacing w:line="240" w:lineRule="auto"/>
              <w:rPr>
                <w:sz w:val="20"/>
              </w:rPr>
            </w:pPr>
            <w:r w:rsidRPr="001E7CFC">
              <w:rPr>
                <w:sz w:val="20"/>
              </w:rPr>
              <w:t>6.66</w:t>
            </w:r>
          </w:p>
        </w:tc>
        <w:tc>
          <w:tcPr>
            <w:tcW w:w="1629" w:type="dxa"/>
            <w:gridSpan w:val="3"/>
            <w:noWrap/>
            <w:hideMark/>
          </w:tcPr>
          <w:p w:rsidR="004F388A" w:rsidRPr="001E7CFC" w:rsidRDefault="004F388A" w:rsidP="001E7CFC">
            <w:pPr>
              <w:spacing w:line="240" w:lineRule="auto"/>
              <w:rPr>
                <w:sz w:val="20"/>
              </w:rPr>
            </w:pPr>
            <w:r w:rsidRPr="001E7CFC">
              <w:rPr>
                <w:sz w:val="20"/>
              </w:rPr>
              <w:t>5.39</w:t>
            </w:r>
          </w:p>
        </w:tc>
        <w:tc>
          <w:tcPr>
            <w:tcW w:w="1807" w:type="dxa"/>
            <w:gridSpan w:val="3"/>
            <w:noWrap/>
            <w:hideMark/>
          </w:tcPr>
          <w:p w:rsidR="004F388A" w:rsidRPr="001E7CFC" w:rsidRDefault="004F388A" w:rsidP="001E7CFC">
            <w:pPr>
              <w:spacing w:line="240" w:lineRule="auto"/>
              <w:rPr>
                <w:sz w:val="20"/>
              </w:rPr>
            </w:pPr>
            <w:r w:rsidRPr="001E7CFC">
              <w:rPr>
                <w:sz w:val="20"/>
              </w:rPr>
              <w:t>48.92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Avg</w:t>
            </w:r>
          </w:p>
        </w:tc>
        <w:tc>
          <w:tcPr>
            <w:tcW w:w="1357" w:type="dxa"/>
            <w:gridSpan w:val="2"/>
            <w:noWrap/>
            <w:hideMark/>
          </w:tcPr>
          <w:p w:rsidR="004F388A" w:rsidRPr="001E7CFC" w:rsidRDefault="004F388A" w:rsidP="001E7CFC">
            <w:pPr>
              <w:spacing w:line="240" w:lineRule="auto"/>
              <w:rPr>
                <w:sz w:val="20"/>
              </w:rPr>
            </w:pPr>
            <w:r w:rsidRPr="001E7CFC">
              <w:rPr>
                <w:sz w:val="20"/>
              </w:rPr>
              <w:t>3.4465</w:t>
            </w:r>
          </w:p>
        </w:tc>
        <w:tc>
          <w:tcPr>
            <w:tcW w:w="1579" w:type="dxa"/>
            <w:gridSpan w:val="3"/>
            <w:noWrap/>
            <w:hideMark/>
          </w:tcPr>
          <w:p w:rsidR="004F388A" w:rsidRPr="001E7CFC" w:rsidRDefault="004F388A" w:rsidP="001E7CFC">
            <w:pPr>
              <w:spacing w:line="240" w:lineRule="auto"/>
              <w:rPr>
                <w:sz w:val="20"/>
              </w:rPr>
            </w:pPr>
            <w:r w:rsidRPr="001E7CFC">
              <w:rPr>
                <w:sz w:val="20"/>
              </w:rPr>
              <w:t>3.3504</w:t>
            </w:r>
          </w:p>
        </w:tc>
        <w:tc>
          <w:tcPr>
            <w:tcW w:w="1626" w:type="dxa"/>
            <w:gridSpan w:val="4"/>
            <w:noWrap/>
            <w:hideMark/>
          </w:tcPr>
          <w:p w:rsidR="004F388A" w:rsidRPr="001E7CFC" w:rsidRDefault="004F388A" w:rsidP="001E7CFC">
            <w:pPr>
              <w:spacing w:line="240" w:lineRule="auto"/>
              <w:rPr>
                <w:sz w:val="20"/>
              </w:rPr>
            </w:pPr>
            <w:r w:rsidRPr="001E7CFC">
              <w:rPr>
                <w:sz w:val="20"/>
              </w:rPr>
              <w:t>5.825</w:t>
            </w:r>
          </w:p>
        </w:tc>
        <w:tc>
          <w:tcPr>
            <w:tcW w:w="1629" w:type="dxa"/>
            <w:gridSpan w:val="3"/>
            <w:noWrap/>
            <w:hideMark/>
          </w:tcPr>
          <w:p w:rsidR="004F388A" w:rsidRPr="001E7CFC" w:rsidRDefault="004F388A" w:rsidP="001E7CFC">
            <w:pPr>
              <w:spacing w:line="240" w:lineRule="auto"/>
              <w:rPr>
                <w:sz w:val="20"/>
              </w:rPr>
            </w:pPr>
            <w:r w:rsidRPr="001E7CFC">
              <w:rPr>
                <w:sz w:val="20"/>
              </w:rPr>
              <w:t>4.534</w:t>
            </w:r>
          </w:p>
        </w:tc>
        <w:tc>
          <w:tcPr>
            <w:tcW w:w="1807" w:type="dxa"/>
            <w:gridSpan w:val="3"/>
            <w:noWrap/>
            <w:hideMark/>
          </w:tcPr>
          <w:p w:rsidR="004F388A" w:rsidRPr="001E7CFC" w:rsidRDefault="004F388A" w:rsidP="001E7CFC">
            <w:pPr>
              <w:spacing w:line="240" w:lineRule="auto"/>
              <w:rPr>
                <w:sz w:val="20"/>
              </w:rPr>
            </w:pPr>
            <w:r w:rsidRPr="001E7CFC">
              <w:rPr>
                <w:sz w:val="20"/>
              </w:rPr>
              <w:t>51.058</w:t>
            </w:r>
          </w:p>
        </w:tc>
        <w:tc>
          <w:tcPr>
            <w:tcW w:w="1476" w:type="dxa"/>
            <w:gridSpan w:val="3"/>
            <w:noWrap/>
            <w:hideMark/>
          </w:tcPr>
          <w:p w:rsidR="004F388A" w:rsidRPr="001E7CFC" w:rsidRDefault="004F388A" w:rsidP="001E7CFC">
            <w:pPr>
              <w:spacing w:line="240" w:lineRule="auto"/>
              <w:rPr>
                <w:sz w:val="20"/>
              </w:rPr>
            </w:pPr>
            <w:r w:rsidRPr="001E7CFC">
              <w:rPr>
                <w:sz w:val="20"/>
              </w:rPr>
              <w:t>0.098</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9.895</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SD</w:t>
            </w:r>
          </w:p>
        </w:tc>
        <w:tc>
          <w:tcPr>
            <w:tcW w:w="1357" w:type="dxa"/>
            <w:gridSpan w:val="2"/>
            <w:noWrap/>
            <w:hideMark/>
          </w:tcPr>
          <w:p w:rsidR="004F388A" w:rsidRPr="001E7CFC" w:rsidRDefault="004F388A" w:rsidP="001E7CFC">
            <w:pPr>
              <w:spacing w:line="240" w:lineRule="auto"/>
              <w:rPr>
                <w:sz w:val="20"/>
              </w:rPr>
            </w:pPr>
            <w:r w:rsidRPr="001E7CFC">
              <w:rPr>
                <w:sz w:val="20"/>
              </w:rPr>
              <w:t>2.4002205</w:t>
            </w:r>
          </w:p>
        </w:tc>
        <w:tc>
          <w:tcPr>
            <w:tcW w:w="1579" w:type="dxa"/>
            <w:gridSpan w:val="3"/>
            <w:noWrap/>
            <w:hideMark/>
          </w:tcPr>
          <w:p w:rsidR="004F388A" w:rsidRPr="001E7CFC" w:rsidRDefault="004F388A" w:rsidP="001E7CFC">
            <w:pPr>
              <w:spacing w:line="240" w:lineRule="auto"/>
              <w:rPr>
                <w:sz w:val="20"/>
              </w:rPr>
            </w:pPr>
            <w:r w:rsidRPr="001E7CFC">
              <w:rPr>
                <w:sz w:val="20"/>
              </w:rPr>
              <w:t>2.253624449</w:t>
            </w:r>
          </w:p>
        </w:tc>
        <w:tc>
          <w:tcPr>
            <w:tcW w:w="1626" w:type="dxa"/>
            <w:gridSpan w:val="4"/>
            <w:noWrap/>
            <w:hideMark/>
          </w:tcPr>
          <w:p w:rsidR="004F388A" w:rsidRPr="001E7CFC" w:rsidRDefault="004F388A" w:rsidP="001E7CFC">
            <w:pPr>
              <w:spacing w:line="240" w:lineRule="auto"/>
              <w:rPr>
                <w:sz w:val="20"/>
              </w:rPr>
            </w:pPr>
            <w:r w:rsidRPr="001E7CFC">
              <w:rPr>
                <w:sz w:val="20"/>
              </w:rPr>
              <w:t>1.668280885</w:t>
            </w:r>
          </w:p>
        </w:tc>
        <w:tc>
          <w:tcPr>
            <w:tcW w:w="1629" w:type="dxa"/>
            <w:gridSpan w:val="3"/>
            <w:noWrap/>
            <w:hideMark/>
          </w:tcPr>
          <w:p w:rsidR="004F388A" w:rsidRPr="001E7CFC" w:rsidRDefault="004F388A" w:rsidP="001E7CFC">
            <w:pPr>
              <w:spacing w:line="240" w:lineRule="auto"/>
              <w:rPr>
                <w:sz w:val="20"/>
              </w:rPr>
            </w:pPr>
            <w:r w:rsidRPr="001E7CFC">
              <w:rPr>
                <w:sz w:val="20"/>
              </w:rPr>
              <w:t>1.228542045</w:t>
            </w:r>
          </w:p>
        </w:tc>
        <w:tc>
          <w:tcPr>
            <w:tcW w:w="1807" w:type="dxa"/>
            <w:gridSpan w:val="3"/>
            <w:noWrap/>
            <w:hideMark/>
          </w:tcPr>
          <w:p w:rsidR="004F388A" w:rsidRPr="001E7CFC" w:rsidRDefault="004F388A" w:rsidP="001E7CFC">
            <w:pPr>
              <w:spacing w:line="240" w:lineRule="auto"/>
              <w:rPr>
                <w:sz w:val="20"/>
              </w:rPr>
            </w:pPr>
            <w:r w:rsidRPr="001E7CFC">
              <w:rPr>
                <w:sz w:val="20"/>
              </w:rPr>
              <w:t>7.63849578</w:t>
            </w:r>
          </w:p>
        </w:tc>
        <w:tc>
          <w:tcPr>
            <w:tcW w:w="1476" w:type="dxa"/>
            <w:gridSpan w:val="3"/>
            <w:noWrap/>
            <w:hideMark/>
          </w:tcPr>
          <w:p w:rsidR="004F388A" w:rsidRPr="001E7CFC" w:rsidRDefault="004F388A" w:rsidP="001E7CFC">
            <w:pPr>
              <w:spacing w:line="240" w:lineRule="auto"/>
              <w:rPr>
                <w:sz w:val="20"/>
              </w:rPr>
            </w:pPr>
            <w:r w:rsidRPr="001E7CFC">
              <w:rPr>
                <w:sz w:val="20"/>
              </w:rPr>
              <w:t>0</w:t>
            </w:r>
          </w:p>
        </w:tc>
        <w:tc>
          <w:tcPr>
            <w:tcW w:w="1402" w:type="dxa"/>
            <w:gridSpan w:val="2"/>
            <w:noWrap/>
            <w:hideMark/>
          </w:tcPr>
          <w:p w:rsidR="004F388A" w:rsidRPr="001E7CFC" w:rsidRDefault="004F388A" w:rsidP="001E7CFC">
            <w:pPr>
              <w:spacing w:line="240" w:lineRule="auto"/>
              <w:rPr>
                <w:sz w:val="20"/>
              </w:rPr>
            </w:pPr>
            <w:r w:rsidRPr="001E7CFC">
              <w:rPr>
                <w:sz w:val="20"/>
              </w:rPr>
              <w:t>0</w:t>
            </w:r>
          </w:p>
        </w:tc>
        <w:tc>
          <w:tcPr>
            <w:tcW w:w="2051" w:type="dxa"/>
            <w:gridSpan w:val="2"/>
            <w:noWrap/>
            <w:hideMark/>
          </w:tcPr>
          <w:p w:rsidR="004F388A" w:rsidRPr="001E7CFC" w:rsidRDefault="004F388A" w:rsidP="001E7CFC">
            <w:pPr>
              <w:spacing w:line="240" w:lineRule="auto"/>
              <w:rPr>
                <w:sz w:val="20"/>
              </w:rPr>
            </w:pPr>
            <w:r w:rsidRPr="001E7CFC">
              <w:rPr>
                <w:sz w:val="20"/>
              </w:rPr>
              <w:t>0.024152295</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Run 5</w:t>
            </w:r>
          </w:p>
        </w:tc>
        <w:tc>
          <w:tcPr>
            <w:tcW w:w="1357" w:type="dxa"/>
            <w:gridSpan w:val="2"/>
            <w:noWrap/>
            <w:hideMark/>
          </w:tcPr>
          <w:p w:rsidR="004F388A" w:rsidRPr="001E7CFC" w:rsidRDefault="004F388A" w:rsidP="001E7CFC">
            <w:pPr>
              <w:spacing w:line="240" w:lineRule="auto"/>
              <w:rPr>
                <w:sz w:val="20"/>
              </w:rPr>
            </w:pPr>
          </w:p>
        </w:tc>
        <w:tc>
          <w:tcPr>
            <w:tcW w:w="1579" w:type="dxa"/>
            <w:gridSpan w:val="3"/>
            <w:noWrap/>
            <w:hideMark/>
          </w:tcPr>
          <w:p w:rsidR="004F388A" w:rsidRPr="001E7CFC" w:rsidRDefault="004F388A" w:rsidP="001E7CFC">
            <w:pPr>
              <w:spacing w:line="240" w:lineRule="auto"/>
              <w:rPr>
                <w:sz w:val="20"/>
              </w:rPr>
            </w:pPr>
          </w:p>
        </w:tc>
        <w:tc>
          <w:tcPr>
            <w:tcW w:w="1626" w:type="dxa"/>
            <w:gridSpan w:val="4"/>
            <w:noWrap/>
            <w:hideMark/>
          </w:tcPr>
          <w:p w:rsidR="004F388A" w:rsidRPr="001E7CFC" w:rsidRDefault="004F388A" w:rsidP="001E7CFC">
            <w:pPr>
              <w:spacing w:line="240" w:lineRule="auto"/>
              <w:rPr>
                <w:sz w:val="20"/>
              </w:rPr>
            </w:pPr>
          </w:p>
        </w:tc>
        <w:tc>
          <w:tcPr>
            <w:tcW w:w="1629" w:type="dxa"/>
            <w:gridSpan w:val="3"/>
            <w:noWrap/>
            <w:hideMark/>
          </w:tcPr>
          <w:p w:rsidR="004F388A" w:rsidRPr="001E7CFC" w:rsidRDefault="004F388A" w:rsidP="001E7CFC">
            <w:pPr>
              <w:spacing w:line="240" w:lineRule="auto"/>
              <w:rPr>
                <w:sz w:val="20"/>
              </w:rPr>
            </w:pPr>
          </w:p>
        </w:tc>
        <w:tc>
          <w:tcPr>
            <w:tcW w:w="1807" w:type="dxa"/>
            <w:gridSpan w:val="3"/>
            <w:noWrap/>
            <w:hideMark/>
          </w:tcPr>
          <w:p w:rsidR="004F388A" w:rsidRPr="001E7CFC" w:rsidRDefault="004F388A" w:rsidP="001E7CFC">
            <w:pPr>
              <w:spacing w:line="240" w:lineRule="auto"/>
              <w:rPr>
                <w:sz w:val="20"/>
              </w:rPr>
            </w:pPr>
          </w:p>
        </w:tc>
        <w:tc>
          <w:tcPr>
            <w:tcW w:w="1476" w:type="dxa"/>
            <w:gridSpan w:val="3"/>
            <w:noWrap/>
            <w:hideMark/>
          </w:tcPr>
          <w:p w:rsidR="004F388A" w:rsidRPr="001E7CFC" w:rsidRDefault="004F388A" w:rsidP="001E7CFC">
            <w:pPr>
              <w:spacing w:line="240" w:lineRule="auto"/>
              <w:rPr>
                <w:sz w:val="20"/>
              </w:rPr>
            </w:pPr>
          </w:p>
        </w:tc>
        <w:tc>
          <w:tcPr>
            <w:tcW w:w="1402" w:type="dxa"/>
            <w:gridSpan w:val="2"/>
            <w:noWrap/>
            <w:hideMark/>
          </w:tcPr>
          <w:p w:rsidR="004F388A" w:rsidRPr="001E7CFC" w:rsidRDefault="004F388A" w:rsidP="001E7CFC">
            <w:pPr>
              <w:spacing w:line="240" w:lineRule="auto"/>
              <w:rPr>
                <w:sz w:val="20"/>
              </w:rPr>
            </w:pPr>
          </w:p>
        </w:tc>
        <w:tc>
          <w:tcPr>
            <w:tcW w:w="2051" w:type="dxa"/>
            <w:gridSpan w:val="2"/>
            <w:noWrap/>
            <w:hideMark/>
          </w:tcPr>
          <w:p w:rsidR="004F388A" w:rsidRPr="001E7CFC" w:rsidRDefault="004F388A" w:rsidP="001E7CFC">
            <w:pPr>
              <w:spacing w:line="240" w:lineRule="auto"/>
              <w:rPr>
                <w:sz w:val="20"/>
              </w:rPr>
            </w:pP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Iteration</w:t>
            </w:r>
          </w:p>
        </w:tc>
        <w:tc>
          <w:tcPr>
            <w:tcW w:w="12927" w:type="dxa"/>
            <w:gridSpan w:val="22"/>
            <w:noWrap/>
            <w:hideMark/>
          </w:tcPr>
          <w:p w:rsidR="004F388A" w:rsidRPr="001E7CFC" w:rsidRDefault="004F388A" w:rsidP="001E7CFC">
            <w:pPr>
              <w:spacing w:line="240" w:lineRule="auto"/>
              <w:rPr>
                <w:sz w:val="20"/>
              </w:rPr>
            </w:pPr>
            <w:r w:rsidRPr="001E7CFC">
              <w:rPr>
                <w:sz w:val="20"/>
              </w:rPr>
              <w:t>Load Balance 10 requests - no pre-process</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p>
        </w:tc>
        <w:tc>
          <w:tcPr>
            <w:tcW w:w="1357" w:type="dxa"/>
            <w:gridSpan w:val="2"/>
            <w:noWrap/>
            <w:hideMark/>
          </w:tcPr>
          <w:p w:rsidR="004F388A" w:rsidRPr="001E7CFC" w:rsidRDefault="004F388A" w:rsidP="001E7CFC">
            <w:pPr>
              <w:spacing w:line="240" w:lineRule="auto"/>
              <w:rPr>
                <w:sz w:val="20"/>
              </w:rPr>
            </w:pPr>
            <w:r w:rsidRPr="001E7CFC">
              <w:rPr>
                <w:sz w:val="20"/>
              </w:rPr>
              <w:t>Total Time</w:t>
            </w:r>
          </w:p>
        </w:tc>
        <w:tc>
          <w:tcPr>
            <w:tcW w:w="1579" w:type="dxa"/>
            <w:gridSpan w:val="3"/>
            <w:noWrap/>
            <w:hideMark/>
          </w:tcPr>
          <w:p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rsidR="004F388A" w:rsidRPr="001E7CFC" w:rsidRDefault="004F388A" w:rsidP="001E7CFC">
            <w:pPr>
              <w:spacing w:line="240" w:lineRule="auto"/>
              <w:rPr>
                <w:sz w:val="20"/>
              </w:rPr>
            </w:pPr>
            <w:r w:rsidRPr="001E7CFC">
              <w:rPr>
                <w:sz w:val="20"/>
              </w:rPr>
              <w:t>Avg Local CPU</w:t>
            </w:r>
          </w:p>
        </w:tc>
        <w:tc>
          <w:tcPr>
            <w:tcW w:w="1629" w:type="dxa"/>
            <w:gridSpan w:val="3"/>
            <w:noWrap/>
            <w:hideMark/>
          </w:tcPr>
          <w:p w:rsidR="004F388A" w:rsidRPr="001E7CFC" w:rsidRDefault="004F388A" w:rsidP="001E7CFC">
            <w:pPr>
              <w:spacing w:line="240" w:lineRule="auto"/>
              <w:rPr>
                <w:sz w:val="20"/>
              </w:rPr>
            </w:pPr>
            <w:r w:rsidRPr="001E7CFC">
              <w:rPr>
                <w:sz w:val="20"/>
              </w:rPr>
              <w:t>Avg Edge CPU</w:t>
            </w:r>
          </w:p>
        </w:tc>
        <w:tc>
          <w:tcPr>
            <w:tcW w:w="1807"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02" w:type="dxa"/>
            <w:gridSpan w:val="2"/>
            <w:noWrap/>
            <w:hideMark/>
          </w:tcPr>
          <w:p w:rsidR="004F388A" w:rsidRPr="001E7CFC" w:rsidRDefault="004F388A" w:rsidP="001E7CFC">
            <w:pPr>
              <w:spacing w:line="240" w:lineRule="auto"/>
              <w:rPr>
                <w:sz w:val="20"/>
              </w:rPr>
            </w:pPr>
            <w:r w:rsidRPr="001E7CFC">
              <w:rPr>
                <w:sz w:val="20"/>
              </w:rPr>
              <w:t>Avg Edge RAM</w:t>
            </w:r>
          </w:p>
        </w:tc>
        <w:tc>
          <w:tcPr>
            <w:tcW w:w="2051"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1</w:t>
            </w:r>
          </w:p>
        </w:tc>
        <w:tc>
          <w:tcPr>
            <w:tcW w:w="1357" w:type="dxa"/>
            <w:gridSpan w:val="2"/>
            <w:noWrap/>
            <w:hideMark/>
          </w:tcPr>
          <w:p w:rsidR="004F388A" w:rsidRPr="001E7CFC" w:rsidRDefault="004F388A" w:rsidP="001E7CFC">
            <w:pPr>
              <w:spacing w:line="240" w:lineRule="auto"/>
              <w:rPr>
                <w:sz w:val="20"/>
              </w:rPr>
            </w:pPr>
            <w:r w:rsidRPr="001E7CFC">
              <w:rPr>
                <w:sz w:val="20"/>
              </w:rPr>
              <w:t>2.768</w:t>
            </w:r>
          </w:p>
        </w:tc>
        <w:tc>
          <w:tcPr>
            <w:tcW w:w="1579" w:type="dxa"/>
            <w:gridSpan w:val="3"/>
            <w:noWrap/>
            <w:hideMark/>
          </w:tcPr>
          <w:p w:rsidR="004F388A" w:rsidRPr="001E7CFC" w:rsidRDefault="004F388A" w:rsidP="001E7CFC">
            <w:pPr>
              <w:spacing w:line="240" w:lineRule="auto"/>
              <w:rPr>
                <w:sz w:val="20"/>
              </w:rPr>
            </w:pPr>
            <w:r w:rsidRPr="001E7CFC">
              <w:rPr>
                <w:sz w:val="20"/>
              </w:rPr>
              <w:t>2.239</w:t>
            </w:r>
          </w:p>
        </w:tc>
        <w:tc>
          <w:tcPr>
            <w:tcW w:w="1626" w:type="dxa"/>
            <w:gridSpan w:val="4"/>
            <w:noWrap/>
            <w:hideMark/>
          </w:tcPr>
          <w:p w:rsidR="004F388A" w:rsidRPr="001E7CFC" w:rsidRDefault="004F388A" w:rsidP="001E7CFC">
            <w:pPr>
              <w:spacing w:line="240" w:lineRule="auto"/>
              <w:rPr>
                <w:sz w:val="20"/>
              </w:rPr>
            </w:pPr>
            <w:r w:rsidRPr="001E7CFC">
              <w:rPr>
                <w:sz w:val="20"/>
              </w:rPr>
              <w:t>4.81</w:t>
            </w:r>
          </w:p>
        </w:tc>
        <w:tc>
          <w:tcPr>
            <w:tcW w:w="1629" w:type="dxa"/>
            <w:gridSpan w:val="3"/>
            <w:noWrap/>
            <w:hideMark/>
          </w:tcPr>
          <w:p w:rsidR="004F388A" w:rsidRPr="001E7CFC" w:rsidRDefault="004F388A" w:rsidP="001E7CFC">
            <w:pPr>
              <w:spacing w:line="240" w:lineRule="auto"/>
              <w:rPr>
                <w:sz w:val="20"/>
              </w:rPr>
            </w:pPr>
            <w:r w:rsidRPr="001E7CFC">
              <w:rPr>
                <w:sz w:val="20"/>
              </w:rPr>
              <w:t>5.65</w:t>
            </w:r>
          </w:p>
        </w:tc>
        <w:tc>
          <w:tcPr>
            <w:tcW w:w="1807" w:type="dxa"/>
            <w:gridSpan w:val="3"/>
            <w:noWrap/>
            <w:hideMark/>
          </w:tcPr>
          <w:p w:rsidR="004F388A" w:rsidRPr="001E7CFC" w:rsidRDefault="004F388A" w:rsidP="001E7CFC">
            <w:pPr>
              <w:spacing w:line="240" w:lineRule="auto"/>
              <w:rPr>
                <w:sz w:val="20"/>
              </w:rPr>
            </w:pPr>
            <w:r w:rsidRPr="001E7CFC">
              <w:rPr>
                <w:sz w:val="20"/>
              </w:rPr>
              <w:t>57.34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9.86</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2</w:t>
            </w:r>
          </w:p>
        </w:tc>
        <w:tc>
          <w:tcPr>
            <w:tcW w:w="1357" w:type="dxa"/>
            <w:gridSpan w:val="2"/>
            <w:noWrap/>
            <w:hideMark/>
          </w:tcPr>
          <w:p w:rsidR="004F388A" w:rsidRPr="001E7CFC" w:rsidRDefault="004F388A" w:rsidP="001E7CFC">
            <w:pPr>
              <w:spacing w:line="240" w:lineRule="auto"/>
              <w:rPr>
                <w:sz w:val="20"/>
              </w:rPr>
            </w:pPr>
            <w:r w:rsidRPr="001E7CFC">
              <w:rPr>
                <w:sz w:val="20"/>
              </w:rPr>
              <w:t>2.378</w:t>
            </w:r>
          </w:p>
        </w:tc>
        <w:tc>
          <w:tcPr>
            <w:tcW w:w="1579" w:type="dxa"/>
            <w:gridSpan w:val="3"/>
            <w:noWrap/>
            <w:hideMark/>
          </w:tcPr>
          <w:p w:rsidR="004F388A" w:rsidRPr="001E7CFC" w:rsidRDefault="004F388A" w:rsidP="001E7CFC">
            <w:pPr>
              <w:spacing w:line="240" w:lineRule="auto"/>
              <w:rPr>
                <w:sz w:val="20"/>
              </w:rPr>
            </w:pPr>
            <w:r w:rsidRPr="001E7CFC">
              <w:rPr>
                <w:sz w:val="20"/>
              </w:rPr>
              <w:t>1.828</w:t>
            </w:r>
          </w:p>
        </w:tc>
        <w:tc>
          <w:tcPr>
            <w:tcW w:w="1626" w:type="dxa"/>
            <w:gridSpan w:val="4"/>
            <w:noWrap/>
            <w:hideMark/>
          </w:tcPr>
          <w:p w:rsidR="004F388A" w:rsidRPr="001E7CFC" w:rsidRDefault="004F388A" w:rsidP="001E7CFC">
            <w:pPr>
              <w:spacing w:line="240" w:lineRule="auto"/>
              <w:rPr>
                <w:sz w:val="20"/>
              </w:rPr>
            </w:pPr>
            <w:r w:rsidRPr="001E7CFC">
              <w:rPr>
                <w:sz w:val="20"/>
              </w:rPr>
              <w:t>6.74</w:t>
            </w:r>
          </w:p>
        </w:tc>
        <w:tc>
          <w:tcPr>
            <w:tcW w:w="1629" w:type="dxa"/>
            <w:gridSpan w:val="3"/>
            <w:noWrap/>
            <w:hideMark/>
          </w:tcPr>
          <w:p w:rsidR="004F388A" w:rsidRPr="001E7CFC" w:rsidRDefault="004F388A" w:rsidP="001E7CFC">
            <w:pPr>
              <w:spacing w:line="240" w:lineRule="auto"/>
              <w:rPr>
                <w:sz w:val="20"/>
              </w:rPr>
            </w:pPr>
            <w:r w:rsidRPr="001E7CFC">
              <w:rPr>
                <w:sz w:val="20"/>
              </w:rPr>
              <w:t>7.27</w:t>
            </w:r>
          </w:p>
        </w:tc>
        <w:tc>
          <w:tcPr>
            <w:tcW w:w="1807" w:type="dxa"/>
            <w:gridSpan w:val="3"/>
            <w:noWrap/>
            <w:hideMark/>
          </w:tcPr>
          <w:p w:rsidR="004F388A" w:rsidRPr="001E7CFC" w:rsidRDefault="004F388A" w:rsidP="001E7CFC">
            <w:pPr>
              <w:spacing w:line="240" w:lineRule="auto"/>
              <w:rPr>
                <w:sz w:val="20"/>
              </w:rPr>
            </w:pPr>
            <w:r w:rsidRPr="001E7CFC">
              <w:rPr>
                <w:sz w:val="20"/>
              </w:rPr>
              <w:t>52.7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9.86</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3</w:t>
            </w:r>
          </w:p>
        </w:tc>
        <w:tc>
          <w:tcPr>
            <w:tcW w:w="1357" w:type="dxa"/>
            <w:gridSpan w:val="2"/>
            <w:noWrap/>
            <w:hideMark/>
          </w:tcPr>
          <w:p w:rsidR="004F388A" w:rsidRPr="001E7CFC" w:rsidRDefault="004F388A" w:rsidP="001E7CFC">
            <w:pPr>
              <w:spacing w:line="240" w:lineRule="auto"/>
              <w:rPr>
                <w:sz w:val="20"/>
              </w:rPr>
            </w:pPr>
            <w:r w:rsidRPr="001E7CFC">
              <w:rPr>
                <w:sz w:val="20"/>
              </w:rPr>
              <w:t>3.433</w:t>
            </w:r>
          </w:p>
        </w:tc>
        <w:tc>
          <w:tcPr>
            <w:tcW w:w="1579" w:type="dxa"/>
            <w:gridSpan w:val="3"/>
            <w:noWrap/>
            <w:hideMark/>
          </w:tcPr>
          <w:p w:rsidR="004F388A" w:rsidRPr="001E7CFC" w:rsidRDefault="004F388A" w:rsidP="001E7CFC">
            <w:pPr>
              <w:spacing w:line="240" w:lineRule="auto"/>
              <w:rPr>
                <w:sz w:val="20"/>
              </w:rPr>
            </w:pPr>
            <w:r w:rsidRPr="001E7CFC">
              <w:rPr>
                <w:sz w:val="20"/>
              </w:rPr>
              <w:t>2.901</w:t>
            </w:r>
          </w:p>
        </w:tc>
        <w:tc>
          <w:tcPr>
            <w:tcW w:w="1626" w:type="dxa"/>
            <w:gridSpan w:val="4"/>
            <w:noWrap/>
            <w:hideMark/>
          </w:tcPr>
          <w:p w:rsidR="004F388A" w:rsidRPr="001E7CFC" w:rsidRDefault="004F388A" w:rsidP="001E7CFC">
            <w:pPr>
              <w:spacing w:line="240" w:lineRule="auto"/>
              <w:rPr>
                <w:sz w:val="20"/>
              </w:rPr>
            </w:pPr>
            <w:r w:rsidRPr="001E7CFC">
              <w:rPr>
                <w:sz w:val="20"/>
              </w:rPr>
              <w:t>4.45</w:t>
            </w:r>
          </w:p>
        </w:tc>
        <w:tc>
          <w:tcPr>
            <w:tcW w:w="1629" w:type="dxa"/>
            <w:gridSpan w:val="3"/>
            <w:noWrap/>
            <w:hideMark/>
          </w:tcPr>
          <w:p w:rsidR="004F388A" w:rsidRPr="001E7CFC" w:rsidRDefault="004F388A" w:rsidP="001E7CFC">
            <w:pPr>
              <w:spacing w:line="240" w:lineRule="auto"/>
              <w:rPr>
                <w:sz w:val="20"/>
              </w:rPr>
            </w:pPr>
            <w:r w:rsidRPr="001E7CFC">
              <w:rPr>
                <w:sz w:val="20"/>
              </w:rPr>
              <w:t>4.25</w:t>
            </w:r>
          </w:p>
        </w:tc>
        <w:tc>
          <w:tcPr>
            <w:tcW w:w="1807" w:type="dxa"/>
            <w:gridSpan w:val="3"/>
            <w:noWrap/>
            <w:hideMark/>
          </w:tcPr>
          <w:p w:rsidR="004F388A" w:rsidRPr="001E7CFC" w:rsidRDefault="004F388A" w:rsidP="001E7CFC">
            <w:pPr>
              <w:spacing w:line="240" w:lineRule="auto"/>
              <w:rPr>
                <w:sz w:val="20"/>
              </w:rPr>
            </w:pPr>
            <w:r w:rsidRPr="001E7CFC">
              <w:rPr>
                <w:sz w:val="20"/>
              </w:rPr>
              <w:t>52.87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9.86</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4</w:t>
            </w:r>
          </w:p>
        </w:tc>
        <w:tc>
          <w:tcPr>
            <w:tcW w:w="1357" w:type="dxa"/>
            <w:gridSpan w:val="2"/>
            <w:noWrap/>
            <w:hideMark/>
          </w:tcPr>
          <w:p w:rsidR="004F388A" w:rsidRPr="001E7CFC" w:rsidRDefault="004F388A" w:rsidP="001E7CFC">
            <w:pPr>
              <w:spacing w:line="240" w:lineRule="auto"/>
              <w:rPr>
                <w:sz w:val="20"/>
              </w:rPr>
            </w:pPr>
            <w:r w:rsidRPr="001E7CFC">
              <w:rPr>
                <w:sz w:val="20"/>
              </w:rPr>
              <w:t>2.626</w:t>
            </w:r>
          </w:p>
        </w:tc>
        <w:tc>
          <w:tcPr>
            <w:tcW w:w="1579" w:type="dxa"/>
            <w:gridSpan w:val="3"/>
            <w:noWrap/>
            <w:hideMark/>
          </w:tcPr>
          <w:p w:rsidR="004F388A" w:rsidRPr="001E7CFC" w:rsidRDefault="004F388A" w:rsidP="001E7CFC">
            <w:pPr>
              <w:spacing w:line="240" w:lineRule="auto"/>
              <w:rPr>
                <w:sz w:val="20"/>
              </w:rPr>
            </w:pPr>
            <w:r w:rsidRPr="001E7CFC">
              <w:rPr>
                <w:sz w:val="20"/>
              </w:rPr>
              <w:t>2.11</w:t>
            </w:r>
          </w:p>
        </w:tc>
        <w:tc>
          <w:tcPr>
            <w:tcW w:w="1626" w:type="dxa"/>
            <w:gridSpan w:val="4"/>
            <w:noWrap/>
            <w:hideMark/>
          </w:tcPr>
          <w:p w:rsidR="004F388A" w:rsidRPr="001E7CFC" w:rsidRDefault="004F388A" w:rsidP="001E7CFC">
            <w:pPr>
              <w:spacing w:line="240" w:lineRule="auto"/>
              <w:rPr>
                <w:sz w:val="20"/>
              </w:rPr>
            </w:pPr>
            <w:r w:rsidRPr="001E7CFC">
              <w:rPr>
                <w:sz w:val="20"/>
              </w:rPr>
              <w:t>6.28</w:t>
            </w:r>
          </w:p>
        </w:tc>
        <w:tc>
          <w:tcPr>
            <w:tcW w:w="1629" w:type="dxa"/>
            <w:gridSpan w:val="3"/>
            <w:noWrap/>
            <w:hideMark/>
          </w:tcPr>
          <w:p w:rsidR="004F388A" w:rsidRPr="001E7CFC" w:rsidRDefault="004F388A" w:rsidP="001E7CFC">
            <w:pPr>
              <w:spacing w:line="240" w:lineRule="auto"/>
              <w:rPr>
                <w:sz w:val="20"/>
              </w:rPr>
            </w:pPr>
            <w:r w:rsidRPr="001E7CFC">
              <w:rPr>
                <w:sz w:val="20"/>
              </w:rPr>
              <w:t>5.23</w:t>
            </w:r>
          </w:p>
        </w:tc>
        <w:tc>
          <w:tcPr>
            <w:tcW w:w="1807" w:type="dxa"/>
            <w:gridSpan w:val="3"/>
            <w:noWrap/>
            <w:hideMark/>
          </w:tcPr>
          <w:p w:rsidR="004F388A" w:rsidRPr="001E7CFC" w:rsidRDefault="004F388A" w:rsidP="001E7CFC">
            <w:pPr>
              <w:spacing w:line="240" w:lineRule="auto"/>
              <w:rPr>
                <w:sz w:val="20"/>
              </w:rPr>
            </w:pPr>
            <w:r w:rsidRPr="001E7CFC">
              <w:rPr>
                <w:sz w:val="20"/>
              </w:rPr>
              <w:t>46.78</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9.86</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5</w:t>
            </w:r>
          </w:p>
        </w:tc>
        <w:tc>
          <w:tcPr>
            <w:tcW w:w="1357" w:type="dxa"/>
            <w:gridSpan w:val="2"/>
            <w:noWrap/>
            <w:hideMark/>
          </w:tcPr>
          <w:p w:rsidR="004F388A" w:rsidRPr="001E7CFC" w:rsidRDefault="004F388A" w:rsidP="001E7CFC">
            <w:pPr>
              <w:spacing w:line="240" w:lineRule="auto"/>
              <w:rPr>
                <w:sz w:val="20"/>
              </w:rPr>
            </w:pPr>
            <w:r w:rsidRPr="001E7CFC">
              <w:rPr>
                <w:sz w:val="20"/>
              </w:rPr>
              <w:t>3.983</w:t>
            </w:r>
          </w:p>
        </w:tc>
        <w:tc>
          <w:tcPr>
            <w:tcW w:w="1579" w:type="dxa"/>
            <w:gridSpan w:val="3"/>
            <w:noWrap/>
            <w:hideMark/>
          </w:tcPr>
          <w:p w:rsidR="004F388A" w:rsidRPr="001E7CFC" w:rsidRDefault="004F388A" w:rsidP="001E7CFC">
            <w:pPr>
              <w:spacing w:line="240" w:lineRule="auto"/>
              <w:rPr>
                <w:sz w:val="20"/>
              </w:rPr>
            </w:pPr>
            <w:r w:rsidRPr="001E7CFC">
              <w:rPr>
                <w:sz w:val="20"/>
              </w:rPr>
              <w:t>3.235</w:t>
            </w:r>
          </w:p>
        </w:tc>
        <w:tc>
          <w:tcPr>
            <w:tcW w:w="1626" w:type="dxa"/>
            <w:gridSpan w:val="4"/>
            <w:noWrap/>
            <w:hideMark/>
          </w:tcPr>
          <w:p w:rsidR="004F388A" w:rsidRPr="001E7CFC" w:rsidRDefault="004F388A" w:rsidP="001E7CFC">
            <w:pPr>
              <w:spacing w:line="240" w:lineRule="auto"/>
              <w:rPr>
                <w:sz w:val="20"/>
              </w:rPr>
            </w:pPr>
            <w:r w:rsidRPr="001E7CFC">
              <w:rPr>
                <w:sz w:val="20"/>
              </w:rPr>
              <w:t>3.68</w:t>
            </w:r>
          </w:p>
        </w:tc>
        <w:tc>
          <w:tcPr>
            <w:tcW w:w="1629" w:type="dxa"/>
            <w:gridSpan w:val="3"/>
            <w:noWrap/>
            <w:hideMark/>
          </w:tcPr>
          <w:p w:rsidR="004F388A" w:rsidRPr="001E7CFC" w:rsidRDefault="004F388A" w:rsidP="001E7CFC">
            <w:pPr>
              <w:spacing w:line="240" w:lineRule="auto"/>
              <w:rPr>
                <w:sz w:val="20"/>
              </w:rPr>
            </w:pPr>
            <w:r w:rsidRPr="001E7CFC">
              <w:rPr>
                <w:sz w:val="20"/>
              </w:rPr>
              <w:t>3.78</w:t>
            </w:r>
          </w:p>
        </w:tc>
        <w:tc>
          <w:tcPr>
            <w:tcW w:w="1807" w:type="dxa"/>
            <w:gridSpan w:val="3"/>
            <w:noWrap/>
            <w:hideMark/>
          </w:tcPr>
          <w:p w:rsidR="004F388A" w:rsidRPr="001E7CFC" w:rsidRDefault="004F388A" w:rsidP="001E7CFC">
            <w:pPr>
              <w:spacing w:line="240" w:lineRule="auto"/>
              <w:rPr>
                <w:sz w:val="20"/>
              </w:rPr>
            </w:pPr>
            <w:r w:rsidRPr="001E7CFC">
              <w:rPr>
                <w:sz w:val="20"/>
              </w:rPr>
              <w:t>47.09</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9.86</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6</w:t>
            </w:r>
          </w:p>
        </w:tc>
        <w:tc>
          <w:tcPr>
            <w:tcW w:w="1357" w:type="dxa"/>
            <w:gridSpan w:val="2"/>
            <w:noWrap/>
            <w:hideMark/>
          </w:tcPr>
          <w:p w:rsidR="004F388A" w:rsidRPr="001E7CFC" w:rsidRDefault="004F388A" w:rsidP="001E7CFC">
            <w:pPr>
              <w:spacing w:line="240" w:lineRule="auto"/>
              <w:rPr>
                <w:sz w:val="20"/>
              </w:rPr>
            </w:pPr>
            <w:r w:rsidRPr="001E7CFC">
              <w:rPr>
                <w:sz w:val="20"/>
              </w:rPr>
              <w:t>2.7</w:t>
            </w:r>
          </w:p>
        </w:tc>
        <w:tc>
          <w:tcPr>
            <w:tcW w:w="1579" w:type="dxa"/>
            <w:gridSpan w:val="3"/>
            <w:noWrap/>
            <w:hideMark/>
          </w:tcPr>
          <w:p w:rsidR="004F388A" w:rsidRPr="001E7CFC" w:rsidRDefault="004F388A" w:rsidP="001E7CFC">
            <w:pPr>
              <w:spacing w:line="240" w:lineRule="auto"/>
              <w:rPr>
                <w:sz w:val="20"/>
              </w:rPr>
            </w:pPr>
            <w:r w:rsidRPr="001E7CFC">
              <w:rPr>
                <w:sz w:val="20"/>
              </w:rPr>
              <w:t>2.073</w:t>
            </w:r>
          </w:p>
        </w:tc>
        <w:tc>
          <w:tcPr>
            <w:tcW w:w="1626" w:type="dxa"/>
            <w:gridSpan w:val="4"/>
            <w:noWrap/>
            <w:hideMark/>
          </w:tcPr>
          <w:p w:rsidR="004F388A" w:rsidRPr="001E7CFC" w:rsidRDefault="004F388A" w:rsidP="001E7CFC">
            <w:pPr>
              <w:spacing w:line="240" w:lineRule="auto"/>
              <w:rPr>
                <w:sz w:val="20"/>
              </w:rPr>
            </w:pPr>
            <w:r w:rsidRPr="001E7CFC">
              <w:rPr>
                <w:sz w:val="20"/>
              </w:rPr>
              <w:t>6.09</w:t>
            </w:r>
          </w:p>
        </w:tc>
        <w:tc>
          <w:tcPr>
            <w:tcW w:w="1629" w:type="dxa"/>
            <w:gridSpan w:val="3"/>
            <w:noWrap/>
            <w:hideMark/>
          </w:tcPr>
          <w:p w:rsidR="004F388A" w:rsidRPr="001E7CFC" w:rsidRDefault="004F388A" w:rsidP="001E7CFC">
            <w:pPr>
              <w:spacing w:line="240" w:lineRule="auto"/>
              <w:rPr>
                <w:sz w:val="20"/>
              </w:rPr>
            </w:pPr>
            <w:r w:rsidRPr="001E7CFC">
              <w:rPr>
                <w:sz w:val="20"/>
              </w:rPr>
              <w:t>5.67</w:t>
            </w:r>
          </w:p>
        </w:tc>
        <w:tc>
          <w:tcPr>
            <w:tcW w:w="1807" w:type="dxa"/>
            <w:gridSpan w:val="3"/>
            <w:noWrap/>
            <w:hideMark/>
          </w:tcPr>
          <w:p w:rsidR="004F388A" w:rsidRPr="001E7CFC" w:rsidRDefault="004F388A" w:rsidP="001E7CFC">
            <w:pPr>
              <w:spacing w:line="240" w:lineRule="auto"/>
              <w:rPr>
                <w:sz w:val="20"/>
              </w:rPr>
            </w:pPr>
            <w:r w:rsidRPr="001E7CFC">
              <w:rPr>
                <w:sz w:val="20"/>
              </w:rPr>
              <w:t>43.79</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9.88</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7</w:t>
            </w:r>
          </w:p>
        </w:tc>
        <w:tc>
          <w:tcPr>
            <w:tcW w:w="1357" w:type="dxa"/>
            <w:gridSpan w:val="2"/>
            <w:noWrap/>
            <w:hideMark/>
          </w:tcPr>
          <w:p w:rsidR="004F388A" w:rsidRPr="001E7CFC" w:rsidRDefault="004F388A" w:rsidP="001E7CFC">
            <w:pPr>
              <w:spacing w:line="240" w:lineRule="auto"/>
              <w:rPr>
                <w:sz w:val="20"/>
              </w:rPr>
            </w:pPr>
            <w:r w:rsidRPr="001E7CFC">
              <w:rPr>
                <w:sz w:val="20"/>
              </w:rPr>
              <w:t>3.464</w:t>
            </w:r>
          </w:p>
        </w:tc>
        <w:tc>
          <w:tcPr>
            <w:tcW w:w="1579" w:type="dxa"/>
            <w:gridSpan w:val="3"/>
            <w:noWrap/>
            <w:hideMark/>
          </w:tcPr>
          <w:p w:rsidR="004F388A" w:rsidRPr="001E7CFC" w:rsidRDefault="004F388A" w:rsidP="001E7CFC">
            <w:pPr>
              <w:spacing w:line="240" w:lineRule="auto"/>
              <w:rPr>
                <w:sz w:val="20"/>
              </w:rPr>
            </w:pPr>
            <w:r w:rsidRPr="001E7CFC">
              <w:rPr>
                <w:sz w:val="20"/>
              </w:rPr>
              <w:t>2.606</w:t>
            </w:r>
          </w:p>
        </w:tc>
        <w:tc>
          <w:tcPr>
            <w:tcW w:w="1626" w:type="dxa"/>
            <w:gridSpan w:val="4"/>
            <w:noWrap/>
            <w:hideMark/>
          </w:tcPr>
          <w:p w:rsidR="004F388A" w:rsidRPr="001E7CFC" w:rsidRDefault="004F388A" w:rsidP="001E7CFC">
            <w:pPr>
              <w:spacing w:line="240" w:lineRule="auto"/>
              <w:rPr>
                <w:sz w:val="20"/>
              </w:rPr>
            </w:pPr>
            <w:r w:rsidRPr="001E7CFC">
              <w:rPr>
                <w:sz w:val="20"/>
              </w:rPr>
              <w:t>5.06</w:t>
            </w:r>
          </w:p>
        </w:tc>
        <w:tc>
          <w:tcPr>
            <w:tcW w:w="1629" w:type="dxa"/>
            <w:gridSpan w:val="3"/>
            <w:noWrap/>
            <w:hideMark/>
          </w:tcPr>
          <w:p w:rsidR="004F388A" w:rsidRPr="001E7CFC" w:rsidRDefault="004F388A" w:rsidP="001E7CFC">
            <w:pPr>
              <w:spacing w:line="240" w:lineRule="auto"/>
              <w:rPr>
                <w:sz w:val="20"/>
              </w:rPr>
            </w:pPr>
            <w:r w:rsidRPr="001E7CFC">
              <w:rPr>
                <w:sz w:val="20"/>
              </w:rPr>
              <w:t>4.13</w:t>
            </w:r>
          </w:p>
        </w:tc>
        <w:tc>
          <w:tcPr>
            <w:tcW w:w="1807" w:type="dxa"/>
            <w:gridSpan w:val="3"/>
            <w:noWrap/>
            <w:hideMark/>
          </w:tcPr>
          <w:p w:rsidR="004F388A" w:rsidRPr="001E7CFC" w:rsidRDefault="004F388A" w:rsidP="001E7CFC">
            <w:pPr>
              <w:spacing w:line="240" w:lineRule="auto"/>
              <w:rPr>
                <w:sz w:val="20"/>
              </w:rPr>
            </w:pPr>
            <w:r w:rsidRPr="001E7CFC">
              <w:rPr>
                <w:sz w:val="20"/>
              </w:rPr>
              <w:t>42.08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9.88</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lastRenderedPageBreak/>
              <w:t>8</w:t>
            </w:r>
          </w:p>
        </w:tc>
        <w:tc>
          <w:tcPr>
            <w:tcW w:w="1357" w:type="dxa"/>
            <w:gridSpan w:val="2"/>
            <w:noWrap/>
            <w:hideMark/>
          </w:tcPr>
          <w:p w:rsidR="004F388A" w:rsidRPr="001E7CFC" w:rsidRDefault="004F388A" w:rsidP="001E7CFC">
            <w:pPr>
              <w:spacing w:line="240" w:lineRule="auto"/>
              <w:rPr>
                <w:sz w:val="20"/>
              </w:rPr>
            </w:pPr>
            <w:r w:rsidRPr="001E7CFC">
              <w:rPr>
                <w:sz w:val="20"/>
              </w:rPr>
              <w:t>2.691</w:t>
            </w:r>
          </w:p>
        </w:tc>
        <w:tc>
          <w:tcPr>
            <w:tcW w:w="1579" w:type="dxa"/>
            <w:gridSpan w:val="3"/>
            <w:noWrap/>
            <w:hideMark/>
          </w:tcPr>
          <w:p w:rsidR="004F388A" w:rsidRPr="001E7CFC" w:rsidRDefault="004F388A" w:rsidP="001E7CFC">
            <w:pPr>
              <w:spacing w:line="240" w:lineRule="auto"/>
              <w:rPr>
                <w:sz w:val="20"/>
              </w:rPr>
            </w:pPr>
            <w:r w:rsidRPr="001E7CFC">
              <w:rPr>
                <w:sz w:val="20"/>
              </w:rPr>
              <w:t>2.108</w:t>
            </w:r>
          </w:p>
        </w:tc>
        <w:tc>
          <w:tcPr>
            <w:tcW w:w="1626" w:type="dxa"/>
            <w:gridSpan w:val="4"/>
            <w:noWrap/>
            <w:hideMark/>
          </w:tcPr>
          <w:p w:rsidR="004F388A" w:rsidRPr="001E7CFC" w:rsidRDefault="004F388A" w:rsidP="001E7CFC">
            <w:pPr>
              <w:spacing w:line="240" w:lineRule="auto"/>
              <w:rPr>
                <w:sz w:val="20"/>
              </w:rPr>
            </w:pPr>
            <w:r w:rsidRPr="001E7CFC">
              <w:rPr>
                <w:sz w:val="20"/>
              </w:rPr>
              <w:t>5.7</w:t>
            </w:r>
          </w:p>
        </w:tc>
        <w:tc>
          <w:tcPr>
            <w:tcW w:w="1629" w:type="dxa"/>
            <w:gridSpan w:val="3"/>
            <w:noWrap/>
            <w:hideMark/>
          </w:tcPr>
          <w:p w:rsidR="004F388A" w:rsidRPr="001E7CFC" w:rsidRDefault="004F388A" w:rsidP="001E7CFC">
            <w:pPr>
              <w:spacing w:line="240" w:lineRule="auto"/>
              <w:rPr>
                <w:sz w:val="20"/>
              </w:rPr>
            </w:pPr>
            <w:r w:rsidRPr="001E7CFC">
              <w:rPr>
                <w:sz w:val="20"/>
              </w:rPr>
              <w:t>5.48</w:t>
            </w:r>
          </w:p>
        </w:tc>
        <w:tc>
          <w:tcPr>
            <w:tcW w:w="1807" w:type="dxa"/>
            <w:gridSpan w:val="3"/>
            <w:noWrap/>
            <w:hideMark/>
          </w:tcPr>
          <w:p w:rsidR="004F388A" w:rsidRPr="001E7CFC" w:rsidRDefault="004F388A" w:rsidP="001E7CFC">
            <w:pPr>
              <w:spacing w:line="240" w:lineRule="auto"/>
              <w:rPr>
                <w:sz w:val="20"/>
              </w:rPr>
            </w:pPr>
            <w:r w:rsidRPr="001E7CFC">
              <w:rPr>
                <w:sz w:val="20"/>
              </w:rPr>
              <w:t>46.04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9.88</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9</w:t>
            </w:r>
          </w:p>
        </w:tc>
        <w:tc>
          <w:tcPr>
            <w:tcW w:w="1357" w:type="dxa"/>
            <w:gridSpan w:val="2"/>
            <w:noWrap/>
            <w:hideMark/>
          </w:tcPr>
          <w:p w:rsidR="004F388A" w:rsidRPr="001E7CFC" w:rsidRDefault="004F388A" w:rsidP="001E7CFC">
            <w:pPr>
              <w:spacing w:line="240" w:lineRule="auto"/>
              <w:rPr>
                <w:sz w:val="20"/>
              </w:rPr>
            </w:pPr>
            <w:r w:rsidRPr="001E7CFC">
              <w:rPr>
                <w:sz w:val="20"/>
              </w:rPr>
              <w:t>5.162</w:t>
            </w:r>
          </w:p>
        </w:tc>
        <w:tc>
          <w:tcPr>
            <w:tcW w:w="1579" w:type="dxa"/>
            <w:gridSpan w:val="3"/>
            <w:noWrap/>
            <w:hideMark/>
          </w:tcPr>
          <w:p w:rsidR="004F388A" w:rsidRPr="001E7CFC" w:rsidRDefault="004F388A" w:rsidP="001E7CFC">
            <w:pPr>
              <w:spacing w:line="240" w:lineRule="auto"/>
              <w:rPr>
                <w:sz w:val="20"/>
              </w:rPr>
            </w:pPr>
            <w:r w:rsidRPr="001E7CFC">
              <w:rPr>
                <w:sz w:val="20"/>
              </w:rPr>
              <w:t>3.813</w:t>
            </w:r>
          </w:p>
        </w:tc>
        <w:tc>
          <w:tcPr>
            <w:tcW w:w="1626" w:type="dxa"/>
            <w:gridSpan w:val="4"/>
            <w:noWrap/>
            <w:hideMark/>
          </w:tcPr>
          <w:p w:rsidR="004F388A" w:rsidRPr="001E7CFC" w:rsidRDefault="004F388A" w:rsidP="001E7CFC">
            <w:pPr>
              <w:spacing w:line="240" w:lineRule="auto"/>
              <w:rPr>
                <w:sz w:val="20"/>
              </w:rPr>
            </w:pPr>
            <w:r w:rsidRPr="001E7CFC">
              <w:rPr>
                <w:sz w:val="20"/>
              </w:rPr>
              <w:t>3.94</w:t>
            </w:r>
          </w:p>
        </w:tc>
        <w:tc>
          <w:tcPr>
            <w:tcW w:w="1629" w:type="dxa"/>
            <w:gridSpan w:val="3"/>
            <w:noWrap/>
            <w:hideMark/>
          </w:tcPr>
          <w:p w:rsidR="004F388A" w:rsidRPr="001E7CFC" w:rsidRDefault="004F388A" w:rsidP="001E7CFC">
            <w:pPr>
              <w:spacing w:line="240" w:lineRule="auto"/>
              <w:rPr>
                <w:sz w:val="20"/>
              </w:rPr>
            </w:pPr>
            <w:r w:rsidRPr="001E7CFC">
              <w:rPr>
                <w:sz w:val="20"/>
              </w:rPr>
              <w:t>2.8</w:t>
            </w:r>
          </w:p>
        </w:tc>
        <w:tc>
          <w:tcPr>
            <w:tcW w:w="1807" w:type="dxa"/>
            <w:gridSpan w:val="3"/>
            <w:noWrap/>
            <w:hideMark/>
          </w:tcPr>
          <w:p w:rsidR="004F388A" w:rsidRPr="001E7CFC" w:rsidRDefault="004F388A" w:rsidP="001E7CFC">
            <w:pPr>
              <w:spacing w:line="240" w:lineRule="auto"/>
              <w:rPr>
                <w:sz w:val="20"/>
              </w:rPr>
            </w:pPr>
            <w:r w:rsidRPr="001E7CFC">
              <w:rPr>
                <w:sz w:val="20"/>
              </w:rPr>
              <w:t>35.82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9.88</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10</w:t>
            </w:r>
          </w:p>
        </w:tc>
        <w:tc>
          <w:tcPr>
            <w:tcW w:w="1357" w:type="dxa"/>
            <w:gridSpan w:val="2"/>
            <w:noWrap/>
            <w:hideMark/>
          </w:tcPr>
          <w:p w:rsidR="004F388A" w:rsidRPr="001E7CFC" w:rsidRDefault="004F388A" w:rsidP="001E7CFC">
            <w:pPr>
              <w:spacing w:line="240" w:lineRule="auto"/>
              <w:rPr>
                <w:sz w:val="20"/>
              </w:rPr>
            </w:pPr>
            <w:r w:rsidRPr="001E7CFC">
              <w:rPr>
                <w:sz w:val="20"/>
              </w:rPr>
              <w:t>2.64</w:t>
            </w:r>
          </w:p>
        </w:tc>
        <w:tc>
          <w:tcPr>
            <w:tcW w:w="1579" w:type="dxa"/>
            <w:gridSpan w:val="3"/>
            <w:noWrap/>
            <w:hideMark/>
          </w:tcPr>
          <w:p w:rsidR="004F388A" w:rsidRPr="001E7CFC" w:rsidRDefault="004F388A" w:rsidP="001E7CFC">
            <w:pPr>
              <w:spacing w:line="240" w:lineRule="auto"/>
              <w:rPr>
                <w:sz w:val="20"/>
              </w:rPr>
            </w:pPr>
            <w:r w:rsidRPr="001E7CFC">
              <w:rPr>
                <w:sz w:val="20"/>
              </w:rPr>
              <w:t>2.146</w:t>
            </w:r>
          </w:p>
        </w:tc>
        <w:tc>
          <w:tcPr>
            <w:tcW w:w="1626" w:type="dxa"/>
            <w:gridSpan w:val="4"/>
            <w:noWrap/>
            <w:hideMark/>
          </w:tcPr>
          <w:p w:rsidR="004F388A" w:rsidRPr="001E7CFC" w:rsidRDefault="004F388A" w:rsidP="001E7CFC">
            <w:pPr>
              <w:spacing w:line="240" w:lineRule="auto"/>
              <w:rPr>
                <w:sz w:val="20"/>
              </w:rPr>
            </w:pPr>
            <w:r w:rsidRPr="001E7CFC">
              <w:rPr>
                <w:sz w:val="20"/>
              </w:rPr>
              <w:t>5.96</w:t>
            </w:r>
          </w:p>
        </w:tc>
        <w:tc>
          <w:tcPr>
            <w:tcW w:w="1629" w:type="dxa"/>
            <w:gridSpan w:val="3"/>
            <w:noWrap/>
            <w:hideMark/>
          </w:tcPr>
          <w:p w:rsidR="004F388A" w:rsidRPr="001E7CFC" w:rsidRDefault="004F388A" w:rsidP="001E7CFC">
            <w:pPr>
              <w:spacing w:line="240" w:lineRule="auto"/>
              <w:rPr>
                <w:sz w:val="20"/>
              </w:rPr>
            </w:pPr>
            <w:r w:rsidRPr="001E7CFC">
              <w:rPr>
                <w:sz w:val="20"/>
              </w:rPr>
              <w:t>5.33</w:t>
            </w:r>
          </w:p>
        </w:tc>
        <w:tc>
          <w:tcPr>
            <w:tcW w:w="1807" w:type="dxa"/>
            <w:gridSpan w:val="3"/>
            <w:noWrap/>
            <w:hideMark/>
          </w:tcPr>
          <w:p w:rsidR="004F388A" w:rsidRPr="001E7CFC" w:rsidRDefault="004F388A" w:rsidP="001E7CFC">
            <w:pPr>
              <w:spacing w:line="240" w:lineRule="auto"/>
              <w:rPr>
                <w:sz w:val="20"/>
              </w:rPr>
            </w:pPr>
            <w:r w:rsidRPr="001E7CFC">
              <w:rPr>
                <w:sz w:val="20"/>
              </w:rPr>
              <w:t>50.32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9.86</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Avg</w:t>
            </w:r>
          </w:p>
        </w:tc>
        <w:tc>
          <w:tcPr>
            <w:tcW w:w="1357" w:type="dxa"/>
            <w:gridSpan w:val="2"/>
            <w:noWrap/>
            <w:hideMark/>
          </w:tcPr>
          <w:p w:rsidR="004F388A" w:rsidRPr="001E7CFC" w:rsidRDefault="004F388A" w:rsidP="001E7CFC">
            <w:pPr>
              <w:spacing w:line="240" w:lineRule="auto"/>
              <w:rPr>
                <w:sz w:val="20"/>
              </w:rPr>
            </w:pPr>
            <w:r w:rsidRPr="001E7CFC">
              <w:rPr>
                <w:sz w:val="20"/>
              </w:rPr>
              <w:t>3.1845</w:t>
            </w:r>
          </w:p>
        </w:tc>
        <w:tc>
          <w:tcPr>
            <w:tcW w:w="1579" w:type="dxa"/>
            <w:gridSpan w:val="3"/>
            <w:noWrap/>
            <w:hideMark/>
          </w:tcPr>
          <w:p w:rsidR="004F388A" w:rsidRPr="001E7CFC" w:rsidRDefault="004F388A" w:rsidP="001E7CFC">
            <w:pPr>
              <w:spacing w:line="240" w:lineRule="auto"/>
              <w:rPr>
                <w:sz w:val="20"/>
              </w:rPr>
            </w:pPr>
            <w:r w:rsidRPr="001E7CFC">
              <w:rPr>
                <w:sz w:val="20"/>
              </w:rPr>
              <w:t>2.5059</w:t>
            </w:r>
          </w:p>
        </w:tc>
        <w:tc>
          <w:tcPr>
            <w:tcW w:w="1626" w:type="dxa"/>
            <w:gridSpan w:val="4"/>
            <w:noWrap/>
            <w:hideMark/>
          </w:tcPr>
          <w:p w:rsidR="004F388A" w:rsidRPr="001E7CFC" w:rsidRDefault="004F388A" w:rsidP="001E7CFC">
            <w:pPr>
              <w:spacing w:line="240" w:lineRule="auto"/>
              <w:rPr>
                <w:sz w:val="20"/>
              </w:rPr>
            </w:pPr>
            <w:r w:rsidRPr="001E7CFC">
              <w:rPr>
                <w:sz w:val="20"/>
              </w:rPr>
              <w:t>5.271</w:t>
            </w:r>
          </w:p>
        </w:tc>
        <w:tc>
          <w:tcPr>
            <w:tcW w:w="1629" w:type="dxa"/>
            <w:gridSpan w:val="3"/>
            <w:noWrap/>
            <w:hideMark/>
          </w:tcPr>
          <w:p w:rsidR="004F388A" w:rsidRPr="001E7CFC" w:rsidRDefault="004F388A" w:rsidP="001E7CFC">
            <w:pPr>
              <w:spacing w:line="240" w:lineRule="auto"/>
              <w:rPr>
                <w:sz w:val="20"/>
              </w:rPr>
            </w:pPr>
            <w:r w:rsidRPr="001E7CFC">
              <w:rPr>
                <w:sz w:val="20"/>
              </w:rPr>
              <w:t>4.959</w:t>
            </w:r>
          </w:p>
        </w:tc>
        <w:tc>
          <w:tcPr>
            <w:tcW w:w="1807" w:type="dxa"/>
            <w:gridSpan w:val="3"/>
            <w:noWrap/>
            <w:hideMark/>
          </w:tcPr>
          <w:p w:rsidR="004F388A" w:rsidRPr="001E7CFC" w:rsidRDefault="004F388A" w:rsidP="001E7CFC">
            <w:pPr>
              <w:spacing w:line="240" w:lineRule="auto"/>
              <w:rPr>
                <w:sz w:val="20"/>
              </w:rPr>
            </w:pPr>
            <w:r w:rsidRPr="001E7CFC">
              <w:rPr>
                <w:sz w:val="20"/>
              </w:rPr>
              <w:t>47.483</w:t>
            </w:r>
          </w:p>
        </w:tc>
        <w:tc>
          <w:tcPr>
            <w:tcW w:w="1476" w:type="dxa"/>
            <w:gridSpan w:val="3"/>
            <w:noWrap/>
            <w:hideMark/>
          </w:tcPr>
          <w:p w:rsidR="004F388A" w:rsidRPr="001E7CFC" w:rsidRDefault="004F388A" w:rsidP="001E7CFC">
            <w:pPr>
              <w:spacing w:line="240" w:lineRule="auto"/>
              <w:rPr>
                <w:sz w:val="20"/>
              </w:rPr>
            </w:pPr>
            <w:r w:rsidRPr="001E7CFC">
              <w:rPr>
                <w:sz w:val="20"/>
              </w:rPr>
              <w:t>0.098</w:t>
            </w:r>
          </w:p>
        </w:tc>
        <w:tc>
          <w:tcPr>
            <w:tcW w:w="1402" w:type="dxa"/>
            <w:gridSpan w:val="2"/>
            <w:noWrap/>
            <w:hideMark/>
          </w:tcPr>
          <w:p w:rsidR="004F388A" w:rsidRPr="001E7CFC" w:rsidRDefault="004F388A" w:rsidP="001E7CFC">
            <w:pPr>
              <w:spacing w:line="240" w:lineRule="auto"/>
              <w:rPr>
                <w:sz w:val="20"/>
              </w:rPr>
            </w:pPr>
            <w:r w:rsidRPr="001E7CFC">
              <w:rPr>
                <w:sz w:val="20"/>
              </w:rPr>
              <w:t>0.43</w:t>
            </w:r>
          </w:p>
        </w:tc>
        <w:tc>
          <w:tcPr>
            <w:tcW w:w="2051" w:type="dxa"/>
            <w:gridSpan w:val="2"/>
            <w:noWrap/>
            <w:hideMark/>
          </w:tcPr>
          <w:p w:rsidR="004F388A" w:rsidRPr="001E7CFC" w:rsidRDefault="004F388A" w:rsidP="001E7CFC">
            <w:pPr>
              <w:spacing w:line="240" w:lineRule="auto"/>
              <w:rPr>
                <w:sz w:val="20"/>
              </w:rPr>
            </w:pPr>
            <w:r w:rsidRPr="001E7CFC">
              <w:rPr>
                <w:sz w:val="20"/>
              </w:rPr>
              <w:t>9.868</w:t>
            </w:r>
          </w:p>
        </w:tc>
      </w:tr>
      <w:tr w:rsidR="004F388A" w:rsidRPr="001E7CFC" w:rsidTr="00C03511">
        <w:trPr>
          <w:trHeight w:val="300"/>
        </w:trPr>
        <w:tc>
          <w:tcPr>
            <w:tcW w:w="1029" w:type="dxa"/>
            <w:noWrap/>
            <w:hideMark/>
          </w:tcPr>
          <w:p w:rsidR="004F388A" w:rsidRPr="001E7CFC" w:rsidRDefault="004F388A" w:rsidP="001E7CFC">
            <w:pPr>
              <w:spacing w:line="240" w:lineRule="auto"/>
              <w:rPr>
                <w:sz w:val="20"/>
              </w:rPr>
            </w:pPr>
            <w:r w:rsidRPr="001E7CFC">
              <w:rPr>
                <w:sz w:val="20"/>
              </w:rPr>
              <w:t>SD</w:t>
            </w:r>
          </w:p>
        </w:tc>
        <w:tc>
          <w:tcPr>
            <w:tcW w:w="1357" w:type="dxa"/>
            <w:gridSpan w:val="2"/>
            <w:noWrap/>
            <w:hideMark/>
          </w:tcPr>
          <w:p w:rsidR="004F388A" w:rsidRPr="001E7CFC" w:rsidRDefault="004F388A" w:rsidP="001E7CFC">
            <w:pPr>
              <w:spacing w:line="240" w:lineRule="auto"/>
              <w:rPr>
                <w:sz w:val="20"/>
              </w:rPr>
            </w:pPr>
            <w:r w:rsidRPr="001E7CFC">
              <w:rPr>
                <w:sz w:val="20"/>
              </w:rPr>
              <w:t>0.8562567</w:t>
            </w:r>
          </w:p>
        </w:tc>
        <w:tc>
          <w:tcPr>
            <w:tcW w:w="1579" w:type="dxa"/>
            <w:gridSpan w:val="3"/>
            <w:noWrap/>
            <w:hideMark/>
          </w:tcPr>
          <w:p w:rsidR="004F388A" w:rsidRPr="001E7CFC" w:rsidRDefault="004F388A" w:rsidP="001E7CFC">
            <w:pPr>
              <w:spacing w:line="240" w:lineRule="auto"/>
              <w:rPr>
                <w:sz w:val="20"/>
              </w:rPr>
            </w:pPr>
            <w:r w:rsidRPr="001E7CFC">
              <w:rPr>
                <w:sz w:val="20"/>
              </w:rPr>
              <w:t>0.629726299</w:t>
            </w:r>
          </w:p>
        </w:tc>
        <w:tc>
          <w:tcPr>
            <w:tcW w:w="1626" w:type="dxa"/>
            <w:gridSpan w:val="4"/>
            <w:noWrap/>
            <w:hideMark/>
          </w:tcPr>
          <w:p w:rsidR="004F388A" w:rsidRPr="001E7CFC" w:rsidRDefault="004F388A" w:rsidP="001E7CFC">
            <w:pPr>
              <w:spacing w:line="240" w:lineRule="auto"/>
              <w:rPr>
                <w:sz w:val="20"/>
              </w:rPr>
            </w:pPr>
            <w:r w:rsidRPr="001E7CFC">
              <w:rPr>
                <w:sz w:val="20"/>
              </w:rPr>
              <w:t>1.040271866</w:t>
            </w:r>
          </w:p>
        </w:tc>
        <w:tc>
          <w:tcPr>
            <w:tcW w:w="1629" w:type="dxa"/>
            <w:gridSpan w:val="3"/>
            <w:noWrap/>
            <w:hideMark/>
          </w:tcPr>
          <w:p w:rsidR="004F388A" w:rsidRPr="001E7CFC" w:rsidRDefault="004F388A" w:rsidP="001E7CFC">
            <w:pPr>
              <w:spacing w:line="240" w:lineRule="auto"/>
              <w:rPr>
                <w:sz w:val="20"/>
              </w:rPr>
            </w:pPr>
            <w:r w:rsidRPr="001E7CFC">
              <w:rPr>
                <w:sz w:val="20"/>
              </w:rPr>
              <w:t>1.249332711</w:t>
            </w:r>
          </w:p>
        </w:tc>
        <w:tc>
          <w:tcPr>
            <w:tcW w:w="1807" w:type="dxa"/>
            <w:gridSpan w:val="3"/>
            <w:noWrap/>
            <w:hideMark/>
          </w:tcPr>
          <w:p w:rsidR="004F388A" w:rsidRPr="001E7CFC" w:rsidRDefault="004F388A" w:rsidP="001E7CFC">
            <w:pPr>
              <w:spacing w:line="240" w:lineRule="auto"/>
              <w:rPr>
                <w:sz w:val="20"/>
              </w:rPr>
            </w:pPr>
            <w:r w:rsidRPr="001E7CFC">
              <w:rPr>
                <w:sz w:val="20"/>
              </w:rPr>
              <w:t>6.173716781</w:t>
            </w:r>
          </w:p>
        </w:tc>
        <w:tc>
          <w:tcPr>
            <w:tcW w:w="1476" w:type="dxa"/>
            <w:gridSpan w:val="3"/>
            <w:noWrap/>
            <w:hideMark/>
          </w:tcPr>
          <w:p w:rsidR="004F388A" w:rsidRPr="001E7CFC" w:rsidRDefault="004F388A" w:rsidP="001E7CFC">
            <w:pPr>
              <w:spacing w:line="240" w:lineRule="auto"/>
              <w:rPr>
                <w:sz w:val="20"/>
              </w:rPr>
            </w:pPr>
            <w:r w:rsidRPr="001E7CFC">
              <w:rPr>
                <w:sz w:val="20"/>
              </w:rPr>
              <w:t>0.00421637</w:t>
            </w:r>
          </w:p>
        </w:tc>
        <w:tc>
          <w:tcPr>
            <w:tcW w:w="1402" w:type="dxa"/>
            <w:gridSpan w:val="2"/>
            <w:noWrap/>
            <w:hideMark/>
          </w:tcPr>
          <w:p w:rsidR="004F388A" w:rsidRPr="001E7CFC" w:rsidRDefault="004F388A" w:rsidP="001E7CFC">
            <w:pPr>
              <w:spacing w:line="240" w:lineRule="auto"/>
              <w:rPr>
                <w:sz w:val="20"/>
              </w:rPr>
            </w:pPr>
            <w:r w:rsidRPr="001E7CFC">
              <w:rPr>
                <w:sz w:val="20"/>
              </w:rPr>
              <w:t>0</w:t>
            </w:r>
          </w:p>
        </w:tc>
        <w:tc>
          <w:tcPr>
            <w:tcW w:w="2051" w:type="dxa"/>
            <w:gridSpan w:val="2"/>
            <w:noWrap/>
            <w:hideMark/>
          </w:tcPr>
          <w:p w:rsidR="004F388A" w:rsidRPr="001E7CFC" w:rsidRDefault="004F388A" w:rsidP="001E7CFC">
            <w:pPr>
              <w:spacing w:line="240" w:lineRule="auto"/>
              <w:rPr>
                <w:sz w:val="20"/>
              </w:rPr>
            </w:pPr>
            <w:r w:rsidRPr="001E7CFC">
              <w:rPr>
                <w:sz w:val="20"/>
              </w:rPr>
              <w:t>0.010327956</w:t>
            </w:r>
          </w:p>
        </w:tc>
      </w:tr>
      <w:tr w:rsidR="004F388A" w:rsidRPr="001E7CFC" w:rsidTr="004F388A">
        <w:trPr>
          <w:gridAfter w:val="1"/>
          <w:wAfter w:w="863" w:type="dxa"/>
          <w:trHeight w:val="300"/>
        </w:trPr>
        <w:tc>
          <w:tcPr>
            <w:tcW w:w="13093" w:type="dxa"/>
            <w:gridSpan w:val="22"/>
            <w:noWrap/>
            <w:hideMark/>
          </w:tcPr>
          <w:p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Total Time</w:t>
            </w:r>
          </w:p>
        </w:tc>
        <w:tc>
          <w:tcPr>
            <w:tcW w:w="1765" w:type="dxa"/>
            <w:gridSpan w:val="3"/>
            <w:noWrap/>
            <w:hideMark/>
          </w:tcPr>
          <w:p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rsidR="004F388A" w:rsidRPr="001E7CFC" w:rsidRDefault="004F388A" w:rsidP="001E7CFC">
            <w:pPr>
              <w:spacing w:line="240" w:lineRule="auto"/>
              <w:rPr>
                <w:sz w:val="20"/>
              </w:rPr>
            </w:pPr>
            <w:r w:rsidRPr="001E7CFC">
              <w:rPr>
                <w:sz w:val="20"/>
              </w:rPr>
              <w:t>Avg Local CPU</w:t>
            </w:r>
          </w:p>
        </w:tc>
        <w:tc>
          <w:tcPr>
            <w:tcW w:w="1476" w:type="dxa"/>
            <w:gridSpan w:val="3"/>
            <w:noWrap/>
            <w:hideMark/>
          </w:tcPr>
          <w:p w:rsidR="004F388A" w:rsidRPr="001E7CFC" w:rsidRDefault="004F388A" w:rsidP="001E7CFC">
            <w:pPr>
              <w:spacing w:line="240" w:lineRule="auto"/>
              <w:rPr>
                <w:sz w:val="20"/>
              </w:rPr>
            </w:pPr>
            <w:r w:rsidRPr="001E7CFC">
              <w:rPr>
                <w:sz w:val="20"/>
              </w:rPr>
              <w:t>Avg Edge CPU</w:t>
            </w:r>
          </w:p>
        </w:tc>
        <w:tc>
          <w:tcPr>
            <w:tcW w:w="2060"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76" w:type="dxa"/>
            <w:gridSpan w:val="3"/>
            <w:noWrap/>
            <w:hideMark/>
          </w:tcPr>
          <w:p w:rsidR="004F388A" w:rsidRPr="001E7CFC" w:rsidRDefault="004F388A" w:rsidP="001E7CFC">
            <w:pPr>
              <w:spacing w:line="240" w:lineRule="auto"/>
              <w:rPr>
                <w:sz w:val="20"/>
              </w:rPr>
            </w:pPr>
            <w:r w:rsidRPr="001E7CFC">
              <w:rPr>
                <w:sz w:val="20"/>
              </w:rPr>
              <w:t>Avg Edge RAM</w:t>
            </w:r>
          </w:p>
        </w:tc>
        <w:tc>
          <w:tcPr>
            <w:tcW w:w="2128"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5.837</w:t>
            </w:r>
          </w:p>
        </w:tc>
        <w:tc>
          <w:tcPr>
            <w:tcW w:w="1765" w:type="dxa"/>
            <w:gridSpan w:val="3"/>
            <w:noWrap/>
            <w:hideMark/>
          </w:tcPr>
          <w:p w:rsidR="004F388A" w:rsidRPr="001E7CFC" w:rsidRDefault="004F388A" w:rsidP="001E7CFC">
            <w:pPr>
              <w:spacing w:line="240" w:lineRule="auto"/>
              <w:rPr>
                <w:sz w:val="20"/>
              </w:rPr>
            </w:pPr>
            <w:r w:rsidRPr="001E7CFC">
              <w:rPr>
                <w:sz w:val="20"/>
              </w:rPr>
              <w:t>5.502</w:t>
            </w:r>
          </w:p>
        </w:tc>
        <w:tc>
          <w:tcPr>
            <w:tcW w:w="1476" w:type="dxa"/>
            <w:gridSpan w:val="3"/>
            <w:noWrap/>
            <w:hideMark/>
          </w:tcPr>
          <w:p w:rsidR="004F388A" w:rsidRPr="001E7CFC" w:rsidRDefault="004F388A" w:rsidP="001E7CFC">
            <w:pPr>
              <w:spacing w:line="240" w:lineRule="auto"/>
              <w:rPr>
                <w:sz w:val="20"/>
              </w:rPr>
            </w:pPr>
            <w:r w:rsidRPr="001E7CFC">
              <w:rPr>
                <w:sz w:val="20"/>
              </w:rPr>
              <w:t>3.44</w:t>
            </w:r>
          </w:p>
        </w:tc>
        <w:tc>
          <w:tcPr>
            <w:tcW w:w="1476" w:type="dxa"/>
            <w:gridSpan w:val="3"/>
            <w:noWrap/>
            <w:hideMark/>
          </w:tcPr>
          <w:p w:rsidR="004F388A" w:rsidRPr="001E7CFC" w:rsidRDefault="004F388A" w:rsidP="001E7CFC">
            <w:pPr>
              <w:spacing w:line="240" w:lineRule="auto"/>
              <w:rPr>
                <w:sz w:val="20"/>
              </w:rPr>
            </w:pPr>
            <w:r w:rsidRPr="001E7CFC">
              <w:rPr>
                <w:sz w:val="20"/>
              </w:rPr>
              <w:t>91.86</w:t>
            </w:r>
          </w:p>
        </w:tc>
        <w:tc>
          <w:tcPr>
            <w:tcW w:w="2060" w:type="dxa"/>
            <w:gridSpan w:val="3"/>
            <w:noWrap/>
            <w:hideMark/>
          </w:tcPr>
          <w:p w:rsidR="004F388A" w:rsidRPr="001E7CFC" w:rsidRDefault="004F388A" w:rsidP="001E7CFC">
            <w:pPr>
              <w:spacing w:line="240" w:lineRule="auto"/>
              <w:rPr>
                <w:sz w:val="20"/>
              </w:rPr>
            </w:pPr>
            <w:r w:rsidRPr="001E7CFC">
              <w:rPr>
                <w:sz w:val="20"/>
              </w:rPr>
              <w:t>70.82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6.251</w:t>
            </w:r>
          </w:p>
        </w:tc>
        <w:tc>
          <w:tcPr>
            <w:tcW w:w="1765" w:type="dxa"/>
            <w:gridSpan w:val="3"/>
            <w:noWrap/>
            <w:hideMark/>
          </w:tcPr>
          <w:p w:rsidR="004F388A" w:rsidRPr="001E7CFC" w:rsidRDefault="004F388A" w:rsidP="001E7CFC">
            <w:pPr>
              <w:spacing w:line="240" w:lineRule="auto"/>
              <w:rPr>
                <w:sz w:val="20"/>
              </w:rPr>
            </w:pPr>
            <w:r w:rsidRPr="001E7CFC">
              <w:rPr>
                <w:sz w:val="20"/>
              </w:rPr>
              <w:t>5.455</w:t>
            </w:r>
          </w:p>
        </w:tc>
        <w:tc>
          <w:tcPr>
            <w:tcW w:w="1476" w:type="dxa"/>
            <w:gridSpan w:val="3"/>
            <w:noWrap/>
            <w:hideMark/>
          </w:tcPr>
          <w:p w:rsidR="004F388A" w:rsidRPr="001E7CFC" w:rsidRDefault="004F388A" w:rsidP="001E7CFC">
            <w:pPr>
              <w:spacing w:line="240" w:lineRule="auto"/>
              <w:rPr>
                <w:sz w:val="20"/>
              </w:rPr>
            </w:pPr>
            <w:r w:rsidRPr="001E7CFC">
              <w:rPr>
                <w:sz w:val="20"/>
              </w:rPr>
              <w:t>4.52</w:t>
            </w:r>
          </w:p>
        </w:tc>
        <w:tc>
          <w:tcPr>
            <w:tcW w:w="1476" w:type="dxa"/>
            <w:gridSpan w:val="3"/>
            <w:noWrap/>
            <w:hideMark/>
          </w:tcPr>
          <w:p w:rsidR="004F388A" w:rsidRPr="001E7CFC" w:rsidRDefault="004F388A" w:rsidP="001E7CFC">
            <w:pPr>
              <w:spacing w:line="240" w:lineRule="auto"/>
              <w:rPr>
                <w:sz w:val="20"/>
              </w:rPr>
            </w:pPr>
            <w:r w:rsidRPr="001E7CFC">
              <w:rPr>
                <w:sz w:val="20"/>
              </w:rPr>
              <w:t>90.79</w:t>
            </w:r>
          </w:p>
        </w:tc>
        <w:tc>
          <w:tcPr>
            <w:tcW w:w="2060" w:type="dxa"/>
            <w:gridSpan w:val="3"/>
            <w:noWrap/>
            <w:hideMark/>
          </w:tcPr>
          <w:p w:rsidR="004F388A" w:rsidRPr="001E7CFC" w:rsidRDefault="004F388A" w:rsidP="001E7CFC">
            <w:pPr>
              <w:spacing w:line="240" w:lineRule="auto"/>
              <w:rPr>
                <w:sz w:val="20"/>
              </w:rPr>
            </w:pPr>
            <w:r w:rsidRPr="001E7CFC">
              <w:rPr>
                <w:sz w:val="20"/>
              </w:rPr>
              <w:t>56.51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5.764</w:t>
            </w:r>
          </w:p>
        </w:tc>
        <w:tc>
          <w:tcPr>
            <w:tcW w:w="1765" w:type="dxa"/>
            <w:gridSpan w:val="3"/>
            <w:noWrap/>
            <w:hideMark/>
          </w:tcPr>
          <w:p w:rsidR="004F388A" w:rsidRPr="001E7CFC" w:rsidRDefault="004F388A" w:rsidP="001E7CFC">
            <w:pPr>
              <w:spacing w:line="240" w:lineRule="auto"/>
              <w:rPr>
                <w:sz w:val="20"/>
              </w:rPr>
            </w:pPr>
            <w:r w:rsidRPr="001E7CFC">
              <w:rPr>
                <w:sz w:val="20"/>
              </w:rPr>
              <w:t>5.463</w:t>
            </w:r>
          </w:p>
        </w:tc>
        <w:tc>
          <w:tcPr>
            <w:tcW w:w="1476" w:type="dxa"/>
            <w:gridSpan w:val="3"/>
            <w:noWrap/>
            <w:hideMark/>
          </w:tcPr>
          <w:p w:rsidR="004F388A" w:rsidRPr="001E7CFC" w:rsidRDefault="004F388A" w:rsidP="001E7CFC">
            <w:pPr>
              <w:spacing w:line="240" w:lineRule="auto"/>
              <w:rPr>
                <w:sz w:val="20"/>
              </w:rPr>
            </w:pPr>
            <w:r w:rsidRPr="001E7CFC">
              <w:rPr>
                <w:sz w:val="20"/>
              </w:rPr>
              <w:t>3.2</w:t>
            </w:r>
          </w:p>
        </w:tc>
        <w:tc>
          <w:tcPr>
            <w:tcW w:w="1476" w:type="dxa"/>
            <w:gridSpan w:val="3"/>
            <w:noWrap/>
            <w:hideMark/>
          </w:tcPr>
          <w:p w:rsidR="004F388A" w:rsidRPr="001E7CFC" w:rsidRDefault="004F388A" w:rsidP="001E7CFC">
            <w:pPr>
              <w:spacing w:line="240" w:lineRule="auto"/>
              <w:rPr>
                <w:sz w:val="20"/>
              </w:rPr>
            </w:pPr>
            <w:r w:rsidRPr="001E7CFC">
              <w:rPr>
                <w:sz w:val="20"/>
              </w:rPr>
              <w:t>91.95</w:t>
            </w:r>
          </w:p>
        </w:tc>
        <w:tc>
          <w:tcPr>
            <w:tcW w:w="2060" w:type="dxa"/>
            <w:gridSpan w:val="3"/>
            <w:noWrap/>
            <w:hideMark/>
          </w:tcPr>
          <w:p w:rsidR="004F388A" w:rsidRPr="001E7CFC" w:rsidRDefault="004F388A" w:rsidP="001E7CFC">
            <w:pPr>
              <w:spacing w:line="240" w:lineRule="auto"/>
              <w:rPr>
                <w:sz w:val="20"/>
              </w:rPr>
            </w:pPr>
            <w:r w:rsidRPr="001E7CFC">
              <w:rPr>
                <w:sz w:val="20"/>
              </w:rPr>
              <w:t>70.29</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5.755</w:t>
            </w:r>
          </w:p>
        </w:tc>
        <w:tc>
          <w:tcPr>
            <w:tcW w:w="1765" w:type="dxa"/>
            <w:gridSpan w:val="3"/>
            <w:noWrap/>
            <w:hideMark/>
          </w:tcPr>
          <w:p w:rsidR="004F388A" w:rsidRPr="001E7CFC" w:rsidRDefault="004F388A" w:rsidP="001E7CFC">
            <w:pPr>
              <w:spacing w:line="240" w:lineRule="auto"/>
              <w:rPr>
                <w:sz w:val="20"/>
              </w:rPr>
            </w:pPr>
            <w:r w:rsidRPr="001E7CFC">
              <w:rPr>
                <w:sz w:val="20"/>
              </w:rPr>
              <w:t>5.371</w:t>
            </w:r>
          </w:p>
        </w:tc>
        <w:tc>
          <w:tcPr>
            <w:tcW w:w="1476" w:type="dxa"/>
            <w:gridSpan w:val="3"/>
            <w:noWrap/>
            <w:hideMark/>
          </w:tcPr>
          <w:p w:rsidR="004F388A" w:rsidRPr="001E7CFC" w:rsidRDefault="004F388A" w:rsidP="001E7CFC">
            <w:pPr>
              <w:spacing w:line="240" w:lineRule="auto"/>
              <w:rPr>
                <w:sz w:val="20"/>
              </w:rPr>
            </w:pPr>
            <w:r w:rsidRPr="001E7CFC">
              <w:rPr>
                <w:sz w:val="20"/>
              </w:rPr>
              <w:t>3.46</w:t>
            </w:r>
          </w:p>
        </w:tc>
        <w:tc>
          <w:tcPr>
            <w:tcW w:w="1476" w:type="dxa"/>
            <w:gridSpan w:val="3"/>
            <w:noWrap/>
            <w:hideMark/>
          </w:tcPr>
          <w:p w:rsidR="004F388A" w:rsidRPr="001E7CFC" w:rsidRDefault="004F388A" w:rsidP="001E7CFC">
            <w:pPr>
              <w:spacing w:line="240" w:lineRule="auto"/>
              <w:rPr>
                <w:sz w:val="20"/>
              </w:rPr>
            </w:pPr>
            <w:r w:rsidRPr="001E7CFC">
              <w:rPr>
                <w:sz w:val="20"/>
              </w:rPr>
              <w:t>91.35</w:t>
            </w:r>
          </w:p>
        </w:tc>
        <w:tc>
          <w:tcPr>
            <w:tcW w:w="2060" w:type="dxa"/>
            <w:gridSpan w:val="3"/>
            <w:noWrap/>
            <w:hideMark/>
          </w:tcPr>
          <w:p w:rsidR="004F388A" w:rsidRPr="001E7CFC" w:rsidRDefault="004F388A" w:rsidP="001E7CFC">
            <w:pPr>
              <w:spacing w:line="240" w:lineRule="auto"/>
              <w:rPr>
                <w:sz w:val="20"/>
              </w:rPr>
            </w:pPr>
            <w:r w:rsidRPr="001E7CFC">
              <w:rPr>
                <w:sz w:val="20"/>
              </w:rPr>
              <w:t>46.72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9.85</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5.741</w:t>
            </w:r>
          </w:p>
        </w:tc>
        <w:tc>
          <w:tcPr>
            <w:tcW w:w="1765" w:type="dxa"/>
            <w:gridSpan w:val="3"/>
            <w:noWrap/>
            <w:hideMark/>
          </w:tcPr>
          <w:p w:rsidR="004F388A" w:rsidRPr="001E7CFC" w:rsidRDefault="004F388A" w:rsidP="001E7CFC">
            <w:pPr>
              <w:spacing w:line="240" w:lineRule="auto"/>
              <w:rPr>
                <w:sz w:val="20"/>
              </w:rPr>
            </w:pPr>
            <w:r w:rsidRPr="001E7CFC">
              <w:rPr>
                <w:sz w:val="20"/>
              </w:rPr>
              <w:t>5.433</w:t>
            </w:r>
          </w:p>
        </w:tc>
        <w:tc>
          <w:tcPr>
            <w:tcW w:w="1476" w:type="dxa"/>
            <w:gridSpan w:val="3"/>
            <w:noWrap/>
            <w:hideMark/>
          </w:tcPr>
          <w:p w:rsidR="004F388A" w:rsidRPr="001E7CFC" w:rsidRDefault="004F388A" w:rsidP="001E7CFC">
            <w:pPr>
              <w:spacing w:line="240" w:lineRule="auto"/>
              <w:rPr>
                <w:sz w:val="20"/>
              </w:rPr>
            </w:pPr>
            <w:r w:rsidRPr="001E7CFC">
              <w:rPr>
                <w:sz w:val="20"/>
              </w:rPr>
              <w:t>4.09</w:t>
            </w:r>
          </w:p>
        </w:tc>
        <w:tc>
          <w:tcPr>
            <w:tcW w:w="1476" w:type="dxa"/>
            <w:gridSpan w:val="3"/>
            <w:noWrap/>
            <w:hideMark/>
          </w:tcPr>
          <w:p w:rsidR="004F388A" w:rsidRPr="001E7CFC" w:rsidRDefault="004F388A" w:rsidP="001E7CFC">
            <w:pPr>
              <w:spacing w:line="240" w:lineRule="auto"/>
              <w:rPr>
                <w:sz w:val="20"/>
              </w:rPr>
            </w:pPr>
            <w:r w:rsidRPr="001E7CFC">
              <w:rPr>
                <w:sz w:val="20"/>
              </w:rPr>
              <w:t>93.74</w:t>
            </w:r>
          </w:p>
        </w:tc>
        <w:tc>
          <w:tcPr>
            <w:tcW w:w="2060" w:type="dxa"/>
            <w:gridSpan w:val="3"/>
            <w:noWrap/>
            <w:hideMark/>
          </w:tcPr>
          <w:p w:rsidR="004F388A" w:rsidRPr="001E7CFC" w:rsidRDefault="004F388A" w:rsidP="001E7CFC">
            <w:pPr>
              <w:spacing w:line="240" w:lineRule="auto"/>
              <w:rPr>
                <w:sz w:val="20"/>
              </w:rPr>
            </w:pPr>
            <w:r w:rsidRPr="001E7CFC">
              <w:rPr>
                <w:sz w:val="20"/>
              </w:rPr>
              <w:t>70.39</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5.796</w:t>
            </w:r>
          </w:p>
        </w:tc>
        <w:tc>
          <w:tcPr>
            <w:tcW w:w="1765" w:type="dxa"/>
            <w:gridSpan w:val="3"/>
            <w:noWrap/>
            <w:hideMark/>
          </w:tcPr>
          <w:p w:rsidR="004F388A" w:rsidRPr="001E7CFC" w:rsidRDefault="004F388A" w:rsidP="001E7CFC">
            <w:pPr>
              <w:spacing w:line="240" w:lineRule="auto"/>
              <w:rPr>
                <w:sz w:val="20"/>
              </w:rPr>
            </w:pPr>
            <w:r w:rsidRPr="001E7CFC">
              <w:rPr>
                <w:sz w:val="20"/>
              </w:rPr>
              <w:t>5.503</w:t>
            </w:r>
          </w:p>
        </w:tc>
        <w:tc>
          <w:tcPr>
            <w:tcW w:w="1476" w:type="dxa"/>
            <w:gridSpan w:val="3"/>
            <w:noWrap/>
            <w:hideMark/>
          </w:tcPr>
          <w:p w:rsidR="004F388A" w:rsidRPr="001E7CFC" w:rsidRDefault="004F388A" w:rsidP="001E7CFC">
            <w:pPr>
              <w:spacing w:line="240" w:lineRule="auto"/>
              <w:rPr>
                <w:sz w:val="20"/>
              </w:rPr>
            </w:pPr>
            <w:r w:rsidRPr="001E7CFC">
              <w:rPr>
                <w:sz w:val="20"/>
              </w:rPr>
              <w:t>3.45</w:t>
            </w:r>
          </w:p>
        </w:tc>
        <w:tc>
          <w:tcPr>
            <w:tcW w:w="1476" w:type="dxa"/>
            <w:gridSpan w:val="3"/>
            <w:noWrap/>
            <w:hideMark/>
          </w:tcPr>
          <w:p w:rsidR="004F388A" w:rsidRPr="001E7CFC" w:rsidRDefault="004F388A" w:rsidP="001E7CFC">
            <w:pPr>
              <w:spacing w:line="240" w:lineRule="auto"/>
              <w:rPr>
                <w:sz w:val="20"/>
              </w:rPr>
            </w:pPr>
            <w:r w:rsidRPr="001E7CFC">
              <w:rPr>
                <w:sz w:val="20"/>
              </w:rPr>
              <w:t>91.94</w:t>
            </w:r>
          </w:p>
        </w:tc>
        <w:tc>
          <w:tcPr>
            <w:tcW w:w="2060" w:type="dxa"/>
            <w:gridSpan w:val="3"/>
            <w:noWrap/>
            <w:hideMark/>
          </w:tcPr>
          <w:p w:rsidR="004F388A" w:rsidRPr="001E7CFC" w:rsidRDefault="004F388A" w:rsidP="001E7CFC">
            <w:pPr>
              <w:spacing w:line="240" w:lineRule="auto"/>
              <w:rPr>
                <w:sz w:val="20"/>
              </w:rPr>
            </w:pPr>
            <w:r w:rsidRPr="001E7CFC">
              <w:rPr>
                <w:sz w:val="20"/>
              </w:rPr>
              <w:t>45.56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5.766</w:t>
            </w:r>
          </w:p>
        </w:tc>
        <w:tc>
          <w:tcPr>
            <w:tcW w:w="1765" w:type="dxa"/>
            <w:gridSpan w:val="3"/>
            <w:noWrap/>
            <w:hideMark/>
          </w:tcPr>
          <w:p w:rsidR="004F388A" w:rsidRPr="001E7CFC" w:rsidRDefault="004F388A" w:rsidP="001E7CFC">
            <w:pPr>
              <w:spacing w:line="240" w:lineRule="auto"/>
              <w:rPr>
                <w:sz w:val="20"/>
              </w:rPr>
            </w:pPr>
            <w:r w:rsidRPr="001E7CFC">
              <w:rPr>
                <w:sz w:val="20"/>
              </w:rPr>
              <w:t>5.383</w:t>
            </w:r>
          </w:p>
        </w:tc>
        <w:tc>
          <w:tcPr>
            <w:tcW w:w="1476" w:type="dxa"/>
            <w:gridSpan w:val="3"/>
            <w:noWrap/>
            <w:hideMark/>
          </w:tcPr>
          <w:p w:rsidR="004F388A" w:rsidRPr="001E7CFC" w:rsidRDefault="004F388A" w:rsidP="001E7CFC">
            <w:pPr>
              <w:spacing w:line="240" w:lineRule="auto"/>
              <w:rPr>
                <w:sz w:val="20"/>
              </w:rPr>
            </w:pPr>
            <w:r w:rsidRPr="001E7CFC">
              <w:rPr>
                <w:sz w:val="20"/>
              </w:rPr>
              <w:t>3.2</w:t>
            </w:r>
          </w:p>
        </w:tc>
        <w:tc>
          <w:tcPr>
            <w:tcW w:w="1476" w:type="dxa"/>
            <w:gridSpan w:val="3"/>
            <w:noWrap/>
            <w:hideMark/>
          </w:tcPr>
          <w:p w:rsidR="004F388A" w:rsidRPr="001E7CFC" w:rsidRDefault="004F388A" w:rsidP="001E7CFC">
            <w:pPr>
              <w:spacing w:line="240" w:lineRule="auto"/>
              <w:rPr>
                <w:sz w:val="20"/>
              </w:rPr>
            </w:pPr>
            <w:r w:rsidRPr="001E7CFC">
              <w:rPr>
                <w:sz w:val="20"/>
              </w:rPr>
              <w:t>93.04</w:t>
            </w:r>
          </w:p>
        </w:tc>
        <w:tc>
          <w:tcPr>
            <w:tcW w:w="2060" w:type="dxa"/>
            <w:gridSpan w:val="3"/>
            <w:noWrap/>
            <w:hideMark/>
          </w:tcPr>
          <w:p w:rsidR="004F388A" w:rsidRPr="001E7CFC" w:rsidRDefault="004F388A" w:rsidP="001E7CFC">
            <w:pPr>
              <w:spacing w:line="240" w:lineRule="auto"/>
              <w:rPr>
                <w:sz w:val="20"/>
              </w:rPr>
            </w:pPr>
            <w:r w:rsidRPr="001E7CFC">
              <w:rPr>
                <w:sz w:val="20"/>
              </w:rPr>
              <w:t>58.86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5.781</w:t>
            </w:r>
          </w:p>
        </w:tc>
        <w:tc>
          <w:tcPr>
            <w:tcW w:w="1765" w:type="dxa"/>
            <w:gridSpan w:val="3"/>
            <w:noWrap/>
            <w:hideMark/>
          </w:tcPr>
          <w:p w:rsidR="004F388A" w:rsidRPr="001E7CFC" w:rsidRDefault="004F388A" w:rsidP="001E7CFC">
            <w:pPr>
              <w:spacing w:line="240" w:lineRule="auto"/>
              <w:rPr>
                <w:sz w:val="20"/>
              </w:rPr>
            </w:pPr>
            <w:r w:rsidRPr="001E7CFC">
              <w:rPr>
                <w:sz w:val="20"/>
              </w:rPr>
              <w:t>5.508</w:t>
            </w:r>
          </w:p>
        </w:tc>
        <w:tc>
          <w:tcPr>
            <w:tcW w:w="1476" w:type="dxa"/>
            <w:gridSpan w:val="3"/>
            <w:noWrap/>
            <w:hideMark/>
          </w:tcPr>
          <w:p w:rsidR="004F388A" w:rsidRPr="001E7CFC" w:rsidRDefault="004F388A" w:rsidP="001E7CFC">
            <w:pPr>
              <w:spacing w:line="240" w:lineRule="auto"/>
              <w:rPr>
                <w:sz w:val="20"/>
              </w:rPr>
            </w:pPr>
            <w:r w:rsidRPr="001E7CFC">
              <w:rPr>
                <w:sz w:val="20"/>
              </w:rPr>
              <w:t>4.46</w:t>
            </w:r>
          </w:p>
        </w:tc>
        <w:tc>
          <w:tcPr>
            <w:tcW w:w="1476" w:type="dxa"/>
            <w:gridSpan w:val="3"/>
            <w:noWrap/>
            <w:hideMark/>
          </w:tcPr>
          <w:p w:rsidR="004F388A" w:rsidRPr="001E7CFC" w:rsidRDefault="004F388A" w:rsidP="001E7CFC">
            <w:pPr>
              <w:spacing w:line="240" w:lineRule="auto"/>
              <w:rPr>
                <w:sz w:val="20"/>
              </w:rPr>
            </w:pPr>
            <w:r w:rsidRPr="001E7CFC">
              <w:rPr>
                <w:sz w:val="20"/>
              </w:rPr>
              <w:t>91.56</w:t>
            </w:r>
          </w:p>
        </w:tc>
        <w:tc>
          <w:tcPr>
            <w:tcW w:w="2060" w:type="dxa"/>
            <w:gridSpan w:val="3"/>
            <w:noWrap/>
            <w:hideMark/>
          </w:tcPr>
          <w:p w:rsidR="004F388A" w:rsidRPr="001E7CFC" w:rsidRDefault="004F388A" w:rsidP="001E7CFC">
            <w:pPr>
              <w:spacing w:line="240" w:lineRule="auto"/>
              <w:rPr>
                <w:sz w:val="20"/>
              </w:rPr>
            </w:pPr>
            <w:r w:rsidRPr="001E7CFC">
              <w:rPr>
                <w:sz w:val="20"/>
              </w:rPr>
              <w:t>61.28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5.828</w:t>
            </w:r>
          </w:p>
        </w:tc>
        <w:tc>
          <w:tcPr>
            <w:tcW w:w="1765" w:type="dxa"/>
            <w:gridSpan w:val="3"/>
            <w:noWrap/>
            <w:hideMark/>
          </w:tcPr>
          <w:p w:rsidR="004F388A" w:rsidRPr="001E7CFC" w:rsidRDefault="004F388A" w:rsidP="001E7CFC">
            <w:pPr>
              <w:spacing w:line="240" w:lineRule="auto"/>
              <w:rPr>
                <w:sz w:val="20"/>
              </w:rPr>
            </w:pPr>
            <w:r w:rsidRPr="001E7CFC">
              <w:rPr>
                <w:sz w:val="20"/>
              </w:rPr>
              <w:t>5.566</w:t>
            </w:r>
          </w:p>
        </w:tc>
        <w:tc>
          <w:tcPr>
            <w:tcW w:w="1476" w:type="dxa"/>
            <w:gridSpan w:val="3"/>
            <w:noWrap/>
            <w:hideMark/>
          </w:tcPr>
          <w:p w:rsidR="004F388A" w:rsidRPr="001E7CFC" w:rsidRDefault="004F388A" w:rsidP="001E7CFC">
            <w:pPr>
              <w:spacing w:line="240" w:lineRule="auto"/>
              <w:rPr>
                <w:sz w:val="20"/>
              </w:rPr>
            </w:pPr>
            <w:r w:rsidRPr="001E7CFC">
              <w:rPr>
                <w:sz w:val="20"/>
              </w:rPr>
              <w:t>3.8</w:t>
            </w:r>
          </w:p>
        </w:tc>
        <w:tc>
          <w:tcPr>
            <w:tcW w:w="1476" w:type="dxa"/>
            <w:gridSpan w:val="3"/>
            <w:noWrap/>
            <w:hideMark/>
          </w:tcPr>
          <w:p w:rsidR="004F388A" w:rsidRPr="001E7CFC" w:rsidRDefault="004F388A" w:rsidP="001E7CFC">
            <w:pPr>
              <w:spacing w:line="240" w:lineRule="auto"/>
              <w:rPr>
                <w:sz w:val="20"/>
              </w:rPr>
            </w:pPr>
            <w:r w:rsidRPr="001E7CFC">
              <w:rPr>
                <w:sz w:val="20"/>
              </w:rPr>
              <w:t>89.33</w:t>
            </w:r>
          </w:p>
        </w:tc>
        <w:tc>
          <w:tcPr>
            <w:tcW w:w="2060" w:type="dxa"/>
            <w:gridSpan w:val="3"/>
            <w:noWrap/>
            <w:hideMark/>
          </w:tcPr>
          <w:p w:rsidR="004F388A" w:rsidRPr="001E7CFC" w:rsidRDefault="004F388A" w:rsidP="001E7CFC">
            <w:pPr>
              <w:spacing w:line="240" w:lineRule="auto"/>
              <w:rPr>
                <w:sz w:val="20"/>
              </w:rPr>
            </w:pPr>
            <w:r w:rsidRPr="001E7CFC">
              <w:rPr>
                <w:sz w:val="20"/>
              </w:rPr>
              <w:t>59.33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9.89</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5.73</w:t>
            </w:r>
          </w:p>
        </w:tc>
        <w:tc>
          <w:tcPr>
            <w:tcW w:w="1765" w:type="dxa"/>
            <w:gridSpan w:val="3"/>
            <w:noWrap/>
            <w:hideMark/>
          </w:tcPr>
          <w:p w:rsidR="004F388A" w:rsidRPr="001E7CFC" w:rsidRDefault="004F388A" w:rsidP="001E7CFC">
            <w:pPr>
              <w:spacing w:line="240" w:lineRule="auto"/>
              <w:rPr>
                <w:sz w:val="20"/>
              </w:rPr>
            </w:pPr>
            <w:r w:rsidRPr="001E7CFC">
              <w:rPr>
                <w:sz w:val="20"/>
              </w:rPr>
              <w:t>5.463</w:t>
            </w:r>
          </w:p>
        </w:tc>
        <w:tc>
          <w:tcPr>
            <w:tcW w:w="1476" w:type="dxa"/>
            <w:gridSpan w:val="3"/>
            <w:noWrap/>
            <w:hideMark/>
          </w:tcPr>
          <w:p w:rsidR="004F388A" w:rsidRPr="001E7CFC" w:rsidRDefault="004F388A" w:rsidP="001E7CFC">
            <w:pPr>
              <w:spacing w:line="240" w:lineRule="auto"/>
              <w:rPr>
                <w:sz w:val="20"/>
              </w:rPr>
            </w:pPr>
            <w:r w:rsidRPr="001E7CFC">
              <w:rPr>
                <w:sz w:val="20"/>
              </w:rPr>
              <w:t>3.01</w:t>
            </w:r>
          </w:p>
        </w:tc>
        <w:tc>
          <w:tcPr>
            <w:tcW w:w="1476" w:type="dxa"/>
            <w:gridSpan w:val="3"/>
            <w:noWrap/>
            <w:hideMark/>
          </w:tcPr>
          <w:p w:rsidR="004F388A" w:rsidRPr="001E7CFC" w:rsidRDefault="004F388A" w:rsidP="001E7CFC">
            <w:pPr>
              <w:spacing w:line="240" w:lineRule="auto"/>
              <w:rPr>
                <w:sz w:val="20"/>
              </w:rPr>
            </w:pPr>
            <w:r w:rsidRPr="001E7CFC">
              <w:rPr>
                <w:sz w:val="20"/>
              </w:rPr>
              <w:t>91.52</w:t>
            </w:r>
          </w:p>
        </w:tc>
        <w:tc>
          <w:tcPr>
            <w:tcW w:w="2060" w:type="dxa"/>
            <w:gridSpan w:val="3"/>
            <w:noWrap/>
            <w:hideMark/>
          </w:tcPr>
          <w:p w:rsidR="004F388A" w:rsidRPr="001E7CFC" w:rsidRDefault="004F388A" w:rsidP="001E7CFC">
            <w:pPr>
              <w:spacing w:line="240" w:lineRule="auto"/>
              <w:rPr>
                <w:sz w:val="20"/>
              </w:rPr>
            </w:pPr>
            <w:r w:rsidRPr="001E7CFC">
              <w:rPr>
                <w:sz w:val="20"/>
              </w:rPr>
              <w:t>63.91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9.89</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5.8249</w:t>
            </w:r>
          </w:p>
        </w:tc>
        <w:tc>
          <w:tcPr>
            <w:tcW w:w="1765" w:type="dxa"/>
            <w:gridSpan w:val="3"/>
            <w:noWrap/>
            <w:hideMark/>
          </w:tcPr>
          <w:p w:rsidR="004F388A" w:rsidRPr="001E7CFC" w:rsidRDefault="004F388A" w:rsidP="001E7CFC">
            <w:pPr>
              <w:spacing w:line="240" w:lineRule="auto"/>
              <w:rPr>
                <w:sz w:val="20"/>
              </w:rPr>
            </w:pPr>
            <w:r w:rsidRPr="001E7CFC">
              <w:rPr>
                <w:sz w:val="20"/>
              </w:rPr>
              <w:t>5.4647</w:t>
            </w:r>
          </w:p>
        </w:tc>
        <w:tc>
          <w:tcPr>
            <w:tcW w:w="1476" w:type="dxa"/>
            <w:gridSpan w:val="3"/>
            <w:noWrap/>
            <w:hideMark/>
          </w:tcPr>
          <w:p w:rsidR="004F388A" w:rsidRPr="001E7CFC" w:rsidRDefault="004F388A" w:rsidP="001E7CFC">
            <w:pPr>
              <w:spacing w:line="240" w:lineRule="auto"/>
              <w:rPr>
                <w:sz w:val="20"/>
              </w:rPr>
            </w:pPr>
            <w:r w:rsidRPr="001E7CFC">
              <w:rPr>
                <w:sz w:val="20"/>
              </w:rPr>
              <w:t>3.663</w:t>
            </w:r>
          </w:p>
        </w:tc>
        <w:tc>
          <w:tcPr>
            <w:tcW w:w="1476" w:type="dxa"/>
            <w:gridSpan w:val="3"/>
            <w:noWrap/>
            <w:hideMark/>
          </w:tcPr>
          <w:p w:rsidR="004F388A" w:rsidRPr="001E7CFC" w:rsidRDefault="004F388A" w:rsidP="001E7CFC">
            <w:pPr>
              <w:spacing w:line="240" w:lineRule="auto"/>
              <w:rPr>
                <w:sz w:val="20"/>
              </w:rPr>
            </w:pPr>
            <w:r w:rsidRPr="001E7CFC">
              <w:rPr>
                <w:sz w:val="20"/>
              </w:rPr>
              <w:t>91.708</w:t>
            </w:r>
          </w:p>
        </w:tc>
        <w:tc>
          <w:tcPr>
            <w:tcW w:w="2060" w:type="dxa"/>
            <w:gridSpan w:val="3"/>
            <w:noWrap/>
            <w:hideMark/>
          </w:tcPr>
          <w:p w:rsidR="004F388A" w:rsidRPr="001E7CFC" w:rsidRDefault="004F388A" w:rsidP="001E7CFC">
            <w:pPr>
              <w:spacing w:line="240" w:lineRule="auto"/>
              <w:rPr>
                <w:sz w:val="20"/>
              </w:rPr>
            </w:pPr>
            <w:r w:rsidRPr="001E7CFC">
              <w:rPr>
                <w:sz w:val="20"/>
              </w:rPr>
              <w:t>60.367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0.407</w:t>
            </w:r>
          </w:p>
        </w:tc>
        <w:tc>
          <w:tcPr>
            <w:tcW w:w="2128" w:type="dxa"/>
            <w:gridSpan w:val="2"/>
            <w:noWrap/>
            <w:hideMark/>
          </w:tcPr>
          <w:p w:rsidR="004F388A" w:rsidRPr="001E7CFC" w:rsidRDefault="004F388A" w:rsidP="001E7CFC">
            <w:pPr>
              <w:spacing w:line="240" w:lineRule="auto"/>
              <w:rPr>
                <w:sz w:val="20"/>
              </w:rPr>
            </w:pPr>
            <w:r w:rsidRPr="001E7CFC">
              <w:rPr>
                <w:sz w:val="20"/>
              </w:rPr>
              <w:t>9.898</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0.1536912</w:t>
            </w:r>
          </w:p>
        </w:tc>
        <w:tc>
          <w:tcPr>
            <w:tcW w:w="1765" w:type="dxa"/>
            <w:gridSpan w:val="3"/>
            <w:noWrap/>
            <w:hideMark/>
          </w:tcPr>
          <w:p w:rsidR="004F388A" w:rsidRPr="001E7CFC" w:rsidRDefault="004F388A" w:rsidP="001E7CFC">
            <w:pPr>
              <w:spacing w:line="240" w:lineRule="auto"/>
              <w:rPr>
                <w:sz w:val="20"/>
              </w:rPr>
            </w:pPr>
            <w:r w:rsidRPr="001E7CFC">
              <w:rPr>
                <w:sz w:val="20"/>
              </w:rPr>
              <w:t>0.059211579</w:t>
            </w:r>
          </w:p>
        </w:tc>
        <w:tc>
          <w:tcPr>
            <w:tcW w:w="1476" w:type="dxa"/>
            <w:gridSpan w:val="3"/>
            <w:noWrap/>
            <w:hideMark/>
          </w:tcPr>
          <w:p w:rsidR="004F388A" w:rsidRPr="001E7CFC" w:rsidRDefault="004F388A" w:rsidP="001E7CFC">
            <w:pPr>
              <w:spacing w:line="240" w:lineRule="auto"/>
              <w:rPr>
                <w:sz w:val="20"/>
              </w:rPr>
            </w:pPr>
            <w:r w:rsidRPr="001E7CFC">
              <w:rPr>
                <w:sz w:val="20"/>
              </w:rPr>
              <w:t>0.533563492</w:t>
            </w:r>
          </w:p>
        </w:tc>
        <w:tc>
          <w:tcPr>
            <w:tcW w:w="1476" w:type="dxa"/>
            <w:gridSpan w:val="3"/>
            <w:noWrap/>
            <w:hideMark/>
          </w:tcPr>
          <w:p w:rsidR="004F388A" w:rsidRPr="001E7CFC" w:rsidRDefault="004F388A" w:rsidP="001E7CFC">
            <w:pPr>
              <w:spacing w:line="240" w:lineRule="auto"/>
              <w:rPr>
                <w:sz w:val="20"/>
              </w:rPr>
            </w:pPr>
            <w:r w:rsidRPr="001E7CFC">
              <w:rPr>
                <w:sz w:val="20"/>
              </w:rPr>
              <w:t>1.18891921</w:t>
            </w:r>
          </w:p>
        </w:tc>
        <w:tc>
          <w:tcPr>
            <w:tcW w:w="2060" w:type="dxa"/>
            <w:gridSpan w:val="3"/>
            <w:noWrap/>
            <w:hideMark/>
          </w:tcPr>
          <w:p w:rsidR="004F388A" w:rsidRPr="001E7CFC" w:rsidRDefault="004F388A" w:rsidP="001E7CFC">
            <w:pPr>
              <w:spacing w:line="240" w:lineRule="auto"/>
              <w:rPr>
                <w:sz w:val="20"/>
              </w:rPr>
            </w:pPr>
            <w:r w:rsidRPr="001E7CFC">
              <w:rPr>
                <w:sz w:val="20"/>
              </w:rPr>
              <w:t>9.099992735</w:t>
            </w:r>
          </w:p>
        </w:tc>
        <w:tc>
          <w:tcPr>
            <w:tcW w:w="1476" w:type="dxa"/>
            <w:gridSpan w:val="3"/>
            <w:noWrap/>
            <w:hideMark/>
          </w:tcPr>
          <w:p w:rsidR="004F388A" w:rsidRPr="001E7CFC" w:rsidRDefault="004F388A" w:rsidP="001E7CFC">
            <w:pPr>
              <w:spacing w:line="240" w:lineRule="auto"/>
              <w:rPr>
                <w:sz w:val="20"/>
              </w:rPr>
            </w:pPr>
            <w:r w:rsidRPr="001E7CFC">
              <w:rPr>
                <w:sz w:val="20"/>
              </w:rPr>
              <w:t>0</w:t>
            </w:r>
          </w:p>
        </w:tc>
        <w:tc>
          <w:tcPr>
            <w:tcW w:w="1476" w:type="dxa"/>
            <w:gridSpan w:val="3"/>
            <w:noWrap/>
            <w:hideMark/>
          </w:tcPr>
          <w:p w:rsidR="004F388A" w:rsidRPr="001E7CFC" w:rsidRDefault="004F388A" w:rsidP="001E7CFC">
            <w:pPr>
              <w:spacing w:line="240" w:lineRule="auto"/>
              <w:rPr>
                <w:sz w:val="20"/>
              </w:rPr>
            </w:pPr>
            <w:r w:rsidRPr="001E7CFC">
              <w:rPr>
                <w:sz w:val="20"/>
              </w:rPr>
              <w:t>0.004830459</w:t>
            </w:r>
          </w:p>
        </w:tc>
        <w:tc>
          <w:tcPr>
            <w:tcW w:w="2128" w:type="dxa"/>
            <w:gridSpan w:val="2"/>
            <w:noWrap/>
            <w:hideMark/>
          </w:tcPr>
          <w:p w:rsidR="004F388A" w:rsidRPr="001E7CFC" w:rsidRDefault="004F388A" w:rsidP="001E7CFC">
            <w:pPr>
              <w:spacing w:line="240" w:lineRule="auto"/>
              <w:rPr>
                <w:sz w:val="20"/>
              </w:rPr>
            </w:pPr>
            <w:r w:rsidRPr="001E7CFC">
              <w:rPr>
                <w:sz w:val="20"/>
              </w:rPr>
              <w:t>0.018737959</w:t>
            </w:r>
          </w:p>
        </w:tc>
      </w:tr>
      <w:tr w:rsidR="004F388A" w:rsidRPr="001E7CFC" w:rsidTr="004F388A">
        <w:trPr>
          <w:gridAfter w:val="1"/>
          <w:wAfter w:w="863" w:type="dxa"/>
          <w:trHeight w:val="300"/>
        </w:trPr>
        <w:tc>
          <w:tcPr>
            <w:tcW w:w="13093" w:type="dxa"/>
            <w:gridSpan w:val="22"/>
            <w:noWrap/>
            <w:hideMark/>
          </w:tcPr>
          <w:p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Total Time</w:t>
            </w:r>
          </w:p>
        </w:tc>
        <w:tc>
          <w:tcPr>
            <w:tcW w:w="1765" w:type="dxa"/>
            <w:gridSpan w:val="3"/>
            <w:noWrap/>
            <w:hideMark/>
          </w:tcPr>
          <w:p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rsidR="004F388A" w:rsidRPr="001E7CFC" w:rsidRDefault="004F388A" w:rsidP="001E7CFC">
            <w:pPr>
              <w:spacing w:line="240" w:lineRule="auto"/>
              <w:rPr>
                <w:sz w:val="20"/>
              </w:rPr>
            </w:pPr>
            <w:r w:rsidRPr="001E7CFC">
              <w:rPr>
                <w:sz w:val="20"/>
              </w:rPr>
              <w:t>Avg Local CPU</w:t>
            </w:r>
          </w:p>
        </w:tc>
        <w:tc>
          <w:tcPr>
            <w:tcW w:w="1476" w:type="dxa"/>
            <w:gridSpan w:val="3"/>
            <w:noWrap/>
            <w:hideMark/>
          </w:tcPr>
          <w:p w:rsidR="004F388A" w:rsidRPr="001E7CFC" w:rsidRDefault="004F388A" w:rsidP="001E7CFC">
            <w:pPr>
              <w:spacing w:line="240" w:lineRule="auto"/>
              <w:rPr>
                <w:sz w:val="20"/>
              </w:rPr>
            </w:pPr>
            <w:r w:rsidRPr="001E7CFC">
              <w:rPr>
                <w:sz w:val="20"/>
              </w:rPr>
              <w:t>Avg Edge CPU</w:t>
            </w:r>
          </w:p>
        </w:tc>
        <w:tc>
          <w:tcPr>
            <w:tcW w:w="2060"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76" w:type="dxa"/>
            <w:gridSpan w:val="3"/>
            <w:noWrap/>
            <w:hideMark/>
          </w:tcPr>
          <w:p w:rsidR="004F388A" w:rsidRPr="001E7CFC" w:rsidRDefault="004F388A" w:rsidP="001E7CFC">
            <w:pPr>
              <w:spacing w:line="240" w:lineRule="auto"/>
              <w:rPr>
                <w:sz w:val="20"/>
              </w:rPr>
            </w:pPr>
            <w:r w:rsidRPr="001E7CFC">
              <w:rPr>
                <w:sz w:val="20"/>
              </w:rPr>
              <w:t>Avg Edge RAM</w:t>
            </w:r>
          </w:p>
        </w:tc>
        <w:tc>
          <w:tcPr>
            <w:tcW w:w="2128"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5.654</w:t>
            </w:r>
          </w:p>
        </w:tc>
        <w:tc>
          <w:tcPr>
            <w:tcW w:w="1765" w:type="dxa"/>
            <w:gridSpan w:val="3"/>
            <w:noWrap/>
            <w:hideMark/>
          </w:tcPr>
          <w:p w:rsidR="004F388A" w:rsidRPr="001E7CFC" w:rsidRDefault="004F388A" w:rsidP="001E7CFC">
            <w:pPr>
              <w:spacing w:line="240" w:lineRule="auto"/>
              <w:rPr>
                <w:sz w:val="20"/>
              </w:rPr>
            </w:pPr>
            <w:r w:rsidRPr="001E7CFC">
              <w:rPr>
                <w:sz w:val="20"/>
              </w:rPr>
              <w:t>5.346</w:t>
            </w:r>
          </w:p>
        </w:tc>
        <w:tc>
          <w:tcPr>
            <w:tcW w:w="1476" w:type="dxa"/>
            <w:gridSpan w:val="3"/>
            <w:noWrap/>
            <w:hideMark/>
          </w:tcPr>
          <w:p w:rsidR="004F388A" w:rsidRPr="001E7CFC" w:rsidRDefault="004F388A" w:rsidP="001E7CFC">
            <w:pPr>
              <w:spacing w:line="240" w:lineRule="auto"/>
              <w:rPr>
                <w:sz w:val="20"/>
              </w:rPr>
            </w:pPr>
            <w:r w:rsidRPr="001E7CFC">
              <w:rPr>
                <w:sz w:val="20"/>
              </w:rPr>
              <w:t>3.11</w:t>
            </w:r>
          </w:p>
        </w:tc>
        <w:tc>
          <w:tcPr>
            <w:tcW w:w="1476" w:type="dxa"/>
            <w:gridSpan w:val="3"/>
            <w:noWrap/>
            <w:hideMark/>
          </w:tcPr>
          <w:p w:rsidR="004F388A" w:rsidRPr="001E7CFC" w:rsidRDefault="004F388A" w:rsidP="001E7CFC">
            <w:pPr>
              <w:spacing w:line="240" w:lineRule="auto"/>
              <w:rPr>
                <w:sz w:val="20"/>
              </w:rPr>
            </w:pPr>
            <w:r w:rsidRPr="001E7CFC">
              <w:rPr>
                <w:sz w:val="20"/>
              </w:rPr>
              <w:t>93.25</w:t>
            </w:r>
          </w:p>
        </w:tc>
        <w:tc>
          <w:tcPr>
            <w:tcW w:w="2060" w:type="dxa"/>
            <w:gridSpan w:val="3"/>
            <w:noWrap/>
            <w:hideMark/>
          </w:tcPr>
          <w:p w:rsidR="004F388A" w:rsidRPr="001E7CFC" w:rsidRDefault="004F388A" w:rsidP="001E7CFC">
            <w:pPr>
              <w:spacing w:line="240" w:lineRule="auto"/>
              <w:rPr>
                <w:sz w:val="20"/>
              </w:rPr>
            </w:pPr>
            <w:r w:rsidRPr="001E7CFC">
              <w:rPr>
                <w:sz w:val="20"/>
              </w:rPr>
              <w:t>62.07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9.76</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6.585</w:t>
            </w:r>
          </w:p>
        </w:tc>
        <w:tc>
          <w:tcPr>
            <w:tcW w:w="1765" w:type="dxa"/>
            <w:gridSpan w:val="3"/>
            <w:noWrap/>
            <w:hideMark/>
          </w:tcPr>
          <w:p w:rsidR="004F388A" w:rsidRPr="001E7CFC" w:rsidRDefault="004F388A" w:rsidP="001E7CFC">
            <w:pPr>
              <w:spacing w:line="240" w:lineRule="auto"/>
              <w:rPr>
                <w:sz w:val="20"/>
              </w:rPr>
            </w:pPr>
            <w:r w:rsidRPr="001E7CFC">
              <w:rPr>
                <w:sz w:val="20"/>
              </w:rPr>
              <w:t>5.709</w:t>
            </w:r>
          </w:p>
        </w:tc>
        <w:tc>
          <w:tcPr>
            <w:tcW w:w="1476" w:type="dxa"/>
            <w:gridSpan w:val="3"/>
            <w:noWrap/>
            <w:hideMark/>
          </w:tcPr>
          <w:p w:rsidR="004F388A" w:rsidRPr="001E7CFC" w:rsidRDefault="004F388A" w:rsidP="001E7CFC">
            <w:pPr>
              <w:spacing w:line="240" w:lineRule="auto"/>
              <w:rPr>
                <w:sz w:val="20"/>
              </w:rPr>
            </w:pPr>
            <w:r w:rsidRPr="001E7CFC">
              <w:rPr>
                <w:sz w:val="20"/>
              </w:rPr>
              <w:t>2.65</w:t>
            </w:r>
          </w:p>
        </w:tc>
        <w:tc>
          <w:tcPr>
            <w:tcW w:w="1476" w:type="dxa"/>
            <w:gridSpan w:val="3"/>
            <w:noWrap/>
            <w:hideMark/>
          </w:tcPr>
          <w:p w:rsidR="004F388A" w:rsidRPr="001E7CFC" w:rsidRDefault="004F388A" w:rsidP="001E7CFC">
            <w:pPr>
              <w:spacing w:line="240" w:lineRule="auto"/>
              <w:rPr>
                <w:sz w:val="20"/>
              </w:rPr>
            </w:pPr>
            <w:r w:rsidRPr="001E7CFC">
              <w:rPr>
                <w:sz w:val="20"/>
              </w:rPr>
              <w:t>88.23</w:t>
            </w:r>
          </w:p>
        </w:tc>
        <w:tc>
          <w:tcPr>
            <w:tcW w:w="2060" w:type="dxa"/>
            <w:gridSpan w:val="3"/>
            <w:noWrap/>
            <w:hideMark/>
          </w:tcPr>
          <w:p w:rsidR="004F388A" w:rsidRPr="001E7CFC" w:rsidRDefault="004F388A" w:rsidP="001E7CFC">
            <w:pPr>
              <w:spacing w:line="240" w:lineRule="auto"/>
              <w:rPr>
                <w:sz w:val="20"/>
              </w:rPr>
            </w:pPr>
            <w:r w:rsidRPr="001E7CFC">
              <w:rPr>
                <w:sz w:val="20"/>
              </w:rPr>
              <w:t>63.75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9.61</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5.618</w:t>
            </w:r>
          </w:p>
        </w:tc>
        <w:tc>
          <w:tcPr>
            <w:tcW w:w="1765" w:type="dxa"/>
            <w:gridSpan w:val="3"/>
            <w:noWrap/>
            <w:hideMark/>
          </w:tcPr>
          <w:p w:rsidR="004F388A" w:rsidRPr="001E7CFC" w:rsidRDefault="004F388A" w:rsidP="001E7CFC">
            <w:pPr>
              <w:spacing w:line="240" w:lineRule="auto"/>
              <w:rPr>
                <w:sz w:val="20"/>
              </w:rPr>
            </w:pPr>
            <w:r w:rsidRPr="001E7CFC">
              <w:rPr>
                <w:sz w:val="20"/>
              </w:rPr>
              <w:t>5.314</w:t>
            </w:r>
          </w:p>
        </w:tc>
        <w:tc>
          <w:tcPr>
            <w:tcW w:w="1476" w:type="dxa"/>
            <w:gridSpan w:val="3"/>
            <w:noWrap/>
            <w:hideMark/>
          </w:tcPr>
          <w:p w:rsidR="004F388A" w:rsidRPr="001E7CFC" w:rsidRDefault="004F388A" w:rsidP="001E7CFC">
            <w:pPr>
              <w:spacing w:line="240" w:lineRule="auto"/>
              <w:rPr>
                <w:sz w:val="20"/>
              </w:rPr>
            </w:pPr>
            <w:r w:rsidRPr="001E7CFC">
              <w:rPr>
                <w:sz w:val="20"/>
              </w:rPr>
              <w:t>3.08</w:t>
            </w:r>
          </w:p>
        </w:tc>
        <w:tc>
          <w:tcPr>
            <w:tcW w:w="1476" w:type="dxa"/>
            <w:gridSpan w:val="3"/>
            <w:noWrap/>
            <w:hideMark/>
          </w:tcPr>
          <w:p w:rsidR="004F388A" w:rsidRPr="001E7CFC" w:rsidRDefault="004F388A" w:rsidP="001E7CFC">
            <w:pPr>
              <w:spacing w:line="240" w:lineRule="auto"/>
              <w:rPr>
                <w:sz w:val="20"/>
              </w:rPr>
            </w:pPr>
            <w:r w:rsidRPr="001E7CFC">
              <w:rPr>
                <w:sz w:val="20"/>
              </w:rPr>
              <w:t>93.24</w:t>
            </w:r>
          </w:p>
        </w:tc>
        <w:tc>
          <w:tcPr>
            <w:tcW w:w="2060" w:type="dxa"/>
            <w:gridSpan w:val="3"/>
            <w:noWrap/>
            <w:hideMark/>
          </w:tcPr>
          <w:p w:rsidR="004F388A" w:rsidRPr="001E7CFC" w:rsidRDefault="004F388A" w:rsidP="001E7CFC">
            <w:pPr>
              <w:spacing w:line="240" w:lineRule="auto"/>
              <w:rPr>
                <w:sz w:val="20"/>
              </w:rPr>
            </w:pPr>
            <w:r w:rsidRPr="001E7CFC">
              <w:rPr>
                <w:sz w:val="20"/>
              </w:rPr>
              <w:t>47.63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9.69</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5.87</w:t>
            </w:r>
          </w:p>
        </w:tc>
        <w:tc>
          <w:tcPr>
            <w:tcW w:w="1765" w:type="dxa"/>
            <w:gridSpan w:val="3"/>
            <w:noWrap/>
            <w:hideMark/>
          </w:tcPr>
          <w:p w:rsidR="004F388A" w:rsidRPr="001E7CFC" w:rsidRDefault="004F388A" w:rsidP="001E7CFC">
            <w:pPr>
              <w:spacing w:line="240" w:lineRule="auto"/>
              <w:rPr>
                <w:sz w:val="20"/>
              </w:rPr>
            </w:pPr>
            <w:r w:rsidRPr="001E7CFC">
              <w:rPr>
                <w:sz w:val="20"/>
              </w:rPr>
              <w:t>5.521</w:t>
            </w:r>
          </w:p>
        </w:tc>
        <w:tc>
          <w:tcPr>
            <w:tcW w:w="1476" w:type="dxa"/>
            <w:gridSpan w:val="3"/>
            <w:noWrap/>
            <w:hideMark/>
          </w:tcPr>
          <w:p w:rsidR="004F388A" w:rsidRPr="001E7CFC" w:rsidRDefault="004F388A" w:rsidP="001E7CFC">
            <w:pPr>
              <w:spacing w:line="240" w:lineRule="auto"/>
              <w:rPr>
                <w:sz w:val="20"/>
              </w:rPr>
            </w:pPr>
            <w:r w:rsidRPr="001E7CFC">
              <w:rPr>
                <w:sz w:val="20"/>
              </w:rPr>
              <w:t>4.35</w:t>
            </w:r>
          </w:p>
        </w:tc>
        <w:tc>
          <w:tcPr>
            <w:tcW w:w="1476" w:type="dxa"/>
            <w:gridSpan w:val="3"/>
            <w:noWrap/>
            <w:hideMark/>
          </w:tcPr>
          <w:p w:rsidR="004F388A" w:rsidRPr="001E7CFC" w:rsidRDefault="004F388A" w:rsidP="001E7CFC">
            <w:pPr>
              <w:spacing w:line="240" w:lineRule="auto"/>
              <w:rPr>
                <w:sz w:val="20"/>
              </w:rPr>
            </w:pPr>
            <w:r w:rsidRPr="001E7CFC">
              <w:rPr>
                <w:sz w:val="20"/>
              </w:rPr>
              <w:t>91.09</w:t>
            </w:r>
          </w:p>
        </w:tc>
        <w:tc>
          <w:tcPr>
            <w:tcW w:w="2060" w:type="dxa"/>
            <w:gridSpan w:val="3"/>
            <w:noWrap/>
            <w:hideMark/>
          </w:tcPr>
          <w:p w:rsidR="004F388A" w:rsidRPr="001E7CFC" w:rsidRDefault="004F388A" w:rsidP="001E7CFC">
            <w:pPr>
              <w:spacing w:line="240" w:lineRule="auto"/>
              <w:rPr>
                <w:sz w:val="20"/>
              </w:rPr>
            </w:pPr>
            <w:r w:rsidRPr="001E7CFC">
              <w:rPr>
                <w:sz w:val="20"/>
              </w:rPr>
              <w:t>66.81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9.69</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5.703</w:t>
            </w:r>
          </w:p>
        </w:tc>
        <w:tc>
          <w:tcPr>
            <w:tcW w:w="1765" w:type="dxa"/>
            <w:gridSpan w:val="3"/>
            <w:noWrap/>
            <w:hideMark/>
          </w:tcPr>
          <w:p w:rsidR="004F388A" w:rsidRPr="001E7CFC" w:rsidRDefault="004F388A" w:rsidP="001E7CFC">
            <w:pPr>
              <w:spacing w:line="240" w:lineRule="auto"/>
              <w:rPr>
                <w:sz w:val="20"/>
              </w:rPr>
            </w:pPr>
            <w:r w:rsidRPr="001E7CFC">
              <w:rPr>
                <w:sz w:val="20"/>
              </w:rPr>
              <w:t>5.354</w:t>
            </w:r>
          </w:p>
        </w:tc>
        <w:tc>
          <w:tcPr>
            <w:tcW w:w="1476" w:type="dxa"/>
            <w:gridSpan w:val="3"/>
            <w:noWrap/>
            <w:hideMark/>
          </w:tcPr>
          <w:p w:rsidR="004F388A" w:rsidRPr="001E7CFC" w:rsidRDefault="004F388A" w:rsidP="001E7CFC">
            <w:pPr>
              <w:spacing w:line="240" w:lineRule="auto"/>
              <w:rPr>
                <w:sz w:val="20"/>
              </w:rPr>
            </w:pPr>
            <w:r w:rsidRPr="001E7CFC">
              <w:rPr>
                <w:sz w:val="20"/>
              </w:rPr>
              <w:t>3.06</w:t>
            </w:r>
          </w:p>
        </w:tc>
        <w:tc>
          <w:tcPr>
            <w:tcW w:w="1476" w:type="dxa"/>
            <w:gridSpan w:val="3"/>
            <w:noWrap/>
            <w:hideMark/>
          </w:tcPr>
          <w:p w:rsidR="004F388A" w:rsidRPr="001E7CFC" w:rsidRDefault="004F388A" w:rsidP="001E7CFC">
            <w:pPr>
              <w:spacing w:line="240" w:lineRule="auto"/>
              <w:rPr>
                <w:sz w:val="20"/>
              </w:rPr>
            </w:pPr>
            <w:r w:rsidRPr="001E7CFC">
              <w:rPr>
                <w:sz w:val="20"/>
              </w:rPr>
              <w:t>91.84</w:t>
            </w:r>
          </w:p>
        </w:tc>
        <w:tc>
          <w:tcPr>
            <w:tcW w:w="2060" w:type="dxa"/>
            <w:gridSpan w:val="3"/>
            <w:noWrap/>
            <w:hideMark/>
          </w:tcPr>
          <w:p w:rsidR="004F388A" w:rsidRPr="001E7CFC" w:rsidRDefault="004F388A" w:rsidP="001E7CFC">
            <w:pPr>
              <w:spacing w:line="240" w:lineRule="auto"/>
              <w:rPr>
                <w:sz w:val="20"/>
              </w:rPr>
            </w:pPr>
            <w:r w:rsidRPr="001E7CFC">
              <w:rPr>
                <w:sz w:val="20"/>
              </w:rPr>
              <w:t>53.26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5.701</w:t>
            </w:r>
          </w:p>
        </w:tc>
        <w:tc>
          <w:tcPr>
            <w:tcW w:w="1765" w:type="dxa"/>
            <w:gridSpan w:val="3"/>
            <w:noWrap/>
            <w:hideMark/>
          </w:tcPr>
          <w:p w:rsidR="004F388A" w:rsidRPr="001E7CFC" w:rsidRDefault="004F388A" w:rsidP="001E7CFC">
            <w:pPr>
              <w:spacing w:line="240" w:lineRule="auto"/>
              <w:rPr>
                <w:sz w:val="20"/>
              </w:rPr>
            </w:pPr>
            <w:r w:rsidRPr="001E7CFC">
              <w:rPr>
                <w:sz w:val="20"/>
              </w:rPr>
              <w:t>5.385</w:t>
            </w:r>
          </w:p>
        </w:tc>
        <w:tc>
          <w:tcPr>
            <w:tcW w:w="1476" w:type="dxa"/>
            <w:gridSpan w:val="3"/>
            <w:noWrap/>
            <w:hideMark/>
          </w:tcPr>
          <w:p w:rsidR="004F388A" w:rsidRPr="001E7CFC" w:rsidRDefault="004F388A" w:rsidP="001E7CFC">
            <w:pPr>
              <w:spacing w:line="240" w:lineRule="auto"/>
              <w:rPr>
                <w:sz w:val="20"/>
              </w:rPr>
            </w:pPr>
            <w:r w:rsidRPr="001E7CFC">
              <w:rPr>
                <w:sz w:val="20"/>
              </w:rPr>
              <w:t>2.9</w:t>
            </w:r>
          </w:p>
        </w:tc>
        <w:tc>
          <w:tcPr>
            <w:tcW w:w="1476" w:type="dxa"/>
            <w:gridSpan w:val="3"/>
            <w:noWrap/>
            <w:hideMark/>
          </w:tcPr>
          <w:p w:rsidR="004F388A" w:rsidRPr="001E7CFC" w:rsidRDefault="004F388A" w:rsidP="001E7CFC">
            <w:pPr>
              <w:spacing w:line="240" w:lineRule="auto"/>
              <w:rPr>
                <w:sz w:val="20"/>
              </w:rPr>
            </w:pPr>
            <w:r w:rsidRPr="001E7CFC">
              <w:rPr>
                <w:sz w:val="20"/>
              </w:rPr>
              <w:t>91.57</w:t>
            </w:r>
          </w:p>
        </w:tc>
        <w:tc>
          <w:tcPr>
            <w:tcW w:w="2060" w:type="dxa"/>
            <w:gridSpan w:val="3"/>
            <w:noWrap/>
            <w:hideMark/>
          </w:tcPr>
          <w:p w:rsidR="004F388A" w:rsidRPr="001E7CFC" w:rsidRDefault="004F388A" w:rsidP="001E7CFC">
            <w:pPr>
              <w:spacing w:line="240" w:lineRule="auto"/>
              <w:rPr>
                <w:sz w:val="20"/>
              </w:rPr>
            </w:pPr>
            <w:r w:rsidRPr="001E7CFC">
              <w:rPr>
                <w:sz w:val="20"/>
              </w:rPr>
              <w:t>53.46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9.69</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5.86</w:t>
            </w:r>
          </w:p>
        </w:tc>
        <w:tc>
          <w:tcPr>
            <w:tcW w:w="1765" w:type="dxa"/>
            <w:gridSpan w:val="3"/>
            <w:noWrap/>
            <w:hideMark/>
          </w:tcPr>
          <w:p w:rsidR="004F388A" w:rsidRPr="001E7CFC" w:rsidRDefault="004F388A" w:rsidP="001E7CFC">
            <w:pPr>
              <w:spacing w:line="240" w:lineRule="auto"/>
              <w:rPr>
                <w:sz w:val="20"/>
              </w:rPr>
            </w:pPr>
            <w:r w:rsidRPr="001E7CFC">
              <w:rPr>
                <w:sz w:val="20"/>
              </w:rPr>
              <w:t>5.544</w:t>
            </w:r>
          </w:p>
        </w:tc>
        <w:tc>
          <w:tcPr>
            <w:tcW w:w="1476" w:type="dxa"/>
            <w:gridSpan w:val="3"/>
            <w:noWrap/>
            <w:hideMark/>
          </w:tcPr>
          <w:p w:rsidR="004F388A" w:rsidRPr="001E7CFC" w:rsidRDefault="004F388A" w:rsidP="001E7CFC">
            <w:pPr>
              <w:spacing w:line="240" w:lineRule="auto"/>
              <w:rPr>
                <w:sz w:val="20"/>
              </w:rPr>
            </w:pPr>
            <w:r w:rsidRPr="001E7CFC">
              <w:rPr>
                <w:sz w:val="20"/>
              </w:rPr>
              <w:t>3.13</w:t>
            </w:r>
          </w:p>
        </w:tc>
        <w:tc>
          <w:tcPr>
            <w:tcW w:w="1476" w:type="dxa"/>
            <w:gridSpan w:val="3"/>
            <w:noWrap/>
            <w:hideMark/>
          </w:tcPr>
          <w:p w:rsidR="004F388A" w:rsidRPr="001E7CFC" w:rsidRDefault="004F388A" w:rsidP="001E7CFC">
            <w:pPr>
              <w:spacing w:line="240" w:lineRule="auto"/>
              <w:rPr>
                <w:sz w:val="20"/>
              </w:rPr>
            </w:pPr>
            <w:r w:rsidRPr="001E7CFC">
              <w:rPr>
                <w:sz w:val="20"/>
              </w:rPr>
              <w:t>88.49</w:t>
            </w:r>
          </w:p>
        </w:tc>
        <w:tc>
          <w:tcPr>
            <w:tcW w:w="2060" w:type="dxa"/>
            <w:gridSpan w:val="3"/>
            <w:noWrap/>
            <w:hideMark/>
          </w:tcPr>
          <w:p w:rsidR="004F388A" w:rsidRPr="001E7CFC" w:rsidRDefault="004F388A" w:rsidP="001E7CFC">
            <w:pPr>
              <w:spacing w:line="240" w:lineRule="auto"/>
              <w:rPr>
                <w:sz w:val="20"/>
              </w:rPr>
            </w:pPr>
            <w:r w:rsidRPr="001E7CFC">
              <w:rPr>
                <w:sz w:val="20"/>
              </w:rPr>
              <w:t>70.73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5.634</w:t>
            </w:r>
          </w:p>
        </w:tc>
        <w:tc>
          <w:tcPr>
            <w:tcW w:w="1765" w:type="dxa"/>
            <w:gridSpan w:val="3"/>
            <w:noWrap/>
            <w:hideMark/>
          </w:tcPr>
          <w:p w:rsidR="004F388A" w:rsidRPr="001E7CFC" w:rsidRDefault="004F388A" w:rsidP="001E7CFC">
            <w:pPr>
              <w:spacing w:line="240" w:lineRule="auto"/>
              <w:rPr>
                <w:sz w:val="20"/>
              </w:rPr>
            </w:pPr>
            <w:r w:rsidRPr="001E7CFC">
              <w:rPr>
                <w:sz w:val="20"/>
              </w:rPr>
              <w:t>5.302</w:t>
            </w:r>
          </w:p>
        </w:tc>
        <w:tc>
          <w:tcPr>
            <w:tcW w:w="1476" w:type="dxa"/>
            <w:gridSpan w:val="3"/>
            <w:noWrap/>
            <w:hideMark/>
          </w:tcPr>
          <w:p w:rsidR="004F388A" w:rsidRPr="001E7CFC" w:rsidRDefault="004F388A" w:rsidP="001E7CFC">
            <w:pPr>
              <w:spacing w:line="240" w:lineRule="auto"/>
              <w:rPr>
                <w:sz w:val="20"/>
              </w:rPr>
            </w:pPr>
            <w:r w:rsidRPr="001E7CFC">
              <w:rPr>
                <w:sz w:val="20"/>
              </w:rPr>
              <w:t>2.87</w:t>
            </w:r>
          </w:p>
        </w:tc>
        <w:tc>
          <w:tcPr>
            <w:tcW w:w="1476" w:type="dxa"/>
            <w:gridSpan w:val="3"/>
            <w:noWrap/>
            <w:hideMark/>
          </w:tcPr>
          <w:p w:rsidR="004F388A" w:rsidRPr="001E7CFC" w:rsidRDefault="004F388A" w:rsidP="001E7CFC">
            <w:pPr>
              <w:spacing w:line="240" w:lineRule="auto"/>
              <w:rPr>
                <w:sz w:val="20"/>
              </w:rPr>
            </w:pPr>
            <w:r w:rsidRPr="001E7CFC">
              <w:rPr>
                <w:sz w:val="20"/>
              </w:rPr>
              <w:t>92.95</w:t>
            </w:r>
          </w:p>
        </w:tc>
        <w:tc>
          <w:tcPr>
            <w:tcW w:w="2060" w:type="dxa"/>
            <w:gridSpan w:val="3"/>
            <w:noWrap/>
            <w:hideMark/>
          </w:tcPr>
          <w:p w:rsidR="004F388A" w:rsidRPr="001E7CFC" w:rsidRDefault="004F388A" w:rsidP="001E7CFC">
            <w:pPr>
              <w:spacing w:line="240" w:lineRule="auto"/>
              <w:rPr>
                <w:sz w:val="20"/>
              </w:rPr>
            </w:pPr>
            <w:r w:rsidRPr="001E7CFC">
              <w:rPr>
                <w:sz w:val="20"/>
              </w:rPr>
              <w:t>58.74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9.69</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lastRenderedPageBreak/>
              <w:t>5.721</w:t>
            </w:r>
          </w:p>
        </w:tc>
        <w:tc>
          <w:tcPr>
            <w:tcW w:w="1765" w:type="dxa"/>
            <w:gridSpan w:val="3"/>
            <w:noWrap/>
            <w:hideMark/>
          </w:tcPr>
          <w:p w:rsidR="004F388A" w:rsidRPr="001E7CFC" w:rsidRDefault="004F388A" w:rsidP="001E7CFC">
            <w:pPr>
              <w:spacing w:line="240" w:lineRule="auto"/>
              <w:rPr>
                <w:sz w:val="20"/>
              </w:rPr>
            </w:pPr>
            <w:r w:rsidRPr="001E7CFC">
              <w:rPr>
                <w:sz w:val="20"/>
              </w:rPr>
              <w:t>5.335</w:t>
            </w:r>
          </w:p>
        </w:tc>
        <w:tc>
          <w:tcPr>
            <w:tcW w:w="1476" w:type="dxa"/>
            <w:gridSpan w:val="3"/>
            <w:noWrap/>
            <w:hideMark/>
          </w:tcPr>
          <w:p w:rsidR="004F388A" w:rsidRPr="001E7CFC" w:rsidRDefault="004F388A" w:rsidP="001E7CFC">
            <w:pPr>
              <w:spacing w:line="240" w:lineRule="auto"/>
              <w:rPr>
                <w:sz w:val="20"/>
              </w:rPr>
            </w:pPr>
            <w:r w:rsidRPr="001E7CFC">
              <w:rPr>
                <w:sz w:val="20"/>
              </w:rPr>
              <w:t>3.64</w:t>
            </w:r>
          </w:p>
        </w:tc>
        <w:tc>
          <w:tcPr>
            <w:tcW w:w="1476" w:type="dxa"/>
            <w:gridSpan w:val="3"/>
            <w:noWrap/>
            <w:hideMark/>
          </w:tcPr>
          <w:p w:rsidR="004F388A" w:rsidRPr="001E7CFC" w:rsidRDefault="004F388A" w:rsidP="001E7CFC">
            <w:pPr>
              <w:spacing w:line="240" w:lineRule="auto"/>
              <w:rPr>
                <w:sz w:val="20"/>
              </w:rPr>
            </w:pPr>
            <w:r w:rsidRPr="001E7CFC">
              <w:rPr>
                <w:sz w:val="20"/>
              </w:rPr>
              <w:t>92.62</w:t>
            </w:r>
          </w:p>
        </w:tc>
        <w:tc>
          <w:tcPr>
            <w:tcW w:w="2060" w:type="dxa"/>
            <w:gridSpan w:val="3"/>
            <w:noWrap/>
            <w:hideMark/>
          </w:tcPr>
          <w:p w:rsidR="004F388A" w:rsidRPr="001E7CFC" w:rsidRDefault="004F388A" w:rsidP="001E7CFC">
            <w:pPr>
              <w:spacing w:line="240" w:lineRule="auto"/>
              <w:rPr>
                <w:sz w:val="20"/>
              </w:rPr>
            </w:pPr>
            <w:r w:rsidRPr="001E7CFC">
              <w:rPr>
                <w:sz w:val="20"/>
              </w:rPr>
              <w:t>38.61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5.697</w:t>
            </w:r>
          </w:p>
        </w:tc>
        <w:tc>
          <w:tcPr>
            <w:tcW w:w="1765" w:type="dxa"/>
            <w:gridSpan w:val="3"/>
            <w:noWrap/>
            <w:hideMark/>
          </w:tcPr>
          <w:p w:rsidR="004F388A" w:rsidRPr="001E7CFC" w:rsidRDefault="004F388A" w:rsidP="001E7CFC">
            <w:pPr>
              <w:spacing w:line="240" w:lineRule="auto"/>
              <w:rPr>
                <w:sz w:val="20"/>
              </w:rPr>
            </w:pPr>
            <w:r w:rsidRPr="001E7CFC">
              <w:rPr>
                <w:sz w:val="20"/>
              </w:rPr>
              <w:t>5.39</w:t>
            </w:r>
          </w:p>
        </w:tc>
        <w:tc>
          <w:tcPr>
            <w:tcW w:w="1476" w:type="dxa"/>
            <w:gridSpan w:val="3"/>
            <w:noWrap/>
            <w:hideMark/>
          </w:tcPr>
          <w:p w:rsidR="004F388A" w:rsidRPr="001E7CFC" w:rsidRDefault="004F388A" w:rsidP="001E7CFC">
            <w:pPr>
              <w:spacing w:line="240" w:lineRule="auto"/>
              <w:rPr>
                <w:sz w:val="20"/>
              </w:rPr>
            </w:pPr>
            <w:r w:rsidRPr="001E7CFC">
              <w:rPr>
                <w:sz w:val="20"/>
              </w:rPr>
              <w:t>2.88</w:t>
            </w:r>
          </w:p>
        </w:tc>
        <w:tc>
          <w:tcPr>
            <w:tcW w:w="1476" w:type="dxa"/>
            <w:gridSpan w:val="3"/>
            <w:noWrap/>
            <w:hideMark/>
          </w:tcPr>
          <w:p w:rsidR="004F388A" w:rsidRPr="001E7CFC" w:rsidRDefault="004F388A" w:rsidP="001E7CFC">
            <w:pPr>
              <w:spacing w:line="240" w:lineRule="auto"/>
              <w:rPr>
                <w:sz w:val="20"/>
              </w:rPr>
            </w:pPr>
            <w:r w:rsidRPr="001E7CFC">
              <w:rPr>
                <w:sz w:val="20"/>
              </w:rPr>
              <w:t>92.62</w:t>
            </w:r>
          </w:p>
        </w:tc>
        <w:tc>
          <w:tcPr>
            <w:tcW w:w="2060" w:type="dxa"/>
            <w:gridSpan w:val="3"/>
            <w:noWrap/>
            <w:hideMark/>
          </w:tcPr>
          <w:p w:rsidR="004F388A" w:rsidRPr="001E7CFC" w:rsidRDefault="004F388A" w:rsidP="001E7CFC">
            <w:pPr>
              <w:spacing w:line="240" w:lineRule="auto"/>
              <w:rPr>
                <w:sz w:val="20"/>
              </w:rPr>
            </w:pPr>
            <w:r w:rsidRPr="001E7CFC">
              <w:rPr>
                <w:sz w:val="20"/>
              </w:rPr>
              <w:t>64.67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5.8043</w:t>
            </w:r>
          </w:p>
        </w:tc>
        <w:tc>
          <w:tcPr>
            <w:tcW w:w="1765" w:type="dxa"/>
            <w:gridSpan w:val="3"/>
            <w:noWrap/>
            <w:hideMark/>
          </w:tcPr>
          <w:p w:rsidR="004F388A" w:rsidRPr="001E7CFC" w:rsidRDefault="004F388A" w:rsidP="001E7CFC">
            <w:pPr>
              <w:spacing w:line="240" w:lineRule="auto"/>
              <w:rPr>
                <w:sz w:val="20"/>
              </w:rPr>
            </w:pPr>
            <w:r w:rsidRPr="001E7CFC">
              <w:rPr>
                <w:sz w:val="20"/>
              </w:rPr>
              <w:t>5.42</w:t>
            </w:r>
          </w:p>
        </w:tc>
        <w:tc>
          <w:tcPr>
            <w:tcW w:w="1476" w:type="dxa"/>
            <w:gridSpan w:val="3"/>
            <w:noWrap/>
            <w:hideMark/>
          </w:tcPr>
          <w:p w:rsidR="004F388A" w:rsidRPr="001E7CFC" w:rsidRDefault="004F388A" w:rsidP="001E7CFC">
            <w:pPr>
              <w:spacing w:line="240" w:lineRule="auto"/>
              <w:rPr>
                <w:sz w:val="20"/>
              </w:rPr>
            </w:pPr>
            <w:r w:rsidRPr="001E7CFC">
              <w:rPr>
                <w:sz w:val="20"/>
              </w:rPr>
              <w:t>3.167</w:t>
            </w:r>
          </w:p>
        </w:tc>
        <w:tc>
          <w:tcPr>
            <w:tcW w:w="1476" w:type="dxa"/>
            <w:gridSpan w:val="3"/>
            <w:noWrap/>
            <w:hideMark/>
          </w:tcPr>
          <w:p w:rsidR="004F388A" w:rsidRPr="001E7CFC" w:rsidRDefault="004F388A" w:rsidP="001E7CFC">
            <w:pPr>
              <w:spacing w:line="240" w:lineRule="auto"/>
              <w:rPr>
                <w:sz w:val="20"/>
              </w:rPr>
            </w:pPr>
            <w:r w:rsidRPr="001E7CFC">
              <w:rPr>
                <w:sz w:val="20"/>
              </w:rPr>
              <w:t>91.59</w:t>
            </w:r>
          </w:p>
        </w:tc>
        <w:tc>
          <w:tcPr>
            <w:tcW w:w="2060" w:type="dxa"/>
            <w:gridSpan w:val="3"/>
            <w:noWrap/>
            <w:hideMark/>
          </w:tcPr>
          <w:p w:rsidR="004F388A" w:rsidRPr="001E7CFC" w:rsidRDefault="004F388A" w:rsidP="001E7CFC">
            <w:pPr>
              <w:spacing w:line="240" w:lineRule="auto"/>
              <w:rPr>
                <w:sz w:val="20"/>
              </w:rPr>
            </w:pPr>
            <w:r w:rsidRPr="001E7CFC">
              <w:rPr>
                <w:sz w:val="20"/>
              </w:rPr>
              <w:t>57.973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0.405</w:t>
            </w:r>
          </w:p>
        </w:tc>
        <w:tc>
          <w:tcPr>
            <w:tcW w:w="2128" w:type="dxa"/>
            <w:gridSpan w:val="2"/>
            <w:noWrap/>
            <w:hideMark/>
          </w:tcPr>
          <w:p w:rsidR="004F388A" w:rsidRPr="001E7CFC" w:rsidRDefault="004F388A" w:rsidP="001E7CFC">
            <w:pPr>
              <w:spacing w:line="240" w:lineRule="auto"/>
              <w:rPr>
                <w:sz w:val="20"/>
              </w:rPr>
            </w:pPr>
            <w:r w:rsidRPr="001E7CFC">
              <w:rPr>
                <w:sz w:val="20"/>
              </w:rPr>
              <w:t>9.694</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0.2872467</w:t>
            </w:r>
          </w:p>
        </w:tc>
        <w:tc>
          <w:tcPr>
            <w:tcW w:w="1765" w:type="dxa"/>
            <w:gridSpan w:val="3"/>
            <w:noWrap/>
            <w:hideMark/>
          </w:tcPr>
          <w:p w:rsidR="004F388A" w:rsidRPr="001E7CFC" w:rsidRDefault="004F388A" w:rsidP="001E7CFC">
            <w:pPr>
              <w:spacing w:line="240" w:lineRule="auto"/>
              <w:rPr>
                <w:sz w:val="20"/>
              </w:rPr>
            </w:pPr>
            <w:r w:rsidRPr="001E7CFC">
              <w:rPr>
                <w:sz w:val="20"/>
              </w:rPr>
              <w:t>0.130571394</w:t>
            </w:r>
          </w:p>
        </w:tc>
        <w:tc>
          <w:tcPr>
            <w:tcW w:w="1476" w:type="dxa"/>
            <w:gridSpan w:val="3"/>
            <w:noWrap/>
            <w:hideMark/>
          </w:tcPr>
          <w:p w:rsidR="004F388A" w:rsidRPr="001E7CFC" w:rsidRDefault="004F388A" w:rsidP="001E7CFC">
            <w:pPr>
              <w:spacing w:line="240" w:lineRule="auto"/>
              <w:rPr>
                <w:sz w:val="20"/>
              </w:rPr>
            </w:pPr>
            <w:r w:rsidRPr="001E7CFC">
              <w:rPr>
                <w:sz w:val="20"/>
              </w:rPr>
              <w:t>0.489445264</w:t>
            </w:r>
          </w:p>
        </w:tc>
        <w:tc>
          <w:tcPr>
            <w:tcW w:w="1476" w:type="dxa"/>
            <w:gridSpan w:val="3"/>
            <w:noWrap/>
            <w:hideMark/>
          </w:tcPr>
          <w:p w:rsidR="004F388A" w:rsidRPr="001E7CFC" w:rsidRDefault="004F388A" w:rsidP="001E7CFC">
            <w:pPr>
              <w:spacing w:line="240" w:lineRule="auto"/>
              <w:rPr>
                <w:sz w:val="20"/>
              </w:rPr>
            </w:pPr>
            <w:r w:rsidRPr="001E7CFC">
              <w:rPr>
                <w:sz w:val="20"/>
              </w:rPr>
              <w:t>1.845775958</w:t>
            </w:r>
          </w:p>
        </w:tc>
        <w:tc>
          <w:tcPr>
            <w:tcW w:w="2060" w:type="dxa"/>
            <w:gridSpan w:val="3"/>
            <w:noWrap/>
            <w:hideMark/>
          </w:tcPr>
          <w:p w:rsidR="004F388A" w:rsidRPr="001E7CFC" w:rsidRDefault="004F388A" w:rsidP="001E7CFC">
            <w:pPr>
              <w:spacing w:line="240" w:lineRule="auto"/>
              <w:rPr>
                <w:sz w:val="20"/>
              </w:rPr>
            </w:pPr>
            <w:r w:rsidRPr="001E7CFC">
              <w:rPr>
                <w:sz w:val="20"/>
              </w:rPr>
              <w:t>9.780444264</w:t>
            </w:r>
          </w:p>
        </w:tc>
        <w:tc>
          <w:tcPr>
            <w:tcW w:w="1476" w:type="dxa"/>
            <w:gridSpan w:val="3"/>
            <w:noWrap/>
            <w:hideMark/>
          </w:tcPr>
          <w:p w:rsidR="004F388A" w:rsidRPr="001E7CFC" w:rsidRDefault="004F388A" w:rsidP="001E7CFC">
            <w:pPr>
              <w:spacing w:line="240" w:lineRule="auto"/>
              <w:rPr>
                <w:sz w:val="20"/>
              </w:rPr>
            </w:pPr>
            <w:r w:rsidRPr="001E7CFC">
              <w:rPr>
                <w:sz w:val="20"/>
              </w:rPr>
              <w:t>0</w:t>
            </w:r>
          </w:p>
        </w:tc>
        <w:tc>
          <w:tcPr>
            <w:tcW w:w="1476" w:type="dxa"/>
            <w:gridSpan w:val="3"/>
            <w:noWrap/>
            <w:hideMark/>
          </w:tcPr>
          <w:p w:rsidR="004F388A" w:rsidRPr="001E7CFC" w:rsidRDefault="004F388A" w:rsidP="001E7CFC">
            <w:pPr>
              <w:spacing w:line="240" w:lineRule="auto"/>
              <w:rPr>
                <w:sz w:val="20"/>
              </w:rPr>
            </w:pPr>
            <w:r w:rsidRPr="001E7CFC">
              <w:rPr>
                <w:sz w:val="20"/>
              </w:rPr>
              <w:t>0.005270463</w:t>
            </w:r>
          </w:p>
        </w:tc>
        <w:tc>
          <w:tcPr>
            <w:tcW w:w="2128" w:type="dxa"/>
            <w:gridSpan w:val="2"/>
            <w:noWrap/>
            <w:hideMark/>
          </w:tcPr>
          <w:p w:rsidR="004F388A" w:rsidRPr="001E7CFC" w:rsidRDefault="004F388A" w:rsidP="001E7CFC">
            <w:pPr>
              <w:spacing w:line="240" w:lineRule="auto"/>
              <w:rPr>
                <w:sz w:val="20"/>
              </w:rPr>
            </w:pPr>
            <w:r w:rsidRPr="001E7CFC">
              <w:rPr>
                <w:sz w:val="20"/>
              </w:rPr>
              <w:t>0.036270588</w:t>
            </w:r>
          </w:p>
        </w:tc>
      </w:tr>
      <w:tr w:rsidR="004F388A" w:rsidRPr="001E7CFC" w:rsidTr="004F388A">
        <w:trPr>
          <w:gridAfter w:val="1"/>
          <w:wAfter w:w="863" w:type="dxa"/>
          <w:trHeight w:val="300"/>
        </w:trPr>
        <w:tc>
          <w:tcPr>
            <w:tcW w:w="13093" w:type="dxa"/>
            <w:gridSpan w:val="22"/>
            <w:noWrap/>
            <w:hideMark/>
          </w:tcPr>
          <w:p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Total Time</w:t>
            </w:r>
          </w:p>
        </w:tc>
        <w:tc>
          <w:tcPr>
            <w:tcW w:w="1765" w:type="dxa"/>
            <w:gridSpan w:val="3"/>
            <w:noWrap/>
            <w:hideMark/>
          </w:tcPr>
          <w:p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rsidR="004F388A" w:rsidRPr="001E7CFC" w:rsidRDefault="004F388A" w:rsidP="001E7CFC">
            <w:pPr>
              <w:spacing w:line="240" w:lineRule="auto"/>
              <w:rPr>
                <w:sz w:val="20"/>
              </w:rPr>
            </w:pPr>
            <w:r w:rsidRPr="001E7CFC">
              <w:rPr>
                <w:sz w:val="20"/>
              </w:rPr>
              <w:t>Avg Local CPU</w:t>
            </w:r>
          </w:p>
        </w:tc>
        <w:tc>
          <w:tcPr>
            <w:tcW w:w="1476" w:type="dxa"/>
            <w:gridSpan w:val="3"/>
            <w:noWrap/>
            <w:hideMark/>
          </w:tcPr>
          <w:p w:rsidR="004F388A" w:rsidRPr="001E7CFC" w:rsidRDefault="004F388A" w:rsidP="001E7CFC">
            <w:pPr>
              <w:spacing w:line="240" w:lineRule="auto"/>
              <w:rPr>
                <w:sz w:val="20"/>
              </w:rPr>
            </w:pPr>
            <w:r w:rsidRPr="001E7CFC">
              <w:rPr>
                <w:sz w:val="20"/>
              </w:rPr>
              <w:t>Avg Edge CPU</w:t>
            </w:r>
          </w:p>
        </w:tc>
        <w:tc>
          <w:tcPr>
            <w:tcW w:w="2060"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76" w:type="dxa"/>
            <w:gridSpan w:val="3"/>
            <w:noWrap/>
            <w:hideMark/>
          </w:tcPr>
          <w:p w:rsidR="004F388A" w:rsidRPr="001E7CFC" w:rsidRDefault="004F388A" w:rsidP="001E7CFC">
            <w:pPr>
              <w:spacing w:line="240" w:lineRule="auto"/>
              <w:rPr>
                <w:sz w:val="20"/>
              </w:rPr>
            </w:pPr>
            <w:r w:rsidRPr="001E7CFC">
              <w:rPr>
                <w:sz w:val="20"/>
              </w:rPr>
              <w:t>Avg Edge RAM</w:t>
            </w:r>
          </w:p>
        </w:tc>
        <w:tc>
          <w:tcPr>
            <w:tcW w:w="2128"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5.826</w:t>
            </w:r>
          </w:p>
        </w:tc>
        <w:tc>
          <w:tcPr>
            <w:tcW w:w="1765" w:type="dxa"/>
            <w:gridSpan w:val="3"/>
            <w:noWrap/>
            <w:hideMark/>
          </w:tcPr>
          <w:p w:rsidR="004F388A" w:rsidRPr="001E7CFC" w:rsidRDefault="004F388A" w:rsidP="001E7CFC">
            <w:pPr>
              <w:spacing w:line="240" w:lineRule="auto"/>
              <w:rPr>
                <w:sz w:val="20"/>
              </w:rPr>
            </w:pPr>
            <w:r w:rsidRPr="001E7CFC">
              <w:rPr>
                <w:sz w:val="20"/>
              </w:rPr>
              <w:t>5.395</w:t>
            </w:r>
          </w:p>
        </w:tc>
        <w:tc>
          <w:tcPr>
            <w:tcW w:w="1476" w:type="dxa"/>
            <w:gridSpan w:val="3"/>
            <w:noWrap/>
            <w:hideMark/>
          </w:tcPr>
          <w:p w:rsidR="004F388A" w:rsidRPr="001E7CFC" w:rsidRDefault="004F388A" w:rsidP="001E7CFC">
            <w:pPr>
              <w:spacing w:line="240" w:lineRule="auto"/>
              <w:rPr>
                <w:sz w:val="20"/>
              </w:rPr>
            </w:pPr>
            <w:r w:rsidRPr="001E7CFC">
              <w:rPr>
                <w:sz w:val="20"/>
              </w:rPr>
              <w:t>3.47</w:t>
            </w:r>
          </w:p>
        </w:tc>
        <w:tc>
          <w:tcPr>
            <w:tcW w:w="1476" w:type="dxa"/>
            <w:gridSpan w:val="3"/>
            <w:noWrap/>
            <w:hideMark/>
          </w:tcPr>
          <w:p w:rsidR="004F388A" w:rsidRPr="001E7CFC" w:rsidRDefault="004F388A" w:rsidP="001E7CFC">
            <w:pPr>
              <w:spacing w:line="240" w:lineRule="auto"/>
              <w:rPr>
                <w:sz w:val="20"/>
              </w:rPr>
            </w:pPr>
            <w:r w:rsidRPr="001E7CFC">
              <w:rPr>
                <w:sz w:val="20"/>
              </w:rPr>
              <w:t>91.89</w:t>
            </w:r>
          </w:p>
        </w:tc>
        <w:tc>
          <w:tcPr>
            <w:tcW w:w="2060" w:type="dxa"/>
            <w:gridSpan w:val="3"/>
            <w:noWrap/>
            <w:hideMark/>
          </w:tcPr>
          <w:p w:rsidR="004F388A" w:rsidRPr="001E7CFC" w:rsidRDefault="004F388A" w:rsidP="001E7CFC">
            <w:pPr>
              <w:spacing w:line="240" w:lineRule="auto"/>
              <w:rPr>
                <w:sz w:val="20"/>
              </w:rPr>
            </w:pPr>
            <w:r w:rsidRPr="001E7CFC">
              <w:rPr>
                <w:sz w:val="20"/>
              </w:rPr>
              <w:t>52.21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9.67</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5.8</w:t>
            </w:r>
          </w:p>
        </w:tc>
        <w:tc>
          <w:tcPr>
            <w:tcW w:w="1765" w:type="dxa"/>
            <w:gridSpan w:val="3"/>
            <w:noWrap/>
            <w:hideMark/>
          </w:tcPr>
          <w:p w:rsidR="004F388A" w:rsidRPr="001E7CFC" w:rsidRDefault="004F388A" w:rsidP="001E7CFC">
            <w:pPr>
              <w:spacing w:line="240" w:lineRule="auto"/>
              <w:rPr>
                <w:sz w:val="20"/>
              </w:rPr>
            </w:pPr>
            <w:r w:rsidRPr="001E7CFC">
              <w:rPr>
                <w:sz w:val="20"/>
              </w:rPr>
              <w:t>5.543</w:t>
            </w:r>
          </w:p>
        </w:tc>
        <w:tc>
          <w:tcPr>
            <w:tcW w:w="1476" w:type="dxa"/>
            <w:gridSpan w:val="3"/>
            <w:noWrap/>
            <w:hideMark/>
          </w:tcPr>
          <w:p w:rsidR="004F388A" w:rsidRPr="001E7CFC" w:rsidRDefault="004F388A" w:rsidP="001E7CFC">
            <w:pPr>
              <w:spacing w:line="240" w:lineRule="auto"/>
              <w:rPr>
                <w:sz w:val="20"/>
              </w:rPr>
            </w:pPr>
            <w:r w:rsidRPr="001E7CFC">
              <w:rPr>
                <w:sz w:val="20"/>
              </w:rPr>
              <w:t>3.3</w:t>
            </w:r>
          </w:p>
        </w:tc>
        <w:tc>
          <w:tcPr>
            <w:tcW w:w="1476" w:type="dxa"/>
            <w:gridSpan w:val="3"/>
            <w:noWrap/>
            <w:hideMark/>
          </w:tcPr>
          <w:p w:rsidR="004F388A" w:rsidRPr="001E7CFC" w:rsidRDefault="004F388A" w:rsidP="001E7CFC">
            <w:pPr>
              <w:spacing w:line="240" w:lineRule="auto"/>
              <w:rPr>
                <w:sz w:val="20"/>
              </w:rPr>
            </w:pPr>
            <w:r w:rsidRPr="001E7CFC">
              <w:rPr>
                <w:sz w:val="20"/>
              </w:rPr>
              <w:t>89.56</w:t>
            </w:r>
          </w:p>
        </w:tc>
        <w:tc>
          <w:tcPr>
            <w:tcW w:w="2060" w:type="dxa"/>
            <w:gridSpan w:val="3"/>
            <w:noWrap/>
            <w:hideMark/>
          </w:tcPr>
          <w:p w:rsidR="004F388A" w:rsidRPr="001E7CFC" w:rsidRDefault="004F388A" w:rsidP="001E7CFC">
            <w:pPr>
              <w:spacing w:line="240" w:lineRule="auto"/>
              <w:rPr>
                <w:sz w:val="20"/>
              </w:rPr>
            </w:pPr>
            <w:r w:rsidRPr="001E7CFC">
              <w:rPr>
                <w:sz w:val="20"/>
              </w:rPr>
              <w:t>65.66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9.68</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5.696</w:t>
            </w:r>
          </w:p>
        </w:tc>
        <w:tc>
          <w:tcPr>
            <w:tcW w:w="1765" w:type="dxa"/>
            <w:gridSpan w:val="3"/>
            <w:noWrap/>
            <w:hideMark/>
          </w:tcPr>
          <w:p w:rsidR="004F388A" w:rsidRPr="001E7CFC" w:rsidRDefault="004F388A" w:rsidP="001E7CFC">
            <w:pPr>
              <w:spacing w:line="240" w:lineRule="auto"/>
              <w:rPr>
                <w:sz w:val="20"/>
              </w:rPr>
            </w:pPr>
            <w:r w:rsidRPr="001E7CFC">
              <w:rPr>
                <w:sz w:val="20"/>
              </w:rPr>
              <w:t>5.381</w:t>
            </w:r>
          </w:p>
        </w:tc>
        <w:tc>
          <w:tcPr>
            <w:tcW w:w="1476" w:type="dxa"/>
            <w:gridSpan w:val="3"/>
            <w:noWrap/>
            <w:hideMark/>
          </w:tcPr>
          <w:p w:rsidR="004F388A" w:rsidRPr="001E7CFC" w:rsidRDefault="004F388A" w:rsidP="001E7CFC">
            <w:pPr>
              <w:spacing w:line="240" w:lineRule="auto"/>
              <w:rPr>
                <w:sz w:val="20"/>
              </w:rPr>
            </w:pPr>
            <w:r w:rsidRPr="001E7CFC">
              <w:rPr>
                <w:sz w:val="20"/>
              </w:rPr>
              <w:t>3.49</w:t>
            </w:r>
          </w:p>
        </w:tc>
        <w:tc>
          <w:tcPr>
            <w:tcW w:w="1476" w:type="dxa"/>
            <w:gridSpan w:val="3"/>
            <w:noWrap/>
            <w:hideMark/>
          </w:tcPr>
          <w:p w:rsidR="004F388A" w:rsidRPr="001E7CFC" w:rsidRDefault="004F388A" w:rsidP="001E7CFC">
            <w:pPr>
              <w:spacing w:line="240" w:lineRule="auto"/>
              <w:rPr>
                <w:sz w:val="20"/>
              </w:rPr>
            </w:pPr>
            <w:r w:rsidRPr="001E7CFC">
              <w:rPr>
                <w:sz w:val="20"/>
              </w:rPr>
              <w:t>94.18</w:t>
            </w:r>
          </w:p>
        </w:tc>
        <w:tc>
          <w:tcPr>
            <w:tcW w:w="2060" w:type="dxa"/>
            <w:gridSpan w:val="3"/>
            <w:noWrap/>
            <w:hideMark/>
          </w:tcPr>
          <w:p w:rsidR="004F388A" w:rsidRPr="001E7CFC" w:rsidRDefault="004F388A" w:rsidP="001E7CFC">
            <w:pPr>
              <w:spacing w:line="240" w:lineRule="auto"/>
              <w:rPr>
                <w:sz w:val="20"/>
              </w:rPr>
            </w:pPr>
            <w:r w:rsidRPr="001E7CFC">
              <w:rPr>
                <w:sz w:val="20"/>
              </w:rPr>
              <w:t>52.68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9.7</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5.771</w:t>
            </w:r>
          </w:p>
        </w:tc>
        <w:tc>
          <w:tcPr>
            <w:tcW w:w="1765" w:type="dxa"/>
            <w:gridSpan w:val="3"/>
            <w:noWrap/>
            <w:hideMark/>
          </w:tcPr>
          <w:p w:rsidR="004F388A" w:rsidRPr="001E7CFC" w:rsidRDefault="004F388A" w:rsidP="001E7CFC">
            <w:pPr>
              <w:spacing w:line="240" w:lineRule="auto"/>
              <w:rPr>
                <w:sz w:val="20"/>
              </w:rPr>
            </w:pPr>
            <w:r w:rsidRPr="001E7CFC">
              <w:rPr>
                <w:sz w:val="20"/>
              </w:rPr>
              <w:t>5.465</w:t>
            </w:r>
          </w:p>
        </w:tc>
        <w:tc>
          <w:tcPr>
            <w:tcW w:w="1476" w:type="dxa"/>
            <w:gridSpan w:val="3"/>
            <w:noWrap/>
            <w:hideMark/>
          </w:tcPr>
          <w:p w:rsidR="004F388A" w:rsidRPr="001E7CFC" w:rsidRDefault="004F388A" w:rsidP="001E7CFC">
            <w:pPr>
              <w:spacing w:line="240" w:lineRule="auto"/>
              <w:rPr>
                <w:sz w:val="20"/>
              </w:rPr>
            </w:pPr>
            <w:r w:rsidRPr="001E7CFC">
              <w:rPr>
                <w:sz w:val="20"/>
              </w:rPr>
              <w:t>5.59</w:t>
            </w:r>
          </w:p>
        </w:tc>
        <w:tc>
          <w:tcPr>
            <w:tcW w:w="1476" w:type="dxa"/>
            <w:gridSpan w:val="3"/>
            <w:noWrap/>
            <w:hideMark/>
          </w:tcPr>
          <w:p w:rsidR="004F388A" w:rsidRPr="001E7CFC" w:rsidRDefault="004F388A" w:rsidP="001E7CFC">
            <w:pPr>
              <w:spacing w:line="240" w:lineRule="auto"/>
              <w:rPr>
                <w:sz w:val="20"/>
              </w:rPr>
            </w:pPr>
            <w:r w:rsidRPr="001E7CFC">
              <w:rPr>
                <w:sz w:val="20"/>
              </w:rPr>
              <w:t>91.63</w:t>
            </w:r>
          </w:p>
        </w:tc>
        <w:tc>
          <w:tcPr>
            <w:tcW w:w="2060" w:type="dxa"/>
            <w:gridSpan w:val="3"/>
            <w:noWrap/>
            <w:hideMark/>
          </w:tcPr>
          <w:p w:rsidR="004F388A" w:rsidRPr="001E7CFC" w:rsidRDefault="004F388A" w:rsidP="001E7CFC">
            <w:pPr>
              <w:spacing w:line="240" w:lineRule="auto"/>
              <w:rPr>
                <w:sz w:val="20"/>
              </w:rPr>
            </w:pPr>
            <w:r w:rsidRPr="001E7CFC">
              <w:rPr>
                <w:sz w:val="20"/>
              </w:rPr>
              <w:t>63.3</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9.69</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5.581</w:t>
            </w:r>
          </w:p>
        </w:tc>
        <w:tc>
          <w:tcPr>
            <w:tcW w:w="1765" w:type="dxa"/>
            <w:gridSpan w:val="3"/>
            <w:noWrap/>
            <w:hideMark/>
          </w:tcPr>
          <w:p w:rsidR="004F388A" w:rsidRPr="001E7CFC" w:rsidRDefault="004F388A" w:rsidP="001E7CFC">
            <w:pPr>
              <w:spacing w:line="240" w:lineRule="auto"/>
              <w:rPr>
                <w:sz w:val="20"/>
              </w:rPr>
            </w:pPr>
            <w:r w:rsidRPr="001E7CFC">
              <w:rPr>
                <w:sz w:val="20"/>
              </w:rPr>
              <w:t>5.298</w:t>
            </w:r>
          </w:p>
        </w:tc>
        <w:tc>
          <w:tcPr>
            <w:tcW w:w="1476" w:type="dxa"/>
            <w:gridSpan w:val="3"/>
            <w:noWrap/>
            <w:hideMark/>
          </w:tcPr>
          <w:p w:rsidR="004F388A" w:rsidRPr="001E7CFC" w:rsidRDefault="004F388A" w:rsidP="001E7CFC">
            <w:pPr>
              <w:spacing w:line="240" w:lineRule="auto"/>
              <w:rPr>
                <w:sz w:val="20"/>
              </w:rPr>
            </w:pPr>
            <w:r w:rsidRPr="001E7CFC">
              <w:rPr>
                <w:sz w:val="20"/>
              </w:rPr>
              <w:t>2.89</w:t>
            </w:r>
          </w:p>
        </w:tc>
        <w:tc>
          <w:tcPr>
            <w:tcW w:w="1476" w:type="dxa"/>
            <w:gridSpan w:val="3"/>
            <w:noWrap/>
            <w:hideMark/>
          </w:tcPr>
          <w:p w:rsidR="004F388A" w:rsidRPr="001E7CFC" w:rsidRDefault="004F388A" w:rsidP="001E7CFC">
            <w:pPr>
              <w:spacing w:line="240" w:lineRule="auto"/>
              <w:rPr>
                <w:sz w:val="20"/>
              </w:rPr>
            </w:pPr>
            <w:r w:rsidRPr="001E7CFC">
              <w:rPr>
                <w:sz w:val="20"/>
              </w:rPr>
              <w:t>93.7</w:t>
            </w:r>
          </w:p>
        </w:tc>
        <w:tc>
          <w:tcPr>
            <w:tcW w:w="2060" w:type="dxa"/>
            <w:gridSpan w:val="3"/>
            <w:noWrap/>
            <w:hideMark/>
          </w:tcPr>
          <w:p w:rsidR="004F388A" w:rsidRPr="001E7CFC" w:rsidRDefault="004F388A" w:rsidP="001E7CFC">
            <w:pPr>
              <w:spacing w:line="240" w:lineRule="auto"/>
              <w:rPr>
                <w:sz w:val="20"/>
              </w:rPr>
            </w:pPr>
            <w:r w:rsidRPr="001E7CFC">
              <w:rPr>
                <w:sz w:val="20"/>
              </w:rPr>
              <w:t>48.51</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9.73</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5.608</w:t>
            </w:r>
          </w:p>
        </w:tc>
        <w:tc>
          <w:tcPr>
            <w:tcW w:w="1765" w:type="dxa"/>
            <w:gridSpan w:val="3"/>
            <w:noWrap/>
            <w:hideMark/>
          </w:tcPr>
          <w:p w:rsidR="004F388A" w:rsidRPr="001E7CFC" w:rsidRDefault="004F388A" w:rsidP="001E7CFC">
            <w:pPr>
              <w:spacing w:line="240" w:lineRule="auto"/>
              <w:rPr>
                <w:sz w:val="20"/>
              </w:rPr>
            </w:pPr>
            <w:r w:rsidRPr="001E7CFC">
              <w:rPr>
                <w:sz w:val="20"/>
              </w:rPr>
              <w:t>5.152</w:t>
            </w:r>
          </w:p>
        </w:tc>
        <w:tc>
          <w:tcPr>
            <w:tcW w:w="1476" w:type="dxa"/>
            <w:gridSpan w:val="3"/>
            <w:noWrap/>
            <w:hideMark/>
          </w:tcPr>
          <w:p w:rsidR="004F388A" w:rsidRPr="001E7CFC" w:rsidRDefault="004F388A" w:rsidP="001E7CFC">
            <w:pPr>
              <w:spacing w:line="240" w:lineRule="auto"/>
              <w:rPr>
                <w:sz w:val="20"/>
              </w:rPr>
            </w:pPr>
            <w:r w:rsidRPr="001E7CFC">
              <w:rPr>
                <w:sz w:val="20"/>
              </w:rPr>
              <w:t>3.92</w:t>
            </w:r>
          </w:p>
        </w:tc>
        <w:tc>
          <w:tcPr>
            <w:tcW w:w="1476" w:type="dxa"/>
            <w:gridSpan w:val="3"/>
            <w:noWrap/>
            <w:hideMark/>
          </w:tcPr>
          <w:p w:rsidR="004F388A" w:rsidRPr="001E7CFC" w:rsidRDefault="004F388A" w:rsidP="001E7CFC">
            <w:pPr>
              <w:spacing w:line="240" w:lineRule="auto"/>
              <w:rPr>
                <w:sz w:val="20"/>
              </w:rPr>
            </w:pPr>
            <w:r w:rsidRPr="001E7CFC">
              <w:rPr>
                <w:sz w:val="20"/>
              </w:rPr>
              <w:t>94.61</w:t>
            </w:r>
          </w:p>
        </w:tc>
        <w:tc>
          <w:tcPr>
            <w:tcW w:w="2060" w:type="dxa"/>
            <w:gridSpan w:val="3"/>
            <w:noWrap/>
            <w:hideMark/>
          </w:tcPr>
          <w:p w:rsidR="004F388A" w:rsidRPr="001E7CFC" w:rsidRDefault="004F388A" w:rsidP="001E7CFC">
            <w:pPr>
              <w:spacing w:line="240" w:lineRule="auto"/>
              <w:rPr>
                <w:sz w:val="20"/>
              </w:rPr>
            </w:pPr>
            <w:r w:rsidRPr="001E7CFC">
              <w:rPr>
                <w:sz w:val="20"/>
              </w:rPr>
              <w:t>50.2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9.73</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5.653</w:t>
            </w:r>
          </w:p>
        </w:tc>
        <w:tc>
          <w:tcPr>
            <w:tcW w:w="1765" w:type="dxa"/>
            <w:gridSpan w:val="3"/>
            <w:noWrap/>
            <w:hideMark/>
          </w:tcPr>
          <w:p w:rsidR="004F388A" w:rsidRPr="001E7CFC" w:rsidRDefault="004F388A" w:rsidP="001E7CFC">
            <w:pPr>
              <w:spacing w:line="240" w:lineRule="auto"/>
              <w:rPr>
                <w:sz w:val="20"/>
              </w:rPr>
            </w:pPr>
            <w:r w:rsidRPr="001E7CFC">
              <w:rPr>
                <w:sz w:val="20"/>
              </w:rPr>
              <w:t>5.329</w:t>
            </w:r>
          </w:p>
        </w:tc>
        <w:tc>
          <w:tcPr>
            <w:tcW w:w="1476" w:type="dxa"/>
            <w:gridSpan w:val="3"/>
            <w:noWrap/>
            <w:hideMark/>
          </w:tcPr>
          <w:p w:rsidR="004F388A" w:rsidRPr="001E7CFC" w:rsidRDefault="004F388A" w:rsidP="001E7CFC">
            <w:pPr>
              <w:spacing w:line="240" w:lineRule="auto"/>
              <w:rPr>
                <w:sz w:val="20"/>
              </w:rPr>
            </w:pPr>
            <w:r w:rsidRPr="001E7CFC">
              <w:rPr>
                <w:sz w:val="20"/>
              </w:rPr>
              <w:t>3.2</w:t>
            </w:r>
          </w:p>
        </w:tc>
        <w:tc>
          <w:tcPr>
            <w:tcW w:w="1476" w:type="dxa"/>
            <w:gridSpan w:val="3"/>
            <w:noWrap/>
            <w:hideMark/>
          </w:tcPr>
          <w:p w:rsidR="004F388A" w:rsidRPr="001E7CFC" w:rsidRDefault="004F388A" w:rsidP="001E7CFC">
            <w:pPr>
              <w:spacing w:line="240" w:lineRule="auto"/>
              <w:rPr>
                <w:sz w:val="20"/>
              </w:rPr>
            </w:pPr>
            <w:r w:rsidRPr="001E7CFC">
              <w:rPr>
                <w:sz w:val="20"/>
              </w:rPr>
              <w:t>93.62</w:t>
            </w:r>
          </w:p>
        </w:tc>
        <w:tc>
          <w:tcPr>
            <w:tcW w:w="2060" w:type="dxa"/>
            <w:gridSpan w:val="3"/>
            <w:noWrap/>
            <w:hideMark/>
          </w:tcPr>
          <w:p w:rsidR="004F388A" w:rsidRPr="001E7CFC" w:rsidRDefault="004F388A" w:rsidP="001E7CFC">
            <w:pPr>
              <w:spacing w:line="240" w:lineRule="auto"/>
              <w:rPr>
                <w:sz w:val="20"/>
              </w:rPr>
            </w:pPr>
            <w:r w:rsidRPr="001E7CFC">
              <w:rPr>
                <w:sz w:val="20"/>
              </w:rPr>
              <w:t>43.65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9.73</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5.684</w:t>
            </w:r>
          </w:p>
        </w:tc>
        <w:tc>
          <w:tcPr>
            <w:tcW w:w="1765" w:type="dxa"/>
            <w:gridSpan w:val="3"/>
            <w:noWrap/>
            <w:hideMark/>
          </w:tcPr>
          <w:p w:rsidR="004F388A" w:rsidRPr="001E7CFC" w:rsidRDefault="004F388A" w:rsidP="001E7CFC">
            <w:pPr>
              <w:spacing w:line="240" w:lineRule="auto"/>
              <w:rPr>
                <w:sz w:val="20"/>
              </w:rPr>
            </w:pPr>
            <w:r w:rsidRPr="001E7CFC">
              <w:rPr>
                <w:sz w:val="20"/>
              </w:rPr>
              <w:t>5.324</w:t>
            </w:r>
          </w:p>
        </w:tc>
        <w:tc>
          <w:tcPr>
            <w:tcW w:w="1476" w:type="dxa"/>
            <w:gridSpan w:val="3"/>
            <w:noWrap/>
            <w:hideMark/>
          </w:tcPr>
          <w:p w:rsidR="004F388A" w:rsidRPr="001E7CFC" w:rsidRDefault="004F388A" w:rsidP="001E7CFC">
            <w:pPr>
              <w:spacing w:line="240" w:lineRule="auto"/>
              <w:rPr>
                <w:sz w:val="20"/>
              </w:rPr>
            </w:pPr>
            <w:r w:rsidRPr="001E7CFC">
              <w:rPr>
                <w:sz w:val="20"/>
              </w:rPr>
              <w:t>3.15</w:t>
            </w:r>
          </w:p>
        </w:tc>
        <w:tc>
          <w:tcPr>
            <w:tcW w:w="1476" w:type="dxa"/>
            <w:gridSpan w:val="3"/>
            <w:noWrap/>
            <w:hideMark/>
          </w:tcPr>
          <w:p w:rsidR="004F388A" w:rsidRPr="001E7CFC" w:rsidRDefault="004F388A" w:rsidP="001E7CFC">
            <w:pPr>
              <w:spacing w:line="240" w:lineRule="auto"/>
              <w:rPr>
                <w:sz w:val="20"/>
              </w:rPr>
            </w:pPr>
            <w:r w:rsidRPr="001E7CFC">
              <w:rPr>
                <w:sz w:val="20"/>
              </w:rPr>
              <w:t>91.76</w:t>
            </w:r>
          </w:p>
        </w:tc>
        <w:tc>
          <w:tcPr>
            <w:tcW w:w="2060" w:type="dxa"/>
            <w:gridSpan w:val="3"/>
            <w:noWrap/>
            <w:hideMark/>
          </w:tcPr>
          <w:p w:rsidR="004F388A" w:rsidRPr="001E7CFC" w:rsidRDefault="004F388A" w:rsidP="001E7CFC">
            <w:pPr>
              <w:spacing w:line="240" w:lineRule="auto"/>
              <w:rPr>
                <w:sz w:val="20"/>
              </w:rPr>
            </w:pPr>
            <w:r w:rsidRPr="001E7CFC">
              <w:rPr>
                <w:sz w:val="20"/>
              </w:rPr>
              <w:t>58.03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9.73</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5.698</w:t>
            </w:r>
          </w:p>
        </w:tc>
        <w:tc>
          <w:tcPr>
            <w:tcW w:w="1765" w:type="dxa"/>
            <w:gridSpan w:val="3"/>
            <w:noWrap/>
            <w:hideMark/>
          </w:tcPr>
          <w:p w:rsidR="004F388A" w:rsidRPr="001E7CFC" w:rsidRDefault="004F388A" w:rsidP="001E7CFC">
            <w:pPr>
              <w:spacing w:line="240" w:lineRule="auto"/>
              <w:rPr>
                <w:sz w:val="20"/>
              </w:rPr>
            </w:pPr>
            <w:r w:rsidRPr="001E7CFC">
              <w:rPr>
                <w:sz w:val="20"/>
              </w:rPr>
              <w:t>5.392</w:t>
            </w:r>
          </w:p>
        </w:tc>
        <w:tc>
          <w:tcPr>
            <w:tcW w:w="1476" w:type="dxa"/>
            <w:gridSpan w:val="3"/>
            <w:noWrap/>
            <w:hideMark/>
          </w:tcPr>
          <w:p w:rsidR="004F388A" w:rsidRPr="001E7CFC" w:rsidRDefault="004F388A" w:rsidP="001E7CFC">
            <w:pPr>
              <w:spacing w:line="240" w:lineRule="auto"/>
              <w:rPr>
                <w:sz w:val="20"/>
              </w:rPr>
            </w:pPr>
            <w:r w:rsidRPr="001E7CFC">
              <w:rPr>
                <w:sz w:val="20"/>
              </w:rPr>
              <w:t>3.44</w:t>
            </w:r>
          </w:p>
        </w:tc>
        <w:tc>
          <w:tcPr>
            <w:tcW w:w="1476" w:type="dxa"/>
            <w:gridSpan w:val="3"/>
            <w:noWrap/>
            <w:hideMark/>
          </w:tcPr>
          <w:p w:rsidR="004F388A" w:rsidRPr="001E7CFC" w:rsidRDefault="004F388A" w:rsidP="001E7CFC">
            <w:pPr>
              <w:spacing w:line="240" w:lineRule="auto"/>
              <w:rPr>
                <w:sz w:val="20"/>
              </w:rPr>
            </w:pPr>
            <w:r w:rsidRPr="001E7CFC">
              <w:rPr>
                <w:sz w:val="20"/>
              </w:rPr>
              <w:t>92.16</w:t>
            </w:r>
          </w:p>
        </w:tc>
        <w:tc>
          <w:tcPr>
            <w:tcW w:w="2060" w:type="dxa"/>
            <w:gridSpan w:val="3"/>
            <w:noWrap/>
            <w:hideMark/>
          </w:tcPr>
          <w:p w:rsidR="004F388A" w:rsidRPr="001E7CFC" w:rsidRDefault="004F388A" w:rsidP="001E7CFC">
            <w:pPr>
              <w:spacing w:line="240" w:lineRule="auto"/>
              <w:rPr>
                <w:sz w:val="20"/>
              </w:rPr>
            </w:pPr>
            <w:r w:rsidRPr="001E7CFC">
              <w:rPr>
                <w:sz w:val="20"/>
              </w:rPr>
              <w:t>50.53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w:t>
            </w:r>
          </w:p>
        </w:tc>
        <w:tc>
          <w:tcPr>
            <w:tcW w:w="2128" w:type="dxa"/>
            <w:gridSpan w:val="2"/>
            <w:noWrap/>
            <w:hideMark/>
          </w:tcPr>
          <w:p w:rsidR="004F388A" w:rsidRPr="001E7CFC" w:rsidRDefault="004F388A" w:rsidP="001E7CFC">
            <w:pPr>
              <w:spacing w:line="240" w:lineRule="auto"/>
              <w:rPr>
                <w:sz w:val="20"/>
              </w:rPr>
            </w:pPr>
            <w:r w:rsidRPr="001E7CFC">
              <w:rPr>
                <w:sz w:val="20"/>
              </w:rPr>
              <w:t>9.73</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5.659</w:t>
            </w:r>
          </w:p>
        </w:tc>
        <w:tc>
          <w:tcPr>
            <w:tcW w:w="1765" w:type="dxa"/>
            <w:gridSpan w:val="3"/>
            <w:noWrap/>
            <w:hideMark/>
          </w:tcPr>
          <w:p w:rsidR="004F388A" w:rsidRPr="001E7CFC" w:rsidRDefault="004F388A" w:rsidP="001E7CFC">
            <w:pPr>
              <w:spacing w:line="240" w:lineRule="auto"/>
              <w:rPr>
                <w:sz w:val="20"/>
              </w:rPr>
            </w:pPr>
            <w:r w:rsidRPr="001E7CFC">
              <w:rPr>
                <w:sz w:val="20"/>
              </w:rPr>
              <w:t>5.372</w:t>
            </w:r>
          </w:p>
        </w:tc>
        <w:tc>
          <w:tcPr>
            <w:tcW w:w="1476" w:type="dxa"/>
            <w:gridSpan w:val="3"/>
            <w:noWrap/>
            <w:hideMark/>
          </w:tcPr>
          <w:p w:rsidR="004F388A" w:rsidRPr="001E7CFC" w:rsidRDefault="004F388A" w:rsidP="001E7CFC">
            <w:pPr>
              <w:spacing w:line="240" w:lineRule="auto"/>
              <w:rPr>
                <w:sz w:val="20"/>
              </w:rPr>
            </w:pPr>
            <w:r w:rsidRPr="001E7CFC">
              <w:rPr>
                <w:sz w:val="20"/>
              </w:rPr>
              <w:t>3.03</w:t>
            </w:r>
          </w:p>
        </w:tc>
        <w:tc>
          <w:tcPr>
            <w:tcW w:w="1476" w:type="dxa"/>
            <w:gridSpan w:val="3"/>
            <w:noWrap/>
            <w:hideMark/>
          </w:tcPr>
          <w:p w:rsidR="004F388A" w:rsidRPr="001E7CFC" w:rsidRDefault="004F388A" w:rsidP="001E7CFC">
            <w:pPr>
              <w:spacing w:line="240" w:lineRule="auto"/>
              <w:rPr>
                <w:sz w:val="20"/>
              </w:rPr>
            </w:pPr>
            <w:r w:rsidRPr="001E7CFC">
              <w:rPr>
                <w:sz w:val="20"/>
              </w:rPr>
              <w:t>92.1</w:t>
            </w:r>
          </w:p>
        </w:tc>
        <w:tc>
          <w:tcPr>
            <w:tcW w:w="2060" w:type="dxa"/>
            <w:gridSpan w:val="3"/>
            <w:noWrap/>
            <w:hideMark/>
          </w:tcPr>
          <w:p w:rsidR="004F388A" w:rsidRPr="001E7CFC" w:rsidRDefault="004F388A" w:rsidP="001E7CFC">
            <w:pPr>
              <w:spacing w:line="240" w:lineRule="auto"/>
              <w:rPr>
                <w:sz w:val="20"/>
              </w:rPr>
            </w:pPr>
            <w:r w:rsidRPr="001E7CFC">
              <w:rPr>
                <w:sz w:val="20"/>
              </w:rPr>
              <w:t>59.16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9.73</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5.6976</w:t>
            </w:r>
          </w:p>
        </w:tc>
        <w:tc>
          <w:tcPr>
            <w:tcW w:w="1765" w:type="dxa"/>
            <w:gridSpan w:val="3"/>
            <w:noWrap/>
            <w:hideMark/>
          </w:tcPr>
          <w:p w:rsidR="004F388A" w:rsidRPr="001E7CFC" w:rsidRDefault="004F388A" w:rsidP="001E7CFC">
            <w:pPr>
              <w:spacing w:line="240" w:lineRule="auto"/>
              <w:rPr>
                <w:sz w:val="20"/>
              </w:rPr>
            </w:pPr>
            <w:r w:rsidRPr="001E7CFC">
              <w:rPr>
                <w:sz w:val="20"/>
              </w:rPr>
              <w:t>5.3651</w:t>
            </w:r>
          </w:p>
        </w:tc>
        <w:tc>
          <w:tcPr>
            <w:tcW w:w="1476" w:type="dxa"/>
            <w:gridSpan w:val="3"/>
            <w:noWrap/>
            <w:hideMark/>
          </w:tcPr>
          <w:p w:rsidR="004F388A" w:rsidRPr="001E7CFC" w:rsidRDefault="004F388A" w:rsidP="001E7CFC">
            <w:pPr>
              <w:spacing w:line="240" w:lineRule="auto"/>
              <w:rPr>
                <w:sz w:val="20"/>
              </w:rPr>
            </w:pPr>
            <w:r w:rsidRPr="001E7CFC">
              <w:rPr>
                <w:sz w:val="20"/>
              </w:rPr>
              <w:t>3.548</w:t>
            </w:r>
          </w:p>
        </w:tc>
        <w:tc>
          <w:tcPr>
            <w:tcW w:w="1476" w:type="dxa"/>
            <w:gridSpan w:val="3"/>
            <w:noWrap/>
            <w:hideMark/>
          </w:tcPr>
          <w:p w:rsidR="004F388A" w:rsidRPr="001E7CFC" w:rsidRDefault="004F388A" w:rsidP="001E7CFC">
            <w:pPr>
              <w:spacing w:line="240" w:lineRule="auto"/>
              <w:rPr>
                <w:sz w:val="20"/>
              </w:rPr>
            </w:pPr>
            <w:r w:rsidRPr="001E7CFC">
              <w:rPr>
                <w:sz w:val="20"/>
              </w:rPr>
              <w:t>92.521</w:t>
            </w:r>
          </w:p>
        </w:tc>
        <w:tc>
          <w:tcPr>
            <w:tcW w:w="2060" w:type="dxa"/>
            <w:gridSpan w:val="3"/>
            <w:noWrap/>
            <w:hideMark/>
          </w:tcPr>
          <w:p w:rsidR="004F388A" w:rsidRPr="001E7CFC" w:rsidRDefault="004F388A" w:rsidP="001E7CFC">
            <w:pPr>
              <w:spacing w:line="240" w:lineRule="auto"/>
              <w:rPr>
                <w:sz w:val="20"/>
              </w:rPr>
            </w:pPr>
            <w:r w:rsidRPr="001E7CFC">
              <w:rPr>
                <w:sz w:val="20"/>
              </w:rPr>
              <w:t>54.393</w:t>
            </w:r>
          </w:p>
        </w:tc>
        <w:tc>
          <w:tcPr>
            <w:tcW w:w="1476" w:type="dxa"/>
            <w:gridSpan w:val="3"/>
            <w:noWrap/>
            <w:hideMark/>
          </w:tcPr>
          <w:p w:rsidR="004F388A" w:rsidRPr="001E7CFC" w:rsidRDefault="004F388A" w:rsidP="001E7CFC">
            <w:pPr>
              <w:spacing w:line="240" w:lineRule="auto"/>
              <w:rPr>
                <w:sz w:val="20"/>
              </w:rPr>
            </w:pPr>
            <w:r w:rsidRPr="001E7CFC">
              <w:rPr>
                <w:sz w:val="20"/>
              </w:rPr>
              <w:t>0.098</w:t>
            </w:r>
          </w:p>
        </w:tc>
        <w:tc>
          <w:tcPr>
            <w:tcW w:w="1476" w:type="dxa"/>
            <w:gridSpan w:val="3"/>
            <w:noWrap/>
            <w:hideMark/>
          </w:tcPr>
          <w:p w:rsidR="004F388A" w:rsidRPr="001E7CFC" w:rsidRDefault="004F388A" w:rsidP="001E7CFC">
            <w:pPr>
              <w:spacing w:line="240" w:lineRule="auto"/>
              <w:rPr>
                <w:sz w:val="20"/>
              </w:rPr>
            </w:pPr>
            <w:r w:rsidRPr="001E7CFC">
              <w:rPr>
                <w:sz w:val="20"/>
              </w:rPr>
              <w:t>0.403</w:t>
            </w:r>
          </w:p>
        </w:tc>
        <w:tc>
          <w:tcPr>
            <w:tcW w:w="2128" w:type="dxa"/>
            <w:gridSpan w:val="2"/>
            <w:noWrap/>
            <w:hideMark/>
          </w:tcPr>
          <w:p w:rsidR="004F388A" w:rsidRPr="001E7CFC" w:rsidRDefault="004F388A" w:rsidP="001E7CFC">
            <w:pPr>
              <w:spacing w:line="240" w:lineRule="auto"/>
              <w:rPr>
                <w:sz w:val="20"/>
              </w:rPr>
            </w:pPr>
            <w:r w:rsidRPr="001E7CFC">
              <w:rPr>
                <w:sz w:val="20"/>
              </w:rPr>
              <w:t>9.712</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0.080035</w:t>
            </w:r>
          </w:p>
        </w:tc>
        <w:tc>
          <w:tcPr>
            <w:tcW w:w="1765" w:type="dxa"/>
            <w:gridSpan w:val="3"/>
            <w:noWrap/>
            <w:hideMark/>
          </w:tcPr>
          <w:p w:rsidR="004F388A" w:rsidRPr="001E7CFC" w:rsidRDefault="004F388A" w:rsidP="001E7CFC">
            <w:pPr>
              <w:spacing w:line="240" w:lineRule="auto"/>
              <w:rPr>
                <w:sz w:val="20"/>
              </w:rPr>
            </w:pPr>
            <w:r w:rsidRPr="001E7CFC">
              <w:rPr>
                <w:sz w:val="20"/>
              </w:rPr>
              <w:t>0.103522891</w:t>
            </w:r>
          </w:p>
        </w:tc>
        <w:tc>
          <w:tcPr>
            <w:tcW w:w="1476" w:type="dxa"/>
            <w:gridSpan w:val="3"/>
            <w:noWrap/>
            <w:hideMark/>
          </w:tcPr>
          <w:p w:rsidR="004F388A" w:rsidRPr="001E7CFC" w:rsidRDefault="004F388A" w:rsidP="001E7CFC">
            <w:pPr>
              <w:spacing w:line="240" w:lineRule="auto"/>
              <w:rPr>
                <w:sz w:val="20"/>
              </w:rPr>
            </w:pPr>
            <w:r w:rsidRPr="001E7CFC">
              <w:rPr>
                <w:sz w:val="20"/>
              </w:rPr>
              <w:t>0.772554205</w:t>
            </w:r>
          </w:p>
        </w:tc>
        <w:tc>
          <w:tcPr>
            <w:tcW w:w="1476" w:type="dxa"/>
            <w:gridSpan w:val="3"/>
            <w:noWrap/>
            <w:hideMark/>
          </w:tcPr>
          <w:p w:rsidR="004F388A" w:rsidRPr="001E7CFC" w:rsidRDefault="004F388A" w:rsidP="001E7CFC">
            <w:pPr>
              <w:spacing w:line="240" w:lineRule="auto"/>
              <w:rPr>
                <w:sz w:val="20"/>
              </w:rPr>
            </w:pPr>
            <w:r w:rsidRPr="001E7CFC">
              <w:rPr>
                <w:sz w:val="20"/>
              </w:rPr>
              <w:t>1.511448533</w:t>
            </w:r>
          </w:p>
        </w:tc>
        <w:tc>
          <w:tcPr>
            <w:tcW w:w="2060" w:type="dxa"/>
            <w:gridSpan w:val="3"/>
            <w:noWrap/>
            <w:hideMark/>
          </w:tcPr>
          <w:p w:rsidR="004F388A" w:rsidRPr="001E7CFC" w:rsidRDefault="004F388A" w:rsidP="001E7CFC">
            <w:pPr>
              <w:spacing w:line="240" w:lineRule="auto"/>
              <w:rPr>
                <w:sz w:val="20"/>
              </w:rPr>
            </w:pPr>
            <w:r w:rsidRPr="001E7CFC">
              <w:rPr>
                <w:sz w:val="20"/>
              </w:rPr>
              <w:t>6.931871721</w:t>
            </w:r>
          </w:p>
        </w:tc>
        <w:tc>
          <w:tcPr>
            <w:tcW w:w="1476" w:type="dxa"/>
            <w:gridSpan w:val="3"/>
            <w:noWrap/>
            <w:hideMark/>
          </w:tcPr>
          <w:p w:rsidR="004F388A" w:rsidRPr="001E7CFC" w:rsidRDefault="004F388A" w:rsidP="001E7CFC">
            <w:pPr>
              <w:spacing w:line="240" w:lineRule="auto"/>
              <w:rPr>
                <w:sz w:val="20"/>
              </w:rPr>
            </w:pPr>
            <w:r w:rsidRPr="001E7CFC">
              <w:rPr>
                <w:sz w:val="20"/>
              </w:rPr>
              <w:t>0.00421637</w:t>
            </w:r>
          </w:p>
        </w:tc>
        <w:tc>
          <w:tcPr>
            <w:tcW w:w="1476" w:type="dxa"/>
            <w:gridSpan w:val="3"/>
            <w:noWrap/>
            <w:hideMark/>
          </w:tcPr>
          <w:p w:rsidR="004F388A" w:rsidRPr="001E7CFC" w:rsidRDefault="004F388A" w:rsidP="001E7CFC">
            <w:pPr>
              <w:spacing w:line="240" w:lineRule="auto"/>
              <w:rPr>
                <w:sz w:val="20"/>
              </w:rPr>
            </w:pPr>
            <w:r w:rsidRPr="001E7CFC">
              <w:rPr>
                <w:sz w:val="20"/>
              </w:rPr>
              <w:t>0.004830459</w:t>
            </w:r>
          </w:p>
        </w:tc>
        <w:tc>
          <w:tcPr>
            <w:tcW w:w="2128" w:type="dxa"/>
            <w:gridSpan w:val="2"/>
            <w:noWrap/>
            <w:hideMark/>
          </w:tcPr>
          <w:p w:rsidR="004F388A" w:rsidRPr="001E7CFC" w:rsidRDefault="004F388A" w:rsidP="001E7CFC">
            <w:pPr>
              <w:spacing w:line="240" w:lineRule="auto"/>
              <w:rPr>
                <w:sz w:val="20"/>
              </w:rPr>
            </w:pPr>
            <w:r w:rsidRPr="001E7CFC">
              <w:rPr>
                <w:sz w:val="20"/>
              </w:rPr>
              <w:t>0.024404007</w:t>
            </w:r>
          </w:p>
        </w:tc>
      </w:tr>
      <w:tr w:rsidR="004F388A" w:rsidRPr="001E7CFC" w:rsidTr="004F388A">
        <w:trPr>
          <w:gridAfter w:val="1"/>
          <w:wAfter w:w="863" w:type="dxa"/>
          <w:trHeight w:val="300"/>
        </w:trPr>
        <w:tc>
          <w:tcPr>
            <w:tcW w:w="13093" w:type="dxa"/>
            <w:gridSpan w:val="22"/>
            <w:noWrap/>
            <w:hideMark/>
          </w:tcPr>
          <w:p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Total Time</w:t>
            </w:r>
          </w:p>
        </w:tc>
        <w:tc>
          <w:tcPr>
            <w:tcW w:w="1765" w:type="dxa"/>
            <w:gridSpan w:val="3"/>
            <w:noWrap/>
            <w:hideMark/>
          </w:tcPr>
          <w:p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rsidR="004F388A" w:rsidRPr="001E7CFC" w:rsidRDefault="004F388A" w:rsidP="001E7CFC">
            <w:pPr>
              <w:spacing w:line="240" w:lineRule="auto"/>
              <w:rPr>
                <w:sz w:val="20"/>
              </w:rPr>
            </w:pPr>
            <w:r w:rsidRPr="001E7CFC">
              <w:rPr>
                <w:sz w:val="20"/>
              </w:rPr>
              <w:t>Avg Local CPU</w:t>
            </w:r>
          </w:p>
        </w:tc>
        <w:tc>
          <w:tcPr>
            <w:tcW w:w="1476" w:type="dxa"/>
            <w:gridSpan w:val="3"/>
            <w:noWrap/>
            <w:hideMark/>
          </w:tcPr>
          <w:p w:rsidR="004F388A" w:rsidRPr="001E7CFC" w:rsidRDefault="004F388A" w:rsidP="001E7CFC">
            <w:pPr>
              <w:spacing w:line="240" w:lineRule="auto"/>
              <w:rPr>
                <w:sz w:val="20"/>
              </w:rPr>
            </w:pPr>
            <w:r w:rsidRPr="001E7CFC">
              <w:rPr>
                <w:sz w:val="20"/>
              </w:rPr>
              <w:t>Avg Edge CPU</w:t>
            </w:r>
          </w:p>
        </w:tc>
        <w:tc>
          <w:tcPr>
            <w:tcW w:w="2060"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76" w:type="dxa"/>
            <w:gridSpan w:val="3"/>
            <w:noWrap/>
            <w:hideMark/>
          </w:tcPr>
          <w:p w:rsidR="004F388A" w:rsidRPr="001E7CFC" w:rsidRDefault="004F388A" w:rsidP="001E7CFC">
            <w:pPr>
              <w:spacing w:line="240" w:lineRule="auto"/>
              <w:rPr>
                <w:sz w:val="20"/>
              </w:rPr>
            </w:pPr>
            <w:r w:rsidRPr="001E7CFC">
              <w:rPr>
                <w:sz w:val="20"/>
              </w:rPr>
              <w:t>Avg Edge RAM</w:t>
            </w:r>
          </w:p>
        </w:tc>
        <w:tc>
          <w:tcPr>
            <w:tcW w:w="2128"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5.664</w:t>
            </w:r>
          </w:p>
        </w:tc>
        <w:tc>
          <w:tcPr>
            <w:tcW w:w="1765" w:type="dxa"/>
            <w:gridSpan w:val="3"/>
            <w:noWrap/>
            <w:hideMark/>
          </w:tcPr>
          <w:p w:rsidR="004F388A" w:rsidRPr="001E7CFC" w:rsidRDefault="004F388A" w:rsidP="001E7CFC">
            <w:pPr>
              <w:spacing w:line="240" w:lineRule="auto"/>
              <w:rPr>
                <w:sz w:val="20"/>
              </w:rPr>
            </w:pPr>
            <w:r w:rsidRPr="001E7CFC">
              <w:rPr>
                <w:sz w:val="20"/>
              </w:rPr>
              <w:t>5.289</w:t>
            </w:r>
          </w:p>
        </w:tc>
        <w:tc>
          <w:tcPr>
            <w:tcW w:w="1476" w:type="dxa"/>
            <w:gridSpan w:val="3"/>
            <w:noWrap/>
            <w:hideMark/>
          </w:tcPr>
          <w:p w:rsidR="004F388A" w:rsidRPr="001E7CFC" w:rsidRDefault="004F388A" w:rsidP="001E7CFC">
            <w:pPr>
              <w:spacing w:line="240" w:lineRule="auto"/>
              <w:rPr>
                <w:sz w:val="20"/>
              </w:rPr>
            </w:pPr>
            <w:r w:rsidRPr="001E7CFC">
              <w:rPr>
                <w:sz w:val="20"/>
              </w:rPr>
              <w:t>3.9</w:t>
            </w:r>
          </w:p>
        </w:tc>
        <w:tc>
          <w:tcPr>
            <w:tcW w:w="1476" w:type="dxa"/>
            <w:gridSpan w:val="3"/>
            <w:noWrap/>
            <w:hideMark/>
          </w:tcPr>
          <w:p w:rsidR="004F388A" w:rsidRPr="001E7CFC" w:rsidRDefault="004F388A" w:rsidP="001E7CFC">
            <w:pPr>
              <w:spacing w:line="240" w:lineRule="auto"/>
              <w:rPr>
                <w:sz w:val="20"/>
              </w:rPr>
            </w:pPr>
            <w:r w:rsidRPr="001E7CFC">
              <w:rPr>
                <w:sz w:val="20"/>
              </w:rPr>
              <w:t>93.18</w:t>
            </w:r>
          </w:p>
        </w:tc>
        <w:tc>
          <w:tcPr>
            <w:tcW w:w="2060" w:type="dxa"/>
            <w:gridSpan w:val="3"/>
            <w:noWrap/>
            <w:hideMark/>
          </w:tcPr>
          <w:p w:rsidR="004F388A" w:rsidRPr="001E7CFC" w:rsidRDefault="004F388A" w:rsidP="001E7CFC">
            <w:pPr>
              <w:spacing w:line="240" w:lineRule="auto"/>
              <w:rPr>
                <w:sz w:val="20"/>
              </w:rPr>
            </w:pPr>
            <w:r w:rsidRPr="001E7CFC">
              <w:rPr>
                <w:sz w:val="20"/>
              </w:rPr>
              <w:t>51.18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5.78</w:t>
            </w:r>
          </w:p>
        </w:tc>
        <w:tc>
          <w:tcPr>
            <w:tcW w:w="1765" w:type="dxa"/>
            <w:gridSpan w:val="3"/>
            <w:noWrap/>
            <w:hideMark/>
          </w:tcPr>
          <w:p w:rsidR="004F388A" w:rsidRPr="001E7CFC" w:rsidRDefault="004F388A" w:rsidP="001E7CFC">
            <w:pPr>
              <w:spacing w:line="240" w:lineRule="auto"/>
              <w:rPr>
                <w:sz w:val="20"/>
              </w:rPr>
            </w:pPr>
            <w:r w:rsidRPr="001E7CFC">
              <w:rPr>
                <w:sz w:val="20"/>
              </w:rPr>
              <w:t>5.436</w:t>
            </w:r>
          </w:p>
        </w:tc>
        <w:tc>
          <w:tcPr>
            <w:tcW w:w="1476" w:type="dxa"/>
            <w:gridSpan w:val="3"/>
            <w:noWrap/>
            <w:hideMark/>
          </w:tcPr>
          <w:p w:rsidR="004F388A" w:rsidRPr="001E7CFC" w:rsidRDefault="004F388A" w:rsidP="001E7CFC">
            <w:pPr>
              <w:spacing w:line="240" w:lineRule="auto"/>
              <w:rPr>
                <w:sz w:val="20"/>
              </w:rPr>
            </w:pPr>
            <w:r w:rsidRPr="001E7CFC">
              <w:rPr>
                <w:sz w:val="20"/>
              </w:rPr>
              <w:t>3.12</w:t>
            </w:r>
          </w:p>
        </w:tc>
        <w:tc>
          <w:tcPr>
            <w:tcW w:w="1476" w:type="dxa"/>
            <w:gridSpan w:val="3"/>
            <w:noWrap/>
            <w:hideMark/>
          </w:tcPr>
          <w:p w:rsidR="004F388A" w:rsidRPr="001E7CFC" w:rsidRDefault="004F388A" w:rsidP="001E7CFC">
            <w:pPr>
              <w:spacing w:line="240" w:lineRule="auto"/>
              <w:rPr>
                <w:sz w:val="20"/>
              </w:rPr>
            </w:pPr>
            <w:r w:rsidRPr="001E7CFC">
              <w:rPr>
                <w:sz w:val="20"/>
              </w:rPr>
              <w:t>91.95</w:t>
            </w:r>
          </w:p>
        </w:tc>
        <w:tc>
          <w:tcPr>
            <w:tcW w:w="2060" w:type="dxa"/>
            <w:gridSpan w:val="3"/>
            <w:noWrap/>
            <w:hideMark/>
          </w:tcPr>
          <w:p w:rsidR="004F388A" w:rsidRPr="001E7CFC" w:rsidRDefault="004F388A" w:rsidP="001E7CFC">
            <w:pPr>
              <w:spacing w:line="240" w:lineRule="auto"/>
              <w:rPr>
                <w:sz w:val="20"/>
              </w:rPr>
            </w:pPr>
            <w:r w:rsidRPr="001E7CFC">
              <w:rPr>
                <w:sz w:val="20"/>
              </w:rPr>
              <w:t>81.84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9.72</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5.588</w:t>
            </w:r>
          </w:p>
        </w:tc>
        <w:tc>
          <w:tcPr>
            <w:tcW w:w="1765" w:type="dxa"/>
            <w:gridSpan w:val="3"/>
            <w:noWrap/>
            <w:hideMark/>
          </w:tcPr>
          <w:p w:rsidR="004F388A" w:rsidRPr="001E7CFC" w:rsidRDefault="004F388A" w:rsidP="001E7CFC">
            <w:pPr>
              <w:spacing w:line="240" w:lineRule="auto"/>
              <w:rPr>
                <w:sz w:val="20"/>
              </w:rPr>
            </w:pPr>
            <w:r w:rsidRPr="001E7CFC">
              <w:rPr>
                <w:sz w:val="20"/>
              </w:rPr>
              <w:t>5.235</w:t>
            </w:r>
          </w:p>
        </w:tc>
        <w:tc>
          <w:tcPr>
            <w:tcW w:w="1476" w:type="dxa"/>
            <w:gridSpan w:val="3"/>
            <w:noWrap/>
            <w:hideMark/>
          </w:tcPr>
          <w:p w:rsidR="004F388A" w:rsidRPr="001E7CFC" w:rsidRDefault="004F388A" w:rsidP="001E7CFC">
            <w:pPr>
              <w:spacing w:line="240" w:lineRule="auto"/>
              <w:rPr>
                <w:sz w:val="20"/>
              </w:rPr>
            </w:pPr>
            <w:r w:rsidRPr="001E7CFC">
              <w:rPr>
                <w:sz w:val="20"/>
              </w:rPr>
              <w:t>3.54</w:t>
            </w:r>
          </w:p>
        </w:tc>
        <w:tc>
          <w:tcPr>
            <w:tcW w:w="1476" w:type="dxa"/>
            <w:gridSpan w:val="3"/>
            <w:noWrap/>
            <w:hideMark/>
          </w:tcPr>
          <w:p w:rsidR="004F388A" w:rsidRPr="001E7CFC" w:rsidRDefault="004F388A" w:rsidP="001E7CFC">
            <w:pPr>
              <w:spacing w:line="240" w:lineRule="auto"/>
              <w:rPr>
                <w:sz w:val="20"/>
              </w:rPr>
            </w:pPr>
            <w:r w:rsidRPr="001E7CFC">
              <w:rPr>
                <w:sz w:val="20"/>
              </w:rPr>
              <w:t>93.08</w:t>
            </w:r>
          </w:p>
        </w:tc>
        <w:tc>
          <w:tcPr>
            <w:tcW w:w="2060" w:type="dxa"/>
            <w:gridSpan w:val="3"/>
            <w:noWrap/>
            <w:hideMark/>
          </w:tcPr>
          <w:p w:rsidR="004F388A" w:rsidRPr="001E7CFC" w:rsidRDefault="004F388A" w:rsidP="001E7CFC">
            <w:pPr>
              <w:spacing w:line="240" w:lineRule="auto"/>
              <w:rPr>
                <w:sz w:val="20"/>
              </w:rPr>
            </w:pPr>
            <w:r w:rsidRPr="001E7CFC">
              <w:rPr>
                <w:sz w:val="20"/>
              </w:rPr>
              <w:t>53.67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9.74</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5.617</w:t>
            </w:r>
          </w:p>
        </w:tc>
        <w:tc>
          <w:tcPr>
            <w:tcW w:w="1765" w:type="dxa"/>
            <w:gridSpan w:val="3"/>
            <w:noWrap/>
            <w:hideMark/>
          </w:tcPr>
          <w:p w:rsidR="004F388A" w:rsidRPr="001E7CFC" w:rsidRDefault="004F388A" w:rsidP="001E7CFC">
            <w:pPr>
              <w:spacing w:line="240" w:lineRule="auto"/>
              <w:rPr>
                <w:sz w:val="20"/>
              </w:rPr>
            </w:pPr>
            <w:r w:rsidRPr="001E7CFC">
              <w:rPr>
                <w:sz w:val="20"/>
              </w:rPr>
              <w:t>5.34</w:t>
            </w:r>
          </w:p>
        </w:tc>
        <w:tc>
          <w:tcPr>
            <w:tcW w:w="1476" w:type="dxa"/>
            <w:gridSpan w:val="3"/>
            <w:noWrap/>
            <w:hideMark/>
          </w:tcPr>
          <w:p w:rsidR="004F388A" w:rsidRPr="001E7CFC" w:rsidRDefault="004F388A" w:rsidP="001E7CFC">
            <w:pPr>
              <w:spacing w:line="240" w:lineRule="auto"/>
              <w:rPr>
                <w:sz w:val="20"/>
              </w:rPr>
            </w:pPr>
            <w:r w:rsidRPr="001E7CFC">
              <w:rPr>
                <w:sz w:val="20"/>
              </w:rPr>
              <w:t>3.16</w:t>
            </w:r>
          </w:p>
        </w:tc>
        <w:tc>
          <w:tcPr>
            <w:tcW w:w="1476" w:type="dxa"/>
            <w:gridSpan w:val="3"/>
            <w:noWrap/>
            <w:hideMark/>
          </w:tcPr>
          <w:p w:rsidR="004F388A" w:rsidRPr="001E7CFC" w:rsidRDefault="004F388A" w:rsidP="001E7CFC">
            <w:pPr>
              <w:spacing w:line="240" w:lineRule="auto"/>
              <w:rPr>
                <w:sz w:val="20"/>
              </w:rPr>
            </w:pPr>
            <w:r w:rsidRPr="001E7CFC">
              <w:rPr>
                <w:sz w:val="20"/>
              </w:rPr>
              <w:t>92.81</w:t>
            </w:r>
          </w:p>
        </w:tc>
        <w:tc>
          <w:tcPr>
            <w:tcW w:w="2060" w:type="dxa"/>
            <w:gridSpan w:val="3"/>
            <w:noWrap/>
            <w:hideMark/>
          </w:tcPr>
          <w:p w:rsidR="004F388A" w:rsidRPr="001E7CFC" w:rsidRDefault="004F388A" w:rsidP="001E7CFC">
            <w:pPr>
              <w:spacing w:line="240" w:lineRule="auto"/>
              <w:rPr>
                <w:sz w:val="20"/>
              </w:rPr>
            </w:pPr>
            <w:r w:rsidRPr="001E7CFC">
              <w:rPr>
                <w:sz w:val="20"/>
              </w:rPr>
              <w:t>63.73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9.72</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5.58</w:t>
            </w:r>
          </w:p>
        </w:tc>
        <w:tc>
          <w:tcPr>
            <w:tcW w:w="1765" w:type="dxa"/>
            <w:gridSpan w:val="3"/>
            <w:noWrap/>
            <w:hideMark/>
          </w:tcPr>
          <w:p w:rsidR="004F388A" w:rsidRPr="001E7CFC" w:rsidRDefault="004F388A" w:rsidP="001E7CFC">
            <w:pPr>
              <w:spacing w:line="240" w:lineRule="auto"/>
              <w:rPr>
                <w:sz w:val="20"/>
              </w:rPr>
            </w:pPr>
            <w:r w:rsidRPr="001E7CFC">
              <w:rPr>
                <w:sz w:val="20"/>
              </w:rPr>
              <w:t>5.308</w:t>
            </w:r>
          </w:p>
        </w:tc>
        <w:tc>
          <w:tcPr>
            <w:tcW w:w="1476" w:type="dxa"/>
            <w:gridSpan w:val="3"/>
            <w:noWrap/>
            <w:hideMark/>
          </w:tcPr>
          <w:p w:rsidR="004F388A" w:rsidRPr="001E7CFC" w:rsidRDefault="004F388A" w:rsidP="001E7CFC">
            <w:pPr>
              <w:spacing w:line="240" w:lineRule="auto"/>
              <w:rPr>
                <w:sz w:val="20"/>
              </w:rPr>
            </w:pPr>
            <w:r w:rsidRPr="001E7CFC">
              <w:rPr>
                <w:sz w:val="20"/>
              </w:rPr>
              <w:t>3.16</w:t>
            </w:r>
          </w:p>
        </w:tc>
        <w:tc>
          <w:tcPr>
            <w:tcW w:w="1476" w:type="dxa"/>
            <w:gridSpan w:val="3"/>
            <w:noWrap/>
            <w:hideMark/>
          </w:tcPr>
          <w:p w:rsidR="004F388A" w:rsidRPr="001E7CFC" w:rsidRDefault="004F388A" w:rsidP="001E7CFC">
            <w:pPr>
              <w:spacing w:line="240" w:lineRule="auto"/>
              <w:rPr>
                <w:sz w:val="20"/>
              </w:rPr>
            </w:pPr>
            <w:r w:rsidRPr="001E7CFC">
              <w:rPr>
                <w:sz w:val="20"/>
              </w:rPr>
              <w:t>93.58</w:t>
            </w:r>
          </w:p>
        </w:tc>
        <w:tc>
          <w:tcPr>
            <w:tcW w:w="2060" w:type="dxa"/>
            <w:gridSpan w:val="3"/>
            <w:noWrap/>
            <w:hideMark/>
          </w:tcPr>
          <w:p w:rsidR="004F388A" w:rsidRPr="001E7CFC" w:rsidRDefault="004F388A" w:rsidP="001E7CFC">
            <w:pPr>
              <w:spacing w:line="240" w:lineRule="auto"/>
              <w:rPr>
                <w:sz w:val="20"/>
              </w:rPr>
            </w:pPr>
            <w:r w:rsidRPr="001E7CFC">
              <w:rPr>
                <w:sz w:val="20"/>
              </w:rPr>
              <w:t>44.46</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9.72</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5.646</w:t>
            </w:r>
          </w:p>
        </w:tc>
        <w:tc>
          <w:tcPr>
            <w:tcW w:w="1765" w:type="dxa"/>
            <w:gridSpan w:val="3"/>
            <w:noWrap/>
            <w:hideMark/>
          </w:tcPr>
          <w:p w:rsidR="004F388A" w:rsidRPr="001E7CFC" w:rsidRDefault="004F388A" w:rsidP="001E7CFC">
            <w:pPr>
              <w:spacing w:line="240" w:lineRule="auto"/>
              <w:rPr>
                <w:sz w:val="20"/>
              </w:rPr>
            </w:pPr>
            <w:r w:rsidRPr="001E7CFC">
              <w:rPr>
                <w:sz w:val="20"/>
              </w:rPr>
              <w:t>5.314</w:t>
            </w:r>
          </w:p>
        </w:tc>
        <w:tc>
          <w:tcPr>
            <w:tcW w:w="1476" w:type="dxa"/>
            <w:gridSpan w:val="3"/>
            <w:noWrap/>
            <w:hideMark/>
          </w:tcPr>
          <w:p w:rsidR="004F388A" w:rsidRPr="001E7CFC" w:rsidRDefault="004F388A" w:rsidP="001E7CFC">
            <w:pPr>
              <w:spacing w:line="240" w:lineRule="auto"/>
              <w:rPr>
                <w:sz w:val="20"/>
              </w:rPr>
            </w:pPr>
            <w:r w:rsidRPr="001E7CFC">
              <w:rPr>
                <w:sz w:val="20"/>
              </w:rPr>
              <w:t>3.35</w:t>
            </w:r>
          </w:p>
        </w:tc>
        <w:tc>
          <w:tcPr>
            <w:tcW w:w="1476" w:type="dxa"/>
            <w:gridSpan w:val="3"/>
            <w:noWrap/>
            <w:hideMark/>
          </w:tcPr>
          <w:p w:rsidR="004F388A" w:rsidRPr="001E7CFC" w:rsidRDefault="004F388A" w:rsidP="001E7CFC">
            <w:pPr>
              <w:spacing w:line="240" w:lineRule="auto"/>
              <w:rPr>
                <w:sz w:val="20"/>
              </w:rPr>
            </w:pPr>
            <w:r w:rsidRPr="001E7CFC">
              <w:rPr>
                <w:sz w:val="20"/>
              </w:rPr>
              <w:t>92.7</w:t>
            </w:r>
          </w:p>
        </w:tc>
        <w:tc>
          <w:tcPr>
            <w:tcW w:w="2060" w:type="dxa"/>
            <w:gridSpan w:val="3"/>
            <w:noWrap/>
            <w:hideMark/>
          </w:tcPr>
          <w:p w:rsidR="004F388A" w:rsidRPr="001E7CFC" w:rsidRDefault="004F388A" w:rsidP="001E7CFC">
            <w:pPr>
              <w:spacing w:line="240" w:lineRule="auto"/>
              <w:rPr>
                <w:sz w:val="20"/>
              </w:rPr>
            </w:pPr>
            <w:r w:rsidRPr="001E7CFC">
              <w:rPr>
                <w:sz w:val="20"/>
              </w:rPr>
              <w:t>68.11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9.72</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5.555</w:t>
            </w:r>
          </w:p>
        </w:tc>
        <w:tc>
          <w:tcPr>
            <w:tcW w:w="1765" w:type="dxa"/>
            <w:gridSpan w:val="3"/>
            <w:noWrap/>
            <w:hideMark/>
          </w:tcPr>
          <w:p w:rsidR="004F388A" w:rsidRPr="001E7CFC" w:rsidRDefault="004F388A" w:rsidP="001E7CFC">
            <w:pPr>
              <w:spacing w:line="240" w:lineRule="auto"/>
              <w:rPr>
                <w:sz w:val="20"/>
              </w:rPr>
            </w:pPr>
            <w:r w:rsidRPr="001E7CFC">
              <w:rPr>
                <w:sz w:val="20"/>
              </w:rPr>
              <w:t>5.187</w:t>
            </w:r>
          </w:p>
        </w:tc>
        <w:tc>
          <w:tcPr>
            <w:tcW w:w="1476" w:type="dxa"/>
            <w:gridSpan w:val="3"/>
            <w:noWrap/>
            <w:hideMark/>
          </w:tcPr>
          <w:p w:rsidR="004F388A" w:rsidRPr="001E7CFC" w:rsidRDefault="004F388A" w:rsidP="001E7CFC">
            <w:pPr>
              <w:spacing w:line="240" w:lineRule="auto"/>
              <w:rPr>
                <w:sz w:val="20"/>
              </w:rPr>
            </w:pPr>
            <w:r w:rsidRPr="001E7CFC">
              <w:rPr>
                <w:sz w:val="20"/>
              </w:rPr>
              <w:t>3.73</w:t>
            </w:r>
          </w:p>
        </w:tc>
        <w:tc>
          <w:tcPr>
            <w:tcW w:w="1476" w:type="dxa"/>
            <w:gridSpan w:val="3"/>
            <w:noWrap/>
            <w:hideMark/>
          </w:tcPr>
          <w:p w:rsidR="004F388A" w:rsidRPr="001E7CFC" w:rsidRDefault="004F388A" w:rsidP="001E7CFC">
            <w:pPr>
              <w:spacing w:line="240" w:lineRule="auto"/>
              <w:rPr>
                <w:sz w:val="20"/>
              </w:rPr>
            </w:pPr>
            <w:r w:rsidRPr="001E7CFC">
              <w:rPr>
                <w:sz w:val="20"/>
              </w:rPr>
              <w:t>93.52</w:t>
            </w:r>
          </w:p>
        </w:tc>
        <w:tc>
          <w:tcPr>
            <w:tcW w:w="2060" w:type="dxa"/>
            <w:gridSpan w:val="3"/>
            <w:noWrap/>
            <w:hideMark/>
          </w:tcPr>
          <w:p w:rsidR="004F388A" w:rsidRPr="001E7CFC" w:rsidRDefault="004F388A" w:rsidP="001E7CFC">
            <w:pPr>
              <w:spacing w:line="240" w:lineRule="auto"/>
              <w:rPr>
                <w:sz w:val="20"/>
              </w:rPr>
            </w:pPr>
            <w:r w:rsidRPr="001E7CFC">
              <w:rPr>
                <w:sz w:val="20"/>
              </w:rPr>
              <w:t>78.58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5.676</w:t>
            </w:r>
          </w:p>
        </w:tc>
        <w:tc>
          <w:tcPr>
            <w:tcW w:w="1765" w:type="dxa"/>
            <w:gridSpan w:val="3"/>
            <w:noWrap/>
            <w:hideMark/>
          </w:tcPr>
          <w:p w:rsidR="004F388A" w:rsidRPr="001E7CFC" w:rsidRDefault="004F388A" w:rsidP="001E7CFC">
            <w:pPr>
              <w:spacing w:line="240" w:lineRule="auto"/>
              <w:rPr>
                <w:sz w:val="20"/>
              </w:rPr>
            </w:pPr>
            <w:r w:rsidRPr="001E7CFC">
              <w:rPr>
                <w:sz w:val="20"/>
              </w:rPr>
              <w:t>5.374</w:t>
            </w:r>
          </w:p>
        </w:tc>
        <w:tc>
          <w:tcPr>
            <w:tcW w:w="1476" w:type="dxa"/>
            <w:gridSpan w:val="3"/>
            <w:noWrap/>
            <w:hideMark/>
          </w:tcPr>
          <w:p w:rsidR="004F388A" w:rsidRPr="001E7CFC" w:rsidRDefault="004F388A" w:rsidP="001E7CFC">
            <w:pPr>
              <w:spacing w:line="240" w:lineRule="auto"/>
              <w:rPr>
                <w:sz w:val="20"/>
              </w:rPr>
            </w:pPr>
            <w:r w:rsidRPr="001E7CFC">
              <w:rPr>
                <w:sz w:val="20"/>
              </w:rPr>
              <w:t>3.08</w:t>
            </w:r>
          </w:p>
        </w:tc>
        <w:tc>
          <w:tcPr>
            <w:tcW w:w="1476" w:type="dxa"/>
            <w:gridSpan w:val="3"/>
            <w:noWrap/>
            <w:hideMark/>
          </w:tcPr>
          <w:p w:rsidR="004F388A" w:rsidRPr="001E7CFC" w:rsidRDefault="004F388A" w:rsidP="001E7CFC">
            <w:pPr>
              <w:spacing w:line="240" w:lineRule="auto"/>
              <w:rPr>
                <w:sz w:val="20"/>
              </w:rPr>
            </w:pPr>
            <w:r w:rsidRPr="001E7CFC">
              <w:rPr>
                <w:sz w:val="20"/>
              </w:rPr>
              <w:t>92.9</w:t>
            </w:r>
          </w:p>
        </w:tc>
        <w:tc>
          <w:tcPr>
            <w:tcW w:w="2060" w:type="dxa"/>
            <w:gridSpan w:val="3"/>
            <w:noWrap/>
            <w:hideMark/>
          </w:tcPr>
          <w:p w:rsidR="004F388A" w:rsidRPr="001E7CFC" w:rsidRDefault="004F388A" w:rsidP="001E7CFC">
            <w:pPr>
              <w:spacing w:line="240" w:lineRule="auto"/>
              <w:rPr>
                <w:sz w:val="20"/>
              </w:rPr>
            </w:pPr>
            <w:r w:rsidRPr="001E7CFC">
              <w:rPr>
                <w:sz w:val="20"/>
              </w:rPr>
              <w:t>51.2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9.72</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5.659</w:t>
            </w:r>
          </w:p>
        </w:tc>
        <w:tc>
          <w:tcPr>
            <w:tcW w:w="1765" w:type="dxa"/>
            <w:gridSpan w:val="3"/>
            <w:noWrap/>
            <w:hideMark/>
          </w:tcPr>
          <w:p w:rsidR="004F388A" w:rsidRPr="001E7CFC" w:rsidRDefault="004F388A" w:rsidP="001E7CFC">
            <w:pPr>
              <w:spacing w:line="240" w:lineRule="auto"/>
              <w:rPr>
                <w:sz w:val="20"/>
              </w:rPr>
            </w:pPr>
            <w:r w:rsidRPr="001E7CFC">
              <w:rPr>
                <w:sz w:val="20"/>
              </w:rPr>
              <w:t>5.387</w:t>
            </w:r>
          </w:p>
        </w:tc>
        <w:tc>
          <w:tcPr>
            <w:tcW w:w="1476" w:type="dxa"/>
            <w:gridSpan w:val="3"/>
            <w:noWrap/>
            <w:hideMark/>
          </w:tcPr>
          <w:p w:rsidR="004F388A" w:rsidRPr="001E7CFC" w:rsidRDefault="004F388A" w:rsidP="001E7CFC">
            <w:pPr>
              <w:spacing w:line="240" w:lineRule="auto"/>
              <w:rPr>
                <w:sz w:val="20"/>
              </w:rPr>
            </w:pPr>
            <w:r w:rsidRPr="001E7CFC">
              <w:rPr>
                <w:sz w:val="20"/>
              </w:rPr>
              <w:t>3.22</w:t>
            </w:r>
          </w:p>
        </w:tc>
        <w:tc>
          <w:tcPr>
            <w:tcW w:w="1476" w:type="dxa"/>
            <w:gridSpan w:val="3"/>
            <w:noWrap/>
            <w:hideMark/>
          </w:tcPr>
          <w:p w:rsidR="004F388A" w:rsidRPr="001E7CFC" w:rsidRDefault="004F388A" w:rsidP="001E7CFC">
            <w:pPr>
              <w:spacing w:line="240" w:lineRule="auto"/>
              <w:rPr>
                <w:sz w:val="20"/>
              </w:rPr>
            </w:pPr>
            <w:r w:rsidRPr="001E7CFC">
              <w:rPr>
                <w:sz w:val="20"/>
              </w:rPr>
              <w:t>92.36</w:t>
            </w:r>
          </w:p>
        </w:tc>
        <w:tc>
          <w:tcPr>
            <w:tcW w:w="2060" w:type="dxa"/>
            <w:gridSpan w:val="3"/>
            <w:noWrap/>
            <w:hideMark/>
          </w:tcPr>
          <w:p w:rsidR="004F388A" w:rsidRPr="001E7CFC" w:rsidRDefault="004F388A" w:rsidP="001E7CFC">
            <w:pPr>
              <w:spacing w:line="240" w:lineRule="auto"/>
              <w:rPr>
                <w:sz w:val="20"/>
              </w:rPr>
            </w:pPr>
            <w:r w:rsidRPr="001E7CFC">
              <w:rPr>
                <w:sz w:val="20"/>
              </w:rPr>
              <w:t>50.45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lastRenderedPageBreak/>
              <w:t>5.624</w:t>
            </w:r>
          </w:p>
        </w:tc>
        <w:tc>
          <w:tcPr>
            <w:tcW w:w="1765" w:type="dxa"/>
            <w:gridSpan w:val="3"/>
            <w:noWrap/>
            <w:hideMark/>
          </w:tcPr>
          <w:p w:rsidR="004F388A" w:rsidRPr="001E7CFC" w:rsidRDefault="004F388A" w:rsidP="001E7CFC">
            <w:pPr>
              <w:spacing w:line="240" w:lineRule="auto"/>
              <w:rPr>
                <w:sz w:val="20"/>
              </w:rPr>
            </w:pPr>
            <w:r w:rsidRPr="001E7CFC">
              <w:rPr>
                <w:sz w:val="20"/>
              </w:rPr>
              <w:t>5.257</w:t>
            </w:r>
          </w:p>
        </w:tc>
        <w:tc>
          <w:tcPr>
            <w:tcW w:w="1476" w:type="dxa"/>
            <w:gridSpan w:val="3"/>
            <w:noWrap/>
            <w:hideMark/>
          </w:tcPr>
          <w:p w:rsidR="004F388A" w:rsidRPr="001E7CFC" w:rsidRDefault="004F388A" w:rsidP="001E7CFC">
            <w:pPr>
              <w:spacing w:line="240" w:lineRule="auto"/>
              <w:rPr>
                <w:sz w:val="20"/>
              </w:rPr>
            </w:pPr>
            <w:r w:rsidRPr="001E7CFC">
              <w:rPr>
                <w:sz w:val="20"/>
              </w:rPr>
              <w:t>3.39</w:t>
            </w:r>
          </w:p>
        </w:tc>
        <w:tc>
          <w:tcPr>
            <w:tcW w:w="1476" w:type="dxa"/>
            <w:gridSpan w:val="3"/>
            <w:noWrap/>
            <w:hideMark/>
          </w:tcPr>
          <w:p w:rsidR="004F388A" w:rsidRPr="001E7CFC" w:rsidRDefault="004F388A" w:rsidP="001E7CFC">
            <w:pPr>
              <w:spacing w:line="240" w:lineRule="auto"/>
              <w:rPr>
                <w:sz w:val="20"/>
              </w:rPr>
            </w:pPr>
            <w:r w:rsidRPr="001E7CFC">
              <w:rPr>
                <w:sz w:val="20"/>
              </w:rPr>
              <w:t>93.9</w:t>
            </w:r>
          </w:p>
        </w:tc>
        <w:tc>
          <w:tcPr>
            <w:tcW w:w="2060" w:type="dxa"/>
            <w:gridSpan w:val="3"/>
            <w:noWrap/>
            <w:hideMark/>
          </w:tcPr>
          <w:p w:rsidR="004F388A" w:rsidRPr="001E7CFC" w:rsidRDefault="004F388A" w:rsidP="001E7CFC">
            <w:pPr>
              <w:spacing w:line="240" w:lineRule="auto"/>
              <w:rPr>
                <w:sz w:val="20"/>
              </w:rPr>
            </w:pPr>
            <w:r w:rsidRPr="001E7CFC">
              <w:rPr>
                <w:sz w:val="20"/>
              </w:rPr>
              <w:t>40</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5.6389</w:t>
            </w:r>
          </w:p>
        </w:tc>
        <w:tc>
          <w:tcPr>
            <w:tcW w:w="1765" w:type="dxa"/>
            <w:gridSpan w:val="3"/>
            <w:noWrap/>
            <w:hideMark/>
          </w:tcPr>
          <w:p w:rsidR="004F388A" w:rsidRPr="001E7CFC" w:rsidRDefault="004F388A" w:rsidP="001E7CFC">
            <w:pPr>
              <w:spacing w:line="240" w:lineRule="auto"/>
              <w:rPr>
                <w:sz w:val="20"/>
              </w:rPr>
            </w:pPr>
            <w:r w:rsidRPr="001E7CFC">
              <w:rPr>
                <w:sz w:val="20"/>
              </w:rPr>
              <w:t>5.3127</w:t>
            </w:r>
          </w:p>
        </w:tc>
        <w:tc>
          <w:tcPr>
            <w:tcW w:w="1476" w:type="dxa"/>
            <w:gridSpan w:val="3"/>
            <w:noWrap/>
            <w:hideMark/>
          </w:tcPr>
          <w:p w:rsidR="004F388A" w:rsidRPr="001E7CFC" w:rsidRDefault="004F388A" w:rsidP="001E7CFC">
            <w:pPr>
              <w:spacing w:line="240" w:lineRule="auto"/>
              <w:rPr>
                <w:sz w:val="20"/>
              </w:rPr>
            </w:pPr>
            <w:r w:rsidRPr="001E7CFC">
              <w:rPr>
                <w:sz w:val="20"/>
              </w:rPr>
              <w:t>3.365</w:t>
            </w:r>
          </w:p>
        </w:tc>
        <w:tc>
          <w:tcPr>
            <w:tcW w:w="1476" w:type="dxa"/>
            <w:gridSpan w:val="3"/>
            <w:noWrap/>
            <w:hideMark/>
          </w:tcPr>
          <w:p w:rsidR="004F388A" w:rsidRPr="001E7CFC" w:rsidRDefault="004F388A" w:rsidP="001E7CFC">
            <w:pPr>
              <w:spacing w:line="240" w:lineRule="auto"/>
              <w:rPr>
                <w:sz w:val="20"/>
              </w:rPr>
            </w:pPr>
            <w:r w:rsidRPr="001E7CFC">
              <w:rPr>
                <w:sz w:val="20"/>
              </w:rPr>
              <w:t>92.998</w:t>
            </w:r>
          </w:p>
        </w:tc>
        <w:tc>
          <w:tcPr>
            <w:tcW w:w="2060" w:type="dxa"/>
            <w:gridSpan w:val="3"/>
            <w:noWrap/>
            <w:hideMark/>
          </w:tcPr>
          <w:p w:rsidR="004F388A" w:rsidRPr="001E7CFC" w:rsidRDefault="004F388A" w:rsidP="001E7CFC">
            <w:pPr>
              <w:spacing w:line="240" w:lineRule="auto"/>
              <w:rPr>
                <w:sz w:val="20"/>
              </w:rPr>
            </w:pPr>
            <w:r w:rsidRPr="001E7CFC">
              <w:rPr>
                <w:sz w:val="20"/>
              </w:rPr>
              <w:t>58.322</w:t>
            </w:r>
          </w:p>
        </w:tc>
        <w:tc>
          <w:tcPr>
            <w:tcW w:w="1476" w:type="dxa"/>
            <w:gridSpan w:val="3"/>
            <w:noWrap/>
            <w:hideMark/>
          </w:tcPr>
          <w:p w:rsidR="004F388A" w:rsidRPr="001E7CFC" w:rsidRDefault="004F388A" w:rsidP="001E7CFC">
            <w:pPr>
              <w:spacing w:line="240" w:lineRule="auto"/>
              <w:rPr>
                <w:sz w:val="20"/>
              </w:rPr>
            </w:pPr>
            <w:r w:rsidRPr="001E7CFC">
              <w:rPr>
                <w:sz w:val="20"/>
              </w:rPr>
              <w:t>0.099</w:t>
            </w:r>
          </w:p>
        </w:tc>
        <w:tc>
          <w:tcPr>
            <w:tcW w:w="1476" w:type="dxa"/>
            <w:gridSpan w:val="3"/>
            <w:noWrap/>
            <w:hideMark/>
          </w:tcPr>
          <w:p w:rsidR="004F388A" w:rsidRPr="001E7CFC" w:rsidRDefault="004F388A" w:rsidP="001E7CFC">
            <w:pPr>
              <w:spacing w:line="240" w:lineRule="auto"/>
              <w:rPr>
                <w:sz w:val="20"/>
              </w:rPr>
            </w:pPr>
            <w:r w:rsidRPr="001E7CFC">
              <w:rPr>
                <w:sz w:val="20"/>
              </w:rPr>
              <w:t>0.415</w:t>
            </w:r>
          </w:p>
        </w:tc>
        <w:tc>
          <w:tcPr>
            <w:tcW w:w="2128" w:type="dxa"/>
            <w:gridSpan w:val="2"/>
            <w:noWrap/>
            <w:hideMark/>
          </w:tcPr>
          <w:p w:rsidR="004F388A" w:rsidRPr="001E7CFC" w:rsidRDefault="004F388A" w:rsidP="001E7CFC">
            <w:pPr>
              <w:spacing w:line="240" w:lineRule="auto"/>
              <w:rPr>
                <w:sz w:val="20"/>
              </w:rPr>
            </w:pPr>
            <w:r w:rsidRPr="001E7CFC">
              <w:rPr>
                <w:sz w:val="20"/>
              </w:rPr>
              <w:t>9.717</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0.0633955</w:t>
            </w:r>
          </w:p>
        </w:tc>
        <w:tc>
          <w:tcPr>
            <w:tcW w:w="1765" w:type="dxa"/>
            <w:gridSpan w:val="3"/>
            <w:noWrap/>
            <w:hideMark/>
          </w:tcPr>
          <w:p w:rsidR="004F388A" w:rsidRPr="001E7CFC" w:rsidRDefault="004F388A" w:rsidP="001E7CFC">
            <w:pPr>
              <w:spacing w:line="240" w:lineRule="auto"/>
              <w:rPr>
                <w:sz w:val="20"/>
              </w:rPr>
            </w:pPr>
            <w:r w:rsidRPr="001E7CFC">
              <w:rPr>
                <w:sz w:val="20"/>
              </w:rPr>
              <w:t>0.075094089</w:t>
            </w:r>
          </w:p>
        </w:tc>
        <w:tc>
          <w:tcPr>
            <w:tcW w:w="1476" w:type="dxa"/>
            <w:gridSpan w:val="3"/>
            <w:noWrap/>
            <w:hideMark/>
          </w:tcPr>
          <w:p w:rsidR="004F388A" w:rsidRPr="001E7CFC" w:rsidRDefault="004F388A" w:rsidP="001E7CFC">
            <w:pPr>
              <w:spacing w:line="240" w:lineRule="auto"/>
              <w:rPr>
                <w:sz w:val="20"/>
              </w:rPr>
            </w:pPr>
            <w:r w:rsidRPr="001E7CFC">
              <w:rPr>
                <w:sz w:val="20"/>
              </w:rPr>
              <w:t>0.278338323</w:t>
            </w:r>
          </w:p>
        </w:tc>
        <w:tc>
          <w:tcPr>
            <w:tcW w:w="1476" w:type="dxa"/>
            <w:gridSpan w:val="3"/>
            <w:noWrap/>
            <w:hideMark/>
          </w:tcPr>
          <w:p w:rsidR="004F388A" w:rsidRPr="001E7CFC" w:rsidRDefault="004F388A" w:rsidP="001E7CFC">
            <w:pPr>
              <w:spacing w:line="240" w:lineRule="auto"/>
              <w:rPr>
                <w:sz w:val="20"/>
              </w:rPr>
            </w:pPr>
            <w:r w:rsidRPr="001E7CFC">
              <w:rPr>
                <w:sz w:val="20"/>
              </w:rPr>
              <w:t>0.58724971</w:t>
            </w:r>
          </w:p>
        </w:tc>
        <w:tc>
          <w:tcPr>
            <w:tcW w:w="2060" w:type="dxa"/>
            <w:gridSpan w:val="3"/>
            <w:noWrap/>
            <w:hideMark/>
          </w:tcPr>
          <w:p w:rsidR="004F388A" w:rsidRPr="001E7CFC" w:rsidRDefault="004F388A" w:rsidP="001E7CFC">
            <w:pPr>
              <w:spacing w:line="240" w:lineRule="auto"/>
              <w:rPr>
                <w:sz w:val="20"/>
              </w:rPr>
            </w:pPr>
            <w:r w:rsidRPr="001E7CFC">
              <w:rPr>
                <w:sz w:val="20"/>
              </w:rPr>
              <w:t>14.14891264</w:t>
            </w:r>
          </w:p>
        </w:tc>
        <w:tc>
          <w:tcPr>
            <w:tcW w:w="1476" w:type="dxa"/>
            <w:gridSpan w:val="3"/>
            <w:noWrap/>
            <w:hideMark/>
          </w:tcPr>
          <w:p w:rsidR="004F388A" w:rsidRPr="001E7CFC" w:rsidRDefault="004F388A" w:rsidP="001E7CFC">
            <w:pPr>
              <w:spacing w:line="240" w:lineRule="auto"/>
              <w:rPr>
                <w:sz w:val="20"/>
              </w:rPr>
            </w:pPr>
            <w:r w:rsidRPr="001E7CFC">
              <w:rPr>
                <w:sz w:val="20"/>
              </w:rPr>
              <w:t>0.003162278</w:t>
            </w:r>
          </w:p>
        </w:tc>
        <w:tc>
          <w:tcPr>
            <w:tcW w:w="1476" w:type="dxa"/>
            <w:gridSpan w:val="3"/>
            <w:noWrap/>
            <w:hideMark/>
          </w:tcPr>
          <w:p w:rsidR="004F388A" w:rsidRPr="001E7CFC" w:rsidRDefault="004F388A" w:rsidP="001E7CFC">
            <w:pPr>
              <w:spacing w:line="240" w:lineRule="auto"/>
              <w:rPr>
                <w:sz w:val="20"/>
              </w:rPr>
            </w:pPr>
            <w:r w:rsidRPr="001E7CFC">
              <w:rPr>
                <w:sz w:val="20"/>
              </w:rPr>
              <w:t>0.005270463</w:t>
            </w:r>
          </w:p>
        </w:tc>
        <w:tc>
          <w:tcPr>
            <w:tcW w:w="2128" w:type="dxa"/>
            <w:gridSpan w:val="2"/>
            <w:noWrap/>
            <w:hideMark/>
          </w:tcPr>
          <w:p w:rsidR="004F388A" w:rsidRPr="001E7CFC" w:rsidRDefault="004F388A" w:rsidP="001E7CFC">
            <w:pPr>
              <w:spacing w:line="240" w:lineRule="auto"/>
              <w:rPr>
                <w:sz w:val="20"/>
              </w:rPr>
            </w:pPr>
            <w:r w:rsidRPr="001E7CFC">
              <w:rPr>
                <w:sz w:val="20"/>
              </w:rPr>
              <w:t>0.010593499</w:t>
            </w:r>
          </w:p>
        </w:tc>
      </w:tr>
      <w:tr w:rsidR="004F388A" w:rsidRPr="001E7CFC" w:rsidTr="004F388A">
        <w:trPr>
          <w:gridAfter w:val="1"/>
          <w:wAfter w:w="863" w:type="dxa"/>
          <w:trHeight w:val="300"/>
        </w:trPr>
        <w:tc>
          <w:tcPr>
            <w:tcW w:w="13093" w:type="dxa"/>
            <w:gridSpan w:val="22"/>
            <w:noWrap/>
            <w:hideMark/>
          </w:tcPr>
          <w:p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Total Time</w:t>
            </w:r>
          </w:p>
        </w:tc>
        <w:tc>
          <w:tcPr>
            <w:tcW w:w="1765" w:type="dxa"/>
            <w:gridSpan w:val="3"/>
            <w:noWrap/>
            <w:hideMark/>
          </w:tcPr>
          <w:p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rsidR="004F388A" w:rsidRPr="001E7CFC" w:rsidRDefault="004F388A" w:rsidP="001E7CFC">
            <w:pPr>
              <w:spacing w:line="240" w:lineRule="auto"/>
              <w:rPr>
                <w:sz w:val="20"/>
              </w:rPr>
            </w:pPr>
            <w:r w:rsidRPr="001E7CFC">
              <w:rPr>
                <w:sz w:val="20"/>
              </w:rPr>
              <w:t>Avg Local CPU</w:t>
            </w:r>
          </w:p>
        </w:tc>
        <w:tc>
          <w:tcPr>
            <w:tcW w:w="1476" w:type="dxa"/>
            <w:gridSpan w:val="3"/>
            <w:noWrap/>
            <w:hideMark/>
          </w:tcPr>
          <w:p w:rsidR="004F388A" w:rsidRPr="001E7CFC" w:rsidRDefault="004F388A" w:rsidP="001E7CFC">
            <w:pPr>
              <w:spacing w:line="240" w:lineRule="auto"/>
              <w:rPr>
                <w:sz w:val="20"/>
              </w:rPr>
            </w:pPr>
            <w:r w:rsidRPr="001E7CFC">
              <w:rPr>
                <w:sz w:val="20"/>
              </w:rPr>
              <w:t>Avg Edge CPU</w:t>
            </w:r>
          </w:p>
        </w:tc>
        <w:tc>
          <w:tcPr>
            <w:tcW w:w="2060"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76" w:type="dxa"/>
            <w:gridSpan w:val="3"/>
            <w:noWrap/>
            <w:hideMark/>
          </w:tcPr>
          <w:p w:rsidR="004F388A" w:rsidRPr="001E7CFC" w:rsidRDefault="004F388A" w:rsidP="001E7CFC">
            <w:pPr>
              <w:spacing w:line="240" w:lineRule="auto"/>
              <w:rPr>
                <w:sz w:val="20"/>
              </w:rPr>
            </w:pPr>
            <w:r w:rsidRPr="001E7CFC">
              <w:rPr>
                <w:sz w:val="20"/>
              </w:rPr>
              <w:t>Avg Edge RAM</w:t>
            </w:r>
          </w:p>
        </w:tc>
        <w:tc>
          <w:tcPr>
            <w:tcW w:w="2128"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5.61</w:t>
            </w:r>
          </w:p>
        </w:tc>
        <w:tc>
          <w:tcPr>
            <w:tcW w:w="1765" w:type="dxa"/>
            <w:gridSpan w:val="3"/>
            <w:noWrap/>
            <w:hideMark/>
          </w:tcPr>
          <w:p w:rsidR="004F388A" w:rsidRPr="001E7CFC" w:rsidRDefault="004F388A" w:rsidP="001E7CFC">
            <w:pPr>
              <w:spacing w:line="240" w:lineRule="auto"/>
              <w:rPr>
                <w:sz w:val="20"/>
              </w:rPr>
            </w:pPr>
            <w:r w:rsidRPr="001E7CFC">
              <w:rPr>
                <w:sz w:val="20"/>
              </w:rPr>
              <w:t>5.274</w:t>
            </w:r>
          </w:p>
        </w:tc>
        <w:tc>
          <w:tcPr>
            <w:tcW w:w="1476" w:type="dxa"/>
            <w:gridSpan w:val="3"/>
            <w:noWrap/>
            <w:hideMark/>
          </w:tcPr>
          <w:p w:rsidR="004F388A" w:rsidRPr="001E7CFC" w:rsidRDefault="004F388A" w:rsidP="001E7CFC">
            <w:pPr>
              <w:spacing w:line="240" w:lineRule="auto"/>
              <w:rPr>
                <w:sz w:val="20"/>
              </w:rPr>
            </w:pPr>
            <w:r w:rsidRPr="001E7CFC">
              <w:rPr>
                <w:sz w:val="20"/>
              </w:rPr>
              <w:t>3.24</w:t>
            </w:r>
          </w:p>
        </w:tc>
        <w:tc>
          <w:tcPr>
            <w:tcW w:w="1476" w:type="dxa"/>
            <w:gridSpan w:val="3"/>
            <w:noWrap/>
            <w:hideMark/>
          </w:tcPr>
          <w:p w:rsidR="004F388A" w:rsidRPr="001E7CFC" w:rsidRDefault="004F388A" w:rsidP="001E7CFC">
            <w:pPr>
              <w:spacing w:line="240" w:lineRule="auto"/>
              <w:rPr>
                <w:sz w:val="20"/>
              </w:rPr>
            </w:pPr>
            <w:r w:rsidRPr="001E7CFC">
              <w:rPr>
                <w:sz w:val="20"/>
              </w:rPr>
              <w:t>93.09</w:t>
            </w:r>
          </w:p>
        </w:tc>
        <w:tc>
          <w:tcPr>
            <w:tcW w:w="2060" w:type="dxa"/>
            <w:gridSpan w:val="3"/>
            <w:noWrap/>
            <w:hideMark/>
          </w:tcPr>
          <w:p w:rsidR="004F388A" w:rsidRPr="001E7CFC" w:rsidRDefault="004F388A" w:rsidP="001E7CFC">
            <w:pPr>
              <w:spacing w:line="240" w:lineRule="auto"/>
              <w:rPr>
                <w:sz w:val="20"/>
              </w:rPr>
            </w:pPr>
            <w:r w:rsidRPr="001E7CFC">
              <w:rPr>
                <w:sz w:val="20"/>
              </w:rPr>
              <w:t>51.1</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9.69</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5.705</w:t>
            </w:r>
          </w:p>
        </w:tc>
        <w:tc>
          <w:tcPr>
            <w:tcW w:w="1765" w:type="dxa"/>
            <w:gridSpan w:val="3"/>
            <w:noWrap/>
            <w:hideMark/>
          </w:tcPr>
          <w:p w:rsidR="004F388A" w:rsidRPr="001E7CFC" w:rsidRDefault="004F388A" w:rsidP="001E7CFC">
            <w:pPr>
              <w:spacing w:line="240" w:lineRule="auto"/>
              <w:rPr>
                <w:sz w:val="20"/>
              </w:rPr>
            </w:pPr>
            <w:r w:rsidRPr="001E7CFC">
              <w:rPr>
                <w:sz w:val="20"/>
              </w:rPr>
              <w:t>5.492</w:t>
            </w:r>
          </w:p>
        </w:tc>
        <w:tc>
          <w:tcPr>
            <w:tcW w:w="1476" w:type="dxa"/>
            <w:gridSpan w:val="3"/>
            <w:noWrap/>
            <w:hideMark/>
          </w:tcPr>
          <w:p w:rsidR="004F388A" w:rsidRPr="001E7CFC" w:rsidRDefault="004F388A" w:rsidP="001E7CFC">
            <w:pPr>
              <w:spacing w:line="240" w:lineRule="auto"/>
              <w:rPr>
                <w:sz w:val="20"/>
              </w:rPr>
            </w:pPr>
            <w:r w:rsidRPr="001E7CFC">
              <w:rPr>
                <w:sz w:val="20"/>
              </w:rPr>
              <w:t>3.35</w:t>
            </w:r>
          </w:p>
        </w:tc>
        <w:tc>
          <w:tcPr>
            <w:tcW w:w="1476" w:type="dxa"/>
            <w:gridSpan w:val="3"/>
            <w:noWrap/>
            <w:hideMark/>
          </w:tcPr>
          <w:p w:rsidR="004F388A" w:rsidRPr="001E7CFC" w:rsidRDefault="004F388A" w:rsidP="001E7CFC">
            <w:pPr>
              <w:spacing w:line="240" w:lineRule="auto"/>
              <w:rPr>
                <w:sz w:val="20"/>
              </w:rPr>
            </w:pPr>
            <w:r w:rsidRPr="001E7CFC">
              <w:rPr>
                <w:sz w:val="20"/>
              </w:rPr>
              <w:t>90.64</w:t>
            </w:r>
          </w:p>
        </w:tc>
        <w:tc>
          <w:tcPr>
            <w:tcW w:w="2060" w:type="dxa"/>
            <w:gridSpan w:val="3"/>
            <w:noWrap/>
            <w:hideMark/>
          </w:tcPr>
          <w:p w:rsidR="004F388A" w:rsidRPr="001E7CFC" w:rsidRDefault="004F388A" w:rsidP="001E7CFC">
            <w:pPr>
              <w:spacing w:line="240" w:lineRule="auto"/>
              <w:rPr>
                <w:sz w:val="20"/>
              </w:rPr>
            </w:pPr>
            <w:r w:rsidRPr="001E7CFC">
              <w:rPr>
                <w:sz w:val="20"/>
              </w:rPr>
              <w:t>74.35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5.572</w:t>
            </w:r>
          </w:p>
        </w:tc>
        <w:tc>
          <w:tcPr>
            <w:tcW w:w="1765" w:type="dxa"/>
            <w:gridSpan w:val="3"/>
            <w:noWrap/>
            <w:hideMark/>
          </w:tcPr>
          <w:p w:rsidR="004F388A" w:rsidRPr="001E7CFC" w:rsidRDefault="004F388A" w:rsidP="001E7CFC">
            <w:pPr>
              <w:spacing w:line="240" w:lineRule="auto"/>
              <w:rPr>
                <w:sz w:val="20"/>
              </w:rPr>
            </w:pPr>
            <w:r w:rsidRPr="001E7CFC">
              <w:rPr>
                <w:sz w:val="20"/>
              </w:rPr>
              <w:t>5.262</w:t>
            </w:r>
          </w:p>
        </w:tc>
        <w:tc>
          <w:tcPr>
            <w:tcW w:w="1476" w:type="dxa"/>
            <w:gridSpan w:val="3"/>
            <w:noWrap/>
            <w:hideMark/>
          </w:tcPr>
          <w:p w:rsidR="004F388A" w:rsidRPr="001E7CFC" w:rsidRDefault="004F388A" w:rsidP="001E7CFC">
            <w:pPr>
              <w:spacing w:line="240" w:lineRule="auto"/>
              <w:rPr>
                <w:sz w:val="20"/>
              </w:rPr>
            </w:pPr>
            <w:r w:rsidRPr="001E7CFC">
              <w:rPr>
                <w:sz w:val="20"/>
              </w:rPr>
              <w:t>3.42</w:t>
            </w:r>
          </w:p>
        </w:tc>
        <w:tc>
          <w:tcPr>
            <w:tcW w:w="1476" w:type="dxa"/>
            <w:gridSpan w:val="3"/>
            <w:noWrap/>
            <w:hideMark/>
          </w:tcPr>
          <w:p w:rsidR="004F388A" w:rsidRPr="001E7CFC" w:rsidRDefault="004F388A" w:rsidP="001E7CFC">
            <w:pPr>
              <w:spacing w:line="240" w:lineRule="auto"/>
              <w:rPr>
                <w:sz w:val="20"/>
              </w:rPr>
            </w:pPr>
            <w:r w:rsidRPr="001E7CFC">
              <w:rPr>
                <w:sz w:val="20"/>
              </w:rPr>
              <w:t>93.32</w:t>
            </w:r>
          </w:p>
        </w:tc>
        <w:tc>
          <w:tcPr>
            <w:tcW w:w="2060" w:type="dxa"/>
            <w:gridSpan w:val="3"/>
            <w:noWrap/>
            <w:hideMark/>
          </w:tcPr>
          <w:p w:rsidR="004F388A" w:rsidRPr="001E7CFC" w:rsidRDefault="004F388A" w:rsidP="001E7CFC">
            <w:pPr>
              <w:spacing w:line="240" w:lineRule="auto"/>
              <w:rPr>
                <w:sz w:val="20"/>
              </w:rPr>
            </w:pPr>
            <w:r w:rsidRPr="001E7CFC">
              <w:rPr>
                <w:sz w:val="20"/>
              </w:rPr>
              <w:t>62.33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5.578</w:t>
            </w:r>
          </w:p>
        </w:tc>
        <w:tc>
          <w:tcPr>
            <w:tcW w:w="1765" w:type="dxa"/>
            <w:gridSpan w:val="3"/>
            <w:noWrap/>
            <w:hideMark/>
          </w:tcPr>
          <w:p w:rsidR="004F388A" w:rsidRPr="001E7CFC" w:rsidRDefault="004F388A" w:rsidP="001E7CFC">
            <w:pPr>
              <w:spacing w:line="240" w:lineRule="auto"/>
              <w:rPr>
                <w:sz w:val="20"/>
              </w:rPr>
            </w:pPr>
            <w:r w:rsidRPr="001E7CFC">
              <w:rPr>
                <w:sz w:val="20"/>
              </w:rPr>
              <w:t>5.253</w:t>
            </w:r>
          </w:p>
        </w:tc>
        <w:tc>
          <w:tcPr>
            <w:tcW w:w="1476" w:type="dxa"/>
            <w:gridSpan w:val="3"/>
            <w:noWrap/>
            <w:hideMark/>
          </w:tcPr>
          <w:p w:rsidR="004F388A" w:rsidRPr="001E7CFC" w:rsidRDefault="004F388A" w:rsidP="001E7CFC">
            <w:pPr>
              <w:spacing w:line="240" w:lineRule="auto"/>
              <w:rPr>
                <w:sz w:val="20"/>
              </w:rPr>
            </w:pPr>
            <w:r w:rsidRPr="001E7CFC">
              <w:rPr>
                <w:sz w:val="20"/>
              </w:rPr>
              <w:t>3.67</w:t>
            </w:r>
          </w:p>
        </w:tc>
        <w:tc>
          <w:tcPr>
            <w:tcW w:w="1476" w:type="dxa"/>
            <w:gridSpan w:val="3"/>
            <w:noWrap/>
            <w:hideMark/>
          </w:tcPr>
          <w:p w:rsidR="004F388A" w:rsidRPr="001E7CFC" w:rsidRDefault="004F388A" w:rsidP="001E7CFC">
            <w:pPr>
              <w:spacing w:line="240" w:lineRule="auto"/>
              <w:rPr>
                <w:sz w:val="20"/>
              </w:rPr>
            </w:pPr>
            <w:r w:rsidRPr="001E7CFC">
              <w:rPr>
                <w:sz w:val="20"/>
              </w:rPr>
              <w:t>93.94</w:t>
            </w:r>
          </w:p>
        </w:tc>
        <w:tc>
          <w:tcPr>
            <w:tcW w:w="2060" w:type="dxa"/>
            <w:gridSpan w:val="3"/>
            <w:noWrap/>
            <w:hideMark/>
          </w:tcPr>
          <w:p w:rsidR="004F388A" w:rsidRPr="001E7CFC" w:rsidRDefault="004F388A" w:rsidP="001E7CFC">
            <w:pPr>
              <w:spacing w:line="240" w:lineRule="auto"/>
              <w:rPr>
                <w:sz w:val="20"/>
              </w:rPr>
            </w:pPr>
            <w:r w:rsidRPr="001E7CFC">
              <w:rPr>
                <w:sz w:val="20"/>
              </w:rPr>
              <w:t>52.27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5.699</w:t>
            </w:r>
          </w:p>
        </w:tc>
        <w:tc>
          <w:tcPr>
            <w:tcW w:w="1765" w:type="dxa"/>
            <w:gridSpan w:val="3"/>
            <w:noWrap/>
            <w:hideMark/>
          </w:tcPr>
          <w:p w:rsidR="004F388A" w:rsidRPr="001E7CFC" w:rsidRDefault="004F388A" w:rsidP="001E7CFC">
            <w:pPr>
              <w:spacing w:line="240" w:lineRule="auto"/>
              <w:rPr>
                <w:sz w:val="20"/>
              </w:rPr>
            </w:pPr>
            <w:r w:rsidRPr="001E7CFC">
              <w:rPr>
                <w:sz w:val="20"/>
              </w:rPr>
              <w:t>5.439</w:t>
            </w:r>
          </w:p>
        </w:tc>
        <w:tc>
          <w:tcPr>
            <w:tcW w:w="1476" w:type="dxa"/>
            <w:gridSpan w:val="3"/>
            <w:noWrap/>
            <w:hideMark/>
          </w:tcPr>
          <w:p w:rsidR="004F388A" w:rsidRPr="001E7CFC" w:rsidRDefault="004F388A" w:rsidP="001E7CFC">
            <w:pPr>
              <w:spacing w:line="240" w:lineRule="auto"/>
              <w:rPr>
                <w:sz w:val="20"/>
              </w:rPr>
            </w:pPr>
            <w:r w:rsidRPr="001E7CFC">
              <w:rPr>
                <w:sz w:val="20"/>
              </w:rPr>
              <w:t>3.55</w:t>
            </w:r>
          </w:p>
        </w:tc>
        <w:tc>
          <w:tcPr>
            <w:tcW w:w="1476" w:type="dxa"/>
            <w:gridSpan w:val="3"/>
            <w:noWrap/>
            <w:hideMark/>
          </w:tcPr>
          <w:p w:rsidR="004F388A" w:rsidRPr="001E7CFC" w:rsidRDefault="004F388A" w:rsidP="001E7CFC">
            <w:pPr>
              <w:spacing w:line="240" w:lineRule="auto"/>
              <w:rPr>
                <w:sz w:val="20"/>
              </w:rPr>
            </w:pPr>
            <w:r w:rsidRPr="001E7CFC">
              <w:rPr>
                <w:sz w:val="20"/>
              </w:rPr>
              <w:t>93.35</w:t>
            </w:r>
          </w:p>
        </w:tc>
        <w:tc>
          <w:tcPr>
            <w:tcW w:w="2060" w:type="dxa"/>
            <w:gridSpan w:val="3"/>
            <w:noWrap/>
            <w:hideMark/>
          </w:tcPr>
          <w:p w:rsidR="004F388A" w:rsidRPr="001E7CFC" w:rsidRDefault="004F388A" w:rsidP="001E7CFC">
            <w:pPr>
              <w:spacing w:line="240" w:lineRule="auto"/>
              <w:rPr>
                <w:sz w:val="20"/>
              </w:rPr>
            </w:pPr>
            <w:r w:rsidRPr="001E7CFC">
              <w:rPr>
                <w:sz w:val="20"/>
              </w:rPr>
              <w:t>66.91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6.029</w:t>
            </w:r>
          </w:p>
        </w:tc>
        <w:tc>
          <w:tcPr>
            <w:tcW w:w="1765" w:type="dxa"/>
            <w:gridSpan w:val="3"/>
            <w:noWrap/>
            <w:hideMark/>
          </w:tcPr>
          <w:p w:rsidR="004F388A" w:rsidRPr="001E7CFC" w:rsidRDefault="004F388A" w:rsidP="001E7CFC">
            <w:pPr>
              <w:spacing w:line="240" w:lineRule="auto"/>
              <w:rPr>
                <w:sz w:val="20"/>
              </w:rPr>
            </w:pPr>
            <w:r w:rsidRPr="001E7CFC">
              <w:rPr>
                <w:sz w:val="20"/>
              </w:rPr>
              <w:t>5.79</w:t>
            </w:r>
          </w:p>
        </w:tc>
        <w:tc>
          <w:tcPr>
            <w:tcW w:w="1476" w:type="dxa"/>
            <w:gridSpan w:val="3"/>
            <w:noWrap/>
            <w:hideMark/>
          </w:tcPr>
          <w:p w:rsidR="004F388A" w:rsidRPr="001E7CFC" w:rsidRDefault="004F388A" w:rsidP="001E7CFC">
            <w:pPr>
              <w:spacing w:line="240" w:lineRule="auto"/>
              <w:rPr>
                <w:sz w:val="20"/>
              </w:rPr>
            </w:pPr>
            <w:r w:rsidRPr="001E7CFC">
              <w:rPr>
                <w:sz w:val="20"/>
              </w:rPr>
              <w:t>3.16</w:t>
            </w:r>
          </w:p>
        </w:tc>
        <w:tc>
          <w:tcPr>
            <w:tcW w:w="1476" w:type="dxa"/>
            <w:gridSpan w:val="3"/>
            <w:noWrap/>
            <w:hideMark/>
          </w:tcPr>
          <w:p w:rsidR="004F388A" w:rsidRPr="001E7CFC" w:rsidRDefault="004F388A" w:rsidP="001E7CFC">
            <w:pPr>
              <w:spacing w:line="240" w:lineRule="auto"/>
              <w:rPr>
                <w:sz w:val="20"/>
              </w:rPr>
            </w:pPr>
            <w:r w:rsidRPr="001E7CFC">
              <w:rPr>
                <w:sz w:val="20"/>
              </w:rPr>
              <w:t>86.7</w:t>
            </w:r>
          </w:p>
        </w:tc>
        <w:tc>
          <w:tcPr>
            <w:tcW w:w="2060" w:type="dxa"/>
            <w:gridSpan w:val="3"/>
            <w:noWrap/>
            <w:hideMark/>
          </w:tcPr>
          <w:p w:rsidR="004F388A" w:rsidRPr="001E7CFC" w:rsidRDefault="004F388A" w:rsidP="001E7CFC">
            <w:pPr>
              <w:spacing w:line="240" w:lineRule="auto"/>
              <w:rPr>
                <w:sz w:val="20"/>
              </w:rPr>
            </w:pPr>
            <w:r w:rsidRPr="001E7CFC">
              <w:rPr>
                <w:sz w:val="20"/>
              </w:rPr>
              <w:t>64.61</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5.553</w:t>
            </w:r>
          </w:p>
        </w:tc>
        <w:tc>
          <w:tcPr>
            <w:tcW w:w="1765" w:type="dxa"/>
            <w:gridSpan w:val="3"/>
            <w:noWrap/>
            <w:hideMark/>
          </w:tcPr>
          <w:p w:rsidR="004F388A" w:rsidRPr="001E7CFC" w:rsidRDefault="004F388A" w:rsidP="001E7CFC">
            <w:pPr>
              <w:spacing w:line="240" w:lineRule="auto"/>
              <w:rPr>
                <w:sz w:val="20"/>
              </w:rPr>
            </w:pPr>
            <w:r w:rsidRPr="001E7CFC">
              <w:rPr>
                <w:sz w:val="20"/>
              </w:rPr>
              <w:t>5.273</w:t>
            </w:r>
          </w:p>
        </w:tc>
        <w:tc>
          <w:tcPr>
            <w:tcW w:w="1476" w:type="dxa"/>
            <w:gridSpan w:val="3"/>
            <w:noWrap/>
            <w:hideMark/>
          </w:tcPr>
          <w:p w:rsidR="004F388A" w:rsidRPr="001E7CFC" w:rsidRDefault="004F388A" w:rsidP="001E7CFC">
            <w:pPr>
              <w:spacing w:line="240" w:lineRule="auto"/>
              <w:rPr>
                <w:sz w:val="20"/>
              </w:rPr>
            </w:pPr>
            <w:r w:rsidRPr="001E7CFC">
              <w:rPr>
                <w:sz w:val="20"/>
              </w:rPr>
              <w:t>2.82</w:t>
            </w:r>
          </w:p>
        </w:tc>
        <w:tc>
          <w:tcPr>
            <w:tcW w:w="1476" w:type="dxa"/>
            <w:gridSpan w:val="3"/>
            <w:noWrap/>
            <w:hideMark/>
          </w:tcPr>
          <w:p w:rsidR="004F388A" w:rsidRPr="001E7CFC" w:rsidRDefault="004F388A" w:rsidP="001E7CFC">
            <w:pPr>
              <w:spacing w:line="240" w:lineRule="auto"/>
              <w:rPr>
                <w:sz w:val="20"/>
              </w:rPr>
            </w:pPr>
            <w:r w:rsidRPr="001E7CFC">
              <w:rPr>
                <w:sz w:val="20"/>
              </w:rPr>
              <w:t>93.97</w:t>
            </w:r>
          </w:p>
        </w:tc>
        <w:tc>
          <w:tcPr>
            <w:tcW w:w="2060" w:type="dxa"/>
            <w:gridSpan w:val="3"/>
            <w:noWrap/>
            <w:hideMark/>
          </w:tcPr>
          <w:p w:rsidR="004F388A" w:rsidRPr="001E7CFC" w:rsidRDefault="004F388A" w:rsidP="001E7CFC">
            <w:pPr>
              <w:spacing w:line="240" w:lineRule="auto"/>
              <w:rPr>
                <w:sz w:val="20"/>
              </w:rPr>
            </w:pPr>
            <w:r w:rsidRPr="001E7CFC">
              <w:rPr>
                <w:sz w:val="20"/>
              </w:rPr>
              <w:t>47.25</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9.72</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5.721</w:t>
            </w:r>
          </w:p>
        </w:tc>
        <w:tc>
          <w:tcPr>
            <w:tcW w:w="1765" w:type="dxa"/>
            <w:gridSpan w:val="3"/>
            <w:noWrap/>
            <w:hideMark/>
          </w:tcPr>
          <w:p w:rsidR="004F388A" w:rsidRPr="001E7CFC" w:rsidRDefault="004F388A" w:rsidP="001E7CFC">
            <w:pPr>
              <w:spacing w:line="240" w:lineRule="auto"/>
              <w:rPr>
                <w:sz w:val="20"/>
              </w:rPr>
            </w:pPr>
            <w:r w:rsidRPr="001E7CFC">
              <w:rPr>
                <w:sz w:val="20"/>
              </w:rPr>
              <w:t>5.331</w:t>
            </w:r>
          </w:p>
        </w:tc>
        <w:tc>
          <w:tcPr>
            <w:tcW w:w="1476" w:type="dxa"/>
            <w:gridSpan w:val="3"/>
            <w:noWrap/>
            <w:hideMark/>
          </w:tcPr>
          <w:p w:rsidR="004F388A" w:rsidRPr="001E7CFC" w:rsidRDefault="004F388A" w:rsidP="001E7CFC">
            <w:pPr>
              <w:spacing w:line="240" w:lineRule="auto"/>
              <w:rPr>
                <w:sz w:val="20"/>
              </w:rPr>
            </w:pPr>
            <w:r w:rsidRPr="001E7CFC">
              <w:rPr>
                <w:sz w:val="20"/>
              </w:rPr>
              <w:t>2.79</w:t>
            </w:r>
          </w:p>
        </w:tc>
        <w:tc>
          <w:tcPr>
            <w:tcW w:w="1476" w:type="dxa"/>
            <w:gridSpan w:val="3"/>
            <w:noWrap/>
            <w:hideMark/>
          </w:tcPr>
          <w:p w:rsidR="004F388A" w:rsidRPr="001E7CFC" w:rsidRDefault="004F388A" w:rsidP="001E7CFC">
            <w:pPr>
              <w:spacing w:line="240" w:lineRule="auto"/>
              <w:rPr>
                <w:sz w:val="20"/>
              </w:rPr>
            </w:pPr>
            <w:r w:rsidRPr="001E7CFC">
              <w:rPr>
                <w:sz w:val="20"/>
              </w:rPr>
              <w:t>93.09</w:t>
            </w:r>
          </w:p>
        </w:tc>
        <w:tc>
          <w:tcPr>
            <w:tcW w:w="2060" w:type="dxa"/>
            <w:gridSpan w:val="3"/>
            <w:noWrap/>
            <w:hideMark/>
          </w:tcPr>
          <w:p w:rsidR="004F388A" w:rsidRPr="001E7CFC" w:rsidRDefault="004F388A" w:rsidP="001E7CFC">
            <w:pPr>
              <w:spacing w:line="240" w:lineRule="auto"/>
              <w:rPr>
                <w:sz w:val="20"/>
              </w:rPr>
            </w:pPr>
            <w:r w:rsidRPr="001E7CFC">
              <w:rPr>
                <w:sz w:val="20"/>
              </w:rPr>
              <w:t>61.25</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5.935</w:t>
            </w:r>
          </w:p>
        </w:tc>
        <w:tc>
          <w:tcPr>
            <w:tcW w:w="1765" w:type="dxa"/>
            <w:gridSpan w:val="3"/>
            <w:noWrap/>
            <w:hideMark/>
          </w:tcPr>
          <w:p w:rsidR="004F388A" w:rsidRPr="001E7CFC" w:rsidRDefault="004F388A" w:rsidP="001E7CFC">
            <w:pPr>
              <w:spacing w:line="240" w:lineRule="auto"/>
              <w:rPr>
                <w:sz w:val="20"/>
              </w:rPr>
            </w:pPr>
            <w:r w:rsidRPr="001E7CFC">
              <w:rPr>
                <w:sz w:val="20"/>
              </w:rPr>
              <w:t>5.488</w:t>
            </w:r>
          </w:p>
        </w:tc>
        <w:tc>
          <w:tcPr>
            <w:tcW w:w="1476" w:type="dxa"/>
            <w:gridSpan w:val="3"/>
            <w:noWrap/>
            <w:hideMark/>
          </w:tcPr>
          <w:p w:rsidR="004F388A" w:rsidRPr="001E7CFC" w:rsidRDefault="004F388A" w:rsidP="001E7CFC">
            <w:pPr>
              <w:spacing w:line="240" w:lineRule="auto"/>
              <w:rPr>
                <w:sz w:val="20"/>
              </w:rPr>
            </w:pPr>
            <w:r w:rsidRPr="001E7CFC">
              <w:rPr>
                <w:sz w:val="20"/>
              </w:rPr>
              <w:t>3.22</w:t>
            </w:r>
          </w:p>
        </w:tc>
        <w:tc>
          <w:tcPr>
            <w:tcW w:w="1476" w:type="dxa"/>
            <w:gridSpan w:val="3"/>
            <w:noWrap/>
            <w:hideMark/>
          </w:tcPr>
          <w:p w:rsidR="004F388A" w:rsidRPr="001E7CFC" w:rsidRDefault="004F388A" w:rsidP="001E7CFC">
            <w:pPr>
              <w:spacing w:line="240" w:lineRule="auto"/>
              <w:rPr>
                <w:sz w:val="20"/>
              </w:rPr>
            </w:pPr>
            <w:r w:rsidRPr="001E7CFC">
              <w:rPr>
                <w:sz w:val="20"/>
              </w:rPr>
              <w:t>90.4</w:t>
            </w:r>
          </w:p>
        </w:tc>
        <w:tc>
          <w:tcPr>
            <w:tcW w:w="2060" w:type="dxa"/>
            <w:gridSpan w:val="3"/>
            <w:noWrap/>
            <w:hideMark/>
          </w:tcPr>
          <w:p w:rsidR="004F388A" w:rsidRPr="001E7CFC" w:rsidRDefault="004F388A" w:rsidP="001E7CFC">
            <w:pPr>
              <w:spacing w:line="240" w:lineRule="auto"/>
              <w:rPr>
                <w:sz w:val="20"/>
              </w:rPr>
            </w:pPr>
            <w:r w:rsidRPr="001E7CFC">
              <w:rPr>
                <w:sz w:val="20"/>
              </w:rPr>
              <w:t>71.79</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5.677</w:t>
            </w:r>
          </w:p>
        </w:tc>
        <w:tc>
          <w:tcPr>
            <w:tcW w:w="1765" w:type="dxa"/>
            <w:gridSpan w:val="3"/>
            <w:noWrap/>
            <w:hideMark/>
          </w:tcPr>
          <w:p w:rsidR="004F388A" w:rsidRPr="001E7CFC" w:rsidRDefault="004F388A" w:rsidP="001E7CFC">
            <w:pPr>
              <w:spacing w:line="240" w:lineRule="auto"/>
              <w:rPr>
                <w:sz w:val="20"/>
              </w:rPr>
            </w:pPr>
            <w:r w:rsidRPr="001E7CFC">
              <w:rPr>
                <w:sz w:val="20"/>
              </w:rPr>
              <w:t>5.31</w:t>
            </w:r>
          </w:p>
        </w:tc>
        <w:tc>
          <w:tcPr>
            <w:tcW w:w="1476" w:type="dxa"/>
            <w:gridSpan w:val="3"/>
            <w:noWrap/>
            <w:hideMark/>
          </w:tcPr>
          <w:p w:rsidR="004F388A" w:rsidRPr="001E7CFC" w:rsidRDefault="004F388A" w:rsidP="001E7CFC">
            <w:pPr>
              <w:spacing w:line="240" w:lineRule="auto"/>
              <w:rPr>
                <w:sz w:val="20"/>
              </w:rPr>
            </w:pPr>
            <w:r w:rsidRPr="001E7CFC">
              <w:rPr>
                <w:sz w:val="20"/>
              </w:rPr>
              <w:t>3.47</w:t>
            </w:r>
          </w:p>
        </w:tc>
        <w:tc>
          <w:tcPr>
            <w:tcW w:w="1476" w:type="dxa"/>
            <w:gridSpan w:val="3"/>
            <w:noWrap/>
            <w:hideMark/>
          </w:tcPr>
          <w:p w:rsidR="004F388A" w:rsidRPr="001E7CFC" w:rsidRDefault="004F388A" w:rsidP="001E7CFC">
            <w:pPr>
              <w:spacing w:line="240" w:lineRule="auto"/>
              <w:rPr>
                <w:sz w:val="20"/>
              </w:rPr>
            </w:pPr>
            <w:r w:rsidRPr="001E7CFC">
              <w:rPr>
                <w:sz w:val="20"/>
              </w:rPr>
              <w:t>92.69</w:t>
            </w:r>
          </w:p>
        </w:tc>
        <w:tc>
          <w:tcPr>
            <w:tcW w:w="2060" w:type="dxa"/>
            <w:gridSpan w:val="3"/>
            <w:noWrap/>
            <w:hideMark/>
          </w:tcPr>
          <w:p w:rsidR="004F388A" w:rsidRPr="001E7CFC" w:rsidRDefault="004F388A" w:rsidP="001E7CFC">
            <w:pPr>
              <w:spacing w:line="240" w:lineRule="auto"/>
              <w:rPr>
                <w:sz w:val="20"/>
              </w:rPr>
            </w:pPr>
            <w:r w:rsidRPr="001E7CFC">
              <w:rPr>
                <w:sz w:val="20"/>
              </w:rPr>
              <w:t>47.12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0.41</w:t>
            </w:r>
          </w:p>
        </w:tc>
        <w:tc>
          <w:tcPr>
            <w:tcW w:w="2128" w:type="dxa"/>
            <w:gridSpan w:val="2"/>
            <w:noWrap/>
            <w:hideMark/>
          </w:tcPr>
          <w:p w:rsidR="004F388A" w:rsidRPr="001E7CFC" w:rsidRDefault="004F388A" w:rsidP="001E7CFC">
            <w:pPr>
              <w:spacing w:line="240" w:lineRule="auto"/>
              <w:rPr>
                <w:sz w:val="20"/>
              </w:rPr>
            </w:pPr>
            <w:r w:rsidRPr="001E7CFC">
              <w:rPr>
                <w:sz w:val="20"/>
              </w:rPr>
              <w:t>9.71</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5.7079</w:t>
            </w:r>
          </w:p>
        </w:tc>
        <w:tc>
          <w:tcPr>
            <w:tcW w:w="1765" w:type="dxa"/>
            <w:gridSpan w:val="3"/>
            <w:noWrap/>
            <w:hideMark/>
          </w:tcPr>
          <w:p w:rsidR="004F388A" w:rsidRPr="001E7CFC" w:rsidRDefault="004F388A" w:rsidP="001E7CFC">
            <w:pPr>
              <w:spacing w:line="240" w:lineRule="auto"/>
              <w:rPr>
                <w:sz w:val="20"/>
              </w:rPr>
            </w:pPr>
            <w:r w:rsidRPr="001E7CFC">
              <w:rPr>
                <w:sz w:val="20"/>
              </w:rPr>
              <w:t>5.3912</w:t>
            </w:r>
          </w:p>
        </w:tc>
        <w:tc>
          <w:tcPr>
            <w:tcW w:w="1476" w:type="dxa"/>
            <w:gridSpan w:val="3"/>
            <w:noWrap/>
            <w:hideMark/>
          </w:tcPr>
          <w:p w:rsidR="004F388A" w:rsidRPr="001E7CFC" w:rsidRDefault="004F388A" w:rsidP="001E7CFC">
            <w:pPr>
              <w:spacing w:line="240" w:lineRule="auto"/>
              <w:rPr>
                <w:sz w:val="20"/>
              </w:rPr>
            </w:pPr>
            <w:r w:rsidRPr="001E7CFC">
              <w:rPr>
                <w:sz w:val="20"/>
              </w:rPr>
              <w:t>3.269</w:t>
            </w:r>
          </w:p>
        </w:tc>
        <w:tc>
          <w:tcPr>
            <w:tcW w:w="1476" w:type="dxa"/>
            <w:gridSpan w:val="3"/>
            <w:noWrap/>
            <w:hideMark/>
          </w:tcPr>
          <w:p w:rsidR="004F388A" w:rsidRPr="001E7CFC" w:rsidRDefault="004F388A" w:rsidP="001E7CFC">
            <w:pPr>
              <w:spacing w:line="240" w:lineRule="auto"/>
              <w:rPr>
                <w:sz w:val="20"/>
              </w:rPr>
            </w:pPr>
            <w:r w:rsidRPr="001E7CFC">
              <w:rPr>
                <w:sz w:val="20"/>
              </w:rPr>
              <w:t>92.119</w:t>
            </w:r>
          </w:p>
        </w:tc>
        <w:tc>
          <w:tcPr>
            <w:tcW w:w="2060" w:type="dxa"/>
            <w:gridSpan w:val="3"/>
            <w:noWrap/>
            <w:hideMark/>
          </w:tcPr>
          <w:p w:rsidR="004F388A" w:rsidRPr="001E7CFC" w:rsidRDefault="004F388A" w:rsidP="001E7CFC">
            <w:pPr>
              <w:spacing w:line="240" w:lineRule="auto"/>
              <w:rPr>
                <w:sz w:val="20"/>
              </w:rPr>
            </w:pPr>
            <w:r w:rsidRPr="001E7CFC">
              <w:rPr>
                <w:sz w:val="20"/>
              </w:rPr>
              <w:t>59.898</w:t>
            </w:r>
          </w:p>
        </w:tc>
        <w:tc>
          <w:tcPr>
            <w:tcW w:w="1476" w:type="dxa"/>
            <w:gridSpan w:val="3"/>
            <w:noWrap/>
            <w:hideMark/>
          </w:tcPr>
          <w:p w:rsidR="004F388A" w:rsidRPr="001E7CFC" w:rsidRDefault="004F388A" w:rsidP="001E7CFC">
            <w:pPr>
              <w:spacing w:line="240" w:lineRule="auto"/>
              <w:rPr>
                <w:sz w:val="20"/>
              </w:rPr>
            </w:pPr>
            <w:r w:rsidRPr="001E7CFC">
              <w:rPr>
                <w:sz w:val="20"/>
              </w:rPr>
              <w:t>0.096</w:t>
            </w:r>
          </w:p>
        </w:tc>
        <w:tc>
          <w:tcPr>
            <w:tcW w:w="1476" w:type="dxa"/>
            <w:gridSpan w:val="3"/>
            <w:noWrap/>
            <w:hideMark/>
          </w:tcPr>
          <w:p w:rsidR="004F388A" w:rsidRPr="001E7CFC" w:rsidRDefault="004F388A" w:rsidP="001E7CFC">
            <w:pPr>
              <w:spacing w:line="240" w:lineRule="auto"/>
              <w:rPr>
                <w:sz w:val="20"/>
              </w:rPr>
            </w:pPr>
            <w:r w:rsidRPr="001E7CFC">
              <w:rPr>
                <w:sz w:val="20"/>
              </w:rPr>
              <w:t>0.416</w:t>
            </w:r>
          </w:p>
        </w:tc>
        <w:tc>
          <w:tcPr>
            <w:tcW w:w="2128" w:type="dxa"/>
            <w:gridSpan w:val="2"/>
            <w:noWrap/>
            <w:hideMark/>
          </w:tcPr>
          <w:p w:rsidR="004F388A" w:rsidRPr="001E7CFC" w:rsidRDefault="004F388A" w:rsidP="001E7CFC">
            <w:pPr>
              <w:spacing w:line="240" w:lineRule="auto"/>
              <w:rPr>
                <w:sz w:val="20"/>
              </w:rPr>
            </w:pPr>
            <w:r w:rsidRPr="001E7CFC">
              <w:rPr>
                <w:sz w:val="20"/>
              </w:rPr>
              <w:t>9.708</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0.1580488</w:t>
            </w:r>
          </w:p>
        </w:tc>
        <w:tc>
          <w:tcPr>
            <w:tcW w:w="1765" w:type="dxa"/>
            <w:gridSpan w:val="3"/>
            <w:noWrap/>
            <w:hideMark/>
          </w:tcPr>
          <w:p w:rsidR="004F388A" w:rsidRPr="001E7CFC" w:rsidRDefault="004F388A" w:rsidP="001E7CFC">
            <w:pPr>
              <w:spacing w:line="240" w:lineRule="auto"/>
              <w:rPr>
                <w:sz w:val="20"/>
              </w:rPr>
            </w:pPr>
            <w:r w:rsidRPr="001E7CFC">
              <w:rPr>
                <w:sz w:val="20"/>
              </w:rPr>
              <w:t>0.16818429</w:t>
            </w:r>
          </w:p>
        </w:tc>
        <w:tc>
          <w:tcPr>
            <w:tcW w:w="1476" w:type="dxa"/>
            <w:gridSpan w:val="3"/>
            <w:noWrap/>
            <w:hideMark/>
          </w:tcPr>
          <w:p w:rsidR="004F388A" w:rsidRPr="001E7CFC" w:rsidRDefault="004F388A" w:rsidP="001E7CFC">
            <w:pPr>
              <w:spacing w:line="240" w:lineRule="auto"/>
              <w:rPr>
                <w:sz w:val="20"/>
              </w:rPr>
            </w:pPr>
            <w:r w:rsidRPr="001E7CFC">
              <w:rPr>
                <w:sz w:val="20"/>
              </w:rPr>
              <w:t>0.289768107</w:t>
            </w:r>
          </w:p>
        </w:tc>
        <w:tc>
          <w:tcPr>
            <w:tcW w:w="1476" w:type="dxa"/>
            <w:gridSpan w:val="3"/>
            <w:noWrap/>
            <w:hideMark/>
          </w:tcPr>
          <w:p w:rsidR="004F388A" w:rsidRPr="001E7CFC" w:rsidRDefault="004F388A" w:rsidP="001E7CFC">
            <w:pPr>
              <w:spacing w:line="240" w:lineRule="auto"/>
              <w:rPr>
                <w:sz w:val="20"/>
              </w:rPr>
            </w:pPr>
            <w:r w:rsidRPr="001E7CFC">
              <w:rPr>
                <w:sz w:val="20"/>
              </w:rPr>
              <w:t>2.271066563</w:t>
            </w:r>
          </w:p>
        </w:tc>
        <w:tc>
          <w:tcPr>
            <w:tcW w:w="2060" w:type="dxa"/>
            <w:gridSpan w:val="3"/>
            <w:noWrap/>
            <w:hideMark/>
          </w:tcPr>
          <w:p w:rsidR="004F388A" w:rsidRPr="001E7CFC" w:rsidRDefault="004F388A" w:rsidP="001E7CFC">
            <w:pPr>
              <w:spacing w:line="240" w:lineRule="auto"/>
              <w:rPr>
                <w:sz w:val="20"/>
              </w:rPr>
            </w:pPr>
            <w:r w:rsidRPr="001E7CFC">
              <w:rPr>
                <w:sz w:val="20"/>
              </w:rPr>
              <w:t>9.934418062</w:t>
            </w:r>
          </w:p>
        </w:tc>
        <w:tc>
          <w:tcPr>
            <w:tcW w:w="1476" w:type="dxa"/>
            <w:gridSpan w:val="3"/>
            <w:noWrap/>
            <w:hideMark/>
          </w:tcPr>
          <w:p w:rsidR="004F388A" w:rsidRPr="001E7CFC" w:rsidRDefault="004F388A" w:rsidP="001E7CFC">
            <w:pPr>
              <w:spacing w:line="240" w:lineRule="auto"/>
              <w:rPr>
                <w:sz w:val="20"/>
              </w:rPr>
            </w:pPr>
            <w:r w:rsidRPr="001E7CFC">
              <w:rPr>
                <w:sz w:val="20"/>
              </w:rPr>
              <w:t>0.005163978</w:t>
            </w:r>
          </w:p>
        </w:tc>
        <w:tc>
          <w:tcPr>
            <w:tcW w:w="1476" w:type="dxa"/>
            <w:gridSpan w:val="3"/>
            <w:noWrap/>
            <w:hideMark/>
          </w:tcPr>
          <w:p w:rsidR="004F388A" w:rsidRPr="001E7CFC" w:rsidRDefault="004F388A" w:rsidP="001E7CFC">
            <w:pPr>
              <w:spacing w:line="240" w:lineRule="auto"/>
              <w:rPr>
                <w:sz w:val="20"/>
              </w:rPr>
            </w:pPr>
            <w:r w:rsidRPr="001E7CFC">
              <w:rPr>
                <w:sz w:val="20"/>
              </w:rPr>
              <w:t>0.005163978</w:t>
            </w:r>
          </w:p>
        </w:tc>
        <w:tc>
          <w:tcPr>
            <w:tcW w:w="2128" w:type="dxa"/>
            <w:gridSpan w:val="2"/>
            <w:noWrap/>
            <w:hideMark/>
          </w:tcPr>
          <w:p w:rsidR="004F388A" w:rsidRPr="001E7CFC" w:rsidRDefault="004F388A" w:rsidP="001E7CFC">
            <w:pPr>
              <w:spacing w:line="240" w:lineRule="auto"/>
              <w:rPr>
                <w:sz w:val="20"/>
              </w:rPr>
            </w:pPr>
            <w:r w:rsidRPr="001E7CFC">
              <w:rPr>
                <w:sz w:val="20"/>
              </w:rPr>
              <w:t>0.007888106</w:t>
            </w:r>
          </w:p>
        </w:tc>
      </w:tr>
      <w:tr w:rsidR="004F388A" w:rsidRPr="001E7CFC" w:rsidTr="004F388A">
        <w:trPr>
          <w:gridAfter w:val="1"/>
          <w:wAfter w:w="863" w:type="dxa"/>
          <w:trHeight w:val="300"/>
        </w:trPr>
        <w:tc>
          <w:tcPr>
            <w:tcW w:w="13093" w:type="dxa"/>
            <w:gridSpan w:val="22"/>
            <w:noWrap/>
            <w:hideMark/>
          </w:tcPr>
          <w:p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Total Time</w:t>
            </w:r>
          </w:p>
        </w:tc>
        <w:tc>
          <w:tcPr>
            <w:tcW w:w="1765" w:type="dxa"/>
            <w:gridSpan w:val="3"/>
            <w:noWrap/>
            <w:hideMark/>
          </w:tcPr>
          <w:p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rsidR="004F388A" w:rsidRPr="001E7CFC" w:rsidRDefault="004F388A" w:rsidP="001E7CFC">
            <w:pPr>
              <w:spacing w:line="240" w:lineRule="auto"/>
              <w:rPr>
                <w:sz w:val="20"/>
              </w:rPr>
            </w:pPr>
            <w:r w:rsidRPr="001E7CFC">
              <w:rPr>
                <w:sz w:val="20"/>
              </w:rPr>
              <w:t>Avg Local CPU</w:t>
            </w:r>
          </w:p>
        </w:tc>
        <w:tc>
          <w:tcPr>
            <w:tcW w:w="1476" w:type="dxa"/>
            <w:gridSpan w:val="3"/>
            <w:noWrap/>
            <w:hideMark/>
          </w:tcPr>
          <w:p w:rsidR="004F388A" w:rsidRPr="001E7CFC" w:rsidRDefault="004F388A" w:rsidP="001E7CFC">
            <w:pPr>
              <w:spacing w:line="240" w:lineRule="auto"/>
              <w:rPr>
                <w:sz w:val="20"/>
              </w:rPr>
            </w:pPr>
            <w:r w:rsidRPr="001E7CFC">
              <w:rPr>
                <w:sz w:val="20"/>
              </w:rPr>
              <w:t>Avg Edge CPU</w:t>
            </w:r>
          </w:p>
        </w:tc>
        <w:tc>
          <w:tcPr>
            <w:tcW w:w="2060"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76" w:type="dxa"/>
            <w:gridSpan w:val="3"/>
            <w:noWrap/>
            <w:hideMark/>
          </w:tcPr>
          <w:p w:rsidR="004F388A" w:rsidRPr="001E7CFC" w:rsidRDefault="004F388A" w:rsidP="001E7CFC">
            <w:pPr>
              <w:spacing w:line="240" w:lineRule="auto"/>
              <w:rPr>
                <w:sz w:val="20"/>
              </w:rPr>
            </w:pPr>
            <w:r w:rsidRPr="001E7CFC">
              <w:rPr>
                <w:sz w:val="20"/>
              </w:rPr>
              <w:t>Avg Edge RAM</w:t>
            </w:r>
          </w:p>
        </w:tc>
        <w:tc>
          <w:tcPr>
            <w:tcW w:w="2128"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6.428</w:t>
            </w:r>
          </w:p>
        </w:tc>
        <w:tc>
          <w:tcPr>
            <w:tcW w:w="1765" w:type="dxa"/>
            <w:gridSpan w:val="3"/>
            <w:noWrap/>
            <w:hideMark/>
          </w:tcPr>
          <w:p w:rsidR="004F388A" w:rsidRPr="001E7CFC" w:rsidRDefault="004F388A" w:rsidP="001E7CFC">
            <w:pPr>
              <w:spacing w:line="240" w:lineRule="auto"/>
              <w:rPr>
                <w:sz w:val="20"/>
              </w:rPr>
            </w:pPr>
            <w:r w:rsidRPr="001E7CFC">
              <w:rPr>
                <w:sz w:val="20"/>
              </w:rPr>
              <w:t>5.387</w:t>
            </w:r>
          </w:p>
        </w:tc>
        <w:tc>
          <w:tcPr>
            <w:tcW w:w="1476" w:type="dxa"/>
            <w:gridSpan w:val="3"/>
            <w:noWrap/>
            <w:hideMark/>
          </w:tcPr>
          <w:p w:rsidR="004F388A" w:rsidRPr="001E7CFC" w:rsidRDefault="004F388A" w:rsidP="001E7CFC">
            <w:pPr>
              <w:spacing w:line="240" w:lineRule="auto"/>
              <w:rPr>
                <w:sz w:val="20"/>
              </w:rPr>
            </w:pPr>
            <w:r w:rsidRPr="001E7CFC">
              <w:rPr>
                <w:sz w:val="20"/>
              </w:rPr>
              <w:t>3.99</w:t>
            </w:r>
          </w:p>
        </w:tc>
        <w:tc>
          <w:tcPr>
            <w:tcW w:w="1476" w:type="dxa"/>
            <w:gridSpan w:val="3"/>
            <w:noWrap/>
            <w:hideMark/>
          </w:tcPr>
          <w:p w:rsidR="004F388A" w:rsidRPr="001E7CFC" w:rsidRDefault="004F388A" w:rsidP="001E7CFC">
            <w:pPr>
              <w:spacing w:line="240" w:lineRule="auto"/>
              <w:rPr>
                <w:sz w:val="20"/>
              </w:rPr>
            </w:pPr>
            <w:r w:rsidRPr="001E7CFC">
              <w:rPr>
                <w:sz w:val="20"/>
              </w:rPr>
              <w:t>91.94</w:t>
            </w:r>
          </w:p>
        </w:tc>
        <w:tc>
          <w:tcPr>
            <w:tcW w:w="2060" w:type="dxa"/>
            <w:gridSpan w:val="3"/>
            <w:noWrap/>
            <w:hideMark/>
          </w:tcPr>
          <w:p w:rsidR="004F388A" w:rsidRPr="001E7CFC" w:rsidRDefault="004F388A" w:rsidP="001E7CFC">
            <w:pPr>
              <w:spacing w:line="240" w:lineRule="auto"/>
              <w:rPr>
                <w:sz w:val="20"/>
              </w:rPr>
            </w:pPr>
            <w:r w:rsidRPr="001E7CFC">
              <w:rPr>
                <w:sz w:val="20"/>
              </w:rPr>
              <w:t>32.79</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5.657</w:t>
            </w:r>
          </w:p>
        </w:tc>
        <w:tc>
          <w:tcPr>
            <w:tcW w:w="1765" w:type="dxa"/>
            <w:gridSpan w:val="3"/>
            <w:noWrap/>
            <w:hideMark/>
          </w:tcPr>
          <w:p w:rsidR="004F388A" w:rsidRPr="001E7CFC" w:rsidRDefault="004F388A" w:rsidP="001E7CFC">
            <w:pPr>
              <w:spacing w:line="240" w:lineRule="auto"/>
              <w:rPr>
                <w:sz w:val="20"/>
              </w:rPr>
            </w:pPr>
            <w:r w:rsidRPr="001E7CFC">
              <w:rPr>
                <w:sz w:val="20"/>
              </w:rPr>
              <w:t>5.331</w:t>
            </w:r>
          </w:p>
        </w:tc>
        <w:tc>
          <w:tcPr>
            <w:tcW w:w="1476" w:type="dxa"/>
            <w:gridSpan w:val="3"/>
            <w:noWrap/>
            <w:hideMark/>
          </w:tcPr>
          <w:p w:rsidR="004F388A" w:rsidRPr="001E7CFC" w:rsidRDefault="004F388A" w:rsidP="001E7CFC">
            <w:pPr>
              <w:spacing w:line="240" w:lineRule="auto"/>
              <w:rPr>
                <w:sz w:val="20"/>
              </w:rPr>
            </w:pPr>
            <w:r w:rsidRPr="001E7CFC">
              <w:rPr>
                <w:sz w:val="20"/>
              </w:rPr>
              <w:t>3.6</w:t>
            </w:r>
          </w:p>
        </w:tc>
        <w:tc>
          <w:tcPr>
            <w:tcW w:w="1476" w:type="dxa"/>
            <w:gridSpan w:val="3"/>
            <w:noWrap/>
            <w:hideMark/>
          </w:tcPr>
          <w:p w:rsidR="004F388A" w:rsidRPr="001E7CFC" w:rsidRDefault="004F388A" w:rsidP="001E7CFC">
            <w:pPr>
              <w:spacing w:line="240" w:lineRule="auto"/>
              <w:rPr>
                <w:sz w:val="20"/>
              </w:rPr>
            </w:pPr>
            <w:r w:rsidRPr="001E7CFC">
              <w:rPr>
                <w:sz w:val="20"/>
              </w:rPr>
              <w:t>93.68</w:t>
            </w:r>
          </w:p>
        </w:tc>
        <w:tc>
          <w:tcPr>
            <w:tcW w:w="2060" w:type="dxa"/>
            <w:gridSpan w:val="3"/>
            <w:noWrap/>
            <w:hideMark/>
          </w:tcPr>
          <w:p w:rsidR="004F388A" w:rsidRPr="001E7CFC" w:rsidRDefault="004F388A" w:rsidP="001E7CFC">
            <w:pPr>
              <w:spacing w:line="240" w:lineRule="auto"/>
              <w:rPr>
                <w:sz w:val="20"/>
              </w:rPr>
            </w:pPr>
            <w:r w:rsidRPr="001E7CFC">
              <w:rPr>
                <w:sz w:val="20"/>
              </w:rPr>
              <w:t>45.54</w:t>
            </w:r>
          </w:p>
        </w:tc>
        <w:tc>
          <w:tcPr>
            <w:tcW w:w="1476" w:type="dxa"/>
            <w:gridSpan w:val="3"/>
            <w:noWrap/>
            <w:hideMark/>
          </w:tcPr>
          <w:p w:rsidR="004F388A" w:rsidRPr="001E7CFC" w:rsidRDefault="004F388A" w:rsidP="001E7CFC">
            <w:pPr>
              <w:spacing w:line="240" w:lineRule="auto"/>
              <w:rPr>
                <w:sz w:val="20"/>
              </w:rPr>
            </w:pPr>
            <w:r w:rsidRPr="001E7CFC">
              <w:rPr>
                <w:sz w:val="20"/>
              </w:rPr>
              <w:t>0.11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5.614</w:t>
            </w:r>
          </w:p>
        </w:tc>
        <w:tc>
          <w:tcPr>
            <w:tcW w:w="1765" w:type="dxa"/>
            <w:gridSpan w:val="3"/>
            <w:noWrap/>
            <w:hideMark/>
          </w:tcPr>
          <w:p w:rsidR="004F388A" w:rsidRPr="001E7CFC" w:rsidRDefault="004F388A" w:rsidP="001E7CFC">
            <w:pPr>
              <w:spacing w:line="240" w:lineRule="auto"/>
              <w:rPr>
                <w:sz w:val="20"/>
              </w:rPr>
            </w:pPr>
            <w:r w:rsidRPr="001E7CFC">
              <w:rPr>
                <w:sz w:val="20"/>
              </w:rPr>
              <w:t>5.242</w:t>
            </w:r>
          </w:p>
        </w:tc>
        <w:tc>
          <w:tcPr>
            <w:tcW w:w="1476" w:type="dxa"/>
            <w:gridSpan w:val="3"/>
            <w:noWrap/>
            <w:hideMark/>
          </w:tcPr>
          <w:p w:rsidR="004F388A" w:rsidRPr="001E7CFC" w:rsidRDefault="004F388A" w:rsidP="001E7CFC">
            <w:pPr>
              <w:spacing w:line="240" w:lineRule="auto"/>
              <w:rPr>
                <w:sz w:val="20"/>
              </w:rPr>
            </w:pPr>
            <w:r w:rsidRPr="001E7CFC">
              <w:rPr>
                <w:sz w:val="20"/>
              </w:rPr>
              <w:t>4.21</w:t>
            </w:r>
          </w:p>
        </w:tc>
        <w:tc>
          <w:tcPr>
            <w:tcW w:w="1476" w:type="dxa"/>
            <w:gridSpan w:val="3"/>
            <w:noWrap/>
            <w:hideMark/>
          </w:tcPr>
          <w:p w:rsidR="004F388A" w:rsidRPr="001E7CFC" w:rsidRDefault="004F388A" w:rsidP="001E7CFC">
            <w:pPr>
              <w:spacing w:line="240" w:lineRule="auto"/>
              <w:rPr>
                <w:sz w:val="20"/>
              </w:rPr>
            </w:pPr>
            <w:r w:rsidRPr="001E7CFC">
              <w:rPr>
                <w:sz w:val="20"/>
              </w:rPr>
              <w:t>93.8</w:t>
            </w:r>
          </w:p>
        </w:tc>
        <w:tc>
          <w:tcPr>
            <w:tcW w:w="2060" w:type="dxa"/>
            <w:gridSpan w:val="3"/>
            <w:noWrap/>
            <w:hideMark/>
          </w:tcPr>
          <w:p w:rsidR="004F388A" w:rsidRPr="001E7CFC" w:rsidRDefault="004F388A" w:rsidP="001E7CFC">
            <w:pPr>
              <w:spacing w:line="240" w:lineRule="auto"/>
              <w:rPr>
                <w:sz w:val="20"/>
              </w:rPr>
            </w:pPr>
            <w:r w:rsidRPr="001E7CFC">
              <w:rPr>
                <w:sz w:val="20"/>
              </w:rPr>
              <w:t>43.78</w:t>
            </w:r>
          </w:p>
        </w:tc>
        <w:tc>
          <w:tcPr>
            <w:tcW w:w="1476" w:type="dxa"/>
            <w:gridSpan w:val="3"/>
            <w:noWrap/>
            <w:hideMark/>
          </w:tcPr>
          <w:p w:rsidR="004F388A" w:rsidRPr="001E7CFC" w:rsidRDefault="004F388A" w:rsidP="001E7CFC">
            <w:pPr>
              <w:spacing w:line="240" w:lineRule="auto"/>
              <w:rPr>
                <w:sz w:val="20"/>
              </w:rPr>
            </w:pPr>
            <w:r w:rsidRPr="001E7CFC">
              <w:rPr>
                <w:sz w:val="20"/>
              </w:rPr>
              <w:t>0.11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5.629</w:t>
            </w:r>
          </w:p>
        </w:tc>
        <w:tc>
          <w:tcPr>
            <w:tcW w:w="1765" w:type="dxa"/>
            <w:gridSpan w:val="3"/>
            <w:noWrap/>
            <w:hideMark/>
          </w:tcPr>
          <w:p w:rsidR="004F388A" w:rsidRPr="001E7CFC" w:rsidRDefault="004F388A" w:rsidP="001E7CFC">
            <w:pPr>
              <w:spacing w:line="240" w:lineRule="auto"/>
              <w:rPr>
                <w:sz w:val="20"/>
              </w:rPr>
            </w:pPr>
            <w:r w:rsidRPr="001E7CFC">
              <w:rPr>
                <w:sz w:val="20"/>
              </w:rPr>
              <w:t>5.138</w:t>
            </w:r>
          </w:p>
        </w:tc>
        <w:tc>
          <w:tcPr>
            <w:tcW w:w="1476" w:type="dxa"/>
            <w:gridSpan w:val="3"/>
            <w:noWrap/>
            <w:hideMark/>
          </w:tcPr>
          <w:p w:rsidR="004F388A" w:rsidRPr="001E7CFC" w:rsidRDefault="004F388A" w:rsidP="001E7CFC">
            <w:pPr>
              <w:spacing w:line="240" w:lineRule="auto"/>
              <w:rPr>
                <w:sz w:val="20"/>
              </w:rPr>
            </w:pPr>
            <w:r w:rsidRPr="001E7CFC">
              <w:rPr>
                <w:sz w:val="20"/>
              </w:rPr>
              <w:t>2.98</w:t>
            </w:r>
          </w:p>
        </w:tc>
        <w:tc>
          <w:tcPr>
            <w:tcW w:w="1476" w:type="dxa"/>
            <w:gridSpan w:val="3"/>
            <w:noWrap/>
            <w:hideMark/>
          </w:tcPr>
          <w:p w:rsidR="004F388A" w:rsidRPr="001E7CFC" w:rsidRDefault="004F388A" w:rsidP="001E7CFC">
            <w:pPr>
              <w:spacing w:line="240" w:lineRule="auto"/>
              <w:rPr>
                <w:sz w:val="20"/>
              </w:rPr>
            </w:pPr>
            <w:r w:rsidRPr="001E7CFC">
              <w:rPr>
                <w:sz w:val="20"/>
              </w:rPr>
              <w:t>93.85</w:t>
            </w:r>
          </w:p>
        </w:tc>
        <w:tc>
          <w:tcPr>
            <w:tcW w:w="2060" w:type="dxa"/>
            <w:gridSpan w:val="3"/>
            <w:noWrap/>
            <w:hideMark/>
          </w:tcPr>
          <w:p w:rsidR="004F388A" w:rsidRPr="001E7CFC" w:rsidRDefault="004F388A" w:rsidP="001E7CFC">
            <w:pPr>
              <w:spacing w:line="240" w:lineRule="auto"/>
              <w:rPr>
                <w:sz w:val="20"/>
              </w:rPr>
            </w:pPr>
            <w:r w:rsidRPr="001E7CFC">
              <w:rPr>
                <w:sz w:val="20"/>
              </w:rPr>
              <w:t>54.91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5.774</w:t>
            </w:r>
          </w:p>
        </w:tc>
        <w:tc>
          <w:tcPr>
            <w:tcW w:w="1765" w:type="dxa"/>
            <w:gridSpan w:val="3"/>
            <w:noWrap/>
            <w:hideMark/>
          </w:tcPr>
          <w:p w:rsidR="004F388A" w:rsidRPr="001E7CFC" w:rsidRDefault="004F388A" w:rsidP="001E7CFC">
            <w:pPr>
              <w:spacing w:line="240" w:lineRule="auto"/>
              <w:rPr>
                <w:sz w:val="20"/>
              </w:rPr>
            </w:pPr>
            <w:r w:rsidRPr="001E7CFC">
              <w:rPr>
                <w:sz w:val="20"/>
              </w:rPr>
              <w:t>5.404</w:t>
            </w:r>
          </w:p>
        </w:tc>
        <w:tc>
          <w:tcPr>
            <w:tcW w:w="1476" w:type="dxa"/>
            <w:gridSpan w:val="3"/>
            <w:noWrap/>
            <w:hideMark/>
          </w:tcPr>
          <w:p w:rsidR="004F388A" w:rsidRPr="001E7CFC" w:rsidRDefault="004F388A" w:rsidP="001E7CFC">
            <w:pPr>
              <w:spacing w:line="240" w:lineRule="auto"/>
              <w:rPr>
                <w:sz w:val="20"/>
              </w:rPr>
            </w:pPr>
            <w:r w:rsidRPr="001E7CFC">
              <w:rPr>
                <w:sz w:val="20"/>
              </w:rPr>
              <w:t>2.97</w:t>
            </w:r>
          </w:p>
        </w:tc>
        <w:tc>
          <w:tcPr>
            <w:tcW w:w="1476" w:type="dxa"/>
            <w:gridSpan w:val="3"/>
            <w:noWrap/>
            <w:hideMark/>
          </w:tcPr>
          <w:p w:rsidR="004F388A" w:rsidRPr="001E7CFC" w:rsidRDefault="004F388A" w:rsidP="001E7CFC">
            <w:pPr>
              <w:spacing w:line="240" w:lineRule="auto"/>
              <w:rPr>
                <w:sz w:val="20"/>
              </w:rPr>
            </w:pPr>
            <w:r w:rsidRPr="001E7CFC">
              <w:rPr>
                <w:sz w:val="20"/>
              </w:rPr>
              <w:t>91.81</w:t>
            </w:r>
          </w:p>
        </w:tc>
        <w:tc>
          <w:tcPr>
            <w:tcW w:w="2060" w:type="dxa"/>
            <w:gridSpan w:val="3"/>
            <w:noWrap/>
            <w:hideMark/>
          </w:tcPr>
          <w:p w:rsidR="004F388A" w:rsidRPr="001E7CFC" w:rsidRDefault="004F388A" w:rsidP="001E7CFC">
            <w:pPr>
              <w:spacing w:line="240" w:lineRule="auto"/>
              <w:rPr>
                <w:sz w:val="20"/>
              </w:rPr>
            </w:pPr>
            <w:r w:rsidRPr="001E7CFC">
              <w:rPr>
                <w:sz w:val="20"/>
              </w:rPr>
              <w:t>43.33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5.623</w:t>
            </w:r>
          </w:p>
        </w:tc>
        <w:tc>
          <w:tcPr>
            <w:tcW w:w="1765" w:type="dxa"/>
            <w:gridSpan w:val="3"/>
            <w:noWrap/>
            <w:hideMark/>
          </w:tcPr>
          <w:p w:rsidR="004F388A" w:rsidRPr="001E7CFC" w:rsidRDefault="004F388A" w:rsidP="001E7CFC">
            <w:pPr>
              <w:spacing w:line="240" w:lineRule="auto"/>
              <w:rPr>
                <w:sz w:val="20"/>
              </w:rPr>
            </w:pPr>
            <w:r w:rsidRPr="001E7CFC">
              <w:rPr>
                <w:sz w:val="20"/>
              </w:rPr>
              <w:t>5.23</w:t>
            </w:r>
          </w:p>
        </w:tc>
        <w:tc>
          <w:tcPr>
            <w:tcW w:w="1476" w:type="dxa"/>
            <w:gridSpan w:val="3"/>
            <w:noWrap/>
            <w:hideMark/>
          </w:tcPr>
          <w:p w:rsidR="004F388A" w:rsidRPr="001E7CFC" w:rsidRDefault="004F388A" w:rsidP="001E7CFC">
            <w:pPr>
              <w:spacing w:line="240" w:lineRule="auto"/>
              <w:rPr>
                <w:sz w:val="20"/>
              </w:rPr>
            </w:pPr>
            <w:r w:rsidRPr="001E7CFC">
              <w:rPr>
                <w:sz w:val="20"/>
              </w:rPr>
              <w:t>2.73</w:t>
            </w:r>
          </w:p>
        </w:tc>
        <w:tc>
          <w:tcPr>
            <w:tcW w:w="1476" w:type="dxa"/>
            <w:gridSpan w:val="3"/>
            <w:noWrap/>
            <w:hideMark/>
          </w:tcPr>
          <w:p w:rsidR="004F388A" w:rsidRPr="001E7CFC" w:rsidRDefault="004F388A" w:rsidP="001E7CFC">
            <w:pPr>
              <w:spacing w:line="240" w:lineRule="auto"/>
              <w:rPr>
                <w:sz w:val="20"/>
              </w:rPr>
            </w:pPr>
            <w:r w:rsidRPr="001E7CFC">
              <w:rPr>
                <w:sz w:val="20"/>
              </w:rPr>
              <w:t>93.5</w:t>
            </w:r>
          </w:p>
        </w:tc>
        <w:tc>
          <w:tcPr>
            <w:tcW w:w="2060" w:type="dxa"/>
            <w:gridSpan w:val="3"/>
            <w:noWrap/>
            <w:hideMark/>
          </w:tcPr>
          <w:p w:rsidR="004F388A" w:rsidRPr="001E7CFC" w:rsidRDefault="004F388A" w:rsidP="001E7CFC">
            <w:pPr>
              <w:spacing w:line="240" w:lineRule="auto"/>
              <w:rPr>
                <w:sz w:val="20"/>
              </w:rPr>
            </w:pPr>
            <w:r w:rsidRPr="001E7CFC">
              <w:rPr>
                <w:sz w:val="20"/>
              </w:rPr>
              <w:t>67.41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5.785</w:t>
            </w:r>
          </w:p>
        </w:tc>
        <w:tc>
          <w:tcPr>
            <w:tcW w:w="1765" w:type="dxa"/>
            <w:gridSpan w:val="3"/>
            <w:noWrap/>
            <w:hideMark/>
          </w:tcPr>
          <w:p w:rsidR="004F388A" w:rsidRPr="001E7CFC" w:rsidRDefault="004F388A" w:rsidP="001E7CFC">
            <w:pPr>
              <w:spacing w:line="240" w:lineRule="auto"/>
              <w:rPr>
                <w:sz w:val="20"/>
              </w:rPr>
            </w:pPr>
            <w:r w:rsidRPr="001E7CFC">
              <w:rPr>
                <w:sz w:val="20"/>
              </w:rPr>
              <w:t>5.413</w:t>
            </w:r>
          </w:p>
        </w:tc>
        <w:tc>
          <w:tcPr>
            <w:tcW w:w="1476" w:type="dxa"/>
            <w:gridSpan w:val="3"/>
            <w:noWrap/>
            <w:hideMark/>
          </w:tcPr>
          <w:p w:rsidR="004F388A" w:rsidRPr="001E7CFC" w:rsidRDefault="004F388A" w:rsidP="001E7CFC">
            <w:pPr>
              <w:spacing w:line="240" w:lineRule="auto"/>
              <w:rPr>
                <w:sz w:val="20"/>
              </w:rPr>
            </w:pPr>
            <w:r w:rsidRPr="001E7CFC">
              <w:rPr>
                <w:sz w:val="20"/>
              </w:rPr>
              <w:t>3.94</w:t>
            </w:r>
          </w:p>
        </w:tc>
        <w:tc>
          <w:tcPr>
            <w:tcW w:w="1476" w:type="dxa"/>
            <w:gridSpan w:val="3"/>
            <w:noWrap/>
            <w:hideMark/>
          </w:tcPr>
          <w:p w:rsidR="004F388A" w:rsidRPr="001E7CFC" w:rsidRDefault="004F388A" w:rsidP="001E7CFC">
            <w:pPr>
              <w:spacing w:line="240" w:lineRule="auto"/>
              <w:rPr>
                <w:sz w:val="20"/>
              </w:rPr>
            </w:pPr>
            <w:r w:rsidRPr="001E7CFC">
              <w:rPr>
                <w:sz w:val="20"/>
              </w:rPr>
              <w:t>93.47</w:t>
            </w:r>
          </w:p>
        </w:tc>
        <w:tc>
          <w:tcPr>
            <w:tcW w:w="2060" w:type="dxa"/>
            <w:gridSpan w:val="3"/>
            <w:noWrap/>
            <w:hideMark/>
          </w:tcPr>
          <w:p w:rsidR="004F388A" w:rsidRPr="001E7CFC" w:rsidRDefault="004F388A" w:rsidP="001E7CFC">
            <w:pPr>
              <w:spacing w:line="240" w:lineRule="auto"/>
              <w:rPr>
                <w:sz w:val="20"/>
              </w:rPr>
            </w:pPr>
            <w:r w:rsidRPr="001E7CFC">
              <w:rPr>
                <w:sz w:val="20"/>
              </w:rPr>
              <w:t>61.78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9.94</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5.609</w:t>
            </w:r>
          </w:p>
        </w:tc>
        <w:tc>
          <w:tcPr>
            <w:tcW w:w="1765" w:type="dxa"/>
            <w:gridSpan w:val="3"/>
            <w:noWrap/>
            <w:hideMark/>
          </w:tcPr>
          <w:p w:rsidR="004F388A" w:rsidRPr="001E7CFC" w:rsidRDefault="004F388A" w:rsidP="001E7CFC">
            <w:pPr>
              <w:spacing w:line="240" w:lineRule="auto"/>
              <w:rPr>
                <w:sz w:val="20"/>
              </w:rPr>
            </w:pPr>
            <w:r w:rsidRPr="001E7CFC">
              <w:rPr>
                <w:sz w:val="20"/>
              </w:rPr>
              <w:t>5.254</w:t>
            </w:r>
          </w:p>
        </w:tc>
        <w:tc>
          <w:tcPr>
            <w:tcW w:w="1476" w:type="dxa"/>
            <w:gridSpan w:val="3"/>
            <w:noWrap/>
            <w:hideMark/>
          </w:tcPr>
          <w:p w:rsidR="004F388A" w:rsidRPr="001E7CFC" w:rsidRDefault="004F388A" w:rsidP="001E7CFC">
            <w:pPr>
              <w:spacing w:line="240" w:lineRule="auto"/>
              <w:rPr>
                <w:sz w:val="20"/>
              </w:rPr>
            </w:pPr>
            <w:r w:rsidRPr="001E7CFC">
              <w:rPr>
                <w:sz w:val="20"/>
              </w:rPr>
              <w:t>3.74</w:t>
            </w:r>
          </w:p>
        </w:tc>
        <w:tc>
          <w:tcPr>
            <w:tcW w:w="1476" w:type="dxa"/>
            <w:gridSpan w:val="3"/>
            <w:noWrap/>
            <w:hideMark/>
          </w:tcPr>
          <w:p w:rsidR="004F388A" w:rsidRPr="001E7CFC" w:rsidRDefault="004F388A" w:rsidP="001E7CFC">
            <w:pPr>
              <w:spacing w:line="240" w:lineRule="auto"/>
              <w:rPr>
                <w:sz w:val="20"/>
              </w:rPr>
            </w:pPr>
            <w:r w:rsidRPr="001E7CFC">
              <w:rPr>
                <w:sz w:val="20"/>
              </w:rPr>
              <w:t>94.29</w:t>
            </w:r>
          </w:p>
        </w:tc>
        <w:tc>
          <w:tcPr>
            <w:tcW w:w="2060" w:type="dxa"/>
            <w:gridSpan w:val="3"/>
            <w:noWrap/>
            <w:hideMark/>
          </w:tcPr>
          <w:p w:rsidR="004F388A" w:rsidRPr="001E7CFC" w:rsidRDefault="004F388A" w:rsidP="001E7CFC">
            <w:pPr>
              <w:spacing w:line="240" w:lineRule="auto"/>
              <w:rPr>
                <w:sz w:val="20"/>
              </w:rPr>
            </w:pPr>
            <w:r w:rsidRPr="001E7CFC">
              <w:rPr>
                <w:sz w:val="20"/>
              </w:rPr>
              <w:t>39.39</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5.652</w:t>
            </w:r>
          </w:p>
        </w:tc>
        <w:tc>
          <w:tcPr>
            <w:tcW w:w="1765" w:type="dxa"/>
            <w:gridSpan w:val="3"/>
            <w:noWrap/>
            <w:hideMark/>
          </w:tcPr>
          <w:p w:rsidR="004F388A" w:rsidRPr="001E7CFC" w:rsidRDefault="004F388A" w:rsidP="001E7CFC">
            <w:pPr>
              <w:spacing w:line="240" w:lineRule="auto"/>
              <w:rPr>
                <w:sz w:val="20"/>
              </w:rPr>
            </w:pPr>
            <w:r w:rsidRPr="001E7CFC">
              <w:rPr>
                <w:sz w:val="20"/>
              </w:rPr>
              <w:t>5.211</w:t>
            </w:r>
          </w:p>
        </w:tc>
        <w:tc>
          <w:tcPr>
            <w:tcW w:w="1476" w:type="dxa"/>
            <w:gridSpan w:val="3"/>
            <w:noWrap/>
            <w:hideMark/>
          </w:tcPr>
          <w:p w:rsidR="004F388A" w:rsidRPr="001E7CFC" w:rsidRDefault="004F388A" w:rsidP="001E7CFC">
            <w:pPr>
              <w:spacing w:line="240" w:lineRule="auto"/>
              <w:rPr>
                <w:sz w:val="20"/>
              </w:rPr>
            </w:pPr>
            <w:r w:rsidRPr="001E7CFC">
              <w:rPr>
                <w:sz w:val="20"/>
              </w:rPr>
              <w:t>4.13</w:t>
            </w:r>
          </w:p>
        </w:tc>
        <w:tc>
          <w:tcPr>
            <w:tcW w:w="1476" w:type="dxa"/>
            <w:gridSpan w:val="3"/>
            <w:noWrap/>
            <w:hideMark/>
          </w:tcPr>
          <w:p w:rsidR="004F388A" w:rsidRPr="001E7CFC" w:rsidRDefault="004F388A" w:rsidP="001E7CFC">
            <w:pPr>
              <w:spacing w:line="240" w:lineRule="auto"/>
              <w:rPr>
                <w:sz w:val="20"/>
              </w:rPr>
            </w:pPr>
            <w:r w:rsidRPr="001E7CFC">
              <w:rPr>
                <w:sz w:val="20"/>
              </w:rPr>
              <w:t>93.43</w:t>
            </w:r>
          </w:p>
        </w:tc>
        <w:tc>
          <w:tcPr>
            <w:tcW w:w="2060" w:type="dxa"/>
            <w:gridSpan w:val="3"/>
            <w:noWrap/>
            <w:hideMark/>
          </w:tcPr>
          <w:p w:rsidR="004F388A" w:rsidRPr="001E7CFC" w:rsidRDefault="004F388A" w:rsidP="001E7CFC">
            <w:pPr>
              <w:spacing w:line="240" w:lineRule="auto"/>
              <w:rPr>
                <w:sz w:val="20"/>
              </w:rPr>
            </w:pPr>
            <w:r w:rsidRPr="001E7CFC">
              <w:rPr>
                <w:sz w:val="20"/>
              </w:rPr>
              <w:t>51.36</w:t>
            </w:r>
          </w:p>
        </w:tc>
        <w:tc>
          <w:tcPr>
            <w:tcW w:w="1476" w:type="dxa"/>
            <w:gridSpan w:val="3"/>
            <w:noWrap/>
            <w:hideMark/>
          </w:tcPr>
          <w:p w:rsidR="004F388A" w:rsidRPr="001E7CFC" w:rsidRDefault="004F388A" w:rsidP="001E7CFC">
            <w:pPr>
              <w:spacing w:line="240" w:lineRule="auto"/>
              <w:rPr>
                <w:sz w:val="20"/>
              </w:rPr>
            </w:pPr>
            <w:r w:rsidRPr="001E7CFC">
              <w:rPr>
                <w:sz w:val="20"/>
              </w:rPr>
              <w:t>0.11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5.685</w:t>
            </w:r>
          </w:p>
        </w:tc>
        <w:tc>
          <w:tcPr>
            <w:tcW w:w="1765" w:type="dxa"/>
            <w:gridSpan w:val="3"/>
            <w:noWrap/>
            <w:hideMark/>
          </w:tcPr>
          <w:p w:rsidR="004F388A" w:rsidRPr="001E7CFC" w:rsidRDefault="004F388A" w:rsidP="001E7CFC">
            <w:pPr>
              <w:spacing w:line="240" w:lineRule="auto"/>
              <w:rPr>
                <w:sz w:val="20"/>
              </w:rPr>
            </w:pPr>
            <w:r w:rsidRPr="001E7CFC">
              <w:rPr>
                <w:sz w:val="20"/>
              </w:rPr>
              <w:t>5.289</w:t>
            </w:r>
          </w:p>
        </w:tc>
        <w:tc>
          <w:tcPr>
            <w:tcW w:w="1476" w:type="dxa"/>
            <w:gridSpan w:val="3"/>
            <w:noWrap/>
            <w:hideMark/>
          </w:tcPr>
          <w:p w:rsidR="004F388A" w:rsidRPr="001E7CFC" w:rsidRDefault="004F388A" w:rsidP="001E7CFC">
            <w:pPr>
              <w:spacing w:line="240" w:lineRule="auto"/>
              <w:rPr>
                <w:sz w:val="20"/>
              </w:rPr>
            </w:pPr>
            <w:r w:rsidRPr="001E7CFC">
              <w:rPr>
                <w:sz w:val="20"/>
              </w:rPr>
              <w:t>3.71</w:t>
            </w:r>
          </w:p>
        </w:tc>
        <w:tc>
          <w:tcPr>
            <w:tcW w:w="1476" w:type="dxa"/>
            <w:gridSpan w:val="3"/>
            <w:noWrap/>
            <w:hideMark/>
          </w:tcPr>
          <w:p w:rsidR="004F388A" w:rsidRPr="001E7CFC" w:rsidRDefault="004F388A" w:rsidP="001E7CFC">
            <w:pPr>
              <w:spacing w:line="240" w:lineRule="auto"/>
              <w:rPr>
                <w:sz w:val="20"/>
              </w:rPr>
            </w:pPr>
            <w:r w:rsidRPr="001E7CFC">
              <w:rPr>
                <w:sz w:val="20"/>
              </w:rPr>
              <w:t>94.43</w:t>
            </w:r>
          </w:p>
        </w:tc>
        <w:tc>
          <w:tcPr>
            <w:tcW w:w="2060" w:type="dxa"/>
            <w:gridSpan w:val="3"/>
            <w:noWrap/>
            <w:hideMark/>
          </w:tcPr>
          <w:p w:rsidR="004F388A" w:rsidRPr="001E7CFC" w:rsidRDefault="004F388A" w:rsidP="001E7CFC">
            <w:pPr>
              <w:spacing w:line="240" w:lineRule="auto"/>
              <w:rPr>
                <w:sz w:val="20"/>
              </w:rPr>
            </w:pPr>
            <w:r w:rsidRPr="001E7CFC">
              <w:rPr>
                <w:sz w:val="20"/>
              </w:rPr>
              <w:t>35.3</w:t>
            </w:r>
          </w:p>
        </w:tc>
        <w:tc>
          <w:tcPr>
            <w:tcW w:w="1476" w:type="dxa"/>
            <w:gridSpan w:val="3"/>
            <w:noWrap/>
            <w:hideMark/>
          </w:tcPr>
          <w:p w:rsidR="004F388A" w:rsidRPr="001E7CFC" w:rsidRDefault="004F388A" w:rsidP="001E7CFC">
            <w:pPr>
              <w:spacing w:line="240" w:lineRule="auto"/>
              <w:rPr>
                <w:sz w:val="20"/>
              </w:rPr>
            </w:pPr>
            <w:r w:rsidRPr="001E7CFC">
              <w:rPr>
                <w:sz w:val="20"/>
              </w:rPr>
              <w:t>0.11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lastRenderedPageBreak/>
              <w:t>5.7456</w:t>
            </w:r>
          </w:p>
        </w:tc>
        <w:tc>
          <w:tcPr>
            <w:tcW w:w="1765" w:type="dxa"/>
            <w:gridSpan w:val="3"/>
            <w:noWrap/>
            <w:hideMark/>
          </w:tcPr>
          <w:p w:rsidR="004F388A" w:rsidRPr="001E7CFC" w:rsidRDefault="004F388A" w:rsidP="001E7CFC">
            <w:pPr>
              <w:spacing w:line="240" w:lineRule="auto"/>
              <w:rPr>
                <w:sz w:val="20"/>
              </w:rPr>
            </w:pPr>
            <w:r w:rsidRPr="001E7CFC">
              <w:rPr>
                <w:sz w:val="20"/>
              </w:rPr>
              <w:t>5.2899</w:t>
            </w:r>
          </w:p>
        </w:tc>
        <w:tc>
          <w:tcPr>
            <w:tcW w:w="1476" w:type="dxa"/>
            <w:gridSpan w:val="3"/>
            <w:noWrap/>
            <w:hideMark/>
          </w:tcPr>
          <w:p w:rsidR="004F388A" w:rsidRPr="001E7CFC" w:rsidRDefault="004F388A" w:rsidP="001E7CFC">
            <w:pPr>
              <w:spacing w:line="240" w:lineRule="auto"/>
              <w:rPr>
                <w:sz w:val="20"/>
              </w:rPr>
            </w:pPr>
            <w:r w:rsidRPr="001E7CFC">
              <w:rPr>
                <w:sz w:val="20"/>
              </w:rPr>
              <w:t>3.6</w:t>
            </w:r>
          </w:p>
        </w:tc>
        <w:tc>
          <w:tcPr>
            <w:tcW w:w="1476" w:type="dxa"/>
            <w:gridSpan w:val="3"/>
            <w:noWrap/>
            <w:hideMark/>
          </w:tcPr>
          <w:p w:rsidR="004F388A" w:rsidRPr="001E7CFC" w:rsidRDefault="004F388A" w:rsidP="001E7CFC">
            <w:pPr>
              <w:spacing w:line="240" w:lineRule="auto"/>
              <w:rPr>
                <w:sz w:val="20"/>
              </w:rPr>
            </w:pPr>
            <w:r w:rsidRPr="001E7CFC">
              <w:rPr>
                <w:sz w:val="20"/>
              </w:rPr>
              <w:t>93.42</w:t>
            </w:r>
          </w:p>
        </w:tc>
        <w:tc>
          <w:tcPr>
            <w:tcW w:w="2060" w:type="dxa"/>
            <w:gridSpan w:val="3"/>
            <w:noWrap/>
            <w:hideMark/>
          </w:tcPr>
          <w:p w:rsidR="004F388A" w:rsidRPr="001E7CFC" w:rsidRDefault="004F388A" w:rsidP="001E7CFC">
            <w:pPr>
              <w:spacing w:line="240" w:lineRule="auto"/>
              <w:rPr>
                <w:sz w:val="20"/>
              </w:rPr>
            </w:pPr>
            <w:r w:rsidRPr="001E7CFC">
              <w:rPr>
                <w:sz w:val="20"/>
              </w:rPr>
              <w:t>47.559</w:t>
            </w:r>
          </w:p>
        </w:tc>
        <w:tc>
          <w:tcPr>
            <w:tcW w:w="1476" w:type="dxa"/>
            <w:gridSpan w:val="3"/>
            <w:noWrap/>
            <w:hideMark/>
          </w:tcPr>
          <w:p w:rsidR="004F388A" w:rsidRPr="001E7CFC" w:rsidRDefault="004F388A" w:rsidP="001E7CFC">
            <w:pPr>
              <w:spacing w:line="240" w:lineRule="auto"/>
              <w:rPr>
                <w:sz w:val="20"/>
              </w:rPr>
            </w:pPr>
            <w:r w:rsidRPr="001E7CFC">
              <w:rPr>
                <w:sz w:val="20"/>
              </w:rPr>
              <w:t>0.104</w:t>
            </w:r>
          </w:p>
        </w:tc>
        <w:tc>
          <w:tcPr>
            <w:tcW w:w="1476" w:type="dxa"/>
            <w:gridSpan w:val="3"/>
            <w:noWrap/>
            <w:hideMark/>
          </w:tcPr>
          <w:p w:rsidR="004F388A" w:rsidRPr="001E7CFC" w:rsidRDefault="004F388A" w:rsidP="001E7CFC">
            <w:pPr>
              <w:spacing w:line="240" w:lineRule="auto"/>
              <w:rPr>
                <w:sz w:val="20"/>
              </w:rPr>
            </w:pPr>
            <w:r w:rsidRPr="001E7CFC">
              <w:rPr>
                <w:sz w:val="20"/>
              </w:rPr>
              <w:t>0.422</w:t>
            </w:r>
          </w:p>
        </w:tc>
        <w:tc>
          <w:tcPr>
            <w:tcW w:w="2128" w:type="dxa"/>
            <w:gridSpan w:val="2"/>
            <w:noWrap/>
            <w:hideMark/>
          </w:tcPr>
          <w:p w:rsidR="004F388A" w:rsidRPr="001E7CFC" w:rsidRDefault="004F388A" w:rsidP="001E7CFC">
            <w:pPr>
              <w:spacing w:line="240" w:lineRule="auto"/>
              <w:rPr>
                <w:sz w:val="20"/>
              </w:rPr>
            </w:pPr>
            <w:r w:rsidRPr="001E7CFC">
              <w:rPr>
                <w:sz w:val="20"/>
              </w:rPr>
              <w:t>9.929</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0.2478612</w:t>
            </w:r>
          </w:p>
        </w:tc>
        <w:tc>
          <w:tcPr>
            <w:tcW w:w="1765" w:type="dxa"/>
            <w:gridSpan w:val="3"/>
            <w:noWrap/>
            <w:hideMark/>
          </w:tcPr>
          <w:p w:rsidR="004F388A" w:rsidRPr="001E7CFC" w:rsidRDefault="004F388A" w:rsidP="001E7CFC">
            <w:pPr>
              <w:spacing w:line="240" w:lineRule="auto"/>
              <w:rPr>
                <w:sz w:val="20"/>
              </w:rPr>
            </w:pPr>
            <w:r w:rsidRPr="001E7CFC">
              <w:rPr>
                <w:sz w:val="20"/>
              </w:rPr>
              <w:t>0.091748993</w:t>
            </w:r>
          </w:p>
        </w:tc>
        <w:tc>
          <w:tcPr>
            <w:tcW w:w="1476" w:type="dxa"/>
            <w:gridSpan w:val="3"/>
            <w:noWrap/>
            <w:hideMark/>
          </w:tcPr>
          <w:p w:rsidR="004F388A" w:rsidRPr="001E7CFC" w:rsidRDefault="004F388A" w:rsidP="001E7CFC">
            <w:pPr>
              <w:spacing w:line="240" w:lineRule="auto"/>
              <w:rPr>
                <w:sz w:val="20"/>
              </w:rPr>
            </w:pPr>
            <w:r w:rsidRPr="001E7CFC">
              <w:rPr>
                <w:sz w:val="20"/>
              </w:rPr>
              <w:t>0.526054497</w:t>
            </w:r>
          </w:p>
        </w:tc>
        <w:tc>
          <w:tcPr>
            <w:tcW w:w="1476" w:type="dxa"/>
            <w:gridSpan w:val="3"/>
            <w:noWrap/>
            <w:hideMark/>
          </w:tcPr>
          <w:p w:rsidR="004F388A" w:rsidRPr="001E7CFC" w:rsidRDefault="004F388A" w:rsidP="001E7CFC">
            <w:pPr>
              <w:spacing w:line="240" w:lineRule="auto"/>
              <w:rPr>
                <w:sz w:val="20"/>
              </w:rPr>
            </w:pPr>
            <w:r w:rsidRPr="001E7CFC">
              <w:rPr>
                <w:sz w:val="20"/>
              </w:rPr>
              <w:t>0.879734809</w:t>
            </w:r>
          </w:p>
        </w:tc>
        <w:tc>
          <w:tcPr>
            <w:tcW w:w="2060" w:type="dxa"/>
            <w:gridSpan w:val="3"/>
            <w:noWrap/>
            <w:hideMark/>
          </w:tcPr>
          <w:p w:rsidR="004F388A" w:rsidRPr="001E7CFC" w:rsidRDefault="004F388A" w:rsidP="001E7CFC">
            <w:pPr>
              <w:spacing w:line="240" w:lineRule="auto"/>
              <w:rPr>
                <w:sz w:val="20"/>
              </w:rPr>
            </w:pPr>
            <w:r w:rsidRPr="001E7CFC">
              <w:rPr>
                <w:sz w:val="20"/>
              </w:rPr>
              <w:t>11.23567973</w:t>
            </w:r>
          </w:p>
        </w:tc>
        <w:tc>
          <w:tcPr>
            <w:tcW w:w="1476" w:type="dxa"/>
            <w:gridSpan w:val="3"/>
            <w:noWrap/>
            <w:hideMark/>
          </w:tcPr>
          <w:p w:rsidR="004F388A" w:rsidRPr="001E7CFC" w:rsidRDefault="004F388A" w:rsidP="001E7CFC">
            <w:pPr>
              <w:spacing w:line="240" w:lineRule="auto"/>
              <w:rPr>
                <w:sz w:val="20"/>
              </w:rPr>
            </w:pPr>
            <w:r w:rsidRPr="001E7CFC">
              <w:rPr>
                <w:sz w:val="20"/>
              </w:rPr>
              <w:t>0.005163978</w:t>
            </w:r>
          </w:p>
        </w:tc>
        <w:tc>
          <w:tcPr>
            <w:tcW w:w="1476" w:type="dxa"/>
            <w:gridSpan w:val="3"/>
            <w:noWrap/>
            <w:hideMark/>
          </w:tcPr>
          <w:p w:rsidR="004F388A" w:rsidRPr="001E7CFC" w:rsidRDefault="004F388A" w:rsidP="001E7CFC">
            <w:pPr>
              <w:spacing w:line="240" w:lineRule="auto"/>
              <w:rPr>
                <w:sz w:val="20"/>
              </w:rPr>
            </w:pPr>
            <w:r w:rsidRPr="001E7CFC">
              <w:rPr>
                <w:sz w:val="20"/>
              </w:rPr>
              <w:t>0.00421637</w:t>
            </w:r>
          </w:p>
        </w:tc>
        <w:tc>
          <w:tcPr>
            <w:tcW w:w="2128" w:type="dxa"/>
            <w:gridSpan w:val="2"/>
            <w:noWrap/>
            <w:hideMark/>
          </w:tcPr>
          <w:p w:rsidR="004F388A" w:rsidRPr="001E7CFC" w:rsidRDefault="004F388A" w:rsidP="001E7CFC">
            <w:pPr>
              <w:spacing w:line="240" w:lineRule="auto"/>
              <w:rPr>
                <w:sz w:val="20"/>
              </w:rPr>
            </w:pPr>
            <w:r w:rsidRPr="001E7CFC">
              <w:rPr>
                <w:sz w:val="20"/>
              </w:rPr>
              <w:t>0.007378648</w:t>
            </w:r>
          </w:p>
        </w:tc>
      </w:tr>
      <w:tr w:rsidR="004F388A" w:rsidRPr="001E7CFC" w:rsidTr="004F388A">
        <w:trPr>
          <w:gridAfter w:val="1"/>
          <w:wAfter w:w="863" w:type="dxa"/>
          <w:trHeight w:val="300"/>
        </w:trPr>
        <w:tc>
          <w:tcPr>
            <w:tcW w:w="13093" w:type="dxa"/>
            <w:gridSpan w:val="22"/>
            <w:noWrap/>
            <w:hideMark/>
          </w:tcPr>
          <w:p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Total Time</w:t>
            </w:r>
          </w:p>
        </w:tc>
        <w:tc>
          <w:tcPr>
            <w:tcW w:w="1765" w:type="dxa"/>
            <w:gridSpan w:val="3"/>
            <w:noWrap/>
            <w:hideMark/>
          </w:tcPr>
          <w:p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rsidR="004F388A" w:rsidRPr="001E7CFC" w:rsidRDefault="004F388A" w:rsidP="001E7CFC">
            <w:pPr>
              <w:spacing w:line="240" w:lineRule="auto"/>
              <w:rPr>
                <w:sz w:val="20"/>
              </w:rPr>
            </w:pPr>
            <w:r w:rsidRPr="001E7CFC">
              <w:rPr>
                <w:sz w:val="20"/>
              </w:rPr>
              <w:t>Avg Local CPU</w:t>
            </w:r>
          </w:p>
        </w:tc>
        <w:tc>
          <w:tcPr>
            <w:tcW w:w="1476" w:type="dxa"/>
            <w:gridSpan w:val="3"/>
            <w:noWrap/>
            <w:hideMark/>
          </w:tcPr>
          <w:p w:rsidR="004F388A" w:rsidRPr="001E7CFC" w:rsidRDefault="004F388A" w:rsidP="001E7CFC">
            <w:pPr>
              <w:spacing w:line="240" w:lineRule="auto"/>
              <w:rPr>
                <w:sz w:val="20"/>
              </w:rPr>
            </w:pPr>
            <w:r w:rsidRPr="001E7CFC">
              <w:rPr>
                <w:sz w:val="20"/>
              </w:rPr>
              <w:t>Avg Edge CPU</w:t>
            </w:r>
          </w:p>
        </w:tc>
        <w:tc>
          <w:tcPr>
            <w:tcW w:w="2060"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76" w:type="dxa"/>
            <w:gridSpan w:val="3"/>
            <w:noWrap/>
            <w:hideMark/>
          </w:tcPr>
          <w:p w:rsidR="004F388A" w:rsidRPr="001E7CFC" w:rsidRDefault="004F388A" w:rsidP="001E7CFC">
            <w:pPr>
              <w:spacing w:line="240" w:lineRule="auto"/>
              <w:rPr>
                <w:sz w:val="20"/>
              </w:rPr>
            </w:pPr>
            <w:r w:rsidRPr="001E7CFC">
              <w:rPr>
                <w:sz w:val="20"/>
              </w:rPr>
              <w:t>Avg Edge RAM</w:t>
            </w:r>
          </w:p>
        </w:tc>
        <w:tc>
          <w:tcPr>
            <w:tcW w:w="2128"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5.577</w:t>
            </w:r>
          </w:p>
        </w:tc>
        <w:tc>
          <w:tcPr>
            <w:tcW w:w="1765" w:type="dxa"/>
            <w:gridSpan w:val="3"/>
            <w:noWrap/>
            <w:hideMark/>
          </w:tcPr>
          <w:p w:rsidR="004F388A" w:rsidRPr="001E7CFC" w:rsidRDefault="004F388A" w:rsidP="001E7CFC">
            <w:pPr>
              <w:spacing w:line="240" w:lineRule="auto"/>
              <w:rPr>
                <w:sz w:val="20"/>
              </w:rPr>
            </w:pPr>
            <w:r w:rsidRPr="001E7CFC">
              <w:rPr>
                <w:sz w:val="20"/>
              </w:rPr>
              <w:t>5.259</w:t>
            </w:r>
          </w:p>
        </w:tc>
        <w:tc>
          <w:tcPr>
            <w:tcW w:w="1476" w:type="dxa"/>
            <w:gridSpan w:val="3"/>
            <w:noWrap/>
            <w:hideMark/>
          </w:tcPr>
          <w:p w:rsidR="004F388A" w:rsidRPr="001E7CFC" w:rsidRDefault="004F388A" w:rsidP="001E7CFC">
            <w:pPr>
              <w:spacing w:line="240" w:lineRule="auto"/>
              <w:rPr>
                <w:sz w:val="20"/>
              </w:rPr>
            </w:pPr>
            <w:r w:rsidRPr="001E7CFC">
              <w:rPr>
                <w:sz w:val="20"/>
              </w:rPr>
              <w:t>3.55</w:t>
            </w:r>
          </w:p>
        </w:tc>
        <w:tc>
          <w:tcPr>
            <w:tcW w:w="1476" w:type="dxa"/>
            <w:gridSpan w:val="3"/>
            <w:noWrap/>
            <w:hideMark/>
          </w:tcPr>
          <w:p w:rsidR="004F388A" w:rsidRPr="001E7CFC" w:rsidRDefault="004F388A" w:rsidP="001E7CFC">
            <w:pPr>
              <w:spacing w:line="240" w:lineRule="auto"/>
              <w:rPr>
                <w:sz w:val="20"/>
              </w:rPr>
            </w:pPr>
            <w:r w:rsidRPr="001E7CFC">
              <w:rPr>
                <w:sz w:val="20"/>
              </w:rPr>
              <w:t>93.65</w:t>
            </w:r>
          </w:p>
        </w:tc>
        <w:tc>
          <w:tcPr>
            <w:tcW w:w="2060" w:type="dxa"/>
            <w:gridSpan w:val="3"/>
            <w:noWrap/>
            <w:hideMark/>
          </w:tcPr>
          <w:p w:rsidR="004F388A" w:rsidRPr="001E7CFC" w:rsidRDefault="004F388A" w:rsidP="001E7CFC">
            <w:pPr>
              <w:spacing w:line="240" w:lineRule="auto"/>
              <w:rPr>
                <w:sz w:val="20"/>
              </w:rPr>
            </w:pPr>
            <w:r w:rsidRPr="001E7CFC">
              <w:rPr>
                <w:sz w:val="20"/>
              </w:rPr>
              <w:t>61.43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9.87</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5.611</w:t>
            </w:r>
          </w:p>
        </w:tc>
        <w:tc>
          <w:tcPr>
            <w:tcW w:w="1765" w:type="dxa"/>
            <w:gridSpan w:val="3"/>
            <w:noWrap/>
            <w:hideMark/>
          </w:tcPr>
          <w:p w:rsidR="004F388A" w:rsidRPr="001E7CFC" w:rsidRDefault="004F388A" w:rsidP="001E7CFC">
            <w:pPr>
              <w:spacing w:line="240" w:lineRule="auto"/>
              <w:rPr>
                <w:sz w:val="20"/>
              </w:rPr>
            </w:pPr>
            <w:r w:rsidRPr="001E7CFC">
              <w:rPr>
                <w:sz w:val="20"/>
              </w:rPr>
              <w:t>5.222</w:t>
            </w:r>
          </w:p>
        </w:tc>
        <w:tc>
          <w:tcPr>
            <w:tcW w:w="1476" w:type="dxa"/>
            <w:gridSpan w:val="3"/>
            <w:noWrap/>
            <w:hideMark/>
          </w:tcPr>
          <w:p w:rsidR="004F388A" w:rsidRPr="001E7CFC" w:rsidRDefault="004F388A" w:rsidP="001E7CFC">
            <w:pPr>
              <w:spacing w:line="240" w:lineRule="auto"/>
              <w:rPr>
                <w:sz w:val="20"/>
              </w:rPr>
            </w:pPr>
            <w:r w:rsidRPr="001E7CFC">
              <w:rPr>
                <w:sz w:val="20"/>
              </w:rPr>
              <w:t>2.83</w:t>
            </w:r>
          </w:p>
        </w:tc>
        <w:tc>
          <w:tcPr>
            <w:tcW w:w="1476" w:type="dxa"/>
            <w:gridSpan w:val="3"/>
            <w:noWrap/>
            <w:hideMark/>
          </w:tcPr>
          <w:p w:rsidR="004F388A" w:rsidRPr="001E7CFC" w:rsidRDefault="004F388A" w:rsidP="001E7CFC">
            <w:pPr>
              <w:spacing w:line="240" w:lineRule="auto"/>
              <w:rPr>
                <w:sz w:val="20"/>
              </w:rPr>
            </w:pPr>
            <w:r w:rsidRPr="001E7CFC">
              <w:rPr>
                <w:sz w:val="20"/>
              </w:rPr>
              <w:t>94.56</w:t>
            </w:r>
          </w:p>
        </w:tc>
        <w:tc>
          <w:tcPr>
            <w:tcW w:w="2060" w:type="dxa"/>
            <w:gridSpan w:val="3"/>
            <w:noWrap/>
            <w:hideMark/>
          </w:tcPr>
          <w:p w:rsidR="004F388A" w:rsidRPr="001E7CFC" w:rsidRDefault="004F388A" w:rsidP="001E7CFC">
            <w:pPr>
              <w:spacing w:line="240" w:lineRule="auto"/>
              <w:rPr>
                <w:sz w:val="20"/>
              </w:rPr>
            </w:pPr>
            <w:r w:rsidRPr="001E7CFC">
              <w:rPr>
                <w:sz w:val="20"/>
              </w:rPr>
              <w:t>49.24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9.82</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5.711</w:t>
            </w:r>
          </w:p>
        </w:tc>
        <w:tc>
          <w:tcPr>
            <w:tcW w:w="1765" w:type="dxa"/>
            <w:gridSpan w:val="3"/>
            <w:noWrap/>
            <w:hideMark/>
          </w:tcPr>
          <w:p w:rsidR="004F388A" w:rsidRPr="001E7CFC" w:rsidRDefault="004F388A" w:rsidP="001E7CFC">
            <w:pPr>
              <w:spacing w:line="240" w:lineRule="auto"/>
              <w:rPr>
                <w:sz w:val="20"/>
              </w:rPr>
            </w:pPr>
            <w:r w:rsidRPr="001E7CFC">
              <w:rPr>
                <w:sz w:val="20"/>
              </w:rPr>
              <w:t>5.335</w:t>
            </w:r>
          </w:p>
        </w:tc>
        <w:tc>
          <w:tcPr>
            <w:tcW w:w="1476" w:type="dxa"/>
            <w:gridSpan w:val="3"/>
            <w:noWrap/>
            <w:hideMark/>
          </w:tcPr>
          <w:p w:rsidR="004F388A" w:rsidRPr="001E7CFC" w:rsidRDefault="004F388A" w:rsidP="001E7CFC">
            <w:pPr>
              <w:spacing w:line="240" w:lineRule="auto"/>
              <w:rPr>
                <w:sz w:val="20"/>
              </w:rPr>
            </w:pPr>
            <w:r w:rsidRPr="001E7CFC">
              <w:rPr>
                <w:sz w:val="20"/>
              </w:rPr>
              <w:t>3.42</w:t>
            </w:r>
          </w:p>
        </w:tc>
        <w:tc>
          <w:tcPr>
            <w:tcW w:w="1476" w:type="dxa"/>
            <w:gridSpan w:val="3"/>
            <w:noWrap/>
            <w:hideMark/>
          </w:tcPr>
          <w:p w:rsidR="004F388A" w:rsidRPr="001E7CFC" w:rsidRDefault="004F388A" w:rsidP="001E7CFC">
            <w:pPr>
              <w:spacing w:line="240" w:lineRule="auto"/>
              <w:rPr>
                <w:sz w:val="20"/>
              </w:rPr>
            </w:pPr>
            <w:r w:rsidRPr="001E7CFC">
              <w:rPr>
                <w:sz w:val="20"/>
              </w:rPr>
              <w:t>93.24</w:t>
            </w:r>
          </w:p>
        </w:tc>
        <w:tc>
          <w:tcPr>
            <w:tcW w:w="2060" w:type="dxa"/>
            <w:gridSpan w:val="3"/>
            <w:noWrap/>
            <w:hideMark/>
          </w:tcPr>
          <w:p w:rsidR="004F388A" w:rsidRPr="001E7CFC" w:rsidRDefault="004F388A" w:rsidP="001E7CFC">
            <w:pPr>
              <w:spacing w:line="240" w:lineRule="auto"/>
              <w:rPr>
                <w:sz w:val="20"/>
              </w:rPr>
            </w:pPr>
            <w:r w:rsidRPr="001E7CFC">
              <w:rPr>
                <w:sz w:val="20"/>
              </w:rPr>
              <w:t>44.95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9.82</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5.621</w:t>
            </w:r>
          </w:p>
        </w:tc>
        <w:tc>
          <w:tcPr>
            <w:tcW w:w="1765" w:type="dxa"/>
            <w:gridSpan w:val="3"/>
            <w:noWrap/>
            <w:hideMark/>
          </w:tcPr>
          <w:p w:rsidR="004F388A" w:rsidRPr="001E7CFC" w:rsidRDefault="004F388A" w:rsidP="001E7CFC">
            <w:pPr>
              <w:spacing w:line="240" w:lineRule="auto"/>
              <w:rPr>
                <w:sz w:val="20"/>
              </w:rPr>
            </w:pPr>
            <w:r w:rsidRPr="001E7CFC">
              <w:rPr>
                <w:sz w:val="20"/>
              </w:rPr>
              <w:t>5.314</w:t>
            </w:r>
          </w:p>
        </w:tc>
        <w:tc>
          <w:tcPr>
            <w:tcW w:w="1476" w:type="dxa"/>
            <w:gridSpan w:val="3"/>
            <w:noWrap/>
            <w:hideMark/>
          </w:tcPr>
          <w:p w:rsidR="004F388A" w:rsidRPr="001E7CFC" w:rsidRDefault="004F388A" w:rsidP="001E7CFC">
            <w:pPr>
              <w:spacing w:line="240" w:lineRule="auto"/>
              <w:rPr>
                <w:sz w:val="20"/>
              </w:rPr>
            </w:pPr>
            <w:r w:rsidRPr="001E7CFC">
              <w:rPr>
                <w:sz w:val="20"/>
              </w:rPr>
              <w:t>2.4</w:t>
            </w:r>
          </w:p>
        </w:tc>
        <w:tc>
          <w:tcPr>
            <w:tcW w:w="1476" w:type="dxa"/>
            <w:gridSpan w:val="3"/>
            <w:noWrap/>
            <w:hideMark/>
          </w:tcPr>
          <w:p w:rsidR="004F388A" w:rsidRPr="001E7CFC" w:rsidRDefault="004F388A" w:rsidP="001E7CFC">
            <w:pPr>
              <w:spacing w:line="240" w:lineRule="auto"/>
              <w:rPr>
                <w:sz w:val="20"/>
              </w:rPr>
            </w:pPr>
            <w:r w:rsidRPr="001E7CFC">
              <w:rPr>
                <w:sz w:val="20"/>
              </w:rPr>
              <w:t>92.99</w:t>
            </w:r>
          </w:p>
        </w:tc>
        <w:tc>
          <w:tcPr>
            <w:tcW w:w="2060" w:type="dxa"/>
            <w:gridSpan w:val="3"/>
            <w:noWrap/>
            <w:hideMark/>
          </w:tcPr>
          <w:p w:rsidR="004F388A" w:rsidRPr="001E7CFC" w:rsidRDefault="004F388A" w:rsidP="001E7CFC">
            <w:pPr>
              <w:spacing w:line="240" w:lineRule="auto"/>
              <w:rPr>
                <w:sz w:val="20"/>
              </w:rPr>
            </w:pPr>
            <w:r w:rsidRPr="001E7CFC">
              <w:rPr>
                <w:sz w:val="20"/>
              </w:rPr>
              <w:t>61.59</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9.75</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5.585</w:t>
            </w:r>
          </w:p>
        </w:tc>
        <w:tc>
          <w:tcPr>
            <w:tcW w:w="1765" w:type="dxa"/>
            <w:gridSpan w:val="3"/>
            <w:noWrap/>
            <w:hideMark/>
          </w:tcPr>
          <w:p w:rsidR="004F388A" w:rsidRPr="001E7CFC" w:rsidRDefault="004F388A" w:rsidP="001E7CFC">
            <w:pPr>
              <w:spacing w:line="240" w:lineRule="auto"/>
              <w:rPr>
                <w:sz w:val="20"/>
              </w:rPr>
            </w:pPr>
            <w:r w:rsidRPr="001E7CFC">
              <w:rPr>
                <w:sz w:val="20"/>
              </w:rPr>
              <w:t>5.26</w:t>
            </w:r>
          </w:p>
        </w:tc>
        <w:tc>
          <w:tcPr>
            <w:tcW w:w="1476" w:type="dxa"/>
            <w:gridSpan w:val="3"/>
            <w:noWrap/>
            <w:hideMark/>
          </w:tcPr>
          <w:p w:rsidR="004F388A" w:rsidRPr="001E7CFC" w:rsidRDefault="004F388A" w:rsidP="001E7CFC">
            <w:pPr>
              <w:spacing w:line="240" w:lineRule="auto"/>
              <w:rPr>
                <w:sz w:val="20"/>
              </w:rPr>
            </w:pPr>
            <w:r w:rsidRPr="001E7CFC">
              <w:rPr>
                <w:sz w:val="20"/>
              </w:rPr>
              <w:t>3.4</w:t>
            </w:r>
          </w:p>
        </w:tc>
        <w:tc>
          <w:tcPr>
            <w:tcW w:w="1476" w:type="dxa"/>
            <w:gridSpan w:val="3"/>
            <w:noWrap/>
            <w:hideMark/>
          </w:tcPr>
          <w:p w:rsidR="004F388A" w:rsidRPr="001E7CFC" w:rsidRDefault="004F388A" w:rsidP="001E7CFC">
            <w:pPr>
              <w:spacing w:line="240" w:lineRule="auto"/>
              <w:rPr>
                <w:sz w:val="20"/>
              </w:rPr>
            </w:pPr>
            <w:r w:rsidRPr="001E7CFC">
              <w:rPr>
                <w:sz w:val="20"/>
              </w:rPr>
              <w:t>94.26</w:t>
            </w:r>
          </w:p>
        </w:tc>
        <w:tc>
          <w:tcPr>
            <w:tcW w:w="2060" w:type="dxa"/>
            <w:gridSpan w:val="3"/>
            <w:noWrap/>
            <w:hideMark/>
          </w:tcPr>
          <w:p w:rsidR="004F388A" w:rsidRPr="001E7CFC" w:rsidRDefault="004F388A" w:rsidP="001E7CFC">
            <w:pPr>
              <w:spacing w:line="240" w:lineRule="auto"/>
              <w:rPr>
                <w:sz w:val="20"/>
              </w:rPr>
            </w:pPr>
            <w:r w:rsidRPr="001E7CFC">
              <w:rPr>
                <w:sz w:val="20"/>
              </w:rPr>
              <w:t>49.19</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9.83</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5.621</w:t>
            </w:r>
          </w:p>
        </w:tc>
        <w:tc>
          <w:tcPr>
            <w:tcW w:w="1765" w:type="dxa"/>
            <w:gridSpan w:val="3"/>
            <w:noWrap/>
            <w:hideMark/>
          </w:tcPr>
          <w:p w:rsidR="004F388A" w:rsidRPr="001E7CFC" w:rsidRDefault="004F388A" w:rsidP="001E7CFC">
            <w:pPr>
              <w:spacing w:line="240" w:lineRule="auto"/>
              <w:rPr>
                <w:sz w:val="20"/>
              </w:rPr>
            </w:pPr>
            <w:r w:rsidRPr="001E7CFC">
              <w:rPr>
                <w:sz w:val="20"/>
              </w:rPr>
              <w:t>5.229</w:t>
            </w:r>
          </w:p>
        </w:tc>
        <w:tc>
          <w:tcPr>
            <w:tcW w:w="1476" w:type="dxa"/>
            <w:gridSpan w:val="3"/>
            <w:noWrap/>
            <w:hideMark/>
          </w:tcPr>
          <w:p w:rsidR="004F388A" w:rsidRPr="001E7CFC" w:rsidRDefault="004F388A" w:rsidP="001E7CFC">
            <w:pPr>
              <w:spacing w:line="240" w:lineRule="auto"/>
              <w:rPr>
                <w:sz w:val="20"/>
              </w:rPr>
            </w:pPr>
            <w:r w:rsidRPr="001E7CFC">
              <w:rPr>
                <w:sz w:val="20"/>
              </w:rPr>
              <w:t>2.89</w:t>
            </w:r>
          </w:p>
        </w:tc>
        <w:tc>
          <w:tcPr>
            <w:tcW w:w="1476" w:type="dxa"/>
            <w:gridSpan w:val="3"/>
            <w:noWrap/>
            <w:hideMark/>
          </w:tcPr>
          <w:p w:rsidR="004F388A" w:rsidRPr="001E7CFC" w:rsidRDefault="004F388A" w:rsidP="001E7CFC">
            <w:pPr>
              <w:spacing w:line="240" w:lineRule="auto"/>
              <w:rPr>
                <w:sz w:val="20"/>
              </w:rPr>
            </w:pPr>
            <w:r w:rsidRPr="001E7CFC">
              <w:rPr>
                <w:sz w:val="20"/>
              </w:rPr>
              <w:t>94.87</w:t>
            </w:r>
          </w:p>
        </w:tc>
        <w:tc>
          <w:tcPr>
            <w:tcW w:w="2060" w:type="dxa"/>
            <w:gridSpan w:val="3"/>
            <w:noWrap/>
            <w:hideMark/>
          </w:tcPr>
          <w:p w:rsidR="004F388A" w:rsidRPr="001E7CFC" w:rsidRDefault="004F388A" w:rsidP="001E7CFC">
            <w:pPr>
              <w:spacing w:line="240" w:lineRule="auto"/>
              <w:rPr>
                <w:sz w:val="20"/>
              </w:rPr>
            </w:pPr>
            <w:r w:rsidRPr="001E7CFC">
              <w:rPr>
                <w:sz w:val="20"/>
              </w:rPr>
              <w:t>55.21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9.85</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5.534</w:t>
            </w:r>
          </w:p>
        </w:tc>
        <w:tc>
          <w:tcPr>
            <w:tcW w:w="1765" w:type="dxa"/>
            <w:gridSpan w:val="3"/>
            <w:noWrap/>
            <w:hideMark/>
          </w:tcPr>
          <w:p w:rsidR="004F388A" w:rsidRPr="001E7CFC" w:rsidRDefault="004F388A" w:rsidP="001E7CFC">
            <w:pPr>
              <w:spacing w:line="240" w:lineRule="auto"/>
              <w:rPr>
                <w:sz w:val="20"/>
              </w:rPr>
            </w:pPr>
            <w:r w:rsidRPr="001E7CFC">
              <w:rPr>
                <w:sz w:val="20"/>
              </w:rPr>
              <w:t>5.158</w:t>
            </w:r>
          </w:p>
        </w:tc>
        <w:tc>
          <w:tcPr>
            <w:tcW w:w="1476" w:type="dxa"/>
            <w:gridSpan w:val="3"/>
            <w:noWrap/>
            <w:hideMark/>
          </w:tcPr>
          <w:p w:rsidR="004F388A" w:rsidRPr="001E7CFC" w:rsidRDefault="004F388A" w:rsidP="001E7CFC">
            <w:pPr>
              <w:spacing w:line="240" w:lineRule="auto"/>
              <w:rPr>
                <w:sz w:val="20"/>
              </w:rPr>
            </w:pPr>
            <w:r w:rsidRPr="001E7CFC">
              <w:rPr>
                <w:sz w:val="20"/>
              </w:rPr>
              <w:t>2.71</w:t>
            </w:r>
          </w:p>
        </w:tc>
        <w:tc>
          <w:tcPr>
            <w:tcW w:w="1476" w:type="dxa"/>
            <w:gridSpan w:val="3"/>
            <w:noWrap/>
            <w:hideMark/>
          </w:tcPr>
          <w:p w:rsidR="004F388A" w:rsidRPr="001E7CFC" w:rsidRDefault="004F388A" w:rsidP="001E7CFC">
            <w:pPr>
              <w:spacing w:line="240" w:lineRule="auto"/>
              <w:rPr>
                <w:sz w:val="20"/>
              </w:rPr>
            </w:pPr>
            <w:r w:rsidRPr="001E7CFC">
              <w:rPr>
                <w:sz w:val="20"/>
              </w:rPr>
              <w:t>94.6</w:t>
            </w:r>
          </w:p>
        </w:tc>
        <w:tc>
          <w:tcPr>
            <w:tcW w:w="2060" w:type="dxa"/>
            <w:gridSpan w:val="3"/>
            <w:noWrap/>
            <w:hideMark/>
          </w:tcPr>
          <w:p w:rsidR="004F388A" w:rsidRPr="001E7CFC" w:rsidRDefault="004F388A" w:rsidP="001E7CFC">
            <w:pPr>
              <w:spacing w:line="240" w:lineRule="auto"/>
              <w:rPr>
                <w:sz w:val="20"/>
              </w:rPr>
            </w:pPr>
            <w:r w:rsidRPr="001E7CFC">
              <w:rPr>
                <w:sz w:val="20"/>
              </w:rPr>
              <w:t>58.75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9.85</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5.686</w:t>
            </w:r>
          </w:p>
        </w:tc>
        <w:tc>
          <w:tcPr>
            <w:tcW w:w="1765" w:type="dxa"/>
            <w:gridSpan w:val="3"/>
            <w:noWrap/>
            <w:hideMark/>
          </w:tcPr>
          <w:p w:rsidR="004F388A" w:rsidRPr="001E7CFC" w:rsidRDefault="004F388A" w:rsidP="001E7CFC">
            <w:pPr>
              <w:spacing w:line="240" w:lineRule="auto"/>
              <w:rPr>
                <w:sz w:val="20"/>
              </w:rPr>
            </w:pPr>
            <w:r w:rsidRPr="001E7CFC">
              <w:rPr>
                <w:sz w:val="20"/>
              </w:rPr>
              <w:t>5.322</w:t>
            </w:r>
          </w:p>
        </w:tc>
        <w:tc>
          <w:tcPr>
            <w:tcW w:w="1476" w:type="dxa"/>
            <w:gridSpan w:val="3"/>
            <w:noWrap/>
            <w:hideMark/>
          </w:tcPr>
          <w:p w:rsidR="004F388A" w:rsidRPr="001E7CFC" w:rsidRDefault="004F388A" w:rsidP="001E7CFC">
            <w:pPr>
              <w:spacing w:line="240" w:lineRule="auto"/>
              <w:rPr>
                <w:sz w:val="20"/>
              </w:rPr>
            </w:pPr>
            <w:r w:rsidRPr="001E7CFC">
              <w:rPr>
                <w:sz w:val="20"/>
              </w:rPr>
              <w:t>3.54</w:t>
            </w:r>
          </w:p>
        </w:tc>
        <w:tc>
          <w:tcPr>
            <w:tcW w:w="1476" w:type="dxa"/>
            <w:gridSpan w:val="3"/>
            <w:noWrap/>
            <w:hideMark/>
          </w:tcPr>
          <w:p w:rsidR="004F388A" w:rsidRPr="001E7CFC" w:rsidRDefault="004F388A" w:rsidP="001E7CFC">
            <w:pPr>
              <w:spacing w:line="240" w:lineRule="auto"/>
              <w:rPr>
                <w:sz w:val="20"/>
              </w:rPr>
            </w:pPr>
            <w:r w:rsidRPr="001E7CFC">
              <w:rPr>
                <w:sz w:val="20"/>
              </w:rPr>
              <w:t>92.76</w:t>
            </w:r>
          </w:p>
        </w:tc>
        <w:tc>
          <w:tcPr>
            <w:tcW w:w="2060" w:type="dxa"/>
            <w:gridSpan w:val="3"/>
            <w:noWrap/>
            <w:hideMark/>
          </w:tcPr>
          <w:p w:rsidR="004F388A" w:rsidRPr="001E7CFC" w:rsidRDefault="004F388A" w:rsidP="001E7CFC">
            <w:pPr>
              <w:spacing w:line="240" w:lineRule="auto"/>
              <w:rPr>
                <w:sz w:val="20"/>
              </w:rPr>
            </w:pPr>
            <w:r w:rsidRPr="001E7CFC">
              <w:rPr>
                <w:sz w:val="20"/>
              </w:rPr>
              <w:t>71.68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9.84</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5.634</w:t>
            </w:r>
          </w:p>
        </w:tc>
        <w:tc>
          <w:tcPr>
            <w:tcW w:w="1765" w:type="dxa"/>
            <w:gridSpan w:val="3"/>
            <w:noWrap/>
            <w:hideMark/>
          </w:tcPr>
          <w:p w:rsidR="004F388A" w:rsidRPr="001E7CFC" w:rsidRDefault="004F388A" w:rsidP="001E7CFC">
            <w:pPr>
              <w:spacing w:line="240" w:lineRule="auto"/>
              <w:rPr>
                <w:sz w:val="20"/>
              </w:rPr>
            </w:pPr>
            <w:r w:rsidRPr="001E7CFC">
              <w:rPr>
                <w:sz w:val="20"/>
              </w:rPr>
              <w:t>5.285</w:t>
            </w:r>
          </w:p>
        </w:tc>
        <w:tc>
          <w:tcPr>
            <w:tcW w:w="1476" w:type="dxa"/>
            <w:gridSpan w:val="3"/>
            <w:noWrap/>
            <w:hideMark/>
          </w:tcPr>
          <w:p w:rsidR="004F388A" w:rsidRPr="001E7CFC" w:rsidRDefault="004F388A" w:rsidP="001E7CFC">
            <w:pPr>
              <w:spacing w:line="240" w:lineRule="auto"/>
              <w:rPr>
                <w:sz w:val="20"/>
              </w:rPr>
            </w:pPr>
            <w:r w:rsidRPr="001E7CFC">
              <w:rPr>
                <w:sz w:val="20"/>
              </w:rPr>
              <w:t>3.45</w:t>
            </w:r>
          </w:p>
        </w:tc>
        <w:tc>
          <w:tcPr>
            <w:tcW w:w="1476" w:type="dxa"/>
            <w:gridSpan w:val="3"/>
            <w:noWrap/>
            <w:hideMark/>
          </w:tcPr>
          <w:p w:rsidR="004F388A" w:rsidRPr="001E7CFC" w:rsidRDefault="004F388A" w:rsidP="001E7CFC">
            <w:pPr>
              <w:spacing w:line="240" w:lineRule="auto"/>
              <w:rPr>
                <w:sz w:val="20"/>
              </w:rPr>
            </w:pPr>
            <w:r w:rsidRPr="001E7CFC">
              <w:rPr>
                <w:sz w:val="20"/>
              </w:rPr>
              <w:t>93.31</w:t>
            </w:r>
          </w:p>
        </w:tc>
        <w:tc>
          <w:tcPr>
            <w:tcW w:w="2060" w:type="dxa"/>
            <w:gridSpan w:val="3"/>
            <w:noWrap/>
            <w:hideMark/>
          </w:tcPr>
          <w:p w:rsidR="004F388A" w:rsidRPr="001E7CFC" w:rsidRDefault="004F388A" w:rsidP="001E7CFC">
            <w:pPr>
              <w:spacing w:line="240" w:lineRule="auto"/>
              <w:rPr>
                <w:sz w:val="20"/>
              </w:rPr>
            </w:pPr>
            <w:r w:rsidRPr="001E7CFC">
              <w:rPr>
                <w:sz w:val="20"/>
              </w:rPr>
              <w:t>53.52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9.84</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5.646</w:t>
            </w:r>
          </w:p>
        </w:tc>
        <w:tc>
          <w:tcPr>
            <w:tcW w:w="1765" w:type="dxa"/>
            <w:gridSpan w:val="3"/>
            <w:noWrap/>
            <w:hideMark/>
          </w:tcPr>
          <w:p w:rsidR="004F388A" w:rsidRPr="001E7CFC" w:rsidRDefault="004F388A" w:rsidP="001E7CFC">
            <w:pPr>
              <w:spacing w:line="240" w:lineRule="auto"/>
              <w:rPr>
                <w:sz w:val="20"/>
              </w:rPr>
            </w:pPr>
            <w:r w:rsidRPr="001E7CFC">
              <w:rPr>
                <w:sz w:val="20"/>
              </w:rPr>
              <w:t>5.198</w:t>
            </w:r>
          </w:p>
        </w:tc>
        <w:tc>
          <w:tcPr>
            <w:tcW w:w="1476" w:type="dxa"/>
            <w:gridSpan w:val="3"/>
            <w:noWrap/>
            <w:hideMark/>
          </w:tcPr>
          <w:p w:rsidR="004F388A" w:rsidRPr="001E7CFC" w:rsidRDefault="004F388A" w:rsidP="001E7CFC">
            <w:pPr>
              <w:spacing w:line="240" w:lineRule="auto"/>
              <w:rPr>
                <w:sz w:val="20"/>
              </w:rPr>
            </w:pPr>
            <w:r w:rsidRPr="001E7CFC">
              <w:rPr>
                <w:sz w:val="20"/>
              </w:rPr>
              <w:t>2.64</w:t>
            </w:r>
          </w:p>
        </w:tc>
        <w:tc>
          <w:tcPr>
            <w:tcW w:w="1476" w:type="dxa"/>
            <w:gridSpan w:val="3"/>
            <w:noWrap/>
            <w:hideMark/>
          </w:tcPr>
          <w:p w:rsidR="004F388A" w:rsidRPr="001E7CFC" w:rsidRDefault="004F388A" w:rsidP="001E7CFC">
            <w:pPr>
              <w:spacing w:line="240" w:lineRule="auto"/>
              <w:rPr>
                <w:sz w:val="20"/>
              </w:rPr>
            </w:pPr>
            <w:r w:rsidRPr="001E7CFC">
              <w:rPr>
                <w:sz w:val="20"/>
              </w:rPr>
              <w:t>93.85</w:t>
            </w:r>
          </w:p>
        </w:tc>
        <w:tc>
          <w:tcPr>
            <w:tcW w:w="2060" w:type="dxa"/>
            <w:gridSpan w:val="3"/>
            <w:noWrap/>
            <w:hideMark/>
          </w:tcPr>
          <w:p w:rsidR="004F388A" w:rsidRPr="001E7CFC" w:rsidRDefault="004F388A" w:rsidP="001E7CFC">
            <w:pPr>
              <w:spacing w:line="240" w:lineRule="auto"/>
              <w:rPr>
                <w:sz w:val="20"/>
              </w:rPr>
            </w:pPr>
            <w:r w:rsidRPr="001E7CFC">
              <w:rPr>
                <w:sz w:val="20"/>
              </w:rPr>
              <w:t>57.24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9.84</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5.6226</w:t>
            </w:r>
          </w:p>
        </w:tc>
        <w:tc>
          <w:tcPr>
            <w:tcW w:w="1765" w:type="dxa"/>
            <w:gridSpan w:val="3"/>
            <w:noWrap/>
            <w:hideMark/>
          </w:tcPr>
          <w:p w:rsidR="004F388A" w:rsidRPr="001E7CFC" w:rsidRDefault="004F388A" w:rsidP="001E7CFC">
            <w:pPr>
              <w:spacing w:line="240" w:lineRule="auto"/>
              <w:rPr>
                <w:sz w:val="20"/>
              </w:rPr>
            </w:pPr>
            <w:r w:rsidRPr="001E7CFC">
              <w:rPr>
                <w:sz w:val="20"/>
              </w:rPr>
              <w:t>5.2582</w:t>
            </w:r>
          </w:p>
        </w:tc>
        <w:tc>
          <w:tcPr>
            <w:tcW w:w="1476" w:type="dxa"/>
            <w:gridSpan w:val="3"/>
            <w:noWrap/>
            <w:hideMark/>
          </w:tcPr>
          <w:p w:rsidR="004F388A" w:rsidRPr="001E7CFC" w:rsidRDefault="004F388A" w:rsidP="001E7CFC">
            <w:pPr>
              <w:spacing w:line="240" w:lineRule="auto"/>
              <w:rPr>
                <w:sz w:val="20"/>
              </w:rPr>
            </w:pPr>
            <w:r w:rsidRPr="001E7CFC">
              <w:rPr>
                <w:sz w:val="20"/>
              </w:rPr>
              <w:t>3.083</w:t>
            </w:r>
          </w:p>
        </w:tc>
        <w:tc>
          <w:tcPr>
            <w:tcW w:w="1476" w:type="dxa"/>
            <w:gridSpan w:val="3"/>
            <w:noWrap/>
            <w:hideMark/>
          </w:tcPr>
          <w:p w:rsidR="004F388A" w:rsidRPr="001E7CFC" w:rsidRDefault="004F388A" w:rsidP="001E7CFC">
            <w:pPr>
              <w:spacing w:line="240" w:lineRule="auto"/>
              <w:rPr>
                <w:sz w:val="20"/>
              </w:rPr>
            </w:pPr>
            <w:r w:rsidRPr="001E7CFC">
              <w:rPr>
                <w:sz w:val="20"/>
              </w:rPr>
              <w:t>93.809</w:t>
            </w:r>
          </w:p>
        </w:tc>
        <w:tc>
          <w:tcPr>
            <w:tcW w:w="2060" w:type="dxa"/>
            <w:gridSpan w:val="3"/>
            <w:noWrap/>
            <w:hideMark/>
          </w:tcPr>
          <w:p w:rsidR="004F388A" w:rsidRPr="001E7CFC" w:rsidRDefault="004F388A" w:rsidP="001E7CFC">
            <w:pPr>
              <w:spacing w:line="240" w:lineRule="auto"/>
              <w:rPr>
                <w:sz w:val="20"/>
              </w:rPr>
            </w:pPr>
            <w:r w:rsidRPr="001E7CFC">
              <w:rPr>
                <w:sz w:val="20"/>
              </w:rPr>
              <w:t>56.28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0.422</w:t>
            </w:r>
          </w:p>
        </w:tc>
        <w:tc>
          <w:tcPr>
            <w:tcW w:w="2128" w:type="dxa"/>
            <w:gridSpan w:val="2"/>
            <w:noWrap/>
            <w:hideMark/>
          </w:tcPr>
          <w:p w:rsidR="004F388A" w:rsidRPr="001E7CFC" w:rsidRDefault="004F388A" w:rsidP="001E7CFC">
            <w:pPr>
              <w:spacing w:line="240" w:lineRule="auto"/>
              <w:rPr>
                <w:sz w:val="20"/>
              </w:rPr>
            </w:pPr>
            <w:r w:rsidRPr="001E7CFC">
              <w:rPr>
                <w:sz w:val="20"/>
              </w:rPr>
              <w:t>9.831</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0.0516338</w:t>
            </w:r>
          </w:p>
        </w:tc>
        <w:tc>
          <w:tcPr>
            <w:tcW w:w="1765" w:type="dxa"/>
            <w:gridSpan w:val="3"/>
            <w:noWrap/>
            <w:hideMark/>
          </w:tcPr>
          <w:p w:rsidR="004F388A" w:rsidRPr="001E7CFC" w:rsidRDefault="004F388A" w:rsidP="001E7CFC">
            <w:pPr>
              <w:spacing w:line="240" w:lineRule="auto"/>
              <w:rPr>
                <w:sz w:val="20"/>
              </w:rPr>
            </w:pPr>
            <w:r w:rsidRPr="001E7CFC">
              <w:rPr>
                <w:sz w:val="20"/>
              </w:rPr>
              <w:t>0.057379439</w:t>
            </w:r>
          </w:p>
        </w:tc>
        <w:tc>
          <w:tcPr>
            <w:tcW w:w="1476" w:type="dxa"/>
            <w:gridSpan w:val="3"/>
            <w:noWrap/>
            <w:hideMark/>
          </w:tcPr>
          <w:p w:rsidR="004F388A" w:rsidRPr="001E7CFC" w:rsidRDefault="004F388A" w:rsidP="001E7CFC">
            <w:pPr>
              <w:spacing w:line="240" w:lineRule="auto"/>
              <w:rPr>
                <w:sz w:val="20"/>
              </w:rPr>
            </w:pPr>
            <w:r w:rsidRPr="001E7CFC">
              <w:rPr>
                <w:sz w:val="20"/>
              </w:rPr>
              <w:t>0.431896335</w:t>
            </w:r>
          </w:p>
        </w:tc>
        <w:tc>
          <w:tcPr>
            <w:tcW w:w="1476" w:type="dxa"/>
            <w:gridSpan w:val="3"/>
            <w:noWrap/>
            <w:hideMark/>
          </w:tcPr>
          <w:p w:rsidR="004F388A" w:rsidRPr="001E7CFC" w:rsidRDefault="004F388A" w:rsidP="001E7CFC">
            <w:pPr>
              <w:spacing w:line="240" w:lineRule="auto"/>
              <w:rPr>
                <w:sz w:val="20"/>
              </w:rPr>
            </w:pPr>
            <w:r w:rsidRPr="001E7CFC">
              <w:rPr>
                <w:sz w:val="20"/>
              </w:rPr>
              <w:t>0.737088115</w:t>
            </w:r>
          </w:p>
        </w:tc>
        <w:tc>
          <w:tcPr>
            <w:tcW w:w="2060" w:type="dxa"/>
            <w:gridSpan w:val="3"/>
            <w:noWrap/>
            <w:hideMark/>
          </w:tcPr>
          <w:p w:rsidR="004F388A" w:rsidRPr="001E7CFC" w:rsidRDefault="004F388A" w:rsidP="001E7CFC">
            <w:pPr>
              <w:spacing w:line="240" w:lineRule="auto"/>
              <w:rPr>
                <w:sz w:val="20"/>
              </w:rPr>
            </w:pPr>
            <w:r w:rsidRPr="001E7CFC">
              <w:rPr>
                <w:sz w:val="20"/>
              </w:rPr>
              <w:t>7.716232529</w:t>
            </w:r>
          </w:p>
        </w:tc>
        <w:tc>
          <w:tcPr>
            <w:tcW w:w="1476" w:type="dxa"/>
            <w:gridSpan w:val="3"/>
            <w:noWrap/>
            <w:hideMark/>
          </w:tcPr>
          <w:p w:rsidR="004F388A" w:rsidRPr="001E7CFC" w:rsidRDefault="004F388A" w:rsidP="001E7CFC">
            <w:pPr>
              <w:spacing w:line="240" w:lineRule="auto"/>
              <w:rPr>
                <w:sz w:val="20"/>
              </w:rPr>
            </w:pPr>
            <w:r w:rsidRPr="001E7CFC">
              <w:rPr>
                <w:sz w:val="20"/>
              </w:rPr>
              <w:t>0</w:t>
            </w:r>
          </w:p>
        </w:tc>
        <w:tc>
          <w:tcPr>
            <w:tcW w:w="1476" w:type="dxa"/>
            <w:gridSpan w:val="3"/>
            <w:noWrap/>
            <w:hideMark/>
          </w:tcPr>
          <w:p w:rsidR="004F388A" w:rsidRPr="001E7CFC" w:rsidRDefault="004F388A" w:rsidP="001E7CFC">
            <w:pPr>
              <w:spacing w:line="240" w:lineRule="auto"/>
              <w:rPr>
                <w:sz w:val="20"/>
              </w:rPr>
            </w:pPr>
            <w:r w:rsidRPr="001E7CFC">
              <w:rPr>
                <w:sz w:val="20"/>
              </w:rPr>
              <w:t>0.00421637</w:t>
            </w:r>
          </w:p>
        </w:tc>
        <w:tc>
          <w:tcPr>
            <w:tcW w:w="2128" w:type="dxa"/>
            <w:gridSpan w:val="2"/>
            <w:noWrap/>
            <w:hideMark/>
          </w:tcPr>
          <w:p w:rsidR="004F388A" w:rsidRPr="001E7CFC" w:rsidRDefault="004F388A" w:rsidP="001E7CFC">
            <w:pPr>
              <w:spacing w:line="240" w:lineRule="auto"/>
              <w:rPr>
                <w:sz w:val="20"/>
              </w:rPr>
            </w:pPr>
            <w:r w:rsidRPr="001E7CFC">
              <w:rPr>
                <w:sz w:val="20"/>
              </w:rPr>
              <w:t>0.032128215</w:t>
            </w:r>
          </w:p>
        </w:tc>
      </w:tr>
      <w:tr w:rsidR="004F388A" w:rsidRPr="001E7CFC" w:rsidTr="004F388A">
        <w:trPr>
          <w:gridAfter w:val="1"/>
          <w:wAfter w:w="863" w:type="dxa"/>
          <w:trHeight w:val="300"/>
        </w:trPr>
        <w:tc>
          <w:tcPr>
            <w:tcW w:w="13093" w:type="dxa"/>
            <w:gridSpan w:val="22"/>
            <w:noWrap/>
            <w:hideMark/>
          </w:tcPr>
          <w:p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Total Time</w:t>
            </w:r>
          </w:p>
        </w:tc>
        <w:tc>
          <w:tcPr>
            <w:tcW w:w="1765" w:type="dxa"/>
            <w:gridSpan w:val="3"/>
            <w:noWrap/>
            <w:hideMark/>
          </w:tcPr>
          <w:p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rsidR="004F388A" w:rsidRPr="001E7CFC" w:rsidRDefault="004F388A" w:rsidP="001E7CFC">
            <w:pPr>
              <w:spacing w:line="240" w:lineRule="auto"/>
              <w:rPr>
                <w:sz w:val="20"/>
              </w:rPr>
            </w:pPr>
            <w:r w:rsidRPr="001E7CFC">
              <w:rPr>
                <w:sz w:val="20"/>
              </w:rPr>
              <w:t>Avg Local CPU</w:t>
            </w:r>
          </w:p>
        </w:tc>
        <w:tc>
          <w:tcPr>
            <w:tcW w:w="1476" w:type="dxa"/>
            <w:gridSpan w:val="3"/>
            <w:noWrap/>
            <w:hideMark/>
          </w:tcPr>
          <w:p w:rsidR="004F388A" w:rsidRPr="001E7CFC" w:rsidRDefault="004F388A" w:rsidP="001E7CFC">
            <w:pPr>
              <w:spacing w:line="240" w:lineRule="auto"/>
              <w:rPr>
                <w:sz w:val="20"/>
              </w:rPr>
            </w:pPr>
            <w:r w:rsidRPr="001E7CFC">
              <w:rPr>
                <w:sz w:val="20"/>
              </w:rPr>
              <w:t>Avg Edge CPU</w:t>
            </w:r>
          </w:p>
        </w:tc>
        <w:tc>
          <w:tcPr>
            <w:tcW w:w="2060"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76" w:type="dxa"/>
            <w:gridSpan w:val="3"/>
            <w:noWrap/>
            <w:hideMark/>
          </w:tcPr>
          <w:p w:rsidR="004F388A" w:rsidRPr="001E7CFC" w:rsidRDefault="004F388A" w:rsidP="001E7CFC">
            <w:pPr>
              <w:spacing w:line="240" w:lineRule="auto"/>
              <w:rPr>
                <w:sz w:val="20"/>
              </w:rPr>
            </w:pPr>
            <w:r w:rsidRPr="001E7CFC">
              <w:rPr>
                <w:sz w:val="20"/>
              </w:rPr>
              <w:t>Avg Edge RAM</w:t>
            </w:r>
          </w:p>
        </w:tc>
        <w:tc>
          <w:tcPr>
            <w:tcW w:w="2128"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5.752</w:t>
            </w:r>
          </w:p>
        </w:tc>
        <w:tc>
          <w:tcPr>
            <w:tcW w:w="1765" w:type="dxa"/>
            <w:gridSpan w:val="3"/>
            <w:noWrap/>
            <w:hideMark/>
          </w:tcPr>
          <w:p w:rsidR="004F388A" w:rsidRPr="001E7CFC" w:rsidRDefault="004F388A" w:rsidP="001E7CFC">
            <w:pPr>
              <w:spacing w:line="240" w:lineRule="auto"/>
              <w:rPr>
                <w:sz w:val="20"/>
              </w:rPr>
            </w:pPr>
            <w:r w:rsidRPr="001E7CFC">
              <w:rPr>
                <w:sz w:val="20"/>
              </w:rPr>
              <w:t>5.32</w:t>
            </w:r>
          </w:p>
        </w:tc>
        <w:tc>
          <w:tcPr>
            <w:tcW w:w="1476" w:type="dxa"/>
            <w:gridSpan w:val="3"/>
            <w:noWrap/>
            <w:hideMark/>
          </w:tcPr>
          <w:p w:rsidR="004F388A" w:rsidRPr="001E7CFC" w:rsidRDefault="004F388A" w:rsidP="001E7CFC">
            <w:pPr>
              <w:spacing w:line="240" w:lineRule="auto"/>
              <w:rPr>
                <w:sz w:val="20"/>
              </w:rPr>
            </w:pPr>
            <w:r w:rsidRPr="001E7CFC">
              <w:rPr>
                <w:sz w:val="20"/>
              </w:rPr>
              <w:t>3.12</w:t>
            </w:r>
          </w:p>
        </w:tc>
        <w:tc>
          <w:tcPr>
            <w:tcW w:w="1476" w:type="dxa"/>
            <w:gridSpan w:val="3"/>
            <w:noWrap/>
            <w:hideMark/>
          </w:tcPr>
          <w:p w:rsidR="004F388A" w:rsidRPr="001E7CFC" w:rsidRDefault="004F388A" w:rsidP="001E7CFC">
            <w:pPr>
              <w:spacing w:line="240" w:lineRule="auto"/>
              <w:rPr>
                <w:sz w:val="20"/>
              </w:rPr>
            </w:pPr>
            <w:r w:rsidRPr="001E7CFC">
              <w:rPr>
                <w:sz w:val="20"/>
              </w:rPr>
              <w:t>91.78</w:t>
            </w:r>
          </w:p>
        </w:tc>
        <w:tc>
          <w:tcPr>
            <w:tcW w:w="2060" w:type="dxa"/>
            <w:gridSpan w:val="3"/>
            <w:noWrap/>
            <w:hideMark/>
          </w:tcPr>
          <w:p w:rsidR="004F388A" w:rsidRPr="001E7CFC" w:rsidRDefault="004F388A" w:rsidP="001E7CFC">
            <w:pPr>
              <w:spacing w:line="240" w:lineRule="auto"/>
              <w:rPr>
                <w:sz w:val="20"/>
              </w:rPr>
            </w:pPr>
            <w:r w:rsidRPr="001E7CFC">
              <w:rPr>
                <w:sz w:val="20"/>
              </w:rPr>
              <w:t>50.08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5.663</w:t>
            </w:r>
          </w:p>
        </w:tc>
        <w:tc>
          <w:tcPr>
            <w:tcW w:w="1765" w:type="dxa"/>
            <w:gridSpan w:val="3"/>
            <w:noWrap/>
            <w:hideMark/>
          </w:tcPr>
          <w:p w:rsidR="004F388A" w:rsidRPr="001E7CFC" w:rsidRDefault="004F388A" w:rsidP="001E7CFC">
            <w:pPr>
              <w:spacing w:line="240" w:lineRule="auto"/>
              <w:rPr>
                <w:sz w:val="20"/>
              </w:rPr>
            </w:pPr>
            <w:r w:rsidRPr="001E7CFC">
              <w:rPr>
                <w:sz w:val="20"/>
              </w:rPr>
              <w:t>5.335</w:t>
            </w:r>
          </w:p>
        </w:tc>
        <w:tc>
          <w:tcPr>
            <w:tcW w:w="1476" w:type="dxa"/>
            <w:gridSpan w:val="3"/>
            <w:noWrap/>
            <w:hideMark/>
          </w:tcPr>
          <w:p w:rsidR="004F388A" w:rsidRPr="001E7CFC" w:rsidRDefault="004F388A" w:rsidP="001E7CFC">
            <w:pPr>
              <w:spacing w:line="240" w:lineRule="auto"/>
              <w:rPr>
                <w:sz w:val="20"/>
              </w:rPr>
            </w:pPr>
            <w:r w:rsidRPr="001E7CFC">
              <w:rPr>
                <w:sz w:val="20"/>
              </w:rPr>
              <w:t>3.29</w:t>
            </w:r>
          </w:p>
        </w:tc>
        <w:tc>
          <w:tcPr>
            <w:tcW w:w="1476" w:type="dxa"/>
            <w:gridSpan w:val="3"/>
            <w:noWrap/>
            <w:hideMark/>
          </w:tcPr>
          <w:p w:rsidR="004F388A" w:rsidRPr="001E7CFC" w:rsidRDefault="004F388A" w:rsidP="001E7CFC">
            <w:pPr>
              <w:spacing w:line="240" w:lineRule="auto"/>
              <w:rPr>
                <w:sz w:val="20"/>
              </w:rPr>
            </w:pPr>
            <w:r w:rsidRPr="001E7CFC">
              <w:rPr>
                <w:sz w:val="20"/>
              </w:rPr>
              <w:t>92.82</w:t>
            </w:r>
          </w:p>
        </w:tc>
        <w:tc>
          <w:tcPr>
            <w:tcW w:w="2060" w:type="dxa"/>
            <w:gridSpan w:val="3"/>
            <w:noWrap/>
            <w:hideMark/>
          </w:tcPr>
          <w:p w:rsidR="004F388A" w:rsidRPr="001E7CFC" w:rsidRDefault="004F388A" w:rsidP="001E7CFC">
            <w:pPr>
              <w:spacing w:line="240" w:lineRule="auto"/>
              <w:rPr>
                <w:sz w:val="20"/>
              </w:rPr>
            </w:pPr>
            <w:r w:rsidRPr="001E7CFC">
              <w:rPr>
                <w:sz w:val="20"/>
              </w:rPr>
              <w:t>62.98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9.94</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5.597</w:t>
            </w:r>
          </w:p>
        </w:tc>
        <w:tc>
          <w:tcPr>
            <w:tcW w:w="1765" w:type="dxa"/>
            <w:gridSpan w:val="3"/>
            <w:noWrap/>
            <w:hideMark/>
          </w:tcPr>
          <w:p w:rsidR="004F388A" w:rsidRPr="001E7CFC" w:rsidRDefault="004F388A" w:rsidP="001E7CFC">
            <w:pPr>
              <w:spacing w:line="240" w:lineRule="auto"/>
              <w:rPr>
                <w:sz w:val="20"/>
              </w:rPr>
            </w:pPr>
            <w:r w:rsidRPr="001E7CFC">
              <w:rPr>
                <w:sz w:val="20"/>
              </w:rPr>
              <w:t>5.156</w:t>
            </w:r>
          </w:p>
        </w:tc>
        <w:tc>
          <w:tcPr>
            <w:tcW w:w="1476" w:type="dxa"/>
            <w:gridSpan w:val="3"/>
            <w:noWrap/>
            <w:hideMark/>
          </w:tcPr>
          <w:p w:rsidR="004F388A" w:rsidRPr="001E7CFC" w:rsidRDefault="004F388A" w:rsidP="001E7CFC">
            <w:pPr>
              <w:spacing w:line="240" w:lineRule="auto"/>
              <w:rPr>
                <w:sz w:val="20"/>
              </w:rPr>
            </w:pPr>
            <w:r w:rsidRPr="001E7CFC">
              <w:rPr>
                <w:sz w:val="20"/>
              </w:rPr>
              <w:t>3.37</w:t>
            </w:r>
          </w:p>
        </w:tc>
        <w:tc>
          <w:tcPr>
            <w:tcW w:w="1476" w:type="dxa"/>
            <w:gridSpan w:val="3"/>
            <w:noWrap/>
            <w:hideMark/>
          </w:tcPr>
          <w:p w:rsidR="004F388A" w:rsidRPr="001E7CFC" w:rsidRDefault="004F388A" w:rsidP="001E7CFC">
            <w:pPr>
              <w:spacing w:line="240" w:lineRule="auto"/>
              <w:rPr>
                <w:sz w:val="20"/>
              </w:rPr>
            </w:pPr>
            <w:r w:rsidRPr="001E7CFC">
              <w:rPr>
                <w:sz w:val="20"/>
              </w:rPr>
              <w:t>93.97</w:t>
            </w:r>
          </w:p>
        </w:tc>
        <w:tc>
          <w:tcPr>
            <w:tcW w:w="2060" w:type="dxa"/>
            <w:gridSpan w:val="3"/>
            <w:noWrap/>
            <w:hideMark/>
          </w:tcPr>
          <w:p w:rsidR="004F388A" w:rsidRPr="001E7CFC" w:rsidRDefault="004F388A" w:rsidP="001E7CFC">
            <w:pPr>
              <w:spacing w:line="240" w:lineRule="auto"/>
              <w:rPr>
                <w:sz w:val="20"/>
              </w:rPr>
            </w:pPr>
            <w:r w:rsidRPr="001E7CFC">
              <w:rPr>
                <w:sz w:val="20"/>
              </w:rPr>
              <w:t>30.55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7.447</w:t>
            </w:r>
          </w:p>
        </w:tc>
        <w:tc>
          <w:tcPr>
            <w:tcW w:w="1765" w:type="dxa"/>
            <w:gridSpan w:val="3"/>
            <w:noWrap/>
            <w:hideMark/>
          </w:tcPr>
          <w:p w:rsidR="004F388A" w:rsidRPr="001E7CFC" w:rsidRDefault="004F388A" w:rsidP="001E7CFC">
            <w:pPr>
              <w:spacing w:line="240" w:lineRule="auto"/>
              <w:rPr>
                <w:sz w:val="20"/>
              </w:rPr>
            </w:pPr>
            <w:r w:rsidRPr="001E7CFC">
              <w:rPr>
                <w:sz w:val="20"/>
              </w:rPr>
              <w:t>6.167</w:t>
            </w:r>
          </w:p>
        </w:tc>
        <w:tc>
          <w:tcPr>
            <w:tcW w:w="1476" w:type="dxa"/>
            <w:gridSpan w:val="3"/>
            <w:noWrap/>
            <w:hideMark/>
          </w:tcPr>
          <w:p w:rsidR="004F388A" w:rsidRPr="001E7CFC" w:rsidRDefault="004F388A" w:rsidP="001E7CFC">
            <w:pPr>
              <w:spacing w:line="240" w:lineRule="auto"/>
              <w:rPr>
                <w:sz w:val="20"/>
              </w:rPr>
            </w:pPr>
            <w:r w:rsidRPr="001E7CFC">
              <w:rPr>
                <w:sz w:val="20"/>
              </w:rPr>
              <w:t>2.7</w:t>
            </w:r>
          </w:p>
        </w:tc>
        <w:tc>
          <w:tcPr>
            <w:tcW w:w="1476" w:type="dxa"/>
            <w:gridSpan w:val="3"/>
            <w:noWrap/>
            <w:hideMark/>
          </w:tcPr>
          <w:p w:rsidR="004F388A" w:rsidRPr="001E7CFC" w:rsidRDefault="004F388A" w:rsidP="001E7CFC">
            <w:pPr>
              <w:spacing w:line="240" w:lineRule="auto"/>
              <w:rPr>
                <w:sz w:val="20"/>
              </w:rPr>
            </w:pPr>
            <w:r w:rsidRPr="001E7CFC">
              <w:rPr>
                <w:sz w:val="20"/>
              </w:rPr>
              <w:t>81.32</w:t>
            </w:r>
          </w:p>
        </w:tc>
        <w:tc>
          <w:tcPr>
            <w:tcW w:w="2060" w:type="dxa"/>
            <w:gridSpan w:val="3"/>
            <w:noWrap/>
            <w:hideMark/>
          </w:tcPr>
          <w:p w:rsidR="004F388A" w:rsidRPr="001E7CFC" w:rsidRDefault="004F388A" w:rsidP="001E7CFC">
            <w:pPr>
              <w:spacing w:line="240" w:lineRule="auto"/>
              <w:rPr>
                <w:sz w:val="20"/>
              </w:rPr>
            </w:pPr>
            <w:r w:rsidRPr="001E7CFC">
              <w:rPr>
                <w:sz w:val="20"/>
              </w:rPr>
              <w:t>48.05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7.527</w:t>
            </w:r>
          </w:p>
        </w:tc>
        <w:tc>
          <w:tcPr>
            <w:tcW w:w="1765" w:type="dxa"/>
            <w:gridSpan w:val="3"/>
            <w:noWrap/>
            <w:hideMark/>
          </w:tcPr>
          <w:p w:rsidR="004F388A" w:rsidRPr="001E7CFC" w:rsidRDefault="004F388A" w:rsidP="001E7CFC">
            <w:pPr>
              <w:spacing w:line="240" w:lineRule="auto"/>
              <w:rPr>
                <w:sz w:val="20"/>
              </w:rPr>
            </w:pPr>
            <w:r w:rsidRPr="001E7CFC">
              <w:rPr>
                <w:sz w:val="20"/>
              </w:rPr>
              <w:t>6.257</w:t>
            </w:r>
          </w:p>
        </w:tc>
        <w:tc>
          <w:tcPr>
            <w:tcW w:w="1476" w:type="dxa"/>
            <w:gridSpan w:val="3"/>
            <w:noWrap/>
            <w:hideMark/>
          </w:tcPr>
          <w:p w:rsidR="004F388A" w:rsidRPr="001E7CFC" w:rsidRDefault="004F388A" w:rsidP="001E7CFC">
            <w:pPr>
              <w:spacing w:line="240" w:lineRule="auto"/>
              <w:rPr>
                <w:sz w:val="20"/>
              </w:rPr>
            </w:pPr>
            <w:r w:rsidRPr="001E7CFC">
              <w:rPr>
                <w:sz w:val="20"/>
              </w:rPr>
              <w:t>3.55</w:t>
            </w:r>
          </w:p>
        </w:tc>
        <w:tc>
          <w:tcPr>
            <w:tcW w:w="1476" w:type="dxa"/>
            <w:gridSpan w:val="3"/>
            <w:noWrap/>
            <w:hideMark/>
          </w:tcPr>
          <w:p w:rsidR="004F388A" w:rsidRPr="001E7CFC" w:rsidRDefault="004F388A" w:rsidP="001E7CFC">
            <w:pPr>
              <w:spacing w:line="240" w:lineRule="auto"/>
              <w:rPr>
                <w:sz w:val="20"/>
              </w:rPr>
            </w:pPr>
            <w:r w:rsidRPr="001E7CFC">
              <w:rPr>
                <w:sz w:val="20"/>
              </w:rPr>
              <w:t>79.93</w:t>
            </w:r>
          </w:p>
        </w:tc>
        <w:tc>
          <w:tcPr>
            <w:tcW w:w="2060" w:type="dxa"/>
            <w:gridSpan w:val="3"/>
            <w:noWrap/>
            <w:hideMark/>
          </w:tcPr>
          <w:p w:rsidR="004F388A" w:rsidRPr="001E7CFC" w:rsidRDefault="004F388A" w:rsidP="001E7CFC">
            <w:pPr>
              <w:spacing w:line="240" w:lineRule="auto"/>
              <w:rPr>
                <w:sz w:val="20"/>
              </w:rPr>
            </w:pPr>
            <w:r w:rsidRPr="001E7CFC">
              <w:rPr>
                <w:sz w:val="20"/>
              </w:rPr>
              <w:t>43.4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5.69</w:t>
            </w:r>
          </w:p>
        </w:tc>
        <w:tc>
          <w:tcPr>
            <w:tcW w:w="1765" w:type="dxa"/>
            <w:gridSpan w:val="3"/>
            <w:noWrap/>
            <w:hideMark/>
          </w:tcPr>
          <w:p w:rsidR="004F388A" w:rsidRPr="001E7CFC" w:rsidRDefault="004F388A" w:rsidP="001E7CFC">
            <w:pPr>
              <w:spacing w:line="240" w:lineRule="auto"/>
              <w:rPr>
                <w:sz w:val="20"/>
              </w:rPr>
            </w:pPr>
            <w:r w:rsidRPr="001E7CFC">
              <w:rPr>
                <w:sz w:val="20"/>
              </w:rPr>
              <w:t>5.29</w:t>
            </w:r>
          </w:p>
        </w:tc>
        <w:tc>
          <w:tcPr>
            <w:tcW w:w="1476" w:type="dxa"/>
            <w:gridSpan w:val="3"/>
            <w:noWrap/>
            <w:hideMark/>
          </w:tcPr>
          <w:p w:rsidR="004F388A" w:rsidRPr="001E7CFC" w:rsidRDefault="004F388A" w:rsidP="001E7CFC">
            <w:pPr>
              <w:spacing w:line="240" w:lineRule="auto"/>
              <w:rPr>
                <w:sz w:val="20"/>
              </w:rPr>
            </w:pPr>
            <w:r w:rsidRPr="001E7CFC">
              <w:rPr>
                <w:sz w:val="20"/>
              </w:rPr>
              <w:t>3.56</w:t>
            </w:r>
          </w:p>
        </w:tc>
        <w:tc>
          <w:tcPr>
            <w:tcW w:w="1476" w:type="dxa"/>
            <w:gridSpan w:val="3"/>
            <w:noWrap/>
            <w:hideMark/>
          </w:tcPr>
          <w:p w:rsidR="004F388A" w:rsidRPr="001E7CFC" w:rsidRDefault="004F388A" w:rsidP="001E7CFC">
            <w:pPr>
              <w:spacing w:line="240" w:lineRule="auto"/>
              <w:rPr>
                <w:sz w:val="20"/>
              </w:rPr>
            </w:pPr>
            <w:r w:rsidRPr="001E7CFC">
              <w:rPr>
                <w:sz w:val="20"/>
              </w:rPr>
              <w:t>93.74</w:t>
            </w:r>
          </w:p>
        </w:tc>
        <w:tc>
          <w:tcPr>
            <w:tcW w:w="2060" w:type="dxa"/>
            <w:gridSpan w:val="3"/>
            <w:noWrap/>
            <w:hideMark/>
          </w:tcPr>
          <w:p w:rsidR="004F388A" w:rsidRPr="001E7CFC" w:rsidRDefault="004F388A" w:rsidP="001E7CFC">
            <w:pPr>
              <w:spacing w:line="240" w:lineRule="auto"/>
              <w:rPr>
                <w:sz w:val="20"/>
              </w:rPr>
            </w:pPr>
            <w:r w:rsidRPr="001E7CFC">
              <w:rPr>
                <w:sz w:val="20"/>
              </w:rPr>
              <w:t>38.63</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9.94</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5.509</w:t>
            </w:r>
          </w:p>
        </w:tc>
        <w:tc>
          <w:tcPr>
            <w:tcW w:w="1765" w:type="dxa"/>
            <w:gridSpan w:val="3"/>
            <w:noWrap/>
            <w:hideMark/>
          </w:tcPr>
          <w:p w:rsidR="004F388A" w:rsidRPr="001E7CFC" w:rsidRDefault="004F388A" w:rsidP="001E7CFC">
            <w:pPr>
              <w:spacing w:line="240" w:lineRule="auto"/>
              <w:rPr>
                <w:sz w:val="20"/>
              </w:rPr>
            </w:pPr>
            <w:r w:rsidRPr="001E7CFC">
              <w:rPr>
                <w:sz w:val="20"/>
              </w:rPr>
              <w:t>5.165</w:t>
            </w:r>
          </w:p>
        </w:tc>
        <w:tc>
          <w:tcPr>
            <w:tcW w:w="1476" w:type="dxa"/>
            <w:gridSpan w:val="3"/>
            <w:noWrap/>
            <w:hideMark/>
          </w:tcPr>
          <w:p w:rsidR="004F388A" w:rsidRPr="001E7CFC" w:rsidRDefault="004F388A" w:rsidP="001E7CFC">
            <w:pPr>
              <w:spacing w:line="240" w:lineRule="auto"/>
              <w:rPr>
                <w:sz w:val="20"/>
              </w:rPr>
            </w:pPr>
            <w:r w:rsidRPr="001E7CFC">
              <w:rPr>
                <w:sz w:val="20"/>
              </w:rPr>
              <w:t>2.98</w:t>
            </w:r>
          </w:p>
        </w:tc>
        <w:tc>
          <w:tcPr>
            <w:tcW w:w="1476" w:type="dxa"/>
            <w:gridSpan w:val="3"/>
            <w:noWrap/>
            <w:hideMark/>
          </w:tcPr>
          <w:p w:rsidR="004F388A" w:rsidRPr="001E7CFC" w:rsidRDefault="004F388A" w:rsidP="001E7CFC">
            <w:pPr>
              <w:spacing w:line="240" w:lineRule="auto"/>
              <w:rPr>
                <w:sz w:val="20"/>
              </w:rPr>
            </w:pPr>
            <w:r w:rsidRPr="001E7CFC">
              <w:rPr>
                <w:sz w:val="20"/>
              </w:rPr>
              <w:t>95.75</w:t>
            </w:r>
          </w:p>
        </w:tc>
        <w:tc>
          <w:tcPr>
            <w:tcW w:w="2060" w:type="dxa"/>
            <w:gridSpan w:val="3"/>
            <w:noWrap/>
            <w:hideMark/>
          </w:tcPr>
          <w:p w:rsidR="004F388A" w:rsidRPr="001E7CFC" w:rsidRDefault="004F388A" w:rsidP="001E7CFC">
            <w:pPr>
              <w:spacing w:line="240" w:lineRule="auto"/>
              <w:rPr>
                <w:sz w:val="20"/>
              </w:rPr>
            </w:pPr>
            <w:r w:rsidRPr="001E7CFC">
              <w:rPr>
                <w:sz w:val="20"/>
              </w:rPr>
              <w:t>48.74</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5.643</w:t>
            </w:r>
          </w:p>
        </w:tc>
        <w:tc>
          <w:tcPr>
            <w:tcW w:w="1765" w:type="dxa"/>
            <w:gridSpan w:val="3"/>
            <w:noWrap/>
            <w:hideMark/>
          </w:tcPr>
          <w:p w:rsidR="004F388A" w:rsidRPr="001E7CFC" w:rsidRDefault="004F388A" w:rsidP="001E7CFC">
            <w:pPr>
              <w:spacing w:line="240" w:lineRule="auto"/>
              <w:rPr>
                <w:sz w:val="20"/>
              </w:rPr>
            </w:pPr>
            <w:r w:rsidRPr="001E7CFC">
              <w:rPr>
                <w:sz w:val="20"/>
              </w:rPr>
              <w:t>5.282</w:t>
            </w:r>
          </w:p>
        </w:tc>
        <w:tc>
          <w:tcPr>
            <w:tcW w:w="1476" w:type="dxa"/>
            <w:gridSpan w:val="3"/>
            <w:noWrap/>
            <w:hideMark/>
          </w:tcPr>
          <w:p w:rsidR="004F388A" w:rsidRPr="001E7CFC" w:rsidRDefault="004F388A" w:rsidP="001E7CFC">
            <w:pPr>
              <w:spacing w:line="240" w:lineRule="auto"/>
              <w:rPr>
                <w:sz w:val="20"/>
              </w:rPr>
            </w:pPr>
            <w:r w:rsidRPr="001E7CFC">
              <w:rPr>
                <w:sz w:val="20"/>
              </w:rPr>
              <w:t>3.31</w:t>
            </w:r>
          </w:p>
        </w:tc>
        <w:tc>
          <w:tcPr>
            <w:tcW w:w="1476" w:type="dxa"/>
            <w:gridSpan w:val="3"/>
            <w:noWrap/>
            <w:hideMark/>
          </w:tcPr>
          <w:p w:rsidR="004F388A" w:rsidRPr="001E7CFC" w:rsidRDefault="004F388A" w:rsidP="001E7CFC">
            <w:pPr>
              <w:spacing w:line="240" w:lineRule="auto"/>
              <w:rPr>
                <w:sz w:val="20"/>
              </w:rPr>
            </w:pPr>
            <w:r w:rsidRPr="001E7CFC">
              <w:rPr>
                <w:sz w:val="20"/>
              </w:rPr>
              <w:t>93.5</w:t>
            </w:r>
          </w:p>
        </w:tc>
        <w:tc>
          <w:tcPr>
            <w:tcW w:w="2060" w:type="dxa"/>
            <w:gridSpan w:val="3"/>
            <w:noWrap/>
            <w:hideMark/>
          </w:tcPr>
          <w:p w:rsidR="004F388A" w:rsidRPr="001E7CFC" w:rsidRDefault="004F388A" w:rsidP="001E7CFC">
            <w:pPr>
              <w:spacing w:line="240" w:lineRule="auto"/>
              <w:rPr>
                <w:sz w:val="20"/>
              </w:rPr>
            </w:pPr>
            <w:r w:rsidRPr="001E7CFC">
              <w:rPr>
                <w:sz w:val="20"/>
              </w:rPr>
              <w:t>57.37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9.92</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5.677</w:t>
            </w:r>
          </w:p>
        </w:tc>
        <w:tc>
          <w:tcPr>
            <w:tcW w:w="1765" w:type="dxa"/>
            <w:gridSpan w:val="3"/>
            <w:noWrap/>
            <w:hideMark/>
          </w:tcPr>
          <w:p w:rsidR="004F388A" w:rsidRPr="001E7CFC" w:rsidRDefault="004F388A" w:rsidP="001E7CFC">
            <w:pPr>
              <w:spacing w:line="240" w:lineRule="auto"/>
              <w:rPr>
                <w:sz w:val="20"/>
              </w:rPr>
            </w:pPr>
            <w:r w:rsidRPr="001E7CFC">
              <w:rPr>
                <w:sz w:val="20"/>
              </w:rPr>
              <w:t>5.324</w:t>
            </w:r>
          </w:p>
        </w:tc>
        <w:tc>
          <w:tcPr>
            <w:tcW w:w="1476" w:type="dxa"/>
            <w:gridSpan w:val="3"/>
            <w:noWrap/>
            <w:hideMark/>
          </w:tcPr>
          <w:p w:rsidR="004F388A" w:rsidRPr="001E7CFC" w:rsidRDefault="004F388A" w:rsidP="001E7CFC">
            <w:pPr>
              <w:spacing w:line="240" w:lineRule="auto"/>
              <w:rPr>
                <w:sz w:val="20"/>
              </w:rPr>
            </w:pPr>
            <w:r w:rsidRPr="001E7CFC">
              <w:rPr>
                <w:sz w:val="20"/>
              </w:rPr>
              <w:t>3.47</w:t>
            </w:r>
          </w:p>
        </w:tc>
        <w:tc>
          <w:tcPr>
            <w:tcW w:w="1476" w:type="dxa"/>
            <w:gridSpan w:val="3"/>
            <w:noWrap/>
            <w:hideMark/>
          </w:tcPr>
          <w:p w:rsidR="004F388A" w:rsidRPr="001E7CFC" w:rsidRDefault="004F388A" w:rsidP="001E7CFC">
            <w:pPr>
              <w:spacing w:line="240" w:lineRule="auto"/>
              <w:rPr>
                <w:sz w:val="20"/>
              </w:rPr>
            </w:pPr>
            <w:r w:rsidRPr="001E7CFC">
              <w:rPr>
                <w:sz w:val="20"/>
              </w:rPr>
              <w:t>93.85</w:t>
            </w:r>
          </w:p>
        </w:tc>
        <w:tc>
          <w:tcPr>
            <w:tcW w:w="2060" w:type="dxa"/>
            <w:gridSpan w:val="3"/>
            <w:noWrap/>
            <w:hideMark/>
          </w:tcPr>
          <w:p w:rsidR="004F388A" w:rsidRPr="001E7CFC" w:rsidRDefault="004F388A" w:rsidP="001E7CFC">
            <w:pPr>
              <w:spacing w:line="240" w:lineRule="auto"/>
              <w:rPr>
                <w:sz w:val="20"/>
              </w:rPr>
            </w:pPr>
            <w:r w:rsidRPr="001E7CFC">
              <w:rPr>
                <w:sz w:val="20"/>
              </w:rPr>
              <w:t>56.98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9.92</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5.643</w:t>
            </w:r>
          </w:p>
        </w:tc>
        <w:tc>
          <w:tcPr>
            <w:tcW w:w="1765" w:type="dxa"/>
            <w:gridSpan w:val="3"/>
            <w:noWrap/>
            <w:hideMark/>
          </w:tcPr>
          <w:p w:rsidR="004F388A" w:rsidRPr="001E7CFC" w:rsidRDefault="004F388A" w:rsidP="001E7CFC">
            <w:pPr>
              <w:spacing w:line="240" w:lineRule="auto"/>
              <w:rPr>
                <w:sz w:val="20"/>
              </w:rPr>
            </w:pPr>
            <w:r w:rsidRPr="001E7CFC">
              <w:rPr>
                <w:sz w:val="20"/>
              </w:rPr>
              <w:t>5.292</w:t>
            </w:r>
          </w:p>
        </w:tc>
        <w:tc>
          <w:tcPr>
            <w:tcW w:w="1476" w:type="dxa"/>
            <w:gridSpan w:val="3"/>
            <w:noWrap/>
            <w:hideMark/>
          </w:tcPr>
          <w:p w:rsidR="004F388A" w:rsidRPr="001E7CFC" w:rsidRDefault="004F388A" w:rsidP="001E7CFC">
            <w:pPr>
              <w:spacing w:line="240" w:lineRule="auto"/>
              <w:rPr>
                <w:sz w:val="20"/>
              </w:rPr>
            </w:pPr>
            <w:r w:rsidRPr="001E7CFC">
              <w:rPr>
                <w:sz w:val="20"/>
              </w:rPr>
              <w:t>2.58</w:t>
            </w:r>
          </w:p>
        </w:tc>
        <w:tc>
          <w:tcPr>
            <w:tcW w:w="1476" w:type="dxa"/>
            <w:gridSpan w:val="3"/>
            <w:noWrap/>
            <w:hideMark/>
          </w:tcPr>
          <w:p w:rsidR="004F388A" w:rsidRPr="001E7CFC" w:rsidRDefault="004F388A" w:rsidP="001E7CFC">
            <w:pPr>
              <w:spacing w:line="240" w:lineRule="auto"/>
              <w:rPr>
                <w:sz w:val="20"/>
              </w:rPr>
            </w:pPr>
            <w:r w:rsidRPr="001E7CFC">
              <w:rPr>
                <w:sz w:val="20"/>
              </w:rPr>
              <w:t>93.1</w:t>
            </w:r>
          </w:p>
        </w:tc>
        <w:tc>
          <w:tcPr>
            <w:tcW w:w="2060" w:type="dxa"/>
            <w:gridSpan w:val="3"/>
            <w:noWrap/>
            <w:hideMark/>
          </w:tcPr>
          <w:p w:rsidR="004F388A" w:rsidRPr="001E7CFC" w:rsidRDefault="004F388A" w:rsidP="001E7CFC">
            <w:pPr>
              <w:spacing w:line="240" w:lineRule="auto"/>
              <w:rPr>
                <w:sz w:val="20"/>
              </w:rPr>
            </w:pPr>
            <w:r w:rsidRPr="001E7CFC">
              <w:rPr>
                <w:sz w:val="20"/>
              </w:rPr>
              <w:t>56.97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9.94</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6.0148</w:t>
            </w:r>
          </w:p>
        </w:tc>
        <w:tc>
          <w:tcPr>
            <w:tcW w:w="1765" w:type="dxa"/>
            <w:gridSpan w:val="3"/>
            <w:noWrap/>
            <w:hideMark/>
          </w:tcPr>
          <w:p w:rsidR="004F388A" w:rsidRPr="001E7CFC" w:rsidRDefault="004F388A" w:rsidP="001E7CFC">
            <w:pPr>
              <w:spacing w:line="240" w:lineRule="auto"/>
              <w:rPr>
                <w:sz w:val="20"/>
              </w:rPr>
            </w:pPr>
            <w:r w:rsidRPr="001E7CFC">
              <w:rPr>
                <w:sz w:val="20"/>
              </w:rPr>
              <w:t>5.4588</w:t>
            </w:r>
          </w:p>
        </w:tc>
        <w:tc>
          <w:tcPr>
            <w:tcW w:w="1476" w:type="dxa"/>
            <w:gridSpan w:val="3"/>
            <w:noWrap/>
            <w:hideMark/>
          </w:tcPr>
          <w:p w:rsidR="004F388A" w:rsidRPr="001E7CFC" w:rsidRDefault="004F388A" w:rsidP="001E7CFC">
            <w:pPr>
              <w:spacing w:line="240" w:lineRule="auto"/>
              <w:rPr>
                <w:sz w:val="20"/>
              </w:rPr>
            </w:pPr>
            <w:r w:rsidRPr="001E7CFC">
              <w:rPr>
                <w:sz w:val="20"/>
              </w:rPr>
              <w:t>3.193</w:t>
            </w:r>
          </w:p>
        </w:tc>
        <w:tc>
          <w:tcPr>
            <w:tcW w:w="1476" w:type="dxa"/>
            <w:gridSpan w:val="3"/>
            <w:noWrap/>
            <w:hideMark/>
          </w:tcPr>
          <w:p w:rsidR="004F388A" w:rsidRPr="001E7CFC" w:rsidRDefault="004F388A" w:rsidP="001E7CFC">
            <w:pPr>
              <w:spacing w:line="240" w:lineRule="auto"/>
              <w:rPr>
                <w:sz w:val="20"/>
              </w:rPr>
            </w:pPr>
            <w:r w:rsidRPr="001E7CFC">
              <w:rPr>
                <w:sz w:val="20"/>
              </w:rPr>
              <w:t>90.976</w:t>
            </w:r>
          </w:p>
        </w:tc>
        <w:tc>
          <w:tcPr>
            <w:tcW w:w="2060" w:type="dxa"/>
            <w:gridSpan w:val="3"/>
            <w:noWrap/>
            <w:hideMark/>
          </w:tcPr>
          <w:p w:rsidR="004F388A" w:rsidRPr="001E7CFC" w:rsidRDefault="004F388A" w:rsidP="001E7CFC">
            <w:pPr>
              <w:spacing w:line="240" w:lineRule="auto"/>
              <w:rPr>
                <w:sz w:val="20"/>
              </w:rPr>
            </w:pPr>
            <w:r w:rsidRPr="001E7CFC">
              <w:rPr>
                <w:sz w:val="20"/>
              </w:rPr>
              <w:t>49.375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0.422</w:t>
            </w:r>
          </w:p>
        </w:tc>
        <w:tc>
          <w:tcPr>
            <w:tcW w:w="2128" w:type="dxa"/>
            <w:gridSpan w:val="2"/>
            <w:noWrap/>
            <w:hideMark/>
          </w:tcPr>
          <w:p w:rsidR="004F388A" w:rsidRPr="001E7CFC" w:rsidRDefault="004F388A" w:rsidP="001E7CFC">
            <w:pPr>
              <w:spacing w:line="240" w:lineRule="auto"/>
              <w:rPr>
                <w:sz w:val="20"/>
              </w:rPr>
            </w:pPr>
            <w:r w:rsidRPr="001E7CFC">
              <w:rPr>
                <w:sz w:val="20"/>
              </w:rPr>
              <w:t>9.931</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lastRenderedPageBreak/>
              <w:t>0.778691</w:t>
            </w:r>
          </w:p>
        </w:tc>
        <w:tc>
          <w:tcPr>
            <w:tcW w:w="1765" w:type="dxa"/>
            <w:gridSpan w:val="3"/>
            <w:noWrap/>
            <w:hideMark/>
          </w:tcPr>
          <w:p w:rsidR="004F388A" w:rsidRPr="001E7CFC" w:rsidRDefault="004F388A" w:rsidP="001E7CFC">
            <w:pPr>
              <w:spacing w:line="240" w:lineRule="auto"/>
              <w:rPr>
                <w:sz w:val="20"/>
              </w:rPr>
            </w:pPr>
            <w:r w:rsidRPr="001E7CFC">
              <w:rPr>
                <w:sz w:val="20"/>
              </w:rPr>
              <w:t>0.402356061</w:t>
            </w:r>
          </w:p>
        </w:tc>
        <w:tc>
          <w:tcPr>
            <w:tcW w:w="1476" w:type="dxa"/>
            <w:gridSpan w:val="3"/>
            <w:noWrap/>
            <w:hideMark/>
          </w:tcPr>
          <w:p w:rsidR="004F388A" w:rsidRPr="001E7CFC" w:rsidRDefault="004F388A" w:rsidP="001E7CFC">
            <w:pPr>
              <w:spacing w:line="240" w:lineRule="auto"/>
              <w:rPr>
                <w:sz w:val="20"/>
              </w:rPr>
            </w:pPr>
            <w:r w:rsidRPr="001E7CFC">
              <w:rPr>
                <w:sz w:val="20"/>
              </w:rPr>
              <w:t>0.343642256</w:t>
            </w:r>
          </w:p>
        </w:tc>
        <w:tc>
          <w:tcPr>
            <w:tcW w:w="1476" w:type="dxa"/>
            <w:gridSpan w:val="3"/>
            <w:noWrap/>
            <w:hideMark/>
          </w:tcPr>
          <w:p w:rsidR="004F388A" w:rsidRPr="001E7CFC" w:rsidRDefault="004F388A" w:rsidP="001E7CFC">
            <w:pPr>
              <w:spacing w:line="240" w:lineRule="auto"/>
              <w:rPr>
                <w:sz w:val="20"/>
              </w:rPr>
            </w:pPr>
            <w:r w:rsidRPr="001E7CFC">
              <w:rPr>
                <w:sz w:val="20"/>
              </w:rPr>
              <w:t>5.556136147</w:t>
            </w:r>
          </w:p>
        </w:tc>
        <w:tc>
          <w:tcPr>
            <w:tcW w:w="2060" w:type="dxa"/>
            <w:gridSpan w:val="3"/>
            <w:noWrap/>
            <w:hideMark/>
          </w:tcPr>
          <w:p w:rsidR="004F388A" w:rsidRPr="001E7CFC" w:rsidRDefault="004F388A" w:rsidP="001E7CFC">
            <w:pPr>
              <w:spacing w:line="240" w:lineRule="auto"/>
              <w:rPr>
                <w:sz w:val="20"/>
              </w:rPr>
            </w:pPr>
            <w:r w:rsidRPr="001E7CFC">
              <w:rPr>
                <w:sz w:val="20"/>
              </w:rPr>
              <w:t>9.847324792</w:t>
            </w:r>
          </w:p>
        </w:tc>
        <w:tc>
          <w:tcPr>
            <w:tcW w:w="1476" w:type="dxa"/>
            <w:gridSpan w:val="3"/>
            <w:noWrap/>
            <w:hideMark/>
          </w:tcPr>
          <w:p w:rsidR="004F388A" w:rsidRPr="001E7CFC" w:rsidRDefault="004F388A" w:rsidP="001E7CFC">
            <w:pPr>
              <w:spacing w:line="240" w:lineRule="auto"/>
              <w:rPr>
                <w:sz w:val="20"/>
              </w:rPr>
            </w:pPr>
            <w:r w:rsidRPr="001E7CFC">
              <w:rPr>
                <w:sz w:val="20"/>
              </w:rPr>
              <w:t>0</w:t>
            </w:r>
          </w:p>
        </w:tc>
        <w:tc>
          <w:tcPr>
            <w:tcW w:w="1476" w:type="dxa"/>
            <w:gridSpan w:val="3"/>
            <w:noWrap/>
            <w:hideMark/>
          </w:tcPr>
          <w:p w:rsidR="004F388A" w:rsidRPr="001E7CFC" w:rsidRDefault="004F388A" w:rsidP="001E7CFC">
            <w:pPr>
              <w:spacing w:line="240" w:lineRule="auto"/>
              <w:rPr>
                <w:sz w:val="20"/>
              </w:rPr>
            </w:pPr>
            <w:r w:rsidRPr="001E7CFC">
              <w:rPr>
                <w:sz w:val="20"/>
              </w:rPr>
              <w:t>0.00421637</w:t>
            </w:r>
          </w:p>
        </w:tc>
        <w:tc>
          <w:tcPr>
            <w:tcW w:w="2128" w:type="dxa"/>
            <w:gridSpan w:val="2"/>
            <w:noWrap/>
            <w:hideMark/>
          </w:tcPr>
          <w:p w:rsidR="004F388A" w:rsidRPr="001E7CFC" w:rsidRDefault="004F388A" w:rsidP="001E7CFC">
            <w:pPr>
              <w:spacing w:line="240" w:lineRule="auto"/>
              <w:rPr>
                <w:sz w:val="20"/>
              </w:rPr>
            </w:pPr>
            <w:r w:rsidRPr="001E7CFC">
              <w:rPr>
                <w:sz w:val="20"/>
              </w:rPr>
              <w:t>0.007378648</w:t>
            </w:r>
          </w:p>
        </w:tc>
      </w:tr>
      <w:tr w:rsidR="004F388A" w:rsidRPr="001E7CFC" w:rsidTr="004F388A">
        <w:trPr>
          <w:gridAfter w:val="1"/>
          <w:wAfter w:w="863" w:type="dxa"/>
          <w:trHeight w:val="300"/>
        </w:trPr>
        <w:tc>
          <w:tcPr>
            <w:tcW w:w="13093" w:type="dxa"/>
            <w:gridSpan w:val="22"/>
            <w:noWrap/>
            <w:hideMark/>
          </w:tcPr>
          <w:p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Total Time</w:t>
            </w:r>
          </w:p>
        </w:tc>
        <w:tc>
          <w:tcPr>
            <w:tcW w:w="1765" w:type="dxa"/>
            <w:gridSpan w:val="3"/>
            <w:noWrap/>
            <w:hideMark/>
          </w:tcPr>
          <w:p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rsidR="004F388A" w:rsidRPr="001E7CFC" w:rsidRDefault="004F388A" w:rsidP="001E7CFC">
            <w:pPr>
              <w:spacing w:line="240" w:lineRule="auto"/>
              <w:rPr>
                <w:sz w:val="20"/>
              </w:rPr>
            </w:pPr>
            <w:r w:rsidRPr="001E7CFC">
              <w:rPr>
                <w:sz w:val="20"/>
              </w:rPr>
              <w:t>Avg Local CPU</w:t>
            </w:r>
          </w:p>
        </w:tc>
        <w:tc>
          <w:tcPr>
            <w:tcW w:w="1476" w:type="dxa"/>
            <w:gridSpan w:val="3"/>
            <w:noWrap/>
            <w:hideMark/>
          </w:tcPr>
          <w:p w:rsidR="004F388A" w:rsidRPr="001E7CFC" w:rsidRDefault="004F388A" w:rsidP="001E7CFC">
            <w:pPr>
              <w:spacing w:line="240" w:lineRule="auto"/>
              <w:rPr>
                <w:sz w:val="20"/>
              </w:rPr>
            </w:pPr>
            <w:r w:rsidRPr="001E7CFC">
              <w:rPr>
                <w:sz w:val="20"/>
              </w:rPr>
              <w:t>Avg Edge CPU</w:t>
            </w:r>
          </w:p>
        </w:tc>
        <w:tc>
          <w:tcPr>
            <w:tcW w:w="2060"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76" w:type="dxa"/>
            <w:gridSpan w:val="3"/>
            <w:noWrap/>
            <w:hideMark/>
          </w:tcPr>
          <w:p w:rsidR="004F388A" w:rsidRPr="001E7CFC" w:rsidRDefault="004F388A" w:rsidP="001E7CFC">
            <w:pPr>
              <w:spacing w:line="240" w:lineRule="auto"/>
              <w:rPr>
                <w:sz w:val="20"/>
              </w:rPr>
            </w:pPr>
            <w:r w:rsidRPr="001E7CFC">
              <w:rPr>
                <w:sz w:val="20"/>
              </w:rPr>
              <w:t>Avg Edge RAM</w:t>
            </w:r>
          </w:p>
        </w:tc>
        <w:tc>
          <w:tcPr>
            <w:tcW w:w="2128"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6.152</w:t>
            </w:r>
          </w:p>
        </w:tc>
        <w:tc>
          <w:tcPr>
            <w:tcW w:w="1765" w:type="dxa"/>
            <w:gridSpan w:val="3"/>
            <w:noWrap/>
            <w:hideMark/>
          </w:tcPr>
          <w:p w:rsidR="004F388A" w:rsidRPr="001E7CFC" w:rsidRDefault="004F388A" w:rsidP="001E7CFC">
            <w:pPr>
              <w:spacing w:line="240" w:lineRule="auto"/>
              <w:rPr>
                <w:sz w:val="20"/>
              </w:rPr>
            </w:pPr>
            <w:r w:rsidRPr="001E7CFC">
              <w:rPr>
                <w:sz w:val="20"/>
              </w:rPr>
              <w:t>5.794</w:t>
            </w:r>
          </w:p>
        </w:tc>
        <w:tc>
          <w:tcPr>
            <w:tcW w:w="1476" w:type="dxa"/>
            <w:gridSpan w:val="3"/>
            <w:noWrap/>
            <w:hideMark/>
          </w:tcPr>
          <w:p w:rsidR="004F388A" w:rsidRPr="001E7CFC" w:rsidRDefault="004F388A" w:rsidP="001E7CFC">
            <w:pPr>
              <w:spacing w:line="240" w:lineRule="auto"/>
              <w:rPr>
                <w:sz w:val="20"/>
              </w:rPr>
            </w:pPr>
            <w:r w:rsidRPr="001E7CFC">
              <w:rPr>
                <w:sz w:val="20"/>
              </w:rPr>
              <w:t>3.21</w:t>
            </w:r>
          </w:p>
        </w:tc>
        <w:tc>
          <w:tcPr>
            <w:tcW w:w="1476" w:type="dxa"/>
            <w:gridSpan w:val="3"/>
            <w:noWrap/>
            <w:hideMark/>
          </w:tcPr>
          <w:p w:rsidR="004F388A" w:rsidRPr="001E7CFC" w:rsidRDefault="004F388A" w:rsidP="001E7CFC">
            <w:pPr>
              <w:spacing w:line="240" w:lineRule="auto"/>
              <w:rPr>
                <w:sz w:val="20"/>
              </w:rPr>
            </w:pPr>
            <w:r w:rsidRPr="001E7CFC">
              <w:rPr>
                <w:sz w:val="20"/>
              </w:rPr>
              <w:t>86.92</w:t>
            </w:r>
          </w:p>
        </w:tc>
        <w:tc>
          <w:tcPr>
            <w:tcW w:w="2060" w:type="dxa"/>
            <w:gridSpan w:val="3"/>
            <w:noWrap/>
            <w:hideMark/>
          </w:tcPr>
          <w:p w:rsidR="004F388A" w:rsidRPr="001E7CFC" w:rsidRDefault="004F388A" w:rsidP="001E7CFC">
            <w:pPr>
              <w:spacing w:line="240" w:lineRule="auto"/>
              <w:rPr>
                <w:sz w:val="20"/>
              </w:rPr>
            </w:pPr>
            <w:r w:rsidRPr="001E7CFC">
              <w:rPr>
                <w:sz w:val="20"/>
              </w:rPr>
              <w:t>56.01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7.706</w:t>
            </w:r>
          </w:p>
        </w:tc>
        <w:tc>
          <w:tcPr>
            <w:tcW w:w="1765" w:type="dxa"/>
            <w:gridSpan w:val="3"/>
            <w:noWrap/>
            <w:hideMark/>
          </w:tcPr>
          <w:p w:rsidR="004F388A" w:rsidRPr="001E7CFC" w:rsidRDefault="004F388A" w:rsidP="001E7CFC">
            <w:pPr>
              <w:spacing w:line="240" w:lineRule="auto"/>
              <w:rPr>
                <w:sz w:val="20"/>
              </w:rPr>
            </w:pPr>
            <w:r w:rsidRPr="001E7CFC">
              <w:rPr>
                <w:sz w:val="20"/>
              </w:rPr>
              <w:t>6.489</w:t>
            </w:r>
          </w:p>
        </w:tc>
        <w:tc>
          <w:tcPr>
            <w:tcW w:w="1476" w:type="dxa"/>
            <w:gridSpan w:val="3"/>
            <w:noWrap/>
            <w:hideMark/>
          </w:tcPr>
          <w:p w:rsidR="004F388A" w:rsidRPr="001E7CFC" w:rsidRDefault="004F388A" w:rsidP="001E7CFC">
            <w:pPr>
              <w:spacing w:line="240" w:lineRule="auto"/>
              <w:rPr>
                <w:sz w:val="20"/>
              </w:rPr>
            </w:pPr>
            <w:r w:rsidRPr="001E7CFC">
              <w:rPr>
                <w:sz w:val="20"/>
              </w:rPr>
              <w:t>3.01</w:t>
            </w:r>
          </w:p>
        </w:tc>
        <w:tc>
          <w:tcPr>
            <w:tcW w:w="1476" w:type="dxa"/>
            <w:gridSpan w:val="3"/>
            <w:noWrap/>
            <w:hideMark/>
          </w:tcPr>
          <w:p w:rsidR="004F388A" w:rsidRPr="001E7CFC" w:rsidRDefault="004F388A" w:rsidP="001E7CFC">
            <w:pPr>
              <w:spacing w:line="240" w:lineRule="auto"/>
              <w:rPr>
                <w:sz w:val="20"/>
              </w:rPr>
            </w:pPr>
            <w:r w:rsidRPr="001E7CFC">
              <w:rPr>
                <w:sz w:val="20"/>
              </w:rPr>
              <w:t>76.82</w:t>
            </w:r>
          </w:p>
        </w:tc>
        <w:tc>
          <w:tcPr>
            <w:tcW w:w="2060" w:type="dxa"/>
            <w:gridSpan w:val="3"/>
            <w:noWrap/>
            <w:hideMark/>
          </w:tcPr>
          <w:p w:rsidR="004F388A" w:rsidRPr="001E7CFC" w:rsidRDefault="004F388A" w:rsidP="001E7CFC">
            <w:pPr>
              <w:spacing w:line="240" w:lineRule="auto"/>
              <w:rPr>
                <w:sz w:val="20"/>
              </w:rPr>
            </w:pPr>
            <w:r w:rsidRPr="001E7CFC">
              <w:rPr>
                <w:sz w:val="20"/>
              </w:rPr>
              <w:t>33.75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6.236</w:t>
            </w:r>
          </w:p>
        </w:tc>
        <w:tc>
          <w:tcPr>
            <w:tcW w:w="1765" w:type="dxa"/>
            <w:gridSpan w:val="3"/>
            <w:noWrap/>
            <w:hideMark/>
          </w:tcPr>
          <w:p w:rsidR="004F388A" w:rsidRPr="001E7CFC" w:rsidRDefault="004F388A" w:rsidP="001E7CFC">
            <w:pPr>
              <w:spacing w:line="240" w:lineRule="auto"/>
              <w:rPr>
                <w:sz w:val="20"/>
              </w:rPr>
            </w:pPr>
            <w:r w:rsidRPr="001E7CFC">
              <w:rPr>
                <w:sz w:val="20"/>
              </w:rPr>
              <w:t>5.822</w:t>
            </w:r>
          </w:p>
        </w:tc>
        <w:tc>
          <w:tcPr>
            <w:tcW w:w="1476" w:type="dxa"/>
            <w:gridSpan w:val="3"/>
            <w:noWrap/>
            <w:hideMark/>
          </w:tcPr>
          <w:p w:rsidR="004F388A" w:rsidRPr="001E7CFC" w:rsidRDefault="004F388A" w:rsidP="001E7CFC">
            <w:pPr>
              <w:spacing w:line="240" w:lineRule="auto"/>
              <w:rPr>
                <w:sz w:val="20"/>
              </w:rPr>
            </w:pPr>
            <w:r w:rsidRPr="001E7CFC">
              <w:rPr>
                <w:sz w:val="20"/>
              </w:rPr>
              <w:t>3.1</w:t>
            </w:r>
          </w:p>
        </w:tc>
        <w:tc>
          <w:tcPr>
            <w:tcW w:w="1476" w:type="dxa"/>
            <w:gridSpan w:val="3"/>
            <w:noWrap/>
            <w:hideMark/>
          </w:tcPr>
          <w:p w:rsidR="004F388A" w:rsidRPr="001E7CFC" w:rsidRDefault="004F388A" w:rsidP="001E7CFC">
            <w:pPr>
              <w:spacing w:line="240" w:lineRule="auto"/>
              <w:rPr>
                <w:sz w:val="20"/>
              </w:rPr>
            </w:pPr>
            <w:r w:rsidRPr="001E7CFC">
              <w:rPr>
                <w:sz w:val="20"/>
              </w:rPr>
              <w:t>58.72</w:t>
            </w:r>
          </w:p>
        </w:tc>
        <w:tc>
          <w:tcPr>
            <w:tcW w:w="2060" w:type="dxa"/>
            <w:gridSpan w:val="3"/>
            <w:noWrap/>
            <w:hideMark/>
          </w:tcPr>
          <w:p w:rsidR="004F388A" w:rsidRPr="001E7CFC" w:rsidRDefault="004F388A" w:rsidP="001E7CFC">
            <w:pPr>
              <w:spacing w:line="240" w:lineRule="auto"/>
              <w:rPr>
                <w:sz w:val="20"/>
              </w:rPr>
            </w:pPr>
            <w:r w:rsidRPr="001E7CFC">
              <w:rPr>
                <w:sz w:val="20"/>
              </w:rPr>
              <w:t>62.91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9.92</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7.153</w:t>
            </w:r>
          </w:p>
        </w:tc>
        <w:tc>
          <w:tcPr>
            <w:tcW w:w="1765" w:type="dxa"/>
            <w:gridSpan w:val="3"/>
            <w:noWrap/>
            <w:hideMark/>
          </w:tcPr>
          <w:p w:rsidR="004F388A" w:rsidRPr="001E7CFC" w:rsidRDefault="004F388A" w:rsidP="001E7CFC">
            <w:pPr>
              <w:spacing w:line="240" w:lineRule="auto"/>
              <w:rPr>
                <w:sz w:val="20"/>
              </w:rPr>
            </w:pPr>
            <w:r w:rsidRPr="001E7CFC">
              <w:rPr>
                <w:sz w:val="20"/>
              </w:rPr>
              <w:t>5.982</w:t>
            </w:r>
          </w:p>
        </w:tc>
        <w:tc>
          <w:tcPr>
            <w:tcW w:w="1476" w:type="dxa"/>
            <w:gridSpan w:val="3"/>
            <w:noWrap/>
            <w:hideMark/>
          </w:tcPr>
          <w:p w:rsidR="004F388A" w:rsidRPr="001E7CFC" w:rsidRDefault="004F388A" w:rsidP="001E7CFC">
            <w:pPr>
              <w:spacing w:line="240" w:lineRule="auto"/>
              <w:rPr>
                <w:sz w:val="20"/>
              </w:rPr>
            </w:pPr>
            <w:r w:rsidRPr="001E7CFC">
              <w:rPr>
                <w:sz w:val="20"/>
              </w:rPr>
              <w:t>3.29</w:t>
            </w:r>
          </w:p>
        </w:tc>
        <w:tc>
          <w:tcPr>
            <w:tcW w:w="1476" w:type="dxa"/>
            <w:gridSpan w:val="3"/>
            <w:noWrap/>
            <w:hideMark/>
          </w:tcPr>
          <w:p w:rsidR="004F388A" w:rsidRPr="001E7CFC" w:rsidRDefault="004F388A" w:rsidP="001E7CFC">
            <w:pPr>
              <w:spacing w:line="240" w:lineRule="auto"/>
              <w:rPr>
                <w:sz w:val="20"/>
              </w:rPr>
            </w:pPr>
            <w:r w:rsidRPr="001E7CFC">
              <w:rPr>
                <w:sz w:val="20"/>
              </w:rPr>
              <w:t>83.4</w:t>
            </w:r>
          </w:p>
        </w:tc>
        <w:tc>
          <w:tcPr>
            <w:tcW w:w="2060" w:type="dxa"/>
            <w:gridSpan w:val="3"/>
            <w:noWrap/>
            <w:hideMark/>
          </w:tcPr>
          <w:p w:rsidR="004F388A" w:rsidRPr="001E7CFC" w:rsidRDefault="004F388A" w:rsidP="001E7CFC">
            <w:pPr>
              <w:spacing w:line="240" w:lineRule="auto"/>
              <w:rPr>
                <w:sz w:val="20"/>
              </w:rPr>
            </w:pPr>
            <w:r w:rsidRPr="001E7CFC">
              <w:rPr>
                <w:sz w:val="20"/>
              </w:rPr>
              <w:t>49.57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9.93</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w:t>
            </w:r>
          </w:p>
        </w:tc>
        <w:tc>
          <w:tcPr>
            <w:tcW w:w="1765" w:type="dxa"/>
            <w:gridSpan w:val="3"/>
            <w:noWrap/>
            <w:hideMark/>
          </w:tcPr>
          <w:p w:rsidR="004F388A" w:rsidRPr="001E7CFC" w:rsidRDefault="004F388A" w:rsidP="001E7CFC">
            <w:pPr>
              <w:spacing w:line="240" w:lineRule="auto"/>
              <w:rPr>
                <w:sz w:val="20"/>
              </w:rPr>
            </w:pPr>
            <w:r w:rsidRPr="001E7CFC">
              <w:rPr>
                <w:sz w:val="20"/>
              </w:rPr>
              <w:t>5.38</w:t>
            </w:r>
          </w:p>
        </w:tc>
        <w:tc>
          <w:tcPr>
            <w:tcW w:w="1476" w:type="dxa"/>
            <w:gridSpan w:val="3"/>
            <w:noWrap/>
            <w:hideMark/>
          </w:tcPr>
          <w:p w:rsidR="004F388A" w:rsidRPr="001E7CFC" w:rsidRDefault="004F388A" w:rsidP="001E7CFC">
            <w:pPr>
              <w:spacing w:line="240" w:lineRule="auto"/>
              <w:rPr>
                <w:sz w:val="20"/>
              </w:rPr>
            </w:pPr>
            <w:r w:rsidRPr="001E7CFC">
              <w:rPr>
                <w:sz w:val="20"/>
              </w:rPr>
              <w:t>3.02</w:t>
            </w:r>
          </w:p>
        </w:tc>
        <w:tc>
          <w:tcPr>
            <w:tcW w:w="1476" w:type="dxa"/>
            <w:gridSpan w:val="3"/>
            <w:noWrap/>
            <w:hideMark/>
          </w:tcPr>
          <w:p w:rsidR="004F388A" w:rsidRPr="001E7CFC" w:rsidRDefault="004F388A" w:rsidP="001E7CFC">
            <w:pPr>
              <w:spacing w:line="240" w:lineRule="auto"/>
              <w:rPr>
                <w:sz w:val="20"/>
              </w:rPr>
            </w:pPr>
            <w:r w:rsidRPr="001E7CFC">
              <w:rPr>
                <w:sz w:val="20"/>
              </w:rPr>
              <w:t>89.52</w:t>
            </w:r>
          </w:p>
        </w:tc>
        <w:tc>
          <w:tcPr>
            <w:tcW w:w="2060" w:type="dxa"/>
            <w:gridSpan w:val="3"/>
            <w:noWrap/>
            <w:hideMark/>
          </w:tcPr>
          <w:p w:rsidR="004F388A" w:rsidRPr="001E7CFC" w:rsidRDefault="004F388A" w:rsidP="001E7CFC">
            <w:pPr>
              <w:spacing w:line="240" w:lineRule="auto"/>
              <w:rPr>
                <w:sz w:val="20"/>
              </w:rPr>
            </w:pPr>
            <w:r w:rsidRPr="001E7CFC">
              <w:rPr>
                <w:sz w:val="20"/>
              </w:rPr>
              <w:t>45.87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5.789</w:t>
            </w:r>
          </w:p>
        </w:tc>
        <w:tc>
          <w:tcPr>
            <w:tcW w:w="1765" w:type="dxa"/>
            <w:gridSpan w:val="3"/>
            <w:noWrap/>
            <w:hideMark/>
          </w:tcPr>
          <w:p w:rsidR="004F388A" w:rsidRPr="001E7CFC" w:rsidRDefault="004F388A" w:rsidP="001E7CFC">
            <w:pPr>
              <w:spacing w:line="240" w:lineRule="auto"/>
              <w:rPr>
                <w:sz w:val="20"/>
              </w:rPr>
            </w:pPr>
            <w:r w:rsidRPr="001E7CFC">
              <w:rPr>
                <w:sz w:val="20"/>
              </w:rPr>
              <w:t>5.341</w:t>
            </w:r>
          </w:p>
        </w:tc>
        <w:tc>
          <w:tcPr>
            <w:tcW w:w="1476" w:type="dxa"/>
            <w:gridSpan w:val="3"/>
            <w:noWrap/>
            <w:hideMark/>
          </w:tcPr>
          <w:p w:rsidR="004F388A" w:rsidRPr="001E7CFC" w:rsidRDefault="004F388A" w:rsidP="001E7CFC">
            <w:pPr>
              <w:spacing w:line="240" w:lineRule="auto"/>
              <w:rPr>
                <w:sz w:val="20"/>
              </w:rPr>
            </w:pPr>
            <w:r w:rsidRPr="001E7CFC">
              <w:rPr>
                <w:sz w:val="20"/>
              </w:rPr>
              <w:t>3.71</w:t>
            </w:r>
          </w:p>
        </w:tc>
        <w:tc>
          <w:tcPr>
            <w:tcW w:w="1476" w:type="dxa"/>
            <w:gridSpan w:val="3"/>
            <w:noWrap/>
            <w:hideMark/>
          </w:tcPr>
          <w:p w:rsidR="004F388A" w:rsidRPr="001E7CFC" w:rsidRDefault="004F388A" w:rsidP="001E7CFC">
            <w:pPr>
              <w:spacing w:line="240" w:lineRule="auto"/>
              <w:rPr>
                <w:sz w:val="20"/>
              </w:rPr>
            </w:pPr>
            <w:r w:rsidRPr="001E7CFC">
              <w:rPr>
                <w:sz w:val="20"/>
              </w:rPr>
              <w:t>92.29</w:t>
            </w:r>
          </w:p>
        </w:tc>
        <w:tc>
          <w:tcPr>
            <w:tcW w:w="2060" w:type="dxa"/>
            <w:gridSpan w:val="3"/>
            <w:noWrap/>
            <w:hideMark/>
          </w:tcPr>
          <w:p w:rsidR="004F388A" w:rsidRPr="001E7CFC" w:rsidRDefault="004F388A" w:rsidP="001E7CFC">
            <w:pPr>
              <w:spacing w:line="240" w:lineRule="auto"/>
              <w:rPr>
                <w:sz w:val="20"/>
              </w:rPr>
            </w:pPr>
            <w:r w:rsidRPr="001E7CFC">
              <w:rPr>
                <w:sz w:val="20"/>
              </w:rPr>
              <w:t>72.67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9.92</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6.144</w:t>
            </w:r>
          </w:p>
        </w:tc>
        <w:tc>
          <w:tcPr>
            <w:tcW w:w="1765" w:type="dxa"/>
            <w:gridSpan w:val="3"/>
            <w:noWrap/>
            <w:hideMark/>
          </w:tcPr>
          <w:p w:rsidR="004F388A" w:rsidRPr="001E7CFC" w:rsidRDefault="004F388A" w:rsidP="001E7CFC">
            <w:pPr>
              <w:spacing w:line="240" w:lineRule="auto"/>
              <w:rPr>
                <w:sz w:val="20"/>
              </w:rPr>
            </w:pPr>
            <w:r w:rsidRPr="001E7CFC">
              <w:rPr>
                <w:sz w:val="20"/>
              </w:rPr>
              <w:t>5.785</w:t>
            </w:r>
          </w:p>
        </w:tc>
        <w:tc>
          <w:tcPr>
            <w:tcW w:w="1476" w:type="dxa"/>
            <w:gridSpan w:val="3"/>
            <w:noWrap/>
            <w:hideMark/>
          </w:tcPr>
          <w:p w:rsidR="004F388A" w:rsidRPr="001E7CFC" w:rsidRDefault="004F388A" w:rsidP="001E7CFC">
            <w:pPr>
              <w:spacing w:line="240" w:lineRule="auto"/>
              <w:rPr>
                <w:sz w:val="20"/>
              </w:rPr>
            </w:pPr>
            <w:r w:rsidRPr="001E7CFC">
              <w:rPr>
                <w:sz w:val="20"/>
              </w:rPr>
              <w:t>2.69</w:t>
            </w:r>
          </w:p>
        </w:tc>
        <w:tc>
          <w:tcPr>
            <w:tcW w:w="1476" w:type="dxa"/>
            <w:gridSpan w:val="3"/>
            <w:noWrap/>
            <w:hideMark/>
          </w:tcPr>
          <w:p w:rsidR="004F388A" w:rsidRPr="001E7CFC" w:rsidRDefault="004F388A" w:rsidP="001E7CFC">
            <w:pPr>
              <w:spacing w:line="240" w:lineRule="auto"/>
              <w:rPr>
                <w:sz w:val="20"/>
              </w:rPr>
            </w:pPr>
            <w:r w:rsidRPr="001E7CFC">
              <w:rPr>
                <w:sz w:val="20"/>
              </w:rPr>
              <w:t>86.66</w:t>
            </w:r>
          </w:p>
        </w:tc>
        <w:tc>
          <w:tcPr>
            <w:tcW w:w="2060" w:type="dxa"/>
            <w:gridSpan w:val="3"/>
            <w:noWrap/>
            <w:hideMark/>
          </w:tcPr>
          <w:p w:rsidR="004F388A" w:rsidRPr="001E7CFC" w:rsidRDefault="004F388A" w:rsidP="001E7CFC">
            <w:pPr>
              <w:spacing w:line="240" w:lineRule="auto"/>
              <w:rPr>
                <w:sz w:val="20"/>
              </w:rPr>
            </w:pPr>
            <w:r w:rsidRPr="001E7CFC">
              <w:rPr>
                <w:sz w:val="20"/>
              </w:rPr>
              <w:t>58.2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9.91</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5.621</w:t>
            </w:r>
          </w:p>
        </w:tc>
        <w:tc>
          <w:tcPr>
            <w:tcW w:w="1765" w:type="dxa"/>
            <w:gridSpan w:val="3"/>
            <w:noWrap/>
            <w:hideMark/>
          </w:tcPr>
          <w:p w:rsidR="004F388A" w:rsidRPr="001E7CFC" w:rsidRDefault="004F388A" w:rsidP="001E7CFC">
            <w:pPr>
              <w:spacing w:line="240" w:lineRule="auto"/>
              <w:rPr>
                <w:sz w:val="20"/>
              </w:rPr>
            </w:pPr>
            <w:r w:rsidRPr="001E7CFC">
              <w:rPr>
                <w:sz w:val="20"/>
              </w:rPr>
              <w:t>5.173</w:t>
            </w:r>
          </w:p>
        </w:tc>
        <w:tc>
          <w:tcPr>
            <w:tcW w:w="1476" w:type="dxa"/>
            <w:gridSpan w:val="3"/>
            <w:noWrap/>
            <w:hideMark/>
          </w:tcPr>
          <w:p w:rsidR="004F388A" w:rsidRPr="001E7CFC" w:rsidRDefault="004F388A" w:rsidP="001E7CFC">
            <w:pPr>
              <w:spacing w:line="240" w:lineRule="auto"/>
              <w:rPr>
                <w:sz w:val="20"/>
              </w:rPr>
            </w:pPr>
            <w:r w:rsidRPr="001E7CFC">
              <w:rPr>
                <w:sz w:val="20"/>
              </w:rPr>
              <w:t>2.9</w:t>
            </w:r>
          </w:p>
        </w:tc>
        <w:tc>
          <w:tcPr>
            <w:tcW w:w="1476" w:type="dxa"/>
            <w:gridSpan w:val="3"/>
            <w:noWrap/>
            <w:hideMark/>
          </w:tcPr>
          <w:p w:rsidR="004F388A" w:rsidRPr="001E7CFC" w:rsidRDefault="004F388A" w:rsidP="001E7CFC">
            <w:pPr>
              <w:spacing w:line="240" w:lineRule="auto"/>
              <w:rPr>
                <w:sz w:val="20"/>
              </w:rPr>
            </w:pPr>
            <w:r w:rsidRPr="001E7CFC">
              <w:rPr>
                <w:sz w:val="20"/>
              </w:rPr>
              <w:t>93.78</w:t>
            </w:r>
          </w:p>
        </w:tc>
        <w:tc>
          <w:tcPr>
            <w:tcW w:w="2060" w:type="dxa"/>
            <w:gridSpan w:val="3"/>
            <w:noWrap/>
            <w:hideMark/>
          </w:tcPr>
          <w:p w:rsidR="004F388A" w:rsidRPr="001E7CFC" w:rsidRDefault="004F388A" w:rsidP="001E7CFC">
            <w:pPr>
              <w:spacing w:line="240" w:lineRule="auto"/>
              <w:rPr>
                <w:sz w:val="20"/>
              </w:rPr>
            </w:pPr>
            <w:r w:rsidRPr="001E7CFC">
              <w:rPr>
                <w:sz w:val="20"/>
              </w:rPr>
              <w:t>34.21</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9.92</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6.13</w:t>
            </w:r>
          </w:p>
        </w:tc>
        <w:tc>
          <w:tcPr>
            <w:tcW w:w="1765" w:type="dxa"/>
            <w:gridSpan w:val="3"/>
            <w:noWrap/>
            <w:hideMark/>
          </w:tcPr>
          <w:p w:rsidR="004F388A" w:rsidRPr="001E7CFC" w:rsidRDefault="004F388A" w:rsidP="001E7CFC">
            <w:pPr>
              <w:spacing w:line="240" w:lineRule="auto"/>
              <w:rPr>
                <w:sz w:val="20"/>
              </w:rPr>
            </w:pPr>
            <w:r w:rsidRPr="001E7CFC">
              <w:rPr>
                <w:sz w:val="20"/>
              </w:rPr>
              <w:t>5.724</w:t>
            </w:r>
          </w:p>
        </w:tc>
        <w:tc>
          <w:tcPr>
            <w:tcW w:w="1476" w:type="dxa"/>
            <w:gridSpan w:val="3"/>
            <w:noWrap/>
            <w:hideMark/>
          </w:tcPr>
          <w:p w:rsidR="004F388A" w:rsidRPr="001E7CFC" w:rsidRDefault="004F388A" w:rsidP="001E7CFC">
            <w:pPr>
              <w:spacing w:line="240" w:lineRule="auto"/>
              <w:rPr>
                <w:sz w:val="20"/>
              </w:rPr>
            </w:pPr>
            <w:r w:rsidRPr="001E7CFC">
              <w:rPr>
                <w:sz w:val="20"/>
              </w:rPr>
              <w:t>2.99</w:t>
            </w:r>
          </w:p>
        </w:tc>
        <w:tc>
          <w:tcPr>
            <w:tcW w:w="1476" w:type="dxa"/>
            <w:gridSpan w:val="3"/>
            <w:noWrap/>
            <w:hideMark/>
          </w:tcPr>
          <w:p w:rsidR="004F388A" w:rsidRPr="001E7CFC" w:rsidRDefault="004F388A" w:rsidP="001E7CFC">
            <w:pPr>
              <w:spacing w:line="240" w:lineRule="auto"/>
              <w:rPr>
                <w:sz w:val="20"/>
              </w:rPr>
            </w:pPr>
            <w:r w:rsidRPr="001E7CFC">
              <w:rPr>
                <w:sz w:val="20"/>
              </w:rPr>
              <w:t>86.25</w:t>
            </w:r>
          </w:p>
        </w:tc>
        <w:tc>
          <w:tcPr>
            <w:tcW w:w="2060" w:type="dxa"/>
            <w:gridSpan w:val="3"/>
            <w:noWrap/>
            <w:hideMark/>
          </w:tcPr>
          <w:p w:rsidR="004F388A" w:rsidRPr="001E7CFC" w:rsidRDefault="004F388A" w:rsidP="001E7CFC">
            <w:pPr>
              <w:spacing w:line="240" w:lineRule="auto"/>
              <w:rPr>
                <w:sz w:val="20"/>
              </w:rPr>
            </w:pPr>
            <w:r w:rsidRPr="001E7CFC">
              <w:rPr>
                <w:sz w:val="20"/>
              </w:rPr>
              <w:t>46.05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9.92</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5.656</w:t>
            </w:r>
          </w:p>
        </w:tc>
        <w:tc>
          <w:tcPr>
            <w:tcW w:w="1765" w:type="dxa"/>
            <w:gridSpan w:val="3"/>
            <w:noWrap/>
            <w:hideMark/>
          </w:tcPr>
          <w:p w:rsidR="004F388A" w:rsidRPr="001E7CFC" w:rsidRDefault="004F388A" w:rsidP="001E7CFC">
            <w:pPr>
              <w:spacing w:line="240" w:lineRule="auto"/>
              <w:rPr>
                <w:sz w:val="20"/>
              </w:rPr>
            </w:pPr>
            <w:r w:rsidRPr="001E7CFC">
              <w:rPr>
                <w:sz w:val="20"/>
              </w:rPr>
              <w:t>5.282</w:t>
            </w:r>
          </w:p>
        </w:tc>
        <w:tc>
          <w:tcPr>
            <w:tcW w:w="1476" w:type="dxa"/>
            <w:gridSpan w:val="3"/>
            <w:noWrap/>
            <w:hideMark/>
          </w:tcPr>
          <w:p w:rsidR="004F388A" w:rsidRPr="001E7CFC" w:rsidRDefault="004F388A" w:rsidP="001E7CFC">
            <w:pPr>
              <w:spacing w:line="240" w:lineRule="auto"/>
              <w:rPr>
                <w:sz w:val="20"/>
              </w:rPr>
            </w:pPr>
            <w:r w:rsidRPr="001E7CFC">
              <w:rPr>
                <w:sz w:val="20"/>
              </w:rPr>
              <w:t>3.26</w:t>
            </w:r>
          </w:p>
        </w:tc>
        <w:tc>
          <w:tcPr>
            <w:tcW w:w="1476" w:type="dxa"/>
            <w:gridSpan w:val="3"/>
            <w:noWrap/>
            <w:hideMark/>
          </w:tcPr>
          <w:p w:rsidR="004F388A" w:rsidRPr="001E7CFC" w:rsidRDefault="004F388A" w:rsidP="001E7CFC">
            <w:pPr>
              <w:spacing w:line="240" w:lineRule="auto"/>
              <w:rPr>
                <w:sz w:val="20"/>
              </w:rPr>
            </w:pPr>
            <w:r w:rsidRPr="001E7CFC">
              <w:rPr>
                <w:sz w:val="20"/>
              </w:rPr>
              <w:t>93.53</w:t>
            </w:r>
          </w:p>
        </w:tc>
        <w:tc>
          <w:tcPr>
            <w:tcW w:w="2060" w:type="dxa"/>
            <w:gridSpan w:val="3"/>
            <w:noWrap/>
            <w:hideMark/>
          </w:tcPr>
          <w:p w:rsidR="004F388A" w:rsidRPr="001E7CFC" w:rsidRDefault="004F388A" w:rsidP="001E7CFC">
            <w:pPr>
              <w:spacing w:line="240" w:lineRule="auto"/>
              <w:rPr>
                <w:sz w:val="20"/>
              </w:rPr>
            </w:pPr>
            <w:r w:rsidRPr="001E7CFC">
              <w:rPr>
                <w:sz w:val="20"/>
              </w:rPr>
              <w:t>43.02</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9.92</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6.2587</w:t>
            </w:r>
          </w:p>
        </w:tc>
        <w:tc>
          <w:tcPr>
            <w:tcW w:w="1765" w:type="dxa"/>
            <w:gridSpan w:val="3"/>
            <w:noWrap/>
            <w:hideMark/>
          </w:tcPr>
          <w:p w:rsidR="004F388A" w:rsidRPr="001E7CFC" w:rsidRDefault="004F388A" w:rsidP="001E7CFC">
            <w:pPr>
              <w:spacing w:line="240" w:lineRule="auto"/>
              <w:rPr>
                <w:sz w:val="20"/>
              </w:rPr>
            </w:pPr>
            <w:r w:rsidRPr="001E7CFC">
              <w:rPr>
                <w:sz w:val="20"/>
              </w:rPr>
              <w:t>5.6772</w:t>
            </w:r>
          </w:p>
        </w:tc>
        <w:tc>
          <w:tcPr>
            <w:tcW w:w="1476" w:type="dxa"/>
            <w:gridSpan w:val="3"/>
            <w:noWrap/>
            <w:hideMark/>
          </w:tcPr>
          <w:p w:rsidR="004F388A" w:rsidRPr="001E7CFC" w:rsidRDefault="004F388A" w:rsidP="001E7CFC">
            <w:pPr>
              <w:spacing w:line="240" w:lineRule="auto"/>
              <w:rPr>
                <w:sz w:val="20"/>
              </w:rPr>
            </w:pPr>
            <w:r w:rsidRPr="001E7CFC">
              <w:rPr>
                <w:sz w:val="20"/>
              </w:rPr>
              <w:t>3.118</w:t>
            </w:r>
          </w:p>
        </w:tc>
        <w:tc>
          <w:tcPr>
            <w:tcW w:w="1476" w:type="dxa"/>
            <w:gridSpan w:val="3"/>
            <w:noWrap/>
            <w:hideMark/>
          </w:tcPr>
          <w:p w:rsidR="004F388A" w:rsidRPr="001E7CFC" w:rsidRDefault="004F388A" w:rsidP="001E7CFC">
            <w:pPr>
              <w:spacing w:line="240" w:lineRule="auto"/>
              <w:rPr>
                <w:sz w:val="20"/>
              </w:rPr>
            </w:pPr>
            <w:r w:rsidRPr="001E7CFC">
              <w:rPr>
                <w:sz w:val="20"/>
              </w:rPr>
              <w:t>84.789</w:t>
            </w:r>
          </w:p>
        </w:tc>
        <w:tc>
          <w:tcPr>
            <w:tcW w:w="2060" w:type="dxa"/>
            <w:gridSpan w:val="3"/>
            <w:noWrap/>
            <w:hideMark/>
          </w:tcPr>
          <w:p w:rsidR="004F388A" w:rsidRPr="001E7CFC" w:rsidRDefault="004F388A" w:rsidP="001E7CFC">
            <w:pPr>
              <w:spacing w:line="240" w:lineRule="auto"/>
              <w:rPr>
                <w:sz w:val="20"/>
              </w:rPr>
            </w:pPr>
            <w:r w:rsidRPr="001E7CFC">
              <w:rPr>
                <w:sz w:val="20"/>
              </w:rPr>
              <w:t>50.226</w:t>
            </w:r>
          </w:p>
        </w:tc>
        <w:tc>
          <w:tcPr>
            <w:tcW w:w="1476" w:type="dxa"/>
            <w:gridSpan w:val="3"/>
            <w:noWrap/>
            <w:hideMark/>
          </w:tcPr>
          <w:p w:rsidR="004F388A" w:rsidRPr="001E7CFC" w:rsidRDefault="004F388A" w:rsidP="001E7CFC">
            <w:pPr>
              <w:spacing w:line="240" w:lineRule="auto"/>
              <w:rPr>
                <w:sz w:val="20"/>
              </w:rPr>
            </w:pPr>
            <w:r w:rsidRPr="001E7CFC">
              <w:rPr>
                <w:sz w:val="20"/>
              </w:rPr>
              <w:t>0.099</w:t>
            </w:r>
          </w:p>
        </w:tc>
        <w:tc>
          <w:tcPr>
            <w:tcW w:w="1476" w:type="dxa"/>
            <w:gridSpan w:val="3"/>
            <w:noWrap/>
            <w:hideMark/>
          </w:tcPr>
          <w:p w:rsidR="004F388A" w:rsidRPr="001E7CFC" w:rsidRDefault="004F388A" w:rsidP="001E7CFC">
            <w:pPr>
              <w:spacing w:line="240" w:lineRule="auto"/>
              <w:rPr>
                <w:sz w:val="20"/>
              </w:rPr>
            </w:pPr>
            <w:r w:rsidRPr="001E7CFC">
              <w:rPr>
                <w:sz w:val="20"/>
              </w:rPr>
              <w:t>0.425</w:t>
            </w:r>
          </w:p>
        </w:tc>
        <w:tc>
          <w:tcPr>
            <w:tcW w:w="2128" w:type="dxa"/>
            <w:gridSpan w:val="2"/>
            <w:noWrap/>
            <w:hideMark/>
          </w:tcPr>
          <w:p w:rsidR="004F388A" w:rsidRPr="001E7CFC" w:rsidRDefault="004F388A" w:rsidP="001E7CFC">
            <w:pPr>
              <w:spacing w:line="240" w:lineRule="auto"/>
              <w:rPr>
                <w:sz w:val="20"/>
              </w:rPr>
            </w:pPr>
            <w:r w:rsidRPr="001E7CFC">
              <w:rPr>
                <w:sz w:val="20"/>
              </w:rPr>
              <w:t>9.916</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0.6661266</w:t>
            </w:r>
          </w:p>
        </w:tc>
        <w:tc>
          <w:tcPr>
            <w:tcW w:w="1765" w:type="dxa"/>
            <w:gridSpan w:val="3"/>
            <w:noWrap/>
            <w:hideMark/>
          </w:tcPr>
          <w:p w:rsidR="004F388A" w:rsidRPr="001E7CFC" w:rsidRDefault="004F388A" w:rsidP="001E7CFC">
            <w:pPr>
              <w:spacing w:line="240" w:lineRule="auto"/>
              <w:rPr>
                <w:sz w:val="20"/>
              </w:rPr>
            </w:pPr>
            <w:r w:rsidRPr="001E7CFC">
              <w:rPr>
                <w:sz w:val="20"/>
              </w:rPr>
              <w:t>0.396106271</w:t>
            </w:r>
          </w:p>
        </w:tc>
        <w:tc>
          <w:tcPr>
            <w:tcW w:w="1476" w:type="dxa"/>
            <w:gridSpan w:val="3"/>
            <w:noWrap/>
            <w:hideMark/>
          </w:tcPr>
          <w:p w:rsidR="004F388A" w:rsidRPr="001E7CFC" w:rsidRDefault="004F388A" w:rsidP="001E7CFC">
            <w:pPr>
              <w:spacing w:line="240" w:lineRule="auto"/>
              <w:rPr>
                <w:sz w:val="20"/>
              </w:rPr>
            </w:pPr>
            <w:r w:rsidRPr="001E7CFC">
              <w:rPr>
                <w:sz w:val="20"/>
              </w:rPr>
              <w:t>0.274339611</w:t>
            </w:r>
          </w:p>
        </w:tc>
        <w:tc>
          <w:tcPr>
            <w:tcW w:w="1476" w:type="dxa"/>
            <w:gridSpan w:val="3"/>
            <w:noWrap/>
            <w:hideMark/>
          </w:tcPr>
          <w:p w:rsidR="004F388A" w:rsidRPr="001E7CFC" w:rsidRDefault="004F388A" w:rsidP="001E7CFC">
            <w:pPr>
              <w:spacing w:line="240" w:lineRule="auto"/>
              <w:rPr>
                <w:sz w:val="20"/>
              </w:rPr>
            </w:pPr>
            <w:r w:rsidRPr="001E7CFC">
              <w:rPr>
                <w:sz w:val="20"/>
              </w:rPr>
              <w:t>10.49388123</w:t>
            </w:r>
          </w:p>
        </w:tc>
        <w:tc>
          <w:tcPr>
            <w:tcW w:w="2060" w:type="dxa"/>
            <w:gridSpan w:val="3"/>
            <w:noWrap/>
            <w:hideMark/>
          </w:tcPr>
          <w:p w:rsidR="004F388A" w:rsidRPr="001E7CFC" w:rsidRDefault="004F388A" w:rsidP="001E7CFC">
            <w:pPr>
              <w:spacing w:line="240" w:lineRule="auto"/>
              <w:rPr>
                <w:sz w:val="20"/>
              </w:rPr>
            </w:pPr>
            <w:r w:rsidRPr="001E7CFC">
              <w:rPr>
                <w:sz w:val="20"/>
              </w:rPr>
              <w:t>12.37559265</w:t>
            </w:r>
          </w:p>
        </w:tc>
        <w:tc>
          <w:tcPr>
            <w:tcW w:w="1476" w:type="dxa"/>
            <w:gridSpan w:val="3"/>
            <w:noWrap/>
            <w:hideMark/>
          </w:tcPr>
          <w:p w:rsidR="004F388A" w:rsidRPr="001E7CFC" w:rsidRDefault="004F388A" w:rsidP="001E7CFC">
            <w:pPr>
              <w:spacing w:line="240" w:lineRule="auto"/>
              <w:rPr>
                <w:sz w:val="20"/>
              </w:rPr>
            </w:pPr>
            <w:r w:rsidRPr="001E7CFC">
              <w:rPr>
                <w:sz w:val="20"/>
              </w:rPr>
              <w:t>0.003162278</w:t>
            </w:r>
          </w:p>
        </w:tc>
        <w:tc>
          <w:tcPr>
            <w:tcW w:w="1476" w:type="dxa"/>
            <w:gridSpan w:val="3"/>
            <w:noWrap/>
            <w:hideMark/>
          </w:tcPr>
          <w:p w:rsidR="004F388A" w:rsidRPr="001E7CFC" w:rsidRDefault="004F388A" w:rsidP="001E7CFC">
            <w:pPr>
              <w:spacing w:line="240" w:lineRule="auto"/>
              <w:rPr>
                <w:sz w:val="20"/>
              </w:rPr>
            </w:pPr>
            <w:r w:rsidRPr="001E7CFC">
              <w:rPr>
                <w:sz w:val="20"/>
              </w:rPr>
              <w:t>0.005270463</w:t>
            </w:r>
          </w:p>
        </w:tc>
        <w:tc>
          <w:tcPr>
            <w:tcW w:w="2128" w:type="dxa"/>
            <w:gridSpan w:val="2"/>
            <w:noWrap/>
            <w:hideMark/>
          </w:tcPr>
          <w:p w:rsidR="004F388A" w:rsidRPr="001E7CFC" w:rsidRDefault="004F388A" w:rsidP="001E7CFC">
            <w:pPr>
              <w:spacing w:line="240" w:lineRule="auto"/>
              <w:rPr>
                <w:sz w:val="20"/>
              </w:rPr>
            </w:pPr>
            <w:r w:rsidRPr="001E7CFC">
              <w:rPr>
                <w:sz w:val="20"/>
              </w:rPr>
              <w:t>0.00843274</w:t>
            </w:r>
          </w:p>
        </w:tc>
      </w:tr>
      <w:tr w:rsidR="004F388A" w:rsidRPr="001E7CFC" w:rsidTr="004F388A">
        <w:trPr>
          <w:gridAfter w:val="1"/>
          <w:wAfter w:w="863" w:type="dxa"/>
          <w:trHeight w:val="300"/>
        </w:trPr>
        <w:tc>
          <w:tcPr>
            <w:tcW w:w="13093" w:type="dxa"/>
            <w:gridSpan w:val="22"/>
            <w:noWrap/>
            <w:hideMark/>
          </w:tcPr>
          <w:p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Total Time</w:t>
            </w:r>
          </w:p>
        </w:tc>
        <w:tc>
          <w:tcPr>
            <w:tcW w:w="1765" w:type="dxa"/>
            <w:gridSpan w:val="3"/>
            <w:noWrap/>
            <w:hideMark/>
          </w:tcPr>
          <w:p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rsidR="004F388A" w:rsidRPr="001E7CFC" w:rsidRDefault="004F388A" w:rsidP="001E7CFC">
            <w:pPr>
              <w:spacing w:line="240" w:lineRule="auto"/>
              <w:rPr>
                <w:sz w:val="20"/>
              </w:rPr>
            </w:pPr>
            <w:r w:rsidRPr="001E7CFC">
              <w:rPr>
                <w:sz w:val="20"/>
              </w:rPr>
              <w:t>Avg Local CPU</w:t>
            </w:r>
          </w:p>
        </w:tc>
        <w:tc>
          <w:tcPr>
            <w:tcW w:w="1476" w:type="dxa"/>
            <w:gridSpan w:val="3"/>
            <w:noWrap/>
            <w:hideMark/>
          </w:tcPr>
          <w:p w:rsidR="004F388A" w:rsidRPr="001E7CFC" w:rsidRDefault="004F388A" w:rsidP="001E7CFC">
            <w:pPr>
              <w:spacing w:line="240" w:lineRule="auto"/>
              <w:rPr>
                <w:sz w:val="20"/>
              </w:rPr>
            </w:pPr>
            <w:r w:rsidRPr="001E7CFC">
              <w:rPr>
                <w:sz w:val="20"/>
              </w:rPr>
              <w:t>Avg Edge CPU</w:t>
            </w:r>
          </w:p>
        </w:tc>
        <w:tc>
          <w:tcPr>
            <w:tcW w:w="2060" w:type="dxa"/>
            <w:gridSpan w:val="3"/>
            <w:noWrap/>
            <w:hideMark/>
          </w:tcPr>
          <w:p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rsidR="004F388A" w:rsidRPr="001E7CFC" w:rsidRDefault="004F388A" w:rsidP="001E7CFC">
            <w:pPr>
              <w:spacing w:line="240" w:lineRule="auto"/>
              <w:rPr>
                <w:sz w:val="20"/>
              </w:rPr>
            </w:pPr>
            <w:r w:rsidRPr="001E7CFC">
              <w:rPr>
                <w:sz w:val="20"/>
              </w:rPr>
              <w:t>Avg Local RAM</w:t>
            </w:r>
          </w:p>
        </w:tc>
        <w:tc>
          <w:tcPr>
            <w:tcW w:w="1476" w:type="dxa"/>
            <w:gridSpan w:val="3"/>
            <w:noWrap/>
            <w:hideMark/>
          </w:tcPr>
          <w:p w:rsidR="004F388A" w:rsidRPr="001E7CFC" w:rsidRDefault="004F388A" w:rsidP="001E7CFC">
            <w:pPr>
              <w:spacing w:line="240" w:lineRule="auto"/>
              <w:rPr>
                <w:sz w:val="20"/>
              </w:rPr>
            </w:pPr>
            <w:r w:rsidRPr="001E7CFC">
              <w:rPr>
                <w:sz w:val="20"/>
              </w:rPr>
              <w:t>Avg Edge RAM</w:t>
            </w:r>
          </w:p>
        </w:tc>
        <w:tc>
          <w:tcPr>
            <w:tcW w:w="2128" w:type="dxa"/>
            <w:gridSpan w:val="2"/>
            <w:noWrap/>
            <w:hideMark/>
          </w:tcPr>
          <w:p w:rsidR="004F388A" w:rsidRPr="001E7CFC" w:rsidRDefault="004F388A" w:rsidP="001E7CFC">
            <w:pPr>
              <w:spacing w:line="240" w:lineRule="auto"/>
              <w:rPr>
                <w:sz w:val="20"/>
              </w:rPr>
            </w:pPr>
            <w:r w:rsidRPr="001E7CFC">
              <w:rPr>
                <w:sz w:val="20"/>
              </w:rPr>
              <w:t>Avg Data Centre RAM</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5.653</w:t>
            </w:r>
          </w:p>
        </w:tc>
        <w:tc>
          <w:tcPr>
            <w:tcW w:w="1765" w:type="dxa"/>
            <w:gridSpan w:val="3"/>
            <w:noWrap/>
            <w:hideMark/>
          </w:tcPr>
          <w:p w:rsidR="004F388A" w:rsidRPr="001E7CFC" w:rsidRDefault="004F388A" w:rsidP="001E7CFC">
            <w:pPr>
              <w:spacing w:line="240" w:lineRule="auto"/>
              <w:rPr>
                <w:sz w:val="20"/>
              </w:rPr>
            </w:pPr>
            <w:r w:rsidRPr="001E7CFC">
              <w:rPr>
                <w:sz w:val="20"/>
              </w:rPr>
              <w:t>5.309</w:t>
            </w:r>
          </w:p>
        </w:tc>
        <w:tc>
          <w:tcPr>
            <w:tcW w:w="1476" w:type="dxa"/>
            <w:gridSpan w:val="3"/>
            <w:noWrap/>
            <w:hideMark/>
          </w:tcPr>
          <w:p w:rsidR="004F388A" w:rsidRPr="001E7CFC" w:rsidRDefault="004F388A" w:rsidP="001E7CFC">
            <w:pPr>
              <w:spacing w:line="240" w:lineRule="auto"/>
              <w:rPr>
                <w:sz w:val="20"/>
              </w:rPr>
            </w:pPr>
            <w:r w:rsidRPr="001E7CFC">
              <w:rPr>
                <w:sz w:val="20"/>
              </w:rPr>
              <w:t>2.67</w:t>
            </w:r>
          </w:p>
        </w:tc>
        <w:tc>
          <w:tcPr>
            <w:tcW w:w="1476" w:type="dxa"/>
            <w:gridSpan w:val="3"/>
            <w:noWrap/>
            <w:hideMark/>
          </w:tcPr>
          <w:p w:rsidR="004F388A" w:rsidRPr="001E7CFC" w:rsidRDefault="004F388A" w:rsidP="001E7CFC">
            <w:pPr>
              <w:spacing w:line="240" w:lineRule="auto"/>
              <w:rPr>
                <w:sz w:val="20"/>
              </w:rPr>
            </w:pPr>
            <w:r w:rsidRPr="001E7CFC">
              <w:rPr>
                <w:sz w:val="20"/>
              </w:rPr>
              <w:t>93.77</w:t>
            </w:r>
          </w:p>
        </w:tc>
        <w:tc>
          <w:tcPr>
            <w:tcW w:w="2060" w:type="dxa"/>
            <w:gridSpan w:val="3"/>
            <w:noWrap/>
            <w:hideMark/>
          </w:tcPr>
          <w:p w:rsidR="004F388A" w:rsidRPr="001E7CFC" w:rsidRDefault="004F388A" w:rsidP="001E7CFC">
            <w:pPr>
              <w:spacing w:line="240" w:lineRule="auto"/>
              <w:rPr>
                <w:sz w:val="20"/>
              </w:rPr>
            </w:pPr>
            <w:r w:rsidRPr="001E7CFC">
              <w:rPr>
                <w:sz w:val="20"/>
              </w:rPr>
              <w:t>45.88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9.86</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6.026</w:t>
            </w:r>
          </w:p>
        </w:tc>
        <w:tc>
          <w:tcPr>
            <w:tcW w:w="1765" w:type="dxa"/>
            <w:gridSpan w:val="3"/>
            <w:noWrap/>
            <w:hideMark/>
          </w:tcPr>
          <w:p w:rsidR="004F388A" w:rsidRPr="001E7CFC" w:rsidRDefault="004F388A" w:rsidP="001E7CFC">
            <w:pPr>
              <w:spacing w:line="240" w:lineRule="auto"/>
              <w:rPr>
                <w:sz w:val="20"/>
              </w:rPr>
            </w:pPr>
            <w:r w:rsidRPr="001E7CFC">
              <w:rPr>
                <w:sz w:val="20"/>
              </w:rPr>
              <w:t>5.663</w:t>
            </w:r>
          </w:p>
        </w:tc>
        <w:tc>
          <w:tcPr>
            <w:tcW w:w="1476" w:type="dxa"/>
            <w:gridSpan w:val="3"/>
            <w:noWrap/>
            <w:hideMark/>
          </w:tcPr>
          <w:p w:rsidR="004F388A" w:rsidRPr="001E7CFC" w:rsidRDefault="004F388A" w:rsidP="001E7CFC">
            <w:pPr>
              <w:spacing w:line="240" w:lineRule="auto"/>
              <w:rPr>
                <w:sz w:val="20"/>
              </w:rPr>
            </w:pPr>
            <w:r w:rsidRPr="001E7CFC">
              <w:rPr>
                <w:sz w:val="20"/>
              </w:rPr>
              <w:t>2.72</w:t>
            </w:r>
          </w:p>
        </w:tc>
        <w:tc>
          <w:tcPr>
            <w:tcW w:w="1476" w:type="dxa"/>
            <w:gridSpan w:val="3"/>
            <w:noWrap/>
            <w:hideMark/>
          </w:tcPr>
          <w:p w:rsidR="004F388A" w:rsidRPr="001E7CFC" w:rsidRDefault="004F388A" w:rsidP="001E7CFC">
            <w:pPr>
              <w:spacing w:line="240" w:lineRule="auto"/>
              <w:rPr>
                <w:sz w:val="20"/>
              </w:rPr>
            </w:pPr>
            <w:r w:rsidRPr="001E7CFC">
              <w:rPr>
                <w:sz w:val="20"/>
              </w:rPr>
              <w:t>88.18</w:t>
            </w:r>
          </w:p>
        </w:tc>
        <w:tc>
          <w:tcPr>
            <w:tcW w:w="2060" w:type="dxa"/>
            <w:gridSpan w:val="3"/>
            <w:noWrap/>
            <w:hideMark/>
          </w:tcPr>
          <w:p w:rsidR="004F388A" w:rsidRPr="001E7CFC" w:rsidRDefault="004F388A" w:rsidP="001E7CFC">
            <w:pPr>
              <w:spacing w:line="240" w:lineRule="auto"/>
              <w:rPr>
                <w:sz w:val="20"/>
              </w:rPr>
            </w:pPr>
            <w:r w:rsidRPr="001E7CFC">
              <w:rPr>
                <w:sz w:val="20"/>
              </w:rPr>
              <w:t>63.37</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9.89</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5.538</w:t>
            </w:r>
          </w:p>
        </w:tc>
        <w:tc>
          <w:tcPr>
            <w:tcW w:w="1765" w:type="dxa"/>
            <w:gridSpan w:val="3"/>
            <w:noWrap/>
            <w:hideMark/>
          </w:tcPr>
          <w:p w:rsidR="004F388A" w:rsidRPr="001E7CFC" w:rsidRDefault="004F388A" w:rsidP="001E7CFC">
            <w:pPr>
              <w:spacing w:line="240" w:lineRule="auto"/>
              <w:rPr>
                <w:sz w:val="20"/>
              </w:rPr>
            </w:pPr>
            <w:r w:rsidRPr="001E7CFC">
              <w:rPr>
                <w:sz w:val="20"/>
              </w:rPr>
              <w:t>5.121</w:t>
            </w:r>
          </w:p>
        </w:tc>
        <w:tc>
          <w:tcPr>
            <w:tcW w:w="1476" w:type="dxa"/>
            <w:gridSpan w:val="3"/>
            <w:noWrap/>
            <w:hideMark/>
          </w:tcPr>
          <w:p w:rsidR="004F388A" w:rsidRPr="001E7CFC" w:rsidRDefault="004F388A" w:rsidP="001E7CFC">
            <w:pPr>
              <w:spacing w:line="240" w:lineRule="auto"/>
              <w:rPr>
                <w:sz w:val="20"/>
              </w:rPr>
            </w:pPr>
            <w:r w:rsidRPr="001E7CFC">
              <w:rPr>
                <w:sz w:val="20"/>
              </w:rPr>
              <w:t>3.38</w:t>
            </w:r>
          </w:p>
        </w:tc>
        <w:tc>
          <w:tcPr>
            <w:tcW w:w="1476" w:type="dxa"/>
            <w:gridSpan w:val="3"/>
            <w:noWrap/>
            <w:hideMark/>
          </w:tcPr>
          <w:p w:rsidR="004F388A" w:rsidRPr="001E7CFC" w:rsidRDefault="004F388A" w:rsidP="001E7CFC">
            <w:pPr>
              <w:spacing w:line="240" w:lineRule="auto"/>
              <w:rPr>
                <w:sz w:val="20"/>
              </w:rPr>
            </w:pPr>
            <w:r w:rsidRPr="001E7CFC">
              <w:rPr>
                <w:sz w:val="20"/>
              </w:rPr>
              <w:t>94.1</w:t>
            </w:r>
          </w:p>
        </w:tc>
        <w:tc>
          <w:tcPr>
            <w:tcW w:w="2060" w:type="dxa"/>
            <w:gridSpan w:val="3"/>
            <w:noWrap/>
            <w:hideMark/>
          </w:tcPr>
          <w:p w:rsidR="004F388A" w:rsidRPr="001E7CFC" w:rsidRDefault="004F388A" w:rsidP="001E7CFC">
            <w:pPr>
              <w:spacing w:line="240" w:lineRule="auto"/>
              <w:rPr>
                <w:sz w:val="20"/>
              </w:rPr>
            </w:pPr>
            <w:r w:rsidRPr="001E7CFC">
              <w:rPr>
                <w:sz w:val="20"/>
              </w:rPr>
              <w:t>40.79</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9.89</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5.601</w:t>
            </w:r>
          </w:p>
        </w:tc>
        <w:tc>
          <w:tcPr>
            <w:tcW w:w="1765" w:type="dxa"/>
            <w:gridSpan w:val="3"/>
            <w:noWrap/>
            <w:hideMark/>
          </w:tcPr>
          <w:p w:rsidR="004F388A" w:rsidRPr="001E7CFC" w:rsidRDefault="004F388A" w:rsidP="001E7CFC">
            <w:pPr>
              <w:spacing w:line="240" w:lineRule="auto"/>
              <w:rPr>
                <w:sz w:val="20"/>
              </w:rPr>
            </w:pPr>
            <w:r w:rsidRPr="001E7CFC">
              <w:rPr>
                <w:sz w:val="20"/>
              </w:rPr>
              <w:t>5.209</w:t>
            </w:r>
          </w:p>
        </w:tc>
        <w:tc>
          <w:tcPr>
            <w:tcW w:w="1476" w:type="dxa"/>
            <w:gridSpan w:val="3"/>
            <w:noWrap/>
            <w:hideMark/>
          </w:tcPr>
          <w:p w:rsidR="004F388A" w:rsidRPr="001E7CFC" w:rsidRDefault="004F388A" w:rsidP="001E7CFC">
            <w:pPr>
              <w:spacing w:line="240" w:lineRule="auto"/>
              <w:rPr>
                <w:sz w:val="20"/>
              </w:rPr>
            </w:pPr>
            <w:r w:rsidRPr="001E7CFC">
              <w:rPr>
                <w:sz w:val="20"/>
              </w:rPr>
              <w:t>3.94</w:t>
            </w:r>
          </w:p>
        </w:tc>
        <w:tc>
          <w:tcPr>
            <w:tcW w:w="1476" w:type="dxa"/>
            <w:gridSpan w:val="3"/>
            <w:noWrap/>
            <w:hideMark/>
          </w:tcPr>
          <w:p w:rsidR="004F388A" w:rsidRPr="001E7CFC" w:rsidRDefault="004F388A" w:rsidP="001E7CFC">
            <w:pPr>
              <w:spacing w:line="240" w:lineRule="auto"/>
              <w:rPr>
                <w:sz w:val="20"/>
              </w:rPr>
            </w:pPr>
            <w:r w:rsidRPr="001E7CFC">
              <w:rPr>
                <w:sz w:val="20"/>
              </w:rPr>
              <w:t>93.78</w:t>
            </w:r>
          </w:p>
        </w:tc>
        <w:tc>
          <w:tcPr>
            <w:tcW w:w="2060" w:type="dxa"/>
            <w:gridSpan w:val="3"/>
            <w:noWrap/>
            <w:hideMark/>
          </w:tcPr>
          <w:p w:rsidR="004F388A" w:rsidRPr="001E7CFC" w:rsidRDefault="004F388A" w:rsidP="001E7CFC">
            <w:pPr>
              <w:spacing w:line="240" w:lineRule="auto"/>
              <w:rPr>
                <w:sz w:val="20"/>
              </w:rPr>
            </w:pPr>
            <w:r w:rsidRPr="001E7CFC">
              <w:rPr>
                <w:sz w:val="20"/>
              </w:rPr>
              <w:t>67.42</w:t>
            </w:r>
          </w:p>
        </w:tc>
        <w:tc>
          <w:tcPr>
            <w:tcW w:w="1476" w:type="dxa"/>
            <w:gridSpan w:val="3"/>
            <w:noWrap/>
            <w:hideMark/>
          </w:tcPr>
          <w:p w:rsidR="004F388A" w:rsidRPr="001E7CFC" w:rsidRDefault="004F388A" w:rsidP="001E7CFC">
            <w:pPr>
              <w:spacing w:line="240" w:lineRule="auto"/>
              <w:rPr>
                <w:sz w:val="20"/>
              </w:rPr>
            </w:pPr>
            <w:r w:rsidRPr="001E7CFC">
              <w:rPr>
                <w:sz w:val="20"/>
              </w:rPr>
              <w:t>0.09</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5.76</w:t>
            </w:r>
          </w:p>
        </w:tc>
        <w:tc>
          <w:tcPr>
            <w:tcW w:w="1765" w:type="dxa"/>
            <w:gridSpan w:val="3"/>
            <w:noWrap/>
            <w:hideMark/>
          </w:tcPr>
          <w:p w:rsidR="004F388A" w:rsidRPr="001E7CFC" w:rsidRDefault="004F388A" w:rsidP="001E7CFC">
            <w:pPr>
              <w:spacing w:line="240" w:lineRule="auto"/>
              <w:rPr>
                <w:sz w:val="20"/>
              </w:rPr>
            </w:pPr>
            <w:r w:rsidRPr="001E7CFC">
              <w:rPr>
                <w:sz w:val="20"/>
              </w:rPr>
              <w:t>5.404</w:t>
            </w:r>
          </w:p>
        </w:tc>
        <w:tc>
          <w:tcPr>
            <w:tcW w:w="1476" w:type="dxa"/>
            <w:gridSpan w:val="3"/>
            <w:noWrap/>
            <w:hideMark/>
          </w:tcPr>
          <w:p w:rsidR="004F388A" w:rsidRPr="001E7CFC" w:rsidRDefault="004F388A" w:rsidP="001E7CFC">
            <w:pPr>
              <w:spacing w:line="240" w:lineRule="auto"/>
              <w:rPr>
                <w:sz w:val="20"/>
              </w:rPr>
            </w:pPr>
            <w:r w:rsidRPr="001E7CFC">
              <w:rPr>
                <w:sz w:val="20"/>
              </w:rPr>
              <w:t>3.13</w:t>
            </w:r>
          </w:p>
        </w:tc>
        <w:tc>
          <w:tcPr>
            <w:tcW w:w="1476" w:type="dxa"/>
            <w:gridSpan w:val="3"/>
            <w:noWrap/>
            <w:hideMark/>
          </w:tcPr>
          <w:p w:rsidR="004F388A" w:rsidRPr="001E7CFC" w:rsidRDefault="004F388A" w:rsidP="001E7CFC">
            <w:pPr>
              <w:spacing w:line="240" w:lineRule="auto"/>
              <w:rPr>
                <w:sz w:val="20"/>
              </w:rPr>
            </w:pPr>
            <w:r w:rsidRPr="001E7CFC">
              <w:rPr>
                <w:sz w:val="20"/>
              </w:rPr>
              <w:t>91.99</w:t>
            </w:r>
          </w:p>
        </w:tc>
        <w:tc>
          <w:tcPr>
            <w:tcW w:w="2060" w:type="dxa"/>
            <w:gridSpan w:val="3"/>
            <w:noWrap/>
            <w:hideMark/>
          </w:tcPr>
          <w:p w:rsidR="004F388A" w:rsidRPr="001E7CFC" w:rsidRDefault="004F388A" w:rsidP="001E7CFC">
            <w:pPr>
              <w:spacing w:line="240" w:lineRule="auto"/>
              <w:rPr>
                <w:sz w:val="20"/>
              </w:rPr>
            </w:pPr>
            <w:r w:rsidRPr="001E7CFC">
              <w:rPr>
                <w:sz w:val="20"/>
              </w:rPr>
              <w:t>39.32</w:t>
            </w:r>
          </w:p>
        </w:tc>
        <w:tc>
          <w:tcPr>
            <w:tcW w:w="1476" w:type="dxa"/>
            <w:gridSpan w:val="3"/>
            <w:noWrap/>
            <w:hideMark/>
          </w:tcPr>
          <w:p w:rsidR="004F388A" w:rsidRPr="001E7CFC" w:rsidRDefault="004F388A" w:rsidP="001E7CFC">
            <w:pPr>
              <w:spacing w:line="240" w:lineRule="auto"/>
              <w:rPr>
                <w:sz w:val="20"/>
              </w:rPr>
            </w:pPr>
            <w:r w:rsidRPr="001E7CFC">
              <w:rPr>
                <w:sz w:val="20"/>
              </w:rPr>
              <w:t>0.11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5.814</w:t>
            </w:r>
          </w:p>
        </w:tc>
        <w:tc>
          <w:tcPr>
            <w:tcW w:w="1765" w:type="dxa"/>
            <w:gridSpan w:val="3"/>
            <w:noWrap/>
            <w:hideMark/>
          </w:tcPr>
          <w:p w:rsidR="004F388A" w:rsidRPr="001E7CFC" w:rsidRDefault="004F388A" w:rsidP="001E7CFC">
            <w:pPr>
              <w:spacing w:line="240" w:lineRule="auto"/>
              <w:rPr>
                <w:sz w:val="20"/>
              </w:rPr>
            </w:pPr>
            <w:r w:rsidRPr="001E7CFC">
              <w:rPr>
                <w:sz w:val="20"/>
              </w:rPr>
              <w:t>5.398</w:t>
            </w:r>
          </w:p>
        </w:tc>
        <w:tc>
          <w:tcPr>
            <w:tcW w:w="1476" w:type="dxa"/>
            <w:gridSpan w:val="3"/>
            <w:noWrap/>
            <w:hideMark/>
          </w:tcPr>
          <w:p w:rsidR="004F388A" w:rsidRPr="001E7CFC" w:rsidRDefault="004F388A" w:rsidP="001E7CFC">
            <w:pPr>
              <w:spacing w:line="240" w:lineRule="auto"/>
              <w:rPr>
                <w:sz w:val="20"/>
              </w:rPr>
            </w:pPr>
            <w:r w:rsidRPr="001E7CFC">
              <w:rPr>
                <w:sz w:val="20"/>
              </w:rPr>
              <w:t>3.15</w:t>
            </w:r>
          </w:p>
        </w:tc>
        <w:tc>
          <w:tcPr>
            <w:tcW w:w="1476" w:type="dxa"/>
            <w:gridSpan w:val="3"/>
            <w:noWrap/>
            <w:hideMark/>
          </w:tcPr>
          <w:p w:rsidR="004F388A" w:rsidRPr="001E7CFC" w:rsidRDefault="004F388A" w:rsidP="001E7CFC">
            <w:pPr>
              <w:spacing w:line="240" w:lineRule="auto"/>
              <w:rPr>
                <w:sz w:val="20"/>
              </w:rPr>
            </w:pPr>
            <w:r w:rsidRPr="001E7CFC">
              <w:rPr>
                <w:sz w:val="20"/>
              </w:rPr>
              <w:t>92.29</w:t>
            </w:r>
          </w:p>
        </w:tc>
        <w:tc>
          <w:tcPr>
            <w:tcW w:w="2060" w:type="dxa"/>
            <w:gridSpan w:val="3"/>
            <w:noWrap/>
            <w:hideMark/>
          </w:tcPr>
          <w:p w:rsidR="004F388A" w:rsidRPr="001E7CFC" w:rsidRDefault="004F388A" w:rsidP="001E7CFC">
            <w:pPr>
              <w:spacing w:line="240" w:lineRule="auto"/>
              <w:rPr>
                <w:sz w:val="20"/>
              </w:rPr>
            </w:pPr>
            <w:r w:rsidRPr="001E7CFC">
              <w:rPr>
                <w:sz w:val="20"/>
              </w:rPr>
              <w:t>46.11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0.43</w:t>
            </w:r>
          </w:p>
        </w:tc>
        <w:tc>
          <w:tcPr>
            <w:tcW w:w="2128" w:type="dxa"/>
            <w:gridSpan w:val="2"/>
            <w:noWrap/>
            <w:hideMark/>
          </w:tcPr>
          <w:p w:rsidR="004F388A" w:rsidRPr="001E7CFC" w:rsidRDefault="004F388A" w:rsidP="001E7CFC">
            <w:pPr>
              <w:spacing w:line="240" w:lineRule="auto"/>
              <w:rPr>
                <w:sz w:val="20"/>
              </w:rPr>
            </w:pPr>
            <w:r w:rsidRPr="001E7CFC">
              <w:rPr>
                <w:sz w:val="20"/>
              </w:rPr>
              <w:t>9.89</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5.467</w:t>
            </w:r>
          </w:p>
        </w:tc>
        <w:tc>
          <w:tcPr>
            <w:tcW w:w="1765" w:type="dxa"/>
            <w:gridSpan w:val="3"/>
            <w:noWrap/>
            <w:hideMark/>
          </w:tcPr>
          <w:p w:rsidR="004F388A" w:rsidRPr="001E7CFC" w:rsidRDefault="004F388A" w:rsidP="001E7CFC">
            <w:pPr>
              <w:spacing w:line="240" w:lineRule="auto"/>
              <w:rPr>
                <w:sz w:val="20"/>
              </w:rPr>
            </w:pPr>
            <w:r w:rsidRPr="001E7CFC">
              <w:rPr>
                <w:sz w:val="20"/>
              </w:rPr>
              <w:t>5.147</w:t>
            </w:r>
          </w:p>
        </w:tc>
        <w:tc>
          <w:tcPr>
            <w:tcW w:w="1476" w:type="dxa"/>
            <w:gridSpan w:val="3"/>
            <w:noWrap/>
            <w:hideMark/>
          </w:tcPr>
          <w:p w:rsidR="004F388A" w:rsidRPr="001E7CFC" w:rsidRDefault="004F388A" w:rsidP="001E7CFC">
            <w:pPr>
              <w:spacing w:line="240" w:lineRule="auto"/>
              <w:rPr>
                <w:sz w:val="20"/>
              </w:rPr>
            </w:pPr>
            <w:r w:rsidRPr="001E7CFC">
              <w:rPr>
                <w:sz w:val="20"/>
              </w:rPr>
              <w:t>3.12</w:t>
            </w:r>
          </w:p>
        </w:tc>
        <w:tc>
          <w:tcPr>
            <w:tcW w:w="1476" w:type="dxa"/>
            <w:gridSpan w:val="3"/>
            <w:noWrap/>
            <w:hideMark/>
          </w:tcPr>
          <w:p w:rsidR="004F388A" w:rsidRPr="001E7CFC" w:rsidRDefault="004F388A" w:rsidP="001E7CFC">
            <w:pPr>
              <w:spacing w:line="240" w:lineRule="auto"/>
              <w:rPr>
                <w:sz w:val="20"/>
              </w:rPr>
            </w:pPr>
            <w:r w:rsidRPr="001E7CFC">
              <w:rPr>
                <w:sz w:val="20"/>
              </w:rPr>
              <w:t>94.94</w:t>
            </w:r>
          </w:p>
        </w:tc>
        <w:tc>
          <w:tcPr>
            <w:tcW w:w="2060" w:type="dxa"/>
            <w:gridSpan w:val="3"/>
            <w:noWrap/>
            <w:hideMark/>
          </w:tcPr>
          <w:p w:rsidR="004F388A" w:rsidRPr="001E7CFC" w:rsidRDefault="004F388A" w:rsidP="001E7CFC">
            <w:pPr>
              <w:spacing w:line="240" w:lineRule="auto"/>
              <w:rPr>
                <w:sz w:val="20"/>
              </w:rPr>
            </w:pPr>
            <w:r w:rsidRPr="001E7CFC">
              <w:rPr>
                <w:sz w:val="20"/>
              </w:rPr>
              <w:t>50.31</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9.9</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5.595</w:t>
            </w:r>
          </w:p>
        </w:tc>
        <w:tc>
          <w:tcPr>
            <w:tcW w:w="1765" w:type="dxa"/>
            <w:gridSpan w:val="3"/>
            <w:noWrap/>
            <w:hideMark/>
          </w:tcPr>
          <w:p w:rsidR="004F388A" w:rsidRPr="001E7CFC" w:rsidRDefault="004F388A" w:rsidP="001E7CFC">
            <w:pPr>
              <w:spacing w:line="240" w:lineRule="auto"/>
              <w:rPr>
                <w:sz w:val="20"/>
              </w:rPr>
            </w:pPr>
            <w:r w:rsidRPr="001E7CFC">
              <w:rPr>
                <w:sz w:val="20"/>
              </w:rPr>
              <w:t>5.268</w:t>
            </w:r>
          </w:p>
        </w:tc>
        <w:tc>
          <w:tcPr>
            <w:tcW w:w="1476" w:type="dxa"/>
            <w:gridSpan w:val="3"/>
            <w:noWrap/>
            <w:hideMark/>
          </w:tcPr>
          <w:p w:rsidR="004F388A" w:rsidRPr="001E7CFC" w:rsidRDefault="004F388A" w:rsidP="001E7CFC">
            <w:pPr>
              <w:spacing w:line="240" w:lineRule="auto"/>
              <w:rPr>
                <w:sz w:val="20"/>
              </w:rPr>
            </w:pPr>
            <w:r w:rsidRPr="001E7CFC">
              <w:rPr>
                <w:sz w:val="20"/>
              </w:rPr>
              <w:t>3.56</w:t>
            </w:r>
          </w:p>
        </w:tc>
        <w:tc>
          <w:tcPr>
            <w:tcW w:w="1476" w:type="dxa"/>
            <w:gridSpan w:val="3"/>
            <w:noWrap/>
            <w:hideMark/>
          </w:tcPr>
          <w:p w:rsidR="004F388A" w:rsidRPr="001E7CFC" w:rsidRDefault="004F388A" w:rsidP="001E7CFC">
            <w:pPr>
              <w:spacing w:line="240" w:lineRule="auto"/>
              <w:rPr>
                <w:sz w:val="20"/>
              </w:rPr>
            </w:pPr>
            <w:r w:rsidRPr="001E7CFC">
              <w:rPr>
                <w:sz w:val="20"/>
              </w:rPr>
              <w:t>93.56</w:t>
            </w:r>
          </w:p>
        </w:tc>
        <w:tc>
          <w:tcPr>
            <w:tcW w:w="2060" w:type="dxa"/>
            <w:gridSpan w:val="3"/>
            <w:noWrap/>
            <w:hideMark/>
          </w:tcPr>
          <w:p w:rsidR="004F388A" w:rsidRPr="001E7CFC" w:rsidRDefault="004F388A" w:rsidP="001E7CFC">
            <w:pPr>
              <w:spacing w:line="240" w:lineRule="auto"/>
              <w:rPr>
                <w:sz w:val="20"/>
              </w:rPr>
            </w:pPr>
            <w:r w:rsidRPr="001E7CFC">
              <w:rPr>
                <w:sz w:val="20"/>
              </w:rPr>
              <w:t>43.05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9.84</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5.559</w:t>
            </w:r>
          </w:p>
        </w:tc>
        <w:tc>
          <w:tcPr>
            <w:tcW w:w="1765" w:type="dxa"/>
            <w:gridSpan w:val="3"/>
            <w:noWrap/>
            <w:hideMark/>
          </w:tcPr>
          <w:p w:rsidR="004F388A" w:rsidRPr="001E7CFC" w:rsidRDefault="004F388A" w:rsidP="001E7CFC">
            <w:pPr>
              <w:spacing w:line="240" w:lineRule="auto"/>
              <w:rPr>
                <w:sz w:val="20"/>
              </w:rPr>
            </w:pPr>
            <w:r w:rsidRPr="001E7CFC">
              <w:rPr>
                <w:sz w:val="20"/>
              </w:rPr>
              <w:t>5.237</w:t>
            </w:r>
          </w:p>
        </w:tc>
        <w:tc>
          <w:tcPr>
            <w:tcW w:w="1476" w:type="dxa"/>
            <w:gridSpan w:val="3"/>
            <w:noWrap/>
            <w:hideMark/>
          </w:tcPr>
          <w:p w:rsidR="004F388A" w:rsidRPr="001E7CFC" w:rsidRDefault="004F388A" w:rsidP="001E7CFC">
            <w:pPr>
              <w:spacing w:line="240" w:lineRule="auto"/>
              <w:rPr>
                <w:sz w:val="20"/>
              </w:rPr>
            </w:pPr>
            <w:r w:rsidRPr="001E7CFC">
              <w:rPr>
                <w:sz w:val="20"/>
              </w:rPr>
              <w:t>4.08</w:t>
            </w:r>
          </w:p>
        </w:tc>
        <w:tc>
          <w:tcPr>
            <w:tcW w:w="1476" w:type="dxa"/>
            <w:gridSpan w:val="3"/>
            <w:noWrap/>
            <w:hideMark/>
          </w:tcPr>
          <w:p w:rsidR="004F388A" w:rsidRPr="001E7CFC" w:rsidRDefault="004F388A" w:rsidP="001E7CFC">
            <w:pPr>
              <w:spacing w:line="240" w:lineRule="auto"/>
              <w:rPr>
                <w:sz w:val="20"/>
              </w:rPr>
            </w:pPr>
            <w:r w:rsidRPr="001E7CFC">
              <w:rPr>
                <w:sz w:val="20"/>
              </w:rPr>
              <w:t>93.7</w:t>
            </w:r>
          </w:p>
        </w:tc>
        <w:tc>
          <w:tcPr>
            <w:tcW w:w="2060" w:type="dxa"/>
            <w:gridSpan w:val="3"/>
            <w:noWrap/>
            <w:hideMark/>
          </w:tcPr>
          <w:p w:rsidR="004F388A" w:rsidRPr="001E7CFC" w:rsidRDefault="004F388A" w:rsidP="001E7CFC">
            <w:pPr>
              <w:spacing w:line="240" w:lineRule="auto"/>
              <w:rPr>
                <w:sz w:val="20"/>
              </w:rPr>
            </w:pPr>
            <w:r w:rsidRPr="001E7CFC">
              <w:rPr>
                <w:sz w:val="20"/>
              </w:rPr>
              <w:t>46.05</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9.84</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5.605</w:t>
            </w:r>
          </w:p>
        </w:tc>
        <w:tc>
          <w:tcPr>
            <w:tcW w:w="1765" w:type="dxa"/>
            <w:gridSpan w:val="3"/>
            <w:noWrap/>
            <w:hideMark/>
          </w:tcPr>
          <w:p w:rsidR="004F388A" w:rsidRPr="001E7CFC" w:rsidRDefault="004F388A" w:rsidP="001E7CFC">
            <w:pPr>
              <w:spacing w:line="240" w:lineRule="auto"/>
              <w:rPr>
                <w:sz w:val="20"/>
              </w:rPr>
            </w:pPr>
            <w:r w:rsidRPr="001E7CFC">
              <w:rPr>
                <w:sz w:val="20"/>
              </w:rPr>
              <w:t>5.26</w:t>
            </w:r>
          </w:p>
        </w:tc>
        <w:tc>
          <w:tcPr>
            <w:tcW w:w="1476" w:type="dxa"/>
            <w:gridSpan w:val="3"/>
            <w:noWrap/>
            <w:hideMark/>
          </w:tcPr>
          <w:p w:rsidR="004F388A" w:rsidRPr="001E7CFC" w:rsidRDefault="004F388A" w:rsidP="001E7CFC">
            <w:pPr>
              <w:spacing w:line="240" w:lineRule="auto"/>
              <w:rPr>
                <w:sz w:val="20"/>
              </w:rPr>
            </w:pPr>
            <w:r w:rsidRPr="001E7CFC">
              <w:rPr>
                <w:sz w:val="20"/>
              </w:rPr>
              <w:t>2.8</w:t>
            </w:r>
          </w:p>
        </w:tc>
        <w:tc>
          <w:tcPr>
            <w:tcW w:w="1476" w:type="dxa"/>
            <w:gridSpan w:val="3"/>
            <w:noWrap/>
            <w:hideMark/>
          </w:tcPr>
          <w:p w:rsidR="004F388A" w:rsidRPr="001E7CFC" w:rsidRDefault="004F388A" w:rsidP="001E7CFC">
            <w:pPr>
              <w:spacing w:line="240" w:lineRule="auto"/>
              <w:rPr>
                <w:sz w:val="20"/>
              </w:rPr>
            </w:pPr>
            <w:r w:rsidRPr="001E7CFC">
              <w:rPr>
                <w:sz w:val="20"/>
              </w:rPr>
              <w:t>93.63</w:t>
            </w:r>
          </w:p>
        </w:tc>
        <w:tc>
          <w:tcPr>
            <w:tcW w:w="2060" w:type="dxa"/>
            <w:gridSpan w:val="3"/>
            <w:noWrap/>
            <w:hideMark/>
          </w:tcPr>
          <w:p w:rsidR="004F388A" w:rsidRPr="001E7CFC" w:rsidRDefault="004F388A" w:rsidP="001E7CFC">
            <w:pPr>
              <w:spacing w:line="240" w:lineRule="auto"/>
              <w:rPr>
                <w:sz w:val="20"/>
              </w:rPr>
            </w:pPr>
            <w:r w:rsidRPr="001E7CFC">
              <w:rPr>
                <w:sz w:val="20"/>
              </w:rPr>
              <w:t>60.78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w:t>
            </w:r>
          </w:p>
        </w:tc>
        <w:tc>
          <w:tcPr>
            <w:tcW w:w="2128" w:type="dxa"/>
            <w:gridSpan w:val="2"/>
            <w:noWrap/>
            <w:hideMark/>
          </w:tcPr>
          <w:p w:rsidR="004F388A" w:rsidRPr="001E7CFC" w:rsidRDefault="004F388A" w:rsidP="001E7CFC">
            <w:pPr>
              <w:spacing w:line="240" w:lineRule="auto"/>
              <w:rPr>
                <w:sz w:val="20"/>
              </w:rPr>
            </w:pPr>
            <w:r w:rsidRPr="001E7CFC">
              <w:rPr>
                <w:sz w:val="20"/>
              </w:rPr>
              <w:t>9.87</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5.6618</w:t>
            </w:r>
          </w:p>
        </w:tc>
        <w:tc>
          <w:tcPr>
            <w:tcW w:w="1765" w:type="dxa"/>
            <w:gridSpan w:val="3"/>
            <w:noWrap/>
            <w:hideMark/>
          </w:tcPr>
          <w:p w:rsidR="004F388A" w:rsidRPr="001E7CFC" w:rsidRDefault="004F388A" w:rsidP="001E7CFC">
            <w:pPr>
              <w:spacing w:line="240" w:lineRule="auto"/>
              <w:rPr>
                <w:sz w:val="20"/>
              </w:rPr>
            </w:pPr>
            <w:r w:rsidRPr="001E7CFC">
              <w:rPr>
                <w:sz w:val="20"/>
              </w:rPr>
              <w:t>5.3016</w:t>
            </w:r>
          </w:p>
        </w:tc>
        <w:tc>
          <w:tcPr>
            <w:tcW w:w="1476" w:type="dxa"/>
            <w:gridSpan w:val="3"/>
            <w:noWrap/>
            <w:hideMark/>
          </w:tcPr>
          <w:p w:rsidR="004F388A" w:rsidRPr="001E7CFC" w:rsidRDefault="004F388A" w:rsidP="001E7CFC">
            <w:pPr>
              <w:spacing w:line="240" w:lineRule="auto"/>
              <w:rPr>
                <w:sz w:val="20"/>
              </w:rPr>
            </w:pPr>
            <w:r w:rsidRPr="001E7CFC">
              <w:rPr>
                <w:sz w:val="20"/>
              </w:rPr>
              <w:t>3.255</w:t>
            </w:r>
          </w:p>
        </w:tc>
        <w:tc>
          <w:tcPr>
            <w:tcW w:w="1476" w:type="dxa"/>
            <w:gridSpan w:val="3"/>
            <w:noWrap/>
            <w:hideMark/>
          </w:tcPr>
          <w:p w:rsidR="004F388A" w:rsidRPr="001E7CFC" w:rsidRDefault="004F388A" w:rsidP="001E7CFC">
            <w:pPr>
              <w:spacing w:line="240" w:lineRule="auto"/>
              <w:rPr>
                <w:sz w:val="20"/>
              </w:rPr>
            </w:pPr>
            <w:r w:rsidRPr="001E7CFC">
              <w:rPr>
                <w:sz w:val="20"/>
              </w:rPr>
              <w:t>92.994</w:t>
            </w:r>
          </w:p>
        </w:tc>
        <w:tc>
          <w:tcPr>
            <w:tcW w:w="2060" w:type="dxa"/>
            <w:gridSpan w:val="3"/>
            <w:noWrap/>
            <w:hideMark/>
          </w:tcPr>
          <w:p w:rsidR="004F388A" w:rsidRPr="001E7CFC" w:rsidRDefault="004F388A" w:rsidP="001E7CFC">
            <w:pPr>
              <w:spacing w:line="240" w:lineRule="auto"/>
              <w:rPr>
                <w:sz w:val="20"/>
              </w:rPr>
            </w:pPr>
            <w:r w:rsidRPr="001E7CFC">
              <w:rPr>
                <w:sz w:val="20"/>
              </w:rPr>
              <w:t>50.308</w:t>
            </w:r>
          </w:p>
        </w:tc>
        <w:tc>
          <w:tcPr>
            <w:tcW w:w="1476" w:type="dxa"/>
            <w:gridSpan w:val="3"/>
            <w:noWrap/>
            <w:hideMark/>
          </w:tcPr>
          <w:p w:rsidR="004F388A" w:rsidRPr="001E7CFC" w:rsidRDefault="004F388A" w:rsidP="001E7CFC">
            <w:pPr>
              <w:spacing w:line="240" w:lineRule="auto"/>
              <w:rPr>
                <w:sz w:val="20"/>
              </w:rPr>
            </w:pPr>
            <w:r w:rsidRPr="001E7CFC">
              <w:rPr>
                <w:sz w:val="20"/>
              </w:rPr>
              <w:t>0.1</w:t>
            </w:r>
          </w:p>
        </w:tc>
        <w:tc>
          <w:tcPr>
            <w:tcW w:w="1476" w:type="dxa"/>
            <w:gridSpan w:val="3"/>
            <w:noWrap/>
            <w:hideMark/>
          </w:tcPr>
          <w:p w:rsidR="004F388A" w:rsidRPr="001E7CFC" w:rsidRDefault="004F388A" w:rsidP="001E7CFC">
            <w:pPr>
              <w:spacing w:line="240" w:lineRule="auto"/>
              <w:rPr>
                <w:sz w:val="20"/>
              </w:rPr>
            </w:pPr>
            <w:r w:rsidRPr="001E7CFC">
              <w:rPr>
                <w:sz w:val="20"/>
              </w:rPr>
              <w:t>0.424</w:t>
            </w:r>
          </w:p>
        </w:tc>
        <w:tc>
          <w:tcPr>
            <w:tcW w:w="2128" w:type="dxa"/>
            <w:gridSpan w:val="2"/>
            <w:noWrap/>
            <w:hideMark/>
          </w:tcPr>
          <w:p w:rsidR="004F388A" w:rsidRPr="001E7CFC" w:rsidRDefault="004F388A" w:rsidP="001E7CFC">
            <w:pPr>
              <w:spacing w:line="240" w:lineRule="auto"/>
              <w:rPr>
                <w:sz w:val="20"/>
              </w:rPr>
            </w:pPr>
            <w:r w:rsidRPr="001E7CFC">
              <w:rPr>
                <w:sz w:val="20"/>
              </w:rPr>
              <w:t>9.878</w:t>
            </w:r>
          </w:p>
        </w:tc>
      </w:tr>
      <w:tr w:rsidR="004F388A" w:rsidRPr="001E7CFC" w:rsidTr="004F388A">
        <w:trPr>
          <w:gridAfter w:val="1"/>
          <w:wAfter w:w="863" w:type="dxa"/>
          <w:trHeight w:val="300"/>
        </w:trPr>
        <w:tc>
          <w:tcPr>
            <w:tcW w:w="1236" w:type="dxa"/>
            <w:gridSpan w:val="2"/>
            <w:noWrap/>
            <w:hideMark/>
          </w:tcPr>
          <w:p w:rsidR="004F388A" w:rsidRPr="001E7CFC" w:rsidRDefault="004F388A" w:rsidP="001E7CFC">
            <w:pPr>
              <w:spacing w:line="240" w:lineRule="auto"/>
              <w:rPr>
                <w:sz w:val="20"/>
              </w:rPr>
            </w:pPr>
            <w:r w:rsidRPr="001E7CFC">
              <w:rPr>
                <w:sz w:val="20"/>
              </w:rPr>
              <w:t>0.1635555</w:t>
            </w:r>
          </w:p>
        </w:tc>
        <w:tc>
          <w:tcPr>
            <w:tcW w:w="1765" w:type="dxa"/>
            <w:gridSpan w:val="3"/>
            <w:noWrap/>
            <w:hideMark/>
          </w:tcPr>
          <w:p w:rsidR="004F388A" w:rsidRPr="001E7CFC" w:rsidRDefault="004F388A" w:rsidP="001E7CFC">
            <w:pPr>
              <w:spacing w:line="240" w:lineRule="auto"/>
              <w:rPr>
                <w:sz w:val="20"/>
              </w:rPr>
            </w:pPr>
            <w:r w:rsidRPr="001E7CFC">
              <w:rPr>
                <w:sz w:val="20"/>
              </w:rPr>
              <w:t>0.157257185</w:t>
            </w:r>
          </w:p>
        </w:tc>
        <w:tc>
          <w:tcPr>
            <w:tcW w:w="1476" w:type="dxa"/>
            <w:gridSpan w:val="3"/>
            <w:noWrap/>
            <w:hideMark/>
          </w:tcPr>
          <w:p w:rsidR="004F388A" w:rsidRPr="001E7CFC" w:rsidRDefault="004F388A" w:rsidP="001E7CFC">
            <w:pPr>
              <w:spacing w:line="240" w:lineRule="auto"/>
              <w:rPr>
                <w:sz w:val="20"/>
              </w:rPr>
            </w:pPr>
            <w:r w:rsidRPr="001E7CFC">
              <w:rPr>
                <w:sz w:val="20"/>
              </w:rPr>
              <w:t>0.48749359</w:t>
            </w:r>
          </w:p>
        </w:tc>
        <w:tc>
          <w:tcPr>
            <w:tcW w:w="1476" w:type="dxa"/>
            <w:gridSpan w:val="3"/>
            <w:noWrap/>
            <w:hideMark/>
          </w:tcPr>
          <w:p w:rsidR="004F388A" w:rsidRPr="001E7CFC" w:rsidRDefault="004F388A" w:rsidP="001E7CFC">
            <w:pPr>
              <w:spacing w:line="240" w:lineRule="auto"/>
              <w:rPr>
                <w:sz w:val="20"/>
              </w:rPr>
            </w:pPr>
            <w:r w:rsidRPr="001E7CFC">
              <w:rPr>
                <w:sz w:val="20"/>
              </w:rPr>
              <w:t>1.889492583</w:t>
            </w:r>
          </w:p>
        </w:tc>
        <w:tc>
          <w:tcPr>
            <w:tcW w:w="2060" w:type="dxa"/>
            <w:gridSpan w:val="3"/>
            <w:noWrap/>
            <w:hideMark/>
          </w:tcPr>
          <w:p w:rsidR="004F388A" w:rsidRPr="001E7CFC" w:rsidRDefault="004F388A" w:rsidP="001E7CFC">
            <w:pPr>
              <w:spacing w:line="240" w:lineRule="auto"/>
              <w:rPr>
                <w:sz w:val="20"/>
              </w:rPr>
            </w:pPr>
            <w:r w:rsidRPr="001E7CFC">
              <w:rPr>
                <w:sz w:val="20"/>
              </w:rPr>
              <w:t>9.958062953</w:t>
            </w:r>
          </w:p>
        </w:tc>
        <w:tc>
          <w:tcPr>
            <w:tcW w:w="1476" w:type="dxa"/>
            <w:gridSpan w:val="3"/>
            <w:noWrap/>
            <w:hideMark/>
          </w:tcPr>
          <w:p w:rsidR="004F388A" w:rsidRPr="001E7CFC" w:rsidRDefault="004F388A" w:rsidP="001E7CFC">
            <w:pPr>
              <w:spacing w:line="240" w:lineRule="auto"/>
              <w:rPr>
                <w:sz w:val="20"/>
              </w:rPr>
            </w:pPr>
            <w:r w:rsidRPr="001E7CFC">
              <w:rPr>
                <w:sz w:val="20"/>
              </w:rPr>
              <w:t>0.004714045</w:t>
            </w:r>
          </w:p>
        </w:tc>
        <w:tc>
          <w:tcPr>
            <w:tcW w:w="1476" w:type="dxa"/>
            <w:gridSpan w:val="3"/>
            <w:noWrap/>
            <w:hideMark/>
          </w:tcPr>
          <w:p w:rsidR="004F388A" w:rsidRPr="001E7CFC" w:rsidRDefault="004F388A" w:rsidP="001E7CFC">
            <w:pPr>
              <w:spacing w:line="240" w:lineRule="auto"/>
              <w:rPr>
                <w:sz w:val="20"/>
              </w:rPr>
            </w:pPr>
            <w:r w:rsidRPr="001E7CFC">
              <w:rPr>
                <w:sz w:val="20"/>
              </w:rPr>
              <w:t>0.005163978</w:t>
            </w:r>
          </w:p>
        </w:tc>
        <w:tc>
          <w:tcPr>
            <w:tcW w:w="2128" w:type="dxa"/>
            <w:gridSpan w:val="2"/>
            <w:noWrap/>
            <w:hideMark/>
          </w:tcPr>
          <w:p w:rsidR="004F388A" w:rsidRPr="001E7CFC" w:rsidRDefault="004F388A" w:rsidP="001E7CFC">
            <w:pPr>
              <w:spacing w:line="240" w:lineRule="auto"/>
              <w:rPr>
                <w:sz w:val="20"/>
              </w:rPr>
            </w:pPr>
            <w:r w:rsidRPr="001E7CFC">
              <w:rPr>
                <w:sz w:val="20"/>
              </w:rPr>
              <w:t>0.02394438</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lastRenderedPageBreak/>
              <w:t>Run 1</w:t>
            </w:r>
          </w:p>
        </w:tc>
        <w:tc>
          <w:tcPr>
            <w:tcW w:w="1368" w:type="dxa"/>
            <w:gridSpan w:val="3"/>
            <w:noWrap/>
            <w:hideMark/>
          </w:tcPr>
          <w:p w:rsidR="00FA482D" w:rsidRPr="001E7CFC" w:rsidRDefault="00FA482D" w:rsidP="001E7CFC">
            <w:pPr>
              <w:spacing w:line="240" w:lineRule="auto"/>
              <w:rPr>
                <w:sz w:val="20"/>
              </w:rPr>
            </w:pPr>
          </w:p>
        </w:tc>
        <w:tc>
          <w:tcPr>
            <w:tcW w:w="1581" w:type="dxa"/>
            <w:gridSpan w:val="3"/>
            <w:noWrap/>
            <w:hideMark/>
          </w:tcPr>
          <w:p w:rsidR="00FA482D" w:rsidRPr="001E7CFC" w:rsidRDefault="00FA482D" w:rsidP="001E7CFC">
            <w:pPr>
              <w:spacing w:line="240" w:lineRule="auto"/>
              <w:rPr>
                <w:sz w:val="20"/>
              </w:rPr>
            </w:pPr>
          </w:p>
        </w:tc>
        <w:tc>
          <w:tcPr>
            <w:tcW w:w="1517" w:type="dxa"/>
            <w:gridSpan w:val="2"/>
            <w:noWrap/>
            <w:hideMark/>
          </w:tcPr>
          <w:p w:rsidR="00FA482D" w:rsidRPr="001E7CFC" w:rsidRDefault="00FA482D" w:rsidP="001E7CFC">
            <w:pPr>
              <w:spacing w:line="240" w:lineRule="auto"/>
              <w:rPr>
                <w:sz w:val="20"/>
              </w:rPr>
            </w:pPr>
          </w:p>
        </w:tc>
        <w:tc>
          <w:tcPr>
            <w:tcW w:w="1584" w:type="dxa"/>
            <w:gridSpan w:val="3"/>
            <w:noWrap/>
            <w:hideMark/>
          </w:tcPr>
          <w:p w:rsidR="00FA482D" w:rsidRPr="001E7CFC" w:rsidRDefault="00FA482D" w:rsidP="001E7CFC">
            <w:pPr>
              <w:spacing w:line="240" w:lineRule="auto"/>
              <w:rPr>
                <w:sz w:val="20"/>
              </w:rPr>
            </w:pPr>
          </w:p>
        </w:tc>
        <w:tc>
          <w:tcPr>
            <w:tcW w:w="1564" w:type="dxa"/>
            <w:gridSpan w:val="3"/>
            <w:noWrap/>
            <w:hideMark/>
          </w:tcPr>
          <w:p w:rsidR="00FA482D" w:rsidRPr="001E7CFC" w:rsidRDefault="00FA482D" w:rsidP="001E7CFC">
            <w:pPr>
              <w:spacing w:line="240" w:lineRule="auto"/>
              <w:rPr>
                <w:sz w:val="20"/>
              </w:rPr>
            </w:pPr>
          </w:p>
        </w:tc>
        <w:tc>
          <w:tcPr>
            <w:tcW w:w="1782" w:type="dxa"/>
            <w:gridSpan w:val="3"/>
            <w:noWrap/>
            <w:hideMark/>
          </w:tcPr>
          <w:p w:rsidR="00FA482D" w:rsidRPr="001E7CFC" w:rsidRDefault="00FA482D" w:rsidP="001E7CFC">
            <w:pPr>
              <w:spacing w:line="240" w:lineRule="auto"/>
              <w:rPr>
                <w:sz w:val="20"/>
              </w:rPr>
            </w:pPr>
          </w:p>
        </w:tc>
        <w:tc>
          <w:tcPr>
            <w:tcW w:w="1480" w:type="dxa"/>
            <w:gridSpan w:val="3"/>
            <w:noWrap/>
            <w:hideMark/>
          </w:tcPr>
          <w:p w:rsidR="00FA482D" w:rsidRPr="001E7CFC" w:rsidRDefault="00FA482D" w:rsidP="001E7CFC">
            <w:pPr>
              <w:spacing w:line="240" w:lineRule="auto"/>
              <w:rPr>
                <w:sz w:val="20"/>
              </w:rPr>
            </w:pPr>
          </w:p>
        </w:tc>
        <w:tc>
          <w:tcPr>
            <w:tcW w:w="2051" w:type="dxa"/>
            <w:gridSpan w:val="2"/>
            <w:noWrap/>
            <w:hideMark/>
          </w:tcPr>
          <w:p w:rsidR="00FA482D" w:rsidRPr="001E7CFC" w:rsidRDefault="00FA482D" w:rsidP="001E7CFC">
            <w:pPr>
              <w:spacing w:line="240" w:lineRule="auto"/>
              <w:rPr>
                <w:sz w:val="20"/>
              </w:rPr>
            </w:pP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Iteration</w:t>
            </w:r>
          </w:p>
        </w:tc>
        <w:tc>
          <w:tcPr>
            <w:tcW w:w="12927" w:type="dxa"/>
            <w:gridSpan w:val="22"/>
            <w:noWrap/>
            <w:hideMark/>
          </w:tcPr>
          <w:p w:rsidR="00FA482D" w:rsidRPr="001E7CFC" w:rsidRDefault="00FA482D" w:rsidP="001E7CFC">
            <w:pPr>
              <w:spacing w:line="240" w:lineRule="auto"/>
              <w:rPr>
                <w:sz w:val="20"/>
              </w:rPr>
            </w:pPr>
            <w:r w:rsidRPr="001E7CFC">
              <w:rPr>
                <w:sz w:val="20"/>
              </w:rPr>
              <w:t>Load Balance 30 requests - no pre-process</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p>
        </w:tc>
        <w:tc>
          <w:tcPr>
            <w:tcW w:w="1368" w:type="dxa"/>
            <w:gridSpan w:val="3"/>
            <w:noWrap/>
            <w:hideMark/>
          </w:tcPr>
          <w:p w:rsidR="00FA482D" w:rsidRPr="001E7CFC" w:rsidRDefault="00FA482D" w:rsidP="001E7CFC">
            <w:pPr>
              <w:spacing w:line="240" w:lineRule="auto"/>
              <w:rPr>
                <w:sz w:val="20"/>
              </w:rPr>
            </w:pPr>
            <w:r w:rsidRPr="001E7CFC">
              <w:rPr>
                <w:sz w:val="20"/>
              </w:rPr>
              <w:t>Total Time</w:t>
            </w:r>
          </w:p>
        </w:tc>
        <w:tc>
          <w:tcPr>
            <w:tcW w:w="1581" w:type="dxa"/>
            <w:gridSpan w:val="3"/>
            <w:noWrap/>
            <w:hideMark/>
          </w:tcPr>
          <w:p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rsidR="00FA482D" w:rsidRPr="001E7CFC" w:rsidRDefault="00FA482D" w:rsidP="001E7CFC">
            <w:pPr>
              <w:spacing w:line="240" w:lineRule="auto"/>
              <w:rPr>
                <w:sz w:val="20"/>
              </w:rPr>
            </w:pPr>
            <w:r w:rsidRPr="001E7CFC">
              <w:rPr>
                <w:sz w:val="20"/>
              </w:rPr>
              <w:t>Avg Local CPU</w:t>
            </w:r>
          </w:p>
        </w:tc>
        <w:tc>
          <w:tcPr>
            <w:tcW w:w="1584" w:type="dxa"/>
            <w:gridSpan w:val="3"/>
            <w:noWrap/>
            <w:hideMark/>
          </w:tcPr>
          <w:p w:rsidR="00FA482D" w:rsidRPr="001E7CFC" w:rsidRDefault="00FA482D" w:rsidP="001E7CFC">
            <w:pPr>
              <w:spacing w:line="240" w:lineRule="auto"/>
              <w:rPr>
                <w:sz w:val="20"/>
              </w:rPr>
            </w:pPr>
            <w:r w:rsidRPr="001E7CFC">
              <w:rPr>
                <w:sz w:val="20"/>
              </w:rPr>
              <w:t>Avg Edge CPU</w:t>
            </w:r>
          </w:p>
        </w:tc>
        <w:tc>
          <w:tcPr>
            <w:tcW w:w="1564" w:type="dxa"/>
            <w:gridSpan w:val="3"/>
            <w:noWrap/>
            <w:hideMark/>
          </w:tcPr>
          <w:p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rsidR="00FA482D" w:rsidRPr="001E7CFC" w:rsidRDefault="00FA482D" w:rsidP="001E7CFC">
            <w:pPr>
              <w:spacing w:line="240" w:lineRule="auto"/>
              <w:rPr>
                <w:sz w:val="20"/>
              </w:rPr>
            </w:pPr>
            <w:r w:rsidRPr="001E7CFC">
              <w:rPr>
                <w:sz w:val="20"/>
              </w:rPr>
              <w:t>Avg Local RAM</w:t>
            </w:r>
          </w:p>
        </w:tc>
        <w:tc>
          <w:tcPr>
            <w:tcW w:w="1480" w:type="dxa"/>
            <w:gridSpan w:val="3"/>
            <w:noWrap/>
            <w:hideMark/>
          </w:tcPr>
          <w:p w:rsidR="00FA482D" w:rsidRPr="001E7CFC" w:rsidRDefault="00FA482D" w:rsidP="001E7CFC">
            <w:pPr>
              <w:spacing w:line="240" w:lineRule="auto"/>
              <w:rPr>
                <w:sz w:val="20"/>
              </w:rPr>
            </w:pPr>
            <w:r w:rsidRPr="001E7CFC">
              <w:rPr>
                <w:sz w:val="20"/>
              </w:rPr>
              <w:t>Avg Edge RAM</w:t>
            </w:r>
          </w:p>
        </w:tc>
        <w:tc>
          <w:tcPr>
            <w:tcW w:w="2051" w:type="dxa"/>
            <w:gridSpan w:val="2"/>
            <w:noWrap/>
            <w:hideMark/>
          </w:tcPr>
          <w:p w:rsidR="00FA482D" w:rsidRPr="001E7CFC" w:rsidRDefault="00FA482D" w:rsidP="001E7CFC">
            <w:pPr>
              <w:spacing w:line="240" w:lineRule="auto"/>
              <w:rPr>
                <w:sz w:val="20"/>
              </w:rPr>
            </w:pPr>
            <w:r w:rsidRPr="001E7CFC">
              <w:rPr>
                <w:sz w:val="20"/>
              </w:rPr>
              <w:t>Avg Data Centre RAM</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1</w:t>
            </w:r>
          </w:p>
        </w:tc>
        <w:tc>
          <w:tcPr>
            <w:tcW w:w="1368" w:type="dxa"/>
            <w:gridSpan w:val="3"/>
            <w:noWrap/>
            <w:hideMark/>
          </w:tcPr>
          <w:p w:rsidR="00FA482D" w:rsidRPr="001E7CFC" w:rsidRDefault="00FA482D" w:rsidP="001E7CFC">
            <w:pPr>
              <w:spacing w:line="240" w:lineRule="auto"/>
              <w:rPr>
                <w:sz w:val="20"/>
              </w:rPr>
            </w:pPr>
            <w:r w:rsidRPr="001E7CFC">
              <w:rPr>
                <w:sz w:val="20"/>
              </w:rPr>
              <w:t>8.884</w:t>
            </w:r>
          </w:p>
        </w:tc>
        <w:tc>
          <w:tcPr>
            <w:tcW w:w="1581" w:type="dxa"/>
            <w:gridSpan w:val="3"/>
            <w:noWrap/>
            <w:hideMark/>
          </w:tcPr>
          <w:p w:rsidR="00FA482D" w:rsidRPr="001E7CFC" w:rsidRDefault="00FA482D" w:rsidP="001E7CFC">
            <w:pPr>
              <w:spacing w:line="240" w:lineRule="auto"/>
              <w:rPr>
                <w:sz w:val="20"/>
              </w:rPr>
            </w:pPr>
            <w:r w:rsidRPr="001E7CFC">
              <w:rPr>
                <w:sz w:val="20"/>
              </w:rPr>
              <w:t>6.164</w:t>
            </w:r>
          </w:p>
        </w:tc>
        <w:tc>
          <w:tcPr>
            <w:tcW w:w="1517" w:type="dxa"/>
            <w:gridSpan w:val="2"/>
            <w:noWrap/>
            <w:hideMark/>
          </w:tcPr>
          <w:p w:rsidR="00FA482D" w:rsidRPr="001E7CFC" w:rsidRDefault="00FA482D" w:rsidP="001E7CFC">
            <w:pPr>
              <w:spacing w:line="240" w:lineRule="auto"/>
              <w:rPr>
                <w:sz w:val="20"/>
              </w:rPr>
            </w:pPr>
            <w:r w:rsidRPr="001E7CFC">
              <w:rPr>
                <w:sz w:val="20"/>
              </w:rPr>
              <w:t>6.74</w:t>
            </w:r>
          </w:p>
        </w:tc>
        <w:tc>
          <w:tcPr>
            <w:tcW w:w="1584" w:type="dxa"/>
            <w:gridSpan w:val="3"/>
            <w:noWrap/>
            <w:hideMark/>
          </w:tcPr>
          <w:p w:rsidR="00FA482D" w:rsidRPr="001E7CFC" w:rsidRDefault="00FA482D" w:rsidP="001E7CFC">
            <w:pPr>
              <w:spacing w:line="240" w:lineRule="auto"/>
              <w:rPr>
                <w:sz w:val="20"/>
              </w:rPr>
            </w:pPr>
            <w:r w:rsidRPr="001E7CFC">
              <w:rPr>
                <w:sz w:val="20"/>
              </w:rPr>
              <w:t>6.06</w:t>
            </w:r>
          </w:p>
        </w:tc>
        <w:tc>
          <w:tcPr>
            <w:tcW w:w="1564" w:type="dxa"/>
            <w:gridSpan w:val="3"/>
            <w:noWrap/>
            <w:hideMark/>
          </w:tcPr>
          <w:p w:rsidR="00FA482D" w:rsidRPr="001E7CFC" w:rsidRDefault="00FA482D" w:rsidP="001E7CFC">
            <w:pPr>
              <w:spacing w:line="240" w:lineRule="auto"/>
              <w:rPr>
                <w:sz w:val="20"/>
              </w:rPr>
            </w:pPr>
            <w:r w:rsidRPr="001E7CFC">
              <w:rPr>
                <w:sz w:val="20"/>
              </w:rPr>
              <w:t>43.74</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8.96</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2</w:t>
            </w:r>
          </w:p>
        </w:tc>
        <w:tc>
          <w:tcPr>
            <w:tcW w:w="1368" w:type="dxa"/>
            <w:gridSpan w:val="3"/>
            <w:noWrap/>
            <w:hideMark/>
          </w:tcPr>
          <w:p w:rsidR="00FA482D" w:rsidRPr="001E7CFC" w:rsidRDefault="00FA482D" w:rsidP="001E7CFC">
            <w:pPr>
              <w:spacing w:line="240" w:lineRule="auto"/>
              <w:rPr>
                <w:sz w:val="20"/>
              </w:rPr>
            </w:pPr>
            <w:r w:rsidRPr="001E7CFC">
              <w:rPr>
                <w:sz w:val="20"/>
              </w:rPr>
              <w:t>8.079</w:t>
            </w:r>
          </w:p>
        </w:tc>
        <w:tc>
          <w:tcPr>
            <w:tcW w:w="1581" w:type="dxa"/>
            <w:gridSpan w:val="3"/>
            <w:noWrap/>
            <w:hideMark/>
          </w:tcPr>
          <w:p w:rsidR="00FA482D" w:rsidRPr="001E7CFC" w:rsidRDefault="00FA482D" w:rsidP="001E7CFC">
            <w:pPr>
              <w:spacing w:line="240" w:lineRule="auto"/>
              <w:rPr>
                <w:sz w:val="20"/>
              </w:rPr>
            </w:pPr>
            <w:r w:rsidRPr="001E7CFC">
              <w:rPr>
                <w:sz w:val="20"/>
              </w:rPr>
              <w:t>5.951</w:t>
            </w:r>
          </w:p>
        </w:tc>
        <w:tc>
          <w:tcPr>
            <w:tcW w:w="1517" w:type="dxa"/>
            <w:gridSpan w:val="2"/>
            <w:noWrap/>
            <w:hideMark/>
          </w:tcPr>
          <w:p w:rsidR="00FA482D" w:rsidRPr="001E7CFC" w:rsidRDefault="00FA482D" w:rsidP="001E7CFC">
            <w:pPr>
              <w:spacing w:line="240" w:lineRule="auto"/>
              <w:rPr>
                <w:sz w:val="20"/>
              </w:rPr>
            </w:pPr>
            <w:r w:rsidRPr="001E7CFC">
              <w:rPr>
                <w:sz w:val="20"/>
              </w:rPr>
              <w:t>6.76</w:t>
            </w:r>
          </w:p>
        </w:tc>
        <w:tc>
          <w:tcPr>
            <w:tcW w:w="1584" w:type="dxa"/>
            <w:gridSpan w:val="3"/>
            <w:noWrap/>
            <w:hideMark/>
          </w:tcPr>
          <w:p w:rsidR="00FA482D" w:rsidRPr="001E7CFC" w:rsidRDefault="00FA482D" w:rsidP="001E7CFC">
            <w:pPr>
              <w:spacing w:line="240" w:lineRule="auto"/>
              <w:rPr>
                <w:sz w:val="20"/>
              </w:rPr>
            </w:pPr>
            <w:r w:rsidRPr="001E7CFC">
              <w:rPr>
                <w:sz w:val="20"/>
              </w:rPr>
              <w:t>6.45</w:t>
            </w:r>
          </w:p>
        </w:tc>
        <w:tc>
          <w:tcPr>
            <w:tcW w:w="1564" w:type="dxa"/>
            <w:gridSpan w:val="3"/>
            <w:noWrap/>
            <w:hideMark/>
          </w:tcPr>
          <w:p w:rsidR="00FA482D" w:rsidRPr="001E7CFC" w:rsidRDefault="00FA482D" w:rsidP="001E7CFC">
            <w:pPr>
              <w:spacing w:line="240" w:lineRule="auto"/>
              <w:rPr>
                <w:sz w:val="20"/>
              </w:rPr>
            </w:pPr>
            <w:r w:rsidRPr="001E7CFC">
              <w:rPr>
                <w:sz w:val="20"/>
              </w:rPr>
              <w:t>43.03</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8.97</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3</w:t>
            </w:r>
          </w:p>
        </w:tc>
        <w:tc>
          <w:tcPr>
            <w:tcW w:w="1368" w:type="dxa"/>
            <w:gridSpan w:val="3"/>
            <w:noWrap/>
            <w:hideMark/>
          </w:tcPr>
          <w:p w:rsidR="00FA482D" w:rsidRPr="001E7CFC" w:rsidRDefault="00FA482D" w:rsidP="001E7CFC">
            <w:pPr>
              <w:spacing w:line="240" w:lineRule="auto"/>
              <w:rPr>
                <w:sz w:val="20"/>
              </w:rPr>
            </w:pPr>
            <w:r w:rsidRPr="001E7CFC">
              <w:rPr>
                <w:sz w:val="20"/>
              </w:rPr>
              <w:t>7.677</w:t>
            </w:r>
          </w:p>
        </w:tc>
        <w:tc>
          <w:tcPr>
            <w:tcW w:w="1581" w:type="dxa"/>
            <w:gridSpan w:val="3"/>
            <w:noWrap/>
            <w:hideMark/>
          </w:tcPr>
          <w:p w:rsidR="00FA482D" w:rsidRPr="001E7CFC" w:rsidRDefault="00FA482D" w:rsidP="001E7CFC">
            <w:pPr>
              <w:spacing w:line="240" w:lineRule="auto"/>
              <w:rPr>
                <w:sz w:val="20"/>
              </w:rPr>
            </w:pPr>
            <w:r w:rsidRPr="001E7CFC">
              <w:rPr>
                <w:sz w:val="20"/>
              </w:rPr>
              <w:t>5.396</w:t>
            </w:r>
          </w:p>
        </w:tc>
        <w:tc>
          <w:tcPr>
            <w:tcW w:w="1517" w:type="dxa"/>
            <w:gridSpan w:val="2"/>
            <w:noWrap/>
            <w:hideMark/>
          </w:tcPr>
          <w:p w:rsidR="00FA482D" w:rsidRPr="001E7CFC" w:rsidRDefault="00FA482D" w:rsidP="001E7CFC">
            <w:pPr>
              <w:spacing w:line="240" w:lineRule="auto"/>
              <w:rPr>
                <w:sz w:val="20"/>
              </w:rPr>
            </w:pPr>
            <w:r w:rsidRPr="001E7CFC">
              <w:rPr>
                <w:sz w:val="20"/>
              </w:rPr>
              <w:t>6.97</w:t>
            </w:r>
          </w:p>
        </w:tc>
        <w:tc>
          <w:tcPr>
            <w:tcW w:w="1584" w:type="dxa"/>
            <w:gridSpan w:val="3"/>
            <w:noWrap/>
            <w:hideMark/>
          </w:tcPr>
          <w:p w:rsidR="00FA482D" w:rsidRPr="001E7CFC" w:rsidRDefault="00FA482D" w:rsidP="001E7CFC">
            <w:pPr>
              <w:spacing w:line="240" w:lineRule="auto"/>
              <w:rPr>
                <w:sz w:val="20"/>
              </w:rPr>
            </w:pPr>
            <w:r w:rsidRPr="001E7CFC">
              <w:rPr>
                <w:sz w:val="20"/>
              </w:rPr>
              <w:t>6.71</w:t>
            </w:r>
          </w:p>
        </w:tc>
        <w:tc>
          <w:tcPr>
            <w:tcW w:w="1564" w:type="dxa"/>
            <w:gridSpan w:val="3"/>
            <w:noWrap/>
            <w:hideMark/>
          </w:tcPr>
          <w:p w:rsidR="00FA482D" w:rsidRPr="001E7CFC" w:rsidRDefault="00FA482D" w:rsidP="001E7CFC">
            <w:pPr>
              <w:spacing w:line="240" w:lineRule="auto"/>
              <w:rPr>
                <w:sz w:val="20"/>
              </w:rPr>
            </w:pPr>
            <w:r w:rsidRPr="001E7CFC">
              <w:rPr>
                <w:sz w:val="20"/>
              </w:rPr>
              <w:t>44.14</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8.97</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4</w:t>
            </w:r>
          </w:p>
        </w:tc>
        <w:tc>
          <w:tcPr>
            <w:tcW w:w="1368" w:type="dxa"/>
            <w:gridSpan w:val="3"/>
            <w:noWrap/>
            <w:hideMark/>
          </w:tcPr>
          <w:p w:rsidR="00FA482D" w:rsidRPr="001E7CFC" w:rsidRDefault="00FA482D" w:rsidP="001E7CFC">
            <w:pPr>
              <w:spacing w:line="240" w:lineRule="auto"/>
              <w:rPr>
                <w:sz w:val="20"/>
              </w:rPr>
            </w:pPr>
            <w:r w:rsidRPr="001E7CFC">
              <w:rPr>
                <w:sz w:val="20"/>
              </w:rPr>
              <w:t>10.336</w:t>
            </w:r>
          </w:p>
        </w:tc>
        <w:tc>
          <w:tcPr>
            <w:tcW w:w="1581" w:type="dxa"/>
            <w:gridSpan w:val="3"/>
            <w:noWrap/>
            <w:hideMark/>
          </w:tcPr>
          <w:p w:rsidR="00FA482D" w:rsidRPr="001E7CFC" w:rsidRDefault="00FA482D" w:rsidP="001E7CFC">
            <w:pPr>
              <w:spacing w:line="240" w:lineRule="auto"/>
              <w:rPr>
                <w:sz w:val="20"/>
              </w:rPr>
            </w:pPr>
            <w:r w:rsidRPr="001E7CFC">
              <w:rPr>
                <w:sz w:val="20"/>
              </w:rPr>
              <w:t>7.736</w:t>
            </w:r>
          </w:p>
        </w:tc>
        <w:tc>
          <w:tcPr>
            <w:tcW w:w="1517" w:type="dxa"/>
            <w:gridSpan w:val="2"/>
            <w:noWrap/>
            <w:hideMark/>
          </w:tcPr>
          <w:p w:rsidR="00FA482D" w:rsidRPr="001E7CFC" w:rsidRDefault="00FA482D" w:rsidP="001E7CFC">
            <w:pPr>
              <w:spacing w:line="240" w:lineRule="auto"/>
              <w:rPr>
                <w:sz w:val="20"/>
              </w:rPr>
            </w:pPr>
            <w:r w:rsidRPr="001E7CFC">
              <w:rPr>
                <w:sz w:val="20"/>
              </w:rPr>
              <w:t>5.01</w:t>
            </w:r>
          </w:p>
        </w:tc>
        <w:tc>
          <w:tcPr>
            <w:tcW w:w="1584" w:type="dxa"/>
            <w:gridSpan w:val="3"/>
            <w:noWrap/>
            <w:hideMark/>
          </w:tcPr>
          <w:p w:rsidR="00FA482D" w:rsidRPr="001E7CFC" w:rsidRDefault="00FA482D" w:rsidP="001E7CFC">
            <w:pPr>
              <w:spacing w:line="240" w:lineRule="auto"/>
              <w:rPr>
                <w:sz w:val="20"/>
              </w:rPr>
            </w:pPr>
            <w:r w:rsidRPr="001E7CFC">
              <w:rPr>
                <w:sz w:val="20"/>
              </w:rPr>
              <w:t>4.52</w:t>
            </w:r>
          </w:p>
        </w:tc>
        <w:tc>
          <w:tcPr>
            <w:tcW w:w="1564" w:type="dxa"/>
            <w:gridSpan w:val="3"/>
            <w:noWrap/>
            <w:hideMark/>
          </w:tcPr>
          <w:p w:rsidR="00FA482D" w:rsidRPr="001E7CFC" w:rsidRDefault="00FA482D" w:rsidP="001E7CFC">
            <w:pPr>
              <w:spacing w:line="240" w:lineRule="auto"/>
              <w:rPr>
                <w:sz w:val="20"/>
              </w:rPr>
            </w:pPr>
            <w:r w:rsidRPr="001E7CFC">
              <w:rPr>
                <w:sz w:val="20"/>
              </w:rPr>
              <w:t>38.03</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8.97</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5</w:t>
            </w:r>
          </w:p>
        </w:tc>
        <w:tc>
          <w:tcPr>
            <w:tcW w:w="1368" w:type="dxa"/>
            <w:gridSpan w:val="3"/>
            <w:noWrap/>
            <w:hideMark/>
          </w:tcPr>
          <w:p w:rsidR="00FA482D" w:rsidRPr="001E7CFC" w:rsidRDefault="00FA482D" w:rsidP="001E7CFC">
            <w:pPr>
              <w:spacing w:line="240" w:lineRule="auto"/>
              <w:rPr>
                <w:sz w:val="20"/>
              </w:rPr>
            </w:pPr>
            <w:r w:rsidRPr="001E7CFC">
              <w:rPr>
                <w:sz w:val="20"/>
              </w:rPr>
              <w:t>6.954</w:t>
            </w:r>
          </w:p>
        </w:tc>
        <w:tc>
          <w:tcPr>
            <w:tcW w:w="1581" w:type="dxa"/>
            <w:gridSpan w:val="3"/>
            <w:noWrap/>
            <w:hideMark/>
          </w:tcPr>
          <w:p w:rsidR="00FA482D" w:rsidRPr="001E7CFC" w:rsidRDefault="00FA482D" w:rsidP="001E7CFC">
            <w:pPr>
              <w:spacing w:line="240" w:lineRule="auto"/>
              <w:rPr>
                <w:sz w:val="20"/>
              </w:rPr>
            </w:pPr>
            <w:r w:rsidRPr="001E7CFC">
              <w:rPr>
                <w:sz w:val="20"/>
              </w:rPr>
              <w:t>5.089</w:t>
            </w:r>
          </w:p>
        </w:tc>
        <w:tc>
          <w:tcPr>
            <w:tcW w:w="1517" w:type="dxa"/>
            <w:gridSpan w:val="2"/>
            <w:noWrap/>
            <w:hideMark/>
          </w:tcPr>
          <w:p w:rsidR="00FA482D" w:rsidRPr="001E7CFC" w:rsidRDefault="00FA482D" w:rsidP="001E7CFC">
            <w:pPr>
              <w:spacing w:line="240" w:lineRule="auto"/>
              <w:rPr>
                <w:sz w:val="20"/>
              </w:rPr>
            </w:pPr>
            <w:r w:rsidRPr="001E7CFC">
              <w:rPr>
                <w:sz w:val="20"/>
              </w:rPr>
              <w:t>7.72</w:t>
            </w:r>
          </w:p>
        </w:tc>
        <w:tc>
          <w:tcPr>
            <w:tcW w:w="1584" w:type="dxa"/>
            <w:gridSpan w:val="3"/>
            <w:noWrap/>
            <w:hideMark/>
          </w:tcPr>
          <w:p w:rsidR="00FA482D" w:rsidRPr="001E7CFC" w:rsidRDefault="00FA482D" w:rsidP="001E7CFC">
            <w:pPr>
              <w:spacing w:line="240" w:lineRule="auto"/>
              <w:rPr>
                <w:sz w:val="20"/>
              </w:rPr>
            </w:pPr>
            <w:r w:rsidRPr="001E7CFC">
              <w:rPr>
                <w:sz w:val="20"/>
              </w:rPr>
              <w:t>6.12</w:t>
            </w:r>
          </w:p>
        </w:tc>
        <w:tc>
          <w:tcPr>
            <w:tcW w:w="1564" w:type="dxa"/>
            <w:gridSpan w:val="3"/>
            <w:noWrap/>
            <w:hideMark/>
          </w:tcPr>
          <w:p w:rsidR="00FA482D" w:rsidRPr="001E7CFC" w:rsidRDefault="00FA482D" w:rsidP="001E7CFC">
            <w:pPr>
              <w:spacing w:line="240" w:lineRule="auto"/>
              <w:rPr>
                <w:sz w:val="20"/>
              </w:rPr>
            </w:pPr>
            <w:r w:rsidRPr="001E7CFC">
              <w:rPr>
                <w:sz w:val="20"/>
              </w:rPr>
              <w:t>49.79</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8.96</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6</w:t>
            </w:r>
          </w:p>
        </w:tc>
        <w:tc>
          <w:tcPr>
            <w:tcW w:w="1368" w:type="dxa"/>
            <w:gridSpan w:val="3"/>
            <w:noWrap/>
            <w:hideMark/>
          </w:tcPr>
          <w:p w:rsidR="00FA482D" w:rsidRPr="001E7CFC" w:rsidRDefault="00FA482D" w:rsidP="001E7CFC">
            <w:pPr>
              <w:spacing w:line="240" w:lineRule="auto"/>
              <w:rPr>
                <w:sz w:val="20"/>
              </w:rPr>
            </w:pPr>
            <w:r w:rsidRPr="001E7CFC">
              <w:rPr>
                <w:sz w:val="20"/>
              </w:rPr>
              <w:t>7.284</w:t>
            </w:r>
          </w:p>
        </w:tc>
        <w:tc>
          <w:tcPr>
            <w:tcW w:w="1581" w:type="dxa"/>
            <w:gridSpan w:val="3"/>
            <w:noWrap/>
            <w:hideMark/>
          </w:tcPr>
          <w:p w:rsidR="00FA482D" w:rsidRPr="001E7CFC" w:rsidRDefault="00FA482D" w:rsidP="001E7CFC">
            <w:pPr>
              <w:spacing w:line="240" w:lineRule="auto"/>
              <w:rPr>
                <w:sz w:val="20"/>
              </w:rPr>
            </w:pPr>
            <w:r w:rsidRPr="001E7CFC">
              <w:rPr>
                <w:sz w:val="20"/>
              </w:rPr>
              <w:t>5.337</w:t>
            </w:r>
          </w:p>
        </w:tc>
        <w:tc>
          <w:tcPr>
            <w:tcW w:w="1517" w:type="dxa"/>
            <w:gridSpan w:val="2"/>
            <w:noWrap/>
            <w:hideMark/>
          </w:tcPr>
          <w:p w:rsidR="00FA482D" w:rsidRPr="001E7CFC" w:rsidRDefault="00FA482D" w:rsidP="001E7CFC">
            <w:pPr>
              <w:spacing w:line="240" w:lineRule="auto"/>
              <w:rPr>
                <w:sz w:val="20"/>
              </w:rPr>
            </w:pPr>
            <w:r w:rsidRPr="001E7CFC">
              <w:rPr>
                <w:sz w:val="20"/>
              </w:rPr>
              <w:t>7.31</w:t>
            </w:r>
          </w:p>
        </w:tc>
        <w:tc>
          <w:tcPr>
            <w:tcW w:w="1584" w:type="dxa"/>
            <w:gridSpan w:val="3"/>
            <w:noWrap/>
            <w:hideMark/>
          </w:tcPr>
          <w:p w:rsidR="00FA482D" w:rsidRPr="001E7CFC" w:rsidRDefault="00FA482D" w:rsidP="001E7CFC">
            <w:pPr>
              <w:spacing w:line="240" w:lineRule="auto"/>
              <w:rPr>
                <w:sz w:val="20"/>
              </w:rPr>
            </w:pPr>
            <w:r w:rsidRPr="001E7CFC">
              <w:rPr>
                <w:sz w:val="20"/>
              </w:rPr>
              <w:t>5.71</w:t>
            </w:r>
          </w:p>
        </w:tc>
        <w:tc>
          <w:tcPr>
            <w:tcW w:w="1564" w:type="dxa"/>
            <w:gridSpan w:val="3"/>
            <w:noWrap/>
            <w:hideMark/>
          </w:tcPr>
          <w:p w:rsidR="00FA482D" w:rsidRPr="001E7CFC" w:rsidRDefault="00FA482D" w:rsidP="001E7CFC">
            <w:pPr>
              <w:spacing w:line="240" w:lineRule="auto"/>
              <w:rPr>
                <w:sz w:val="20"/>
              </w:rPr>
            </w:pPr>
            <w:r w:rsidRPr="001E7CFC">
              <w:rPr>
                <w:sz w:val="20"/>
              </w:rPr>
              <w:t>47.35</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8.94</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7</w:t>
            </w:r>
          </w:p>
        </w:tc>
        <w:tc>
          <w:tcPr>
            <w:tcW w:w="1368" w:type="dxa"/>
            <w:gridSpan w:val="3"/>
            <w:noWrap/>
            <w:hideMark/>
          </w:tcPr>
          <w:p w:rsidR="00FA482D" w:rsidRPr="001E7CFC" w:rsidRDefault="00FA482D" w:rsidP="001E7CFC">
            <w:pPr>
              <w:spacing w:line="240" w:lineRule="auto"/>
              <w:rPr>
                <w:sz w:val="20"/>
              </w:rPr>
            </w:pPr>
            <w:r w:rsidRPr="001E7CFC">
              <w:rPr>
                <w:sz w:val="20"/>
              </w:rPr>
              <w:t>6.777</w:t>
            </w:r>
          </w:p>
        </w:tc>
        <w:tc>
          <w:tcPr>
            <w:tcW w:w="1581" w:type="dxa"/>
            <w:gridSpan w:val="3"/>
            <w:noWrap/>
            <w:hideMark/>
          </w:tcPr>
          <w:p w:rsidR="00FA482D" w:rsidRPr="001E7CFC" w:rsidRDefault="00FA482D" w:rsidP="001E7CFC">
            <w:pPr>
              <w:spacing w:line="240" w:lineRule="auto"/>
              <w:rPr>
                <w:sz w:val="20"/>
              </w:rPr>
            </w:pPr>
            <w:r w:rsidRPr="001E7CFC">
              <w:rPr>
                <w:sz w:val="20"/>
              </w:rPr>
              <w:t>5.006</w:t>
            </w:r>
          </w:p>
        </w:tc>
        <w:tc>
          <w:tcPr>
            <w:tcW w:w="1517" w:type="dxa"/>
            <w:gridSpan w:val="2"/>
            <w:noWrap/>
            <w:hideMark/>
          </w:tcPr>
          <w:p w:rsidR="00FA482D" w:rsidRPr="001E7CFC" w:rsidRDefault="00FA482D" w:rsidP="001E7CFC">
            <w:pPr>
              <w:spacing w:line="240" w:lineRule="auto"/>
              <w:rPr>
                <w:sz w:val="20"/>
              </w:rPr>
            </w:pPr>
            <w:r w:rsidRPr="001E7CFC">
              <w:rPr>
                <w:sz w:val="20"/>
              </w:rPr>
              <w:t>7.02</w:t>
            </w:r>
          </w:p>
        </w:tc>
        <w:tc>
          <w:tcPr>
            <w:tcW w:w="1584" w:type="dxa"/>
            <w:gridSpan w:val="3"/>
            <w:noWrap/>
            <w:hideMark/>
          </w:tcPr>
          <w:p w:rsidR="00FA482D" w:rsidRPr="001E7CFC" w:rsidRDefault="00FA482D" w:rsidP="001E7CFC">
            <w:pPr>
              <w:spacing w:line="240" w:lineRule="auto"/>
              <w:rPr>
                <w:sz w:val="20"/>
              </w:rPr>
            </w:pPr>
            <w:r w:rsidRPr="001E7CFC">
              <w:rPr>
                <w:sz w:val="20"/>
              </w:rPr>
              <w:t>5.88</w:t>
            </w:r>
          </w:p>
        </w:tc>
        <w:tc>
          <w:tcPr>
            <w:tcW w:w="1564" w:type="dxa"/>
            <w:gridSpan w:val="3"/>
            <w:noWrap/>
            <w:hideMark/>
          </w:tcPr>
          <w:p w:rsidR="00FA482D" w:rsidRPr="001E7CFC" w:rsidRDefault="00FA482D" w:rsidP="001E7CFC">
            <w:pPr>
              <w:spacing w:line="240" w:lineRule="auto"/>
              <w:rPr>
                <w:sz w:val="20"/>
              </w:rPr>
            </w:pPr>
            <w:r w:rsidRPr="001E7CFC">
              <w:rPr>
                <w:sz w:val="20"/>
              </w:rPr>
              <w:t>48.45</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9.01</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8</w:t>
            </w:r>
          </w:p>
        </w:tc>
        <w:tc>
          <w:tcPr>
            <w:tcW w:w="1368" w:type="dxa"/>
            <w:gridSpan w:val="3"/>
            <w:noWrap/>
            <w:hideMark/>
          </w:tcPr>
          <w:p w:rsidR="00FA482D" w:rsidRPr="001E7CFC" w:rsidRDefault="00FA482D" w:rsidP="001E7CFC">
            <w:pPr>
              <w:spacing w:line="240" w:lineRule="auto"/>
              <w:rPr>
                <w:sz w:val="20"/>
              </w:rPr>
            </w:pPr>
            <w:r w:rsidRPr="001E7CFC">
              <w:rPr>
                <w:sz w:val="20"/>
              </w:rPr>
              <w:t>7.133</w:t>
            </w:r>
          </w:p>
        </w:tc>
        <w:tc>
          <w:tcPr>
            <w:tcW w:w="1581" w:type="dxa"/>
            <w:gridSpan w:val="3"/>
            <w:noWrap/>
            <w:hideMark/>
          </w:tcPr>
          <w:p w:rsidR="00FA482D" w:rsidRPr="001E7CFC" w:rsidRDefault="00FA482D" w:rsidP="001E7CFC">
            <w:pPr>
              <w:spacing w:line="240" w:lineRule="auto"/>
              <w:rPr>
                <w:sz w:val="20"/>
              </w:rPr>
            </w:pPr>
            <w:r w:rsidRPr="001E7CFC">
              <w:rPr>
                <w:sz w:val="20"/>
              </w:rPr>
              <w:t>5.413</w:t>
            </w:r>
          </w:p>
        </w:tc>
        <w:tc>
          <w:tcPr>
            <w:tcW w:w="1517" w:type="dxa"/>
            <w:gridSpan w:val="2"/>
            <w:noWrap/>
            <w:hideMark/>
          </w:tcPr>
          <w:p w:rsidR="00FA482D" w:rsidRPr="001E7CFC" w:rsidRDefault="00FA482D" w:rsidP="001E7CFC">
            <w:pPr>
              <w:spacing w:line="240" w:lineRule="auto"/>
              <w:rPr>
                <w:sz w:val="20"/>
              </w:rPr>
            </w:pPr>
            <w:r w:rsidRPr="001E7CFC">
              <w:rPr>
                <w:sz w:val="20"/>
              </w:rPr>
              <w:t>6.61</w:t>
            </w:r>
          </w:p>
        </w:tc>
        <w:tc>
          <w:tcPr>
            <w:tcW w:w="1584" w:type="dxa"/>
            <w:gridSpan w:val="3"/>
            <w:noWrap/>
            <w:hideMark/>
          </w:tcPr>
          <w:p w:rsidR="00FA482D" w:rsidRPr="001E7CFC" w:rsidRDefault="00FA482D" w:rsidP="001E7CFC">
            <w:pPr>
              <w:spacing w:line="240" w:lineRule="auto"/>
              <w:rPr>
                <w:sz w:val="20"/>
              </w:rPr>
            </w:pPr>
            <w:r w:rsidRPr="001E7CFC">
              <w:rPr>
                <w:sz w:val="20"/>
              </w:rPr>
              <w:t>5.19</w:t>
            </w:r>
          </w:p>
        </w:tc>
        <w:tc>
          <w:tcPr>
            <w:tcW w:w="1564" w:type="dxa"/>
            <w:gridSpan w:val="3"/>
            <w:noWrap/>
            <w:hideMark/>
          </w:tcPr>
          <w:p w:rsidR="00FA482D" w:rsidRPr="001E7CFC" w:rsidRDefault="00FA482D" w:rsidP="001E7CFC">
            <w:pPr>
              <w:spacing w:line="240" w:lineRule="auto"/>
              <w:rPr>
                <w:sz w:val="20"/>
              </w:rPr>
            </w:pPr>
            <w:r w:rsidRPr="001E7CFC">
              <w:rPr>
                <w:sz w:val="20"/>
              </w:rPr>
              <w:t>49.58</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9.02</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9</w:t>
            </w:r>
          </w:p>
        </w:tc>
        <w:tc>
          <w:tcPr>
            <w:tcW w:w="1368" w:type="dxa"/>
            <w:gridSpan w:val="3"/>
            <w:noWrap/>
            <w:hideMark/>
          </w:tcPr>
          <w:p w:rsidR="00FA482D" w:rsidRPr="001E7CFC" w:rsidRDefault="00FA482D" w:rsidP="001E7CFC">
            <w:pPr>
              <w:spacing w:line="240" w:lineRule="auto"/>
              <w:rPr>
                <w:sz w:val="20"/>
              </w:rPr>
            </w:pPr>
            <w:r w:rsidRPr="001E7CFC">
              <w:rPr>
                <w:sz w:val="20"/>
              </w:rPr>
              <w:t>8.456</w:t>
            </w:r>
          </w:p>
        </w:tc>
        <w:tc>
          <w:tcPr>
            <w:tcW w:w="1581" w:type="dxa"/>
            <w:gridSpan w:val="3"/>
            <w:noWrap/>
            <w:hideMark/>
          </w:tcPr>
          <w:p w:rsidR="00FA482D" w:rsidRPr="001E7CFC" w:rsidRDefault="00FA482D" w:rsidP="001E7CFC">
            <w:pPr>
              <w:spacing w:line="240" w:lineRule="auto"/>
              <w:rPr>
                <w:sz w:val="20"/>
              </w:rPr>
            </w:pPr>
            <w:r w:rsidRPr="001E7CFC">
              <w:rPr>
                <w:sz w:val="20"/>
              </w:rPr>
              <w:t>6.304</w:t>
            </w:r>
          </w:p>
        </w:tc>
        <w:tc>
          <w:tcPr>
            <w:tcW w:w="1517" w:type="dxa"/>
            <w:gridSpan w:val="2"/>
            <w:noWrap/>
            <w:hideMark/>
          </w:tcPr>
          <w:p w:rsidR="00FA482D" w:rsidRPr="001E7CFC" w:rsidRDefault="00FA482D" w:rsidP="001E7CFC">
            <w:pPr>
              <w:spacing w:line="240" w:lineRule="auto"/>
              <w:rPr>
                <w:sz w:val="20"/>
              </w:rPr>
            </w:pPr>
            <w:r w:rsidRPr="001E7CFC">
              <w:rPr>
                <w:sz w:val="20"/>
              </w:rPr>
              <w:t>6.13</w:t>
            </w:r>
          </w:p>
        </w:tc>
        <w:tc>
          <w:tcPr>
            <w:tcW w:w="1584" w:type="dxa"/>
            <w:gridSpan w:val="3"/>
            <w:noWrap/>
            <w:hideMark/>
          </w:tcPr>
          <w:p w:rsidR="00FA482D" w:rsidRPr="001E7CFC" w:rsidRDefault="00FA482D" w:rsidP="001E7CFC">
            <w:pPr>
              <w:spacing w:line="240" w:lineRule="auto"/>
              <w:rPr>
                <w:sz w:val="20"/>
              </w:rPr>
            </w:pPr>
            <w:r w:rsidRPr="001E7CFC">
              <w:rPr>
                <w:sz w:val="20"/>
              </w:rPr>
              <w:t>5.49</w:t>
            </w:r>
          </w:p>
        </w:tc>
        <w:tc>
          <w:tcPr>
            <w:tcW w:w="1564" w:type="dxa"/>
            <w:gridSpan w:val="3"/>
            <w:noWrap/>
            <w:hideMark/>
          </w:tcPr>
          <w:p w:rsidR="00FA482D" w:rsidRPr="001E7CFC" w:rsidRDefault="00FA482D" w:rsidP="001E7CFC">
            <w:pPr>
              <w:spacing w:line="240" w:lineRule="auto"/>
              <w:rPr>
                <w:sz w:val="20"/>
              </w:rPr>
            </w:pPr>
            <w:r w:rsidRPr="001E7CFC">
              <w:rPr>
                <w:sz w:val="20"/>
              </w:rPr>
              <w:t>39.96</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9.01</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10</w:t>
            </w:r>
          </w:p>
        </w:tc>
        <w:tc>
          <w:tcPr>
            <w:tcW w:w="1368" w:type="dxa"/>
            <w:gridSpan w:val="3"/>
            <w:noWrap/>
            <w:hideMark/>
          </w:tcPr>
          <w:p w:rsidR="00FA482D" w:rsidRPr="001E7CFC" w:rsidRDefault="00FA482D" w:rsidP="001E7CFC">
            <w:pPr>
              <w:spacing w:line="240" w:lineRule="auto"/>
              <w:rPr>
                <w:sz w:val="20"/>
              </w:rPr>
            </w:pPr>
            <w:r w:rsidRPr="001E7CFC">
              <w:rPr>
                <w:sz w:val="20"/>
              </w:rPr>
              <w:t>6.712</w:t>
            </w:r>
          </w:p>
        </w:tc>
        <w:tc>
          <w:tcPr>
            <w:tcW w:w="1581" w:type="dxa"/>
            <w:gridSpan w:val="3"/>
            <w:noWrap/>
            <w:hideMark/>
          </w:tcPr>
          <w:p w:rsidR="00FA482D" w:rsidRPr="001E7CFC" w:rsidRDefault="00FA482D" w:rsidP="001E7CFC">
            <w:pPr>
              <w:spacing w:line="240" w:lineRule="auto"/>
              <w:rPr>
                <w:sz w:val="20"/>
              </w:rPr>
            </w:pPr>
            <w:r w:rsidRPr="001E7CFC">
              <w:rPr>
                <w:sz w:val="20"/>
              </w:rPr>
              <w:t>4.965</w:t>
            </w:r>
          </w:p>
        </w:tc>
        <w:tc>
          <w:tcPr>
            <w:tcW w:w="1517" w:type="dxa"/>
            <w:gridSpan w:val="2"/>
            <w:noWrap/>
            <w:hideMark/>
          </w:tcPr>
          <w:p w:rsidR="00FA482D" w:rsidRPr="001E7CFC" w:rsidRDefault="00FA482D" w:rsidP="001E7CFC">
            <w:pPr>
              <w:spacing w:line="240" w:lineRule="auto"/>
              <w:rPr>
                <w:sz w:val="20"/>
              </w:rPr>
            </w:pPr>
            <w:r w:rsidRPr="001E7CFC">
              <w:rPr>
                <w:sz w:val="20"/>
              </w:rPr>
              <w:t>7</w:t>
            </w:r>
          </w:p>
        </w:tc>
        <w:tc>
          <w:tcPr>
            <w:tcW w:w="1584" w:type="dxa"/>
            <w:gridSpan w:val="3"/>
            <w:noWrap/>
            <w:hideMark/>
          </w:tcPr>
          <w:p w:rsidR="00FA482D" w:rsidRPr="001E7CFC" w:rsidRDefault="00FA482D" w:rsidP="001E7CFC">
            <w:pPr>
              <w:spacing w:line="240" w:lineRule="auto"/>
              <w:rPr>
                <w:sz w:val="20"/>
              </w:rPr>
            </w:pPr>
            <w:r w:rsidRPr="001E7CFC">
              <w:rPr>
                <w:sz w:val="20"/>
              </w:rPr>
              <w:t>5.98</w:t>
            </w:r>
          </w:p>
        </w:tc>
        <w:tc>
          <w:tcPr>
            <w:tcW w:w="1564" w:type="dxa"/>
            <w:gridSpan w:val="3"/>
            <w:noWrap/>
            <w:hideMark/>
          </w:tcPr>
          <w:p w:rsidR="00FA482D" w:rsidRPr="001E7CFC" w:rsidRDefault="00FA482D" w:rsidP="001E7CFC">
            <w:pPr>
              <w:spacing w:line="240" w:lineRule="auto"/>
              <w:rPr>
                <w:sz w:val="20"/>
              </w:rPr>
            </w:pPr>
            <w:r w:rsidRPr="001E7CFC">
              <w:rPr>
                <w:sz w:val="20"/>
              </w:rPr>
              <w:t>53.22</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9.03</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Avg</w:t>
            </w:r>
          </w:p>
        </w:tc>
        <w:tc>
          <w:tcPr>
            <w:tcW w:w="1368" w:type="dxa"/>
            <w:gridSpan w:val="3"/>
            <w:noWrap/>
            <w:hideMark/>
          </w:tcPr>
          <w:p w:rsidR="00FA482D" w:rsidRPr="001E7CFC" w:rsidRDefault="00FA482D" w:rsidP="001E7CFC">
            <w:pPr>
              <w:spacing w:line="240" w:lineRule="auto"/>
              <w:rPr>
                <w:sz w:val="20"/>
              </w:rPr>
            </w:pPr>
            <w:r w:rsidRPr="001E7CFC">
              <w:rPr>
                <w:sz w:val="20"/>
              </w:rPr>
              <w:t>7.8292</w:t>
            </w:r>
          </w:p>
        </w:tc>
        <w:tc>
          <w:tcPr>
            <w:tcW w:w="1581" w:type="dxa"/>
            <w:gridSpan w:val="3"/>
            <w:noWrap/>
            <w:hideMark/>
          </w:tcPr>
          <w:p w:rsidR="00FA482D" w:rsidRPr="001E7CFC" w:rsidRDefault="00FA482D" w:rsidP="001E7CFC">
            <w:pPr>
              <w:spacing w:line="240" w:lineRule="auto"/>
              <w:rPr>
                <w:sz w:val="20"/>
              </w:rPr>
            </w:pPr>
            <w:r w:rsidRPr="001E7CFC">
              <w:rPr>
                <w:sz w:val="20"/>
              </w:rPr>
              <w:t>5.7361</w:t>
            </w:r>
          </w:p>
        </w:tc>
        <w:tc>
          <w:tcPr>
            <w:tcW w:w="1517" w:type="dxa"/>
            <w:gridSpan w:val="2"/>
            <w:noWrap/>
            <w:hideMark/>
          </w:tcPr>
          <w:p w:rsidR="00FA482D" w:rsidRPr="001E7CFC" w:rsidRDefault="00FA482D" w:rsidP="001E7CFC">
            <w:pPr>
              <w:spacing w:line="240" w:lineRule="auto"/>
              <w:rPr>
                <w:sz w:val="20"/>
              </w:rPr>
            </w:pPr>
            <w:r w:rsidRPr="001E7CFC">
              <w:rPr>
                <w:sz w:val="20"/>
              </w:rPr>
              <w:t>6.727</w:t>
            </w:r>
          </w:p>
        </w:tc>
        <w:tc>
          <w:tcPr>
            <w:tcW w:w="1584" w:type="dxa"/>
            <w:gridSpan w:val="3"/>
            <w:noWrap/>
            <w:hideMark/>
          </w:tcPr>
          <w:p w:rsidR="00FA482D" w:rsidRPr="001E7CFC" w:rsidRDefault="00FA482D" w:rsidP="001E7CFC">
            <w:pPr>
              <w:spacing w:line="240" w:lineRule="auto"/>
              <w:rPr>
                <w:sz w:val="20"/>
              </w:rPr>
            </w:pPr>
            <w:r w:rsidRPr="001E7CFC">
              <w:rPr>
                <w:sz w:val="20"/>
              </w:rPr>
              <w:t>5.811</w:t>
            </w:r>
          </w:p>
        </w:tc>
        <w:tc>
          <w:tcPr>
            <w:tcW w:w="1564" w:type="dxa"/>
            <w:gridSpan w:val="3"/>
            <w:noWrap/>
            <w:hideMark/>
          </w:tcPr>
          <w:p w:rsidR="00FA482D" w:rsidRPr="001E7CFC" w:rsidRDefault="00FA482D" w:rsidP="001E7CFC">
            <w:pPr>
              <w:spacing w:line="240" w:lineRule="auto"/>
              <w:rPr>
                <w:sz w:val="20"/>
              </w:rPr>
            </w:pPr>
            <w:r w:rsidRPr="001E7CFC">
              <w:rPr>
                <w:sz w:val="20"/>
              </w:rPr>
              <w:t>45.729</w:t>
            </w:r>
          </w:p>
        </w:tc>
        <w:tc>
          <w:tcPr>
            <w:tcW w:w="1782" w:type="dxa"/>
            <w:gridSpan w:val="3"/>
            <w:noWrap/>
            <w:hideMark/>
          </w:tcPr>
          <w:p w:rsidR="00FA482D" w:rsidRPr="001E7CFC" w:rsidRDefault="00FA482D" w:rsidP="001E7CFC">
            <w:pPr>
              <w:spacing w:line="240" w:lineRule="auto"/>
              <w:rPr>
                <w:sz w:val="20"/>
              </w:rPr>
            </w:pPr>
            <w:r w:rsidRPr="001E7CFC">
              <w:rPr>
                <w:sz w:val="20"/>
              </w:rPr>
              <w:t>0.108</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8.984</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SD</w:t>
            </w:r>
          </w:p>
        </w:tc>
        <w:tc>
          <w:tcPr>
            <w:tcW w:w="1368" w:type="dxa"/>
            <w:gridSpan w:val="3"/>
            <w:noWrap/>
            <w:hideMark/>
          </w:tcPr>
          <w:p w:rsidR="00FA482D" w:rsidRPr="001E7CFC" w:rsidRDefault="00FA482D" w:rsidP="001E7CFC">
            <w:pPr>
              <w:spacing w:line="240" w:lineRule="auto"/>
              <w:rPr>
                <w:sz w:val="20"/>
              </w:rPr>
            </w:pPr>
            <w:r w:rsidRPr="001E7CFC">
              <w:rPr>
                <w:sz w:val="20"/>
              </w:rPr>
              <w:t>1.1439826</w:t>
            </w:r>
          </w:p>
        </w:tc>
        <w:tc>
          <w:tcPr>
            <w:tcW w:w="1581" w:type="dxa"/>
            <w:gridSpan w:val="3"/>
            <w:noWrap/>
            <w:hideMark/>
          </w:tcPr>
          <w:p w:rsidR="00FA482D" w:rsidRPr="001E7CFC" w:rsidRDefault="00FA482D" w:rsidP="001E7CFC">
            <w:pPr>
              <w:spacing w:line="240" w:lineRule="auto"/>
              <w:rPr>
                <w:sz w:val="20"/>
              </w:rPr>
            </w:pPr>
            <w:r w:rsidRPr="001E7CFC">
              <w:rPr>
                <w:sz w:val="20"/>
              </w:rPr>
              <w:t>0.84833909</w:t>
            </w:r>
          </w:p>
        </w:tc>
        <w:tc>
          <w:tcPr>
            <w:tcW w:w="1517" w:type="dxa"/>
            <w:gridSpan w:val="2"/>
            <w:noWrap/>
            <w:hideMark/>
          </w:tcPr>
          <w:p w:rsidR="00FA482D" w:rsidRPr="001E7CFC" w:rsidRDefault="00FA482D" w:rsidP="001E7CFC">
            <w:pPr>
              <w:spacing w:line="240" w:lineRule="auto"/>
              <w:rPr>
                <w:sz w:val="20"/>
              </w:rPr>
            </w:pPr>
            <w:r w:rsidRPr="001E7CFC">
              <w:rPr>
                <w:sz w:val="20"/>
              </w:rPr>
              <w:t>0.735210476</w:t>
            </w:r>
          </w:p>
        </w:tc>
        <w:tc>
          <w:tcPr>
            <w:tcW w:w="1584" w:type="dxa"/>
            <w:gridSpan w:val="3"/>
            <w:noWrap/>
            <w:hideMark/>
          </w:tcPr>
          <w:p w:rsidR="00FA482D" w:rsidRPr="001E7CFC" w:rsidRDefault="00FA482D" w:rsidP="001E7CFC">
            <w:pPr>
              <w:spacing w:line="240" w:lineRule="auto"/>
              <w:rPr>
                <w:sz w:val="20"/>
              </w:rPr>
            </w:pPr>
            <w:r w:rsidRPr="001E7CFC">
              <w:rPr>
                <w:sz w:val="20"/>
              </w:rPr>
              <w:t>0.630069661</w:t>
            </w:r>
          </w:p>
        </w:tc>
        <w:tc>
          <w:tcPr>
            <w:tcW w:w="1564" w:type="dxa"/>
            <w:gridSpan w:val="3"/>
            <w:noWrap/>
            <w:hideMark/>
          </w:tcPr>
          <w:p w:rsidR="00FA482D" w:rsidRPr="001E7CFC" w:rsidRDefault="00FA482D" w:rsidP="001E7CFC">
            <w:pPr>
              <w:spacing w:line="240" w:lineRule="auto"/>
              <w:rPr>
                <w:sz w:val="20"/>
              </w:rPr>
            </w:pPr>
            <w:r w:rsidRPr="001E7CFC">
              <w:rPr>
                <w:sz w:val="20"/>
              </w:rPr>
              <w:t>4.758502215</w:t>
            </w:r>
          </w:p>
        </w:tc>
        <w:tc>
          <w:tcPr>
            <w:tcW w:w="1782" w:type="dxa"/>
            <w:gridSpan w:val="3"/>
            <w:noWrap/>
            <w:hideMark/>
          </w:tcPr>
          <w:p w:rsidR="00FA482D" w:rsidRPr="001E7CFC" w:rsidRDefault="00FA482D" w:rsidP="001E7CFC">
            <w:pPr>
              <w:spacing w:line="240" w:lineRule="auto"/>
              <w:rPr>
                <w:sz w:val="20"/>
              </w:rPr>
            </w:pPr>
            <w:r w:rsidRPr="001E7CFC">
              <w:rPr>
                <w:sz w:val="20"/>
              </w:rPr>
              <w:t>0.00421637</w:t>
            </w:r>
          </w:p>
        </w:tc>
        <w:tc>
          <w:tcPr>
            <w:tcW w:w="1480" w:type="dxa"/>
            <w:gridSpan w:val="3"/>
            <w:noWrap/>
            <w:hideMark/>
          </w:tcPr>
          <w:p w:rsidR="00FA482D" w:rsidRPr="001E7CFC" w:rsidRDefault="00FA482D" w:rsidP="001E7CFC">
            <w:pPr>
              <w:spacing w:line="240" w:lineRule="auto"/>
              <w:rPr>
                <w:sz w:val="20"/>
              </w:rPr>
            </w:pPr>
            <w:r w:rsidRPr="001E7CFC">
              <w:rPr>
                <w:sz w:val="20"/>
              </w:rPr>
              <w:t>0</w:t>
            </w:r>
          </w:p>
        </w:tc>
        <w:tc>
          <w:tcPr>
            <w:tcW w:w="2051" w:type="dxa"/>
            <w:gridSpan w:val="2"/>
            <w:noWrap/>
            <w:hideMark/>
          </w:tcPr>
          <w:p w:rsidR="00FA482D" w:rsidRPr="001E7CFC" w:rsidRDefault="00FA482D" w:rsidP="001E7CFC">
            <w:pPr>
              <w:spacing w:line="240" w:lineRule="auto"/>
              <w:rPr>
                <w:sz w:val="20"/>
              </w:rPr>
            </w:pPr>
            <w:r w:rsidRPr="001E7CFC">
              <w:rPr>
                <w:sz w:val="20"/>
              </w:rPr>
              <w:t>0.030623158</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Run 2</w:t>
            </w:r>
          </w:p>
        </w:tc>
        <w:tc>
          <w:tcPr>
            <w:tcW w:w="1368" w:type="dxa"/>
            <w:gridSpan w:val="3"/>
            <w:noWrap/>
            <w:hideMark/>
          </w:tcPr>
          <w:p w:rsidR="00FA482D" w:rsidRPr="001E7CFC" w:rsidRDefault="00FA482D" w:rsidP="001E7CFC">
            <w:pPr>
              <w:spacing w:line="240" w:lineRule="auto"/>
              <w:rPr>
                <w:sz w:val="20"/>
              </w:rPr>
            </w:pPr>
          </w:p>
        </w:tc>
        <w:tc>
          <w:tcPr>
            <w:tcW w:w="1581" w:type="dxa"/>
            <w:gridSpan w:val="3"/>
            <w:noWrap/>
            <w:hideMark/>
          </w:tcPr>
          <w:p w:rsidR="00FA482D" w:rsidRPr="001E7CFC" w:rsidRDefault="00FA482D" w:rsidP="001E7CFC">
            <w:pPr>
              <w:spacing w:line="240" w:lineRule="auto"/>
              <w:rPr>
                <w:sz w:val="20"/>
              </w:rPr>
            </w:pPr>
          </w:p>
        </w:tc>
        <w:tc>
          <w:tcPr>
            <w:tcW w:w="1517" w:type="dxa"/>
            <w:gridSpan w:val="2"/>
            <w:noWrap/>
            <w:hideMark/>
          </w:tcPr>
          <w:p w:rsidR="00FA482D" w:rsidRPr="001E7CFC" w:rsidRDefault="00FA482D" w:rsidP="001E7CFC">
            <w:pPr>
              <w:spacing w:line="240" w:lineRule="auto"/>
              <w:rPr>
                <w:sz w:val="20"/>
              </w:rPr>
            </w:pPr>
          </w:p>
        </w:tc>
        <w:tc>
          <w:tcPr>
            <w:tcW w:w="1584" w:type="dxa"/>
            <w:gridSpan w:val="3"/>
            <w:noWrap/>
            <w:hideMark/>
          </w:tcPr>
          <w:p w:rsidR="00FA482D" w:rsidRPr="001E7CFC" w:rsidRDefault="00FA482D" w:rsidP="001E7CFC">
            <w:pPr>
              <w:spacing w:line="240" w:lineRule="auto"/>
              <w:rPr>
                <w:sz w:val="20"/>
              </w:rPr>
            </w:pPr>
          </w:p>
        </w:tc>
        <w:tc>
          <w:tcPr>
            <w:tcW w:w="1564" w:type="dxa"/>
            <w:gridSpan w:val="3"/>
            <w:noWrap/>
            <w:hideMark/>
          </w:tcPr>
          <w:p w:rsidR="00FA482D" w:rsidRPr="001E7CFC" w:rsidRDefault="00FA482D" w:rsidP="001E7CFC">
            <w:pPr>
              <w:spacing w:line="240" w:lineRule="auto"/>
              <w:rPr>
                <w:sz w:val="20"/>
              </w:rPr>
            </w:pPr>
          </w:p>
        </w:tc>
        <w:tc>
          <w:tcPr>
            <w:tcW w:w="1782" w:type="dxa"/>
            <w:gridSpan w:val="3"/>
            <w:noWrap/>
            <w:hideMark/>
          </w:tcPr>
          <w:p w:rsidR="00FA482D" w:rsidRPr="001E7CFC" w:rsidRDefault="00FA482D" w:rsidP="001E7CFC">
            <w:pPr>
              <w:spacing w:line="240" w:lineRule="auto"/>
              <w:rPr>
                <w:sz w:val="20"/>
              </w:rPr>
            </w:pPr>
          </w:p>
        </w:tc>
        <w:tc>
          <w:tcPr>
            <w:tcW w:w="1480" w:type="dxa"/>
            <w:gridSpan w:val="3"/>
            <w:noWrap/>
            <w:hideMark/>
          </w:tcPr>
          <w:p w:rsidR="00FA482D" w:rsidRPr="001E7CFC" w:rsidRDefault="00FA482D" w:rsidP="001E7CFC">
            <w:pPr>
              <w:spacing w:line="240" w:lineRule="auto"/>
              <w:rPr>
                <w:sz w:val="20"/>
              </w:rPr>
            </w:pPr>
          </w:p>
        </w:tc>
        <w:tc>
          <w:tcPr>
            <w:tcW w:w="2051" w:type="dxa"/>
            <w:gridSpan w:val="2"/>
            <w:noWrap/>
            <w:hideMark/>
          </w:tcPr>
          <w:p w:rsidR="00FA482D" w:rsidRPr="001E7CFC" w:rsidRDefault="00FA482D" w:rsidP="001E7CFC">
            <w:pPr>
              <w:spacing w:line="240" w:lineRule="auto"/>
              <w:rPr>
                <w:sz w:val="20"/>
              </w:rPr>
            </w:pP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Iteration</w:t>
            </w:r>
          </w:p>
        </w:tc>
        <w:tc>
          <w:tcPr>
            <w:tcW w:w="12927" w:type="dxa"/>
            <w:gridSpan w:val="22"/>
            <w:noWrap/>
            <w:hideMark/>
          </w:tcPr>
          <w:p w:rsidR="00FA482D" w:rsidRPr="001E7CFC" w:rsidRDefault="00FA482D" w:rsidP="001E7CFC">
            <w:pPr>
              <w:spacing w:line="240" w:lineRule="auto"/>
              <w:rPr>
                <w:sz w:val="20"/>
              </w:rPr>
            </w:pPr>
            <w:r w:rsidRPr="001E7CFC">
              <w:rPr>
                <w:sz w:val="20"/>
              </w:rPr>
              <w:t>Load Balance 30 requests - no pre-process</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p>
        </w:tc>
        <w:tc>
          <w:tcPr>
            <w:tcW w:w="1368" w:type="dxa"/>
            <w:gridSpan w:val="3"/>
            <w:noWrap/>
            <w:hideMark/>
          </w:tcPr>
          <w:p w:rsidR="00FA482D" w:rsidRPr="001E7CFC" w:rsidRDefault="00FA482D" w:rsidP="001E7CFC">
            <w:pPr>
              <w:spacing w:line="240" w:lineRule="auto"/>
              <w:rPr>
                <w:sz w:val="20"/>
              </w:rPr>
            </w:pPr>
            <w:r w:rsidRPr="001E7CFC">
              <w:rPr>
                <w:sz w:val="20"/>
              </w:rPr>
              <w:t>Total Time</w:t>
            </w:r>
          </w:p>
        </w:tc>
        <w:tc>
          <w:tcPr>
            <w:tcW w:w="1581" w:type="dxa"/>
            <w:gridSpan w:val="3"/>
            <w:noWrap/>
            <w:hideMark/>
          </w:tcPr>
          <w:p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rsidR="00FA482D" w:rsidRPr="001E7CFC" w:rsidRDefault="00FA482D" w:rsidP="001E7CFC">
            <w:pPr>
              <w:spacing w:line="240" w:lineRule="auto"/>
              <w:rPr>
                <w:sz w:val="20"/>
              </w:rPr>
            </w:pPr>
            <w:r w:rsidRPr="001E7CFC">
              <w:rPr>
                <w:sz w:val="20"/>
              </w:rPr>
              <w:t>Avg Local CPU</w:t>
            </w:r>
          </w:p>
        </w:tc>
        <w:tc>
          <w:tcPr>
            <w:tcW w:w="1584" w:type="dxa"/>
            <w:gridSpan w:val="3"/>
            <w:noWrap/>
            <w:hideMark/>
          </w:tcPr>
          <w:p w:rsidR="00FA482D" w:rsidRPr="001E7CFC" w:rsidRDefault="00FA482D" w:rsidP="001E7CFC">
            <w:pPr>
              <w:spacing w:line="240" w:lineRule="auto"/>
              <w:rPr>
                <w:sz w:val="20"/>
              </w:rPr>
            </w:pPr>
            <w:r w:rsidRPr="001E7CFC">
              <w:rPr>
                <w:sz w:val="20"/>
              </w:rPr>
              <w:t>Avg Edge CPU</w:t>
            </w:r>
          </w:p>
        </w:tc>
        <w:tc>
          <w:tcPr>
            <w:tcW w:w="1564" w:type="dxa"/>
            <w:gridSpan w:val="3"/>
            <w:noWrap/>
            <w:hideMark/>
          </w:tcPr>
          <w:p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rsidR="00FA482D" w:rsidRPr="001E7CFC" w:rsidRDefault="00FA482D" w:rsidP="001E7CFC">
            <w:pPr>
              <w:spacing w:line="240" w:lineRule="auto"/>
              <w:rPr>
                <w:sz w:val="20"/>
              </w:rPr>
            </w:pPr>
            <w:r w:rsidRPr="001E7CFC">
              <w:rPr>
                <w:sz w:val="20"/>
              </w:rPr>
              <w:t>Avg Local RAM</w:t>
            </w:r>
          </w:p>
        </w:tc>
        <w:tc>
          <w:tcPr>
            <w:tcW w:w="1480" w:type="dxa"/>
            <w:gridSpan w:val="3"/>
            <w:noWrap/>
            <w:hideMark/>
          </w:tcPr>
          <w:p w:rsidR="00FA482D" w:rsidRPr="001E7CFC" w:rsidRDefault="00FA482D" w:rsidP="001E7CFC">
            <w:pPr>
              <w:spacing w:line="240" w:lineRule="auto"/>
              <w:rPr>
                <w:sz w:val="20"/>
              </w:rPr>
            </w:pPr>
            <w:r w:rsidRPr="001E7CFC">
              <w:rPr>
                <w:sz w:val="20"/>
              </w:rPr>
              <w:t>Avg Edge RAM</w:t>
            </w:r>
          </w:p>
        </w:tc>
        <w:tc>
          <w:tcPr>
            <w:tcW w:w="2051" w:type="dxa"/>
            <w:gridSpan w:val="2"/>
            <w:noWrap/>
            <w:hideMark/>
          </w:tcPr>
          <w:p w:rsidR="00FA482D" w:rsidRPr="001E7CFC" w:rsidRDefault="00FA482D" w:rsidP="001E7CFC">
            <w:pPr>
              <w:spacing w:line="240" w:lineRule="auto"/>
              <w:rPr>
                <w:sz w:val="20"/>
              </w:rPr>
            </w:pPr>
            <w:r w:rsidRPr="001E7CFC">
              <w:rPr>
                <w:sz w:val="20"/>
              </w:rPr>
              <w:t>Avg Data Centre RAM</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1</w:t>
            </w:r>
          </w:p>
        </w:tc>
        <w:tc>
          <w:tcPr>
            <w:tcW w:w="1368" w:type="dxa"/>
            <w:gridSpan w:val="3"/>
            <w:noWrap/>
            <w:hideMark/>
          </w:tcPr>
          <w:p w:rsidR="00FA482D" w:rsidRPr="001E7CFC" w:rsidRDefault="00FA482D" w:rsidP="001E7CFC">
            <w:pPr>
              <w:spacing w:line="240" w:lineRule="auto"/>
              <w:rPr>
                <w:sz w:val="20"/>
              </w:rPr>
            </w:pPr>
            <w:r w:rsidRPr="001E7CFC">
              <w:rPr>
                <w:sz w:val="20"/>
              </w:rPr>
              <w:t>7.519</w:t>
            </w:r>
          </w:p>
        </w:tc>
        <w:tc>
          <w:tcPr>
            <w:tcW w:w="1581" w:type="dxa"/>
            <w:gridSpan w:val="3"/>
            <w:noWrap/>
            <w:hideMark/>
          </w:tcPr>
          <w:p w:rsidR="00FA482D" w:rsidRPr="001E7CFC" w:rsidRDefault="00FA482D" w:rsidP="001E7CFC">
            <w:pPr>
              <w:spacing w:line="240" w:lineRule="auto"/>
              <w:rPr>
                <w:sz w:val="20"/>
              </w:rPr>
            </w:pPr>
            <w:r w:rsidRPr="001E7CFC">
              <w:rPr>
                <w:sz w:val="20"/>
              </w:rPr>
              <w:t>5.36</w:t>
            </w:r>
          </w:p>
        </w:tc>
        <w:tc>
          <w:tcPr>
            <w:tcW w:w="1517" w:type="dxa"/>
            <w:gridSpan w:val="2"/>
            <w:noWrap/>
            <w:hideMark/>
          </w:tcPr>
          <w:p w:rsidR="00FA482D" w:rsidRPr="001E7CFC" w:rsidRDefault="00FA482D" w:rsidP="001E7CFC">
            <w:pPr>
              <w:spacing w:line="240" w:lineRule="auto"/>
              <w:rPr>
                <w:sz w:val="20"/>
              </w:rPr>
            </w:pPr>
            <w:r w:rsidRPr="001E7CFC">
              <w:rPr>
                <w:sz w:val="20"/>
              </w:rPr>
              <w:t>9.3</w:t>
            </w:r>
          </w:p>
        </w:tc>
        <w:tc>
          <w:tcPr>
            <w:tcW w:w="1584" w:type="dxa"/>
            <w:gridSpan w:val="3"/>
            <w:noWrap/>
            <w:hideMark/>
          </w:tcPr>
          <w:p w:rsidR="00FA482D" w:rsidRPr="001E7CFC" w:rsidRDefault="00FA482D" w:rsidP="001E7CFC">
            <w:pPr>
              <w:spacing w:line="240" w:lineRule="auto"/>
              <w:rPr>
                <w:sz w:val="20"/>
              </w:rPr>
            </w:pPr>
            <w:r w:rsidRPr="001E7CFC">
              <w:rPr>
                <w:sz w:val="20"/>
              </w:rPr>
              <w:t>6.92</w:t>
            </w:r>
          </w:p>
        </w:tc>
        <w:tc>
          <w:tcPr>
            <w:tcW w:w="1564" w:type="dxa"/>
            <w:gridSpan w:val="3"/>
            <w:noWrap/>
            <w:hideMark/>
          </w:tcPr>
          <w:p w:rsidR="00FA482D" w:rsidRPr="001E7CFC" w:rsidRDefault="00FA482D" w:rsidP="001E7CFC">
            <w:pPr>
              <w:spacing w:line="240" w:lineRule="auto"/>
              <w:rPr>
                <w:sz w:val="20"/>
              </w:rPr>
            </w:pPr>
            <w:r w:rsidRPr="001E7CFC">
              <w:rPr>
                <w:sz w:val="20"/>
              </w:rPr>
              <w:t>46.05</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8.8</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2</w:t>
            </w:r>
          </w:p>
        </w:tc>
        <w:tc>
          <w:tcPr>
            <w:tcW w:w="1368" w:type="dxa"/>
            <w:gridSpan w:val="3"/>
            <w:noWrap/>
            <w:hideMark/>
          </w:tcPr>
          <w:p w:rsidR="00FA482D" w:rsidRPr="001E7CFC" w:rsidRDefault="00FA482D" w:rsidP="001E7CFC">
            <w:pPr>
              <w:spacing w:line="240" w:lineRule="auto"/>
              <w:rPr>
                <w:sz w:val="20"/>
              </w:rPr>
            </w:pPr>
            <w:r w:rsidRPr="001E7CFC">
              <w:rPr>
                <w:sz w:val="20"/>
              </w:rPr>
              <w:t>7.43</w:t>
            </w:r>
          </w:p>
        </w:tc>
        <w:tc>
          <w:tcPr>
            <w:tcW w:w="1581" w:type="dxa"/>
            <w:gridSpan w:val="3"/>
            <w:noWrap/>
            <w:hideMark/>
          </w:tcPr>
          <w:p w:rsidR="00FA482D" w:rsidRPr="001E7CFC" w:rsidRDefault="00FA482D" w:rsidP="001E7CFC">
            <w:pPr>
              <w:spacing w:line="240" w:lineRule="auto"/>
              <w:rPr>
                <w:sz w:val="20"/>
              </w:rPr>
            </w:pPr>
            <w:r w:rsidRPr="001E7CFC">
              <w:rPr>
                <w:sz w:val="20"/>
              </w:rPr>
              <w:t>5.438</w:t>
            </w:r>
          </w:p>
        </w:tc>
        <w:tc>
          <w:tcPr>
            <w:tcW w:w="1517" w:type="dxa"/>
            <w:gridSpan w:val="2"/>
            <w:noWrap/>
            <w:hideMark/>
          </w:tcPr>
          <w:p w:rsidR="00FA482D" w:rsidRPr="001E7CFC" w:rsidRDefault="00FA482D" w:rsidP="001E7CFC">
            <w:pPr>
              <w:spacing w:line="240" w:lineRule="auto"/>
              <w:rPr>
                <w:sz w:val="20"/>
              </w:rPr>
            </w:pPr>
            <w:r w:rsidRPr="001E7CFC">
              <w:rPr>
                <w:sz w:val="20"/>
              </w:rPr>
              <w:t>9.31</w:t>
            </w:r>
          </w:p>
        </w:tc>
        <w:tc>
          <w:tcPr>
            <w:tcW w:w="1584" w:type="dxa"/>
            <w:gridSpan w:val="3"/>
            <w:noWrap/>
            <w:hideMark/>
          </w:tcPr>
          <w:p w:rsidR="00FA482D" w:rsidRPr="001E7CFC" w:rsidRDefault="00FA482D" w:rsidP="001E7CFC">
            <w:pPr>
              <w:spacing w:line="240" w:lineRule="auto"/>
              <w:rPr>
                <w:sz w:val="20"/>
              </w:rPr>
            </w:pPr>
            <w:r w:rsidRPr="001E7CFC">
              <w:rPr>
                <w:sz w:val="20"/>
              </w:rPr>
              <w:t>6.73</w:t>
            </w:r>
          </w:p>
        </w:tc>
        <w:tc>
          <w:tcPr>
            <w:tcW w:w="1564" w:type="dxa"/>
            <w:gridSpan w:val="3"/>
            <w:noWrap/>
            <w:hideMark/>
          </w:tcPr>
          <w:p w:rsidR="00FA482D" w:rsidRPr="001E7CFC" w:rsidRDefault="00FA482D" w:rsidP="001E7CFC">
            <w:pPr>
              <w:spacing w:line="240" w:lineRule="auto"/>
              <w:rPr>
                <w:sz w:val="20"/>
              </w:rPr>
            </w:pPr>
            <w:r w:rsidRPr="001E7CFC">
              <w:rPr>
                <w:sz w:val="20"/>
              </w:rPr>
              <w:t>48.05</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8.86</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3</w:t>
            </w:r>
          </w:p>
        </w:tc>
        <w:tc>
          <w:tcPr>
            <w:tcW w:w="1368" w:type="dxa"/>
            <w:gridSpan w:val="3"/>
            <w:noWrap/>
            <w:hideMark/>
          </w:tcPr>
          <w:p w:rsidR="00FA482D" w:rsidRPr="001E7CFC" w:rsidRDefault="00FA482D" w:rsidP="001E7CFC">
            <w:pPr>
              <w:spacing w:line="240" w:lineRule="auto"/>
              <w:rPr>
                <w:sz w:val="20"/>
              </w:rPr>
            </w:pPr>
            <w:r w:rsidRPr="001E7CFC">
              <w:rPr>
                <w:sz w:val="20"/>
              </w:rPr>
              <w:t>8.041</w:t>
            </w:r>
          </w:p>
        </w:tc>
        <w:tc>
          <w:tcPr>
            <w:tcW w:w="1581" w:type="dxa"/>
            <w:gridSpan w:val="3"/>
            <w:noWrap/>
            <w:hideMark/>
          </w:tcPr>
          <w:p w:rsidR="00FA482D" w:rsidRPr="001E7CFC" w:rsidRDefault="00FA482D" w:rsidP="001E7CFC">
            <w:pPr>
              <w:spacing w:line="240" w:lineRule="auto"/>
              <w:rPr>
                <w:sz w:val="20"/>
              </w:rPr>
            </w:pPr>
            <w:r w:rsidRPr="001E7CFC">
              <w:rPr>
                <w:sz w:val="20"/>
              </w:rPr>
              <w:t>6.115</w:t>
            </w:r>
          </w:p>
        </w:tc>
        <w:tc>
          <w:tcPr>
            <w:tcW w:w="1517" w:type="dxa"/>
            <w:gridSpan w:val="2"/>
            <w:noWrap/>
            <w:hideMark/>
          </w:tcPr>
          <w:p w:rsidR="00FA482D" w:rsidRPr="001E7CFC" w:rsidRDefault="00FA482D" w:rsidP="001E7CFC">
            <w:pPr>
              <w:spacing w:line="240" w:lineRule="auto"/>
              <w:rPr>
                <w:sz w:val="20"/>
              </w:rPr>
            </w:pPr>
            <w:r w:rsidRPr="001E7CFC">
              <w:rPr>
                <w:sz w:val="20"/>
              </w:rPr>
              <w:t>5.46</w:t>
            </w:r>
          </w:p>
        </w:tc>
        <w:tc>
          <w:tcPr>
            <w:tcW w:w="1584" w:type="dxa"/>
            <w:gridSpan w:val="3"/>
            <w:noWrap/>
            <w:hideMark/>
          </w:tcPr>
          <w:p w:rsidR="00FA482D" w:rsidRPr="001E7CFC" w:rsidRDefault="00FA482D" w:rsidP="001E7CFC">
            <w:pPr>
              <w:spacing w:line="240" w:lineRule="auto"/>
              <w:rPr>
                <w:sz w:val="20"/>
              </w:rPr>
            </w:pPr>
            <w:r w:rsidRPr="001E7CFC">
              <w:rPr>
                <w:sz w:val="20"/>
              </w:rPr>
              <w:t>5.41</w:t>
            </w:r>
          </w:p>
        </w:tc>
        <w:tc>
          <w:tcPr>
            <w:tcW w:w="1564" w:type="dxa"/>
            <w:gridSpan w:val="3"/>
            <w:noWrap/>
            <w:hideMark/>
          </w:tcPr>
          <w:p w:rsidR="00FA482D" w:rsidRPr="001E7CFC" w:rsidRDefault="00FA482D" w:rsidP="001E7CFC">
            <w:pPr>
              <w:spacing w:line="240" w:lineRule="auto"/>
              <w:rPr>
                <w:sz w:val="20"/>
              </w:rPr>
            </w:pPr>
            <w:r w:rsidRPr="001E7CFC">
              <w:rPr>
                <w:sz w:val="20"/>
              </w:rPr>
              <w:t>40.79</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8.83</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4</w:t>
            </w:r>
          </w:p>
        </w:tc>
        <w:tc>
          <w:tcPr>
            <w:tcW w:w="1368" w:type="dxa"/>
            <w:gridSpan w:val="3"/>
            <w:noWrap/>
            <w:hideMark/>
          </w:tcPr>
          <w:p w:rsidR="00FA482D" w:rsidRPr="001E7CFC" w:rsidRDefault="00FA482D" w:rsidP="001E7CFC">
            <w:pPr>
              <w:spacing w:line="240" w:lineRule="auto"/>
              <w:rPr>
                <w:sz w:val="20"/>
              </w:rPr>
            </w:pPr>
            <w:r w:rsidRPr="001E7CFC">
              <w:rPr>
                <w:sz w:val="20"/>
              </w:rPr>
              <w:t>8.62</w:t>
            </w:r>
          </w:p>
        </w:tc>
        <w:tc>
          <w:tcPr>
            <w:tcW w:w="1581" w:type="dxa"/>
            <w:gridSpan w:val="3"/>
            <w:noWrap/>
            <w:hideMark/>
          </w:tcPr>
          <w:p w:rsidR="00FA482D" w:rsidRPr="001E7CFC" w:rsidRDefault="00FA482D" w:rsidP="001E7CFC">
            <w:pPr>
              <w:spacing w:line="240" w:lineRule="auto"/>
              <w:rPr>
                <w:sz w:val="20"/>
              </w:rPr>
            </w:pPr>
            <w:r w:rsidRPr="001E7CFC">
              <w:rPr>
                <w:sz w:val="20"/>
              </w:rPr>
              <w:t>6.239</w:t>
            </w:r>
          </w:p>
        </w:tc>
        <w:tc>
          <w:tcPr>
            <w:tcW w:w="1517" w:type="dxa"/>
            <w:gridSpan w:val="2"/>
            <w:noWrap/>
            <w:hideMark/>
          </w:tcPr>
          <w:p w:rsidR="00FA482D" w:rsidRPr="001E7CFC" w:rsidRDefault="00FA482D" w:rsidP="001E7CFC">
            <w:pPr>
              <w:spacing w:line="240" w:lineRule="auto"/>
              <w:rPr>
                <w:sz w:val="20"/>
              </w:rPr>
            </w:pPr>
            <w:r w:rsidRPr="001E7CFC">
              <w:rPr>
                <w:sz w:val="20"/>
              </w:rPr>
              <w:t>6.35</w:t>
            </w:r>
          </w:p>
        </w:tc>
        <w:tc>
          <w:tcPr>
            <w:tcW w:w="1584" w:type="dxa"/>
            <w:gridSpan w:val="3"/>
            <w:noWrap/>
            <w:hideMark/>
          </w:tcPr>
          <w:p w:rsidR="00FA482D" w:rsidRPr="001E7CFC" w:rsidRDefault="00FA482D" w:rsidP="001E7CFC">
            <w:pPr>
              <w:spacing w:line="240" w:lineRule="auto"/>
              <w:rPr>
                <w:sz w:val="20"/>
              </w:rPr>
            </w:pPr>
            <w:r w:rsidRPr="001E7CFC">
              <w:rPr>
                <w:sz w:val="20"/>
              </w:rPr>
              <w:t>5.73</w:t>
            </w:r>
          </w:p>
        </w:tc>
        <w:tc>
          <w:tcPr>
            <w:tcW w:w="1564" w:type="dxa"/>
            <w:gridSpan w:val="3"/>
            <w:noWrap/>
            <w:hideMark/>
          </w:tcPr>
          <w:p w:rsidR="00FA482D" w:rsidRPr="001E7CFC" w:rsidRDefault="00FA482D" w:rsidP="001E7CFC">
            <w:pPr>
              <w:spacing w:line="240" w:lineRule="auto"/>
              <w:rPr>
                <w:sz w:val="20"/>
              </w:rPr>
            </w:pPr>
            <w:r w:rsidRPr="001E7CFC">
              <w:rPr>
                <w:sz w:val="20"/>
              </w:rPr>
              <w:t>46.15</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8.86</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5</w:t>
            </w:r>
          </w:p>
        </w:tc>
        <w:tc>
          <w:tcPr>
            <w:tcW w:w="1368" w:type="dxa"/>
            <w:gridSpan w:val="3"/>
            <w:noWrap/>
            <w:hideMark/>
          </w:tcPr>
          <w:p w:rsidR="00FA482D" w:rsidRPr="001E7CFC" w:rsidRDefault="00FA482D" w:rsidP="001E7CFC">
            <w:pPr>
              <w:spacing w:line="240" w:lineRule="auto"/>
              <w:rPr>
                <w:sz w:val="20"/>
              </w:rPr>
            </w:pPr>
            <w:r w:rsidRPr="001E7CFC">
              <w:rPr>
                <w:sz w:val="20"/>
              </w:rPr>
              <w:t>8.663</w:t>
            </w:r>
          </w:p>
        </w:tc>
        <w:tc>
          <w:tcPr>
            <w:tcW w:w="1581" w:type="dxa"/>
            <w:gridSpan w:val="3"/>
            <w:noWrap/>
            <w:hideMark/>
          </w:tcPr>
          <w:p w:rsidR="00FA482D" w:rsidRPr="001E7CFC" w:rsidRDefault="00FA482D" w:rsidP="001E7CFC">
            <w:pPr>
              <w:spacing w:line="240" w:lineRule="auto"/>
              <w:rPr>
                <w:sz w:val="20"/>
              </w:rPr>
            </w:pPr>
            <w:r w:rsidRPr="001E7CFC">
              <w:rPr>
                <w:sz w:val="20"/>
              </w:rPr>
              <w:t>6.25</w:t>
            </w:r>
          </w:p>
        </w:tc>
        <w:tc>
          <w:tcPr>
            <w:tcW w:w="1517" w:type="dxa"/>
            <w:gridSpan w:val="2"/>
            <w:noWrap/>
            <w:hideMark/>
          </w:tcPr>
          <w:p w:rsidR="00FA482D" w:rsidRPr="001E7CFC" w:rsidRDefault="00FA482D" w:rsidP="001E7CFC">
            <w:pPr>
              <w:spacing w:line="240" w:lineRule="auto"/>
              <w:rPr>
                <w:sz w:val="20"/>
              </w:rPr>
            </w:pPr>
            <w:r w:rsidRPr="001E7CFC">
              <w:rPr>
                <w:sz w:val="20"/>
              </w:rPr>
              <w:t>6.57</w:t>
            </w:r>
          </w:p>
        </w:tc>
        <w:tc>
          <w:tcPr>
            <w:tcW w:w="1584" w:type="dxa"/>
            <w:gridSpan w:val="3"/>
            <w:noWrap/>
            <w:hideMark/>
          </w:tcPr>
          <w:p w:rsidR="00FA482D" w:rsidRPr="001E7CFC" w:rsidRDefault="00FA482D" w:rsidP="001E7CFC">
            <w:pPr>
              <w:spacing w:line="240" w:lineRule="auto"/>
              <w:rPr>
                <w:sz w:val="20"/>
              </w:rPr>
            </w:pPr>
            <w:r w:rsidRPr="001E7CFC">
              <w:rPr>
                <w:sz w:val="20"/>
              </w:rPr>
              <w:t>5.9</w:t>
            </w:r>
          </w:p>
        </w:tc>
        <w:tc>
          <w:tcPr>
            <w:tcW w:w="1564" w:type="dxa"/>
            <w:gridSpan w:val="3"/>
            <w:noWrap/>
            <w:hideMark/>
          </w:tcPr>
          <w:p w:rsidR="00FA482D" w:rsidRPr="001E7CFC" w:rsidRDefault="00FA482D" w:rsidP="001E7CFC">
            <w:pPr>
              <w:spacing w:line="240" w:lineRule="auto"/>
              <w:rPr>
                <w:sz w:val="20"/>
              </w:rPr>
            </w:pPr>
            <w:r w:rsidRPr="001E7CFC">
              <w:rPr>
                <w:sz w:val="20"/>
              </w:rPr>
              <w:t>45.64</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8.85</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6</w:t>
            </w:r>
          </w:p>
        </w:tc>
        <w:tc>
          <w:tcPr>
            <w:tcW w:w="1368" w:type="dxa"/>
            <w:gridSpan w:val="3"/>
            <w:noWrap/>
            <w:hideMark/>
          </w:tcPr>
          <w:p w:rsidR="00FA482D" w:rsidRPr="001E7CFC" w:rsidRDefault="00FA482D" w:rsidP="001E7CFC">
            <w:pPr>
              <w:spacing w:line="240" w:lineRule="auto"/>
              <w:rPr>
                <w:sz w:val="20"/>
              </w:rPr>
            </w:pPr>
            <w:r w:rsidRPr="001E7CFC">
              <w:rPr>
                <w:sz w:val="20"/>
              </w:rPr>
              <w:t>7.947</w:t>
            </w:r>
          </w:p>
        </w:tc>
        <w:tc>
          <w:tcPr>
            <w:tcW w:w="1581" w:type="dxa"/>
            <w:gridSpan w:val="3"/>
            <w:noWrap/>
            <w:hideMark/>
          </w:tcPr>
          <w:p w:rsidR="00FA482D" w:rsidRPr="001E7CFC" w:rsidRDefault="00FA482D" w:rsidP="001E7CFC">
            <w:pPr>
              <w:spacing w:line="240" w:lineRule="auto"/>
              <w:rPr>
                <w:sz w:val="20"/>
              </w:rPr>
            </w:pPr>
            <w:r w:rsidRPr="001E7CFC">
              <w:rPr>
                <w:sz w:val="20"/>
              </w:rPr>
              <w:t>5.681</w:t>
            </w:r>
          </w:p>
        </w:tc>
        <w:tc>
          <w:tcPr>
            <w:tcW w:w="1517" w:type="dxa"/>
            <w:gridSpan w:val="2"/>
            <w:noWrap/>
            <w:hideMark/>
          </w:tcPr>
          <w:p w:rsidR="00FA482D" w:rsidRPr="001E7CFC" w:rsidRDefault="00FA482D" w:rsidP="001E7CFC">
            <w:pPr>
              <w:spacing w:line="240" w:lineRule="auto"/>
              <w:rPr>
                <w:sz w:val="20"/>
              </w:rPr>
            </w:pPr>
            <w:r w:rsidRPr="001E7CFC">
              <w:rPr>
                <w:sz w:val="20"/>
              </w:rPr>
              <w:t>7.49</w:t>
            </w:r>
          </w:p>
        </w:tc>
        <w:tc>
          <w:tcPr>
            <w:tcW w:w="1584" w:type="dxa"/>
            <w:gridSpan w:val="3"/>
            <w:noWrap/>
            <w:hideMark/>
          </w:tcPr>
          <w:p w:rsidR="00FA482D" w:rsidRPr="001E7CFC" w:rsidRDefault="00FA482D" w:rsidP="001E7CFC">
            <w:pPr>
              <w:spacing w:line="240" w:lineRule="auto"/>
              <w:rPr>
                <w:sz w:val="20"/>
              </w:rPr>
            </w:pPr>
            <w:r w:rsidRPr="001E7CFC">
              <w:rPr>
                <w:sz w:val="20"/>
              </w:rPr>
              <w:t>5.67</w:t>
            </w:r>
          </w:p>
        </w:tc>
        <w:tc>
          <w:tcPr>
            <w:tcW w:w="1564" w:type="dxa"/>
            <w:gridSpan w:val="3"/>
            <w:noWrap/>
            <w:hideMark/>
          </w:tcPr>
          <w:p w:rsidR="00FA482D" w:rsidRPr="001E7CFC" w:rsidRDefault="00FA482D" w:rsidP="001E7CFC">
            <w:pPr>
              <w:spacing w:line="240" w:lineRule="auto"/>
              <w:rPr>
                <w:sz w:val="20"/>
              </w:rPr>
            </w:pPr>
            <w:r w:rsidRPr="001E7CFC">
              <w:rPr>
                <w:sz w:val="20"/>
              </w:rPr>
              <w:t>43.5</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8.83</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7</w:t>
            </w:r>
          </w:p>
        </w:tc>
        <w:tc>
          <w:tcPr>
            <w:tcW w:w="1368" w:type="dxa"/>
            <w:gridSpan w:val="3"/>
            <w:noWrap/>
            <w:hideMark/>
          </w:tcPr>
          <w:p w:rsidR="00FA482D" w:rsidRPr="001E7CFC" w:rsidRDefault="00FA482D" w:rsidP="001E7CFC">
            <w:pPr>
              <w:spacing w:line="240" w:lineRule="auto"/>
              <w:rPr>
                <w:sz w:val="20"/>
              </w:rPr>
            </w:pPr>
            <w:r w:rsidRPr="001E7CFC">
              <w:rPr>
                <w:sz w:val="20"/>
              </w:rPr>
              <w:t>7.335</w:t>
            </w:r>
          </w:p>
        </w:tc>
        <w:tc>
          <w:tcPr>
            <w:tcW w:w="1581" w:type="dxa"/>
            <w:gridSpan w:val="3"/>
            <w:noWrap/>
            <w:hideMark/>
          </w:tcPr>
          <w:p w:rsidR="00FA482D" w:rsidRPr="001E7CFC" w:rsidRDefault="00FA482D" w:rsidP="001E7CFC">
            <w:pPr>
              <w:spacing w:line="240" w:lineRule="auto"/>
              <w:rPr>
                <w:sz w:val="20"/>
              </w:rPr>
            </w:pPr>
            <w:r w:rsidRPr="001E7CFC">
              <w:rPr>
                <w:sz w:val="20"/>
              </w:rPr>
              <w:t>5.133</w:t>
            </w:r>
          </w:p>
        </w:tc>
        <w:tc>
          <w:tcPr>
            <w:tcW w:w="1517" w:type="dxa"/>
            <w:gridSpan w:val="2"/>
            <w:noWrap/>
            <w:hideMark/>
          </w:tcPr>
          <w:p w:rsidR="00FA482D" w:rsidRPr="001E7CFC" w:rsidRDefault="00FA482D" w:rsidP="001E7CFC">
            <w:pPr>
              <w:spacing w:line="240" w:lineRule="auto"/>
              <w:rPr>
                <w:sz w:val="20"/>
              </w:rPr>
            </w:pPr>
            <w:r w:rsidRPr="001E7CFC">
              <w:rPr>
                <w:sz w:val="20"/>
              </w:rPr>
              <w:t>7.81</w:t>
            </w:r>
          </w:p>
        </w:tc>
        <w:tc>
          <w:tcPr>
            <w:tcW w:w="1584" w:type="dxa"/>
            <w:gridSpan w:val="3"/>
            <w:noWrap/>
            <w:hideMark/>
          </w:tcPr>
          <w:p w:rsidR="00FA482D" w:rsidRPr="001E7CFC" w:rsidRDefault="00FA482D" w:rsidP="001E7CFC">
            <w:pPr>
              <w:spacing w:line="240" w:lineRule="auto"/>
              <w:rPr>
                <w:sz w:val="20"/>
              </w:rPr>
            </w:pPr>
            <w:r w:rsidRPr="001E7CFC">
              <w:rPr>
                <w:sz w:val="20"/>
              </w:rPr>
              <w:t>6.08</w:t>
            </w:r>
          </w:p>
        </w:tc>
        <w:tc>
          <w:tcPr>
            <w:tcW w:w="1564" w:type="dxa"/>
            <w:gridSpan w:val="3"/>
            <w:noWrap/>
            <w:hideMark/>
          </w:tcPr>
          <w:p w:rsidR="00FA482D" w:rsidRPr="001E7CFC" w:rsidRDefault="00FA482D" w:rsidP="001E7CFC">
            <w:pPr>
              <w:spacing w:line="240" w:lineRule="auto"/>
              <w:rPr>
                <w:sz w:val="20"/>
              </w:rPr>
            </w:pPr>
            <w:r w:rsidRPr="001E7CFC">
              <w:rPr>
                <w:sz w:val="20"/>
              </w:rPr>
              <w:t>43.35</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80"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8.83</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8</w:t>
            </w:r>
          </w:p>
        </w:tc>
        <w:tc>
          <w:tcPr>
            <w:tcW w:w="1368" w:type="dxa"/>
            <w:gridSpan w:val="3"/>
            <w:noWrap/>
            <w:hideMark/>
          </w:tcPr>
          <w:p w:rsidR="00FA482D" w:rsidRPr="001E7CFC" w:rsidRDefault="00FA482D" w:rsidP="001E7CFC">
            <w:pPr>
              <w:spacing w:line="240" w:lineRule="auto"/>
              <w:rPr>
                <w:sz w:val="20"/>
              </w:rPr>
            </w:pPr>
            <w:r w:rsidRPr="001E7CFC">
              <w:rPr>
                <w:sz w:val="20"/>
              </w:rPr>
              <w:t>10.061</w:t>
            </w:r>
          </w:p>
        </w:tc>
        <w:tc>
          <w:tcPr>
            <w:tcW w:w="1581" w:type="dxa"/>
            <w:gridSpan w:val="3"/>
            <w:noWrap/>
            <w:hideMark/>
          </w:tcPr>
          <w:p w:rsidR="00FA482D" w:rsidRPr="001E7CFC" w:rsidRDefault="00FA482D" w:rsidP="001E7CFC">
            <w:pPr>
              <w:spacing w:line="240" w:lineRule="auto"/>
              <w:rPr>
                <w:sz w:val="20"/>
              </w:rPr>
            </w:pPr>
            <w:r w:rsidRPr="001E7CFC">
              <w:rPr>
                <w:sz w:val="20"/>
              </w:rPr>
              <w:t>7.903</w:t>
            </w:r>
          </w:p>
        </w:tc>
        <w:tc>
          <w:tcPr>
            <w:tcW w:w="1517" w:type="dxa"/>
            <w:gridSpan w:val="2"/>
            <w:noWrap/>
            <w:hideMark/>
          </w:tcPr>
          <w:p w:rsidR="00FA482D" w:rsidRPr="001E7CFC" w:rsidRDefault="00FA482D" w:rsidP="001E7CFC">
            <w:pPr>
              <w:spacing w:line="240" w:lineRule="auto"/>
              <w:rPr>
                <w:sz w:val="20"/>
              </w:rPr>
            </w:pPr>
            <w:r w:rsidRPr="001E7CFC">
              <w:rPr>
                <w:sz w:val="20"/>
              </w:rPr>
              <w:t>5.2</w:t>
            </w:r>
          </w:p>
        </w:tc>
        <w:tc>
          <w:tcPr>
            <w:tcW w:w="1584" w:type="dxa"/>
            <w:gridSpan w:val="3"/>
            <w:noWrap/>
            <w:hideMark/>
          </w:tcPr>
          <w:p w:rsidR="00FA482D" w:rsidRPr="001E7CFC" w:rsidRDefault="00FA482D" w:rsidP="001E7CFC">
            <w:pPr>
              <w:spacing w:line="240" w:lineRule="auto"/>
              <w:rPr>
                <w:sz w:val="20"/>
              </w:rPr>
            </w:pPr>
            <w:r w:rsidRPr="001E7CFC">
              <w:rPr>
                <w:sz w:val="20"/>
              </w:rPr>
              <w:t>3.73</w:t>
            </w:r>
          </w:p>
        </w:tc>
        <w:tc>
          <w:tcPr>
            <w:tcW w:w="1564" w:type="dxa"/>
            <w:gridSpan w:val="3"/>
            <w:noWrap/>
            <w:hideMark/>
          </w:tcPr>
          <w:p w:rsidR="00FA482D" w:rsidRPr="001E7CFC" w:rsidRDefault="00FA482D" w:rsidP="001E7CFC">
            <w:pPr>
              <w:spacing w:line="240" w:lineRule="auto"/>
              <w:rPr>
                <w:sz w:val="20"/>
              </w:rPr>
            </w:pPr>
            <w:r w:rsidRPr="001E7CFC">
              <w:rPr>
                <w:sz w:val="20"/>
              </w:rPr>
              <w:t>46.44</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8.82</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9</w:t>
            </w:r>
          </w:p>
        </w:tc>
        <w:tc>
          <w:tcPr>
            <w:tcW w:w="1368" w:type="dxa"/>
            <w:gridSpan w:val="3"/>
            <w:noWrap/>
            <w:hideMark/>
          </w:tcPr>
          <w:p w:rsidR="00FA482D" w:rsidRPr="001E7CFC" w:rsidRDefault="00FA482D" w:rsidP="001E7CFC">
            <w:pPr>
              <w:spacing w:line="240" w:lineRule="auto"/>
              <w:rPr>
                <w:sz w:val="20"/>
              </w:rPr>
            </w:pPr>
            <w:r w:rsidRPr="001E7CFC">
              <w:rPr>
                <w:sz w:val="20"/>
              </w:rPr>
              <w:t>8.564</w:t>
            </w:r>
          </w:p>
        </w:tc>
        <w:tc>
          <w:tcPr>
            <w:tcW w:w="1581" w:type="dxa"/>
            <w:gridSpan w:val="3"/>
            <w:noWrap/>
            <w:hideMark/>
          </w:tcPr>
          <w:p w:rsidR="00FA482D" w:rsidRPr="001E7CFC" w:rsidRDefault="00FA482D" w:rsidP="001E7CFC">
            <w:pPr>
              <w:spacing w:line="240" w:lineRule="auto"/>
              <w:rPr>
                <w:sz w:val="20"/>
              </w:rPr>
            </w:pPr>
            <w:r w:rsidRPr="001E7CFC">
              <w:rPr>
                <w:sz w:val="20"/>
              </w:rPr>
              <w:t>5.909</w:t>
            </w:r>
          </w:p>
        </w:tc>
        <w:tc>
          <w:tcPr>
            <w:tcW w:w="1517" w:type="dxa"/>
            <w:gridSpan w:val="2"/>
            <w:noWrap/>
            <w:hideMark/>
          </w:tcPr>
          <w:p w:rsidR="00FA482D" w:rsidRPr="001E7CFC" w:rsidRDefault="00FA482D" w:rsidP="001E7CFC">
            <w:pPr>
              <w:spacing w:line="240" w:lineRule="auto"/>
              <w:rPr>
                <w:sz w:val="20"/>
              </w:rPr>
            </w:pPr>
            <w:r w:rsidRPr="001E7CFC">
              <w:rPr>
                <w:sz w:val="20"/>
              </w:rPr>
              <w:t>6.67</w:t>
            </w:r>
          </w:p>
        </w:tc>
        <w:tc>
          <w:tcPr>
            <w:tcW w:w="1584" w:type="dxa"/>
            <w:gridSpan w:val="3"/>
            <w:noWrap/>
            <w:hideMark/>
          </w:tcPr>
          <w:p w:rsidR="00FA482D" w:rsidRPr="001E7CFC" w:rsidRDefault="00FA482D" w:rsidP="001E7CFC">
            <w:pPr>
              <w:spacing w:line="240" w:lineRule="auto"/>
              <w:rPr>
                <w:sz w:val="20"/>
              </w:rPr>
            </w:pPr>
            <w:r w:rsidRPr="001E7CFC">
              <w:rPr>
                <w:sz w:val="20"/>
              </w:rPr>
              <w:t>6.28</w:t>
            </w:r>
          </w:p>
        </w:tc>
        <w:tc>
          <w:tcPr>
            <w:tcW w:w="1564" w:type="dxa"/>
            <w:gridSpan w:val="3"/>
            <w:noWrap/>
            <w:hideMark/>
          </w:tcPr>
          <w:p w:rsidR="00FA482D" w:rsidRPr="001E7CFC" w:rsidRDefault="00FA482D" w:rsidP="001E7CFC">
            <w:pPr>
              <w:spacing w:line="240" w:lineRule="auto"/>
              <w:rPr>
                <w:sz w:val="20"/>
              </w:rPr>
            </w:pPr>
            <w:r w:rsidRPr="001E7CFC">
              <w:rPr>
                <w:sz w:val="20"/>
              </w:rPr>
              <w:t>40.9</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8.8</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10</w:t>
            </w:r>
          </w:p>
        </w:tc>
        <w:tc>
          <w:tcPr>
            <w:tcW w:w="1368" w:type="dxa"/>
            <w:gridSpan w:val="3"/>
            <w:noWrap/>
            <w:hideMark/>
          </w:tcPr>
          <w:p w:rsidR="00FA482D" w:rsidRPr="001E7CFC" w:rsidRDefault="00FA482D" w:rsidP="001E7CFC">
            <w:pPr>
              <w:spacing w:line="240" w:lineRule="auto"/>
              <w:rPr>
                <w:sz w:val="20"/>
              </w:rPr>
            </w:pPr>
            <w:r w:rsidRPr="001E7CFC">
              <w:rPr>
                <w:sz w:val="20"/>
              </w:rPr>
              <w:t>8.15</w:t>
            </w:r>
          </w:p>
        </w:tc>
        <w:tc>
          <w:tcPr>
            <w:tcW w:w="1581" w:type="dxa"/>
            <w:gridSpan w:val="3"/>
            <w:noWrap/>
            <w:hideMark/>
          </w:tcPr>
          <w:p w:rsidR="00FA482D" w:rsidRPr="001E7CFC" w:rsidRDefault="00FA482D" w:rsidP="001E7CFC">
            <w:pPr>
              <w:spacing w:line="240" w:lineRule="auto"/>
              <w:rPr>
                <w:sz w:val="20"/>
              </w:rPr>
            </w:pPr>
            <w:r w:rsidRPr="001E7CFC">
              <w:rPr>
                <w:sz w:val="20"/>
              </w:rPr>
              <w:t>5.917</w:t>
            </w:r>
          </w:p>
        </w:tc>
        <w:tc>
          <w:tcPr>
            <w:tcW w:w="1517" w:type="dxa"/>
            <w:gridSpan w:val="2"/>
            <w:noWrap/>
            <w:hideMark/>
          </w:tcPr>
          <w:p w:rsidR="00FA482D" w:rsidRPr="001E7CFC" w:rsidRDefault="00FA482D" w:rsidP="001E7CFC">
            <w:pPr>
              <w:spacing w:line="240" w:lineRule="auto"/>
              <w:rPr>
                <w:sz w:val="20"/>
              </w:rPr>
            </w:pPr>
            <w:r w:rsidRPr="001E7CFC">
              <w:rPr>
                <w:sz w:val="20"/>
              </w:rPr>
              <w:t>6.71</w:t>
            </w:r>
          </w:p>
        </w:tc>
        <w:tc>
          <w:tcPr>
            <w:tcW w:w="1584" w:type="dxa"/>
            <w:gridSpan w:val="3"/>
            <w:noWrap/>
            <w:hideMark/>
          </w:tcPr>
          <w:p w:rsidR="00FA482D" w:rsidRPr="001E7CFC" w:rsidRDefault="00FA482D" w:rsidP="001E7CFC">
            <w:pPr>
              <w:spacing w:line="240" w:lineRule="auto"/>
              <w:rPr>
                <w:sz w:val="20"/>
              </w:rPr>
            </w:pPr>
            <w:r w:rsidRPr="001E7CFC">
              <w:rPr>
                <w:sz w:val="20"/>
              </w:rPr>
              <w:t>5.59</w:t>
            </w:r>
          </w:p>
        </w:tc>
        <w:tc>
          <w:tcPr>
            <w:tcW w:w="1564" w:type="dxa"/>
            <w:gridSpan w:val="3"/>
            <w:noWrap/>
            <w:hideMark/>
          </w:tcPr>
          <w:p w:rsidR="00FA482D" w:rsidRPr="001E7CFC" w:rsidRDefault="00FA482D" w:rsidP="001E7CFC">
            <w:pPr>
              <w:spacing w:line="240" w:lineRule="auto"/>
              <w:rPr>
                <w:sz w:val="20"/>
              </w:rPr>
            </w:pPr>
            <w:r w:rsidRPr="001E7CFC">
              <w:rPr>
                <w:sz w:val="20"/>
              </w:rPr>
              <w:t>43.65</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8.8</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Avg</w:t>
            </w:r>
          </w:p>
        </w:tc>
        <w:tc>
          <w:tcPr>
            <w:tcW w:w="1368" w:type="dxa"/>
            <w:gridSpan w:val="3"/>
            <w:noWrap/>
            <w:hideMark/>
          </w:tcPr>
          <w:p w:rsidR="00FA482D" w:rsidRPr="001E7CFC" w:rsidRDefault="00FA482D" w:rsidP="001E7CFC">
            <w:pPr>
              <w:spacing w:line="240" w:lineRule="auto"/>
              <w:rPr>
                <w:sz w:val="20"/>
              </w:rPr>
            </w:pPr>
            <w:r w:rsidRPr="001E7CFC">
              <w:rPr>
                <w:sz w:val="20"/>
              </w:rPr>
              <w:t>8.233</w:t>
            </w:r>
          </w:p>
        </w:tc>
        <w:tc>
          <w:tcPr>
            <w:tcW w:w="1581" w:type="dxa"/>
            <w:gridSpan w:val="3"/>
            <w:noWrap/>
            <w:hideMark/>
          </w:tcPr>
          <w:p w:rsidR="00FA482D" w:rsidRPr="001E7CFC" w:rsidRDefault="00FA482D" w:rsidP="001E7CFC">
            <w:pPr>
              <w:spacing w:line="240" w:lineRule="auto"/>
              <w:rPr>
                <w:sz w:val="20"/>
              </w:rPr>
            </w:pPr>
            <w:r w:rsidRPr="001E7CFC">
              <w:rPr>
                <w:sz w:val="20"/>
              </w:rPr>
              <w:t>5.9945</w:t>
            </w:r>
          </w:p>
        </w:tc>
        <w:tc>
          <w:tcPr>
            <w:tcW w:w="1517" w:type="dxa"/>
            <w:gridSpan w:val="2"/>
            <w:noWrap/>
            <w:hideMark/>
          </w:tcPr>
          <w:p w:rsidR="00FA482D" w:rsidRPr="001E7CFC" w:rsidRDefault="00FA482D" w:rsidP="001E7CFC">
            <w:pPr>
              <w:spacing w:line="240" w:lineRule="auto"/>
              <w:rPr>
                <w:sz w:val="20"/>
              </w:rPr>
            </w:pPr>
            <w:r w:rsidRPr="001E7CFC">
              <w:rPr>
                <w:sz w:val="20"/>
              </w:rPr>
              <w:t>7.087</w:t>
            </w:r>
          </w:p>
        </w:tc>
        <w:tc>
          <w:tcPr>
            <w:tcW w:w="1584" w:type="dxa"/>
            <w:gridSpan w:val="3"/>
            <w:noWrap/>
            <w:hideMark/>
          </w:tcPr>
          <w:p w:rsidR="00FA482D" w:rsidRPr="001E7CFC" w:rsidRDefault="00FA482D" w:rsidP="001E7CFC">
            <w:pPr>
              <w:spacing w:line="240" w:lineRule="auto"/>
              <w:rPr>
                <w:sz w:val="20"/>
              </w:rPr>
            </w:pPr>
            <w:r w:rsidRPr="001E7CFC">
              <w:rPr>
                <w:sz w:val="20"/>
              </w:rPr>
              <w:t>5.804</w:t>
            </w:r>
          </w:p>
        </w:tc>
        <w:tc>
          <w:tcPr>
            <w:tcW w:w="1564" w:type="dxa"/>
            <w:gridSpan w:val="3"/>
            <w:noWrap/>
            <w:hideMark/>
          </w:tcPr>
          <w:p w:rsidR="00FA482D" w:rsidRPr="001E7CFC" w:rsidRDefault="00FA482D" w:rsidP="001E7CFC">
            <w:pPr>
              <w:spacing w:line="240" w:lineRule="auto"/>
              <w:rPr>
                <w:sz w:val="20"/>
              </w:rPr>
            </w:pPr>
            <w:r w:rsidRPr="001E7CFC">
              <w:rPr>
                <w:sz w:val="20"/>
              </w:rPr>
              <w:t>44.452</w:t>
            </w:r>
          </w:p>
        </w:tc>
        <w:tc>
          <w:tcPr>
            <w:tcW w:w="1782" w:type="dxa"/>
            <w:gridSpan w:val="3"/>
            <w:noWrap/>
            <w:hideMark/>
          </w:tcPr>
          <w:p w:rsidR="00FA482D" w:rsidRPr="001E7CFC" w:rsidRDefault="00FA482D" w:rsidP="001E7CFC">
            <w:pPr>
              <w:spacing w:line="240" w:lineRule="auto"/>
              <w:rPr>
                <w:sz w:val="20"/>
              </w:rPr>
            </w:pPr>
            <w:r w:rsidRPr="001E7CFC">
              <w:rPr>
                <w:sz w:val="20"/>
              </w:rPr>
              <w:t>0.109</w:t>
            </w:r>
          </w:p>
        </w:tc>
        <w:tc>
          <w:tcPr>
            <w:tcW w:w="1480" w:type="dxa"/>
            <w:gridSpan w:val="3"/>
            <w:noWrap/>
            <w:hideMark/>
          </w:tcPr>
          <w:p w:rsidR="00FA482D" w:rsidRPr="001E7CFC" w:rsidRDefault="00FA482D" w:rsidP="001E7CFC">
            <w:pPr>
              <w:spacing w:line="240" w:lineRule="auto"/>
              <w:rPr>
                <w:sz w:val="20"/>
              </w:rPr>
            </w:pPr>
            <w:r w:rsidRPr="001E7CFC">
              <w:rPr>
                <w:sz w:val="20"/>
              </w:rPr>
              <w:t>0.169</w:t>
            </w:r>
          </w:p>
        </w:tc>
        <w:tc>
          <w:tcPr>
            <w:tcW w:w="2051" w:type="dxa"/>
            <w:gridSpan w:val="2"/>
            <w:noWrap/>
            <w:hideMark/>
          </w:tcPr>
          <w:p w:rsidR="00FA482D" w:rsidRPr="001E7CFC" w:rsidRDefault="00FA482D" w:rsidP="001E7CFC">
            <w:pPr>
              <w:spacing w:line="240" w:lineRule="auto"/>
              <w:rPr>
                <w:sz w:val="20"/>
              </w:rPr>
            </w:pPr>
            <w:r w:rsidRPr="001E7CFC">
              <w:rPr>
                <w:sz w:val="20"/>
              </w:rPr>
              <w:t>8.828</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lastRenderedPageBreak/>
              <w:t>SD</w:t>
            </w:r>
          </w:p>
        </w:tc>
        <w:tc>
          <w:tcPr>
            <w:tcW w:w="1368" w:type="dxa"/>
            <w:gridSpan w:val="3"/>
            <w:noWrap/>
            <w:hideMark/>
          </w:tcPr>
          <w:p w:rsidR="00FA482D" w:rsidRPr="001E7CFC" w:rsidRDefault="00FA482D" w:rsidP="001E7CFC">
            <w:pPr>
              <w:spacing w:line="240" w:lineRule="auto"/>
              <w:rPr>
                <w:sz w:val="20"/>
              </w:rPr>
            </w:pPr>
            <w:r w:rsidRPr="001E7CFC">
              <w:rPr>
                <w:sz w:val="20"/>
              </w:rPr>
              <w:t>0.8077659</w:t>
            </w:r>
          </w:p>
        </w:tc>
        <w:tc>
          <w:tcPr>
            <w:tcW w:w="1581" w:type="dxa"/>
            <w:gridSpan w:val="3"/>
            <w:noWrap/>
            <w:hideMark/>
          </w:tcPr>
          <w:p w:rsidR="00FA482D" w:rsidRPr="001E7CFC" w:rsidRDefault="00FA482D" w:rsidP="001E7CFC">
            <w:pPr>
              <w:spacing w:line="240" w:lineRule="auto"/>
              <w:rPr>
                <w:sz w:val="20"/>
              </w:rPr>
            </w:pPr>
            <w:r w:rsidRPr="001E7CFC">
              <w:rPr>
                <w:sz w:val="20"/>
              </w:rPr>
              <w:t>0.770859297</w:t>
            </w:r>
          </w:p>
        </w:tc>
        <w:tc>
          <w:tcPr>
            <w:tcW w:w="1517" w:type="dxa"/>
            <w:gridSpan w:val="2"/>
            <w:noWrap/>
            <w:hideMark/>
          </w:tcPr>
          <w:p w:rsidR="00FA482D" w:rsidRPr="001E7CFC" w:rsidRDefault="00FA482D" w:rsidP="001E7CFC">
            <w:pPr>
              <w:spacing w:line="240" w:lineRule="auto"/>
              <w:rPr>
                <w:sz w:val="20"/>
              </w:rPr>
            </w:pPr>
            <w:r w:rsidRPr="001E7CFC">
              <w:rPr>
                <w:sz w:val="20"/>
              </w:rPr>
              <w:t>1.408648288</w:t>
            </w:r>
          </w:p>
        </w:tc>
        <w:tc>
          <w:tcPr>
            <w:tcW w:w="1584" w:type="dxa"/>
            <w:gridSpan w:val="3"/>
            <w:noWrap/>
            <w:hideMark/>
          </w:tcPr>
          <w:p w:rsidR="00FA482D" w:rsidRPr="001E7CFC" w:rsidRDefault="00FA482D" w:rsidP="001E7CFC">
            <w:pPr>
              <w:spacing w:line="240" w:lineRule="auto"/>
              <w:rPr>
                <w:sz w:val="20"/>
              </w:rPr>
            </w:pPr>
            <w:r w:rsidRPr="001E7CFC">
              <w:rPr>
                <w:sz w:val="20"/>
              </w:rPr>
              <w:t>0.878182466</w:t>
            </w:r>
          </w:p>
        </w:tc>
        <w:tc>
          <w:tcPr>
            <w:tcW w:w="1564" w:type="dxa"/>
            <w:gridSpan w:val="3"/>
            <w:noWrap/>
            <w:hideMark/>
          </w:tcPr>
          <w:p w:rsidR="00FA482D" w:rsidRPr="001E7CFC" w:rsidRDefault="00FA482D" w:rsidP="001E7CFC">
            <w:pPr>
              <w:spacing w:line="240" w:lineRule="auto"/>
              <w:rPr>
                <w:sz w:val="20"/>
              </w:rPr>
            </w:pPr>
            <w:r w:rsidRPr="001E7CFC">
              <w:rPr>
                <w:sz w:val="20"/>
              </w:rPr>
              <w:t>2.41607487</w:t>
            </w:r>
          </w:p>
        </w:tc>
        <w:tc>
          <w:tcPr>
            <w:tcW w:w="1782" w:type="dxa"/>
            <w:gridSpan w:val="3"/>
            <w:noWrap/>
            <w:hideMark/>
          </w:tcPr>
          <w:p w:rsidR="00FA482D" w:rsidRPr="001E7CFC" w:rsidRDefault="00FA482D" w:rsidP="001E7CFC">
            <w:pPr>
              <w:spacing w:line="240" w:lineRule="auto"/>
              <w:rPr>
                <w:sz w:val="20"/>
              </w:rPr>
            </w:pPr>
            <w:r w:rsidRPr="001E7CFC">
              <w:rPr>
                <w:sz w:val="20"/>
              </w:rPr>
              <w:t>0.003162278</w:t>
            </w:r>
          </w:p>
        </w:tc>
        <w:tc>
          <w:tcPr>
            <w:tcW w:w="1480" w:type="dxa"/>
            <w:gridSpan w:val="3"/>
            <w:noWrap/>
            <w:hideMark/>
          </w:tcPr>
          <w:p w:rsidR="00FA482D" w:rsidRPr="001E7CFC" w:rsidRDefault="00FA482D" w:rsidP="001E7CFC">
            <w:pPr>
              <w:spacing w:line="240" w:lineRule="auto"/>
              <w:rPr>
                <w:sz w:val="20"/>
              </w:rPr>
            </w:pPr>
            <w:r w:rsidRPr="001E7CFC">
              <w:rPr>
                <w:sz w:val="20"/>
              </w:rPr>
              <w:t>0.003162278</w:t>
            </w:r>
          </w:p>
        </w:tc>
        <w:tc>
          <w:tcPr>
            <w:tcW w:w="2051" w:type="dxa"/>
            <w:gridSpan w:val="2"/>
            <w:noWrap/>
            <w:hideMark/>
          </w:tcPr>
          <w:p w:rsidR="00FA482D" w:rsidRPr="001E7CFC" w:rsidRDefault="00FA482D" w:rsidP="001E7CFC">
            <w:pPr>
              <w:spacing w:line="240" w:lineRule="auto"/>
              <w:rPr>
                <w:sz w:val="20"/>
              </w:rPr>
            </w:pPr>
            <w:r w:rsidRPr="001E7CFC">
              <w:rPr>
                <w:sz w:val="20"/>
              </w:rPr>
              <w:t>0.023475756</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Run 3</w:t>
            </w:r>
          </w:p>
        </w:tc>
        <w:tc>
          <w:tcPr>
            <w:tcW w:w="1368" w:type="dxa"/>
            <w:gridSpan w:val="3"/>
            <w:noWrap/>
            <w:hideMark/>
          </w:tcPr>
          <w:p w:rsidR="00FA482D" w:rsidRPr="001E7CFC" w:rsidRDefault="00FA482D" w:rsidP="001E7CFC">
            <w:pPr>
              <w:spacing w:line="240" w:lineRule="auto"/>
              <w:rPr>
                <w:sz w:val="20"/>
              </w:rPr>
            </w:pPr>
          </w:p>
        </w:tc>
        <w:tc>
          <w:tcPr>
            <w:tcW w:w="1581" w:type="dxa"/>
            <w:gridSpan w:val="3"/>
            <w:noWrap/>
            <w:hideMark/>
          </w:tcPr>
          <w:p w:rsidR="00FA482D" w:rsidRPr="001E7CFC" w:rsidRDefault="00FA482D" w:rsidP="001E7CFC">
            <w:pPr>
              <w:spacing w:line="240" w:lineRule="auto"/>
              <w:rPr>
                <w:sz w:val="20"/>
              </w:rPr>
            </w:pPr>
          </w:p>
        </w:tc>
        <w:tc>
          <w:tcPr>
            <w:tcW w:w="1517" w:type="dxa"/>
            <w:gridSpan w:val="2"/>
            <w:noWrap/>
            <w:hideMark/>
          </w:tcPr>
          <w:p w:rsidR="00FA482D" w:rsidRPr="001E7CFC" w:rsidRDefault="00FA482D" w:rsidP="001E7CFC">
            <w:pPr>
              <w:spacing w:line="240" w:lineRule="auto"/>
              <w:rPr>
                <w:sz w:val="20"/>
              </w:rPr>
            </w:pPr>
          </w:p>
        </w:tc>
        <w:tc>
          <w:tcPr>
            <w:tcW w:w="1584" w:type="dxa"/>
            <w:gridSpan w:val="3"/>
            <w:noWrap/>
            <w:hideMark/>
          </w:tcPr>
          <w:p w:rsidR="00FA482D" w:rsidRPr="001E7CFC" w:rsidRDefault="00FA482D" w:rsidP="001E7CFC">
            <w:pPr>
              <w:spacing w:line="240" w:lineRule="auto"/>
              <w:rPr>
                <w:sz w:val="20"/>
              </w:rPr>
            </w:pPr>
          </w:p>
        </w:tc>
        <w:tc>
          <w:tcPr>
            <w:tcW w:w="1564" w:type="dxa"/>
            <w:gridSpan w:val="3"/>
            <w:noWrap/>
            <w:hideMark/>
          </w:tcPr>
          <w:p w:rsidR="00FA482D" w:rsidRPr="001E7CFC" w:rsidRDefault="00FA482D" w:rsidP="001E7CFC">
            <w:pPr>
              <w:spacing w:line="240" w:lineRule="auto"/>
              <w:rPr>
                <w:sz w:val="20"/>
              </w:rPr>
            </w:pPr>
          </w:p>
        </w:tc>
        <w:tc>
          <w:tcPr>
            <w:tcW w:w="1782" w:type="dxa"/>
            <w:gridSpan w:val="3"/>
            <w:noWrap/>
            <w:hideMark/>
          </w:tcPr>
          <w:p w:rsidR="00FA482D" w:rsidRPr="001E7CFC" w:rsidRDefault="00FA482D" w:rsidP="001E7CFC">
            <w:pPr>
              <w:spacing w:line="240" w:lineRule="auto"/>
              <w:rPr>
                <w:sz w:val="20"/>
              </w:rPr>
            </w:pPr>
          </w:p>
        </w:tc>
        <w:tc>
          <w:tcPr>
            <w:tcW w:w="1480" w:type="dxa"/>
            <w:gridSpan w:val="3"/>
            <w:noWrap/>
            <w:hideMark/>
          </w:tcPr>
          <w:p w:rsidR="00FA482D" w:rsidRPr="001E7CFC" w:rsidRDefault="00FA482D" w:rsidP="001E7CFC">
            <w:pPr>
              <w:spacing w:line="240" w:lineRule="auto"/>
              <w:rPr>
                <w:sz w:val="20"/>
              </w:rPr>
            </w:pPr>
          </w:p>
        </w:tc>
        <w:tc>
          <w:tcPr>
            <w:tcW w:w="2051" w:type="dxa"/>
            <w:gridSpan w:val="2"/>
            <w:noWrap/>
            <w:hideMark/>
          </w:tcPr>
          <w:p w:rsidR="00FA482D" w:rsidRPr="001E7CFC" w:rsidRDefault="00FA482D" w:rsidP="001E7CFC">
            <w:pPr>
              <w:spacing w:line="240" w:lineRule="auto"/>
              <w:rPr>
                <w:sz w:val="20"/>
              </w:rPr>
            </w:pP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Iteration</w:t>
            </w:r>
          </w:p>
        </w:tc>
        <w:tc>
          <w:tcPr>
            <w:tcW w:w="12927" w:type="dxa"/>
            <w:gridSpan w:val="22"/>
            <w:noWrap/>
            <w:hideMark/>
          </w:tcPr>
          <w:p w:rsidR="00FA482D" w:rsidRPr="001E7CFC" w:rsidRDefault="00FA482D" w:rsidP="001E7CFC">
            <w:pPr>
              <w:spacing w:line="240" w:lineRule="auto"/>
              <w:rPr>
                <w:sz w:val="20"/>
              </w:rPr>
            </w:pPr>
            <w:r w:rsidRPr="001E7CFC">
              <w:rPr>
                <w:sz w:val="20"/>
              </w:rPr>
              <w:t>Load Balance 30 requests - no pre-process</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p>
        </w:tc>
        <w:tc>
          <w:tcPr>
            <w:tcW w:w="1368" w:type="dxa"/>
            <w:gridSpan w:val="3"/>
            <w:noWrap/>
            <w:hideMark/>
          </w:tcPr>
          <w:p w:rsidR="00FA482D" w:rsidRPr="001E7CFC" w:rsidRDefault="00FA482D" w:rsidP="001E7CFC">
            <w:pPr>
              <w:spacing w:line="240" w:lineRule="auto"/>
              <w:rPr>
                <w:sz w:val="20"/>
              </w:rPr>
            </w:pPr>
            <w:r w:rsidRPr="001E7CFC">
              <w:rPr>
                <w:sz w:val="20"/>
              </w:rPr>
              <w:t>Total Time</w:t>
            </w:r>
          </w:p>
        </w:tc>
        <w:tc>
          <w:tcPr>
            <w:tcW w:w="1581" w:type="dxa"/>
            <w:gridSpan w:val="3"/>
            <w:noWrap/>
            <w:hideMark/>
          </w:tcPr>
          <w:p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rsidR="00FA482D" w:rsidRPr="001E7CFC" w:rsidRDefault="00FA482D" w:rsidP="001E7CFC">
            <w:pPr>
              <w:spacing w:line="240" w:lineRule="auto"/>
              <w:rPr>
                <w:sz w:val="20"/>
              </w:rPr>
            </w:pPr>
            <w:r w:rsidRPr="001E7CFC">
              <w:rPr>
                <w:sz w:val="20"/>
              </w:rPr>
              <w:t>Avg Local CPU</w:t>
            </w:r>
          </w:p>
        </w:tc>
        <w:tc>
          <w:tcPr>
            <w:tcW w:w="1584" w:type="dxa"/>
            <w:gridSpan w:val="3"/>
            <w:noWrap/>
            <w:hideMark/>
          </w:tcPr>
          <w:p w:rsidR="00FA482D" w:rsidRPr="001E7CFC" w:rsidRDefault="00FA482D" w:rsidP="001E7CFC">
            <w:pPr>
              <w:spacing w:line="240" w:lineRule="auto"/>
              <w:rPr>
                <w:sz w:val="20"/>
              </w:rPr>
            </w:pPr>
            <w:r w:rsidRPr="001E7CFC">
              <w:rPr>
                <w:sz w:val="20"/>
              </w:rPr>
              <w:t>Avg Edge CPU</w:t>
            </w:r>
          </w:p>
        </w:tc>
        <w:tc>
          <w:tcPr>
            <w:tcW w:w="1564" w:type="dxa"/>
            <w:gridSpan w:val="3"/>
            <w:noWrap/>
            <w:hideMark/>
          </w:tcPr>
          <w:p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rsidR="00FA482D" w:rsidRPr="001E7CFC" w:rsidRDefault="00FA482D" w:rsidP="001E7CFC">
            <w:pPr>
              <w:spacing w:line="240" w:lineRule="auto"/>
              <w:rPr>
                <w:sz w:val="20"/>
              </w:rPr>
            </w:pPr>
            <w:r w:rsidRPr="001E7CFC">
              <w:rPr>
                <w:sz w:val="20"/>
              </w:rPr>
              <w:t>Avg Local RAM</w:t>
            </w:r>
          </w:p>
        </w:tc>
        <w:tc>
          <w:tcPr>
            <w:tcW w:w="1480" w:type="dxa"/>
            <w:gridSpan w:val="3"/>
            <w:noWrap/>
            <w:hideMark/>
          </w:tcPr>
          <w:p w:rsidR="00FA482D" w:rsidRPr="001E7CFC" w:rsidRDefault="00FA482D" w:rsidP="001E7CFC">
            <w:pPr>
              <w:spacing w:line="240" w:lineRule="auto"/>
              <w:rPr>
                <w:sz w:val="20"/>
              </w:rPr>
            </w:pPr>
            <w:r w:rsidRPr="001E7CFC">
              <w:rPr>
                <w:sz w:val="20"/>
              </w:rPr>
              <w:t>Avg Edge RAM</w:t>
            </w:r>
          </w:p>
        </w:tc>
        <w:tc>
          <w:tcPr>
            <w:tcW w:w="2051" w:type="dxa"/>
            <w:gridSpan w:val="2"/>
            <w:noWrap/>
            <w:hideMark/>
          </w:tcPr>
          <w:p w:rsidR="00FA482D" w:rsidRPr="001E7CFC" w:rsidRDefault="00FA482D" w:rsidP="001E7CFC">
            <w:pPr>
              <w:spacing w:line="240" w:lineRule="auto"/>
              <w:rPr>
                <w:sz w:val="20"/>
              </w:rPr>
            </w:pPr>
            <w:r w:rsidRPr="001E7CFC">
              <w:rPr>
                <w:sz w:val="20"/>
              </w:rPr>
              <w:t>Avg Data Centre RAM</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1</w:t>
            </w:r>
          </w:p>
        </w:tc>
        <w:tc>
          <w:tcPr>
            <w:tcW w:w="1368" w:type="dxa"/>
            <w:gridSpan w:val="3"/>
            <w:noWrap/>
            <w:hideMark/>
          </w:tcPr>
          <w:p w:rsidR="00FA482D" w:rsidRPr="001E7CFC" w:rsidRDefault="00FA482D" w:rsidP="001E7CFC">
            <w:pPr>
              <w:spacing w:line="240" w:lineRule="auto"/>
              <w:rPr>
                <w:sz w:val="20"/>
              </w:rPr>
            </w:pPr>
            <w:r w:rsidRPr="001E7CFC">
              <w:rPr>
                <w:sz w:val="20"/>
              </w:rPr>
              <w:t>8.327</w:t>
            </w:r>
          </w:p>
        </w:tc>
        <w:tc>
          <w:tcPr>
            <w:tcW w:w="1581" w:type="dxa"/>
            <w:gridSpan w:val="3"/>
            <w:noWrap/>
            <w:hideMark/>
          </w:tcPr>
          <w:p w:rsidR="00FA482D" w:rsidRPr="001E7CFC" w:rsidRDefault="00FA482D" w:rsidP="001E7CFC">
            <w:pPr>
              <w:spacing w:line="240" w:lineRule="auto"/>
              <w:rPr>
                <w:sz w:val="20"/>
              </w:rPr>
            </w:pPr>
            <w:r w:rsidRPr="001E7CFC">
              <w:rPr>
                <w:sz w:val="20"/>
              </w:rPr>
              <w:t>5.73</w:t>
            </w:r>
          </w:p>
        </w:tc>
        <w:tc>
          <w:tcPr>
            <w:tcW w:w="1517" w:type="dxa"/>
            <w:gridSpan w:val="2"/>
            <w:noWrap/>
            <w:hideMark/>
          </w:tcPr>
          <w:p w:rsidR="00FA482D" w:rsidRPr="001E7CFC" w:rsidRDefault="00FA482D" w:rsidP="001E7CFC">
            <w:pPr>
              <w:spacing w:line="240" w:lineRule="auto"/>
              <w:rPr>
                <w:sz w:val="20"/>
              </w:rPr>
            </w:pPr>
            <w:r w:rsidRPr="001E7CFC">
              <w:rPr>
                <w:sz w:val="20"/>
              </w:rPr>
              <w:t>6.89</w:t>
            </w:r>
          </w:p>
        </w:tc>
        <w:tc>
          <w:tcPr>
            <w:tcW w:w="1584" w:type="dxa"/>
            <w:gridSpan w:val="3"/>
            <w:noWrap/>
            <w:hideMark/>
          </w:tcPr>
          <w:p w:rsidR="00FA482D" w:rsidRPr="001E7CFC" w:rsidRDefault="00FA482D" w:rsidP="001E7CFC">
            <w:pPr>
              <w:spacing w:line="240" w:lineRule="auto"/>
              <w:rPr>
                <w:sz w:val="20"/>
              </w:rPr>
            </w:pPr>
            <w:r w:rsidRPr="001E7CFC">
              <w:rPr>
                <w:sz w:val="20"/>
              </w:rPr>
              <w:t>5.96</w:t>
            </w:r>
          </w:p>
        </w:tc>
        <w:tc>
          <w:tcPr>
            <w:tcW w:w="1564" w:type="dxa"/>
            <w:gridSpan w:val="3"/>
            <w:noWrap/>
            <w:hideMark/>
          </w:tcPr>
          <w:p w:rsidR="00FA482D" w:rsidRPr="001E7CFC" w:rsidRDefault="00FA482D" w:rsidP="001E7CFC">
            <w:pPr>
              <w:spacing w:line="240" w:lineRule="auto"/>
              <w:rPr>
                <w:sz w:val="20"/>
              </w:rPr>
            </w:pPr>
            <w:r w:rsidRPr="001E7CFC">
              <w:rPr>
                <w:sz w:val="20"/>
              </w:rPr>
              <w:t>42.31</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8.78</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2</w:t>
            </w:r>
          </w:p>
        </w:tc>
        <w:tc>
          <w:tcPr>
            <w:tcW w:w="1368" w:type="dxa"/>
            <w:gridSpan w:val="3"/>
            <w:noWrap/>
            <w:hideMark/>
          </w:tcPr>
          <w:p w:rsidR="00FA482D" w:rsidRPr="001E7CFC" w:rsidRDefault="00FA482D" w:rsidP="001E7CFC">
            <w:pPr>
              <w:spacing w:line="240" w:lineRule="auto"/>
              <w:rPr>
                <w:sz w:val="20"/>
              </w:rPr>
            </w:pPr>
            <w:r w:rsidRPr="001E7CFC">
              <w:rPr>
                <w:sz w:val="20"/>
              </w:rPr>
              <w:t>8.291</w:t>
            </w:r>
          </w:p>
        </w:tc>
        <w:tc>
          <w:tcPr>
            <w:tcW w:w="1581" w:type="dxa"/>
            <w:gridSpan w:val="3"/>
            <w:noWrap/>
            <w:hideMark/>
          </w:tcPr>
          <w:p w:rsidR="00FA482D" w:rsidRPr="001E7CFC" w:rsidRDefault="00FA482D" w:rsidP="001E7CFC">
            <w:pPr>
              <w:spacing w:line="240" w:lineRule="auto"/>
              <w:rPr>
                <w:sz w:val="20"/>
              </w:rPr>
            </w:pPr>
            <w:r w:rsidRPr="001E7CFC">
              <w:rPr>
                <w:sz w:val="20"/>
              </w:rPr>
              <w:t>5.674</w:t>
            </w:r>
          </w:p>
        </w:tc>
        <w:tc>
          <w:tcPr>
            <w:tcW w:w="1517" w:type="dxa"/>
            <w:gridSpan w:val="2"/>
            <w:noWrap/>
            <w:hideMark/>
          </w:tcPr>
          <w:p w:rsidR="00FA482D" w:rsidRPr="001E7CFC" w:rsidRDefault="00FA482D" w:rsidP="001E7CFC">
            <w:pPr>
              <w:spacing w:line="240" w:lineRule="auto"/>
              <w:rPr>
                <w:sz w:val="20"/>
              </w:rPr>
            </w:pPr>
            <w:r w:rsidRPr="001E7CFC">
              <w:rPr>
                <w:sz w:val="20"/>
              </w:rPr>
              <w:t>6.85</w:t>
            </w:r>
          </w:p>
        </w:tc>
        <w:tc>
          <w:tcPr>
            <w:tcW w:w="1584" w:type="dxa"/>
            <w:gridSpan w:val="3"/>
            <w:noWrap/>
            <w:hideMark/>
          </w:tcPr>
          <w:p w:rsidR="00FA482D" w:rsidRPr="001E7CFC" w:rsidRDefault="00FA482D" w:rsidP="001E7CFC">
            <w:pPr>
              <w:spacing w:line="240" w:lineRule="auto"/>
              <w:rPr>
                <w:sz w:val="20"/>
              </w:rPr>
            </w:pPr>
            <w:r w:rsidRPr="001E7CFC">
              <w:rPr>
                <w:sz w:val="20"/>
              </w:rPr>
              <w:t>5.78</w:t>
            </w:r>
          </w:p>
        </w:tc>
        <w:tc>
          <w:tcPr>
            <w:tcW w:w="1564" w:type="dxa"/>
            <w:gridSpan w:val="3"/>
            <w:noWrap/>
            <w:hideMark/>
          </w:tcPr>
          <w:p w:rsidR="00FA482D" w:rsidRPr="001E7CFC" w:rsidRDefault="00FA482D" w:rsidP="001E7CFC">
            <w:pPr>
              <w:spacing w:line="240" w:lineRule="auto"/>
              <w:rPr>
                <w:sz w:val="20"/>
              </w:rPr>
            </w:pPr>
            <w:r w:rsidRPr="001E7CFC">
              <w:rPr>
                <w:sz w:val="20"/>
              </w:rPr>
              <w:t>41.59</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8.79</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3</w:t>
            </w:r>
          </w:p>
        </w:tc>
        <w:tc>
          <w:tcPr>
            <w:tcW w:w="1368" w:type="dxa"/>
            <w:gridSpan w:val="3"/>
            <w:noWrap/>
            <w:hideMark/>
          </w:tcPr>
          <w:p w:rsidR="00FA482D" w:rsidRPr="001E7CFC" w:rsidRDefault="00FA482D" w:rsidP="001E7CFC">
            <w:pPr>
              <w:spacing w:line="240" w:lineRule="auto"/>
              <w:rPr>
                <w:sz w:val="20"/>
              </w:rPr>
            </w:pPr>
            <w:r w:rsidRPr="001E7CFC">
              <w:rPr>
                <w:sz w:val="20"/>
              </w:rPr>
              <w:t>9.77</w:t>
            </w:r>
          </w:p>
        </w:tc>
        <w:tc>
          <w:tcPr>
            <w:tcW w:w="1581" w:type="dxa"/>
            <w:gridSpan w:val="3"/>
            <w:noWrap/>
            <w:hideMark/>
          </w:tcPr>
          <w:p w:rsidR="00FA482D" w:rsidRPr="001E7CFC" w:rsidRDefault="00FA482D" w:rsidP="001E7CFC">
            <w:pPr>
              <w:spacing w:line="240" w:lineRule="auto"/>
              <w:rPr>
                <w:sz w:val="20"/>
              </w:rPr>
            </w:pPr>
            <w:r w:rsidRPr="001E7CFC">
              <w:rPr>
                <w:sz w:val="20"/>
              </w:rPr>
              <w:t>7.088</w:t>
            </w:r>
          </w:p>
        </w:tc>
        <w:tc>
          <w:tcPr>
            <w:tcW w:w="1517" w:type="dxa"/>
            <w:gridSpan w:val="2"/>
            <w:noWrap/>
            <w:hideMark/>
          </w:tcPr>
          <w:p w:rsidR="00FA482D" w:rsidRPr="001E7CFC" w:rsidRDefault="00FA482D" w:rsidP="001E7CFC">
            <w:pPr>
              <w:spacing w:line="240" w:lineRule="auto"/>
              <w:rPr>
                <w:sz w:val="20"/>
              </w:rPr>
            </w:pPr>
            <w:r w:rsidRPr="001E7CFC">
              <w:rPr>
                <w:sz w:val="20"/>
              </w:rPr>
              <w:t>6.05</w:t>
            </w:r>
          </w:p>
        </w:tc>
        <w:tc>
          <w:tcPr>
            <w:tcW w:w="1584" w:type="dxa"/>
            <w:gridSpan w:val="3"/>
            <w:noWrap/>
            <w:hideMark/>
          </w:tcPr>
          <w:p w:rsidR="00FA482D" w:rsidRPr="001E7CFC" w:rsidRDefault="00FA482D" w:rsidP="001E7CFC">
            <w:pPr>
              <w:spacing w:line="240" w:lineRule="auto"/>
              <w:rPr>
                <w:sz w:val="20"/>
              </w:rPr>
            </w:pPr>
            <w:r w:rsidRPr="001E7CFC">
              <w:rPr>
                <w:sz w:val="20"/>
              </w:rPr>
              <w:t>4.8</w:t>
            </w:r>
          </w:p>
        </w:tc>
        <w:tc>
          <w:tcPr>
            <w:tcW w:w="1564" w:type="dxa"/>
            <w:gridSpan w:val="3"/>
            <w:noWrap/>
            <w:hideMark/>
          </w:tcPr>
          <w:p w:rsidR="00FA482D" w:rsidRPr="001E7CFC" w:rsidRDefault="00FA482D" w:rsidP="001E7CFC">
            <w:pPr>
              <w:spacing w:line="240" w:lineRule="auto"/>
              <w:rPr>
                <w:sz w:val="20"/>
              </w:rPr>
            </w:pPr>
            <w:r w:rsidRPr="001E7CFC">
              <w:rPr>
                <w:sz w:val="20"/>
              </w:rPr>
              <w:t>41.28</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8.87</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4</w:t>
            </w:r>
          </w:p>
        </w:tc>
        <w:tc>
          <w:tcPr>
            <w:tcW w:w="1368" w:type="dxa"/>
            <w:gridSpan w:val="3"/>
            <w:noWrap/>
            <w:hideMark/>
          </w:tcPr>
          <w:p w:rsidR="00FA482D" w:rsidRPr="001E7CFC" w:rsidRDefault="00FA482D" w:rsidP="001E7CFC">
            <w:pPr>
              <w:spacing w:line="240" w:lineRule="auto"/>
              <w:rPr>
                <w:sz w:val="20"/>
              </w:rPr>
            </w:pPr>
            <w:r w:rsidRPr="001E7CFC">
              <w:rPr>
                <w:sz w:val="20"/>
              </w:rPr>
              <w:t>9.23</w:t>
            </w:r>
          </w:p>
        </w:tc>
        <w:tc>
          <w:tcPr>
            <w:tcW w:w="1581" w:type="dxa"/>
            <w:gridSpan w:val="3"/>
            <w:noWrap/>
            <w:hideMark/>
          </w:tcPr>
          <w:p w:rsidR="00FA482D" w:rsidRPr="001E7CFC" w:rsidRDefault="00FA482D" w:rsidP="001E7CFC">
            <w:pPr>
              <w:spacing w:line="240" w:lineRule="auto"/>
              <w:rPr>
                <w:sz w:val="20"/>
              </w:rPr>
            </w:pPr>
            <w:r w:rsidRPr="001E7CFC">
              <w:rPr>
                <w:sz w:val="20"/>
              </w:rPr>
              <w:t>6.887</w:t>
            </w:r>
          </w:p>
        </w:tc>
        <w:tc>
          <w:tcPr>
            <w:tcW w:w="1517" w:type="dxa"/>
            <w:gridSpan w:val="2"/>
            <w:noWrap/>
            <w:hideMark/>
          </w:tcPr>
          <w:p w:rsidR="00FA482D" w:rsidRPr="001E7CFC" w:rsidRDefault="00FA482D" w:rsidP="001E7CFC">
            <w:pPr>
              <w:spacing w:line="240" w:lineRule="auto"/>
              <w:rPr>
                <w:sz w:val="20"/>
              </w:rPr>
            </w:pPr>
            <w:r w:rsidRPr="001E7CFC">
              <w:rPr>
                <w:sz w:val="20"/>
              </w:rPr>
              <w:t>6.15</w:t>
            </w:r>
          </w:p>
        </w:tc>
        <w:tc>
          <w:tcPr>
            <w:tcW w:w="1584" w:type="dxa"/>
            <w:gridSpan w:val="3"/>
            <w:noWrap/>
            <w:hideMark/>
          </w:tcPr>
          <w:p w:rsidR="00FA482D" w:rsidRPr="001E7CFC" w:rsidRDefault="00FA482D" w:rsidP="001E7CFC">
            <w:pPr>
              <w:spacing w:line="240" w:lineRule="auto"/>
              <w:rPr>
                <w:sz w:val="20"/>
              </w:rPr>
            </w:pPr>
            <w:r w:rsidRPr="001E7CFC">
              <w:rPr>
                <w:sz w:val="20"/>
              </w:rPr>
              <w:t>4.78</w:t>
            </w:r>
          </w:p>
        </w:tc>
        <w:tc>
          <w:tcPr>
            <w:tcW w:w="1564" w:type="dxa"/>
            <w:gridSpan w:val="3"/>
            <w:noWrap/>
            <w:hideMark/>
          </w:tcPr>
          <w:p w:rsidR="00FA482D" w:rsidRPr="001E7CFC" w:rsidRDefault="00FA482D" w:rsidP="001E7CFC">
            <w:pPr>
              <w:spacing w:line="240" w:lineRule="auto"/>
              <w:rPr>
                <w:sz w:val="20"/>
              </w:rPr>
            </w:pPr>
            <w:r w:rsidRPr="001E7CFC">
              <w:rPr>
                <w:sz w:val="20"/>
              </w:rPr>
              <w:t>46.19</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8.77</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5</w:t>
            </w:r>
          </w:p>
        </w:tc>
        <w:tc>
          <w:tcPr>
            <w:tcW w:w="1368" w:type="dxa"/>
            <w:gridSpan w:val="3"/>
            <w:noWrap/>
            <w:hideMark/>
          </w:tcPr>
          <w:p w:rsidR="00FA482D" w:rsidRPr="001E7CFC" w:rsidRDefault="00FA482D" w:rsidP="001E7CFC">
            <w:pPr>
              <w:spacing w:line="240" w:lineRule="auto"/>
              <w:rPr>
                <w:sz w:val="20"/>
              </w:rPr>
            </w:pPr>
            <w:r w:rsidRPr="001E7CFC">
              <w:rPr>
                <w:sz w:val="20"/>
              </w:rPr>
              <w:t>7.823</w:t>
            </w:r>
          </w:p>
        </w:tc>
        <w:tc>
          <w:tcPr>
            <w:tcW w:w="1581" w:type="dxa"/>
            <w:gridSpan w:val="3"/>
            <w:noWrap/>
            <w:hideMark/>
          </w:tcPr>
          <w:p w:rsidR="00FA482D" w:rsidRPr="001E7CFC" w:rsidRDefault="00FA482D" w:rsidP="001E7CFC">
            <w:pPr>
              <w:spacing w:line="240" w:lineRule="auto"/>
              <w:rPr>
                <w:sz w:val="20"/>
              </w:rPr>
            </w:pPr>
            <w:r w:rsidRPr="001E7CFC">
              <w:rPr>
                <w:sz w:val="20"/>
              </w:rPr>
              <w:t>5.519</w:t>
            </w:r>
          </w:p>
        </w:tc>
        <w:tc>
          <w:tcPr>
            <w:tcW w:w="1517" w:type="dxa"/>
            <w:gridSpan w:val="2"/>
            <w:noWrap/>
            <w:hideMark/>
          </w:tcPr>
          <w:p w:rsidR="00FA482D" w:rsidRPr="001E7CFC" w:rsidRDefault="00FA482D" w:rsidP="001E7CFC">
            <w:pPr>
              <w:spacing w:line="240" w:lineRule="auto"/>
              <w:rPr>
                <w:sz w:val="20"/>
              </w:rPr>
            </w:pPr>
            <w:r w:rsidRPr="001E7CFC">
              <w:rPr>
                <w:sz w:val="20"/>
              </w:rPr>
              <w:t>7.27</w:t>
            </w:r>
          </w:p>
        </w:tc>
        <w:tc>
          <w:tcPr>
            <w:tcW w:w="1584" w:type="dxa"/>
            <w:gridSpan w:val="3"/>
            <w:noWrap/>
            <w:hideMark/>
          </w:tcPr>
          <w:p w:rsidR="00FA482D" w:rsidRPr="001E7CFC" w:rsidRDefault="00FA482D" w:rsidP="001E7CFC">
            <w:pPr>
              <w:spacing w:line="240" w:lineRule="auto"/>
              <w:rPr>
                <w:sz w:val="20"/>
              </w:rPr>
            </w:pPr>
            <w:r w:rsidRPr="001E7CFC">
              <w:rPr>
                <w:sz w:val="20"/>
              </w:rPr>
              <w:t>6.57</w:t>
            </w:r>
          </w:p>
        </w:tc>
        <w:tc>
          <w:tcPr>
            <w:tcW w:w="1564" w:type="dxa"/>
            <w:gridSpan w:val="3"/>
            <w:noWrap/>
            <w:hideMark/>
          </w:tcPr>
          <w:p w:rsidR="00FA482D" w:rsidRPr="001E7CFC" w:rsidRDefault="00FA482D" w:rsidP="001E7CFC">
            <w:pPr>
              <w:spacing w:line="240" w:lineRule="auto"/>
              <w:rPr>
                <w:sz w:val="20"/>
              </w:rPr>
            </w:pPr>
            <w:r w:rsidRPr="001E7CFC">
              <w:rPr>
                <w:sz w:val="20"/>
              </w:rPr>
              <w:t>44.27</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8.78</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6</w:t>
            </w:r>
          </w:p>
        </w:tc>
        <w:tc>
          <w:tcPr>
            <w:tcW w:w="1368" w:type="dxa"/>
            <w:gridSpan w:val="3"/>
            <w:noWrap/>
            <w:hideMark/>
          </w:tcPr>
          <w:p w:rsidR="00FA482D" w:rsidRPr="001E7CFC" w:rsidRDefault="00FA482D" w:rsidP="001E7CFC">
            <w:pPr>
              <w:spacing w:line="240" w:lineRule="auto"/>
              <w:rPr>
                <w:sz w:val="20"/>
              </w:rPr>
            </w:pPr>
            <w:r w:rsidRPr="001E7CFC">
              <w:rPr>
                <w:sz w:val="20"/>
              </w:rPr>
              <w:t>8.238</w:t>
            </w:r>
          </w:p>
        </w:tc>
        <w:tc>
          <w:tcPr>
            <w:tcW w:w="1581" w:type="dxa"/>
            <w:gridSpan w:val="3"/>
            <w:noWrap/>
            <w:hideMark/>
          </w:tcPr>
          <w:p w:rsidR="00FA482D" w:rsidRPr="001E7CFC" w:rsidRDefault="00FA482D" w:rsidP="001E7CFC">
            <w:pPr>
              <w:spacing w:line="240" w:lineRule="auto"/>
              <w:rPr>
                <w:sz w:val="20"/>
              </w:rPr>
            </w:pPr>
            <w:r w:rsidRPr="001E7CFC">
              <w:rPr>
                <w:sz w:val="20"/>
              </w:rPr>
              <w:t>5.943</w:t>
            </w:r>
          </w:p>
        </w:tc>
        <w:tc>
          <w:tcPr>
            <w:tcW w:w="1517" w:type="dxa"/>
            <w:gridSpan w:val="2"/>
            <w:noWrap/>
            <w:hideMark/>
          </w:tcPr>
          <w:p w:rsidR="00FA482D" w:rsidRPr="001E7CFC" w:rsidRDefault="00FA482D" w:rsidP="001E7CFC">
            <w:pPr>
              <w:spacing w:line="240" w:lineRule="auto"/>
              <w:rPr>
                <w:sz w:val="20"/>
              </w:rPr>
            </w:pPr>
            <w:r w:rsidRPr="001E7CFC">
              <w:rPr>
                <w:sz w:val="20"/>
              </w:rPr>
              <w:t>6.82</w:t>
            </w:r>
          </w:p>
        </w:tc>
        <w:tc>
          <w:tcPr>
            <w:tcW w:w="1584" w:type="dxa"/>
            <w:gridSpan w:val="3"/>
            <w:noWrap/>
            <w:hideMark/>
          </w:tcPr>
          <w:p w:rsidR="00FA482D" w:rsidRPr="001E7CFC" w:rsidRDefault="00FA482D" w:rsidP="001E7CFC">
            <w:pPr>
              <w:spacing w:line="240" w:lineRule="auto"/>
              <w:rPr>
                <w:sz w:val="20"/>
              </w:rPr>
            </w:pPr>
            <w:r w:rsidRPr="001E7CFC">
              <w:rPr>
                <w:sz w:val="20"/>
              </w:rPr>
              <w:t>5.66</w:t>
            </w:r>
          </w:p>
        </w:tc>
        <w:tc>
          <w:tcPr>
            <w:tcW w:w="1564" w:type="dxa"/>
            <w:gridSpan w:val="3"/>
            <w:noWrap/>
            <w:hideMark/>
          </w:tcPr>
          <w:p w:rsidR="00FA482D" w:rsidRPr="001E7CFC" w:rsidRDefault="00FA482D" w:rsidP="001E7CFC">
            <w:pPr>
              <w:spacing w:line="240" w:lineRule="auto"/>
              <w:rPr>
                <w:sz w:val="20"/>
              </w:rPr>
            </w:pPr>
            <w:r w:rsidRPr="001E7CFC">
              <w:rPr>
                <w:sz w:val="20"/>
              </w:rPr>
              <w:t>45.17</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8.77</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7</w:t>
            </w:r>
          </w:p>
        </w:tc>
        <w:tc>
          <w:tcPr>
            <w:tcW w:w="1368" w:type="dxa"/>
            <w:gridSpan w:val="3"/>
            <w:noWrap/>
            <w:hideMark/>
          </w:tcPr>
          <w:p w:rsidR="00FA482D" w:rsidRPr="001E7CFC" w:rsidRDefault="00FA482D" w:rsidP="001E7CFC">
            <w:pPr>
              <w:spacing w:line="240" w:lineRule="auto"/>
              <w:rPr>
                <w:sz w:val="20"/>
              </w:rPr>
            </w:pPr>
            <w:r w:rsidRPr="001E7CFC">
              <w:rPr>
                <w:sz w:val="20"/>
              </w:rPr>
              <w:t>10.61</w:t>
            </w:r>
          </w:p>
        </w:tc>
        <w:tc>
          <w:tcPr>
            <w:tcW w:w="1581" w:type="dxa"/>
            <w:gridSpan w:val="3"/>
            <w:noWrap/>
            <w:hideMark/>
          </w:tcPr>
          <w:p w:rsidR="00FA482D" w:rsidRPr="001E7CFC" w:rsidRDefault="00FA482D" w:rsidP="001E7CFC">
            <w:pPr>
              <w:spacing w:line="240" w:lineRule="auto"/>
              <w:rPr>
                <w:sz w:val="20"/>
              </w:rPr>
            </w:pPr>
            <w:r w:rsidRPr="001E7CFC">
              <w:rPr>
                <w:sz w:val="20"/>
              </w:rPr>
              <w:t>8.348</w:t>
            </w:r>
          </w:p>
        </w:tc>
        <w:tc>
          <w:tcPr>
            <w:tcW w:w="1517" w:type="dxa"/>
            <w:gridSpan w:val="2"/>
            <w:noWrap/>
            <w:hideMark/>
          </w:tcPr>
          <w:p w:rsidR="00FA482D" w:rsidRPr="001E7CFC" w:rsidRDefault="00FA482D" w:rsidP="001E7CFC">
            <w:pPr>
              <w:spacing w:line="240" w:lineRule="auto"/>
              <w:rPr>
                <w:sz w:val="20"/>
              </w:rPr>
            </w:pPr>
            <w:r w:rsidRPr="001E7CFC">
              <w:rPr>
                <w:sz w:val="20"/>
              </w:rPr>
              <w:t>5.14</w:t>
            </w:r>
          </w:p>
        </w:tc>
        <w:tc>
          <w:tcPr>
            <w:tcW w:w="1584" w:type="dxa"/>
            <w:gridSpan w:val="3"/>
            <w:noWrap/>
            <w:hideMark/>
          </w:tcPr>
          <w:p w:rsidR="00FA482D" w:rsidRPr="001E7CFC" w:rsidRDefault="00FA482D" w:rsidP="001E7CFC">
            <w:pPr>
              <w:spacing w:line="240" w:lineRule="auto"/>
              <w:rPr>
                <w:sz w:val="20"/>
              </w:rPr>
            </w:pPr>
            <w:r w:rsidRPr="001E7CFC">
              <w:rPr>
                <w:sz w:val="20"/>
              </w:rPr>
              <w:t>3.91</w:t>
            </w:r>
          </w:p>
        </w:tc>
        <w:tc>
          <w:tcPr>
            <w:tcW w:w="1564" w:type="dxa"/>
            <w:gridSpan w:val="3"/>
            <w:noWrap/>
            <w:hideMark/>
          </w:tcPr>
          <w:p w:rsidR="00FA482D" w:rsidRPr="001E7CFC" w:rsidRDefault="00FA482D" w:rsidP="001E7CFC">
            <w:pPr>
              <w:spacing w:line="240" w:lineRule="auto"/>
              <w:rPr>
                <w:sz w:val="20"/>
              </w:rPr>
            </w:pPr>
            <w:r w:rsidRPr="001E7CFC">
              <w:rPr>
                <w:sz w:val="20"/>
              </w:rPr>
              <w:t>42.02</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8.76</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8</w:t>
            </w:r>
          </w:p>
        </w:tc>
        <w:tc>
          <w:tcPr>
            <w:tcW w:w="1368" w:type="dxa"/>
            <w:gridSpan w:val="3"/>
            <w:noWrap/>
            <w:hideMark/>
          </w:tcPr>
          <w:p w:rsidR="00FA482D" w:rsidRPr="001E7CFC" w:rsidRDefault="00FA482D" w:rsidP="001E7CFC">
            <w:pPr>
              <w:spacing w:line="240" w:lineRule="auto"/>
              <w:rPr>
                <w:sz w:val="20"/>
              </w:rPr>
            </w:pPr>
            <w:r w:rsidRPr="001E7CFC">
              <w:rPr>
                <w:sz w:val="20"/>
              </w:rPr>
              <w:t>8.599</w:t>
            </w:r>
          </w:p>
        </w:tc>
        <w:tc>
          <w:tcPr>
            <w:tcW w:w="1581" w:type="dxa"/>
            <w:gridSpan w:val="3"/>
            <w:noWrap/>
            <w:hideMark/>
          </w:tcPr>
          <w:p w:rsidR="00FA482D" w:rsidRPr="001E7CFC" w:rsidRDefault="00FA482D" w:rsidP="001E7CFC">
            <w:pPr>
              <w:spacing w:line="240" w:lineRule="auto"/>
              <w:rPr>
                <w:sz w:val="20"/>
              </w:rPr>
            </w:pPr>
            <w:r w:rsidRPr="001E7CFC">
              <w:rPr>
                <w:sz w:val="20"/>
              </w:rPr>
              <w:t>6.415</w:t>
            </w:r>
          </w:p>
        </w:tc>
        <w:tc>
          <w:tcPr>
            <w:tcW w:w="1517" w:type="dxa"/>
            <w:gridSpan w:val="2"/>
            <w:noWrap/>
            <w:hideMark/>
          </w:tcPr>
          <w:p w:rsidR="00FA482D" w:rsidRPr="001E7CFC" w:rsidRDefault="00FA482D" w:rsidP="001E7CFC">
            <w:pPr>
              <w:spacing w:line="240" w:lineRule="auto"/>
              <w:rPr>
                <w:sz w:val="20"/>
              </w:rPr>
            </w:pPr>
            <w:r w:rsidRPr="001E7CFC">
              <w:rPr>
                <w:sz w:val="20"/>
              </w:rPr>
              <w:t>6.45</w:t>
            </w:r>
          </w:p>
        </w:tc>
        <w:tc>
          <w:tcPr>
            <w:tcW w:w="1584" w:type="dxa"/>
            <w:gridSpan w:val="3"/>
            <w:noWrap/>
            <w:hideMark/>
          </w:tcPr>
          <w:p w:rsidR="00FA482D" w:rsidRPr="001E7CFC" w:rsidRDefault="00FA482D" w:rsidP="001E7CFC">
            <w:pPr>
              <w:spacing w:line="240" w:lineRule="auto"/>
              <w:rPr>
                <w:sz w:val="20"/>
              </w:rPr>
            </w:pPr>
            <w:r w:rsidRPr="001E7CFC">
              <w:rPr>
                <w:sz w:val="20"/>
              </w:rPr>
              <w:t>5.26</w:t>
            </w:r>
          </w:p>
        </w:tc>
        <w:tc>
          <w:tcPr>
            <w:tcW w:w="1564" w:type="dxa"/>
            <w:gridSpan w:val="3"/>
            <w:noWrap/>
            <w:hideMark/>
          </w:tcPr>
          <w:p w:rsidR="00FA482D" w:rsidRPr="001E7CFC" w:rsidRDefault="00FA482D" w:rsidP="001E7CFC">
            <w:pPr>
              <w:spacing w:line="240" w:lineRule="auto"/>
              <w:rPr>
                <w:sz w:val="20"/>
              </w:rPr>
            </w:pPr>
            <w:r w:rsidRPr="001E7CFC">
              <w:rPr>
                <w:sz w:val="20"/>
              </w:rPr>
              <w:t>41.08</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8.76</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9</w:t>
            </w:r>
          </w:p>
        </w:tc>
        <w:tc>
          <w:tcPr>
            <w:tcW w:w="1368" w:type="dxa"/>
            <w:gridSpan w:val="3"/>
            <w:noWrap/>
            <w:hideMark/>
          </w:tcPr>
          <w:p w:rsidR="00FA482D" w:rsidRPr="001E7CFC" w:rsidRDefault="00FA482D" w:rsidP="001E7CFC">
            <w:pPr>
              <w:spacing w:line="240" w:lineRule="auto"/>
              <w:rPr>
                <w:sz w:val="20"/>
              </w:rPr>
            </w:pPr>
            <w:r w:rsidRPr="001E7CFC">
              <w:rPr>
                <w:sz w:val="20"/>
              </w:rPr>
              <w:t>7.518</w:t>
            </w:r>
          </w:p>
        </w:tc>
        <w:tc>
          <w:tcPr>
            <w:tcW w:w="1581" w:type="dxa"/>
            <w:gridSpan w:val="3"/>
            <w:noWrap/>
            <w:hideMark/>
          </w:tcPr>
          <w:p w:rsidR="00FA482D" w:rsidRPr="001E7CFC" w:rsidRDefault="00FA482D" w:rsidP="001E7CFC">
            <w:pPr>
              <w:spacing w:line="240" w:lineRule="auto"/>
              <w:rPr>
                <w:sz w:val="20"/>
              </w:rPr>
            </w:pPr>
            <w:r w:rsidRPr="001E7CFC">
              <w:rPr>
                <w:sz w:val="20"/>
              </w:rPr>
              <w:t>5.223</w:t>
            </w:r>
          </w:p>
        </w:tc>
        <w:tc>
          <w:tcPr>
            <w:tcW w:w="1517" w:type="dxa"/>
            <w:gridSpan w:val="2"/>
            <w:noWrap/>
            <w:hideMark/>
          </w:tcPr>
          <w:p w:rsidR="00FA482D" w:rsidRPr="001E7CFC" w:rsidRDefault="00FA482D" w:rsidP="001E7CFC">
            <w:pPr>
              <w:spacing w:line="240" w:lineRule="auto"/>
              <w:rPr>
                <w:sz w:val="20"/>
              </w:rPr>
            </w:pPr>
            <w:r w:rsidRPr="001E7CFC">
              <w:rPr>
                <w:sz w:val="20"/>
              </w:rPr>
              <w:t>7.98</w:t>
            </w:r>
          </w:p>
        </w:tc>
        <w:tc>
          <w:tcPr>
            <w:tcW w:w="1584" w:type="dxa"/>
            <w:gridSpan w:val="3"/>
            <w:noWrap/>
            <w:hideMark/>
          </w:tcPr>
          <w:p w:rsidR="00FA482D" w:rsidRPr="001E7CFC" w:rsidRDefault="00FA482D" w:rsidP="001E7CFC">
            <w:pPr>
              <w:spacing w:line="240" w:lineRule="auto"/>
              <w:rPr>
                <w:sz w:val="20"/>
              </w:rPr>
            </w:pPr>
            <w:r w:rsidRPr="001E7CFC">
              <w:rPr>
                <w:sz w:val="20"/>
              </w:rPr>
              <w:t>6.29</w:t>
            </w:r>
          </w:p>
        </w:tc>
        <w:tc>
          <w:tcPr>
            <w:tcW w:w="1564" w:type="dxa"/>
            <w:gridSpan w:val="3"/>
            <w:noWrap/>
            <w:hideMark/>
          </w:tcPr>
          <w:p w:rsidR="00FA482D" w:rsidRPr="001E7CFC" w:rsidRDefault="00FA482D" w:rsidP="001E7CFC">
            <w:pPr>
              <w:spacing w:line="240" w:lineRule="auto"/>
              <w:rPr>
                <w:sz w:val="20"/>
              </w:rPr>
            </w:pPr>
            <w:r w:rsidRPr="001E7CFC">
              <w:rPr>
                <w:sz w:val="20"/>
              </w:rPr>
              <w:t>41.49</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8.77</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10</w:t>
            </w:r>
          </w:p>
        </w:tc>
        <w:tc>
          <w:tcPr>
            <w:tcW w:w="1368" w:type="dxa"/>
            <w:gridSpan w:val="3"/>
            <w:noWrap/>
            <w:hideMark/>
          </w:tcPr>
          <w:p w:rsidR="00FA482D" w:rsidRPr="001E7CFC" w:rsidRDefault="00FA482D" w:rsidP="001E7CFC">
            <w:pPr>
              <w:spacing w:line="240" w:lineRule="auto"/>
              <w:rPr>
                <w:sz w:val="20"/>
              </w:rPr>
            </w:pPr>
            <w:r w:rsidRPr="001E7CFC">
              <w:rPr>
                <w:sz w:val="20"/>
              </w:rPr>
              <w:t>8.28</w:t>
            </w:r>
          </w:p>
        </w:tc>
        <w:tc>
          <w:tcPr>
            <w:tcW w:w="1581" w:type="dxa"/>
            <w:gridSpan w:val="3"/>
            <w:noWrap/>
            <w:hideMark/>
          </w:tcPr>
          <w:p w:rsidR="00FA482D" w:rsidRPr="001E7CFC" w:rsidRDefault="00FA482D" w:rsidP="001E7CFC">
            <w:pPr>
              <w:spacing w:line="240" w:lineRule="auto"/>
              <w:rPr>
                <w:sz w:val="20"/>
              </w:rPr>
            </w:pPr>
            <w:r w:rsidRPr="001E7CFC">
              <w:rPr>
                <w:sz w:val="20"/>
              </w:rPr>
              <w:t>6.124</w:t>
            </w:r>
          </w:p>
        </w:tc>
        <w:tc>
          <w:tcPr>
            <w:tcW w:w="1517" w:type="dxa"/>
            <w:gridSpan w:val="2"/>
            <w:noWrap/>
            <w:hideMark/>
          </w:tcPr>
          <w:p w:rsidR="00FA482D" w:rsidRPr="001E7CFC" w:rsidRDefault="00FA482D" w:rsidP="001E7CFC">
            <w:pPr>
              <w:spacing w:line="240" w:lineRule="auto"/>
              <w:rPr>
                <w:sz w:val="20"/>
              </w:rPr>
            </w:pPr>
            <w:r w:rsidRPr="001E7CFC">
              <w:rPr>
                <w:sz w:val="20"/>
              </w:rPr>
              <w:t>5.63</w:t>
            </w:r>
          </w:p>
        </w:tc>
        <w:tc>
          <w:tcPr>
            <w:tcW w:w="1584" w:type="dxa"/>
            <w:gridSpan w:val="3"/>
            <w:noWrap/>
            <w:hideMark/>
          </w:tcPr>
          <w:p w:rsidR="00FA482D" w:rsidRPr="001E7CFC" w:rsidRDefault="00FA482D" w:rsidP="001E7CFC">
            <w:pPr>
              <w:spacing w:line="240" w:lineRule="auto"/>
              <w:rPr>
                <w:sz w:val="20"/>
              </w:rPr>
            </w:pPr>
            <w:r w:rsidRPr="001E7CFC">
              <w:rPr>
                <w:sz w:val="20"/>
              </w:rPr>
              <w:t>5.52</w:t>
            </w:r>
          </w:p>
        </w:tc>
        <w:tc>
          <w:tcPr>
            <w:tcW w:w="1564" w:type="dxa"/>
            <w:gridSpan w:val="3"/>
            <w:noWrap/>
            <w:hideMark/>
          </w:tcPr>
          <w:p w:rsidR="00FA482D" w:rsidRPr="001E7CFC" w:rsidRDefault="00FA482D" w:rsidP="001E7CFC">
            <w:pPr>
              <w:spacing w:line="240" w:lineRule="auto"/>
              <w:rPr>
                <w:sz w:val="20"/>
              </w:rPr>
            </w:pPr>
            <w:r w:rsidRPr="001E7CFC">
              <w:rPr>
                <w:sz w:val="20"/>
              </w:rPr>
              <w:t>43.46</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80"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8.76</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Avg</w:t>
            </w:r>
          </w:p>
        </w:tc>
        <w:tc>
          <w:tcPr>
            <w:tcW w:w="1368" w:type="dxa"/>
            <w:gridSpan w:val="3"/>
            <w:noWrap/>
            <w:hideMark/>
          </w:tcPr>
          <w:p w:rsidR="00FA482D" w:rsidRPr="001E7CFC" w:rsidRDefault="00FA482D" w:rsidP="001E7CFC">
            <w:pPr>
              <w:spacing w:line="240" w:lineRule="auto"/>
              <w:rPr>
                <w:sz w:val="20"/>
              </w:rPr>
            </w:pPr>
            <w:r w:rsidRPr="001E7CFC">
              <w:rPr>
                <w:sz w:val="20"/>
              </w:rPr>
              <w:t>8.6686</w:t>
            </w:r>
          </w:p>
        </w:tc>
        <w:tc>
          <w:tcPr>
            <w:tcW w:w="1581" w:type="dxa"/>
            <w:gridSpan w:val="3"/>
            <w:noWrap/>
            <w:hideMark/>
          </w:tcPr>
          <w:p w:rsidR="00FA482D" w:rsidRPr="001E7CFC" w:rsidRDefault="00FA482D" w:rsidP="001E7CFC">
            <w:pPr>
              <w:spacing w:line="240" w:lineRule="auto"/>
              <w:rPr>
                <w:sz w:val="20"/>
              </w:rPr>
            </w:pPr>
            <w:r w:rsidRPr="001E7CFC">
              <w:rPr>
                <w:sz w:val="20"/>
              </w:rPr>
              <w:t>6.2951</w:t>
            </w:r>
          </w:p>
        </w:tc>
        <w:tc>
          <w:tcPr>
            <w:tcW w:w="1517" w:type="dxa"/>
            <w:gridSpan w:val="2"/>
            <w:noWrap/>
            <w:hideMark/>
          </w:tcPr>
          <w:p w:rsidR="00FA482D" w:rsidRPr="001E7CFC" w:rsidRDefault="00FA482D" w:rsidP="001E7CFC">
            <w:pPr>
              <w:spacing w:line="240" w:lineRule="auto"/>
              <w:rPr>
                <w:sz w:val="20"/>
              </w:rPr>
            </w:pPr>
            <w:r w:rsidRPr="001E7CFC">
              <w:rPr>
                <w:sz w:val="20"/>
              </w:rPr>
              <w:t>6.523</w:t>
            </w:r>
          </w:p>
        </w:tc>
        <w:tc>
          <w:tcPr>
            <w:tcW w:w="1584" w:type="dxa"/>
            <w:gridSpan w:val="3"/>
            <w:noWrap/>
            <w:hideMark/>
          </w:tcPr>
          <w:p w:rsidR="00FA482D" w:rsidRPr="001E7CFC" w:rsidRDefault="00FA482D" w:rsidP="001E7CFC">
            <w:pPr>
              <w:spacing w:line="240" w:lineRule="auto"/>
              <w:rPr>
                <w:sz w:val="20"/>
              </w:rPr>
            </w:pPr>
            <w:r w:rsidRPr="001E7CFC">
              <w:rPr>
                <w:sz w:val="20"/>
              </w:rPr>
              <w:t>5.453</w:t>
            </w:r>
          </w:p>
        </w:tc>
        <w:tc>
          <w:tcPr>
            <w:tcW w:w="1564" w:type="dxa"/>
            <w:gridSpan w:val="3"/>
            <w:noWrap/>
            <w:hideMark/>
          </w:tcPr>
          <w:p w:rsidR="00FA482D" w:rsidRPr="001E7CFC" w:rsidRDefault="00FA482D" w:rsidP="001E7CFC">
            <w:pPr>
              <w:spacing w:line="240" w:lineRule="auto"/>
              <w:rPr>
                <w:sz w:val="20"/>
              </w:rPr>
            </w:pPr>
            <w:r w:rsidRPr="001E7CFC">
              <w:rPr>
                <w:sz w:val="20"/>
              </w:rPr>
              <w:t>42.886</w:t>
            </w:r>
          </w:p>
        </w:tc>
        <w:tc>
          <w:tcPr>
            <w:tcW w:w="1782" w:type="dxa"/>
            <w:gridSpan w:val="3"/>
            <w:noWrap/>
            <w:hideMark/>
          </w:tcPr>
          <w:p w:rsidR="00FA482D" w:rsidRPr="001E7CFC" w:rsidRDefault="00FA482D" w:rsidP="001E7CFC">
            <w:pPr>
              <w:spacing w:line="240" w:lineRule="auto"/>
              <w:rPr>
                <w:sz w:val="20"/>
              </w:rPr>
            </w:pPr>
            <w:r w:rsidRPr="001E7CFC">
              <w:rPr>
                <w:sz w:val="20"/>
              </w:rPr>
              <w:t>0.107</w:t>
            </w:r>
          </w:p>
        </w:tc>
        <w:tc>
          <w:tcPr>
            <w:tcW w:w="1480" w:type="dxa"/>
            <w:gridSpan w:val="3"/>
            <w:noWrap/>
            <w:hideMark/>
          </w:tcPr>
          <w:p w:rsidR="00FA482D" w:rsidRPr="001E7CFC" w:rsidRDefault="00FA482D" w:rsidP="001E7CFC">
            <w:pPr>
              <w:spacing w:line="240" w:lineRule="auto"/>
              <w:rPr>
                <w:sz w:val="20"/>
              </w:rPr>
            </w:pPr>
            <w:r w:rsidRPr="001E7CFC">
              <w:rPr>
                <w:sz w:val="20"/>
              </w:rPr>
              <w:t>0.167</w:t>
            </w:r>
          </w:p>
        </w:tc>
        <w:tc>
          <w:tcPr>
            <w:tcW w:w="2051" w:type="dxa"/>
            <w:gridSpan w:val="2"/>
            <w:noWrap/>
            <w:hideMark/>
          </w:tcPr>
          <w:p w:rsidR="00FA482D" w:rsidRPr="001E7CFC" w:rsidRDefault="00FA482D" w:rsidP="001E7CFC">
            <w:pPr>
              <w:spacing w:line="240" w:lineRule="auto"/>
              <w:rPr>
                <w:sz w:val="20"/>
              </w:rPr>
            </w:pPr>
            <w:r w:rsidRPr="001E7CFC">
              <w:rPr>
                <w:sz w:val="20"/>
              </w:rPr>
              <w:t>8.781</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SD</w:t>
            </w:r>
          </w:p>
        </w:tc>
        <w:tc>
          <w:tcPr>
            <w:tcW w:w="1368" w:type="dxa"/>
            <w:gridSpan w:val="3"/>
            <w:noWrap/>
            <w:hideMark/>
          </w:tcPr>
          <w:p w:rsidR="00FA482D" w:rsidRPr="001E7CFC" w:rsidRDefault="00FA482D" w:rsidP="001E7CFC">
            <w:pPr>
              <w:spacing w:line="240" w:lineRule="auto"/>
              <w:rPr>
                <w:sz w:val="20"/>
              </w:rPr>
            </w:pPr>
            <w:r w:rsidRPr="001E7CFC">
              <w:rPr>
                <w:sz w:val="20"/>
              </w:rPr>
              <w:t>0.9390745</w:t>
            </w:r>
          </w:p>
        </w:tc>
        <w:tc>
          <w:tcPr>
            <w:tcW w:w="1581" w:type="dxa"/>
            <w:gridSpan w:val="3"/>
            <w:noWrap/>
            <w:hideMark/>
          </w:tcPr>
          <w:p w:rsidR="00FA482D" w:rsidRPr="001E7CFC" w:rsidRDefault="00FA482D" w:rsidP="001E7CFC">
            <w:pPr>
              <w:spacing w:line="240" w:lineRule="auto"/>
              <w:rPr>
                <w:sz w:val="20"/>
              </w:rPr>
            </w:pPr>
            <w:r w:rsidRPr="001E7CFC">
              <w:rPr>
                <w:sz w:val="20"/>
              </w:rPr>
              <w:t>0.932016506</w:t>
            </w:r>
          </w:p>
        </w:tc>
        <w:tc>
          <w:tcPr>
            <w:tcW w:w="1517" w:type="dxa"/>
            <w:gridSpan w:val="2"/>
            <w:noWrap/>
            <w:hideMark/>
          </w:tcPr>
          <w:p w:rsidR="00FA482D" w:rsidRPr="001E7CFC" w:rsidRDefault="00FA482D" w:rsidP="001E7CFC">
            <w:pPr>
              <w:spacing w:line="240" w:lineRule="auto"/>
              <w:rPr>
                <w:sz w:val="20"/>
              </w:rPr>
            </w:pPr>
            <w:r w:rsidRPr="001E7CFC">
              <w:rPr>
                <w:sz w:val="20"/>
              </w:rPr>
              <w:t>0.822530648</w:t>
            </w:r>
          </w:p>
        </w:tc>
        <w:tc>
          <w:tcPr>
            <w:tcW w:w="1584" w:type="dxa"/>
            <w:gridSpan w:val="3"/>
            <w:noWrap/>
            <w:hideMark/>
          </w:tcPr>
          <w:p w:rsidR="00FA482D" w:rsidRPr="001E7CFC" w:rsidRDefault="00FA482D" w:rsidP="001E7CFC">
            <w:pPr>
              <w:spacing w:line="240" w:lineRule="auto"/>
              <w:rPr>
                <w:sz w:val="20"/>
              </w:rPr>
            </w:pPr>
            <w:r w:rsidRPr="001E7CFC">
              <w:rPr>
                <w:sz w:val="20"/>
              </w:rPr>
              <w:t>0.792815657</w:t>
            </w:r>
          </w:p>
        </w:tc>
        <w:tc>
          <w:tcPr>
            <w:tcW w:w="1564" w:type="dxa"/>
            <w:gridSpan w:val="3"/>
            <w:noWrap/>
            <w:hideMark/>
          </w:tcPr>
          <w:p w:rsidR="00FA482D" w:rsidRPr="001E7CFC" w:rsidRDefault="00FA482D" w:rsidP="001E7CFC">
            <w:pPr>
              <w:spacing w:line="240" w:lineRule="auto"/>
              <w:rPr>
                <w:sz w:val="20"/>
              </w:rPr>
            </w:pPr>
            <w:r w:rsidRPr="001E7CFC">
              <w:rPr>
                <w:sz w:val="20"/>
              </w:rPr>
              <w:t>1.792857434</w:t>
            </w:r>
          </w:p>
        </w:tc>
        <w:tc>
          <w:tcPr>
            <w:tcW w:w="1782" w:type="dxa"/>
            <w:gridSpan w:val="3"/>
            <w:noWrap/>
            <w:hideMark/>
          </w:tcPr>
          <w:p w:rsidR="00FA482D" w:rsidRPr="001E7CFC" w:rsidRDefault="00FA482D" w:rsidP="001E7CFC">
            <w:pPr>
              <w:spacing w:line="240" w:lineRule="auto"/>
              <w:rPr>
                <w:sz w:val="20"/>
              </w:rPr>
            </w:pPr>
            <w:r w:rsidRPr="001E7CFC">
              <w:rPr>
                <w:sz w:val="20"/>
              </w:rPr>
              <w:t>0.004830459</w:t>
            </w:r>
          </w:p>
        </w:tc>
        <w:tc>
          <w:tcPr>
            <w:tcW w:w="1480" w:type="dxa"/>
            <w:gridSpan w:val="3"/>
            <w:noWrap/>
            <w:hideMark/>
          </w:tcPr>
          <w:p w:rsidR="00FA482D" w:rsidRPr="001E7CFC" w:rsidRDefault="00FA482D" w:rsidP="001E7CFC">
            <w:pPr>
              <w:spacing w:line="240" w:lineRule="auto"/>
              <w:rPr>
                <w:sz w:val="20"/>
              </w:rPr>
            </w:pPr>
            <w:r w:rsidRPr="001E7CFC">
              <w:rPr>
                <w:sz w:val="20"/>
              </w:rPr>
              <w:t>0.004830459</w:t>
            </w:r>
          </w:p>
        </w:tc>
        <w:tc>
          <w:tcPr>
            <w:tcW w:w="2051" w:type="dxa"/>
            <w:gridSpan w:val="2"/>
            <w:noWrap/>
            <w:hideMark/>
          </w:tcPr>
          <w:p w:rsidR="00FA482D" w:rsidRPr="001E7CFC" w:rsidRDefault="00FA482D" w:rsidP="001E7CFC">
            <w:pPr>
              <w:spacing w:line="240" w:lineRule="auto"/>
              <w:rPr>
                <w:sz w:val="20"/>
              </w:rPr>
            </w:pPr>
            <w:r w:rsidRPr="001E7CFC">
              <w:rPr>
                <w:sz w:val="20"/>
              </w:rPr>
              <w:t>0.032812599</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Run 4</w:t>
            </w:r>
          </w:p>
        </w:tc>
        <w:tc>
          <w:tcPr>
            <w:tcW w:w="1368" w:type="dxa"/>
            <w:gridSpan w:val="3"/>
            <w:noWrap/>
            <w:hideMark/>
          </w:tcPr>
          <w:p w:rsidR="00FA482D" w:rsidRPr="001E7CFC" w:rsidRDefault="00FA482D" w:rsidP="001E7CFC">
            <w:pPr>
              <w:spacing w:line="240" w:lineRule="auto"/>
              <w:rPr>
                <w:sz w:val="20"/>
              </w:rPr>
            </w:pPr>
          </w:p>
        </w:tc>
        <w:tc>
          <w:tcPr>
            <w:tcW w:w="1581" w:type="dxa"/>
            <w:gridSpan w:val="3"/>
            <w:noWrap/>
            <w:hideMark/>
          </w:tcPr>
          <w:p w:rsidR="00FA482D" w:rsidRPr="001E7CFC" w:rsidRDefault="00FA482D" w:rsidP="001E7CFC">
            <w:pPr>
              <w:spacing w:line="240" w:lineRule="auto"/>
              <w:rPr>
                <w:sz w:val="20"/>
              </w:rPr>
            </w:pPr>
          </w:p>
        </w:tc>
        <w:tc>
          <w:tcPr>
            <w:tcW w:w="1517" w:type="dxa"/>
            <w:gridSpan w:val="2"/>
            <w:noWrap/>
            <w:hideMark/>
          </w:tcPr>
          <w:p w:rsidR="00FA482D" w:rsidRPr="001E7CFC" w:rsidRDefault="00FA482D" w:rsidP="001E7CFC">
            <w:pPr>
              <w:spacing w:line="240" w:lineRule="auto"/>
              <w:rPr>
                <w:sz w:val="20"/>
              </w:rPr>
            </w:pPr>
          </w:p>
        </w:tc>
        <w:tc>
          <w:tcPr>
            <w:tcW w:w="1584" w:type="dxa"/>
            <w:gridSpan w:val="3"/>
            <w:noWrap/>
            <w:hideMark/>
          </w:tcPr>
          <w:p w:rsidR="00FA482D" w:rsidRPr="001E7CFC" w:rsidRDefault="00FA482D" w:rsidP="001E7CFC">
            <w:pPr>
              <w:spacing w:line="240" w:lineRule="auto"/>
              <w:rPr>
                <w:sz w:val="20"/>
              </w:rPr>
            </w:pPr>
          </w:p>
        </w:tc>
        <w:tc>
          <w:tcPr>
            <w:tcW w:w="1564" w:type="dxa"/>
            <w:gridSpan w:val="3"/>
            <w:noWrap/>
            <w:hideMark/>
          </w:tcPr>
          <w:p w:rsidR="00FA482D" w:rsidRPr="001E7CFC" w:rsidRDefault="00FA482D" w:rsidP="001E7CFC">
            <w:pPr>
              <w:spacing w:line="240" w:lineRule="auto"/>
              <w:rPr>
                <w:sz w:val="20"/>
              </w:rPr>
            </w:pPr>
          </w:p>
        </w:tc>
        <w:tc>
          <w:tcPr>
            <w:tcW w:w="1782" w:type="dxa"/>
            <w:gridSpan w:val="3"/>
            <w:noWrap/>
            <w:hideMark/>
          </w:tcPr>
          <w:p w:rsidR="00FA482D" w:rsidRPr="001E7CFC" w:rsidRDefault="00FA482D" w:rsidP="001E7CFC">
            <w:pPr>
              <w:spacing w:line="240" w:lineRule="auto"/>
              <w:rPr>
                <w:sz w:val="20"/>
              </w:rPr>
            </w:pPr>
          </w:p>
        </w:tc>
        <w:tc>
          <w:tcPr>
            <w:tcW w:w="1480" w:type="dxa"/>
            <w:gridSpan w:val="3"/>
            <w:noWrap/>
            <w:hideMark/>
          </w:tcPr>
          <w:p w:rsidR="00FA482D" w:rsidRPr="001E7CFC" w:rsidRDefault="00FA482D" w:rsidP="001E7CFC">
            <w:pPr>
              <w:spacing w:line="240" w:lineRule="auto"/>
              <w:rPr>
                <w:sz w:val="20"/>
              </w:rPr>
            </w:pPr>
          </w:p>
        </w:tc>
        <w:tc>
          <w:tcPr>
            <w:tcW w:w="2051" w:type="dxa"/>
            <w:gridSpan w:val="2"/>
            <w:noWrap/>
            <w:hideMark/>
          </w:tcPr>
          <w:p w:rsidR="00FA482D" w:rsidRPr="001E7CFC" w:rsidRDefault="00FA482D" w:rsidP="001E7CFC">
            <w:pPr>
              <w:spacing w:line="240" w:lineRule="auto"/>
              <w:rPr>
                <w:sz w:val="20"/>
              </w:rPr>
            </w:pP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Iteration</w:t>
            </w:r>
          </w:p>
        </w:tc>
        <w:tc>
          <w:tcPr>
            <w:tcW w:w="12927" w:type="dxa"/>
            <w:gridSpan w:val="22"/>
            <w:noWrap/>
            <w:hideMark/>
          </w:tcPr>
          <w:p w:rsidR="00FA482D" w:rsidRPr="001E7CFC" w:rsidRDefault="00FA482D" w:rsidP="001E7CFC">
            <w:pPr>
              <w:spacing w:line="240" w:lineRule="auto"/>
              <w:rPr>
                <w:sz w:val="20"/>
              </w:rPr>
            </w:pPr>
            <w:r w:rsidRPr="001E7CFC">
              <w:rPr>
                <w:sz w:val="20"/>
              </w:rPr>
              <w:t>Load Balance 30 requests - no pre-process</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p>
        </w:tc>
        <w:tc>
          <w:tcPr>
            <w:tcW w:w="1368" w:type="dxa"/>
            <w:gridSpan w:val="3"/>
            <w:noWrap/>
            <w:hideMark/>
          </w:tcPr>
          <w:p w:rsidR="00FA482D" w:rsidRPr="001E7CFC" w:rsidRDefault="00FA482D" w:rsidP="001E7CFC">
            <w:pPr>
              <w:spacing w:line="240" w:lineRule="auto"/>
              <w:rPr>
                <w:sz w:val="20"/>
              </w:rPr>
            </w:pPr>
            <w:r w:rsidRPr="001E7CFC">
              <w:rPr>
                <w:sz w:val="20"/>
              </w:rPr>
              <w:t>Total Time</w:t>
            </w:r>
          </w:p>
        </w:tc>
        <w:tc>
          <w:tcPr>
            <w:tcW w:w="1581" w:type="dxa"/>
            <w:gridSpan w:val="3"/>
            <w:noWrap/>
            <w:hideMark/>
          </w:tcPr>
          <w:p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rsidR="00FA482D" w:rsidRPr="001E7CFC" w:rsidRDefault="00FA482D" w:rsidP="001E7CFC">
            <w:pPr>
              <w:spacing w:line="240" w:lineRule="auto"/>
              <w:rPr>
                <w:sz w:val="20"/>
              </w:rPr>
            </w:pPr>
            <w:r w:rsidRPr="001E7CFC">
              <w:rPr>
                <w:sz w:val="20"/>
              </w:rPr>
              <w:t>Avg Local CPU</w:t>
            </w:r>
          </w:p>
        </w:tc>
        <w:tc>
          <w:tcPr>
            <w:tcW w:w="1584" w:type="dxa"/>
            <w:gridSpan w:val="3"/>
            <w:noWrap/>
            <w:hideMark/>
          </w:tcPr>
          <w:p w:rsidR="00FA482D" w:rsidRPr="001E7CFC" w:rsidRDefault="00FA482D" w:rsidP="001E7CFC">
            <w:pPr>
              <w:spacing w:line="240" w:lineRule="auto"/>
              <w:rPr>
                <w:sz w:val="20"/>
              </w:rPr>
            </w:pPr>
            <w:r w:rsidRPr="001E7CFC">
              <w:rPr>
                <w:sz w:val="20"/>
              </w:rPr>
              <w:t>Avg Edge CPU</w:t>
            </w:r>
          </w:p>
        </w:tc>
        <w:tc>
          <w:tcPr>
            <w:tcW w:w="1564" w:type="dxa"/>
            <w:gridSpan w:val="3"/>
            <w:noWrap/>
            <w:hideMark/>
          </w:tcPr>
          <w:p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rsidR="00FA482D" w:rsidRPr="001E7CFC" w:rsidRDefault="00FA482D" w:rsidP="001E7CFC">
            <w:pPr>
              <w:spacing w:line="240" w:lineRule="auto"/>
              <w:rPr>
                <w:sz w:val="20"/>
              </w:rPr>
            </w:pPr>
            <w:r w:rsidRPr="001E7CFC">
              <w:rPr>
                <w:sz w:val="20"/>
              </w:rPr>
              <w:t>Avg Local RAM</w:t>
            </w:r>
          </w:p>
        </w:tc>
        <w:tc>
          <w:tcPr>
            <w:tcW w:w="1480" w:type="dxa"/>
            <w:gridSpan w:val="3"/>
            <w:noWrap/>
            <w:hideMark/>
          </w:tcPr>
          <w:p w:rsidR="00FA482D" w:rsidRPr="001E7CFC" w:rsidRDefault="00FA482D" w:rsidP="001E7CFC">
            <w:pPr>
              <w:spacing w:line="240" w:lineRule="auto"/>
              <w:rPr>
                <w:sz w:val="20"/>
              </w:rPr>
            </w:pPr>
            <w:r w:rsidRPr="001E7CFC">
              <w:rPr>
                <w:sz w:val="20"/>
              </w:rPr>
              <w:t>Avg Edge RAM</w:t>
            </w:r>
          </w:p>
        </w:tc>
        <w:tc>
          <w:tcPr>
            <w:tcW w:w="2051" w:type="dxa"/>
            <w:gridSpan w:val="2"/>
            <w:noWrap/>
            <w:hideMark/>
          </w:tcPr>
          <w:p w:rsidR="00FA482D" w:rsidRPr="001E7CFC" w:rsidRDefault="00FA482D" w:rsidP="001E7CFC">
            <w:pPr>
              <w:spacing w:line="240" w:lineRule="auto"/>
              <w:rPr>
                <w:sz w:val="20"/>
              </w:rPr>
            </w:pPr>
            <w:r w:rsidRPr="001E7CFC">
              <w:rPr>
                <w:sz w:val="20"/>
              </w:rPr>
              <w:t>Avg Data Centre RAM</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1</w:t>
            </w:r>
          </w:p>
        </w:tc>
        <w:tc>
          <w:tcPr>
            <w:tcW w:w="1368" w:type="dxa"/>
            <w:gridSpan w:val="3"/>
            <w:noWrap/>
            <w:hideMark/>
          </w:tcPr>
          <w:p w:rsidR="00FA482D" w:rsidRPr="001E7CFC" w:rsidRDefault="00FA482D" w:rsidP="001E7CFC">
            <w:pPr>
              <w:spacing w:line="240" w:lineRule="auto"/>
              <w:rPr>
                <w:sz w:val="20"/>
              </w:rPr>
            </w:pPr>
            <w:r w:rsidRPr="001E7CFC">
              <w:rPr>
                <w:sz w:val="20"/>
              </w:rPr>
              <w:t>7.54</w:t>
            </w:r>
          </w:p>
        </w:tc>
        <w:tc>
          <w:tcPr>
            <w:tcW w:w="1581" w:type="dxa"/>
            <w:gridSpan w:val="3"/>
            <w:noWrap/>
            <w:hideMark/>
          </w:tcPr>
          <w:p w:rsidR="00FA482D" w:rsidRPr="001E7CFC" w:rsidRDefault="00FA482D" w:rsidP="001E7CFC">
            <w:pPr>
              <w:spacing w:line="240" w:lineRule="auto"/>
              <w:rPr>
                <w:sz w:val="20"/>
              </w:rPr>
            </w:pPr>
            <w:r w:rsidRPr="001E7CFC">
              <w:rPr>
                <w:sz w:val="20"/>
              </w:rPr>
              <w:t>5.296</w:t>
            </w:r>
          </w:p>
        </w:tc>
        <w:tc>
          <w:tcPr>
            <w:tcW w:w="1517" w:type="dxa"/>
            <w:gridSpan w:val="2"/>
            <w:noWrap/>
            <w:hideMark/>
          </w:tcPr>
          <w:p w:rsidR="00FA482D" w:rsidRPr="001E7CFC" w:rsidRDefault="00FA482D" w:rsidP="001E7CFC">
            <w:pPr>
              <w:spacing w:line="240" w:lineRule="auto"/>
              <w:rPr>
                <w:sz w:val="20"/>
              </w:rPr>
            </w:pPr>
            <w:r w:rsidRPr="001E7CFC">
              <w:rPr>
                <w:sz w:val="20"/>
              </w:rPr>
              <w:t>7.46</w:t>
            </w:r>
          </w:p>
        </w:tc>
        <w:tc>
          <w:tcPr>
            <w:tcW w:w="1584" w:type="dxa"/>
            <w:gridSpan w:val="3"/>
            <w:noWrap/>
            <w:hideMark/>
          </w:tcPr>
          <w:p w:rsidR="00FA482D" w:rsidRPr="001E7CFC" w:rsidRDefault="00FA482D" w:rsidP="001E7CFC">
            <w:pPr>
              <w:spacing w:line="240" w:lineRule="auto"/>
              <w:rPr>
                <w:sz w:val="20"/>
              </w:rPr>
            </w:pPr>
            <w:r w:rsidRPr="001E7CFC">
              <w:rPr>
                <w:sz w:val="20"/>
              </w:rPr>
              <w:t>6.95</w:t>
            </w:r>
          </w:p>
        </w:tc>
        <w:tc>
          <w:tcPr>
            <w:tcW w:w="1564" w:type="dxa"/>
            <w:gridSpan w:val="3"/>
            <w:noWrap/>
            <w:hideMark/>
          </w:tcPr>
          <w:p w:rsidR="00FA482D" w:rsidRPr="001E7CFC" w:rsidRDefault="00FA482D" w:rsidP="001E7CFC">
            <w:pPr>
              <w:spacing w:line="240" w:lineRule="auto"/>
              <w:rPr>
                <w:sz w:val="20"/>
              </w:rPr>
            </w:pPr>
            <w:r w:rsidRPr="001E7CFC">
              <w:rPr>
                <w:sz w:val="20"/>
              </w:rPr>
              <w:t>50.22</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8.68</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2</w:t>
            </w:r>
          </w:p>
        </w:tc>
        <w:tc>
          <w:tcPr>
            <w:tcW w:w="1368" w:type="dxa"/>
            <w:gridSpan w:val="3"/>
            <w:noWrap/>
            <w:hideMark/>
          </w:tcPr>
          <w:p w:rsidR="00FA482D" w:rsidRPr="001E7CFC" w:rsidRDefault="00FA482D" w:rsidP="001E7CFC">
            <w:pPr>
              <w:spacing w:line="240" w:lineRule="auto"/>
              <w:rPr>
                <w:sz w:val="20"/>
              </w:rPr>
            </w:pPr>
            <w:r w:rsidRPr="001E7CFC">
              <w:rPr>
                <w:sz w:val="20"/>
              </w:rPr>
              <w:t>7.82</w:t>
            </w:r>
          </w:p>
        </w:tc>
        <w:tc>
          <w:tcPr>
            <w:tcW w:w="1581" w:type="dxa"/>
            <w:gridSpan w:val="3"/>
            <w:noWrap/>
            <w:hideMark/>
          </w:tcPr>
          <w:p w:rsidR="00FA482D" w:rsidRPr="001E7CFC" w:rsidRDefault="00FA482D" w:rsidP="001E7CFC">
            <w:pPr>
              <w:spacing w:line="240" w:lineRule="auto"/>
              <w:rPr>
                <w:sz w:val="20"/>
              </w:rPr>
            </w:pPr>
            <w:r w:rsidRPr="001E7CFC">
              <w:rPr>
                <w:sz w:val="20"/>
              </w:rPr>
              <w:t>5.688</w:t>
            </w:r>
          </w:p>
        </w:tc>
        <w:tc>
          <w:tcPr>
            <w:tcW w:w="1517" w:type="dxa"/>
            <w:gridSpan w:val="2"/>
            <w:noWrap/>
            <w:hideMark/>
          </w:tcPr>
          <w:p w:rsidR="00FA482D" w:rsidRPr="001E7CFC" w:rsidRDefault="00FA482D" w:rsidP="001E7CFC">
            <w:pPr>
              <w:spacing w:line="240" w:lineRule="auto"/>
              <w:rPr>
                <w:sz w:val="20"/>
              </w:rPr>
            </w:pPr>
            <w:r w:rsidRPr="001E7CFC">
              <w:rPr>
                <w:sz w:val="20"/>
              </w:rPr>
              <w:t>6.84</w:t>
            </w:r>
          </w:p>
        </w:tc>
        <w:tc>
          <w:tcPr>
            <w:tcW w:w="1584" w:type="dxa"/>
            <w:gridSpan w:val="3"/>
            <w:noWrap/>
            <w:hideMark/>
          </w:tcPr>
          <w:p w:rsidR="00FA482D" w:rsidRPr="001E7CFC" w:rsidRDefault="00FA482D" w:rsidP="001E7CFC">
            <w:pPr>
              <w:spacing w:line="240" w:lineRule="auto"/>
              <w:rPr>
                <w:sz w:val="20"/>
              </w:rPr>
            </w:pPr>
            <w:r w:rsidRPr="001E7CFC">
              <w:rPr>
                <w:sz w:val="20"/>
              </w:rPr>
              <w:t>6.34</w:t>
            </w:r>
          </w:p>
        </w:tc>
        <w:tc>
          <w:tcPr>
            <w:tcW w:w="1564" w:type="dxa"/>
            <w:gridSpan w:val="3"/>
            <w:noWrap/>
            <w:hideMark/>
          </w:tcPr>
          <w:p w:rsidR="00FA482D" w:rsidRPr="001E7CFC" w:rsidRDefault="00FA482D" w:rsidP="001E7CFC">
            <w:pPr>
              <w:spacing w:line="240" w:lineRule="auto"/>
              <w:rPr>
                <w:sz w:val="20"/>
              </w:rPr>
            </w:pPr>
            <w:r w:rsidRPr="001E7CFC">
              <w:rPr>
                <w:sz w:val="20"/>
              </w:rPr>
              <w:t>43.43</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8.7</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3</w:t>
            </w:r>
          </w:p>
        </w:tc>
        <w:tc>
          <w:tcPr>
            <w:tcW w:w="1368" w:type="dxa"/>
            <w:gridSpan w:val="3"/>
            <w:noWrap/>
            <w:hideMark/>
          </w:tcPr>
          <w:p w:rsidR="00FA482D" w:rsidRPr="001E7CFC" w:rsidRDefault="00FA482D" w:rsidP="001E7CFC">
            <w:pPr>
              <w:spacing w:line="240" w:lineRule="auto"/>
              <w:rPr>
                <w:sz w:val="20"/>
              </w:rPr>
            </w:pPr>
            <w:r w:rsidRPr="001E7CFC">
              <w:rPr>
                <w:sz w:val="20"/>
              </w:rPr>
              <w:t>7.065</w:t>
            </w:r>
          </w:p>
        </w:tc>
        <w:tc>
          <w:tcPr>
            <w:tcW w:w="1581" w:type="dxa"/>
            <w:gridSpan w:val="3"/>
            <w:noWrap/>
            <w:hideMark/>
          </w:tcPr>
          <w:p w:rsidR="00FA482D" w:rsidRPr="001E7CFC" w:rsidRDefault="00FA482D" w:rsidP="001E7CFC">
            <w:pPr>
              <w:spacing w:line="240" w:lineRule="auto"/>
              <w:rPr>
                <w:sz w:val="20"/>
              </w:rPr>
            </w:pPr>
            <w:r w:rsidRPr="001E7CFC">
              <w:rPr>
                <w:sz w:val="20"/>
              </w:rPr>
              <w:t>5.04</w:t>
            </w:r>
          </w:p>
        </w:tc>
        <w:tc>
          <w:tcPr>
            <w:tcW w:w="1517" w:type="dxa"/>
            <w:gridSpan w:val="2"/>
            <w:noWrap/>
            <w:hideMark/>
          </w:tcPr>
          <w:p w:rsidR="00FA482D" w:rsidRPr="001E7CFC" w:rsidRDefault="00FA482D" w:rsidP="001E7CFC">
            <w:pPr>
              <w:spacing w:line="240" w:lineRule="auto"/>
              <w:rPr>
                <w:sz w:val="20"/>
              </w:rPr>
            </w:pPr>
            <w:r w:rsidRPr="001E7CFC">
              <w:rPr>
                <w:sz w:val="20"/>
              </w:rPr>
              <w:t>6.55</w:t>
            </w:r>
          </w:p>
        </w:tc>
        <w:tc>
          <w:tcPr>
            <w:tcW w:w="1584" w:type="dxa"/>
            <w:gridSpan w:val="3"/>
            <w:noWrap/>
            <w:hideMark/>
          </w:tcPr>
          <w:p w:rsidR="00FA482D" w:rsidRPr="001E7CFC" w:rsidRDefault="00FA482D" w:rsidP="001E7CFC">
            <w:pPr>
              <w:spacing w:line="240" w:lineRule="auto"/>
              <w:rPr>
                <w:sz w:val="20"/>
              </w:rPr>
            </w:pPr>
            <w:r w:rsidRPr="001E7CFC">
              <w:rPr>
                <w:sz w:val="20"/>
              </w:rPr>
              <w:t>6.18</w:t>
            </w:r>
          </w:p>
        </w:tc>
        <w:tc>
          <w:tcPr>
            <w:tcW w:w="1564" w:type="dxa"/>
            <w:gridSpan w:val="3"/>
            <w:noWrap/>
            <w:hideMark/>
          </w:tcPr>
          <w:p w:rsidR="00FA482D" w:rsidRPr="001E7CFC" w:rsidRDefault="00FA482D" w:rsidP="001E7CFC">
            <w:pPr>
              <w:spacing w:line="240" w:lineRule="auto"/>
              <w:rPr>
                <w:sz w:val="20"/>
              </w:rPr>
            </w:pPr>
            <w:r w:rsidRPr="001E7CFC">
              <w:rPr>
                <w:sz w:val="20"/>
              </w:rPr>
              <w:t>49.73</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8.69</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4</w:t>
            </w:r>
          </w:p>
        </w:tc>
        <w:tc>
          <w:tcPr>
            <w:tcW w:w="1368" w:type="dxa"/>
            <w:gridSpan w:val="3"/>
            <w:noWrap/>
            <w:hideMark/>
          </w:tcPr>
          <w:p w:rsidR="00FA482D" w:rsidRPr="001E7CFC" w:rsidRDefault="00FA482D" w:rsidP="001E7CFC">
            <w:pPr>
              <w:spacing w:line="240" w:lineRule="auto"/>
              <w:rPr>
                <w:sz w:val="20"/>
              </w:rPr>
            </w:pPr>
            <w:r w:rsidRPr="001E7CFC">
              <w:rPr>
                <w:sz w:val="20"/>
              </w:rPr>
              <w:t>8.507</w:t>
            </w:r>
          </w:p>
        </w:tc>
        <w:tc>
          <w:tcPr>
            <w:tcW w:w="1581" w:type="dxa"/>
            <w:gridSpan w:val="3"/>
            <w:noWrap/>
            <w:hideMark/>
          </w:tcPr>
          <w:p w:rsidR="00FA482D" w:rsidRPr="001E7CFC" w:rsidRDefault="00FA482D" w:rsidP="001E7CFC">
            <w:pPr>
              <w:spacing w:line="240" w:lineRule="auto"/>
              <w:rPr>
                <w:sz w:val="20"/>
              </w:rPr>
            </w:pPr>
            <w:r w:rsidRPr="001E7CFC">
              <w:rPr>
                <w:sz w:val="20"/>
              </w:rPr>
              <w:t>6.134</w:t>
            </w:r>
          </w:p>
        </w:tc>
        <w:tc>
          <w:tcPr>
            <w:tcW w:w="1517" w:type="dxa"/>
            <w:gridSpan w:val="2"/>
            <w:noWrap/>
            <w:hideMark/>
          </w:tcPr>
          <w:p w:rsidR="00FA482D" w:rsidRPr="001E7CFC" w:rsidRDefault="00FA482D" w:rsidP="001E7CFC">
            <w:pPr>
              <w:spacing w:line="240" w:lineRule="auto"/>
              <w:rPr>
                <w:sz w:val="20"/>
              </w:rPr>
            </w:pPr>
            <w:r w:rsidRPr="001E7CFC">
              <w:rPr>
                <w:sz w:val="20"/>
              </w:rPr>
              <w:t>6.77</w:t>
            </w:r>
          </w:p>
        </w:tc>
        <w:tc>
          <w:tcPr>
            <w:tcW w:w="1584" w:type="dxa"/>
            <w:gridSpan w:val="3"/>
            <w:noWrap/>
            <w:hideMark/>
          </w:tcPr>
          <w:p w:rsidR="00FA482D" w:rsidRPr="001E7CFC" w:rsidRDefault="00FA482D" w:rsidP="001E7CFC">
            <w:pPr>
              <w:spacing w:line="240" w:lineRule="auto"/>
              <w:rPr>
                <w:sz w:val="20"/>
              </w:rPr>
            </w:pPr>
            <w:r w:rsidRPr="001E7CFC">
              <w:rPr>
                <w:sz w:val="20"/>
              </w:rPr>
              <w:t>5.47</w:t>
            </w:r>
          </w:p>
        </w:tc>
        <w:tc>
          <w:tcPr>
            <w:tcW w:w="1564" w:type="dxa"/>
            <w:gridSpan w:val="3"/>
            <w:noWrap/>
            <w:hideMark/>
          </w:tcPr>
          <w:p w:rsidR="00FA482D" w:rsidRPr="001E7CFC" w:rsidRDefault="00FA482D" w:rsidP="001E7CFC">
            <w:pPr>
              <w:spacing w:line="240" w:lineRule="auto"/>
              <w:rPr>
                <w:sz w:val="20"/>
              </w:rPr>
            </w:pPr>
            <w:r w:rsidRPr="001E7CFC">
              <w:rPr>
                <w:sz w:val="20"/>
              </w:rPr>
              <w:t>43.54</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8.68</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5</w:t>
            </w:r>
          </w:p>
        </w:tc>
        <w:tc>
          <w:tcPr>
            <w:tcW w:w="1368" w:type="dxa"/>
            <w:gridSpan w:val="3"/>
            <w:noWrap/>
            <w:hideMark/>
          </w:tcPr>
          <w:p w:rsidR="00FA482D" w:rsidRPr="001E7CFC" w:rsidRDefault="00FA482D" w:rsidP="001E7CFC">
            <w:pPr>
              <w:spacing w:line="240" w:lineRule="auto"/>
              <w:rPr>
                <w:sz w:val="20"/>
              </w:rPr>
            </w:pPr>
            <w:r w:rsidRPr="001E7CFC">
              <w:rPr>
                <w:sz w:val="20"/>
              </w:rPr>
              <w:t>7.46</w:t>
            </w:r>
          </w:p>
        </w:tc>
        <w:tc>
          <w:tcPr>
            <w:tcW w:w="1581" w:type="dxa"/>
            <w:gridSpan w:val="3"/>
            <w:noWrap/>
            <w:hideMark/>
          </w:tcPr>
          <w:p w:rsidR="00FA482D" w:rsidRPr="001E7CFC" w:rsidRDefault="00FA482D" w:rsidP="001E7CFC">
            <w:pPr>
              <w:spacing w:line="240" w:lineRule="auto"/>
              <w:rPr>
                <w:sz w:val="20"/>
              </w:rPr>
            </w:pPr>
            <w:r w:rsidRPr="001E7CFC">
              <w:rPr>
                <w:sz w:val="20"/>
              </w:rPr>
              <w:t>5.114</w:t>
            </w:r>
          </w:p>
        </w:tc>
        <w:tc>
          <w:tcPr>
            <w:tcW w:w="1517" w:type="dxa"/>
            <w:gridSpan w:val="2"/>
            <w:noWrap/>
            <w:hideMark/>
          </w:tcPr>
          <w:p w:rsidR="00FA482D" w:rsidRPr="001E7CFC" w:rsidRDefault="00FA482D" w:rsidP="001E7CFC">
            <w:pPr>
              <w:spacing w:line="240" w:lineRule="auto"/>
              <w:rPr>
                <w:sz w:val="20"/>
              </w:rPr>
            </w:pPr>
            <w:r w:rsidRPr="001E7CFC">
              <w:rPr>
                <w:sz w:val="20"/>
              </w:rPr>
              <w:t>6.07</w:t>
            </w:r>
          </w:p>
        </w:tc>
        <w:tc>
          <w:tcPr>
            <w:tcW w:w="1584" w:type="dxa"/>
            <w:gridSpan w:val="3"/>
            <w:noWrap/>
            <w:hideMark/>
          </w:tcPr>
          <w:p w:rsidR="00FA482D" w:rsidRPr="001E7CFC" w:rsidRDefault="00FA482D" w:rsidP="001E7CFC">
            <w:pPr>
              <w:spacing w:line="240" w:lineRule="auto"/>
              <w:rPr>
                <w:sz w:val="20"/>
              </w:rPr>
            </w:pPr>
            <w:r w:rsidRPr="001E7CFC">
              <w:rPr>
                <w:sz w:val="20"/>
              </w:rPr>
              <w:t>6.27</w:t>
            </w:r>
          </w:p>
        </w:tc>
        <w:tc>
          <w:tcPr>
            <w:tcW w:w="1564" w:type="dxa"/>
            <w:gridSpan w:val="3"/>
            <w:noWrap/>
            <w:hideMark/>
          </w:tcPr>
          <w:p w:rsidR="00FA482D" w:rsidRPr="001E7CFC" w:rsidRDefault="00FA482D" w:rsidP="001E7CFC">
            <w:pPr>
              <w:spacing w:line="240" w:lineRule="auto"/>
              <w:rPr>
                <w:sz w:val="20"/>
              </w:rPr>
            </w:pPr>
            <w:r w:rsidRPr="001E7CFC">
              <w:rPr>
                <w:sz w:val="20"/>
              </w:rPr>
              <w:t>44.05</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80"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8.67</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6</w:t>
            </w:r>
          </w:p>
        </w:tc>
        <w:tc>
          <w:tcPr>
            <w:tcW w:w="1368" w:type="dxa"/>
            <w:gridSpan w:val="3"/>
            <w:noWrap/>
            <w:hideMark/>
          </w:tcPr>
          <w:p w:rsidR="00FA482D" w:rsidRPr="001E7CFC" w:rsidRDefault="00FA482D" w:rsidP="001E7CFC">
            <w:pPr>
              <w:spacing w:line="240" w:lineRule="auto"/>
              <w:rPr>
                <w:sz w:val="20"/>
              </w:rPr>
            </w:pPr>
            <w:r w:rsidRPr="001E7CFC">
              <w:rPr>
                <w:sz w:val="20"/>
              </w:rPr>
              <w:t>7.869</w:t>
            </w:r>
          </w:p>
        </w:tc>
        <w:tc>
          <w:tcPr>
            <w:tcW w:w="1581" w:type="dxa"/>
            <w:gridSpan w:val="3"/>
            <w:noWrap/>
            <w:hideMark/>
          </w:tcPr>
          <w:p w:rsidR="00FA482D" w:rsidRPr="001E7CFC" w:rsidRDefault="00FA482D" w:rsidP="001E7CFC">
            <w:pPr>
              <w:spacing w:line="240" w:lineRule="auto"/>
              <w:rPr>
                <w:sz w:val="20"/>
              </w:rPr>
            </w:pPr>
            <w:r w:rsidRPr="001E7CFC">
              <w:rPr>
                <w:sz w:val="20"/>
              </w:rPr>
              <w:t>5.785</w:t>
            </w:r>
          </w:p>
        </w:tc>
        <w:tc>
          <w:tcPr>
            <w:tcW w:w="1517" w:type="dxa"/>
            <w:gridSpan w:val="2"/>
            <w:noWrap/>
            <w:hideMark/>
          </w:tcPr>
          <w:p w:rsidR="00FA482D" w:rsidRPr="001E7CFC" w:rsidRDefault="00FA482D" w:rsidP="001E7CFC">
            <w:pPr>
              <w:spacing w:line="240" w:lineRule="auto"/>
              <w:rPr>
                <w:sz w:val="20"/>
              </w:rPr>
            </w:pPr>
            <w:r w:rsidRPr="001E7CFC">
              <w:rPr>
                <w:sz w:val="20"/>
              </w:rPr>
              <w:t>6.67</w:t>
            </w:r>
          </w:p>
        </w:tc>
        <w:tc>
          <w:tcPr>
            <w:tcW w:w="1584" w:type="dxa"/>
            <w:gridSpan w:val="3"/>
            <w:noWrap/>
            <w:hideMark/>
          </w:tcPr>
          <w:p w:rsidR="00FA482D" w:rsidRPr="001E7CFC" w:rsidRDefault="00FA482D" w:rsidP="001E7CFC">
            <w:pPr>
              <w:spacing w:line="240" w:lineRule="auto"/>
              <w:rPr>
                <w:sz w:val="20"/>
              </w:rPr>
            </w:pPr>
            <w:r w:rsidRPr="001E7CFC">
              <w:rPr>
                <w:sz w:val="20"/>
              </w:rPr>
              <w:t>5.79</w:t>
            </w:r>
          </w:p>
        </w:tc>
        <w:tc>
          <w:tcPr>
            <w:tcW w:w="1564" w:type="dxa"/>
            <w:gridSpan w:val="3"/>
            <w:noWrap/>
            <w:hideMark/>
          </w:tcPr>
          <w:p w:rsidR="00FA482D" w:rsidRPr="001E7CFC" w:rsidRDefault="00FA482D" w:rsidP="001E7CFC">
            <w:pPr>
              <w:spacing w:line="240" w:lineRule="auto"/>
              <w:rPr>
                <w:sz w:val="20"/>
              </w:rPr>
            </w:pPr>
            <w:r w:rsidRPr="001E7CFC">
              <w:rPr>
                <w:sz w:val="20"/>
              </w:rPr>
              <w:t>51.22</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8.66</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7</w:t>
            </w:r>
          </w:p>
        </w:tc>
        <w:tc>
          <w:tcPr>
            <w:tcW w:w="1368" w:type="dxa"/>
            <w:gridSpan w:val="3"/>
            <w:noWrap/>
            <w:hideMark/>
          </w:tcPr>
          <w:p w:rsidR="00FA482D" w:rsidRPr="001E7CFC" w:rsidRDefault="00FA482D" w:rsidP="001E7CFC">
            <w:pPr>
              <w:spacing w:line="240" w:lineRule="auto"/>
              <w:rPr>
                <w:sz w:val="20"/>
              </w:rPr>
            </w:pPr>
            <w:r w:rsidRPr="001E7CFC">
              <w:rPr>
                <w:sz w:val="20"/>
              </w:rPr>
              <w:t>8.184</w:t>
            </w:r>
          </w:p>
        </w:tc>
        <w:tc>
          <w:tcPr>
            <w:tcW w:w="1581" w:type="dxa"/>
            <w:gridSpan w:val="3"/>
            <w:noWrap/>
            <w:hideMark/>
          </w:tcPr>
          <w:p w:rsidR="00FA482D" w:rsidRPr="001E7CFC" w:rsidRDefault="00FA482D" w:rsidP="001E7CFC">
            <w:pPr>
              <w:spacing w:line="240" w:lineRule="auto"/>
              <w:rPr>
                <w:sz w:val="20"/>
              </w:rPr>
            </w:pPr>
            <w:r w:rsidRPr="001E7CFC">
              <w:rPr>
                <w:sz w:val="20"/>
              </w:rPr>
              <w:t>5.853</w:t>
            </w:r>
          </w:p>
        </w:tc>
        <w:tc>
          <w:tcPr>
            <w:tcW w:w="1517" w:type="dxa"/>
            <w:gridSpan w:val="2"/>
            <w:noWrap/>
            <w:hideMark/>
          </w:tcPr>
          <w:p w:rsidR="00FA482D" w:rsidRPr="001E7CFC" w:rsidRDefault="00FA482D" w:rsidP="001E7CFC">
            <w:pPr>
              <w:spacing w:line="240" w:lineRule="auto"/>
              <w:rPr>
                <w:sz w:val="20"/>
              </w:rPr>
            </w:pPr>
            <w:r w:rsidRPr="001E7CFC">
              <w:rPr>
                <w:sz w:val="20"/>
              </w:rPr>
              <w:t>5.73</w:t>
            </w:r>
          </w:p>
        </w:tc>
        <w:tc>
          <w:tcPr>
            <w:tcW w:w="1584" w:type="dxa"/>
            <w:gridSpan w:val="3"/>
            <w:noWrap/>
            <w:hideMark/>
          </w:tcPr>
          <w:p w:rsidR="00FA482D" w:rsidRPr="001E7CFC" w:rsidRDefault="00FA482D" w:rsidP="001E7CFC">
            <w:pPr>
              <w:spacing w:line="240" w:lineRule="auto"/>
              <w:rPr>
                <w:sz w:val="20"/>
              </w:rPr>
            </w:pPr>
            <w:r w:rsidRPr="001E7CFC">
              <w:rPr>
                <w:sz w:val="20"/>
              </w:rPr>
              <w:t>6</w:t>
            </w:r>
          </w:p>
        </w:tc>
        <w:tc>
          <w:tcPr>
            <w:tcW w:w="1564" w:type="dxa"/>
            <w:gridSpan w:val="3"/>
            <w:noWrap/>
            <w:hideMark/>
          </w:tcPr>
          <w:p w:rsidR="00FA482D" w:rsidRPr="001E7CFC" w:rsidRDefault="00FA482D" w:rsidP="001E7CFC">
            <w:pPr>
              <w:spacing w:line="240" w:lineRule="auto"/>
              <w:rPr>
                <w:sz w:val="20"/>
              </w:rPr>
            </w:pPr>
            <w:r w:rsidRPr="001E7CFC">
              <w:rPr>
                <w:sz w:val="20"/>
              </w:rPr>
              <w:t>45.9</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80"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8.65</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8</w:t>
            </w:r>
          </w:p>
        </w:tc>
        <w:tc>
          <w:tcPr>
            <w:tcW w:w="1368" w:type="dxa"/>
            <w:gridSpan w:val="3"/>
            <w:noWrap/>
            <w:hideMark/>
          </w:tcPr>
          <w:p w:rsidR="00FA482D" w:rsidRPr="001E7CFC" w:rsidRDefault="00FA482D" w:rsidP="001E7CFC">
            <w:pPr>
              <w:spacing w:line="240" w:lineRule="auto"/>
              <w:rPr>
                <w:sz w:val="20"/>
              </w:rPr>
            </w:pPr>
            <w:r w:rsidRPr="001E7CFC">
              <w:rPr>
                <w:sz w:val="20"/>
              </w:rPr>
              <w:t>9.852</w:t>
            </w:r>
          </w:p>
        </w:tc>
        <w:tc>
          <w:tcPr>
            <w:tcW w:w="1581" w:type="dxa"/>
            <w:gridSpan w:val="3"/>
            <w:noWrap/>
            <w:hideMark/>
          </w:tcPr>
          <w:p w:rsidR="00FA482D" w:rsidRPr="001E7CFC" w:rsidRDefault="00FA482D" w:rsidP="001E7CFC">
            <w:pPr>
              <w:spacing w:line="240" w:lineRule="auto"/>
              <w:rPr>
                <w:sz w:val="20"/>
              </w:rPr>
            </w:pPr>
            <w:r w:rsidRPr="001E7CFC">
              <w:rPr>
                <w:sz w:val="20"/>
              </w:rPr>
              <w:t>7.292</w:t>
            </w:r>
          </w:p>
        </w:tc>
        <w:tc>
          <w:tcPr>
            <w:tcW w:w="1517" w:type="dxa"/>
            <w:gridSpan w:val="2"/>
            <w:noWrap/>
            <w:hideMark/>
          </w:tcPr>
          <w:p w:rsidR="00FA482D" w:rsidRPr="001E7CFC" w:rsidRDefault="00FA482D" w:rsidP="001E7CFC">
            <w:pPr>
              <w:spacing w:line="240" w:lineRule="auto"/>
              <w:rPr>
                <w:sz w:val="20"/>
              </w:rPr>
            </w:pPr>
            <w:r w:rsidRPr="001E7CFC">
              <w:rPr>
                <w:sz w:val="20"/>
              </w:rPr>
              <w:t>4.74</w:t>
            </w:r>
          </w:p>
        </w:tc>
        <w:tc>
          <w:tcPr>
            <w:tcW w:w="1584" w:type="dxa"/>
            <w:gridSpan w:val="3"/>
            <w:noWrap/>
            <w:hideMark/>
          </w:tcPr>
          <w:p w:rsidR="00FA482D" w:rsidRPr="001E7CFC" w:rsidRDefault="00FA482D" w:rsidP="001E7CFC">
            <w:pPr>
              <w:spacing w:line="240" w:lineRule="auto"/>
              <w:rPr>
                <w:sz w:val="20"/>
              </w:rPr>
            </w:pPr>
            <w:r w:rsidRPr="001E7CFC">
              <w:rPr>
                <w:sz w:val="20"/>
              </w:rPr>
              <w:t>4.63</w:t>
            </w:r>
          </w:p>
        </w:tc>
        <w:tc>
          <w:tcPr>
            <w:tcW w:w="1564" w:type="dxa"/>
            <w:gridSpan w:val="3"/>
            <w:noWrap/>
            <w:hideMark/>
          </w:tcPr>
          <w:p w:rsidR="00FA482D" w:rsidRPr="001E7CFC" w:rsidRDefault="00FA482D" w:rsidP="001E7CFC">
            <w:pPr>
              <w:spacing w:line="240" w:lineRule="auto"/>
              <w:rPr>
                <w:sz w:val="20"/>
              </w:rPr>
            </w:pPr>
            <w:r w:rsidRPr="001E7CFC">
              <w:rPr>
                <w:sz w:val="20"/>
              </w:rPr>
              <w:t>40.28</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80"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8.65</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9</w:t>
            </w:r>
          </w:p>
        </w:tc>
        <w:tc>
          <w:tcPr>
            <w:tcW w:w="1368" w:type="dxa"/>
            <w:gridSpan w:val="3"/>
            <w:noWrap/>
            <w:hideMark/>
          </w:tcPr>
          <w:p w:rsidR="00FA482D" w:rsidRPr="001E7CFC" w:rsidRDefault="00FA482D" w:rsidP="001E7CFC">
            <w:pPr>
              <w:spacing w:line="240" w:lineRule="auto"/>
              <w:rPr>
                <w:sz w:val="20"/>
              </w:rPr>
            </w:pPr>
            <w:r w:rsidRPr="001E7CFC">
              <w:rPr>
                <w:sz w:val="20"/>
              </w:rPr>
              <w:t>7.95</w:t>
            </w:r>
          </w:p>
        </w:tc>
        <w:tc>
          <w:tcPr>
            <w:tcW w:w="1581" w:type="dxa"/>
            <w:gridSpan w:val="3"/>
            <w:noWrap/>
            <w:hideMark/>
          </w:tcPr>
          <w:p w:rsidR="00FA482D" w:rsidRPr="001E7CFC" w:rsidRDefault="00FA482D" w:rsidP="001E7CFC">
            <w:pPr>
              <w:spacing w:line="240" w:lineRule="auto"/>
              <w:rPr>
                <w:sz w:val="20"/>
              </w:rPr>
            </w:pPr>
            <w:r w:rsidRPr="001E7CFC">
              <w:rPr>
                <w:sz w:val="20"/>
              </w:rPr>
              <w:t>5.726</w:t>
            </w:r>
          </w:p>
        </w:tc>
        <w:tc>
          <w:tcPr>
            <w:tcW w:w="1517" w:type="dxa"/>
            <w:gridSpan w:val="2"/>
            <w:noWrap/>
            <w:hideMark/>
          </w:tcPr>
          <w:p w:rsidR="00FA482D" w:rsidRPr="001E7CFC" w:rsidRDefault="00FA482D" w:rsidP="001E7CFC">
            <w:pPr>
              <w:spacing w:line="240" w:lineRule="auto"/>
              <w:rPr>
                <w:sz w:val="20"/>
              </w:rPr>
            </w:pPr>
            <w:r w:rsidRPr="001E7CFC">
              <w:rPr>
                <w:sz w:val="20"/>
              </w:rPr>
              <w:t>7.29</w:t>
            </w:r>
          </w:p>
        </w:tc>
        <w:tc>
          <w:tcPr>
            <w:tcW w:w="1584" w:type="dxa"/>
            <w:gridSpan w:val="3"/>
            <w:noWrap/>
            <w:hideMark/>
          </w:tcPr>
          <w:p w:rsidR="00FA482D" w:rsidRPr="001E7CFC" w:rsidRDefault="00FA482D" w:rsidP="001E7CFC">
            <w:pPr>
              <w:spacing w:line="240" w:lineRule="auto"/>
              <w:rPr>
                <w:sz w:val="20"/>
              </w:rPr>
            </w:pPr>
            <w:r w:rsidRPr="001E7CFC">
              <w:rPr>
                <w:sz w:val="20"/>
              </w:rPr>
              <w:t>6.87</w:t>
            </w:r>
          </w:p>
        </w:tc>
        <w:tc>
          <w:tcPr>
            <w:tcW w:w="1564" w:type="dxa"/>
            <w:gridSpan w:val="3"/>
            <w:noWrap/>
            <w:hideMark/>
          </w:tcPr>
          <w:p w:rsidR="00FA482D" w:rsidRPr="001E7CFC" w:rsidRDefault="00FA482D" w:rsidP="001E7CFC">
            <w:pPr>
              <w:spacing w:line="240" w:lineRule="auto"/>
              <w:rPr>
                <w:sz w:val="20"/>
              </w:rPr>
            </w:pPr>
            <w:r w:rsidRPr="001E7CFC">
              <w:rPr>
                <w:sz w:val="20"/>
              </w:rPr>
              <w:t>47.09</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80"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8.65</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10</w:t>
            </w:r>
          </w:p>
        </w:tc>
        <w:tc>
          <w:tcPr>
            <w:tcW w:w="1368" w:type="dxa"/>
            <w:gridSpan w:val="3"/>
            <w:noWrap/>
            <w:hideMark/>
          </w:tcPr>
          <w:p w:rsidR="00FA482D" w:rsidRPr="001E7CFC" w:rsidRDefault="00FA482D" w:rsidP="001E7CFC">
            <w:pPr>
              <w:spacing w:line="240" w:lineRule="auto"/>
              <w:rPr>
                <w:sz w:val="20"/>
              </w:rPr>
            </w:pPr>
            <w:r w:rsidRPr="001E7CFC">
              <w:rPr>
                <w:sz w:val="20"/>
              </w:rPr>
              <w:t>8.028</w:t>
            </w:r>
          </w:p>
        </w:tc>
        <w:tc>
          <w:tcPr>
            <w:tcW w:w="1581" w:type="dxa"/>
            <w:gridSpan w:val="3"/>
            <w:noWrap/>
            <w:hideMark/>
          </w:tcPr>
          <w:p w:rsidR="00FA482D" w:rsidRPr="001E7CFC" w:rsidRDefault="00FA482D" w:rsidP="001E7CFC">
            <w:pPr>
              <w:spacing w:line="240" w:lineRule="auto"/>
              <w:rPr>
                <w:sz w:val="20"/>
              </w:rPr>
            </w:pPr>
            <w:r w:rsidRPr="001E7CFC">
              <w:rPr>
                <w:sz w:val="20"/>
              </w:rPr>
              <w:t>5.741</w:t>
            </w:r>
          </w:p>
        </w:tc>
        <w:tc>
          <w:tcPr>
            <w:tcW w:w="1517" w:type="dxa"/>
            <w:gridSpan w:val="2"/>
            <w:noWrap/>
            <w:hideMark/>
          </w:tcPr>
          <w:p w:rsidR="00FA482D" w:rsidRPr="001E7CFC" w:rsidRDefault="00FA482D" w:rsidP="001E7CFC">
            <w:pPr>
              <w:spacing w:line="240" w:lineRule="auto"/>
              <w:rPr>
                <w:sz w:val="20"/>
              </w:rPr>
            </w:pPr>
            <w:r w:rsidRPr="001E7CFC">
              <w:rPr>
                <w:sz w:val="20"/>
              </w:rPr>
              <w:t>6.45</w:t>
            </w:r>
          </w:p>
        </w:tc>
        <w:tc>
          <w:tcPr>
            <w:tcW w:w="1584" w:type="dxa"/>
            <w:gridSpan w:val="3"/>
            <w:noWrap/>
            <w:hideMark/>
          </w:tcPr>
          <w:p w:rsidR="00FA482D" w:rsidRPr="001E7CFC" w:rsidRDefault="00FA482D" w:rsidP="001E7CFC">
            <w:pPr>
              <w:spacing w:line="240" w:lineRule="auto"/>
              <w:rPr>
                <w:sz w:val="20"/>
              </w:rPr>
            </w:pPr>
            <w:r w:rsidRPr="001E7CFC">
              <w:rPr>
                <w:sz w:val="20"/>
              </w:rPr>
              <w:t>6.82</w:t>
            </w:r>
          </w:p>
        </w:tc>
        <w:tc>
          <w:tcPr>
            <w:tcW w:w="1564" w:type="dxa"/>
            <w:gridSpan w:val="3"/>
            <w:noWrap/>
            <w:hideMark/>
          </w:tcPr>
          <w:p w:rsidR="00FA482D" w:rsidRPr="001E7CFC" w:rsidRDefault="00FA482D" w:rsidP="001E7CFC">
            <w:pPr>
              <w:spacing w:line="240" w:lineRule="auto"/>
              <w:rPr>
                <w:sz w:val="20"/>
              </w:rPr>
            </w:pPr>
            <w:r w:rsidRPr="001E7CFC">
              <w:rPr>
                <w:sz w:val="20"/>
              </w:rPr>
              <w:t>48.22</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8.65</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lastRenderedPageBreak/>
              <w:t>Avg</w:t>
            </w:r>
          </w:p>
        </w:tc>
        <w:tc>
          <w:tcPr>
            <w:tcW w:w="1368" w:type="dxa"/>
            <w:gridSpan w:val="3"/>
            <w:noWrap/>
            <w:hideMark/>
          </w:tcPr>
          <w:p w:rsidR="00FA482D" w:rsidRPr="001E7CFC" w:rsidRDefault="00FA482D" w:rsidP="001E7CFC">
            <w:pPr>
              <w:spacing w:line="240" w:lineRule="auto"/>
              <w:rPr>
                <w:sz w:val="20"/>
              </w:rPr>
            </w:pPr>
            <w:r w:rsidRPr="001E7CFC">
              <w:rPr>
                <w:sz w:val="20"/>
              </w:rPr>
              <w:t>8.0275</w:t>
            </w:r>
          </w:p>
        </w:tc>
        <w:tc>
          <w:tcPr>
            <w:tcW w:w="1581" w:type="dxa"/>
            <w:gridSpan w:val="3"/>
            <w:noWrap/>
            <w:hideMark/>
          </w:tcPr>
          <w:p w:rsidR="00FA482D" w:rsidRPr="001E7CFC" w:rsidRDefault="00FA482D" w:rsidP="001E7CFC">
            <w:pPr>
              <w:spacing w:line="240" w:lineRule="auto"/>
              <w:rPr>
                <w:sz w:val="20"/>
              </w:rPr>
            </w:pPr>
            <w:r w:rsidRPr="001E7CFC">
              <w:rPr>
                <w:sz w:val="20"/>
              </w:rPr>
              <w:t>5.7669</w:t>
            </w:r>
          </w:p>
        </w:tc>
        <w:tc>
          <w:tcPr>
            <w:tcW w:w="1517" w:type="dxa"/>
            <w:gridSpan w:val="2"/>
            <w:noWrap/>
            <w:hideMark/>
          </w:tcPr>
          <w:p w:rsidR="00FA482D" w:rsidRPr="001E7CFC" w:rsidRDefault="00FA482D" w:rsidP="001E7CFC">
            <w:pPr>
              <w:spacing w:line="240" w:lineRule="auto"/>
              <w:rPr>
                <w:sz w:val="20"/>
              </w:rPr>
            </w:pPr>
            <w:r w:rsidRPr="001E7CFC">
              <w:rPr>
                <w:sz w:val="20"/>
              </w:rPr>
              <w:t>6.457</w:t>
            </w:r>
          </w:p>
        </w:tc>
        <w:tc>
          <w:tcPr>
            <w:tcW w:w="1584" w:type="dxa"/>
            <w:gridSpan w:val="3"/>
            <w:noWrap/>
            <w:hideMark/>
          </w:tcPr>
          <w:p w:rsidR="00FA482D" w:rsidRPr="001E7CFC" w:rsidRDefault="00FA482D" w:rsidP="001E7CFC">
            <w:pPr>
              <w:spacing w:line="240" w:lineRule="auto"/>
              <w:rPr>
                <w:sz w:val="20"/>
              </w:rPr>
            </w:pPr>
            <w:r w:rsidRPr="001E7CFC">
              <w:rPr>
                <w:sz w:val="20"/>
              </w:rPr>
              <w:t>6.132</w:t>
            </w:r>
          </w:p>
        </w:tc>
        <w:tc>
          <w:tcPr>
            <w:tcW w:w="1564" w:type="dxa"/>
            <w:gridSpan w:val="3"/>
            <w:noWrap/>
            <w:hideMark/>
          </w:tcPr>
          <w:p w:rsidR="00FA482D" w:rsidRPr="001E7CFC" w:rsidRDefault="00FA482D" w:rsidP="001E7CFC">
            <w:pPr>
              <w:spacing w:line="240" w:lineRule="auto"/>
              <w:rPr>
                <w:sz w:val="20"/>
              </w:rPr>
            </w:pPr>
            <w:r w:rsidRPr="001E7CFC">
              <w:rPr>
                <w:sz w:val="20"/>
              </w:rPr>
              <w:t>46.368</w:t>
            </w:r>
          </w:p>
        </w:tc>
        <w:tc>
          <w:tcPr>
            <w:tcW w:w="1782" w:type="dxa"/>
            <w:gridSpan w:val="3"/>
            <w:noWrap/>
            <w:hideMark/>
          </w:tcPr>
          <w:p w:rsidR="00FA482D" w:rsidRPr="001E7CFC" w:rsidRDefault="00FA482D" w:rsidP="001E7CFC">
            <w:pPr>
              <w:spacing w:line="240" w:lineRule="auto"/>
              <w:rPr>
                <w:sz w:val="20"/>
              </w:rPr>
            </w:pPr>
            <w:r w:rsidRPr="001E7CFC">
              <w:rPr>
                <w:sz w:val="20"/>
              </w:rPr>
              <w:t>0.105</w:t>
            </w:r>
          </w:p>
        </w:tc>
        <w:tc>
          <w:tcPr>
            <w:tcW w:w="1480" w:type="dxa"/>
            <w:gridSpan w:val="3"/>
            <w:noWrap/>
            <w:hideMark/>
          </w:tcPr>
          <w:p w:rsidR="00FA482D" w:rsidRPr="001E7CFC" w:rsidRDefault="00FA482D" w:rsidP="001E7CFC">
            <w:pPr>
              <w:spacing w:line="240" w:lineRule="auto"/>
              <w:rPr>
                <w:sz w:val="20"/>
              </w:rPr>
            </w:pPr>
            <w:r w:rsidRPr="001E7CFC">
              <w:rPr>
                <w:sz w:val="20"/>
              </w:rPr>
              <w:t>0.163</w:t>
            </w:r>
          </w:p>
        </w:tc>
        <w:tc>
          <w:tcPr>
            <w:tcW w:w="2051" w:type="dxa"/>
            <w:gridSpan w:val="2"/>
            <w:noWrap/>
            <w:hideMark/>
          </w:tcPr>
          <w:p w:rsidR="00FA482D" w:rsidRPr="001E7CFC" w:rsidRDefault="00FA482D" w:rsidP="001E7CFC">
            <w:pPr>
              <w:spacing w:line="240" w:lineRule="auto"/>
              <w:rPr>
                <w:sz w:val="20"/>
              </w:rPr>
            </w:pPr>
            <w:r w:rsidRPr="001E7CFC">
              <w:rPr>
                <w:sz w:val="20"/>
              </w:rPr>
              <w:t>8.668</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SD</w:t>
            </w:r>
          </w:p>
        </w:tc>
        <w:tc>
          <w:tcPr>
            <w:tcW w:w="1368" w:type="dxa"/>
            <w:gridSpan w:val="3"/>
            <w:noWrap/>
            <w:hideMark/>
          </w:tcPr>
          <w:p w:rsidR="00FA482D" w:rsidRPr="001E7CFC" w:rsidRDefault="00FA482D" w:rsidP="001E7CFC">
            <w:pPr>
              <w:spacing w:line="240" w:lineRule="auto"/>
              <w:rPr>
                <w:sz w:val="20"/>
              </w:rPr>
            </w:pPr>
            <w:r w:rsidRPr="001E7CFC">
              <w:rPr>
                <w:sz w:val="20"/>
              </w:rPr>
              <w:t>0.7559774</w:t>
            </w:r>
          </w:p>
        </w:tc>
        <w:tc>
          <w:tcPr>
            <w:tcW w:w="1581" w:type="dxa"/>
            <w:gridSpan w:val="3"/>
            <w:noWrap/>
            <w:hideMark/>
          </w:tcPr>
          <w:p w:rsidR="00FA482D" w:rsidRPr="001E7CFC" w:rsidRDefault="00FA482D" w:rsidP="001E7CFC">
            <w:pPr>
              <w:spacing w:line="240" w:lineRule="auto"/>
              <w:rPr>
                <w:sz w:val="20"/>
              </w:rPr>
            </w:pPr>
            <w:r w:rsidRPr="001E7CFC">
              <w:rPr>
                <w:sz w:val="20"/>
              </w:rPr>
              <w:t>0.637129927</w:t>
            </w:r>
          </w:p>
        </w:tc>
        <w:tc>
          <w:tcPr>
            <w:tcW w:w="1517" w:type="dxa"/>
            <w:gridSpan w:val="2"/>
            <w:noWrap/>
            <w:hideMark/>
          </w:tcPr>
          <w:p w:rsidR="00FA482D" w:rsidRPr="001E7CFC" w:rsidRDefault="00FA482D" w:rsidP="001E7CFC">
            <w:pPr>
              <w:spacing w:line="240" w:lineRule="auto"/>
              <w:rPr>
                <w:sz w:val="20"/>
              </w:rPr>
            </w:pPr>
            <w:r w:rsidRPr="001E7CFC">
              <w:rPr>
                <w:sz w:val="20"/>
              </w:rPr>
              <w:t>0.790570118</w:t>
            </w:r>
          </w:p>
        </w:tc>
        <w:tc>
          <w:tcPr>
            <w:tcW w:w="1584" w:type="dxa"/>
            <w:gridSpan w:val="3"/>
            <w:noWrap/>
            <w:hideMark/>
          </w:tcPr>
          <w:p w:rsidR="00FA482D" w:rsidRPr="001E7CFC" w:rsidRDefault="00FA482D" w:rsidP="001E7CFC">
            <w:pPr>
              <w:spacing w:line="240" w:lineRule="auto"/>
              <w:rPr>
                <w:sz w:val="20"/>
              </w:rPr>
            </w:pPr>
            <w:r w:rsidRPr="001E7CFC">
              <w:rPr>
                <w:sz w:val="20"/>
              </w:rPr>
              <w:t>0.713392521</w:t>
            </w:r>
          </w:p>
        </w:tc>
        <w:tc>
          <w:tcPr>
            <w:tcW w:w="1564" w:type="dxa"/>
            <w:gridSpan w:val="3"/>
            <w:noWrap/>
            <w:hideMark/>
          </w:tcPr>
          <w:p w:rsidR="00FA482D" w:rsidRPr="001E7CFC" w:rsidRDefault="00FA482D" w:rsidP="001E7CFC">
            <w:pPr>
              <w:spacing w:line="240" w:lineRule="auto"/>
              <w:rPr>
                <w:sz w:val="20"/>
              </w:rPr>
            </w:pPr>
            <w:r w:rsidRPr="001E7CFC">
              <w:rPr>
                <w:sz w:val="20"/>
              </w:rPr>
              <w:t>3.542117383</w:t>
            </w:r>
          </w:p>
        </w:tc>
        <w:tc>
          <w:tcPr>
            <w:tcW w:w="1782" w:type="dxa"/>
            <w:gridSpan w:val="3"/>
            <w:noWrap/>
            <w:hideMark/>
          </w:tcPr>
          <w:p w:rsidR="00FA482D" w:rsidRPr="001E7CFC" w:rsidRDefault="00FA482D" w:rsidP="001E7CFC">
            <w:pPr>
              <w:spacing w:line="240" w:lineRule="auto"/>
              <w:rPr>
                <w:sz w:val="20"/>
              </w:rPr>
            </w:pPr>
            <w:r w:rsidRPr="001E7CFC">
              <w:rPr>
                <w:sz w:val="20"/>
              </w:rPr>
              <w:t>0.005270463</w:t>
            </w:r>
          </w:p>
        </w:tc>
        <w:tc>
          <w:tcPr>
            <w:tcW w:w="1480" w:type="dxa"/>
            <w:gridSpan w:val="3"/>
            <w:noWrap/>
            <w:hideMark/>
          </w:tcPr>
          <w:p w:rsidR="00FA482D" w:rsidRPr="001E7CFC" w:rsidRDefault="00FA482D" w:rsidP="001E7CFC">
            <w:pPr>
              <w:spacing w:line="240" w:lineRule="auto"/>
              <w:rPr>
                <w:sz w:val="20"/>
              </w:rPr>
            </w:pPr>
            <w:r w:rsidRPr="001E7CFC">
              <w:rPr>
                <w:sz w:val="20"/>
              </w:rPr>
              <w:t>0.004830459</w:t>
            </w:r>
          </w:p>
        </w:tc>
        <w:tc>
          <w:tcPr>
            <w:tcW w:w="2051" w:type="dxa"/>
            <w:gridSpan w:val="2"/>
            <w:noWrap/>
            <w:hideMark/>
          </w:tcPr>
          <w:p w:rsidR="00FA482D" w:rsidRPr="001E7CFC" w:rsidRDefault="00FA482D" w:rsidP="001E7CFC">
            <w:pPr>
              <w:spacing w:line="240" w:lineRule="auto"/>
              <w:rPr>
                <w:sz w:val="20"/>
              </w:rPr>
            </w:pPr>
            <w:r w:rsidRPr="001E7CFC">
              <w:rPr>
                <w:sz w:val="20"/>
              </w:rPr>
              <w:t>0.018737959</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Run 5</w:t>
            </w:r>
          </w:p>
        </w:tc>
        <w:tc>
          <w:tcPr>
            <w:tcW w:w="1368" w:type="dxa"/>
            <w:gridSpan w:val="3"/>
            <w:noWrap/>
            <w:hideMark/>
          </w:tcPr>
          <w:p w:rsidR="00FA482D" w:rsidRPr="001E7CFC" w:rsidRDefault="00FA482D" w:rsidP="001E7CFC">
            <w:pPr>
              <w:spacing w:line="240" w:lineRule="auto"/>
              <w:rPr>
                <w:sz w:val="20"/>
              </w:rPr>
            </w:pPr>
          </w:p>
        </w:tc>
        <w:tc>
          <w:tcPr>
            <w:tcW w:w="1581" w:type="dxa"/>
            <w:gridSpan w:val="3"/>
            <w:noWrap/>
            <w:hideMark/>
          </w:tcPr>
          <w:p w:rsidR="00FA482D" w:rsidRPr="001E7CFC" w:rsidRDefault="00FA482D" w:rsidP="001E7CFC">
            <w:pPr>
              <w:spacing w:line="240" w:lineRule="auto"/>
              <w:rPr>
                <w:sz w:val="20"/>
              </w:rPr>
            </w:pPr>
          </w:p>
        </w:tc>
        <w:tc>
          <w:tcPr>
            <w:tcW w:w="1517" w:type="dxa"/>
            <w:gridSpan w:val="2"/>
            <w:noWrap/>
            <w:hideMark/>
          </w:tcPr>
          <w:p w:rsidR="00FA482D" w:rsidRPr="001E7CFC" w:rsidRDefault="00FA482D" w:rsidP="001E7CFC">
            <w:pPr>
              <w:spacing w:line="240" w:lineRule="auto"/>
              <w:rPr>
                <w:sz w:val="20"/>
              </w:rPr>
            </w:pPr>
          </w:p>
        </w:tc>
        <w:tc>
          <w:tcPr>
            <w:tcW w:w="1584" w:type="dxa"/>
            <w:gridSpan w:val="3"/>
            <w:noWrap/>
            <w:hideMark/>
          </w:tcPr>
          <w:p w:rsidR="00FA482D" w:rsidRPr="001E7CFC" w:rsidRDefault="00FA482D" w:rsidP="001E7CFC">
            <w:pPr>
              <w:spacing w:line="240" w:lineRule="auto"/>
              <w:rPr>
                <w:sz w:val="20"/>
              </w:rPr>
            </w:pPr>
          </w:p>
        </w:tc>
        <w:tc>
          <w:tcPr>
            <w:tcW w:w="1564" w:type="dxa"/>
            <w:gridSpan w:val="3"/>
            <w:noWrap/>
            <w:hideMark/>
          </w:tcPr>
          <w:p w:rsidR="00FA482D" w:rsidRPr="001E7CFC" w:rsidRDefault="00FA482D" w:rsidP="001E7CFC">
            <w:pPr>
              <w:spacing w:line="240" w:lineRule="auto"/>
              <w:rPr>
                <w:sz w:val="20"/>
              </w:rPr>
            </w:pPr>
          </w:p>
        </w:tc>
        <w:tc>
          <w:tcPr>
            <w:tcW w:w="1782" w:type="dxa"/>
            <w:gridSpan w:val="3"/>
            <w:noWrap/>
            <w:hideMark/>
          </w:tcPr>
          <w:p w:rsidR="00FA482D" w:rsidRPr="001E7CFC" w:rsidRDefault="00FA482D" w:rsidP="001E7CFC">
            <w:pPr>
              <w:spacing w:line="240" w:lineRule="auto"/>
              <w:rPr>
                <w:sz w:val="20"/>
              </w:rPr>
            </w:pPr>
          </w:p>
        </w:tc>
        <w:tc>
          <w:tcPr>
            <w:tcW w:w="1480" w:type="dxa"/>
            <w:gridSpan w:val="3"/>
            <w:noWrap/>
            <w:hideMark/>
          </w:tcPr>
          <w:p w:rsidR="00FA482D" w:rsidRPr="001E7CFC" w:rsidRDefault="00FA482D" w:rsidP="001E7CFC">
            <w:pPr>
              <w:spacing w:line="240" w:lineRule="auto"/>
              <w:rPr>
                <w:sz w:val="20"/>
              </w:rPr>
            </w:pPr>
          </w:p>
        </w:tc>
        <w:tc>
          <w:tcPr>
            <w:tcW w:w="2051" w:type="dxa"/>
            <w:gridSpan w:val="2"/>
            <w:noWrap/>
            <w:hideMark/>
          </w:tcPr>
          <w:p w:rsidR="00FA482D" w:rsidRPr="001E7CFC" w:rsidRDefault="00FA482D" w:rsidP="001E7CFC">
            <w:pPr>
              <w:spacing w:line="240" w:lineRule="auto"/>
              <w:rPr>
                <w:sz w:val="20"/>
              </w:rPr>
            </w:pP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Iteration</w:t>
            </w:r>
          </w:p>
        </w:tc>
        <w:tc>
          <w:tcPr>
            <w:tcW w:w="12927" w:type="dxa"/>
            <w:gridSpan w:val="22"/>
            <w:noWrap/>
            <w:hideMark/>
          </w:tcPr>
          <w:p w:rsidR="00FA482D" w:rsidRPr="001E7CFC" w:rsidRDefault="00FA482D" w:rsidP="001E7CFC">
            <w:pPr>
              <w:spacing w:line="240" w:lineRule="auto"/>
              <w:rPr>
                <w:sz w:val="20"/>
              </w:rPr>
            </w:pPr>
            <w:r w:rsidRPr="001E7CFC">
              <w:rPr>
                <w:sz w:val="20"/>
              </w:rPr>
              <w:t>Load Balance 30 requests - no pre-process</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p>
        </w:tc>
        <w:tc>
          <w:tcPr>
            <w:tcW w:w="1368" w:type="dxa"/>
            <w:gridSpan w:val="3"/>
            <w:noWrap/>
            <w:hideMark/>
          </w:tcPr>
          <w:p w:rsidR="00FA482D" w:rsidRPr="001E7CFC" w:rsidRDefault="00FA482D" w:rsidP="001E7CFC">
            <w:pPr>
              <w:spacing w:line="240" w:lineRule="auto"/>
              <w:rPr>
                <w:sz w:val="20"/>
              </w:rPr>
            </w:pPr>
            <w:r w:rsidRPr="001E7CFC">
              <w:rPr>
                <w:sz w:val="20"/>
              </w:rPr>
              <w:t>Total Time</w:t>
            </w:r>
          </w:p>
        </w:tc>
        <w:tc>
          <w:tcPr>
            <w:tcW w:w="1581" w:type="dxa"/>
            <w:gridSpan w:val="3"/>
            <w:noWrap/>
            <w:hideMark/>
          </w:tcPr>
          <w:p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rsidR="00FA482D" w:rsidRPr="001E7CFC" w:rsidRDefault="00FA482D" w:rsidP="001E7CFC">
            <w:pPr>
              <w:spacing w:line="240" w:lineRule="auto"/>
              <w:rPr>
                <w:sz w:val="20"/>
              </w:rPr>
            </w:pPr>
            <w:r w:rsidRPr="001E7CFC">
              <w:rPr>
                <w:sz w:val="20"/>
              </w:rPr>
              <w:t>Avg Local CPU</w:t>
            </w:r>
          </w:p>
        </w:tc>
        <w:tc>
          <w:tcPr>
            <w:tcW w:w="1584" w:type="dxa"/>
            <w:gridSpan w:val="3"/>
            <w:noWrap/>
            <w:hideMark/>
          </w:tcPr>
          <w:p w:rsidR="00FA482D" w:rsidRPr="001E7CFC" w:rsidRDefault="00FA482D" w:rsidP="001E7CFC">
            <w:pPr>
              <w:spacing w:line="240" w:lineRule="auto"/>
              <w:rPr>
                <w:sz w:val="20"/>
              </w:rPr>
            </w:pPr>
            <w:r w:rsidRPr="001E7CFC">
              <w:rPr>
                <w:sz w:val="20"/>
              </w:rPr>
              <w:t>Avg Edge CPU</w:t>
            </w:r>
          </w:p>
        </w:tc>
        <w:tc>
          <w:tcPr>
            <w:tcW w:w="1564" w:type="dxa"/>
            <w:gridSpan w:val="3"/>
            <w:noWrap/>
            <w:hideMark/>
          </w:tcPr>
          <w:p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rsidR="00FA482D" w:rsidRPr="001E7CFC" w:rsidRDefault="00FA482D" w:rsidP="001E7CFC">
            <w:pPr>
              <w:spacing w:line="240" w:lineRule="auto"/>
              <w:rPr>
                <w:sz w:val="20"/>
              </w:rPr>
            </w:pPr>
            <w:r w:rsidRPr="001E7CFC">
              <w:rPr>
                <w:sz w:val="20"/>
              </w:rPr>
              <w:t>Avg Local RAM</w:t>
            </w:r>
          </w:p>
        </w:tc>
        <w:tc>
          <w:tcPr>
            <w:tcW w:w="1480" w:type="dxa"/>
            <w:gridSpan w:val="3"/>
            <w:noWrap/>
            <w:hideMark/>
          </w:tcPr>
          <w:p w:rsidR="00FA482D" w:rsidRPr="001E7CFC" w:rsidRDefault="00FA482D" w:rsidP="001E7CFC">
            <w:pPr>
              <w:spacing w:line="240" w:lineRule="auto"/>
              <w:rPr>
                <w:sz w:val="20"/>
              </w:rPr>
            </w:pPr>
            <w:r w:rsidRPr="001E7CFC">
              <w:rPr>
                <w:sz w:val="20"/>
              </w:rPr>
              <w:t>Avg Edge RAM</w:t>
            </w:r>
          </w:p>
        </w:tc>
        <w:tc>
          <w:tcPr>
            <w:tcW w:w="2051" w:type="dxa"/>
            <w:gridSpan w:val="2"/>
            <w:noWrap/>
            <w:hideMark/>
          </w:tcPr>
          <w:p w:rsidR="00FA482D" w:rsidRPr="001E7CFC" w:rsidRDefault="00FA482D" w:rsidP="001E7CFC">
            <w:pPr>
              <w:spacing w:line="240" w:lineRule="auto"/>
              <w:rPr>
                <w:sz w:val="20"/>
              </w:rPr>
            </w:pPr>
            <w:r w:rsidRPr="001E7CFC">
              <w:rPr>
                <w:sz w:val="20"/>
              </w:rPr>
              <w:t>Avg Data Centre RAM</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1</w:t>
            </w:r>
          </w:p>
        </w:tc>
        <w:tc>
          <w:tcPr>
            <w:tcW w:w="1368" w:type="dxa"/>
            <w:gridSpan w:val="3"/>
            <w:noWrap/>
            <w:hideMark/>
          </w:tcPr>
          <w:p w:rsidR="00FA482D" w:rsidRPr="001E7CFC" w:rsidRDefault="00FA482D" w:rsidP="001E7CFC">
            <w:pPr>
              <w:spacing w:line="240" w:lineRule="auto"/>
              <w:rPr>
                <w:sz w:val="20"/>
              </w:rPr>
            </w:pPr>
            <w:r w:rsidRPr="001E7CFC">
              <w:rPr>
                <w:sz w:val="20"/>
              </w:rPr>
              <w:t>8.037</w:t>
            </w:r>
          </w:p>
        </w:tc>
        <w:tc>
          <w:tcPr>
            <w:tcW w:w="1581" w:type="dxa"/>
            <w:gridSpan w:val="3"/>
            <w:noWrap/>
            <w:hideMark/>
          </w:tcPr>
          <w:p w:rsidR="00FA482D" w:rsidRPr="001E7CFC" w:rsidRDefault="00FA482D" w:rsidP="001E7CFC">
            <w:pPr>
              <w:spacing w:line="240" w:lineRule="auto"/>
              <w:rPr>
                <w:sz w:val="20"/>
              </w:rPr>
            </w:pPr>
            <w:r w:rsidRPr="001E7CFC">
              <w:rPr>
                <w:sz w:val="20"/>
              </w:rPr>
              <w:t>5.586</w:t>
            </w:r>
          </w:p>
        </w:tc>
        <w:tc>
          <w:tcPr>
            <w:tcW w:w="1517" w:type="dxa"/>
            <w:gridSpan w:val="2"/>
            <w:noWrap/>
            <w:hideMark/>
          </w:tcPr>
          <w:p w:rsidR="00FA482D" w:rsidRPr="001E7CFC" w:rsidRDefault="00FA482D" w:rsidP="001E7CFC">
            <w:pPr>
              <w:spacing w:line="240" w:lineRule="auto"/>
              <w:rPr>
                <w:sz w:val="20"/>
              </w:rPr>
            </w:pPr>
            <w:r w:rsidRPr="001E7CFC">
              <w:rPr>
                <w:sz w:val="20"/>
              </w:rPr>
              <w:t>6.63</w:t>
            </w:r>
          </w:p>
        </w:tc>
        <w:tc>
          <w:tcPr>
            <w:tcW w:w="1584" w:type="dxa"/>
            <w:gridSpan w:val="3"/>
            <w:noWrap/>
            <w:hideMark/>
          </w:tcPr>
          <w:p w:rsidR="00FA482D" w:rsidRPr="001E7CFC" w:rsidRDefault="00FA482D" w:rsidP="001E7CFC">
            <w:pPr>
              <w:spacing w:line="240" w:lineRule="auto"/>
              <w:rPr>
                <w:sz w:val="20"/>
              </w:rPr>
            </w:pPr>
            <w:r w:rsidRPr="001E7CFC">
              <w:rPr>
                <w:sz w:val="20"/>
              </w:rPr>
              <w:t>6.22</w:t>
            </w:r>
          </w:p>
        </w:tc>
        <w:tc>
          <w:tcPr>
            <w:tcW w:w="1564" w:type="dxa"/>
            <w:gridSpan w:val="3"/>
            <w:noWrap/>
            <w:hideMark/>
          </w:tcPr>
          <w:p w:rsidR="00FA482D" w:rsidRPr="001E7CFC" w:rsidRDefault="00FA482D" w:rsidP="001E7CFC">
            <w:pPr>
              <w:spacing w:line="240" w:lineRule="auto"/>
              <w:rPr>
                <w:sz w:val="20"/>
              </w:rPr>
            </w:pPr>
            <w:r w:rsidRPr="001E7CFC">
              <w:rPr>
                <w:sz w:val="20"/>
              </w:rPr>
              <w:t>40.2</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8.59</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2</w:t>
            </w:r>
          </w:p>
        </w:tc>
        <w:tc>
          <w:tcPr>
            <w:tcW w:w="1368" w:type="dxa"/>
            <w:gridSpan w:val="3"/>
            <w:noWrap/>
            <w:hideMark/>
          </w:tcPr>
          <w:p w:rsidR="00FA482D" w:rsidRPr="001E7CFC" w:rsidRDefault="00FA482D" w:rsidP="001E7CFC">
            <w:pPr>
              <w:spacing w:line="240" w:lineRule="auto"/>
              <w:rPr>
                <w:sz w:val="20"/>
              </w:rPr>
            </w:pPr>
            <w:r w:rsidRPr="001E7CFC">
              <w:rPr>
                <w:sz w:val="20"/>
              </w:rPr>
              <w:t>8.702</w:t>
            </w:r>
          </w:p>
        </w:tc>
        <w:tc>
          <w:tcPr>
            <w:tcW w:w="1581" w:type="dxa"/>
            <w:gridSpan w:val="3"/>
            <w:noWrap/>
            <w:hideMark/>
          </w:tcPr>
          <w:p w:rsidR="00FA482D" w:rsidRPr="001E7CFC" w:rsidRDefault="00FA482D" w:rsidP="001E7CFC">
            <w:pPr>
              <w:spacing w:line="240" w:lineRule="auto"/>
              <w:rPr>
                <w:sz w:val="20"/>
              </w:rPr>
            </w:pPr>
            <w:r w:rsidRPr="001E7CFC">
              <w:rPr>
                <w:sz w:val="20"/>
              </w:rPr>
              <w:t>6.357</w:t>
            </w:r>
          </w:p>
        </w:tc>
        <w:tc>
          <w:tcPr>
            <w:tcW w:w="1517" w:type="dxa"/>
            <w:gridSpan w:val="2"/>
            <w:noWrap/>
            <w:hideMark/>
          </w:tcPr>
          <w:p w:rsidR="00FA482D" w:rsidRPr="001E7CFC" w:rsidRDefault="00FA482D" w:rsidP="001E7CFC">
            <w:pPr>
              <w:spacing w:line="240" w:lineRule="auto"/>
              <w:rPr>
                <w:sz w:val="20"/>
              </w:rPr>
            </w:pPr>
            <w:r w:rsidRPr="001E7CFC">
              <w:rPr>
                <w:sz w:val="20"/>
              </w:rPr>
              <w:t>6.55</w:t>
            </w:r>
          </w:p>
        </w:tc>
        <w:tc>
          <w:tcPr>
            <w:tcW w:w="1584" w:type="dxa"/>
            <w:gridSpan w:val="3"/>
            <w:noWrap/>
            <w:hideMark/>
          </w:tcPr>
          <w:p w:rsidR="00FA482D" w:rsidRPr="001E7CFC" w:rsidRDefault="00FA482D" w:rsidP="001E7CFC">
            <w:pPr>
              <w:spacing w:line="240" w:lineRule="auto"/>
              <w:rPr>
                <w:sz w:val="20"/>
              </w:rPr>
            </w:pPr>
            <w:r w:rsidRPr="001E7CFC">
              <w:rPr>
                <w:sz w:val="20"/>
              </w:rPr>
              <w:t>5.36</w:t>
            </w:r>
          </w:p>
        </w:tc>
        <w:tc>
          <w:tcPr>
            <w:tcW w:w="1564" w:type="dxa"/>
            <w:gridSpan w:val="3"/>
            <w:noWrap/>
            <w:hideMark/>
          </w:tcPr>
          <w:p w:rsidR="00FA482D" w:rsidRPr="001E7CFC" w:rsidRDefault="00FA482D" w:rsidP="001E7CFC">
            <w:pPr>
              <w:spacing w:line="240" w:lineRule="auto"/>
              <w:rPr>
                <w:sz w:val="20"/>
              </w:rPr>
            </w:pPr>
            <w:r w:rsidRPr="001E7CFC">
              <w:rPr>
                <w:sz w:val="20"/>
              </w:rPr>
              <w:t>43.55</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8.61</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3</w:t>
            </w:r>
          </w:p>
        </w:tc>
        <w:tc>
          <w:tcPr>
            <w:tcW w:w="1368" w:type="dxa"/>
            <w:gridSpan w:val="3"/>
            <w:noWrap/>
            <w:hideMark/>
          </w:tcPr>
          <w:p w:rsidR="00FA482D" w:rsidRPr="001E7CFC" w:rsidRDefault="00FA482D" w:rsidP="001E7CFC">
            <w:pPr>
              <w:spacing w:line="240" w:lineRule="auto"/>
              <w:rPr>
                <w:sz w:val="20"/>
              </w:rPr>
            </w:pPr>
            <w:r w:rsidRPr="001E7CFC">
              <w:rPr>
                <w:sz w:val="20"/>
              </w:rPr>
              <w:t>8.763</w:t>
            </w:r>
          </w:p>
        </w:tc>
        <w:tc>
          <w:tcPr>
            <w:tcW w:w="1581" w:type="dxa"/>
            <w:gridSpan w:val="3"/>
            <w:noWrap/>
            <w:hideMark/>
          </w:tcPr>
          <w:p w:rsidR="00FA482D" w:rsidRPr="001E7CFC" w:rsidRDefault="00FA482D" w:rsidP="001E7CFC">
            <w:pPr>
              <w:spacing w:line="240" w:lineRule="auto"/>
              <w:rPr>
                <w:sz w:val="20"/>
              </w:rPr>
            </w:pPr>
            <w:r w:rsidRPr="001E7CFC">
              <w:rPr>
                <w:sz w:val="20"/>
              </w:rPr>
              <w:t>6.351</w:t>
            </w:r>
          </w:p>
        </w:tc>
        <w:tc>
          <w:tcPr>
            <w:tcW w:w="1517" w:type="dxa"/>
            <w:gridSpan w:val="2"/>
            <w:noWrap/>
            <w:hideMark/>
          </w:tcPr>
          <w:p w:rsidR="00FA482D" w:rsidRPr="001E7CFC" w:rsidRDefault="00FA482D" w:rsidP="001E7CFC">
            <w:pPr>
              <w:spacing w:line="240" w:lineRule="auto"/>
              <w:rPr>
                <w:sz w:val="20"/>
              </w:rPr>
            </w:pPr>
            <w:r w:rsidRPr="001E7CFC">
              <w:rPr>
                <w:sz w:val="20"/>
              </w:rPr>
              <w:t>5.79</w:t>
            </w:r>
          </w:p>
        </w:tc>
        <w:tc>
          <w:tcPr>
            <w:tcW w:w="1584" w:type="dxa"/>
            <w:gridSpan w:val="3"/>
            <w:noWrap/>
            <w:hideMark/>
          </w:tcPr>
          <w:p w:rsidR="00FA482D" w:rsidRPr="001E7CFC" w:rsidRDefault="00FA482D" w:rsidP="001E7CFC">
            <w:pPr>
              <w:spacing w:line="240" w:lineRule="auto"/>
              <w:rPr>
                <w:sz w:val="20"/>
              </w:rPr>
            </w:pPr>
            <w:r w:rsidRPr="001E7CFC">
              <w:rPr>
                <w:sz w:val="20"/>
              </w:rPr>
              <w:t>5.18</w:t>
            </w:r>
          </w:p>
        </w:tc>
        <w:tc>
          <w:tcPr>
            <w:tcW w:w="1564" w:type="dxa"/>
            <w:gridSpan w:val="3"/>
            <w:noWrap/>
            <w:hideMark/>
          </w:tcPr>
          <w:p w:rsidR="00FA482D" w:rsidRPr="001E7CFC" w:rsidRDefault="00FA482D" w:rsidP="001E7CFC">
            <w:pPr>
              <w:spacing w:line="240" w:lineRule="auto"/>
              <w:rPr>
                <w:sz w:val="20"/>
              </w:rPr>
            </w:pPr>
            <w:r w:rsidRPr="001E7CFC">
              <w:rPr>
                <w:sz w:val="20"/>
              </w:rPr>
              <w:t>38.04</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80"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8.61</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4</w:t>
            </w:r>
          </w:p>
        </w:tc>
        <w:tc>
          <w:tcPr>
            <w:tcW w:w="1368" w:type="dxa"/>
            <w:gridSpan w:val="3"/>
            <w:noWrap/>
            <w:hideMark/>
          </w:tcPr>
          <w:p w:rsidR="00FA482D" w:rsidRPr="001E7CFC" w:rsidRDefault="00FA482D" w:rsidP="001E7CFC">
            <w:pPr>
              <w:spacing w:line="240" w:lineRule="auto"/>
              <w:rPr>
                <w:sz w:val="20"/>
              </w:rPr>
            </w:pPr>
            <w:r w:rsidRPr="001E7CFC">
              <w:rPr>
                <w:sz w:val="20"/>
              </w:rPr>
              <w:t>9.805</w:t>
            </w:r>
          </w:p>
        </w:tc>
        <w:tc>
          <w:tcPr>
            <w:tcW w:w="1581" w:type="dxa"/>
            <w:gridSpan w:val="3"/>
            <w:noWrap/>
            <w:hideMark/>
          </w:tcPr>
          <w:p w:rsidR="00FA482D" w:rsidRPr="001E7CFC" w:rsidRDefault="00FA482D" w:rsidP="001E7CFC">
            <w:pPr>
              <w:spacing w:line="240" w:lineRule="auto"/>
              <w:rPr>
                <w:sz w:val="20"/>
              </w:rPr>
            </w:pPr>
            <w:r w:rsidRPr="001E7CFC">
              <w:rPr>
                <w:sz w:val="20"/>
              </w:rPr>
              <w:t>7.281</w:t>
            </w:r>
          </w:p>
        </w:tc>
        <w:tc>
          <w:tcPr>
            <w:tcW w:w="1517" w:type="dxa"/>
            <w:gridSpan w:val="2"/>
            <w:noWrap/>
            <w:hideMark/>
          </w:tcPr>
          <w:p w:rsidR="00FA482D" w:rsidRPr="001E7CFC" w:rsidRDefault="00FA482D" w:rsidP="001E7CFC">
            <w:pPr>
              <w:spacing w:line="240" w:lineRule="auto"/>
              <w:rPr>
                <w:sz w:val="20"/>
              </w:rPr>
            </w:pPr>
            <w:r w:rsidRPr="001E7CFC">
              <w:rPr>
                <w:sz w:val="20"/>
              </w:rPr>
              <w:t>6.09</w:t>
            </w:r>
          </w:p>
        </w:tc>
        <w:tc>
          <w:tcPr>
            <w:tcW w:w="1584" w:type="dxa"/>
            <w:gridSpan w:val="3"/>
            <w:noWrap/>
            <w:hideMark/>
          </w:tcPr>
          <w:p w:rsidR="00FA482D" w:rsidRPr="001E7CFC" w:rsidRDefault="00FA482D" w:rsidP="001E7CFC">
            <w:pPr>
              <w:spacing w:line="240" w:lineRule="auto"/>
              <w:rPr>
                <w:sz w:val="20"/>
              </w:rPr>
            </w:pPr>
            <w:r w:rsidRPr="001E7CFC">
              <w:rPr>
                <w:sz w:val="20"/>
              </w:rPr>
              <w:t>4.63</w:t>
            </w:r>
          </w:p>
        </w:tc>
        <w:tc>
          <w:tcPr>
            <w:tcW w:w="1564" w:type="dxa"/>
            <w:gridSpan w:val="3"/>
            <w:noWrap/>
            <w:hideMark/>
          </w:tcPr>
          <w:p w:rsidR="00FA482D" w:rsidRPr="001E7CFC" w:rsidRDefault="00FA482D" w:rsidP="001E7CFC">
            <w:pPr>
              <w:spacing w:line="240" w:lineRule="auto"/>
              <w:rPr>
                <w:sz w:val="20"/>
              </w:rPr>
            </w:pPr>
            <w:r w:rsidRPr="001E7CFC">
              <w:rPr>
                <w:sz w:val="20"/>
              </w:rPr>
              <w:t>41.17</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80"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8.54</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5</w:t>
            </w:r>
          </w:p>
        </w:tc>
        <w:tc>
          <w:tcPr>
            <w:tcW w:w="1368" w:type="dxa"/>
            <w:gridSpan w:val="3"/>
            <w:noWrap/>
            <w:hideMark/>
          </w:tcPr>
          <w:p w:rsidR="00FA482D" w:rsidRPr="001E7CFC" w:rsidRDefault="00FA482D" w:rsidP="001E7CFC">
            <w:pPr>
              <w:spacing w:line="240" w:lineRule="auto"/>
              <w:rPr>
                <w:sz w:val="20"/>
              </w:rPr>
            </w:pPr>
            <w:r w:rsidRPr="001E7CFC">
              <w:rPr>
                <w:sz w:val="20"/>
              </w:rPr>
              <w:t>8.663</w:t>
            </w:r>
          </w:p>
        </w:tc>
        <w:tc>
          <w:tcPr>
            <w:tcW w:w="1581" w:type="dxa"/>
            <w:gridSpan w:val="3"/>
            <w:noWrap/>
            <w:hideMark/>
          </w:tcPr>
          <w:p w:rsidR="00FA482D" w:rsidRPr="001E7CFC" w:rsidRDefault="00FA482D" w:rsidP="001E7CFC">
            <w:pPr>
              <w:spacing w:line="240" w:lineRule="auto"/>
              <w:rPr>
                <w:sz w:val="20"/>
              </w:rPr>
            </w:pPr>
            <w:r w:rsidRPr="001E7CFC">
              <w:rPr>
                <w:sz w:val="20"/>
              </w:rPr>
              <w:t>5.915</w:t>
            </w:r>
          </w:p>
        </w:tc>
        <w:tc>
          <w:tcPr>
            <w:tcW w:w="1517" w:type="dxa"/>
            <w:gridSpan w:val="2"/>
            <w:noWrap/>
            <w:hideMark/>
          </w:tcPr>
          <w:p w:rsidR="00FA482D" w:rsidRPr="001E7CFC" w:rsidRDefault="00FA482D" w:rsidP="001E7CFC">
            <w:pPr>
              <w:spacing w:line="240" w:lineRule="auto"/>
              <w:rPr>
                <w:sz w:val="20"/>
              </w:rPr>
            </w:pPr>
            <w:r w:rsidRPr="001E7CFC">
              <w:rPr>
                <w:sz w:val="20"/>
              </w:rPr>
              <w:t>7.21</w:t>
            </w:r>
          </w:p>
        </w:tc>
        <w:tc>
          <w:tcPr>
            <w:tcW w:w="1584" w:type="dxa"/>
            <w:gridSpan w:val="3"/>
            <w:noWrap/>
            <w:hideMark/>
          </w:tcPr>
          <w:p w:rsidR="00FA482D" w:rsidRPr="001E7CFC" w:rsidRDefault="00FA482D" w:rsidP="001E7CFC">
            <w:pPr>
              <w:spacing w:line="240" w:lineRule="auto"/>
              <w:rPr>
                <w:sz w:val="20"/>
              </w:rPr>
            </w:pPr>
            <w:r w:rsidRPr="001E7CFC">
              <w:rPr>
                <w:sz w:val="20"/>
              </w:rPr>
              <w:t>6.89</w:t>
            </w:r>
          </w:p>
        </w:tc>
        <w:tc>
          <w:tcPr>
            <w:tcW w:w="1564" w:type="dxa"/>
            <w:gridSpan w:val="3"/>
            <w:noWrap/>
            <w:hideMark/>
          </w:tcPr>
          <w:p w:rsidR="00FA482D" w:rsidRPr="001E7CFC" w:rsidRDefault="00FA482D" w:rsidP="001E7CFC">
            <w:pPr>
              <w:spacing w:line="240" w:lineRule="auto"/>
              <w:rPr>
                <w:sz w:val="20"/>
              </w:rPr>
            </w:pPr>
            <w:r w:rsidRPr="001E7CFC">
              <w:rPr>
                <w:sz w:val="20"/>
              </w:rPr>
              <w:t>40.52</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80"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8.61</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6</w:t>
            </w:r>
          </w:p>
        </w:tc>
        <w:tc>
          <w:tcPr>
            <w:tcW w:w="1368" w:type="dxa"/>
            <w:gridSpan w:val="3"/>
            <w:noWrap/>
            <w:hideMark/>
          </w:tcPr>
          <w:p w:rsidR="00FA482D" w:rsidRPr="001E7CFC" w:rsidRDefault="00FA482D" w:rsidP="001E7CFC">
            <w:pPr>
              <w:spacing w:line="240" w:lineRule="auto"/>
              <w:rPr>
                <w:sz w:val="20"/>
              </w:rPr>
            </w:pPr>
            <w:r w:rsidRPr="001E7CFC">
              <w:rPr>
                <w:sz w:val="20"/>
              </w:rPr>
              <w:t>8.968</w:t>
            </w:r>
          </w:p>
        </w:tc>
        <w:tc>
          <w:tcPr>
            <w:tcW w:w="1581" w:type="dxa"/>
            <w:gridSpan w:val="3"/>
            <w:noWrap/>
            <w:hideMark/>
          </w:tcPr>
          <w:p w:rsidR="00FA482D" w:rsidRPr="001E7CFC" w:rsidRDefault="00FA482D" w:rsidP="001E7CFC">
            <w:pPr>
              <w:spacing w:line="240" w:lineRule="auto"/>
              <w:rPr>
                <w:sz w:val="20"/>
              </w:rPr>
            </w:pPr>
            <w:r w:rsidRPr="001E7CFC">
              <w:rPr>
                <w:sz w:val="20"/>
              </w:rPr>
              <w:t>6.36</w:t>
            </w:r>
          </w:p>
        </w:tc>
        <w:tc>
          <w:tcPr>
            <w:tcW w:w="1517" w:type="dxa"/>
            <w:gridSpan w:val="2"/>
            <w:noWrap/>
            <w:hideMark/>
          </w:tcPr>
          <w:p w:rsidR="00FA482D" w:rsidRPr="001E7CFC" w:rsidRDefault="00FA482D" w:rsidP="001E7CFC">
            <w:pPr>
              <w:spacing w:line="240" w:lineRule="auto"/>
              <w:rPr>
                <w:sz w:val="20"/>
              </w:rPr>
            </w:pPr>
            <w:r w:rsidRPr="001E7CFC">
              <w:rPr>
                <w:sz w:val="20"/>
              </w:rPr>
              <w:t>6.03</w:t>
            </w:r>
          </w:p>
        </w:tc>
        <w:tc>
          <w:tcPr>
            <w:tcW w:w="1584" w:type="dxa"/>
            <w:gridSpan w:val="3"/>
            <w:noWrap/>
            <w:hideMark/>
          </w:tcPr>
          <w:p w:rsidR="00FA482D" w:rsidRPr="001E7CFC" w:rsidRDefault="00FA482D" w:rsidP="001E7CFC">
            <w:pPr>
              <w:spacing w:line="240" w:lineRule="auto"/>
              <w:rPr>
                <w:sz w:val="20"/>
              </w:rPr>
            </w:pPr>
            <w:r w:rsidRPr="001E7CFC">
              <w:rPr>
                <w:sz w:val="20"/>
              </w:rPr>
              <w:t>5.77</w:t>
            </w:r>
          </w:p>
        </w:tc>
        <w:tc>
          <w:tcPr>
            <w:tcW w:w="1564" w:type="dxa"/>
            <w:gridSpan w:val="3"/>
            <w:noWrap/>
            <w:hideMark/>
          </w:tcPr>
          <w:p w:rsidR="00FA482D" w:rsidRPr="001E7CFC" w:rsidRDefault="00FA482D" w:rsidP="001E7CFC">
            <w:pPr>
              <w:spacing w:line="240" w:lineRule="auto"/>
              <w:rPr>
                <w:sz w:val="20"/>
              </w:rPr>
            </w:pPr>
            <w:r w:rsidRPr="001E7CFC">
              <w:rPr>
                <w:sz w:val="20"/>
              </w:rPr>
              <w:t>35.06</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80" w:type="dxa"/>
            <w:gridSpan w:val="3"/>
            <w:noWrap/>
            <w:hideMark/>
          </w:tcPr>
          <w:p w:rsidR="00FA482D" w:rsidRPr="001E7CFC" w:rsidRDefault="00FA482D" w:rsidP="001E7CFC">
            <w:pPr>
              <w:spacing w:line="240" w:lineRule="auto"/>
              <w:rPr>
                <w:sz w:val="20"/>
              </w:rPr>
            </w:pPr>
            <w:r w:rsidRPr="001E7CFC">
              <w:rPr>
                <w:sz w:val="20"/>
              </w:rPr>
              <w:t>0.16</w:t>
            </w:r>
          </w:p>
        </w:tc>
        <w:tc>
          <w:tcPr>
            <w:tcW w:w="2051" w:type="dxa"/>
            <w:gridSpan w:val="2"/>
            <w:noWrap/>
            <w:hideMark/>
          </w:tcPr>
          <w:p w:rsidR="00FA482D" w:rsidRPr="001E7CFC" w:rsidRDefault="00FA482D" w:rsidP="001E7CFC">
            <w:pPr>
              <w:spacing w:line="240" w:lineRule="auto"/>
              <w:rPr>
                <w:sz w:val="20"/>
              </w:rPr>
            </w:pPr>
            <w:r w:rsidRPr="001E7CFC">
              <w:rPr>
                <w:sz w:val="20"/>
              </w:rPr>
              <w:t>8.6</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7</w:t>
            </w:r>
          </w:p>
        </w:tc>
        <w:tc>
          <w:tcPr>
            <w:tcW w:w="1368" w:type="dxa"/>
            <w:gridSpan w:val="3"/>
            <w:noWrap/>
            <w:hideMark/>
          </w:tcPr>
          <w:p w:rsidR="00FA482D" w:rsidRPr="001E7CFC" w:rsidRDefault="00FA482D" w:rsidP="001E7CFC">
            <w:pPr>
              <w:spacing w:line="240" w:lineRule="auto"/>
              <w:rPr>
                <w:sz w:val="20"/>
              </w:rPr>
            </w:pPr>
            <w:r w:rsidRPr="001E7CFC">
              <w:rPr>
                <w:sz w:val="20"/>
              </w:rPr>
              <w:t>9.846</w:t>
            </w:r>
          </w:p>
        </w:tc>
        <w:tc>
          <w:tcPr>
            <w:tcW w:w="1581" w:type="dxa"/>
            <w:gridSpan w:val="3"/>
            <w:noWrap/>
            <w:hideMark/>
          </w:tcPr>
          <w:p w:rsidR="00FA482D" w:rsidRPr="001E7CFC" w:rsidRDefault="00FA482D" w:rsidP="001E7CFC">
            <w:pPr>
              <w:spacing w:line="240" w:lineRule="auto"/>
              <w:rPr>
                <w:sz w:val="20"/>
              </w:rPr>
            </w:pPr>
            <w:r w:rsidRPr="001E7CFC">
              <w:rPr>
                <w:sz w:val="20"/>
              </w:rPr>
              <w:t>7.022</w:t>
            </w:r>
          </w:p>
        </w:tc>
        <w:tc>
          <w:tcPr>
            <w:tcW w:w="1517" w:type="dxa"/>
            <w:gridSpan w:val="2"/>
            <w:noWrap/>
            <w:hideMark/>
          </w:tcPr>
          <w:p w:rsidR="00FA482D" w:rsidRPr="001E7CFC" w:rsidRDefault="00FA482D" w:rsidP="001E7CFC">
            <w:pPr>
              <w:spacing w:line="240" w:lineRule="auto"/>
              <w:rPr>
                <w:sz w:val="20"/>
              </w:rPr>
            </w:pPr>
            <w:r w:rsidRPr="001E7CFC">
              <w:rPr>
                <w:sz w:val="20"/>
              </w:rPr>
              <w:t>6.08</w:t>
            </w:r>
          </w:p>
        </w:tc>
        <w:tc>
          <w:tcPr>
            <w:tcW w:w="1584" w:type="dxa"/>
            <w:gridSpan w:val="3"/>
            <w:noWrap/>
            <w:hideMark/>
          </w:tcPr>
          <w:p w:rsidR="00FA482D" w:rsidRPr="001E7CFC" w:rsidRDefault="00FA482D" w:rsidP="001E7CFC">
            <w:pPr>
              <w:spacing w:line="240" w:lineRule="auto"/>
              <w:rPr>
                <w:sz w:val="20"/>
              </w:rPr>
            </w:pPr>
            <w:r w:rsidRPr="001E7CFC">
              <w:rPr>
                <w:sz w:val="20"/>
              </w:rPr>
              <w:t>5.6</w:t>
            </w:r>
          </w:p>
        </w:tc>
        <w:tc>
          <w:tcPr>
            <w:tcW w:w="1564" w:type="dxa"/>
            <w:gridSpan w:val="3"/>
            <w:noWrap/>
            <w:hideMark/>
          </w:tcPr>
          <w:p w:rsidR="00FA482D" w:rsidRPr="001E7CFC" w:rsidRDefault="00FA482D" w:rsidP="001E7CFC">
            <w:pPr>
              <w:spacing w:line="240" w:lineRule="auto"/>
              <w:rPr>
                <w:sz w:val="20"/>
              </w:rPr>
            </w:pPr>
            <w:r w:rsidRPr="001E7CFC">
              <w:rPr>
                <w:sz w:val="20"/>
              </w:rPr>
              <w:t>35.88</w:t>
            </w:r>
          </w:p>
        </w:tc>
        <w:tc>
          <w:tcPr>
            <w:tcW w:w="1782" w:type="dxa"/>
            <w:gridSpan w:val="3"/>
            <w:noWrap/>
            <w:hideMark/>
          </w:tcPr>
          <w:p w:rsidR="00FA482D" w:rsidRPr="001E7CFC" w:rsidRDefault="00FA482D" w:rsidP="001E7CFC">
            <w:pPr>
              <w:spacing w:line="240" w:lineRule="auto"/>
              <w:rPr>
                <w:sz w:val="20"/>
              </w:rPr>
            </w:pPr>
            <w:r w:rsidRPr="001E7CFC">
              <w:rPr>
                <w:sz w:val="20"/>
              </w:rPr>
              <w:t>0.11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8.66</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8</w:t>
            </w:r>
          </w:p>
        </w:tc>
        <w:tc>
          <w:tcPr>
            <w:tcW w:w="1368" w:type="dxa"/>
            <w:gridSpan w:val="3"/>
            <w:noWrap/>
            <w:hideMark/>
          </w:tcPr>
          <w:p w:rsidR="00FA482D" w:rsidRPr="001E7CFC" w:rsidRDefault="00FA482D" w:rsidP="001E7CFC">
            <w:pPr>
              <w:spacing w:line="240" w:lineRule="auto"/>
              <w:rPr>
                <w:sz w:val="20"/>
              </w:rPr>
            </w:pPr>
            <w:r w:rsidRPr="001E7CFC">
              <w:rPr>
                <w:sz w:val="20"/>
              </w:rPr>
              <w:t>8.93</w:t>
            </w:r>
          </w:p>
        </w:tc>
        <w:tc>
          <w:tcPr>
            <w:tcW w:w="1581" w:type="dxa"/>
            <w:gridSpan w:val="3"/>
            <w:noWrap/>
            <w:hideMark/>
          </w:tcPr>
          <w:p w:rsidR="00FA482D" w:rsidRPr="001E7CFC" w:rsidRDefault="00FA482D" w:rsidP="001E7CFC">
            <w:pPr>
              <w:spacing w:line="240" w:lineRule="auto"/>
              <w:rPr>
                <w:sz w:val="20"/>
              </w:rPr>
            </w:pPr>
            <w:r w:rsidRPr="001E7CFC">
              <w:rPr>
                <w:sz w:val="20"/>
              </w:rPr>
              <w:t>6.224</w:t>
            </w:r>
          </w:p>
        </w:tc>
        <w:tc>
          <w:tcPr>
            <w:tcW w:w="1517" w:type="dxa"/>
            <w:gridSpan w:val="2"/>
            <w:noWrap/>
            <w:hideMark/>
          </w:tcPr>
          <w:p w:rsidR="00FA482D" w:rsidRPr="001E7CFC" w:rsidRDefault="00FA482D" w:rsidP="001E7CFC">
            <w:pPr>
              <w:spacing w:line="240" w:lineRule="auto"/>
              <w:rPr>
                <w:sz w:val="20"/>
              </w:rPr>
            </w:pPr>
            <w:r w:rsidRPr="001E7CFC">
              <w:rPr>
                <w:sz w:val="20"/>
              </w:rPr>
              <w:t>6.81</w:t>
            </w:r>
          </w:p>
        </w:tc>
        <w:tc>
          <w:tcPr>
            <w:tcW w:w="1584" w:type="dxa"/>
            <w:gridSpan w:val="3"/>
            <w:noWrap/>
            <w:hideMark/>
          </w:tcPr>
          <w:p w:rsidR="00FA482D" w:rsidRPr="001E7CFC" w:rsidRDefault="00FA482D" w:rsidP="001E7CFC">
            <w:pPr>
              <w:spacing w:line="240" w:lineRule="auto"/>
              <w:rPr>
                <w:sz w:val="20"/>
              </w:rPr>
            </w:pPr>
            <w:r w:rsidRPr="001E7CFC">
              <w:rPr>
                <w:sz w:val="20"/>
              </w:rPr>
              <w:t>5.95</w:t>
            </w:r>
          </w:p>
        </w:tc>
        <w:tc>
          <w:tcPr>
            <w:tcW w:w="1564" w:type="dxa"/>
            <w:gridSpan w:val="3"/>
            <w:noWrap/>
            <w:hideMark/>
          </w:tcPr>
          <w:p w:rsidR="00FA482D" w:rsidRPr="001E7CFC" w:rsidRDefault="00FA482D" w:rsidP="001E7CFC">
            <w:pPr>
              <w:spacing w:line="240" w:lineRule="auto"/>
              <w:rPr>
                <w:sz w:val="20"/>
              </w:rPr>
            </w:pPr>
            <w:r w:rsidRPr="001E7CFC">
              <w:rPr>
                <w:sz w:val="20"/>
              </w:rPr>
              <w:t>39.35</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8.65</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9</w:t>
            </w:r>
          </w:p>
        </w:tc>
        <w:tc>
          <w:tcPr>
            <w:tcW w:w="1368" w:type="dxa"/>
            <w:gridSpan w:val="3"/>
            <w:noWrap/>
            <w:hideMark/>
          </w:tcPr>
          <w:p w:rsidR="00FA482D" w:rsidRPr="001E7CFC" w:rsidRDefault="00FA482D" w:rsidP="001E7CFC">
            <w:pPr>
              <w:spacing w:line="240" w:lineRule="auto"/>
              <w:rPr>
                <w:sz w:val="20"/>
              </w:rPr>
            </w:pPr>
            <w:r w:rsidRPr="001E7CFC">
              <w:rPr>
                <w:sz w:val="20"/>
              </w:rPr>
              <w:t>8.079</w:t>
            </w:r>
          </w:p>
        </w:tc>
        <w:tc>
          <w:tcPr>
            <w:tcW w:w="1581" w:type="dxa"/>
            <w:gridSpan w:val="3"/>
            <w:noWrap/>
            <w:hideMark/>
          </w:tcPr>
          <w:p w:rsidR="00FA482D" w:rsidRPr="001E7CFC" w:rsidRDefault="00FA482D" w:rsidP="001E7CFC">
            <w:pPr>
              <w:spacing w:line="240" w:lineRule="auto"/>
              <w:rPr>
                <w:sz w:val="20"/>
              </w:rPr>
            </w:pPr>
            <w:r w:rsidRPr="001E7CFC">
              <w:rPr>
                <w:sz w:val="20"/>
              </w:rPr>
              <w:t>5.511</w:t>
            </w:r>
          </w:p>
        </w:tc>
        <w:tc>
          <w:tcPr>
            <w:tcW w:w="1517" w:type="dxa"/>
            <w:gridSpan w:val="2"/>
            <w:noWrap/>
            <w:hideMark/>
          </w:tcPr>
          <w:p w:rsidR="00FA482D" w:rsidRPr="001E7CFC" w:rsidRDefault="00FA482D" w:rsidP="001E7CFC">
            <w:pPr>
              <w:spacing w:line="240" w:lineRule="auto"/>
              <w:rPr>
                <w:sz w:val="20"/>
              </w:rPr>
            </w:pPr>
            <w:r w:rsidRPr="001E7CFC">
              <w:rPr>
                <w:sz w:val="20"/>
              </w:rPr>
              <w:t>6.72</w:t>
            </w:r>
          </w:p>
        </w:tc>
        <w:tc>
          <w:tcPr>
            <w:tcW w:w="1584" w:type="dxa"/>
            <w:gridSpan w:val="3"/>
            <w:noWrap/>
            <w:hideMark/>
          </w:tcPr>
          <w:p w:rsidR="00FA482D" w:rsidRPr="001E7CFC" w:rsidRDefault="00FA482D" w:rsidP="001E7CFC">
            <w:pPr>
              <w:spacing w:line="240" w:lineRule="auto"/>
              <w:rPr>
                <w:sz w:val="20"/>
              </w:rPr>
            </w:pPr>
            <w:r w:rsidRPr="001E7CFC">
              <w:rPr>
                <w:sz w:val="20"/>
              </w:rPr>
              <w:t>6.01</w:t>
            </w:r>
          </w:p>
        </w:tc>
        <w:tc>
          <w:tcPr>
            <w:tcW w:w="1564" w:type="dxa"/>
            <w:gridSpan w:val="3"/>
            <w:noWrap/>
            <w:hideMark/>
          </w:tcPr>
          <w:p w:rsidR="00FA482D" w:rsidRPr="001E7CFC" w:rsidRDefault="00FA482D" w:rsidP="001E7CFC">
            <w:pPr>
              <w:spacing w:line="240" w:lineRule="auto"/>
              <w:rPr>
                <w:sz w:val="20"/>
              </w:rPr>
            </w:pPr>
            <w:r w:rsidRPr="001E7CFC">
              <w:rPr>
                <w:sz w:val="20"/>
              </w:rPr>
              <w:t>37.63</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8.64</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10</w:t>
            </w:r>
          </w:p>
        </w:tc>
        <w:tc>
          <w:tcPr>
            <w:tcW w:w="1368" w:type="dxa"/>
            <w:gridSpan w:val="3"/>
            <w:noWrap/>
            <w:hideMark/>
          </w:tcPr>
          <w:p w:rsidR="00FA482D" w:rsidRPr="001E7CFC" w:rsidRDefault="00FA482D" w:rsidP="001E7CFC">
            <w:pPr>
              <w:spacing w:line="240" w:lineRule="auto"/>
              <w:rPr>
                <w:sz w:val="20"/>
              </w:rPr>
            </w:pPr>
            <w:r w:rsidRPr="001E7CFC">
              <w:rPr>
                <w:sz w:val="20"/>
              </w:rPr>
              <w:t>7.772</w:t>
            </w:r>
          </w:p>
        </w:tc>
        <w:tc>
          <w:tcPr>
            <w:tcW w:w="1581" w:type="dxa"/>
            <w:gridSpan w:val="3"/>
            <w:noWrap/>
            <w:hideMark/>
          </w:tcPr>
          <w:p w:rsidR="00FA482D" w:rsidRPr="001E7CFC" w:rsidRDefault="00FA482D" w:rsidP="001E7CFC">
            <w:pPr>
              <w:spacing w:line="240" w:lineRule="auto"/>
              <w:rPr>
                <w:sz w:val="20"/>
              </w:rPr>
            </w:pPr>
            <w:r w:rsidRPr="001E7CFC">
              <w:rPr>
                <w:sz w:val="20"/>
              </w:rPr>
              <w:t>5.512</w:t>
            </w:r>
          </w:p>
        </w:tc>
        <w:tc>
          <w:tcPr>
            <w:tcW w:w="1517" w:type="dxa"/>
            <w:gridSpan w:val="2"/>
            <w:noWrap/>
            <w:hideMark/>
          </w:tcPr>
          <w:p w:rsidR="00FA482D" w:rsidRPr="001E7CFC" w:rsidRDefault="00FA482D" w:rsidP="001E7CFC">
            <w:pPr>
              <w:spacing w:line="240" w:lineRule="auto"/>
              <w:rPr>
                <w:sz w:val="20"/>
              </w:rPr>
            </w:pPr>
            <w:r w:rsidRPr="001E7CFC">
              <w:rPr>
                <w:sz w:val="20"/>
              </w:rPr>
              <w:t>6.78</w:t>
            </w:r>
          </w:p>
        </w:tc>
        <w:tc>
          <w:tcPr>
            <w:tcW w:w="1584" w:type="dxa"/>
            <w:gridSpan w:val="3"/>
            <w:noWrap/>
            <w:hideMark/>
          </w:tcPr>
          <w:p w:rsidR="00FA482D" w:rsidRPr="001E7CFC" w:rsidRDefault="00FA482D" w:rsidP="001E7CFC">
            <w:pPr>
              <w:spacing w:line="240" w:lineRule="auto"/>
              <w:rPr>
                <w:sz w:val="20"/>
              </w:rPr>
            </w:pPr>
            <w:r w:rsidRPr="001E7CFC">
              <w:rPr>
                <w:sz w:val="20"/>
              </w:rPr>
              <w:t>6.15</w:t>
            </w:r>
          </w:p>
        </w:tc>
        <w:tc>
          <w:tcPr>
            <w:tcW w:w="1564" w:type="dxa"/>
            <w:gridSpan w:val="3"/>
            <w:noWrap/>
            <w:hideMark/>
          </w:tcPr>
          <w:p w:rsidR="00FA482D" w:rsidRPr="001E7CFC" w:rsidRDefault="00FA482D" w:rsidP="001E7CFC">
            <w:pPr>
              <w:spacing w:line="240" w:lineRule="auto"/>
              <w:rPr>
                <w:sz w:val="20"/>
              </w:rPr>
            </w:pPr>
            <w:r w:rsidRPr="001E7CFC">
              <w:rPr>
                <w:sz w:val="20"/>
              </w:rPr>
              <w:t>43.86</w:t>
            </w:r>
          </w:p>
        </w:tc>
        <w:tc>
          <w:tcPr>
            <w:tcW w:w="1782" w:type="dxa"/>
            <w:gridSpan w:val="3"/>
            <w:noWrap/>
            <w:hideMark/>
          </w:tcPr>
          <w:p w:rsidR="00FA482D" w:rsidRPr="001E7CFC" w:rsidRDefault="00FA482D" w:rsidP="001E7CFC">
            <w:pPr>
              <w:spacing w:line="240" w:lineRule="auto"/>
              <w:rPr>
                <w:sz w:val="20"/>
              </w:rPr>
            </w:pPr>
            <w:r w:rsidRPr="001E7CFC">
              <w:rPr>
                <w:sz w:val="20"/>
              </w:rPr>
              <w:t>0.1</w:t>
            </w:r>
          </w:p>
        </w:tc>
        <w:tc>
          <w:tcPr>
            <w:tcW w:w="1480" w:type="dxa"/>
            <w:gridSpan w:val="3"/>
            <w:noWrap/>
            <w:hideMark/>
          </w:tcPr>
          <w:p w:rsidR="00FA482D" w:rsidRPr="001E7CFC" w:rsidRDefault="00FA482D" w:rsidP="001E7CFC">
            <w:pPr>
              <w:spacing w:line="240" w:lineRule="auto"/>
              <w:rPr>
                <w:sz w:val="20"/>
              </w:rPr>
            </w:pPr>
            <w:r w:rsidRPr="001E7CFC">
              <w:rPr>
                <w:sz w:val="20"/>
              </w:rPr>
              <w:t>0.17</w:t>
            </w:r>
          </w:p>
        </w:tc>
        <w:tc>
          <w:tcPr>
            <w:tcW w:w="2051" w:type="dxa"/>
            <w:gridSpan w:val="2"/>
            <w:noWrap/>
            <w:hideMark/>
          </w:tcPr>
          <w:p w:rsidR="00FA482D" w:rsidRPr="001E7CFC" w:rsidRDefault="00FA482D" w:rsidP="001E7CFC">
            <w:pPr>
              <w:spacing w:line="240" w:lineRule="auto"/>
              <w:rPr>
                <w:sz w:val="20"/>
              </w:rPr>
            </w:pPr>
            <w:r w:rsidRPr="001E7CFC">
              <w:rPr>
                <w:sz w:val="20"/>
              </w:rPr>
              <w:t>8.63</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Avg</w:t>
            </w:r>
          </w:p>
        </w:tc>
        <w:tc>
          <w:tcPr>
            <w:tcW w:w="1368" w:type="dxa"/>
            <w:gridSpan w:val="3"/>
            <w:noWrap/>
            <w:hideMark/>
          </w:tcPr>
          <w:p w:rsidR="00FA482D" w:rsidRPr="001E7CFC" w:rsidRDefault="00FA482D" w:rsidP="001E7CFC">
            <w:pPr>
              <w:spacing w:line="240" w:lineRule="auto"/>
              <w:rPr>
                <w:sz w:val="20"/>
              </w:rPr>
            </w:pPr>
            <w:r w:rsidRPr="001E7CFC">
              <w:rPr>
                <w:sz w:val="20"/>
              </w:rPr>
              <w:t>8.7565</w:t>
            </w:r>
          </w:p>
        </w:tc>
        <w:tc>
          <w:tcPr>
            <w:tcW w:w="1581" w:type="dxa"/>
            <w:gridSpan w:val="3"/>
            <w:noWrap/>
            <w:hideMark/>
          </w:tcPr>
          <w:p w:rsidR="00FA482D" w:rsidRPr="001E7CFC" w:rsidRDefault="00FA482D" w:rsidP="001E7CFC">
            <w:pPr>
              <w:spacing w:line="240" w:lineRule="auto"/>
              <w:rPr>
                <w:sz w:val="20"/>
              </w:rPr>
            </w:pPr>
            <w:r w:rsidRPr="001E7CFC">
              <w:rPr>
                <w:sz w:val="20"/>
              </w:rPr>
              <w:t>6.2119</w:t>
            </w:r>
          </w:p>
        </w:tc>
        <w:tc>
          <w:tcPr>
            <w:tcW w:w="1517" w:type="dxa"/>
            <w:gridSpan w:val="2"/>
            <w:noWrap/>
            <w:hideMark/>
          </w:tcPr>
          <w:p w:rsidR="00FA482D" w:rsidRPr="001E7CFC" w:rsidRDefault="00FA482D" w:rsidP="001E7CFC">
            <w:pPr>
              <w:spacing w:line="240" w:lineRule="auto"/>
              <w:rPr>
                <w:sz w:val="20"/>
              </w:rPr>
            </w:pPr>
            <w:r w:rsidRPr="001E7CFC">
              <w:rPr>
                <w:sz w:val="20"/>
              </w:rPr>
              <w:t>6.469</w:t>
            </w:r>
          </w:p>
        </w:tc>
        <w:tc>
          <w:tcPr>
            <w:tcW w:w="1584" w:type="dxa"/>
            <w:gridSpan w:val="3"/>
            <w:noWrap/>
            <w:hideMark/>
          </w:tcPr>
          <w:p w:rsidR="00FA482D" w:rsidRPr="001E7CFC" w:rsidRDefault="00FA482D" w:rsidP="001E7CFC">
            <w:pPr>
              <w:spacing w:line="240" w:lineRule="auto"/>
              <w:rPr>
                <w:sz w:val="20"/>
              </w:rPr>
            </w:pPr>
            <w:r w:rsidRPr="001E7CFC">
              <w:rPr>
                <w:sz w:val="20"/>
              </w:rPr>
              <w:t>5.776</w:t>
            </w:r>
          </w:p>
        </w:tc>
        <w:tc>
          <w:tcPr>
            <w:tcW w:w="1564" w:type="dxa"/>
            <w:gridSpan w:val="3"/>
            <w:noWrap/>
            <w:hideMark/>
          </w:tcPr>
          <w:p w:rsidR="00FA482D" w:rsidRPr="001E7CFC" w:rsidRDefault="00FA482D" w:rsidP="001E7CFC">
            <w:pPr>
              <w:spacing w:line="240" w:lineRule="auto"/>
              <w:rPr>
                <w:sz w:val="20"/>
              </w:rPr>
            </w:pPr>
            <w:r w:rsidRPr="001E7CFC">
              <w:rPr>
                <w:sz w:val="20"/>
              </w:rPr>
              <w:t>39.526</w:t>
            </w:r>
          </w:p>
        </w:tc>
        <w:tc>
          <w:tcPr>
            <w:tcW w:w="1782" w:type="dxa"/>
            <w:gridSpan w:val="3"/>
            <w:noWrap/>
            <w:hideMark/>
          </w:tcPr>
          <w:p w:rsidR="00FA482D" w:rsidRPr="001E7CFC" w:rsidRDefault="00FA482D" w:rsidP="001E7CFC">
            <w:pPr>
              <w:spacing w:line="240" w:lineRule="auto"/>
              <w:rPr>
                <w:sz w:val="20"/>
              </w:rPr>
            </w:pPr>
            <w:r w:rsidRPr="001E7CFC">
              <w:rPr>
                <w:sz w:val="20"/>
              </w:rPr>
              <w:t>0.103</w:t>
            </w:r>
          </w:p>
        </w:tc>
        <w:tc>
          <w:tcPr>
            <w:tcW w:w="1480" w:type="dxa"/>
            <w:gridSpan w:val="3"/>
            <w:noWrap/>
            <w:hideMark/>
          </w:tcPr>
          <w:p w:rsidR="00FA482D" w:rsidRPr="001E7CFC" w:rsidRDefault="00FA482D" w:rsidP="001E7CFC">
            <w:pPr>
              <w:spacing w:line="240" w:lineRule="auto"/>
              <w:rPr>
                <w:sz w:val="20"/>
              </w:rPr>
            </w:pPr>
            <w:r w:rsidRPr="001E7CFC">
              <w:rPr>
                <w:sz w:val="20"/>
              </w:rPr>
              <w:t>0.164</w:t>
            </w:r>
          </w:p>
        </w:tc>
        <w:tc>
          <w:tcPr>
            <w:tcW w:w="2051" w:type="dxa"/>
            <w:gridSpan w:val="2"/>
            <w:noWrap/>
            <w:hideMark/>
          </w:tcPr>
          <w:p w:rsidR="00FA482D" w:rsidRPr="001E7CFC" w:rsidRDefault="00FA482D" w:rsidP="001E7CFC">
            <w:pPr>
              <w:spacing w:line="240" w:lineRule="auto"/>
              <w:rPr>
                <w:sz w:val="20"/>
              </w:rPr>
            </w:pPr>
            <w:r w:rsidRPr="001E7CFC">
              <w:rPr>
                <w:sz w:val="20"/>
              </w:rPr>
              <w:t>8.614</w:t>
            </w:r>
          </w:p>
        </w:tc>
      </w:tr>
      <w:tr w:rsidR="00FA482D" w:rsidRPr="001E7CFC" w:rsidTr="00C03511">
        <w:trPr>
          <w:trHeight w:val="300"/>
        </w:trPr>
        <w:tc>
          <w:tcPr>
            <w:tcW w:w="1029" w:type="dxa"/>
            <w:noWrap/>
            <w:hideMark/>
          </w:tcPr>
          <w:p w:rsidR="00FA482D" w:rsidRPr="001E7CFC" w:rsidRDefault="00FA482D" w:rsidP="001E7CFC">
            <w:pPr>
              <w:spacing w:line="240" w:lineRule="auto"/>
              <w:rPr>
                <w:sz w:val="20"/>
              </w:rPr>
            </w:pPr>
            <w:r w:rsidRPr="001E7CFC">
              <w:rPr>
                <w:sz w:val="20"/>
              </w:rPr>
              <w:t>SD</w:t>
            </w:r>
          </w:p>
        </w:tc>
        <w:tc>
          <w:tcPr>
            <w:tcW w:w="1368" w:type="dxa"/>
            <w:gridSpan w:val="3"/>
            <w:noWrap/>
            <w:hideMark/>
          </w:tcPr>
          <w:p w:rsidR="00FA482D" w:rsidRPr="001E7CFC" w:rsidRDefault="00FA482D" w:rsidP="001E7CFC">
            <w:pPr>
              <w:spacing w:line="240" w:lineRule="auto"/>
              <w:rPr>
                <w:sz w:val="20"/>
              </w:rPr>
            </w:pPr>
            <w:r w:rsidRPr="001E7CFC">
              <w:rPr>
                <w:sz w:val="20"/>
              </w:rPr>
              <w:t>0.6927304</w:t>
            </w:r>
          </w:p>
        </w:tc>
        <w:tc>
          <w:tcPr>
            <w:tcW w:w="1581" w:type="dxa"/>
            <w:gridSpan w:val="3"/>
            <w:noWrap/>
            <w:hideMark/>
          </w:tcPr>
          <w:p w:rsidR="00FA482D" w:rsidRPr="001E7CFC" w:rsidRDefault="00FA482D" w:rsidP="001E7CFC">
            <w:pPr>
              <w:spacing w:line="240" w:lineRule="auto"/>
              <w:rPr>
                <w:sz w:val="20"/>
              </w:rPr>
            </w:pPr>
            <w:r w:rsidRPr="001E7CFC">
              <w:rPr>
                <w:sz w:val="20"/>
              </w:rPr>
              <w:t>0.607612898</w:t>
            </w:r>
          </w:p>
        </w:tc>
        <w:tc>
          <w:tcPr>
            <w:tcW w:w="1517" w:type="dxa"/>
            <w:gridSpan w:val="2"/>
            <w:noWrap/>
            <w:hideMark/>
          </w:tcPr>
          <w:p w:rsidR="00FA482D" w:rsidRPr="001E7CFC" w:rsidRDefault="00FA482D" w:rsidP="001E7CFC">
            <w:pPr>
              <w:spacing w:line="240" w:lineRule="auto"/>
              <w:rPr>
                <w:sz w:val="20"/>
              </w:rPr>
            </w:pPr>
            <w:r w:rsidRPr="001E7CFC">
              <w:rPr>
                <w:sz w:val="20"/>
              </w:rPr>
              <w:t>0.447994296</w:t>
            </w:r>
          </w:p>
        </w:tc>
        <w:tc>
          <w:tcPr>
            <w:tcW w:w="1584" w:type="dxa"/>
            <w:gridSpan w:val="3"/>
            <w:noWrap/>
            <w:hideMark/>
          </w:tcPr>
          <w:p w:rsidR="00FA482D" w:rsidRPr="001E7CFC" w:rsidRDefault="00FA482D" w:rsidP="001E7CFC">
            <w:pPr>
              <w:spacing w:line="240" w:lineRule="auto"/>
              <w:rPr>
                <w:sz w:val="20"/>
              </w:rPr>
            </w:pPr>
            <w:r w:rsidRPr="001E7CFC">
              <w:rPr>
                <w:sz w:val="20"/>
              </w:rPr>
              <w:t>0.626776586</w:t>
            </w:r>
          </w:p>
        </w:tc>
        <w:tc>
          <w:tcPr>
            <w:tcW w:w="1564" w:type="dxa"/>
            <w:gridSpan w:val="3"/>
            <w:noWrap/>
            <w:hideMark/>
          </w:tcPr>
          <w:p w:rsidR="00FA482D" w:rsidRPr="001E7CFC" w:rsidRDefault="00FA482D" w:rsidP="001E7CFC">
            <w:pPr>
              <w:spacing w:line="240" w:lineRule="auto"/>
              <w:rPr>
                <w:sz w:val="20"/>
              </w:rPr>
            </w:pPr>
            <w:r w:rsidRPr="001E7CFC">
              <w:rPr>
                <w:sz w:val="20"/>
              </w:rPr>
              <w:t>2.947572259</w:t>
            </w:r>
          </w:p>
        </w:tc>
        <w:tc>
          <w:tcPr>
            <w:tcW w:w="1782" w:type="dxa"/>
            <w:gridSpan w:val="3"/>
            <w:noWrap/>
            <w:hideMark/>
          </w:tcPr>
          <w:p w:rsidR="00FA482D" w:rsidRPr="001E7CFC" w:rsidRDefault="00FA482D" w:rsidP="001E7CFC">
            <w:pPr>
              <w:spacing w:line="240" w:lineRule="auto"/>
              <w:rPr>
                <w:sz w:val="20"/>
              </w:rPr>
            </w:pPr>
            <w:r w:rsidRPr="001E7CFC">
              <w:rPr>
                <w:sz w:val="20"/>
              </w:rPr>
              <w:t>0.004830459</w:t>
            </w:r>
          </w:p>
        </w:tc>
        <w:tc>
          <w:tcPr>
            <w:tcW w:w="1480" w:type="dxa"/>
            <w:gridSpan w:val="3"/>
            <w:noWrap/>
            <w:hideMark/>
          </w:tcPr>
          <w:p w:rsidR="00FA482D" w:rsidRPr="001E7CFC" w:rsidRDefault="00FA482D" w:rsidP="001E7CFC">
            <w:pPr>
              <w:spacing w:line="240" w:lineRule="auto"/>
              <w:rPr>
                <w:sz w:val="20"/>
              </w:rPr>
            </w:pPr>
            <w:r w:rsidRPr="001E7CFC">
              <w:rPr>
                <w:sz w:val="20"/>
              </w:rPr>
              <w:t>0.005163978</w:t>
            </w:r>
          </w:p>
        </w:tc>
        <w:tc>
          <w:tcPr>
            <w:tcW w:w="2051" w:type="dxa"/>
            <w:gridSpan w:val="2"/>
            <w:noWrap/>
            <w:hideMark/>
          </w:tcPr>
          <w:p w:rsidR="00FA482D" w:rsidRPr="001E7CFC" w:rsidRDefault="00FA482D" w:rsidP="001E7CFC">
            <w:pPr>
              <w:spacing w:line="240" w:lineRule="auto"/>
              <w:rPr>
                <w:sz w:val="20"/>
              </w:rPr>
            </w:pPr>
            <w:r w:rsidRPr="001E7CFC">
              <w:rPr>
                <w:sz w:val="20"/>
              </w:rPr>
              <w:t>0.034383459</w:t>
            </w:r>
          </w:p>
        </w:tc>
      </w:tr>
      <w:tr w:rsidR="00C6778F" w:rsidRPr="001E7CFC" w:rsidTr="00D71889">
        <w:trPr>
          <w:gridAfter w:val="1"/>
          <w:wAfter w:w="863" w:type="dxa"/>
          <w:trHeight w:val="300"/>
        </w:trPr>
        <w:tc>
          <w:tcPr>
            <w:tcW w:w="13093" w:type="dxa"/>
            <w:gridSpan w:val="22"/>
            <w:noWrap/>
            <w:hideMark/>
          </w:tcPr>
          <w:p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16.358</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14.795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3.68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95.54</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54.16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8.95</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16.389</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14.615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95.57</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53.89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8.96</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16.378</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58.01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8.9</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16.23</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14.719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3.45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96.07</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52.21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8.93</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16.177</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14.536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3.27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96.32</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58.73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8.92</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16.189</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14.443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4.02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96.24</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66.64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8.93</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16.175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14.515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96.44</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47.69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8.92</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17.339</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15.092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3.65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93.63</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54.09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8.89</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16.191</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14.667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3.13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96.04</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51.46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8.89</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16.365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14.613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3.83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95.44</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53.6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8.82</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lastRenderedPageBreak/>
              <w:t>16.3791</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14.6752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95.724</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55.048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8.911</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0.3493491</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0.183545816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0.262974439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0.811571863</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5.130704522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0.005163978</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0.039567102</w:t>
            </w:r>
          </w:p>
        </w:tc>
      </w:tr>
      <w:tr w:rsidR="00C6778F" w:rsidRPr="001E7CFC" w:rsidTr="00D71889">
        <w:trPr>
          <w:gridAfter w:val="1"/>
          <w:wAfter w:w="863" w:type="dxa"/>
          <w:trHeight w:val="300"/>
        </w:trPr>
        <w:tc>
          <w:tcPr>
            <w:tcW w:w="13093" w:type="dxa"/>
            <w:gridSpan w:val="22"/>
            <w:noWrap/>
            <w:hideMark/>
          </w:tcPr>
          <w:p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16.303</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14.686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51.72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8.89</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16.231</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3.17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95.99</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54.48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8.88</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16.566</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14.81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95.59</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8.78</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16.603</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14.683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3.28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49.88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8.81</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17.094</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15.07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95.15</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49.22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8.85</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16.945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15.078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93.39</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54.99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8.84</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16.645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15.064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3.87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94.73</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46.96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8.84</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16.262</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14.62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4.5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96.23</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8.83</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16.667</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15.001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94.89</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51.77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8.83</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17.737</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15.177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92.44</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8.83</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16.7053</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14.8946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3.475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94.985</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0.136</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8.838</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0.4584081</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0.203838825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0.456027533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1.212648616</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2.349808503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0.006992059</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0.031552426</w:t>
            </w:r>
          </w:p>
        </w:tc>
      </w:tr>
      <w:tr w:rsidR="00C6778F" w:rsidRPr="001E7CFC" w:rsidTr="00D71889">
        <w:trPr>
          <w:gridAfter w:val="1"/>
          <w:wAfter w:w="863" w:type="dxa"/>
          <w:trHeight w:val="300"/>
        </w:trPr>
        <w:tc>
          <w:tcPr>
            <w:tcW w:w="13093" w:type="dxa"/>
            <w:gridSpan w:val="22"/>
            <w:noWrap/>
            <w:hideMark/>
          </w:tcPr>
          <w:p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16.382</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16.748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95.6</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54.04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8.76</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18.757</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16.378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87.34</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55.68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8.76</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16.832</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15.034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2.74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94.06</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50.56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16.295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14.467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95.65</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48.48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8.75</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16.385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14.712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3.32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43.69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8.73</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16.503</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14.698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3.44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95.68</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58.52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8.73</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20.538</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16.408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3.46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87.67</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40.51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8.74</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25.465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20.267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74</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44.83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0.16</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8.73</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16.424</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14.661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95.67</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52.03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8.73</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16.525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14.935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3.62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94.83</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46.5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8.74</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18.0106</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15.8308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3.322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91.599</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49.484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0.107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0.139</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8.737</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lastRenderedPageBreak/>
              <w:t>2.9653068</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1.774961458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0.282716977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6.99668882</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5.71656307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0.004830459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0.011005049</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0.017669811</w:t>
            </w:r>
          </w:p>
        </w:tc>
      </w:tr>
      <w:tr w:rsidR="00C6778F" w:rsidRPr="001E7CFC" w:rsidTr="00D71889">
        <w:trPr>
          <w:gridAfter w:val="1"/>
          <w:wAfter w:w="863" w:type="dxa"/>
          <w:trHeight w:val="300"/>
        </w:trPr>
        <w:tc>
          <w:tcPr>
            <w:tcW w:w="13093" w:type="dxa"/>
            <w:gridSpan w:val="22"/>
            <w:noWrap/>
            <w:hideMark/>
          </w:tcPr>
          <w:p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16.068</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14.37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6.17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96.5</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58.67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8.65</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16.075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16.616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96.38</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49.35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8.65</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16.709</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14.955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3.88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94.18</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54.2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8.64</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16.806</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15.075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93.55</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47.27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8.64</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16.227</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14.761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3.31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96.11</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57.01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8.63</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16.153</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14.624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96.3</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58.59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8.63</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16.261</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14.723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3.69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96.06</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53.28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8.56</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17.03</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14.881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95.58</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48.18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8.63</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16.77</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15.134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94.04</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65.71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8.61</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16.255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95.72</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51.89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8.62</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16.4354</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14.9896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3.813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95.442</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54.415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0.106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8.626</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0.3541372</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0.612945203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0.897566154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1.095331507</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5.707083805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0.005163978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0.026331224</w:t>
            </w:r>
          </w:p>
        </w:tc>
      </w:tr>
      <w:tr w:rsidR="00C6778F" w:rsidRPr="001E7CFC" w:rsidTr="00D71889">
        <w:trPr>
          <w:gridAfter w:val="1"/>
          <w:wAfter w:w="863" w:type="dxa"/>
          <w:trHeight w:val="300"/>
        </w:trPr>
        <w:tc>
          <w:tcPr>
            <w:tcW w:w="13093" w:type="dxa"/>
            <w:gridSpan w:val="22"/>
            <w:noWrap/>
            <w:hideMark/>
          </w:tcPr>
          <w:p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17.334</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15.614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92.02</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57.59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8.53</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16.694</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15.045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94.05</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54.39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8.56</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16.169</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14.42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3.53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96.57</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51.16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8.56</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16.7</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15.083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3.64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94.23</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61.02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8.54</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18.202</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15.732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2.98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89.96</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48.93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8.52</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16.743</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15.032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2.94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94.38</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49.11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8.66</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16.087</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14.323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96.69</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56.37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8.59</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16.627</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14.796</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95.29</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46.67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8.58</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17.055</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14.789</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3.67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96.21</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59.77</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8.57</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16.967</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14.504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3.43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96.01</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49.21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8.56</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16.8578</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14.9338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3.374</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94.541</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53.422</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0.105</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8.567</w:t>
            </w:r>
          </w:p>
        </w:tc>
      </w:tr>
      <w:tr w:rsidR="00C6778F" w:rsidRPr="001E7CFC" w:rsidTr="00D71889">
        <w:trPr>
          <w:gridAfter w:val="1"/>
          <w:wAfter w:w="863" w:type="dxa"/>
          <w:trHeight w:val="300"/>
        </w:trPr>
        <w:tc>
          <w:tcPr>
            <w:tcW w:w="1236" w:type="dxa"/>
            <w:gridSpan w:val="2"/>
            <w:noWrap/>
            <w:hideMark/>
          </w:tcPr>
          <w:p w:rsidR="00C6778F" w:rsidRPr="001E7CFC" w:rsidRDefault="00C6778F" w:rsidP="001E7CFC">
            <w:pPr>
              <w:tabs>
                <w:tab w:val="left" w:pos="1804"/>
              </w:tabs>
              <w:spacing w:line="240" w:lineRule="auto"/>
              <w:rPr>
                <w:sz w:val="20"/>
              </w:rPr>
            </w:pPr>
            <w:r w:rsidRPr="001E7CFC">
              <w:rPr>
                <w:sz w:val="20"/>
              </w:rPr>
              <w:t>0.6028829</w:t>
            </w:r>
          </w:p>
        </w:tc>
        <w:tc>
          <w:tcPr>
            <w:tcW w:w="1765" w:type="dxa"/>
            <w:gridSpan w:val="3"/>
            <w:noWrap/>
            <w:hideMark/>
          </w:tcPr>
          <w:p w:rsidR="00C6778F" w:rsidRPr="001E7CFC" w:rsidRDefault="00C6778F" w:rsidP="001E7CFC">
            <w:pPr>
              <w:tabs>
                <w:tab w:val="left" w:pos="1804"/>
              </w:tabs>
              <w:spacing w:line="240" w:lineRule="auto"/>
              <w:rPr>
                <w:sz w:val="20"/>
              </w:rPr>
            </w:pPr>
            <w:r w:rsidRPr="001E7CFC">
              <w:rPr>
                <w:sz w:val="20"/>
              </w:rPr>
              <w:t>0.472089398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0.254916108</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2.158813717</w:t>
            </w:r>
          </w:p>
        </w:tc>
        <w:tc>
          <w:tcPr>
            <w:tcW w:w="2060" w:type="dxa"/>
            <w:gridSpan w:val="3"/>
            <w:noWrap/>
            <w:hideMark/>
          </w:tcPr>
          <w:p w:rsidR="00C6778F" w:rsidRPr="001E7CFC" w:rsidRDefault="00C6778F" w:rsidP="001E7CFC">
            <w:pPr>
              <w:tabs>
                <w:tab w:val="left" w:pos="1804"/>
              </w:tabs>
              <w:spacing w:line="240" w:lineRule="auto"/>
              <w:rPr>
                <w:sz w:val="20"/>
              </w:rPr>
            </w:pPr>
            <w:r w:rsidRPr="001E7CFC">
              <w:rPr>
                <w:sz w:val="20"/>
              </w:rPr>
              <w:t>5.079863953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0.005270463</w:t>
            </w:r>
          </w:p>
        </w:tc>
        <w:tc>
          <w:tcPr>
            <w:tcW w:w="1476" w:type="dxa"/>
            <w:gridSpan w:val="3"/>
            <w:noWrap/>
            <w:hideMark/>
          </w:tcPr>
          <w:p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rsidR="00C6778F" w:rsidRPr="001E7CFC" w:rsidRDefault="00C6778F" w:rsidP="001E7CFC">
            <w:pPr>
              <w:tabs>
                <w:tab w:val="left" w:pos="1804"/>
              </w:tabs>
              <w:spacing w:line="240" w:lineRule="auto"/>
              <w:rPr>
                <w:sz w:val="20"/>
              </w:rPr>
            </w:pPr>
            <w:r w:rsidRPr="001E7CFC">
              <w:rPr>
                <w:sz w:val="20"/>
              </w:rPr>
              <w:t>0.039171985</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lastRenderedPageBreak/>
              <w:t>Load Balance 30 requests - pre-process (w load balancing)</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12.673</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8.29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5.74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89.76</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57.68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8.52</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13.369</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10.275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4.29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92.69</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52.4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8.48</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16.411</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14.702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3.35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94.65</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52.44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8.52</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9.832</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6.822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6.82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94.55</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8.49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12.41</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7.421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5.55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90.86</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48.08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8.49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10.824</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6.54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5.72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49.5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8.48</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13.033</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9.581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4.96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57.81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8.47</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13.963</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11.065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87</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49.92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8.51</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13.304</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9.609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5.06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52.26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8.45</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15.346</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11.803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4.03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43.99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8.5</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13.1165</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9.6108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5.012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51.592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0.109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8.491</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1.9260258</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2.51726844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1.000675328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2.507517808</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4.148675291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0.003162278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0.003162278</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0.022335821</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12.817</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4.81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91.62</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57.37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8.36</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8.8</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6.112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6.97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94.84</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48.94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8.34</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13.241</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9.431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8.36</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12.474</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8.976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5.88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92.85</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65.83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11.806</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8.072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91.8</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56.38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8.42</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11.345</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7.93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6.45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93.45</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52.32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8.38</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8.956</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6.775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94.11</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8.38</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13.861</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10.974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4.24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93.52</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57.97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11.689</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8.321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5.93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52.75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8.38</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11.091</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7.774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93.58</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46.89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8.37</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11.608</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8.3665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92.931</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54.435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8.377</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1.6751294</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1.391288791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0.781650675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1.372600533</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5.625235304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0.004830459</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0.021628171</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lastRenderedPageBreak/>
              <w:t>Total Time</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8.733</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6.605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6.83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95.27</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48.95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8.29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13.717</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10.41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93.02</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56.87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8.27</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12.292</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8.738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5.42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91.93</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8.32</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16.811</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15.409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3.09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93.46</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58.54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8.33</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12.308</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8.865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93.34</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49.9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8.32</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12.917</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93.75</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55.73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6.789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6.13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93.43</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49.57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9.42</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16.59</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15.201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2.99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94.9</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58.61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11.275</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7.17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5.77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89.12</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51.96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9.33</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11.083</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7.597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5.84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47.94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9.33</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12.5726</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9.6384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5.143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93.122</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52.991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0.103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8.819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2.6022218</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3.228845002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1.231503598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1.696020178</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4.087934686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0.004830459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0.006324555</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0.544210948</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12.858</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9.487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93.3</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51.65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9.31</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11.17</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7.351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6.52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15.224</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10.365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4.36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90.17</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49.63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16.679</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15.159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3.45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93.64</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52.35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9.22</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11.626</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7.959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6.36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92.3</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52.25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9.27</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11.982</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8.637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6.23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93.29</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54.71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9.26</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9.576</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6.319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6.64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51.97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9.25</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10.362</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7.373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5.58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94.27</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50.15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9.26</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12.241</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8.681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6.12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92.18</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46.26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9.28</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17.092</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15.114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3.05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94.1</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68.72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9.25</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12.881</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9.6445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5.311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92.971</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52.919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0.105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9.269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2.5956424</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3.111487149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1.318277074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1.188850519</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5.972178925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0.005270463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0.006749486</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0.026853512</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lastRenderedPageBreak/>
              <w:t>Total Time</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14.249</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10.835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4.89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91.4</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57.91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9.09</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13.342</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10.266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94.07</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53.5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9.13</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13.135</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9.679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4.65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91.95</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54.23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9.11</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12.421</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9.072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5.41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93.41</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51.13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9.12</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16.731</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12.76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4.55</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87.41</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39.07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9.14</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11.792</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8.359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6.18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43.51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9.14</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7.388</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5.597</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7.03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94.64</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54.79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9.13</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14.22</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11.61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4.38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94.91</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60.84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9.14</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10.226</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6.968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49.34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9.12</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12.788</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9.513</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5.52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93.47</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50.96</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9.11</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12.6292</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9.4659</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5.331</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92.815</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51.528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9.123</w:t>
            </w:r>
          </w:p>
        </w:tc>
      </w:tr>
      <w:tr w:rsidR="00DD15E2" w:rsidRPr="001E7CFC"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2.5112656</w:t>
            </w:r>
          </w:p>
        </w:tc>
        <w:tc>
          <w:tcPr>
            <w:tcW w:w="1765"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2.123905232</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0.820155134</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2.188415205</w:t>
            </w:r>
          </w:p>
        </w:tc>
        <w:tc>
          <w:tcPr>
            <w:tcW w:w="2060"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6.446635298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0.007888106</w:t>
            </w:r>
          </w:p>
        </w:tc>
        <w:tc>
          <w:tcPr>
            <w:tcW w:w="2128" w:type="dxa"/>
            <w:gridSpan w:val="2"/>
            <w:tcBorders>
              <w:top w:val="nil"/>
              <w:left w:val="nil"/>
              <w:bottom w:val="nil"/>
              <w:right w:val="nil"/>
            </w:tcBorders>
            <w:noWrap/>
            <w:hideMark/>
          </w:tcPr>
          <w:p w:rsidR="00DD15E2" w:rsidRPr="001E7CFC" w:rsidRDefault="00DD15E2" w:rsidP="001E7CFC">
            <w:pPr>
              <w:tabs>
                <w:tab w:val="left" w:pos="1180"/>
              </w:tabs>
              <w:spacing w:line="240" w:lineRule="auto"/>
              <w:rPr>
                <w:sz w:val="20"/>
              </w:rPr>
            </w:pPr>
            <w:r w:rsidRPr="001E7CFC">
              <w:rPr>
                <w:sz w:val="20"/>
              </w:rPr>
              <w:t>0.016363917</w:t>
            </w:r>
          </w:p>
        </w:tc>
      </w:tr>
      <w:tr w:rsidR="00C03511" w:rsidRPr="00C03511" w:rsidTr="00C03511">
        <w:trPr>
          <w:gridAfter w:val="1"/>
          <w:wAfter w:w="863" w:type="dxa"/>
          <w:trHeight w:val="300"/>
        </w:trPr>
        <w:tc>
          <w:tcPr>
            <w:tcW w:w="13093" w:type="dxa"/>
            <w:gridSpan w:val="22"/>
            <w:noWrap/>
            <w:hideMark/>
          </w:tcPr>
          <w:p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8.65</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7.15</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71.87</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53.83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8.04</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7.677</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6.362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6.58</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80.8</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53.21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7.631</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6.311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6.45</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80.9</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63.29</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9.259</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6.514</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78.7</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45.99</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8.11</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8.699</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7.354</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5.39</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70.18</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54.94</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7.516</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6.231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6.73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81.91</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52.44</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6.171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6.62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82.54</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52.39</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7.802</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6.391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80.33</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60.29</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8.1</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8.674</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7.206</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4.97</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71.17</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52.29</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8.07</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7.547</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6.322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6.14</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80.96</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63.89</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8.15</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8.0968</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6.6012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6.173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77.936</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55.256</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0.119</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8.075</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0.650904</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0.450550971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0.576523104</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4.855322852</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5.593164876</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0.040620192</w:t>
            </w:r>
          </w:p>
        </w:tc>
      </w:tr>
      <w:tr w:rsidR="00C03511" w:rsidRPr="00C03511" w:rsidTr="00C03511">
        <w:trPr>
          <w:gridAfter w:val="1"/>
          <w:wAfter w:w="863" w:type="dxa"/>
          <w:trHeight w:val="300"/>
        </w:trPr>
        <w:tc>
          <w:tcPr>
            <w:tcW w:w="13093" w:type="dxa"/>
            <w:gridSpan w:val="22"/>
            <w:noWrap/>
            <w:hideMark/>
          </w:tcPr>
          <w:p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lastRenderedPageBreak/>
              <w:t>Total Time</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7.537</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6.534</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6.7</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77.94</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50.37</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9.621</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8.8</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5.43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66.94</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61.58</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8.725</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7.722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4.93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65.7</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76.34</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9.94</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7.745</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6.695</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6.16</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76.34</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73.17</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9.97</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7.533</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6.579</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6.18</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73.17</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51.26</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8.02</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9.564</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7.566</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5.26</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51.26</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65.03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10.572</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8.528</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65.03</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61.45</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8.03</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7.787</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6.842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6.76</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61.45</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58.24</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7.4</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6.381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6.03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58.24</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65.25</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8.09</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9.221</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6.999</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65.25</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65.09</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8.01</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8.5705</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7.2646</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66.132</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62.778</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0.117</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8.403</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1.123167</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0.857116639</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0.622418223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8.17434034</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8.292326841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0.004830459</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0.819404255</w:t>
            </w:r>
          </w:p>
        </w:tc>
      </w:tr>
      <w:tr w:rsidR="00C03511" w:rsidRPr="00C03511" w:rsidTr="00C03511">
        <w:trPr>
          <w:gridAfter w:val="1"/>
          <w:wAfter w:w="863" w:type="dxa"/>
          <w:trHeight w:val="300"/>
        </w:trPr>
        <w:tc>
          <w:tcPr>
            <w:tcW w:w="13093" w:type="dxa"/>
            <w:gridSpan w:val="22"/>
            <w:noWrap/>
            <w:hideMark/>
          </w:tcPr>
          <w:p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7.636</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6.629</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6.36</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76.8</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53.36</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7.627</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6.603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76.82</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60.27</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7.777</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6.84</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5.97</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74.72</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56.25</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7.79</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7.875</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6.772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6.06</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75.07</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56.43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7.85</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7.365</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6.375</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5.81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79.52</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59.91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7.943</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6.96</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5.94</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73.74</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64.96</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9.6</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8.319</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5.08</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61.67</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54.52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7.686</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6.615</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76.85</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74.03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7.405</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6.463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5.83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79.15</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60.28</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7.552</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5.5</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65.75</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7.8466</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6.806</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5.881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75.249</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60.576</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0.106</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7.885</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0.6430364</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0.560883232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0.423541943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5.123910074</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6.256321603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0.005163978</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0.066374359</w:t>
            </w:r>
          </w:p>
        </w:tc>
      </w:tr>
      <w:tr w:rsidR="00C03511" w:rsidRPr="00C03511" w:rsidTr="00C03511">
        <w:trPr>
          <w:gridAfter w:val="1"/>
          <w:wAfter w:w="863" w:type="dxa"/>
          <w:trHeight w:val="300"/>
        </w:trPr>
        <w:tc>
          <w:tcPr>
            <w:tcW w:w="13093" w:type="dxa"/>
            <w:gridSpan w:val="22"/>
            <w:noWrap/>
            <w:hideMark/>
          </w:tcPr>
          <w:p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lastRenderedPageBreak/>
              <w:t>Total Time</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8.615</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7.617</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5.44</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66.84</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61.53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7.86</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8.133</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7.063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5.65</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72.29</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51.86</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7.328</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6.323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79.88</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68.19</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7.973</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6.927</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5.38</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73.41</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7.75</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10.73</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9.082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5.17</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56.74</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59.11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7.741</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5.73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76.56</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69.88</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6.31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78.14</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71.52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7.919</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6.827</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75.37</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72.63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7.454</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6.428</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5.91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78.43</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54.98</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7.898</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6.794</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75.76</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61.79</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8.1304</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7.0208</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5.696</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73.342</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62.993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0.103</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7.875</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0.9860368</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0.813639806</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0.347742721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6.920041426</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7.207773658</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0.004830459</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0.054006172</w:t>
            </w:r>
          </w:p>
        </w:tc>
      </w:tr>
      <w:tr w:rsidR="00C03511" w:rsidRPr="00C03511" w:rsidTr="00C03511">
        <w:trPr>
          <w:gridAfter w:val="1"/>
          <w:wAfter w:w="863" w:type="dxa"/>
          <w:trHeight w:val="300"/>
        </w:trPr>
        <w:tc>
          <w:tcPr>
            <w:tcW w:w="13093" w:type="dxa"/>
            <w:gridSpan w:val="22"/>
            <w:noWrap/>
            <w:hideMark/>
          </w:tcPr>
          <w:p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7.359</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6.378</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6.91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79.67</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57.56</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8.917</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6.69</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76.76</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57.68</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7.219</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6.224</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5.95</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80.83</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68.58</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7.816</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6.482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5.57</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62.63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7.356</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6.304</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6.6</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79.7</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55.13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7.314</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6.331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5.4</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79.66</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59.09</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7.271</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6.278</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6.38</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80.61</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55.22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7.94</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7.306</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6.354</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5.72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79.38</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51.74</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7.491</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6.537</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6.8</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78.68</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52.62</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7.99</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7.742</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6.449</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5.8</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79.29</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7.98</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7.5791</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6.4027</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6.114</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79.273</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58.688</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0.101</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7.926</w:t>
            </w:r>
          </w:p>
        </w:tc>
      </w:tr>
      <w:tr w:rsidR="00C03511" w:rsidRPr="00C03511" w:rsidTr="00C03511">
        <w:trPr>
          <w:gridAfter w:val="1"/>
          <w:wAfter w:w="863" w:type="dxa"/>
          <w:trHeight w:val="300"/>
        </w:trPr>
        <w:tc>
          <w:tcPr>
            <w:tcW w:w="1236"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0.5107808</w:t>
            </w:r>
          </w:p>
        </w:tc>
        <w:tc>
          <w:tcPr>
            <w:tcW w:w="1765"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0.139187364</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0.527935181</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1.185149311</w:t>
            </w:r>
          </w:p>
        </w:tc>
        <w:tc>
          <w:tcPr>
            <w:tcW w:w="2060"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5.663706678</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rsidR="00C03511" w:rsidRPr="00C03511" w:rsidRDefault="00C03511" w:rsidP="00C03511">
            <w:pPr>
              <w:tabs>
                <w:tab w:val="left" w:pos="1180"/>
              </w:tabs>
              <w:spacing w:line="240" w:lineRule="auto"/>
              <w:rPr>
                <w:sz w:val="20"/>
                <w:szCs w:val="20"/>
              </w:rPr>
            </w:pPr>
            <w:r w:rsidRPr="00C03511">
              <w:rPr>
                <w:sz w:val="20"/>
                <w:szCs w:val="20"/>
              </w:rPr>
              <w:t>0.003162278</w:t>
            </w:r>
          </w:p>
        </w:tc>
        <w:tc>
          <w:tcPr>
            <w:tcW w:w="2128" w:type="dxa"/>
            <w:gridSpan w:val="2"/>
            <w:noWrap/>
            <w:hideMark/>
          </w:tcPr>
          <w:p w:rsidR="00C03511" w:rsidRPr="00C03511" w:rsidRDefault="00C03511" w:rsidP="00C03511">
            <w:pPr>
              <w:tabs>
                <w:tab w:val="left" w:pos="1180"/>
              </w:tabs>
              <w:spacing w:line="240" w:lineRule="auto"/>
              <w:rPr>
                <w:sz w:val="20"/>
                <w:szCs w:val="20"/>
              </w:rPr>
            </w:pPr>
            <w:r w:rsidRPr="00C03511">
              <w:rPr>
                <w:sz w:val="20"/>
                <w:szCs w:val="20"/>
              </w:rPr>
              <w:t>0.036878178</w:t>
            </w:r>
          </w:p>
        </w:tc>
      </w:tr>
    </w:tbl>
    <w:p w:rsidR="00C03511" w:rsidRDefault="00C03511" w:rsidP="00C03511">
      <w:pPr>
        <w:tabs>
          <w:tab w:val="left" w:pos="1180"/>
        </w:tabs>
      </w:pPr>
    </w:p>
    <w:p w:rsidR="00F83B7B" w:rsidRPr="00C03511" w:rsidRDefault="00F83B7B" w:rsidP="00C03511">
      <w:pPr>
        <w:tabs>
          <w:tab w:val="left" w:pos="1180"/>
        </w:tabs>
        <w:sectPr w:rsidR="00F83B7B" w:rsidRPr="00C03511" w:rsidSect="001E2D05">
          <w:pgSz w:w="16838" w:h="11906" w:orient="landscape"/>
          <w:pgMar w:top="1440" w:right="1440" w:bottom="1440" w:left="1440" w:header="708" w:footer="708" w:gutter="0"/>
          <w:cols w:space="708"/>
          <w:docGrid w:linePitch="360"/>
        </w:sectPr>
      </w:pPr>
    </w:p>
    <w:p w:rsidR="009E0C36" w:rsidRDefault="009E0C36" w:rsidP="000D6A3A">
      <w:pPr>
        <w:pStyle w:val="Heading2"/>
      </w:pPr>
      <w:bookmarkStart w:id="82" w:name="_Toc479938734"/>
      <w:r>
        <w:lastRenderedPageBreak/>
        <w:t>Copyright</w:t>
      </w:r>
      <w:bookmarkEnd w:id="82"/>
    </w:p>
    <w:p w:rsidR="009E0C36" w:rsidRPr="00C26A01" w:rsidRDefault="009E0C36" w:rsidP="009E0C36">
      <w:pPr>
        <w:spacing w:after="0" w:line="240" w:lineRule="auto"/>
        <w:rPr>
          <w:sz w:val="20"/>
          <w:szCs w:val="20"/>
        </w:rPr>
      </w:pPr>
      <w:r w:rsidRPr="00C26A01">
        <w:rPr>
          <w:sz w:val="20"/>
          <w:szCs w:val="20"/>
        </w:rPr>
        <w:t>Electron;</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Copyright (c) 2013-2017 GitHub Inc.</w:t>
      </w:r>
    </w:p>
    <w:p w:rsidR="009E0C36" w:rsidRPr="00C26A01" w:rsidRDefault="009E0C36" w:rsidP="009E0C36">
      <w:pPr>
        <w:spacing w:after="0" w:line="240" w:lineRule="auto"/>
        <w:rPr>
          <w:sz w:val="20"/>
          <w:szCs w:val="20"/>
        </w:rPr>
      </w:pPr>
      <w:r w:rsidRPr="00C26A01">
        <w:rPr>
          <w:sz w:val="20"/>
          <w:szCs w:val="20"/>
        </w:rPr>
        <w:t>Permission is hereby granted, free of charge, to any person obtaining</w:t>
      </w:r>
    </w:p>
    <w:p w:rsidR="009E0C36" w:rsidRPr="00C26A01" w:rsidRDefault="009E0C36" w:rsidP="009E0C36">
      <w:pPr>
        <w:spacing w:after="0" w:line="240" w:lineRule="auto"/>
        <w:rPr>
          <w:sz w:val="20"/>
          <w:szCs w:val="20"/>
        </w:rPr>
      </w:pPr>
      <w:r w:rsidRPr="00C26A01">
        <w:rPr>
          <w:sz w:val="20"/>
          <w:szCs w:val="20"/>
        </w:rPr>
        <w:t>a copy of this software and associated documentation files (the</w:t>
      </w:r>
    </w:p>
    <w:p w:rsidR="009E0C36" w:rsidRPr="00C26A01" w:rsidRDefault="009E0C36" w:rsidP="009E0C36">
      <w:pPr>
        <w:spacing w:after="0" w:line="240" w:lineRule="auto"/>
        <w:rPr>
          <w:sz w:val="20"/>
          <w:szCs w:val="20"/>
        </w:rPr>
      </w:pPr>
      <w:r w:rsidRPr="00C26A01">
        <w:rPr>
          <w:sz w:val="20"/>
          <w:szCs w:val="20"/>
        </w:rPr>
        <w:t>"Software"), to deal in the Software without restriction, including</w:t>
      </w:r>
    </w:p>
    <w:p w:rsidR="009E0C36" w:rsidRPr="00C26A01" w:rsidRDefault="009E0C36" w:rsidP="009E0C36">
      <w:pPr>
        <w:spacing w:after="0" w:line="240" w:lineRule="auto"/>
        <w:rPr>
          <w:sz w:val="20"/>
          <w:szCs w:val="20"/>
        </w:rPr>
      </w:pPr>
      <w:r w:rsidRPr="00C26A01">
        <w:rPr>
          <w:sz w:val="20"/>
          <w:szCs w:val="20"/>
        </w:rPr>
        <w:t>without limitation the rights to use, copy, modify, merge, publish,</w:t>
      </w:r>
    </w:p>
    <w:p w:rsidR="009E0C36" w:rsidRPr="00C26A01" w:rsidRDefault="009E0C36" w:rsidP="009E0C36">
      <w:pPr>
        <w:spacing w:after="0" w:line="240" w:lineRule="auto"/>
        <w:rPr>
          <w:sz w:val="20"/>
          <w:szCs w:val="20"/>
        </w:rPr>
      </w:pPr>
      <w:r w:rsidRPr="00C26A01">
        <w:rPr>
          <w:sz w:val="20"/>
          <w:szCs w:val="20"/>
        </w:rPr>
        <w:t>distribute, sublicense, and/or sell copies of the Software, and to</w:t>
      </w:r>
    </w:p>
    <w:p w:rsidR="009E0C36" w:rsidRPr="00C26A01" w:rsidRDefault="009E0C36" w:rsidP="009E0C36">
      <w:pPr>
        <w:spacing w:after="0" w:line="240" w:lineRule="auto"/>
        <w:rPr>
          <w:sz w:val="20"/>
          <w:szCs w:val="20"/>
        </w:rPr>
      </w:pPr>
      <w:r w:rsidRPr="00C26A01">
        <w:rPr>
          <w:sz w:val="20"/>
          <w:szCs w:val="20"/>
        </w:rPr>
        <w:t>permit persons to whom the Software is furnished to do so, subject to</w:t>
      </w:r>
    </w:p>
    <w:p w:rsidR="009E0C36" w:rsidRPr="00C26A01" w:rsidRDefault="009E0C36" w:rsidP="009E0C36">
      <w:pPr>
        <w:spacing w:after="0" w:line="240" w:lineRule="auto"/>
        <w:rPr>
          <w:sz w:val="20"/>
          <w:szCs w:val="20"/>
        </w:rPr>
      </w:pPr>
      <w:r w:rsidRPr="00C26A01">
        <w:rPr>
          <w:sz w:val="20"/>
          <w:szCs w:val="20"/>
        </w:rPr>
        <w:t>the following conditions:</w:t>
      </w:r>
    </w:p>
    <w:p w:rsidR="009E0C36" w:rsidRPr="00C26A01" w:rsidRDefault="009E0C36" w:rsidP="009E0C36">
      <w:pPr>
        <w:spacing w:after="0" w:line="240" w:lineRule="auto"/>
        <w:rPr>
          <w:sz w:val="20"/>
          <w:szCs w:val="20"/>
        </w:rPr>
      </w:pPr>
      <w:r w:rsidRPr="00C26A01">
        <w:rPr>
          <w:sz w:val="20"/>
          <w:szCs w:val="20"/>
        </w:rPr>
        <w:t>The above copyright notice and this permission notice shall be</w:t>
      </w:r>
    </w:p>
    <w:p w:rsidR="009E0C36" w:rsidRPr="00C26A01" w:rsidRDefault="009E0C36" w:rsidP="009E0C36">
      <w:pPr>
        <w:spacing w:after="0" w:line="240" w:lineRule="auto"/>
        <w:rPr>
          <w:sz w:val="20"/>
          <w:szCs w:val="20"/>
        </w:rPr>
      </w:pPr>
      <w:r w:rsidRPr="00C26A01">
        <w:rPr>
          <w:sz w:val="20"/>
          <w:szCs w:val="20"/>
        </w:rPr>
        <w:t>included in all copies or substantial portions of the Software.</w:t>
      </w:r>
    </w:p>
    <w:p w:rsidR="009E0C36" w:rsidRPr="00C26A01" w:rsidRDefault="009E0C36" w:rsidP="009E0C36">
      <w:pPr>
        <w:spacing w:after="0" w:line="240" w:lineRule="auto"/>
        <w:rPr>
          <w:sz w:val="20"/>
          <w:szCs w:val="20"/>
        </w:rPr>
      </w:pPr>
      <w:r w:rsidRPr="00C26A01">
        <w:rPr>
          <w:sz w:val="20"/>
          <w:szCs w:val="20"/>
        </w:rPr>
        <w:t>THE SOFTWARE IS PROVIDED "AS IS", WITHOUT WARRANTY OF ANY KIND,</w:t>
      </w:r>
    </w:p>
    <w:p w:rsidR="009E0C36" w:rsidRPr="00C26A01" w:rsidRDefault="009E0C36" w:rsidP="009E0C36">
      <w:pPr>
        <w:spacing w:after="0" w:line="240" w:lineRule="auto"/>
        <w:rPr>
          <w:sz w:val="20"/>
          <w:szCs w:val="20"/>
        </w:rPr>
      </w:pPr>
      <w:r w:rsidRPr="00C26A01">
        <w:rPr>
          <w:sz w:val="20"/>
          <w:szCs w:val="20"/>
        </w:rPr>
        <w:t>EXPRESS OR IMPLIED, INCLUDING BUT NOT LIMITED TO THE WARRANTIES OF</w:t>
      </w:r>
    </w:p>
    <w:p w:rsidR="009E0C36" w:rsidRPr="00C26A01" w:rsidRDefault="009E0C36" w:rsidP="009E0C36">
      <w:pPr>
        <w:spacing w:after="0" w:line="240" w:lineRule="auto"/>
        <w:rPr>
          <w:sz w:val="20"/>
          <w:szCs w:val="20"/>
        </w:rPr>
      </w:pPr>
      <w:r w:rsidRPr="00C26A01">
        <w:rPr>
          <w:sz w:val="20"/>
          <w:szCs w:val="20"/>
        </w:rPr>
        <w:t>MERCHANTABILITY, FITNESS FOR A PARTICULAR PURPOSE AND</w:t>
      </w:r>
    </w:p>
    <w:p w:rsidR="009E0C36" w:rsidRPr="00C26A01" w:rsidRDefault="009E0C36" w:rsidP="009E0C36">
      <w:pPr>
        <w:spacing w:after="0" w:line="240" w:lineRule="auto"/>
        <w:rPr>
          <w:sz w:val="20"/>
          <w:szCs w:val="20"/>
        </w:rPr>
      </w:pPr>
      <w:r w:rsidRPr="00C26A01">
        <w:rPr>
          <w:sz w:val="20"/>
          <w:szCs w:val="20"/>
        </w:rPr>
        <w:t>NONINFRINGEMENT. IN NO EVENT SHALL THE AUTHORS OR COPYRIGHT HOLDERS BE</w:t>
      </w:r>
    </w:p>
    <w:p w:rsidR="009E0C36" w:rsidRPr="00C26A01" w:rsidRDefault="009E0C36" w:rsidP="009E0C36">
      <w:pPr>
        <w:spacing w:after="0" w:line="240" w:lineRule="auto"/>
        <w:rPr>
          <w:sz w:val="20"/>
          <w:szCs w:val="20"/>
        </w:rPr>
      </w:pPr>
      <w:r w:rsidRPr="00C26A01">
        <w:rPr>
          <w:sz w:val="20"/>
          <w:szCs w:val="20"/>
        </w:rPr>
        <w:t>LIABLE FOR ANY CLAIM, DAMAGES OR OTHER LIABILITY, WHETHER IN AN ACTION</w:t>
      </w:r>
    </w:p>
    <w:p w:rsidR="009E0C36" w:rsidRPr="00C26A01" w:rsidRDefault="009E0C36" w:rsidP="009E0C36">
      <w:pPr>
        <w:spacing w:after="0" w:line="240" w:lineRule="auto"/>
        <w:rPr>
          <w:sz w:val="20"/>
          <w:szCs w:val="20"/>
        </w:rPr>
      </w:pPr>
      <w:r w:rsidRPr="00C26A01">
        <w:rPr>
          <w:sz w:val="20"/>
          <w:szCs w:val="20"/>
        </w:rPr>
        <w:t>OF CONTRACT, TORT OR OTHERWISE, ARISING FROM, OUT OF OR IN CONNECTION</w:t>
      </w:r>
    </w:p>
    <w:p w:rsidR="009E0C36" w:rsidRPr="00C26A01" w:rsidRDefault="009E0C36" w:rsidP="009E0C36">
      <w:pPr>
        <w:spacing w:after="0" w:line="240" w:lineRule="auto"/>
        <w:rPr>
          <w:sz w:val="20"/>
          <w:szCs w:val="20"/>
        </w:rPr>
      </w:pPr>
      <w:r w:rsidRPr="00C26A01">
        <w:rPr>
          <w:sz w:val="20"/>
          <w:szCs w:val="20"/>
        </w:rPr>
        <w:t>WITH THE SOFTWARE OR THE USE OR OTHER DEALINGS IN THE SOFTWARE.</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Node.js;</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Copyright Joyent, Inc. and other Node contributors. All rights reserved.</w:t>
      </w:r>
    </w:p>
    <w:p w:rsidR="009E0C36" w:rsidRPr="00C26A01" w:rsidRDefault="009E0C36" w:rsidP="009E0C36">
      <w:pPr>
        <w:spacing w:after="0" w:line="240" w:lineRule="auto"/>
        <w:rPr>
          <w:sz w:val="20"/>
          <w:szCs w:val="20"/>
        </w:rPr>
      </w:pPr>
      <w:r w:rsidRPr="00C26A01">
        <w:rPr>
          <w:sz w:val="20"/>
          <w:szCs w:val="20"/>
        </w:rPr>
        <w:t>Permission is hereby granted, free of charge, to any person obtaining a copy</w:t>
      </w:r>
    </w:p>
    <w:p w:rsidR="009E0C36" w:rsidRPr="00C26A01" w:rsidRDefault="009E0C36" w:rsidP="009E0C36">
      <w:pPr>
        <w:spacing w:after="0" w:line="240" w:lineRule="auto"/>
        <w:rPr>
          <w:sz w:val="20"/>
          <w:szCs w:val="20"/>
        </w:rPr>
      </w:pPr>
      <w:r w:rsidRPr="00C26A01">
        <w:rPr>
          <w:sz w:val="20"/>
          <w:szCs w:val="20"/>
        </w:rPr>
        <w:t>of this software and associated documentation files (the "Software"), to</w:t>
      </w:r>
    </w:p>
    <w:p w:rsidR="009E0C36" w:rsidRPr="00C26A01" w:rsidRDefault="009E0C36" w:rsidP="009E0C36">
      <w:pPr>
        <w:spacing w:after="0" w:line="240" w:lineRule="auto"/>
        <w:rPr>
          <w:sz w:val="20"/>
          <w:szCs w:val="20"/>
        </w:rPr>
      </w:pPr>
      <w:r w:rsidRPr="00C26A01">
        <w:rPr>
          <w:sz w:val="20"/>
          <w:szCs w:val="20"/>
        </w:rPr>
        <w:t>deal in the Software without restriction, including without limitation the</w:t>
      </w:r>
    </w:p>
    <w:p w:rsidR="009E0C36" w:rsidRPr="00C26A01" w:rsidRDefault="009E0C36" w:rsidP="009E0C36">
      <w:pPr>
        <w:spacing w:after="0" w:line="240" w:lineRule="auto"/>
        <w:rPr>
          <w:sz w:val="20"/>
          <w:szCs w:val="20"/>
        </w:rPr>
      </w:pPr>
      <w:r w:rsidRPr="00C26A01">
        <w:rPr>
          <w:sz w:val="20"/>
          <w:szCs w:val="20"/>
        </w:rPr>
        <w:t>rights to use, copy, modify, merge, publish, distribute, sublicense, and/or</w:t>
      </w:r>
    </w:p>
    <w:p w:rsidR="009E0C36" w:rsidRPr="00C26A01" w:rsidRDefault="009E0C36" w:rsidP="009E0C36">
      <w:pPr>
        <w:spacing w:after="0" w:line="240" w:lineRule="auto"/>
        <w:rPr>
          <w:sz w:val="20"/>
          <w:szCs w:val="20"/>
        </w:rPr>
      </w:pPr>
      <w:r w:rsidRPr="00C26A01">
        <w:rPr>
          <w:sz w:val="20"/>
          <w:szCs w:val="20"/>
        </w:rPr>
        <w:t>sell copies of the Software, and to permit persons to whom the Software is</w:t>
      </w:r>
    </w:p>
    <w:p w:rsidR="009E0C36" w:rsidRPr="00C26A01" w:rsidRDefault="009E0C36" w:rsidP="009E0C36">
      <w:pPr>
        <w:spacing w:after="0" w:line="240" w:lineRule="auto"/>
        <w:rPr>
          <w:sz w:val="20"/>
          <w:szCs w:val="20"/>
        </w:rPr>
      </w:pPr>
      <w:r w:rsidRPr="00C26A01">
        <w:rPr>
          <w:sz w:val="20"/>
          <w:szCs w:val="20"/>
        </w:rPr>
        <w:t>furnished to do so, subject to the following conditions:</w:t>
      </w:r>
    </w:p>
    <w:p w:rsidR="009E0C36" w:rsidRPr="00C26A01" w:rsidRDefault="009E0C36" w:rsidP="009E0C36">
      <w:pPr>
        <w:spacing w:after="0" w:line="240" w:lineRule="auto"/>
        <w:rPr>
          <w:sz w:val="20"/>
          <w:szCs w:val="20"/>
        </w:rPr>
      </w:pPr>
      <w:r w:rsidRPr="00C26A01">
        <w:rPr>
          <w:sz w:val="20"/>
          <w:szCs w:val="20"/>
        </w:rPr>
        <w:t>The above copyright notice and this permission notice shall be included in</w:t>
      </w:r>
    </w:p>
    <w:p w:rsidR="009E0C36" w:rsidRPr="00C26A01" w:rsidRDefault="009E0C36" w:rsidP="009E0C36">
      <w:pPr>
        <w:spacing w:after="0" w:line="240" w:lineRule="auto"/>
        <w:rPr>
          <w:sz w:val="20"/>
          <w:szCs w:val="20"/>
        </w:rPr>
      </w:pPr>
      <w:r w:rsidRPr="00C26A01">
        <w:rPr>
          <w:sz w:val="20"/>
          <w:szCs w:val="20"/>
        </w:rPr>
        <w:t>all copies or substantial portions of the Software.</w:t>
      </w:r>
    </w:p>
    <w:p w:rsidR="009E0C36" w:rsidRPr="00C26A01" w:rsidRDefault="009E0C36" w:rsidP="009E0C36">
      <w:pPr>
        <w:spacing w:after="0" w:line="240" w:lineRule="auto"/>
        <w:rPr>
          <w:sz w:val="20"/>
          <w:szCs w:val="20"/>
        </w:rPr>
      </w:pPr>
      <w:r w:rsidRPr="00C26A01">
        <w:rPr>
          <w:sz w:val="20"/>
          <w:szCs w:val="20"/>
        </w:rPr>
        <w:t>THE SOFTWARE IS PROVIDED "AS IS", WITHOUT WARRANTY OF ANY KIND, EXPRESS OR</w:t>
      </w:r>
    </w:p>
    <w:p w:rsidR="009E0C36" w:rsidRPr="00C26A01" w:rsidRDefault="009E0C36" w:rsidP="009E0C36">
      <w:pPr>
        <w:spacing w:after="0" w:line="240" w:lineRule="auto"/>
        <w:rPr>
          <w:sz w:val="20"/>
          <w:szCs w:val="20"/>
        </w:rPr>
      </w:pPr>
      <w:r w:rsidRPr="00C26A01">
        <w:rPr>
          <w:sz w:val="20"/>
          <w:szCs w:val="20"/>
        </w:rPr>
        <w:t>IMPLIED, INCLUDING BUT NOT LIMITED TO THE WARRANTIES OF MERCHANTABILITY,</w:t>
      </w:r>
    </w:p>
    <w:p w:rsidR="009E0C36" w:rsidRPr="00C26A01" w:rsidRDefault="009E0C36" w:rsidP="009E0C36">
      <w:pPr>
        <w:spacing w:after="0" w:line="240" w:lineRule="auto"/>
        <w:rPr>
          <w:sz w:val="20"/>
          <w:szCs w:val="20"/>
        </w:rPr>
      </w:pPr>
      <w:r w:rsidRPr="00C26A01">
        <w:rPr>
          <w:sz w:val="20"/>
          <w:szCs w:val="20"/>
        </w:rPr>
        <w:t>FITNESS FOR A PARTICULAR PURPOSE AND NONINFRINGEMENT. IN NO EVENT SHALL THE</w:t>
      </w:r>
    </w:p>
    <w:p w:rsidR="009E0C36" w:rsidRPr="00C26A01" w:rsidRDefault="009E0C36" w:rsidP="009E0C36">
      <w:pPr>
        <w:spacing w:after="0" w:line="240" w:lineRule="auto"/>
        <w:rPr>
          <w:sz w:val="20"/>
          <w:szCs w:val="20"/>
        </w:rPr>
      </w:pPr>
      <w:r w:rsidRPr="00C26A01">
        <w:rPr>
          <w:sz w:val="20"/>
          <w:szCs w:val="20"/>
        </w:rPr>
        <w:t>AUTHORS OR COPYRIGHT HOLDERS BE LIABLE FOR ANY CLAIM, DAMAGES OR OTHER</w:t>
      </w:r>
    </w:p>
    <w:p w:rsidR="009E0C36" w:rsidRPr="00C26A01" w:rsidRDefault="009E0C36" w:rsidP="009E0C36">
      <w:pPr>
        <w:spacing w:after="0" w:line="240" w:lineRule="auto"/>
        <w:rPr>
          <w:sz w:val="20"/>
          <w:szCs w:val="20"/>
        </w:rPr>
      </w:pPr>
      <w:r w:rsidRPr="00C26A01">
        <w:rPr>
          <w:sz w:val="20"/>
          <w:szCs w:val="20"/>
        </w:rPr>
        <w:t>LIABILITY, WHETHER IN AN ACTION OF CONTRACT, TORT OR OTHERWISE, ARISING</w:t>
      </w:r>
    </w:p>
    <w:p w:rsidR="009E0C36" w:rsidRPr="00C26A01" w:rsidRDefault="009E0C36" w:rsidP="009E0C36">
      <w:pPr>
        <w:spacing w:after="0" w:line="240" w:lineRule="auto"/>
        <w:rPr>
          <w:sz w:val="20"/>
          <w:szCs w:val="20"/>
        </w:rPr>
      </w:pPr>
      <w:r w:rsidRPr="00C26A01">
        <w:rPr>
          <w:sz w:val="20"/>
          <w:szCs w:val="20"/>
        </w:rPr>
        <w:t>FROM, OUT OF OR IN CONNECTION WITH THE SOFTWARE OR THE USE OR OTHER DEALINGS</w:t>
      </w:r>
    </w:p>
    <w:p w:rsidR="009E0C36" w:rsidRPr="00C26A01" w:rsidRDefault="009E0C36" w:rsidP="009E0C36">
      <w:pPr>
        <w:spacing w:after="0" w:line="240" w:lineRule="auto"/>
        <w:rPr>
          <w:sz w:val="20"/>
          <w:szCs w:val="20"/>
        </w:rPr>
      </w:pPr>
      <w:r w:rsidRPr="00C26A01">
        <w:rPr>
          <w:sz w:val="20"/>
          <w:szCs w:val="20"/>
        </w:rPr>
        <w:t>IN THE SOFTWARE.</w:t>
      </w:r>
    </w:p>
    <w:p w:rsidR="009E0C36" w:rsidRPr="00C26A01" w:rsidRDefault="009E0C36" w:rsidP="009E0C36">
      <w:pPr>
        <w:spacing w:after="0" w:line="240" w:lineRule="auto"/>
        <w:rPr>
          <w:sz w:val="20"/>
          <w:szCs w:val="20"/>
        </w:rPr>
      </w:pPr>
      <w:r w:rsidRPr="00C26A01">
        <w:rPr>
          <w:sz w:val="20"/>
          <w:szCs w:val="20"/>
        </w:rPr>
        <w:t>Nodejs Proxy;</w:t>
      </w:r>
    </w:p>
    <w:p w:rsidR="009E0C36" w:rsidRPr="00C26A01" w:rsidRDefault="009E0C36" w:rsidP="009E0C36">
      <w:pPr>
        <w:spacing w:after="0" w:line="240" w:lineRule="auto"/>
        <w:rPr>
          <w:sz w:val="20"/>
          <w:szCs w:val="20"/>
        </w:rPr>
      </w:pPr>
      <w:r w:rsidRPr="00C26A01">
        <w:rPr>
          <w:sz w:val="20"/>
          <w:szCs w:val="20"/>
        </w:rPr>
        <w:t>The MIT License (MIT)</w:t>
      </w:r>
    </w:p>
    <w:p w:rsidR="009E0C36" w:rsidRPr="00C26A01" w:rsidRDefault="009E0C36" w:rsidP="009E0C36">
      <w:pPr>
        <w:spacing w:after="0" w:line="240" w:lineRule="auto"/>
        <w:rPr>
          <w:sz w:val="20"/>
          <w:szCs w:val="20"/>
        </w:rPr>
      </w:pPr>
      <w:r w:rsidRPr="00C26A01">
        <w:rPr>
          <w:sz w:val="20"/>
          <w:szCs w:val="20"/>
        </w:rPr>
        <w:t>Copyright (c) 2010 - 2016 Charlie Robbins, Jarrett Cruger &amp; the Contributors.</w:t>
      </w:r>
    </w:p>
    <w:p w:rsidR="009E0C36" w:rsidRPr="00C26A01" w:rsidRDefault="009E0C36" w:rsidP="009E0C36">
      <w:pPr>
        <w:spacing w:after="0" w:line="240" w:lineRule="auto"/>
        <w:rPr>
          <w:sz w:val="20"/>
          <w:szCs w:val="20"/>
        </w:rPr>
      </w:pPr>
      <w:r w:rsidRPr="00C26A01">
        <w:rPr>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9E0C36" w:rsidRPr="00C26A01" w:rsidRDefault="009E0C36" w:rsidP="009E0C36">
      <w:pPr>
        <w:spacing w:after="0" w:line="240" w:lineRule="auto"/>
        <w:rPr>
          <w:sz w:val="20"/>
          <w:szCs w:val="20"/>
        </w:rPr>
      </w:pPr>
      <w:r w:rsidRPr="00C26A01">
        <w:rPr>
          <w:sz w:val="20"/>
          <w:szCs w:val="20"/>
        </w:rPr>
        <w:t>The above copyright notice and this permission notice shall be included in all copies or substantial portions of the Software.</w:t>
      </w:r>
    </w:p>
    <w:p w:rsidR="009E0C36" w:rsidRPr="00C26A01" w:rsidRDefault="009E0C36" w:rsidP="009E0C36">
      <w:pPr>
        <w:spacing w:after="0" w:line="240" w:lineRule="auto"/>
        <w:rPr>
          <w:sz w:val="20"/>
          <w:szCs w:val="20"/>
        </w:rPr>
      </w:pPr>
      <w:r w:rsidRPr="00C26A01">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Node.js request;</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Apache License</w:t>
      </w:r>
    </w:p>
    <w:p w:rsidR="009E0C36" w:rsidRPr="00C26A01" w:rsidRDefault="009E0C36" w:rsidP="009E0C36">
      <w:pPr>
        <w:spacing w:after="0" w:line="240" w:lineRule="auto"/>
        <w:rPr>
          <w:sz w:val="20"/>
          <w:szCs w:val="20"/>
        </w:rPr>
      </w:pPr>
      <w:r w:rsidRPr="00C26A01">
        <w:rPr>
          <w:sz w:val="20"/>
          <w:szCs w:val="20"/>
        </w:rPr>
        <w:t>Version 2.0, January 2004</w:t>
      </w:r>
    </w:p>
    <w:p w:rsidR="009E0C36" w:rsidRPr="00C26A01" w:rsidRDefault="009E0C36" w:rsidP="009E0C36">
      <w:pPr>
        <w:spacing w:after="0" w:line="240" w:lineRule="auto"/>
        <w:rPr>
          <w:sz w:val="20"/>
          <w:szCs w:val="20"/>
        </w:rPr>
      </w:pPr>
      <w:r w:rsidRPr="00C26A01">
        <w:rPr>
          <w:sz w:val="20"/>
          <w:szCs w:val="20"/>
        </w:rPr>
        <w:lastRenderedPageBreak/>
        <w:t>http://www.apache.org/licenses/</w:t>
      </w:r>
    </w:p>
    <w:p w:rsidR="009E0C36" w:rsidRPr="00C26A01" w:rsidRDefault="009E0C36" w:rsidP="009E0C36">
      <w:pPr>
        <w:spacing w:after="0" w:line="240" w:lineRule="auto"/>
        <w:rPr>
          <w:sz w:val="20"/>
          <w:szCs w:val="20"/>
        </w:rPr>
      </w:pPr>
      <w:r w:rsidRPr="00C26A01">
        <w:rPr>
          <w:sz w:val="20"/>
          <w:szCs w:val="20"/>
        </w:rPr>
        <w:t>TERMS AND CONDITIONS FOR USE, REPRODUCTION, AND DISTRIBUTION</w:t>
      </w:r>
    </w:p>
    <w:p w:rsidR="009E0C36" w:rsidRPr="00C26A01" w:rsidRDefault="009E0C36" w:rsidP="009E0C36">
      <w:pPr>
        <w:spacing w:after="0" w:line="240" w:lineRule="auto"/>
        <w:rPr>
          <w:sz w:val="20"/>
          <w:szCs w:val="20"/>
        </w:rPr>
      </w:pPr>
      <w:r w:rsidRPr="00C26A01">
        <w:rPr>
          <w:sz w:val="20"/>
          <w:szCs w:val="20"/>
        </w:rPr>
        <w:t>1. Definitions.</w:t>
      </w:r>
    </w:p>
    <w:p w:rsidR="009E0C36" w:rsidRPr="00C26A01" w:rsidRDefault="009E0C36" w:rsidP="009E0C36">
      <w:pPr>
        <w:spacing w:after="0" w:line="240" w:lineRule="auto"/>
        <w:rPr>
          <w:sz w:val="20"/>
          <w:szCs w:val="20"/>
        </w:rPr>
      </w:pPr>
      <w:r w:rsidRPr="00C26A01">
        <w:rPr>
          <w:sz w:val="20"/>
          <w:szCs w:val="20"/>
        </w:rPr>
        <w:t>"License" shall mean the terms and conditions for use, reproduction, and distribution as defined by Sections 1 through 9 of this document.</w:t>
      </w:r>
    </w:p>
    <w:p w:rsidR="009E0C36" w:rsidRPr="00C26A01" w:rsidRDefault="009E0C36" w:rsidP="009E0C36">
      <w:pPr>
        <w:spacing w:after="0" w:line="240" w:lineRule="auto"/>
        <w:rPr>
          <w:sz w:val="20"/>
          <w:szCs w:val="20"/>
        </w:rPr>
      </w:pPr>
      <w:r w:rsidRPr="00C26A01">
        <w:rPr>
          <w:sz w:val="20"/>
          <w:szCs w:val="20"/>
        </w:rPr>
        <w:t>"Licensor" shall mean the copyright owner or entity authorized by the copyright owner that is granting the License.</w:t>
      </w:r>
    </w:p>
    <w:p w:rsidR="009E0C36" w:rsidRPr="00C26A01" w:rsidRDefault="009E0C36" w:rsidP="009E0C36">
      <w:pPr>
        <w:spacing w:after="0" w:line="240" w:lineRule="auto"/>
        <w:rPr>
          <w:sz w:val="20"/>
          <w:szCs w:val="20"/>
        </w:rPr>
      </w:pPr>
      <w:r w:rsidRPr="00C26A01">
        <w:rPr>
          <w:sz w:val="20"/>
          <w:szCs w:val="20"/>
        </w:rP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rsidR="009E0C36" w:rsidRPr="00C26A01" w:rsidRDefault="009E0C36" w:rsidP="009E0C36">
      <w:pPr>
        <w:spacing w:after="0" w:line="240" w:lineRule="auto"/>
        <w:rPr>
          <w:sz w:val="20"/>
          <w:szCs w:val="20"/>
        </w:rPr>
      </w:pPr>
      <w:r w:rsidRPr="00C26A01">
        <w:rPr>
          <w:sz w:val="20"/>
          <w:szCs w:val="20"/>
        </w:rPr>
        <w:t>"You" (or "Your") shall mean an individual or Legal Entity exercising permissions granted by this License.</w:t>
      </w:r>
    </w:p>
    <w:p w:rsidR="009E0C36" w:rsidRPr="00C26A01" w:rsidRDefault="009E0C36" w:rsidP="009E0C36">
      <w:pPr>
        <w:spacing w:after="0" w:line="240" w:lineRule="auto"/>
        <w:rPr>
          <w:sz w:val="20"/>
          <w:szCs w:val="20"/>
        </w:rPr>
      </w:pPr>
      <w:r w:rsidRPr="00C26A01">
        <w:rPr>
          <w:sz w:val="20"/>
          <w:szCs w:val="20"/>
        </w:rPr>
        <w:t>"Source" form shall mean the preferred form for making modifications, including but not limited to software source code, documentation source, and configuration files.</w:t>
      </w:r>
    </w:p>
    <w:p w:rsidR="009E0C36" w:rsidRPr="00C26A01" w:rsidRDefault="009E0C36" w:rsidP="009E0C36">
      <w:pPr>
        <w:spacing w:after="0" w:line="240" w:lineRule="auto"/>
        <w:rPr>
          <w:sz w:val="20"/>
          <w:szCs w:val="20"/>
        </w:rPr>
      </w:pPr>
      <w:r w:rsidRPr="00C26A01">
        <w:rPr>
          <w:sz w:val="20"/>
          <w:szCs w:val="20"/>
        </w:rPr>
        <w:t>"Object" form shall mean any form resulting from mechanical transformation or translation of a Source form, including but not limited to compiled object code, generated documentation, and conversions to other media types.</w:t>
      </w:r>
    </w:p>
    <w:p w:rsidR="009E0C36" w:rsidRPr="00C26A01" w:rsidRDefault="009E0C36" w:rsidP="009E0C36">
      <w:pPr>
        <w:spacing w:after="0" w:line="240" w:lineRule="auto"/>
        <w:rPr>
          <w:sz w:val="20"/>
          <w:szCs w:val="20"/>
        </w:rPr>
      </w:pPr>
      <w:r w:rsidRPr="00C26A01">
        <w:rPr>
          <w:sz w:val="20"/>
          <w:szCs w:val="20"/>
        </w:rPr>
        <w:t>"Work" shall mean the work of authorship, whether in Source or Object form, made available under the License, as indicated by a copyright notice that is included in or attached to the work (an example is provided in the Appendix below).</w:t>
      </w:r>
    </w:p>
    <w:p w:rsidR="009E0C36" w:rsidRPr="00C26A01" w:rsidRDefault="009E0C36" w:rsidP="009E0C36">
      <w:pPr>
        <w:spacing w:after="0" w:line="240" w:lineRule="auto"/>
        <w:rPr>
          <w:sz w:val="20"/>
          <w:szCs w:val="20"/>
        </w:rPr>
      </w:pPr>
      <w:r w:rsidRPr="00C26A01">
        <w:rPr>
          <w:sz w:val="20"/>
          <w:szCs w:val="20"/>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rsidR="009E0C36" w:rsidRPr="00C26A01" w:rsidRDefault="009E0C36" w:rsidP="009E0C36">
      <w:pPr>
        <w:spacing w:after="0" w:line="240" w:lineRule="auto"/>
        <w:rPr>
          <w:sz w:val="20"/>
          <w:szCs w:val="20"/>
        </w:rPr>
      </w:pPr>
      <w:r w:rsidRPr="00C26A01">
        <w:rPr>
          <w:sz w:val="20"/>
          <w:szCs w:val="20"/>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rsidR="009E0C36" w:rsidRPr="00C26A01" w:rsidRDefault="009E0C36" w:rsidP="009E0C36">
      <w:pPr>
        <w:spacing w:after="0" w:line="240" w:lineRule="auto"/>
        <w:rPr>
          <w:sz w:val="20"/>
          <w:szCs w:val="20"/>
        </w:rPr>
      </w:pPr>
      <w:r w:rsidRPr="00C26A01">
        <w:rPr>
          <w:sz w:val="20"/>
          <w:szCs w:val="20"/>
        </w:rPr>
        <w:t>"Contributor" shall mean Licensor and any individual or Legal Entity on behalf of whom a Contribution has been received by Licensor and subsequently incorporated within the Work.</w:t>
      </w:r>
    </w:p>
    <w:p w:rsidR="009E0C36" w:rsidRPr="00C26A01" w:rsidRDefault="009E0C36" w:rsidP="009E0C36">
      <w:pPr>
        <w:spacing w:after="0" w:line="240" w:lineRule="auto"/>
        <w:rPr>
          <w:sz w:val="20"/>
          <w:szCs w:val="20"/>
        </w:rPr>
      </w:pPr>
      <w:r w:rsidRPr="00C26A01">
        <w:rPr>
          <w:sz w:val="20"/>
          <w:szCs w:val="20"/>
        </w:rPr>
        <w:t>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rsidR="009E0C36" w:rsidRPr="00C26A01" w:rsidRDefault="009E0C36" w:rsidP="009E0C36">
      <w:pPr>
        <w:spacing w:after="0" w:line="240" w:lineRule="auto"/>
        <w:rPr>
          <w:sz w:val="20"/>
          <w:szCs w:val="20"/>
        </w:rPr>
      </w:pPr>
      <w:r w:rsidRPr="00C26A01">
        <w:rPr>
          <w:sz w:val="20"/>
          <w:szCs w:val="20"/>
        </w:rPr>
        <w:t>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9E0C36" w:rsidRPr="00C26A01" w:rsidRDefault="009E0C36" w:rsidP="009E0C36">
      <w:pPr>
        <w:spacing w:after="0" w:line="240" w:lineRule="auto"/>
        <w:rPr>
          <w:sz w:val="20"/>
          <w:szCs w:val="20"/>
        </w:rPr>
      </w:pPr>
      <w:r w:rsidRPr="00C26A01">
        <w:rPr>
          <w:sz w:val="20"/>
          <w:szCs w:val="20"/>
        </w:rPr>
        <w:t>4. Redistribution. You may reproduce and distribute copies of the Work or Derivative Works thereof in any medium, with or without modifications, and in Source or Object form, provided that You meet the following conditions:</w:t>
      </w:r>
    </w:p>
    <w:p w:rsidR="009E0C36" w:rsidRPr="00C26A01" w:rsidRDefault="009E0C36" w:rsidP="009E0C36">
      <w:pPr>
        <w:spacing w:after="0" w:line="240" w:lineRule="auto"/>
        <w:rPr>
          <w:sz w:val="20"/>
          <w:szCs w:val="20"/>
        </w:rPr>
      </w:pPr>
      <w:r w:rsidRPr="00C26A01">
        <w:rPr>
          <w:sz w:val="20"/>
          <w:szCs w:val="20"/>
        </w:rPr>
        <w:t>You must give any other recipients of the Work or Derivative Works a copy of this License; and</w:t>
      </w:r>
    </w:p>
    <w:p w:rsidR="009E0C36" w:rsidRPr="00C26A01" w:rsidRDefault="009E0C36" w:rsidP="009E0C36">
      <w:pPr>
        <w:spacing w:after="0" w:line="240" w:lineRule="auto"/>
        <w:rPr>
          <w:sz w:val="20"/>
          <w:szCs w:val="20"/>
        </w:rPr>
      </w:pPr>
      <w:r w:rsidRPr="00C26A01">
        <w:rPr>
          <w:sz w:val="20"/>
          <w:szCs w:val="20"/>
        </w:rPr>
        <w:t>You must cause any modified files to carry prominent notices stating that You changed the files; and</w:t>
      </w:r>
    </w:p>
    <w:p w:rsidR="009E0C36" w:rsidRPr="00C26A01" w:rsidRDefault="009E0C36" w:rsidP="009E0C36">
      <w:pPr>
        <w:spacing w:after="0" w:line="240" w:lineRule="auto"/>
        <w:rPr>
          <w:sz w:val="20"/>
          <w:szCs w:val="20"/>
        </w:rPr>
      </w:pPr>
      <w:r w:rsidRPr="00C26A01">
        <w:rPr>
          <w:sz w:val="20"/>
          <w:szCs w:val="20"/>
        </w:rPr>
        <w:t>You must retain, in the Source form of any Derivative Works that You distribute, all copyright, patent, trademark, and attribution notices from the Source form of the Work, excluding those notices that do not pertain to any part of the Derivative Works; and</w:t>
      </w:r>
    </w:p>
    <w:p w:rsidR="009E0C36" w:rsidRPr="00C26A01" w:rsidRDefault="009E0C36" w:rsidP="009E0C36">
      <w:pPr>
        <w:spacing w:after="0" w:line="240" w:lineRule="auto"/>
        <w:rPr>
          <w:sz w:val="20"/>
          <w:szCs w:val="20"/>
        </w:rPr>
      </w:pPr>
      <w:r w:rsidRPr="00C26A01">
        <w:rPr>
          <w:sz w:val="20"/>
          <w:szCs w:val="20"/>
        </w:rPr>
        <w:t>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w:t>
      </w:r>
      <w:r w:rsidRPr="00C26A01">
        <w:rPr>
          <w:sz w:val="20"/>
          <w:szCs w:val="20"/>
        </w:rPr>
        <w:lastRenderedPageBreak/>
        <w:t>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 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rsidR="009E0C36" w:rsidRPr="00C26A01" w:rsidRDefault="009E0C36" w:rsidP="009E0C36">
      <w:pPr>
        <w:spacing w:after="0" w:line="240" w:lineRule="auto"/>
        <w:rPr>
          <w:sz w:val="20"/>
          <w:szCs w:val="20"/>
        </w:rPr>
      </w:pPr>
      <w:r w:rsidRPr="00C26A01">
        <w:rPr>
          <w:sz w:val="20"/>
          <w:szCs w:val="20"/>
        </w:rPr>
        <w:t>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rsidR="009E0C36" w:rsidRPr="00C26A01" w:rsidRDefault="009E0C36" w:rsidP="009E0C36">
      <w:pPr>
        <w:spacing w:after="0" w:line="240" w:lineRule="auto"/>
        <w:rPr>
          <w:sz w:val="20"/>
          <w:szCs w:val="20"/>
        </w:rPr>
      </w:pPr>
      <w:r w:rsidRPr="00C26A01">
        <w:rPr>
          <w:sz w:val="20"/>
          <w:szCs w:val="20"/>
        </w:rPr>
        <w:t>6. Trademarks. This License does not grant permission to use the trade names, trademarks, service marks, or product names of the Licensor, except as required for reasonable and customary use in describing the origin of the Work and reproducing the content of the NOTICE file.</w:t>
      </w:r>
    </w:p>
    <w:p w:rsidR="009E0C36" w:rsidRPr="00C26A01" w:rsidRDefault="009E0C36" w:rsidP="009E0C36">
      <w:pPr>
        <w:spacing w:after="0" w:line="240" w:lineRule="auto"/>
        <w:rPr>
          <w:sz w:val="20"/>
          <w:szCs w:val="20"/>
        </w:rPr>
      </w:pPr>
      <w:r w:rsidRPr="00C26A01">
        <w:rPr>
          <w:sz w:val="20"/>
          <w:szCs w:val="20"/>
        </w:rPr>
        <w:t>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rsidR="009E0C36" w:rsidRPr="00C26A01" w:rsidRDefault="009E0C36" w:rsidP="009E0C36">
      <w:pPr>
        <w:spacing w:after="0" w:line="240" w:lineRule="auto"/>
        <w:rPr>
          <w:sz w:val="20"/>
          <w:szCs w:val="20"/>
        </w:rPr>
      </w:pPr>
      <w:r w:rsidRPr="00C26A01">
        <w:rPr>
          <w:sz w:val="20"/>
          <w:szCs w:val="20"/>
        </w:rPr>
        <w:t>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rsidR="009E0C36" w:rsidRPr="00C26A01" w:rsidRDefault="009E0C36" w:rsidP="009E0C36">
      <w:pPr>
        <w:spacing w:after="0" w:line="240" w:lineRule="auto"/>
        <w:rPr>
          <w:sz w:val="20"/>
          <w:szCs w:val="20"/>
        </w:rPr>
      </w:pPr>
      <w:r w:rsidRPr="00C26A01">
        <w:rPr>
          <w:sz w:val="20"/>
          <w:szCs w:val="20"/>
        </w:rPr>
        <w:t>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rsidR="009E0C36" w:rsidRPr="00C26A01" w:rsidRDefault="009E0C36" w:rsidP="009E0C36">
      <w:pPr>
        <w:spacing w:after="0" w:line="240" w:lineRule="auto"/>
        <w:rPr>
          <w:sz w:val="20"/>
          <w:szCs w:val="20"/>
        </w:rPr>
      </w:pPr>
      <w:r w:rsidRPr="00C26A01">
        <w:rPr>
          <w:sz w:val="20"/>
          <w:szCs w:val="20"/>
        </w:rPr>
        <w:t>END OF TERMS AND CONDITIONS</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Pocketsphinx;</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Copyright (c) 1999-2016 Carnegie Mellon University.  All rights</w:t>
      </w:r>
    </w:p>
    <w:p w:rsidR="009E0C36" w:rsidRPr="00C26A01" w:rsidRDefault="009E0C36" w:rsidP="009E0C36">
      <w:pPr>
        <w:spacing w:after="0" w:line="240" w:lineRule="auto"/>
        <w:rPr>
          <w:sz w:val="20"/>
          <w:szCs w:val="20"/>
        </w:rPr>
      </w:pPr>
      <w:r w:rsidRPr="00C26A01">
        <w:rPr>
          <w:sz w:val="20"/>
          <w:szCs w:val="20"/>
        </w:rPr>
        <w:t>reserved.</w:t>
      </w:r>
    </w:p>
    <w:p w:rsidR="009E0C36" w:rsidRPr="00C26A01" w:rsidRDefault="009E0C36" w:rsidP="009E0C36">
      <w:pPr>
        <w:spacing w:after="0" w:line="240" w:lineRule="auto"/>
        <w:rPr>
          <w:sz w:val="20"/>
          <w:szCs w:val="20"/>
        </w:rPr>
      </w:pPr>
      <w:r w:rsidRPr="00C26A01">
        <w:rPr>
          <w:sz w:val="20"/>
          <w:szCs w:val="20"/>
        </w:rPr>
        <w:t>Redistribution and use in source and binary forms, with or without</w:t>
      </w:r>
    </w:p>
    <w:p w:rsidR="009E0C36" w:rsidRPr="00C26A01" w:rsidRDefault="009E0C36" w:rsidP="009E0C36">
      <w:pPr>
        <w:spacing w:after="0" w:line="240" w:lineRule="auto"/>
        <w:rPr>
          <w:sz w:val="20"/>
          <w:szCs w:val="20"/>
        </w:rPr>
      </w:pPr>
      <w:r w:rsidRPr="00C26A01">
        <w:rPr>
          <w:sz w:val="20"/>
          <w:szCs w:val="20"/>
        </w:rPr>
        <w:t>modification, are permitted provided that the following conditions</w:t>
      </w:r>
    </w:p>
    <w:p w:rsidR="009E0C36" w:rsidRPr="00C26A01" w:rsidRDefault="009E0C36" w:rsidP="009E0C36">
      <w:pPr>
        <w:spacing w:after="0" w:line="240" w:lineRule="auto"/>
        <w:rPr>
          <w:sz w:val="20"/>
          <w:szCs w:val="20"/>
        </w:rPr>
      </w:pPr>
      <w:r w:rsidRPr="00C26A01">
        <w:rPr>
          <w:sz w:val="20"/>
          <w:szCs w:val="20"/>
        </w:rPr>
        <w:t>are met:</w:t>
      </w:r>
    </w:p>
    <w:p w:rsidR="009E0C36" w:rsidRPr="00C26A01" w:rsidRDefault="009E0C36" w:rsidP="009E0C36">
      <w:pPr>
        <w:spacing w:after="0" w:line="240" w:lineRule="auto"/>
        <w:rPr>
          <w:sz w:val="20"/>
          <w:szCs w:val="20"/>
        </w:rPr>
      </w:pPr>
      <w:r w:rsidRPr="00C26A01">
        <w:rPr>
          <w:sz w:val="20"/>
          <w:szCs w:val="20"/>
        </w:rPr>
        <w:t>1. Redistributions of source code must retain the above copyright</w:t>
      </w:r>
    </w:p>
    <w:p w:rsidR="009E0C36" w:rsidRPr="00C26A01" w:rsidRDefault="009E0C36" w:rsidP="009E0C36">
      <w:pPr>
        <w:spacing w:after="0" w:line="240" w:lineRule="auto"/>
        <w:rPr>
          <w:sz w:val="20"/>
          <w:szCs w:val="20"/>
        </w:rPr>
      </w:pPr>
      <w:r w:rsidRPr="00C26A01">
        <w:rPr>
          <w:sz w:val="20"/>
          <w:szCs w:val="20"/>
        </w:rPr>
        <w:t xml:space="preserve">   notice, this list of conditions and the following disclaimer. </w:t>
      </w:r>
    </w:p>
    <w:p w:rsidR="009E0C36" w:rsidRPr="00C26A01" w:rsidRDefault="009E0C36" w:rsidP="009E0C36">
      <w:pPr>
        <w:spacing w:after="0" w:line="240" w:lineRule="auto"/>
        <w:rPr>
          <w:sz w:val="20"/>
          <w:szCs w:val="20"/>
        </w:rPr>
      </w:pPr>
      <w:r w:rsidRPr="00C26A01">
        <w:rPr>
          <w:sz w:val="20"/>
          <w:szCs w:val="20"/>
        </w:rPr>
        <w:t>2. Redistributions in binary form must reproduce the above copyright</w:t>
      </w:r>
    </w:p>
    <w:p w:rsidR="009E0C36" w:rsidRPr="00C26A01" w:rsidRDefault="009E0C36" w:rsidP="009E0C36">
      <w:pPr>
        <w:spacing w:after="0" w:line="240" w:lineRule="auto"/>
        <w:rPr>
          <w:sz w:val="20"/>
          <w:szCs w:val="20"/>
        </w:rPr>
      </w:pPr>
      <w:r w:rsidRPr="00C26A01">
        <w:rPr>
          <w:sz w:val="20"/>
          <w:szCs w:val="20"/>
        </w:rPr>
        <w:t xml:space="preserve">   notice, this list of conditions and the following disclaimer in</w:t>
      </w:r>
    </w:p>
    <w:p w:rsidR="009E0C36" w:rsidRPr="00C26A01" w:rsidRDefault="009E0C36" w:rsidP="009E0C36">
      <w:pPr>
        <w:spacing w:after="0" w:line="240" w:lineRule="auto"/>
        <w:rPr>
          <w:sz w:val="20"/>
          <w:szCs w:val="20"/>
        </w:rPr>
      </w:pPr>
      <w:r w:rsidRPr="00C26A01">
        <w:rPr>
          <w:sz w:val="20"/>
          <w:szCs w:val="20"/>
        </w:rPr>
        <w:t xml:space="preserve">   the documentation and/or other materials provided with the</w:t>
      </w:r>
    </w:p>
    <w:p w:rsidR="009E0C36" w:rsidRPr="00C26A01" w:rsidRDefault="009E0C36" w:rsidP="009E0C36">
      <w:pPr>
        <w:spacing w:after="0" w:line="240" w:lineRule="auto"/>
        <w:rPr>
          <w:sz w:val="20"/>
          <w:szCs w:val="20"/>
        </w:rPr>
      </w:pPr>
      <w:r w:rsidRPr="00C26A01">
        <w:rPr>
          <w:sz w:val="20"/>
          <w:szCs w:val="20"/>
        </w:rPr>
        <w:t xml:space="preserve">   distribution.</w:t>
      </w:r>
    </w:p>
    <w:p w:rsidR="009E0C36" w:rsidRPr="00C26A01" w:rsidRDefault="009E0C36" w:rsidP="009E0C36">
      <w:pPr>
        <w:spacing w:after="0" w:line="240" w:lineRule="auto"/>
        <w:rPr>
          <w:sz w:val="20"/>
          <w:szCs w:val="20"/>
        </w:rPr>
      </w:pPr>
      <w:r w:rsidRPr="00C26A01">
        <w:rPr>
          <w:sz w:val="20"/>
          <w:szCs w:val="20"/>
        </w:rPr>
        <w:t xml:space="preserve">This work was supported in part by funding from the Defense Advanced </w:t>
      </w:r>
    </w:p>
    <w:p w:rsidR="009E0C36" w:rsidRPr="00C26A01" w:rsidRDefault="009E0C36" w:rsidP="009E0C36">
      <w:pPr>
        <w:spacing w:after="0" w:line="240" w:lineRule="auto"/>
        <w:rPr>
          <w:sz w:val="20"/>
          <w:szCs w:val="20"/>
        </w:rPr>
      </w:pPr>
      <w:r w:rsidRPr="00C26A01">
        <w:rPr>
          <w:sz w:val="20"/>
          <w:szCs w:val="20"/>
        </w:rPr>
        <w:t xml:space="preserve">Research Projects Agency and the National Science Foundation of the </w:t>
      </w:r>
    </w:p>
    <w:p w:rsidR="009E0C36" w:rsidRPr="00C26A01" w:rsidRDefault="009E0C36" w:rsidP="009E0C36">
      <w:pPr>
        <w:spacing w:after="0" w:line="240" w:lineRule="auto"/>
        <w:rPr>
          <w:sz w:val="20"/>
          <w:szCs w:val="20"/>
        </w:rPr>
      </w:pPr>
      <w:r w:rsidRPr="00C26A01">
        <w:rPr>
          <w:sz w:val="20"/>
          <w:szCs w:val="20"/>
        </w:rPr>
        <w:t>United States of America, and the CMU Sphinx Speech Consortium.</w:t>
      </w:r>
    </w:p>
    <w:p w:rsidR="009E0C36" w:rsidRPr="00C26A01" w:rsidRDefault="009E0C36" w:rsidP="009E0C36">
      <w:pPr>
        <w:spacing w:after="0" w:line="240" w:lineRule="auto"/>
        <w:rPr>
          <w:sz w:val="20"/>
          <w:szCs w:val="20"/>
        </w:rPr>
      </w:pPr>
      <w:r w:rsidRPr="00C26A01">
        <w:rPr>
          <w:sz w:val="20"/>
          <w:szCs w:val="20"/>
        </w:rPr>
        <w:t xml:space="preserve">THIS SOFTWARE IS PROVIDED BY CARNEGIE MELLON UNIVERSITY ``AS IS'' AND </w:t>
      </w:r>
    </w:p>
    <w:p w:rsidR="009E0C36" w:rsidRPr="00C26A01" w:rsidRDefault="009E0C36" w:rsidP="009E0C36">
      <w:pPr>
        <w:spacing w:after="0" w:line="240" w:lineRule="auto"/>
        <w:rPr>
          <w:sz w:val="20"/>
          <w:szCs w:val="20"/>
        </w:rPr>
      </w:pPr>
      <w:r w:rsidRPr="00C26A01">
        <w:rPr>
          <w:sz w:val="20"/>
          <w:szCs w:val="20"/>
        </w:rPr>
        <w:t xml:space="preserve">ANY EXPRESSED OR IMPLIED WARRANTIES, INCLUDING, BUT NOT LIMITED TO, </w:t>
      </w:r>
    </w:p>
    <w:p w:rsidR="009E0C36" w:rsidRPr="00C26A01" w:rsidRDefault="009E0C36" w:rsidP="009E0C36">
      <w:pPr>
        <w:spacing w:after="0" w:line="240" w:lineRule="auto"/>
        <w:rPr>
          <w:sz w:val="20"/>
          <w:szCs w:val="20"/>
        </w:rPr>
      </w:pPr>
      <w:r w:rsidRPr="00C26A01">
        <w:rPr>
          <w:sz w:val="20"/>
          <w:szCs w:val="20"/>
        </w:rPr>
        <w:t>THE IMPLIED WARRANTIES OF MERCHANTABILITY AND FITNESS FOR A PARTICULAR</w:t>
      </w:r>
    </w:p>
    <w:p w:rsidR="009E0C36" w:rsidRPr="00C26A01" w:rsidRDefault="009E0C36" w:rsidP="009E0C36">
      <w:pPr>
        <w:spacing w:after="0" w:line="240" w:lineRule="auto"/>
        <w:rPr>
          <w:sz w:val="20"/>
          <w:szCs w:val="20"/>
        </w:rPr>
      </w:pPr>
      <w:r w:rsidRPr="00C26A01">
        <w:rPr>
          <w:sz w:val="20"/>
          <w:szCs w:val="20"/>
        </w:rPr>
        <w:t>PURPOSE ARE DISCLAIMED.  IN NO EVENT SHALL CARNEGIE MELLON UNIVERSITY</w:t>
      </w:r>
    </w:p>
    <w:p w:rsidR="009E0C36" w:rsidRPr="00C26A01" w:rsidRDefault="009E0C36" w:rsidP="009E0C36">
      <w:pPr>
        <w:spacing w:after="0" w:line="240" w:lineRule="auto"/>
        <w:rPr>
          <w:sz w:val="20"/>
          <w:szCs w:val="20"/>
        </w:rPr>
      </w:pPr>
      <w:r w:rsidRPr="00C26A01">
        <w:rPr>
          <w:sz w:val="20"/>
          <w:szCs w:val="20"/>
        </w:rPr>
        <w:t>NOR ITS EMPLOYEES BE LIABLE FOR ANY DIRECT, INDIRECT, INCIDENTAL,</w:t>
      </w:r>
    </w:p>
    <w:p w:rsidR="009E0C36" w:rsidRPr="00C26A01" w:rsidRDefault="009E0C36" w:rsidP="009E0C36">
      <w:pPr>
        <w:spacing w:after="0" w:line="240" w:lineRule="auto"/>
        <w:rPr>
          <w:sz w:val="20"/>
          <w:szCs w:val="20"/>
        </w:rPr>
      </w:pPr>
      <w:r w:rsidRPr="00C26A01">
        <w:rPr>
          <w:sz w:val="20"/>
          <w:szCs w:val="20"/>
        </w:rPr>
        <w:t xml:space="preserve">SPECIAL, EXEMPLARY, OR CONSEQUENTIAL DAMAGES (INCLUDING, BUT NOT </w:t>
      </w:r>
    </w:p>
    <w:p w:rsidR="009E0C36" w:rsidRPr="00C26A01" w:rsidRDefault="009E0C36" w:rsidP="009E0C36">
      <w:pPr>
        <w:spacing w:after="0" w:line="240" w:lineRule="auto"/>
        <w:rPr>
          <w:sz w:val="20"/>
          <w:szCs w:val="20"/>
        </w:rPr>
      </w:pPr>
      <w:r w:rsidRPr="00C26A01">
        <w:rPr>
          <w:sz w:val="20"/>
          <w:szCs w:val="20"/>
        </w:rPr>
        <w:t xml:space="preserve">LIMITED TO, PROCUREMENT OF SUBSTITUTE GOODS OR SERVICES; LOSS OF USE, </w:t>
      </w:r>
    </w:p>
    <w:p w:rsidR="009E0C36" w:rsidRPr="00C26A01" w:rsidRDefault="009E0C36" w:rsidP="009E0C36">
      <w:pPr>
        <w:spacing w:after="0" w:line="240" w:lineRule="auto"/>
        <w:rPr>
          <w:sz w:val="20"/>
          <w:szCs w:val="20"/>
        </w:rPr>
      </w:pPr>
      <w:r w:rsidRPr="00C26A01">
        <w:rPr>
          <w:sz w:val="20"/>
          <w:szCs w:val="20"/>
        </w:rPr>
        <w:t xml:space="preserve">DATA, OR PROFITS; OR BUSINESS INTERRUPTION) HOWEVER CAUSED AND ON ANY </w:t>
      </w:r>
    </w:p>
    <w:p w:rsidR="009E0C36" w:rsidRPr="00C26A01" w:rsidRDefault="009E0C36" w:rsidP="009E0C36">
      <w:pPr>
        <w:spacing w:after="0" w:line="240" w:lineRule="auto"/>
        <w:rPr>
          <w:sz w:val="20"/>
          <w:szCs w:val="20"/>
        </w:rPr>
      </w:pPr>
      <w:r w:rsidRPr="00C26A01">
        <w:rPr>
          <w:sz w:val="20"/>
          <w:szCs w:val="20"/>
        </w:rPr>
        <w:t xml:space="preserve">THEORY OF LIABILITY, WHETHER IN CONTRACT, STRICT LIABILITY, OR TORT </w:t>
      </w:r>
    </w:p>
    <w:p w:rsidR="009E0C36" w:rsidRPr="00C26A01" w:rsidRDefault="009E0C36" w:rsidP="009E0C36">
      <w:pPr>
        <w:spacing w:after="0" w:line="240" w:lineRule="auto"/>
        <w:rPr>
          <w:sz w:val="20"/>
          <w:szCs w:val="20"/>
        </w:rPr>
      </w:pPr>
      <w:r w:rsidRPr="00C26A01">
        <w:rPr>
          <w:sz w:val="20"/>
          <w:szCs w:val="20"/>
        </w:rPr>
        <w:lastRenderedPageBreak/>
        <w:t xml:space="preserve">(INCLUDING NEGLIGENCE OR OTHERWISE) ARISING IN ANY WAY OUT OF THE USE </w:t>
      </w:r>
    </w:p>
    <w:p w:rsidR="009E0C36" w:rsidRPr="00C26A01" w:rsidRDefault="009E0C36" w:rsidP="009E0C36">
      <w:pPr>
        <w:spacing w:after="0" w:line="240" w:lineRule="auto"/>
        <w:rPr>
          <w:sz w:val="20"/>
          <w:szCs w:val="20"/>
        </w:rPr>
      </w:pPr>
      <w:r w:rsidRPr="00C26A01">
        <w:rPr>
          <w:sz w:val="20"/>
          <w:szCs w:val="20"/>
        </w:rPr>
        <w:t>OF THIS SOFTWARE, EVEN IF ADVISED OF THE POSSIBILITY OF SUCH DAMAGE.</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JSON;</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Copyright (c) 2002 JSON.org</w:t>
      </w:r>
    </w:p>
    <w:p w:rsidR="009E0C36" w:rsidRPr="00C26A01" w:rsidRDefault="009E0C36" w:rsidP="009E0C36">
      <w:pPr>
        <w:spacing w:after="0" w:line="240" w:lineRule="auto"/>
        <w:rPr>
          <w:sz w:val="20"/>
          <w:szCs w:val="20"/>
        </w:rPr>
      </w:pPr>
      <w:r w:rsidRPr="00C26A01">
        <w:rPr>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9E0C36" w:rsidRPr="00C26A01" w:rsidRDefault="009E0C36" w:rsidP="009E0C36">
      <w:pPr>
        <w:spacing w:after="0" w:line="240" w:lineRule="auto"/>
        <w:rPr>
          <w:sz w:val="20"/>
          <w:szCs w:val="20"/>
        </w:rPr>
      </w:pPr>
      <w:r w:rsidRPr="00C26A01">
        <w:rPr>
          <w:sz w:val="20"/>
          <w:szCs w:val="20"/>
        </w:rPr>
        <w:t>The above copyright notice and this permission notice shall be included in all copies or substantial portions of the Software.</w:t>
      </w:r>
    </w:p>
    <w:p w:rsidR="009E0C36" w:rsidRPr="00C26A01" w:rsidRDefault="009E0C36" w:rsidP="009E0C36">
      <w:pPr>
        <w:spacing w:after="0" w:line="240" w:lineRule="auto"/>
        <w:rPr>
          <w:sz w:val="20"/>
          <w:szCs w:val="20"/>
        </w:rPr>
      </w:pPr>
      <w:r w:rsidRPr="00C26A01">
        <w:rPr>
          <w:sz w:val="20"/>
          <w:szCs w:val="20"/>
        </w:rPr>
        <w:t>The Software shall be used for Good, not Evil.</w:t>
      </w:r>
    </w:p>
    <w:p w:rsidR="009E0C36" w:rsidRPr="00C26A01" w:rsidRDefault="009E0C36" w:rsidP="009E0C36">
      <w:pPr>
        <w:spacing w:after="0" w:line="240" w:lineRule="auto"/>
        <w:rPr>
          <w:sz w:val="20"/>
          <w:szCs w:val="20"/>
        </w:rPr>
      </w:pPr>
      <w:r w:rsidRPr="00C26A01">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9E0C36" w:rsidRPr="00C26A01" w:rsidRDefault="009E0C36" w:rsidP="009E0C36">
      <w:pPr>
        <w:spacing w:after="0" w:line="240" w:lineRule="auto"/>
        <w:rPr>
          <w:sz w:val="20"/>
          <w:szCs w:val="20"/>
        </w:rPr>
      </w:pPr>
      <w:r w:rsidRPr="00C26A01">
        <w:rPr>
          <w:sz w:val="20"/>
          <w:szCs w:val="20"/>
        </w:rPr>
        <w:t>RecorderJS (not sure what specefic version I am using but this is the original I think);</w:t>
      </w:r>
    </w:p>
    <w:p w:rsidR="009E0C36" w:rsidRPr="00C26A01" w:rsidRDefault="009E0C36" w:rsidP="009E0C36">
      <w:pPr>
        <w:spacing w:after="0" w:line="240" w:lineRule="auto"/>
        <w:rPr>
          <w:sz w:val="20"/>
          <w:szCs w:val="20"/>
        </w:rPr>
      </w:pPr>
      <w:r w:rsidRPr="00C26A01">
        <w:rPr>
          <w:sz w:val="20"/>
          <w:szCs w:val="20"/>
        </w:rPr>
        <w:t>Copyright © 2013 Matt Diamond</w:t>
      </w:r>
    </w:p>
    <w:p w:rsidR="009E0C36" w:rsidRPr="00C26A01" w:rsidRDefault="009E0C36" w:rsidP="009E0C36">
      <w:pPr>
        <w:spacing w:after="0" w:line="240" w:lineRule="auto"/>
        <w:rPr>
          <w:sz w:val="20"/>
          <w:szCs w:val="20"/>
        </w:rPr>
      </w:pPr>
      <w:r w:rsidRPr="00C26A01">
        <w:rPr>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9E0C36" w:rsidRPr="00C26A01" w:rsidRDefault="009E0C36" w:rsidP="009E0C36">
      <w:pPr>
        <w:spacing w:after="0" w:line="240" w:lineRule="auto"/>
        <w:rPr>
          <w:sz w:val="20"/>
          <w:szCs w:val="20"/>
        </w:rPr>
      </w:pPr>
      <w:r w:rsidRPr="00C26A01">
        <w:rPr>
          <w:sz w:val="20"/>
          <w:szCs w:val="20"/>
        </w:rPr>
        <w:t>The above copyright notice and this permission notice shall be included in all copies or substantial portions of the Software.</w:t>
      </w:r>
    </w:p>
    <w:p w:rsidR="009E0C36" w:rsidRPr="00C26A01" w:rsidRDefault="009E0C36" w:rsidP="009E0C36">
      <w:pPr>
        <w:spacing w:after="0" w:line="240" w:lineRule="auto"/>
        <w:rPr>
          <w:sz w:val="20"/>
          <w:szCs w:val="20"/>
        </w:rPr>
      </w:pPr>
      <w:r w:rsidRPr="00C26A01">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Redis;</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Redis is open source software released under the terms of the three clause BSD license. Most of the Redis source code was written and is copyrighted by Salvatore Sanfilippo and Pieter Noordhuis. A list of other contributors can be found in the git history.</w:t>
      </w:r>
    </w:p>
    <w:p w:rsidR="009E0C36" w:rsidRPr="00C26A01" w:rsidRDefault="009E0C36" w:rsidP="009E0C36">
      <w:pPr>
        <w:spacing w:after="0" w:line="240" w:lineRule="auto"/>
        <w:rPr>
          <w:sz w:val="20"/>
          <w:szCs w:val="20"/>
        </w:rPr>
      </w:pPr>
      <w:r w:rsidRPr="00C26A01">
        <w:rPr>
          <w:sz w:val="20"/>
          <w:szCs w:val="20"/>
        </w:rPr>
        <w:t>The Redis trademark and logo are owned by Salvatore Sanfilippo and can be used in accordance with the Redis Trademark Guidelines.</w:t>
      </w:r>
    </w:p>
    <w:p w:rsidR="009E0C36" w:rsidRPr="00C26A01" w:rsidRDefault="009E0C36" w:rsidP="009E0C36">
      <w:pPr>
        <w:spacing w:after="0" w:line="240" w:lineRule="auto"/>
        <w:rPr>
          <w:sz w:val="20"/>
          <w:szCs w:val="20"/>
        </w:rPr>
      </w:pPr>
      <w:r w:rsidRPr="00C26A01">
        <w:rPr>
          <w:sz w:val="20"/>
          <w:szCs w:val="20"/>
        </w:rPr>
        <w:t>Three clause BSD license</w:t>
      </w:r>
    </w:p>
    <w:p w:rsidR="009E0C36" w:rsidRPr="00C26A01" w:rsidRDefault="009E0C36" w:rsidP="009E0C36">
      <w:pPr>
        <w:spacing w:after="0" w:line="240" w:lineRule="auto"/>
        <w:rPr>
          <w:sz w:val="20"/>
          <w:szCs w:val="20"/>
        </w:rPr>
      </w:pPr>
      <w:r w:rsidRPr="00C26A01">
        <w:rPr>
          <w:sz w:val="20"/>
          <w:szCs w:val="20"/>
        </w:rPr>
        <w:t>Every file in the Redis distribution, with the exceptions of third party files specified in the list below, contain the following license:</w:t>
      </w:r>
    </w:p>
    <w:p w:rsidR="009E0C36" w:rsidRPr="00C26A01" w:rsidRDefault="009E0C36" w:rsidP="009E0C36">
      <w:pPr>
        <w:spacing w:after="0" w:line="240" w:lineRule="auto"/>
        <w:rPr>
          <w:sz w:val="20"/>
          <w:szCs w:val="20"/>
        </w:rPr>
      </w:pPr>
      <w:r w:rsidRPr="00C26A01">
        <w:rPr>
          <w:sz w:val="20"/>
          <w:szCs w:val="20"/>
        </w:rPr>
        <w:t>Redistribution and use in source and binary forms, with or without modification, are permitted provided that the following conditions are met:</w:t>
      </w:r>
    </w:p>
    <w:p w:rsidR="009E0C36" w:rsidRPr="00C26A01" w:rsidRDefault="009E0C36" w:rsidP="009E0C36">
      <w:pPr>
        <w:spacing w:after="0" w:line="240" w:lineRule="auto"/>
        <w:rPr>
          <w:sz w:val="20"/>
          <w:szCs w:val="20"/>
        </w:rPr>
      </w:pPr>
      <w:r w:rsidRPr="00C26A01">
        <w:rPr>
          <w:sz w:val="20"/>
          <w:szCs w:val="20"/>
        </w:rPr>
        <w:t>Redistributions of source code must retain the above copyright notice, this list of conditions and the following disclaimer.</w:t>
      </w:r>
    </w:p>
    <w:p w:rsidR="009E0C36" w:rsidRPr="00C26A01" w:rsidRDefault="009E0C36" w:rsidP="009E0C36">
      <w:pPr>
        <w:spacing w:after="0" w:line="240" w:lineRule="auto"/>
        <w:rPr>
          <w:sz w:val="20"/>
          <w:szCs w:val="20"/>
        </w:rPr>
      </w:pPr>
      <w:r w:rsidRPr="00C26A01">
        <w:rPr>
          <w:sz w:val="20"/>
          <w:szCs w:val="20"/>
        </w:rPr>
        <w:t>Redistributions in binary form must reproduce the above copyright notice, this list of conditions and the following disclaimer in the documentation and/or other materials provided with the distribution.</w:t>
      </w:r>
    </w:p>
    <w:p w:rsidR="009E0C36" w:rsidRPr="00C26A01" w:rsidRDefault="009E0C36" w:rsidP="009E0C36">
      <w:pPr>
        <w:spacing w:after="0" w:line="240" w:lineRule="auto"/>
        <w:rPr>
          <w:sz w:val="20"/>
          <w:szCs w:val="20"/>
        </w:rPr>
      </w:pPr>
      <w:r w:rsidRPr="00C26A01">
        <w:rPr>
          <w:sz w:val="20"/>
          <w:szCs w:val="20"/>
        </w:rPr>
        <w:t>Neither the name of Redis nor the names of its contributors may be used to endorse or promote products derived from this software without specific prior written permission.</w:t>
      </w:r>
    </w:p>
    <w:p w:rsidR="009E0C36" w:rsidRPr="00C26A01" w:rsidRDefault="009E0C36" w:rsidP="009E0C36">
      <w:pPr>
        <w:spacing w:after="0" w:line="240" w:lineRule="auto"/>
        <w:rPr>
          <w:sz w:val="20"/>
          <w:szCs w:val="20"/>
        </w:rPr>
      </w:pPr>
      <w:r w:rsidRPr="00C26A01">
        <w:rPr>
          <w:sz w:val="20"/>
          <w:szCs w:val="2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w:t>
      </w:r>
      <w:r w:rsidRPr="00C26A01">
        <w:rPr>
          <w:sz w:val="20"/>
          <w:szCs w:val="20"/>
        </w:rPr>
        <w:lastRenderedPageBreak/>
        <w:t>NEGLIGENCE OR OTHERWISE) ARISING IN ANY WAY OUT OF THE USE OF THIS SOFTWARE, EVEN IF ADVISED OF THE POSSIBILITY OF SUCH DAMAGE.</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NodeRedis;</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LICENSE - "MIT License"</w:t>
      </w:r>
    </w:p>
    <w:p w:rsidR="009E0C36" w:rsidRPr="00C26A01" w:rsidRDefault="009E0C36" w:rsidP="009E0C36">
      <w:pPr>
        <w:spacing w:after="0" w:line="240" w:lineRule="auto"/>
        <w:rPr>
          <w:sz w:val="20"/>
          <w:szCs w:val="20"/>
        </w:rPr>
      </w:pPr>
      <w:r w:rsidRPr="00C26A01">
        <w:rPr>
          <w:sz w:val="20"/>
          <w:szCs w:val="20"/>
        </w:rPr>
        <w:t>Copyright (c) 2016 by NodeRedis</w:t>
      </w:r>
    </w:p>
    <w:p w:rsidR="009E0C36" w:rsidRPr="00C26A01" w:rsidRDefault="009E0C36" w:rsidP="009E0C36">
      <w:pPr>
        <w:spacing w:after="0" w:line="240" w:lineRule="auto"/>
        <w:rPr>
          <w:sz w:val="20"/>
          <w:szCs w:val="20"/>
        </w:rPr>
      </w:pPr>
      <w:r w:rsidRPr="00C26A01">
        <w:rPr>
          <w:sz w:val="20"/>
          <w:szCs w:val="20"/>
        </w:rPr>
        <w:t>Permission is hereby granted, free of charge, to any person</w:t>
      </w:r>
    </w:p>
    <w:p w:rsidR="009E0C36" w:rsidRPr="00C26A01" w:rsidRDefault="009E0C36" w:rsidP="009E0C36">
      <w:pPr>
        <w:spacing w:after="0" w:line="240" w:lineRule="auto"/>
        <w:rPr>
          <w:sz w:val="20"/>
          <w:szCs w:val="20"/>
        </w:rPr>
      </w:pPr>
      <w:r w:rsidRPr="00C26A01">
        <w:rPr>
          <w:sz w:val="20"/>
          <w:szCs w:val="20"/>
        </w:rPr>
        <w:t>obtaining a copy of this software and associated documentation</w:t>
      </w:r>
    </w:p>
    <w:p w:rsidR="009E0C36" w:rsidRPr="00C26A01" w:rsidRDefault="009E0C36" w:rsidP="009E0C36">
      <w:pPr>
        <w:spacing w:after="0" w:line="240" w:lineRule="auto"/>
        <w:rPr>
          <w:sz w:val="20"/>
          <w:szCs w:val="20"/>
        </w:rPr>
      </w:pPr>
      <w:r w:rsidRPr="00C26A01">
        <w:rPr>
          <w:sz w:val="20"/>
          <w:szCs w:val="20"/>
        </w:rPr>
        <w:t>files (the "Software"), to deal in the Software without</w:t>
      </w:r>
    </w:p>
    <w:p w:rsidR="009E0C36" w:rsidRPr="00C26A01" w:rsidRDefault="009E0C36" w:rsidP="009E0C36">
      <w:pPr>
        <w:spacing w:after="0" w:line="240" w:lineRule="auto"/>
        <w:rPr>
          <w:sz w:val="20"/>
          <w:szCs w:val="20"/>
        </w:rPr>
      </w:pPr>
      <w:r w:rsidRPr="00C26A01">
        <w:rPr>
          <w:sz w:val="20"/>
          <w:szCs w:val="20"/>
        </w:rPr>
        <w:t>restriction, including without limitation the rights to use,</w:t>
      </w:r>
    </w:p>
    <w:p w:rsidR="009E0C36" w:rsidRPr="00C26A01" w:rsidRDefault="009E0C36" w:rsidP="009E0C36">
      <w:pPr>
        <w:spacing w:after="0" w:line="240" w:lineRule="auto"/>
        <w:rPr>
          <w:sz w:val="20"/>
          <w:szCs w:val="20"/>
        </w:rPr>
      </w:pPr>
      <w:r w:rsidRPr="00C26A01">
        <w:rPr>
          <w:sz w:val="20"/>
          <w:szCs w:val="20"/>
        </w:rPr>
        <w:t>copy, modify, merge, publish, distribute, sublicense, and/or sell</w:t>
      </w:r>
    </w:p>
    <w:p w:rsidR="009E0C36" w:rsidRPr="00C26A01" w:rsidRDefault="009E0C36" w:rsidP="009E0C36">
      <w:pPr>
        <w:spacing w:after="0" w:line="240" w:lineRule="auto"/>
        <w:rPr>
          <w:sz w:val="20"/>
          <w:szCs w:val="20"/>
        </w:rPr>
      </w:pPr>
      <w:r w:rsidRPr="00C26A01">
        <w:rPr>
          <w:sz w:val="20"/>
          <w:szCs w:val="20"/>
        </w:rPr>
        <w:t>copies of the Software, and to permit persons to whom the</w:t>
      </w:r>
    </w:p>
    <w:p w:rsidR="009E0C36" w:rsidRPr="00C26A01" w:rsidRDefault="009E0C36" w:rsidP="009E0C36">
      <w:pPr>
        <w:spacing w:after="0" w:line="240" w:lineRule="auto"/>
        <w:rPr>
          <w:sz w:val="20"/>
          <w:szCs w:val="20"/>
        </w:rPr>
      </w:pPr>
      <w:r w:rsidRPr="00C26A01">
        <w:rPr>
          <w:sz w:val="20"/>
          <w:szCs w:val="20"/>
        </w:rPr>
        <w:t>Software is furnished to do so, subject to the following</w:t>
      </w:r>
    </w:p>
    <w:p w:rsidR="009E0C36" w:rsidRPr="00C26A01" w:rsidRDefault="009E0C36" w:rsidP="009E0C36">
      <w:pPr>
        <w:spacing w:after="0" w:line="240" w:lineRule="auto"/>
        <w:rPr>
          <w:sz w:val="20"/>
          <w:szCs w:val="20"/>
        </w:rPr>
      </w:pPr>
      <w:r w:rsidRPr="00C26A01">
        <w:rPr>
          <w:sz w:val="20"/>
          <w:szCs w:val="20"/>
        </w:rPr>
        <w:t>conditions:</w:t>
      </w:r>
    </w:p>
    <w:p w:rsidR="009E0C36" w:rsidRPr="00C26A01" w:rsidRDefault="009E0C36" w:rsidP="009E0C36">
      <w:pPr>
        <w:spacing w:after="0" w:line="240" w:lineRule="auto"/>
        <w:rPr>
          <w:sz w:val="20"/>
          <w:szCs w:val="20"/>
        </w:rPr>
      </w:pPr>
      <w:r w:rsidRPr="00C26A01">
        <w:rPr>
          <w:sz w:val="20"/>
          <w:szCs w:val="20"/>
        </w:rPr>
        <w:t>The above copyright notice and this permission notice shall be</w:t>
      </w:r>
    </w:p>
    <w:p w:rsidR="009E0C36" w:rsidRPr="00C26A01" w:rsidRDefault="009E0C36" w:rsidP="009E0C36">
      <w:pPr>
        <w:spacing w:after="0" w:line="240" w:lineRule="auto"/>
        <w:rPr>
          <w:sz w:val="20"/>
          <w:szCs w:val="20"/>
        </w:rPr>
      </w:pPr>
      <w:r w:rsidRPr="00C26A01">
        <w:rPr>
          <w:sz w:val="20"/>
          <w:szCs w:val="20"/>
        </w:rPr>
        <w:t>included in all copies or substantial portions of the Software.</w:t>
      </w:r>
    </w:p>
    <w:p w:rsidR="009E0C36" w:rsidRPr="00C26A01" w:rsidRDefault="009E0C36" w:rsidP="009E0C36">
      <w:pPr>
        <w:spacing w:after="0" w:line="240" w:lineRule="auto"/>
        <w:rPr>
          <w:sz w:val="20"/>
          <w:szCs w:val="20"/>
        </w:rPr>
      </w:pPr>
      <w:r w:rsidRPr="00C26A01">
        <w:rPr>
          <w:sz w:val="20"/>
          <w:szCs w:val="20"/>
        </w:rPr>
        <w:t>THE SOFTWARE IS PROVIDED "AS IS", WITHOUT WARRANTY OF ANY KIND,</w:t>
      </w:r>
    </w:p>
    <w:p w:rsidR="009E0C36" w:rsidRPr="00C26A01" w:rsidRDefault="009E0C36" w:rsidP="009E0C36">
      <w:pPr>
        <w:spacing w:after="0" w:line="240" w:lineRule="auto"/>
        <w:rPr>
          <w:sz w:val="20"/>
          <w:szCs w:val="20"/>
        </w:rPr>
      </w:pPr>
      <w:r w:rsidRPr="00C26A01">
        <w:rPr>
          <w:sz w:val="20"/>
          <w:szCs w:val="20"/>
        </w:rPr>
        <w:t>EXPRESS OR IMPLIED, INCLUDING BUT NOT LIMITED TO THE WARRANTIES</w:t>
      </w:r>
    </w:p>
    <w:p w:rsidR="009E0C36" w:rsidRPr="00C26A01" w:rsidRDefault="009E0C36" w:rsidP="009E0C36">
      <w:pPr>
        <w:spacing w:after="0" w:line="240" w:lineRule="auto"/>
        <w:rPr>
          <w:sz w:val="20"/>
          <w:szCs w:val="20"/>
        </w:rPr>
      </w:pPr>
      <w:r w:rsidRPr="00C26A01">
        <w:rPr>
          <w:sz w:val="20"/>
          <w:szCs w:val="20"/>
        </w:rPr>
        <w:t>OF MERCHANTABILITY, FITNESS FOR A PARTICULAR PURPOSE AND</w:t>
      </w:r>
    </w:p>
    <w:p w:rsidR="009E0C36" w:rsidRPr="00C26A01" w:rsidRDefault="009E0C36" w:rsidP="009E0C36">
      <w:pPr>
        <w:spacing w:after="0" w:line="240" w:lineRule="auto"/>
        <w:rPr>
          <w:sz w:val="20"/>
          <w:szCs w:val="20"/>
        </w:rPr>
      </w:pPr>
      <w:r w:rsidRPr="00C26A01">
        <w:rPr>
          <w:sz w:val="20"/>
          <w:szCs w:val="20"/>
        </w:rPr>
        <w:t>NONINFRINGEMENT. IN NO EVENT SHALL THE AUTHORS OR COPYRIGHT</w:t>
      </w:r>
    </w:p>
    <w:p w:rsidR="009E0C36" w:rsidRPr="00C26A01" w:rsidRDefault="009E0C36" w:rsidP="009E0C36">
      <w:pPr>
        <w:spacing w:after="0" w:line="240" w:lineRule="auto"/>
        <w:rPr>
          <w:sz w:val="20"/>
          <w:szCs w:val="20"/>
        </w:rPr>
      </w:pPr>
      <w:r w:rsidRPr="00C26A01">
        <w:rPr>
          <w:sz w:val="20"/>
          <w:szCs w:val="20"/>
        </w:rPr>
        <w:t>HOLDERS BE LIABLE FOR ANY CLAIM, DAMAGES OR OTHER LIABILITY,</w:t>
      </w:r>
    </w:p>
    <w:p w:rsidR="009E0C36" w:rsidRPr="00C26A01" w:rsidRDefault="009E0C36" w:rsidP="009E0C36">
      <w:pPr>
        <w:spacing w:after="0" w:line="240" w:lineRule="auto"/>
        <w:rPr>
          <w:sz w:val="20"/>
          <w:szCs w:val="20"/>
        </w:rPr>
      </w:pPr>
      <w:r w:rsidRPr="00C26A01">
        <w:rPr>
          <w:sz w:val="20"/>
          <w:szCs w:val="20"/>
        </w:rPr>
        <w:t>WHETHER IN AN ACTION OF CONTRACT, TORT OR OTHERWISE, ARISING</w:t>
      </w:r>
    </w:p>
    <w:p w:rsidR="009E0C36" w:rsidRPr="00C26A01" w:rsidRDefault="009E0C36" w:rsidP="009E0C36">
      <w:pPr>
        <w:spacing w:after="0" w:line="240" w:lineRule="auto"/>
        <w:rPr>
          <w:sz w:val="20"/>
          <w:szCs w:val="20"/>
        </w:rPr>
      </w:pPr>
      <w:r w:rsidRPr="00C26A01">
        <w:rPr>
          <w:sz w:val="20"/>
          <w:szCs w:val="20"/>
        </w:rPr>
        <w:t>FROM, OUT OF OR IN CONNECTION WITH THE SOFTWARE OR THE USE OR</w:t>
      </w:r>
    </w:p>
    <w:p w:rsidR="009E0C36" w:rsidRPr="00C26A01" w:rsidRDefault="009E0C36" w:rsidP="009E0C36">
      <w:pPr>
        <w:spacing w:after="0" w:line="240" w:lineRule="auto"/>
        <w:rPr>
          <w:sz w:val="20"/>
          <w:szCs w:val="20"/>
        </w:rPr>
      </w:pPr>
      <w:r w:rsidRPr="00C26A01">
        <w:rPr>
          <w:sz w:val="20"/>
          <w:szCs w:val="20"/>
        </w:rPr>
        <w:t>OTHER DEALINGS IN THE SOFTWARE.</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Docker;</w:t>
      </w:r>
    </w:p>
    <w:p w:rsidR="009E0C36" w:rsidRPr="00C26A01" w:rsidRDefault="009E0C36" w:rsidP="009E0C36">
      <w:pPr>
        <w:spacing w:after="0" w:line="240" w:lineRule="auto"/>
        <w:rPr>
          <w:sz w:val="20"/>
          <w:szCs w:val="20"/>
        </w:rPr>
      </w:pPr>
    </w:p>
    <w:p w:rsidR="009E0C36" w:rsidRPr="00C26A01" w:rsidRDefault="009E0C36" w:rsidP="009E0C36">
      <w:pPr>
        <w:spacing w:after="0" w:line="240" w:lineRule="auto"/>
        <w:rPr>
          <w:sz w:val="20"/>
          <w:szCs w:val="20"/>
        </w:rPr>
      </w:pPr>
      <w:r w:rsidRPr="00C26A01">
        <w:rPr>
          <w:sz w:val="20"/>
          <w:szCs w:val="20"/>
        </w:rPr>
        <w:t>Apache License</w:t>
      </w:r>
    </w:p>
    <w:p w:rsidR="009E0C36" w:rsidRPr="00C26A01" w:rsidRDefault="009E0C36" w:rsidP="009E0C36">
      <w:pPr>
        <w:spacing w:after="0" w:line="240" w:lineRule="auto"/>
        <w:rPr>
          <w:sz w:val="20"/>
          <w:szCs w:val="20"/>
        </w:rPr>
      </w:pPr>
      <w:r w:rsidRPr="00C26A01">
        <w:rPr>
          <w:sz w:val="20"/>
          <w:szCs w:val="20"/>
        </w:rPr>
        <w:t>Version 2.0, January 2004</w:t>
      </w:r>
    </w:p>
    <w:p w:rsidR="009E0C36" w:rsidRPr="00C26A01" w:rsidRDefault="009E0C36" w:rsidP="009E0C36">
      <w:pPr>
        <w:spacing w:after="0" w:line="240" w:lineRule="auto"/>
        <w:rPr>
          <w:sz w:val="20"/>
          <w:szCs w:val="20"/>
        </w:rPr>
      </w:pPr>
      <w:r w:rsidRPr="00C26A01">
        <w:rPr>
          <w:sz w:val="20"/>
          <w:szCs w:val="20"/>
        </w:rPr>
        <w:t>https://www.apache.org/licenses/</w:t>
      </w:r>
    </w:p>
    <w:p w:rsidR="009E0C36" w:rsidRPr="00C26A01" w:rsidRDefault="009E0C36" w:rsidP="009E0C36">
      <w:pPr>
        <w:spacing w:after="0" w:line="240" w:lineRule="auto"/>
        <w:rPr>
          <w:sz w:val="20"/>
          <w:szCs w:val="20"/>
        </w:rPr>
      </w:pPr>
      <w:r w:rsidRPr="00C26A01">
        <w:rPr>
          <w:sz w:val="20"/>
          <w:szCs w:val="20"/>
        </w:rPr>
        <w:t>TERMS AND CONDITIONS FOR USE, REPRODUCTION, AND DISTRIBUTION</w:t>
      </w:r>
    </w:p>
    <w:p w:rsidR="009E0C36" w:rsidRPr="00C26A01" w:rsidRDefault="009E0C36" w:rsidP="009E0C36">
      <w:pPr>
        <w:spacing w:after="0" w:line="240" w:lineRule="auto"/>
        <w:rPr>
          <w:sz w:val="20"/>
          <w:szCs w:val="20"/>
        </w:rPr>
      </w:pPr>
      <w:r w:rsidRPr="00C26A01">
        <w:rPr>
          <w:sz w:val="20"/>
          <w:szCs w:val="20"/>
        </w:rPr>
        <w:t>1. Definitions.</w:t>
      </w:r>
    </w:p>
    <w:p w:rsidR="009E0C36" w:rsidRPr="00C26A01" w:rsidRDefault="009E0C36" w:rsidP="009E0C36">
      <w:pPr>
        <w:spacing w:after="0" w:line="240" w:lineRule="auto"/>
        <w:rPr>
          <w:sz w:val="20"/>
          <w:szCs w:val="20"/>
        </w:rPr>
      </w:pPr>
      <w:r w:rsidRPr="00C26A01">
        <w:rPr>
          <w:sz w:val="20"/>
          <w:szCs w:val="20"/>
        </w:rPr>
        <w:t xml:space="preserve">  "License" shall mean the terms and conditions for use, reproduction,</w:t>
      </w:r>
    </w:p>
    <w:p w:rsidR="009E0C36" w:rsidRPr="00C26A01" w:rsidRDefault="009E0C36" w:rsidP="009E0C36">
      <w:pPr>
        <w:spacing w:after="0" w:line="240" w:lineRule="auto"/>
        <w:rPr>
          <w:sz w:val="20"/>
          <w:szCs w:val="20"/>
        </w:rPr>
      </w:pPr>
      <w:r w:rsidRPr="00C26A01">
        <w:rPr>
          <w:sz w:val="20"/>
          <w:szCs w:val="20"/>
        </w:rPr>
        <w:t xml:space="preserve">  and distribution as defined by Sections 1 through 9 of this document.</w:t>
      </w:r>
    </w:p>
    <w:p w:rsidR="009E0C36" w:rsidRPr="00C26A01" w:rsidRDefault="009E0C36" w:rsidP="009E0C36">
      <w:pPr>
        <w:spacing w:after="0" w:line="240" w:lineRule="auto"/>
        <w:rPr>
          <w:sz w:val="20"/>
          <w:szCs w:val="20"/>
        </w:rPr>
      </w:pPr>
      <w:r w:rsidRPr="00C26A01">
        <w:rPr>
          <w:sz w:val="20"/>
          <w:szCs w:val="20"/>
        </w:rPr>
        <w:t xml:space="preserve">  "Licensor" shall mean the copyright owner or entity authorized by</w:t>
      </w:r>
    </w:p>
    <w:p w:rsidR="009E0C36" w:rsidRPr="00C26A01" w:rsidRDefault="009E0C36" w:rsidP="009E0C36">
      <w:pPr>
        <w:spacing w:after="0" w:line="240" w:lineRule="auto"/>
        <w:rPr>
          <w:sz w:val="20"/>
          <w:szCs w:val="20"/>
        </w:rPr>
      </w:pPr>
      <w:r w:rsidRPr="00C26A01">
        <w:rPr>
          <w:sz w:val="20"/>
          <w:szCs w:val="20"/>
        </w:rPr>
        <w:t xml:space="preserve">  the copyright owner that is granting the License.</w:t>
      </w:r>
    </w:p>
    <w:p w:rsidR="009E0C36" w:rsidRPr="00C26A01" w:rsidRDefault="009E0C36" w:rsidP="009E0C36">
      <w:pPr>
        <w:spacing w:after="0" w:line="240" w:lineRule="auto"/>
        <w:rPr>
          <w:sz w:val="20"/>
          <w:szCs w:val="20"/>
        </w:rPr>
      </w:pPr>
      <w:r w:rsidRPr="00C26A01">
        <w:rPr>
          <w:sz w:val="20"/>
          <w:szCs w:val="20"/>
        </w:rPr>
        <w:t xml:space="preserve">  "Legal Entity" shall mean the union of the acting entity and all</w:t>
      </w:r>
    </w:p>
    <w:p w:rsidR="009E0C36" w:rsidRPr="00C26A01" w:rsidRDefault="009E0C36" w:rsidP="009E0C36">
      <w:pPr>
        <w:spacing w:after="0" w:line="240" w:lineRule="auto"/>
        <w:rPr>
          <w:sz w:val="20"/>
          <w:szCs w:val="20"/>
        </w:rPr>
      </w:pPr>
      <w:r w:rsidRPr="00C26A01">
        <w:rPr>
          <w:sz w:val="20"/>
          <w:szCs w:val="20"/>
        </w:rPr>
        <w:t xml:space="preserve">  other entities that control, are controlled by, or are under common</w:t>
      </w:r>
    </w:p>
    <w:p w:rsidR="009E0C36" w:rsidRPr="00C26A01" w:rsidRDefault="009E0C36" w:rsidP="009E0C36">
      <w:pPr>
        <w:spacing w:after="0" w:line="240" w:lineRule="auto"/>
        <w:rPr>
          <w:sz w:val="20"/>
          <w:szCs w:val="20"/>
        </w:rPr>
      </w:pPr>
      <w:r w:rsidRPr="00C26A01">
        <w:rPr>
          <w:sz w:val="20"/>
          <w:szCs w:val="20"/>
        </w:rPr>
        <w:t xml:space="preserve">  control with that entity. For the purposes of this definition,</w:t>
      </w:r>
    </w:p>
    <w:p w:rsidR="009E0C36" w:rsidRPr="00C26A01" w:rsidRDefault="009E0C36" w:rsidP="009E0C36">
      <w:pPr>
        <w:spacing w:after="0" w:line="240" w:lineRule="auto"/>
        <w:rPr>
          <w:sz w:val="20"/>
          <w:szCs w:val="20"/>
        </w:rPr>
      </w:pPr>
      <w:r w:rsidRPr="00C26A01">
        <w:rPr>
          <w:sz w:val="20"/>
          <w:szCs w:val="20"/>
        </w:rPr>
        <w:t xml:space="preserve">  "control" means (i) the power, direct or indirect, to cause the</w:t>
      </w:r>
    </w:p>
    <w:p w:rsidR="009E0C36" w:rsidRPr="00C26A01" w:rsidRDefault="009E0C36" w:rsidP="009E0C36">
      <w:pPr>
        <w:spacing w:after="0" w:line="240" w:lineRule="auto"/>
        <w:rPr>
          <w:sz w:val="20"/>
          <w:szCs w:val="20"/>
        </w:rPr>
      </w:pPr>
      <w:r w:rsidRPr="00C26A01">
        <w:rPr>
          <w:sz w:val="20"/>
          <w:szCs w:val="20"/>
        </w:rPr>
        <w:t xml:space="preserve">  direction or management of such entity, whether by contract or</w:t>
      </w:r>
    </w:p>
    <w:p w:rsidR="009E0C36" w:rsidRPr="00C26A01" w:rsidRDefault="009E0C36" w:rsidP="009E0C36">
      <w:pPr>
        <w:spacing w:after="0" w:line="240" w:lineRule="auto"/>
        <w:rPr>
          <w:sz w:val="20"/>
          <w:szCs w:val="20"/>
        </w:rPr>
      </w:pPr>
      <w:r w:rsidRPr="00C26A01">
        <w:rPr>
          <w:sz w:val="20"/>
          <w:szCs w:val="20"/>
        </w:rPr>
        <w:t xml:space="preserve">  otherwise, or (ii) ownership of fifty percent (50%) or more of the</w:t>
      </w:r>
    </w:p>
    <w:p w:rsidR="009E0C36" w:rsidRPr="00C26A01" w:rsidRDefault="009E0C36" w:rsidP="009E0C36">
      <w:pPr>
        <w:spacing w:after="0" w:line="240" w:lineRule="auto"/>
        <w:rPr>
          <w:sz w:val="20"/>
          <w:szCs w:val="20"/>
        </w:rPr>
      </w:pPr>
      <w:r w:rsidRPr="00C26A01">
        <w:rPr>
          <w:sz w:val="20"/>
          <w:szCs w:val="20"/>
        </w:rPr>
        <w:t xml:space="preserve">  outstanding shares, or (iii) beneficial ownership of such entity.</w:t>
      </w:r>
    </w:p>
    <w:p w:rsidR="009E0C36" w:rsidRPr="00C26A01" w:rsidRDefault="009E0C36" w:rsidP="009E0C36">
      <w:pPr>
        <w:spacing w:after="0" w:line="240" w:lineRule="auto"/>
        <w:rPr>
          <w:sz w:val="20"/>
          <w:szCs w:val="20"/>
        </w:rPr>
      </w:pPr>
      <w:r w:rsidRPr="00C26A01">
        <w:rPr>
          <w:sz w:val="20"/>
          <w:szCs w:val="20"/>
        </w:rPr>
        <w:t xml:space="preserve">  "You" (or "Your") shall mean an individual or Legal Entity</w:t>
      </w:r>
    </w:p>
    <w:p w:rsidR="009E0C36" w:rsidRPr="00C26A01" w:rsidRDefault="009E0C36" w:rsidP="009E0C36">
      <w:pPr>
        <w:spacing w:after="0" w:line="240" w:lineRule="auto"/>
        <w:rPr>
          <w:sz w:val="20"/>
          <w:szCs w:val="20"/>
        </w:rPr>
      </w:pPr>
      <w:r w:rsidRPr="00C26A01">
        <w:rPr>
          <w:sz w:val="20"/>
          <w:szCs w:val="20"/>
        </w:rPr>
        <w:t xml:space="preserve">  exercising permissions granted by this License.</w:t>
      </w:r>
    </w:p>
    <w:p w:rsidR="009E0C36" w:rsidRPr="00C26A01" w:rsidRDefault="009E0C36" w:rsidP="009E0C36">
      <w:pPr>
        <w:spacing w:after="0" w:line="240" w:lineRule="auto"/>
        <w:rPr>
          <w:sz w:val="20"/>
          <w:szCs w:val="20"/>
        </w:rPr>
      </w:pPr>
      <w:r w:rsidRPr="00C26A01">
        <w:rPr>
          <w:sz w:val="20"/>
          <w:szCs w:val="20"/>
        </w:rPr>
        <w:t xml:space="preserve">  "Source" form shall mean the preferred form for making modifications,</w:t>
      </w:r>
    </w:p>
    <w:p w:rsidR="009E0C36" w:rsidRPr="00C26A01" w:rsidRDefault="009E0C36" w:rsidP="009E0C36">
      <w:pPr>
        <w:spacing w:after="0" w:line="240" w:lineRule="auto"/>
        <w:rPr>
          <w:sz w:val="20"/>
          <w:szCs w:val="20"/>
        </w:rPr>
      </w:pPr>
      <w:r w:rsidRPr="00C26A01">
        <w:rPr>
          <w:sz w:val="20"/>
          <w:szCs w:val="20"/>
        </w:rPr>
        <w:t xml:space="preserve">  including but not limited to software source code, documentation</w:t>
      </w:r>
    </w:p>
    <w:p w:rsidR="009E0C36" w:rsidRPr="00C26A01" w:rsidRDefault="009E0C36" w:rsidP="009E0C36">
      <w:pPr>
        <w:spacing w:after="0" w:line="240" w:lineRule="auto"/>
        <w:rPr>
          <w:sz w:val="20"/>
          <w:szCs w:val="20"/>
        </w:rPr>
      </w:pPr>
      <w:r w:rsidRPr="00C26A01">
        <w:rPr>
          <w:sz w:val="20"/>
          <w:szCs w:val="20"/>
        </w:rPr>
        <w:t xml:space="preserve">  source, and configuration files.</w:t>
      </w:r>
    </w:p>
    <w:p w:rsidR="009E0C36" w:rsidRPr="00C26A01" w:rsidRDefault="009E0C36" w:rsidP="009E0C36">
      <w:pPr>
        <w:spacing w:after="0" w:line="240" w:lineRule="auto"/>
        <w:rPr>
          <w:sz w:val="20"/>
          <w:szCs w:val="20"/>
        </w:rPr>
      </w:pPr>
      <w:r w:rsidRPr="00C26A01">
        <w:rPr>
          <w:sz w:val="20"/>
          <w:szCs w:val="20"/>
        </w:rPr>
        <w:t xml:space="preserve">  "Object" form shall mean any form resulting from mechanical</w:t>
      </w:r>
    </w:p>
    <w:p w:rsidR="009E0C36" w:rsidRPr="00C26A01" w:rsidRDefault="009E0C36" w:rsidP="009E0C36">
      <w:pPr>
        <w:spacing w:after="0" w:line="240" w:lineRule="auto"/>
        <w:rPr>
          <w:sz w:val="20"/>
          <w:szCs w:val="20"/>
        </w:rPr>
      </w:pPr>
      <w:r w:rsidRPr="00C26A01">
        <w:rPr>
          <w:sz w:val="20"/>
          <w:szCs w:val="20"/>
        </w:rPr>
        <w:t xml:space="preserve">  transformation or translation of a Source form, including but</w:t>
      </w:r>
    </w:p>
    <w:p w:rsidR="009E0C36" w:rsidRPr="00C26A01" w:rsidRDefault="009E0C36" w:rsidP="009E0C36">
      <w:pPr>
        <w:spacing w:after="0" w:line="240" w:lineRule="auto"/>
        <w:rPr>
          <w:sz w:val="20"/>
          <w:szCs w:val="20"/>
        </w:rPr>
      </w:pPr>
      <w:r w:rsidRPr="00C26A01">
        <w:rPr>
          <w:sz w:val="20"/>
          <w:szCs w:val="20"/>
        </w:rPr>
        <w:t xml:space="preserve">  not limited to compiled object code, generated documentation,</w:t>
      </w:r>
    </w:p>
    <w:p w:rsidR="009E0C36" w:rsidRPr="00C26A01" w:rsidRDefault="009E0C36" w:rsidP="009E0C36">
      <w:pPr>
        <w:spacing w:after="0" w:line="240" w:lineRule="auto"/>
        <w:rPr>
          <w:sz w:val="20"/>
          <w:szCs w:val="20"/>
        </w:rPr>
      </w:pPr>
      <w:r w:rsidRPr="00C26A01">
        <w:rPr>
          <w:sz w:val="20"/>
          <w:szCs w:val="20"/>
        </w:rPr>
        <w:t xml:space="preserve">  and conversions to other media types.</w:t>
      </w:r>
    </w:p>
    <w:p w:rsidR="009E0C36" w:rsidRPr="00C26A01" w:rsidRDefault="009E0C36" w:rsidP="009E0C36">
      <w:pPr>
        <w:spacing w:after="0" w:line="240" w:lineRule="auto"/>
        <w:rPr>
          <w:sz w:val="20"/>
          <w:szCs w:val="20"/>
        </w:rPr>
      </w:pPr>
      <w:r w:rsidRPr="00C26A01">
        <w:rPr>
          <w:sz w:val="20"/>
          <w:szCs w:val="20"/>
        </w:rPr>
        <w:t xml:space="preserve">  "Work" shall mean the work of authorship, whether in Source or</w:t>
      </w:r>
    </w:p>
    <w:p w:rsidR="009E0C36" w:rsidRPr="00C26A01" w:rsidRDefault="009E0C36" w:rsidP="009E0C36">
      <w:pPr>
        <w:spacing w:after="0" w:line="240" w:lineRule="auto"/>
        <w:rPr>
          <w:sz w:val="20"/>
          <w:szCs w:val="20"/>
        </w:rPr>
      </w:pPr>
      <w:r w:rsidRPr="00C26A01">
        <w:rPr>
          <w:sz w:val="20"/>
          <w:szCs w:val="20"/>
        </w:rPr>
        <w:t xml:space="preserve">  Object form, made available under the License, as indicated by a</w:t>
      </w:r>
    </w:p>
    <w:p w:rsidR="009E0C36" w:rsidRPr="00C26A01" w:rsidRDefault="009E0C36" w:rsidP="009E0C36">
      <w:pPr>
        <w:spacing w:after="0" w:line="240" w:lineRule="auto"/>
        <w:rPr>
          <w:sz w:val="20"/>
          <w:szCs w:val="20"/>
        </w:rPr>
      </w:pPr>
      <w:r w:rsidRPr="00C26A01">
        <w:rPr>
          <w:sz w:val="20"/>
          <w:szCs w:val="20"/>
        </w:rPr>
        <w:t xml:space="preserve">  copyright notice that is included in or attached to the work</w:t>
      </w:r>
    </w:p>
    <w:p w:rsidR="009E0C36" w:rsidRPr="00C26A01" w:rsidRDefault="009E0C36" w:rsidP="009E0C36">
      <w:pPr>
        <w:spacing w:after="0" w:line="240" w:lineRule="auto"/>
        <w:rPr>
          <w:sz w:val="20"/>
          <w:szCs w:val="20"/>
        </w:rPr>
      </w:pPr>
      <w:r w:rsidRPr="00C26A01">
        <w:rPr>
          <w:sz w:val="20"/>
          <w:szCs w:val="20"/>
        </w:rPr>
        <w:t xml:space="preserve">  (an example is provided in the Appendix below).</w:t>
      </w:r>
    </w:p>
    <w:p w:rsidR="009E0C36" w:rsidRPr="00C26A01" w:rsidRDefault="009E0C36" w:rsidP="009E0C36">
      <w:pPr>
        <w:spacing w:after="0" w:line="240" w:lineRule="auto"/>
        <w:rPr>
          <w:sz w:val="20"/>
          <w:szCs w:val="20"/>
        </w:rPr>
      </w:pPr>
      <w:r w:rsidRPr="00C26A01">
        <w:rPr>
          <w:sz w:val="20"/>
          <w:szCs w:val="20"/>
        </w:rPr>
        <w:t xml:space="preserve">  "Derivative Works" shall mean any work, whether in Source or Object</w:t>
      </w:r>
    </w:p>
    <w:p w:rsidR="009E0C36" w:rsidRPr="00C26A01" w:rsidRDefault="009E0C36" w:rsidP="009E0C36">
      <w:pPr>
        <w:spacing w:after="0" w:line="240" w:lineRule="auto"/>
        <w:rPr>
          <w:sz w:val="20"/>
          <w:szCs w:val="20"/>
        </w:rPr>
      </w:pPr>
      <w:r w:rsidRPr="00C26A01">
        <w:rPr>
          <w:sz w:val="20"/>
          <w:szCs w:val="20"/>
        </w:rPr>
        <w:t xml:space="preserve">  form, that is based on (or derived from) the Work and for which the</w:t>
      </w:r>
    </w:p>
    <w:p w:rsidR="009E0C36" w:rsidRPr="00C26A01" w:rsidRDefault="009E0C36" w:rsidP="009E0C36">
      <w:pPr>
        <w:spacing w:after="0" w:line="240" w:lineRule="auto"/>
        <w:rPr>
          <w:sz w:val="20"/>
          <w:szCs w:val="20"/>
        </w:rPr>
      </w:pPr>
      <w:r w:rsidRPr="00C26A01">
        <w:rPr>
          <w:sz w:val="20"/>
          <w:szCs w:val="20"/>
        </w:rPr>
        <w:t xml:space="preserve">  editorial revisions, annotations, elaborations, or other modifications</w:t>
      </w:r>
    </w:p>
    <w:p w:rsidR="009E0C36" w:rsidRPr="00C26A01" w:rsidRDefault="009E0C36" w:rsidP="009E0C36">
      <w:pPr>
        <w:spacing w:after="0" w:line="240" w:lineRule="auto"/>
        <w:rPr>
          <w:sz w:val="20"/>
          <w:szCs w:val="20"/>
        </w:rPr>
      </w:pPr>
      <w:r w:rsidRPr="00C26A01">
        <w:rPr>
          <w:sz w:val="20"/>
          <w:szCs w:val="20"/>
        </w:rPr>
        <w:lastRenderedPageBreak/>
        <w:t xml:space="preserve">  represent, as a whole, an original work of authorship. For the purposes</w:t>
      </w:r>
    </w:p>
    <w:p w:rsidR="009E0C36" w:rsidRPr="00C26A01" w:rsidRDefault="009E0C36" w:rsidP="009E0C36">
      <w:pPr>
        <w:spacing w:after="0" w:line="240" w:lineRule="auto"/>
        <w:rPr>
          <w:sz w:val="20"/>
          <w:szCs w:val="20"/>
        </w:rPr>
      </w:pPr>
      <w:r w:rsidRPr="00C26A01">
        <w:rPr>
          <w:sz w:val="20"/>
          <w:szCs w:val="20"/>
        </w:rPr>
        <w:t xml:space="preserve">  of this License, Derivative Works shall not include works that remain</w:t>
      </w:r>
    </w:p>
    <w:p w:rsidR="009E0C36" w:rsidRPr="00C26A01" w:rsidRDefault="009E0C36" w:rsidP="009E0C36">
      <w:pPr>
        <w:spacing w:after="0" w:line="240" w:lineRule="auto"/>
        <w:rPr>
          <w:sz w:val="20"/>
          <w:szCs w:val="20"/>
        </w:rPr>
      </w:pPr>
      <w:r w:rsidRPr="00C26A01">
        <w:rPr>
          <w:sz w:val="20"/>
          <w:szCs w:val="20"/>
        </w:rPr>
        <w:t xml:space="preserve">  separable from, or merely link (or bind by name) to the interfaces of,</w:t>
      </w:r>
    </w:p>
    <w:p w:rsidR="009E0C36" w:rsidRPr="00C26A01" w:rsidRDefault="009E0C36" w:rsidP="009E0C36">
      <w:pPr>
        <w:spacing w:after="0" w:line="240" w:lineRule="auto"/>
        <w:rPr>
          <w:sz w:val="20"/>
          <w:szCs w:val="20"/>
        </w:rPr>
      </w:pPr>
      <w:r w:rsidRPr="00C26A01">
        <w:rPr>
          <w:sz w:val="20"/>
          <w:szCs w:val="20"/>
        </w:rPr>
        <w:t xml:space="preserve">  the Work and Derivative Works thereof.</w:t>
      </w:r>
    </w:p>
    <w:p w:rsidR="009E0C36" w:rsidRPr="00C26A01" w:rsidRDefault="009E0C36" w:rsidP="009E0C36">
      <w:pPr>
        <w:spacing w:after="0" w:line="240" w:lineRule="auto"/>
        <w:rPr>
          <w:sz w:val="20"/>
          <w:szCs w:val="20"/>
        </w:rPr>
      </w:pPr>
      <w:r w:rsidRPr="00C26A01">
        <w:rPr>
          <w:sz w:val="20"/>
          <w:szCs w:val="20"/>
        </w:rPr>
        <w:t xml:space="preserve">  "Contribution" shall mean any work of authorship, including</w:t>
      </w:r>
    </w:p>
    <w:p w:rsidR="009E0C36" w:rsidRPr="00C26A01" w:rsidRDefault="009E0C36" w:rsidP="009E0C36">
      <w:pPr>
        <w:spacing w:after="0" w:line="240" w:lineRule="auto"/>
        <w:rPr>
          <w:sz w:val="20"/>
          <w:szCs w:val="20"/>
        </w:rPr>
      </w:pPr>
      <w:r w:rsidRPr="00C26A01">
        <w:rPr>
          <w:sz w:val="20"/>
          <w:szCs w:val="20"/>
        </w:rPr>
        <w:t xml:space="preserve">  the original version of the Work and any modifications or additions</w:t>
      </w:r>
    </w:p>
    <w:p w:rsidR="009E0C36" w:rsidRPr="00C26A01" w:rsidRDefault="009E0C36" w:rsidP="009E0C36">
      <w:pPr>
        <w:spacing w:after="0" w:line="240" w:lineRule="auto"/>
        <w:rPr>
          <w:sz w:val="20"/>
          <w:szCs w:val="20"/>
        </w:rPr>
      </w:pPr>
      <w:r w:rsidRPr="00C26A01">
        <w:rPr>
          <w:sz w:val="20"/>
          <w:szCs w:val="20"/>
        </w:rPr>
        <w:t xml:space="preserve">  to that Work or Derivative Works thereof, that is intentionally</w:t>
      </w:r>
    </w:p>
    <w:p w:rsidR="009E0C36" w:rsidRPr="00C26A01" w:rsidRDefault="009E0C36" w:rsidP="009E0C36">
      <w:pPr>
        <w:spacing w:after="0" w:line="240" w:lineRule="auto"/>
        <w:rPr>
          <w:sz w:val="20"/>
          <w:szCs w:val="20"/>
        </w:rPr>
      </w:pPr>
      <w:r w:rsidRPr="00C26A01">
        <w:rPr>
          <w:sz w:val="20"/>
          <w:szCs w:val="20"/>
        </w:rPr>
        <w:t xml:space="preserve">  submitted to Licensor for inclusion in the Work by the copyright owner</w:t>
      </w:r>
    </w:p>
    <w:p w:rsidR="009E0C36" w:rsidRPr="00C26A01" w:rsidRDefault="009E0C36" w:rsidP="009E0C36">
      <w:pPr>
        <w:spacing w:after="0" w:line="240" w:lineRule="auto"/>
        <w:rPr>
          <w:sz w:val="20"/>
          <w:szCs w:val="20"/>
        </w:rPr>
      </w:pPr>
      <w:r w:rsidRPr="00C26A01">
        <w:rPr>
          <w:sz w:val="20"/>
          <w:szCs w:val="20"/>
        </w:rPr>
        <w:t xml:space="preserve">  or by an individual or Legal Entity authorized to submit on behalf of</w:t>
      </w:r>
    </w:p>
    <w:p w:rsidR="009E0C36" w:rsidRPr="00C26A01" w:rsidRDefault="009E0C36" w:rsidP="009E0C36">
      <w:pPr>
        <w:spacing w:after="0" w:line="240" w:lineRule="auto"/>
        <w:rPr>
          <w:sz w:val="20"/>
          <w:szCs w:val="20"/>
        </w:rPr>
      </w:pPr>
      <w:r w:rsidRPr="00C26A01">
        <w:rPr>
          <w:sz w:val="20"/>
          <w:szCs w:val="20"/>
        </w:rPr>
        <w:t xml:space="preserve">  the copyright owner. For the purposes of this definition, "submitted"</w:t>
      </w:r>
    </w:p>
    <w:p w:rsidR="009E0C36" w:rsidRPr="00C26A01" w:rsidRDefault="009E0C36" w:rsidP="009E0C36">
      <w:pPr>
        <w:spacing w:after="0" w:line="240" w:lineRule="auto"/>
        <w:rPr>
          <w:sz w:val="20"/>
          <w:szCs w:val="20"/>
        </w:rPr>
      </w:pPr>
      <w:r w:rsidRPr="00C26A01">
        <w:rPr>
          <w:sz w:val="20"/>
          <w:szCs w:val="20"/>
        </w:rPr>
        <w:t xml:space="preserve">  means any form of electronic, verbal, or written communication sent</w:t>
      </w:r>
    </w:p>
    <w:p w:rsidR="009E0C36" w:rsidRPr="00C26A01" w:rsidRDefault="009E0C36" w:rsidP="009E0C36">
      <w:pPr>
        <w:spacing w:after="0" w:line="240" w:lineRule="auto"/>
        <w:rPr>
          <w:sz w:val="20"/>
          <w:szCs w:val="20"/>
        </w:rPr>
      </w:pPr>
      <w:r w:rsidRPr="00C26A01">
        <w:rPr>
          <w:sz w:val="20"/>
          <w:szCs w:val="20"/>
        </w:rPr>
        <w:t xml:space="preserve">  to the Licensor or its representatives, including but not limited to</w:t>
      </w:r>
    </w:p>
    <w:p w:rsidR="009E0C36" w:rsidRPr="00C26A01" w:rsidRDefault="009E0C36" w:rsidP="009E0C36">
      <w:pPr>
        <w:spacing w:after="0" w:line="240" w:lineRule="auto"/>
        <w:rPr>
          <w:sz w:val="20"/>
          <w:szCs w:val="20"/>
        </w:rPr>
      </w:pPr>
      <w:r w:rsidRPr="00C26A01">
        <w:rPr>
          <w:sz w:val="20"/>
          <w:szCs w:val="20"/>
        </w:rPr>
        <w:t xml:space="preserve">  communication on electronic mailing lists, source code control systems,</w:t>
      </w:r>
    </w:p>
    <w:p w:rsidR="009E0C36" w:rsidRPr="00C26A01" w:rsidRDefault="009E0C36" w:rsidP="009E0C36">
      <w:pPr>
        <w:spacing w:after="0" w:line="240" w:lineRule="auto"/>
        <w:rPr>
          <w:sz w:val="20"/>
          <w:szCs w:val="20"/>
        </w:rPr>
      </w:pPr>
      <w:r w:rsidRPr="00C26A01">
        <w:rPr>
          <w:sz w:val="20"/>
          <w:szCs w:val="20"/>
        </w:rPr>
        <w:t xml:space="preserve">  and issue tracking systems that are managed by, or on behalf of, the</w:t>
      </w:r>
    </w:p>
    <w:p w:rsidR="009E0C36" w:rsidRPr="00C26A01" w:rsidRDefault="009E0C36" w:rsidP="009E0C36">
      <w:pPr>
        <w:spacing w:after="0" w:line="240" w:lineRule="auto"/>
        <w:rPr>
          <w:sz w:val="20"/>
          <w:szCs w:val="20"/>
        </w:rPr>
      </w:pPr>
      <w:r w:rsidRPr="00C26A01">
        <w:rPr>
          <w:sz w:val="20"/>
          <w:szCs w:val="20"/>
        </w:rPr>
        <w:t xml:space="preserve">  Licensor for the purpose of discussing and improving the Work, but</w:t>
      </w:r>
    </w:p>
    <w:p w:rsidR="009E0C36" w:rsidRPr="00C26A01" w:rsidRDefault="009E0C36" w:rsidP="009E0C36">
      <w:pPr>
        <w:spacing w:after="0" w:line="240" w:lineRule="auto"/>
        <w:rPr>
          <w:sz w:val="20"/>
          <w:szCs w:val="20"/>
        </w:rPr>
      </w:pPr>
      <w:r w:rsidRPr="00C26A01">
        <w:rPr>
          <w:sz w:val="20"/>
          <w:szCs w:val="20"/>
        </w:rPr>
        <w:t xml:space="preserve">  excluding communication that is conspicuously marked or otherwise</w:t>
      </w:r>
    </w:p>
    <w:p w:rsidR="009E0C36" w:rsidRPr="00C26A01" w:rsidRDefault="009E0C36" w:rsidP="009E0C36">
      <w:pPr>
        <w:spacing w:after="0" w:line="240" w:lineRule="auto"/>
        <w:rPr>
          <w:sz w:val="20"/>
          <w:szCs w:val="20"/>
        </w:rPr>
      </w:pPr>
      <w:r w:rsidRPr="00C26A01">
        <w:rPr>
          <w:sz w:val="20"/>
          <w:szCs w:val="20"/>
        </w:rPr>
        <w:t xml:space="preserve">  designated in writing by the copyright owner as "Not a Contribution."</w:t>
      </w:r>
    </w:p>
    <w:p w:rsidR="009E0C36" w:rsidRPr="00C26A01" w:rsidRDefault="009E0C36" w:rsidP="009E0C36">
      <w:pPr>
        <w:spacing w:after="0" w:line="240" w:lineRule="auto"/>
        <w:rPr>
          <w:sz w:val="20"/>
          <w:szCs w:val="20"/>
        </w:rPr>
      </w:pPr>
      <w:r w:rsidRPr="00C26A01">
        <w:rPr>
          <w:sz w:val="20"/>
          <w:szCs w:val="20"/>
        </w:rPr>
        <w:t xml:space="preserve">  "Contributor" shall mean Licensor and any individual or Legal Entity</w:t>
      </w:r>
    </w:p>
    <w:p w:rsidR="009E0C36" w:rsidRPr="00C26A01" w:rsidRDefault="009E0C36" w:rsidP="009E0C36">
      <w:pPr>
        <w:spacing w:after="0" w:line="240" w:lineRule="auto"/>
        <w:rPr>
          <w:sz w:val="20"/>
          <w:szCs w:val="20"/>
        </w:rPr>
      </w:pPr>
      <w:r w:rsidRPr="00C26A01">
        <w:rPr>
          <w:sz w:val="20"/>
          <w:szCs w:val="20"/>
        </w:rPr>
        <w:t xml:space="preserve">  on behalf of whom a Contribution has been received by Licensor and</w:t>
      </w:r>
    </w:p>
    <w:p w:rsidR="009E0C36" w:rsidRPr="00C26A01" w:rsidRDefault="009E0C36" w:rsidP="009E0C36">
      <w:pPr>
        <w:spacing w:after="0" w:line="240" w:lineRule="auto"/>
        <w:rPr>
          <w:sz w:val="20"/>
          <w:szCs w:val="20"/>
        </w:rPr>
      </w:pPr>
      <w:r w:rsidRPr="00C26A01">
        <w:rPr>
          <w:sz w:val="20"/>
          <w:szCs w:val="20"/>
        </w:rPr>
        <w:t xml:space="preserve">  subsequently incorporated within the Work.</w:t>
      </w:r>
    </w:p>
    <w:p w:rsidR="009E0C36" w:rsidRPr="00C26A01" w:rsidRDefault="009E0C36" w:rsidP="009E0C36">
      <w:pPr>
        <w:spacing w:after="0" w:line="240" w:lineRule="auto"/>
        <w:rPr>
          <w:sz w:val="20"/>
          <w:szCs w:val="20"/>
        </w:rPr>
      </w:pPr>
      <w:r w:rsidRPr="00C26A01">
        <w:rPr>
          <w:sz w:val="20"/>
          <w:szCs w:val="20"/>
        </w:rPr>
        <w:t>2. Grant of Copyright License. Subject to the terms and conditions of</w:t>
      </w:r>
    </w:p>
    <w:p w:rsidR="009E0C36" w:rsidRPr="00C26A01" w:rsidRDefault="009E0C36" w:rsidP="009E0C36">
      <w:pPr>
        <w:spacing w:after="0" w:line="240" w:lineRule="auto"/>
        <w:rPr>
          <w:sz w:val="20"/>
          <w:szCs w:val="20"/>
        </w:rPr>
      </w:pPr>
      <w:r w:rsidRPr="00C26A01">
        <w:rPr>
          <w:sz w:val="20"/>
          <w:szCs w:val="20"/>
        </w:rPr>
        <w:t xml:space="preserve">  this License, each Contributor hereby grants to You a perpetual,</w:t>
      </w:r>
    </w:p>
    <w:p w:rsidR="009E0C36" w:rsidRPr="00C26A01" w:rsidRDefault="009E0C36" w:rsidP="009E0C36">
      <w:pPr>
        <w:spacing w:after="0" w:line="240" w:lineRule="auto"/>
        <w:rPr>
          <w:sz w:val="20"/>
          <w:szCs w:val="20"/>
        </w:rPr>
      </w:pPr>
      <w:r w:rsidRPr="00C26A01">
        <w:rPr>
          <w:sz w:val="20"/>
          <w:szCs w:val="20"/>
        </w:rPr>
        <w:t xml:space="preserve">  worldwide, non-exclusive, no-charge, royalty-free, irrevocable</w:t>
      </w:r>
    </w:p>
    <w:p w:rsidR="009E0C36" w:rsidRPr="00C26A01" w:rsidRDefault="009E0C36" w:rsidP="009E0C36">
      <w:pPr>
        <w:spacing w:after="0" w:line="240" w:lineRule="auto"/>
        <w:rPr>
          <w:sz w:val="20"/>
          <w:szCs w:val="20"/>
        </w:rPr>
      </w:pPr>
      <w:r w:rsidRPr="00C26A01">
        <w:rPr>
          <w:sz w:val="20"/>
          <w:szCs w:val="20"/>
        </w:rPr>
        <w:t xml:space="preserve">  copyright license to reproduce, prepare Derivative Works of,</w:t>
      </w:r>
    </w:p>
    <w:p w:rsidR="009E0C36" w:rsidRPr="00C26A01" w:rsidRDefault="009E0C36" w:rsidP="009E0C36">
      <w:pPr>
        <w:spacing w:after="0" w:line="240" w:lineRule="auto"/>
        <w:rPr>
          <w:sz w:val="20"/>
          <w:szCs w:val="20"/>
        </w:rPr>
      </w:pPr>
      <w:r w:rsidRPr="00C26A01">
        <w:rPr>
          <w:sz w:val="20"/>
          <w:szCs w:val="20"/>
        </w:rPr>
        <w:t xml:space="preserve">  publicly display, publicly perform, sublicense, and distribute the</w:t>
      </w:r>
    </w:p>
    <w:p w:rsidR="009E0C36" w:rsidRPr="00C26A01" w:rsidRDefault="009E0C36" w:rsidP="009E0C36">
      <w:pPr>
        <w:spacing w:after="0" w:line="240" w:lineRule="auto"/>
        <w:rPr>
          <w:sz w:val="20"/>
          <w:szCs w:val="20"/>
        </w:rPr>
      </w:pPr>
      <w:r w:rsidRPr="00C26A01">
        <w:rPr>
          <w:sz w:val="20"/>
          <w:szCs w:val="20"/>
        </w:rPr>
        <w:t xml:space="preserve">  Work and such Derivative Works in Source or Object form.</w:t>
      </w:r>
    </w:p>
    <w:p w:rsidR="009E0C36" w:rsidRPr="00C26A01" w:rsidRDefault="009E0C36" w:rsidP="009E0C36">
      <w:pPr>
        <w:spacing w:after="0" w:line="240" w:lineRule="auto"/>
        <w:rPr>
          <w:sz w:val="20"/>
          <w:szCs w:val="20"/>
        </w:rPr>
      </w:pPr>
      <w:r w:rsidRPr="00C26A01">
        <w:rPr>
          <w:sz w:val="20"/>
          <w:szCs w:val="20"/>
        </w:rPr>
        <w:t>3. Grant of Patent License. Subject to the terms and conditions of</w:t>
      </w:r>
    </w:p>
    <w:p w:rsidR="009E0C36" w:rsidRPr="00C26A01" w:rsidRDefault="009E0C36" w:rsidP="009E0C36">
      <w:pPr>
        <w:spacing w:after="0" w:line="240" w:lineRule="auto"/>
        <w:rPr>
          <w:sz w:val="20"/>
          <w:szCs w:val="20"/>
        </w:rPr>
      </w:pPr>
      <w:r w:rsidRPr="00C26A01">
        <w:rPr>
          <w:sz w:val="20"/>
          <w:szCs w:val="20"/>
        </w:rPr>
        <w:t xml:space="preserve">  this License, each Contributor hereby grants to You a perpetual,</w:t>
      </w:r>
    </w:p>
    <w:p w:rsidR="009E0C36" w:rsidRPr="00C26A01" w:rsidRDefault="009E0C36" w:rsidP="009E0C36">
      <w:pPr>
        <w:spacing w:after="0" w:line="240" w:lineRule="auto"/>
        <w:rPr>
          <w:sz w:val="20"/>
          <w:szCs w:val="20"/>
        </w:rPr>
      </w:pPr>
      <w:r w:rsidRPr="00C26A01">
        <w:rPr>
          <w:sz w:val="20"/>
          <w:szCs w:val="20"/>
        </w:rPr>
        <w:t xml:space="preserve">  worldwide, non-exclusive, no-charge, royalty-free, irrevocable</w:t>
      </w:r>
    </w:p>
    <w:p w:rsidR="009E0C36" w:rsidRPr="00C26A01" w:rsidRDefault="009E0C36" w:rsidP="009E0C36">
      <w:pPr>
        <w:spacing w:after="0" w:line="240" w:lineRule="auto"/>
        <w:rPr>
          <w:sz w:val="20"/>
          <w:szCs w:val="20"/>
        </w:rPr>
      </w:pPr>
      <w:r w:rsidRPr="00C26A01">
        <w:rPr>
          <w:sz w:val="20"/>
          <w:szCs w:val="20"/>
        </w:rPr>
        <w:t xml:space="preserve">  (except as stated in this section) patent license to make, have made,</w:t>
      </w:r>
    </w:p>
    <w:p w:rsidR="009E0C36" w:rsidRPr="00C26A01" w:rsidRDefault="009E0C36" w:rsidP="009E0C36">
      <w:pPr>
        <w:spacing w:after="0" w:line="240" w:lineRule="auto"/>
        <w:rPr>
          <w:sz w:val="20"/>
          <w:szCs w:val="20"/>
        </w:rPr>
      </w:pPr>
      <w:r w:rsidRPr="00C26A01">
        <w:rPr>
          <w:sz w:val="20"/>
          <w:szCs w:val="20"/>
        </w:rPr>
        <w:t xml:space="preserve">  use, offer to sell, sell, import, and otherwise transfer the Work,</w:t>
      </w:r>
    </w:p>
    <w:p w:rsidR="009E0C36" w:rsidRPr="00C26A01" w:rsidRDefault="009E0C36" w:rsidP="009E0C36">
      <w:pPr>
        <w:spacing w:after="0" w:line="240" w:lineRule="auto"/>
        <w:rPr>
          <w:sz w:val="20"/>
          <w:szCs w:val="20"/>
        </w:rPr>
      </w:pPr>
      <w:r w:rsidRPr="00C26A01">
        <w:rPr>
          <w:sz w:val="20"/>
          <w:szCs w:val="20"/>
        </w:rPr>
        <w:t xml:space="preserve">  where such license applies only to those patent claims licensable</w:t>
      </w:r>
    </w:p>
    <w:p w:rsidR="009E0C36" w:rsidRPr="00C26A01" w:rsidRDefault="009E0C36" w:rsidP="009E0C36">
      <w:pPr>
        <w:spacing w:after="0" w:line="240" w:lineRule="auto"/>
        <w:rPr>
          <w:sz w:val="20"/>
          <w:szCs w:val="20"/>
        </w:rPr>
      </w:pPr>
      <w:r w:rsidRPr="00C26A01">
        <w:rPr>
          <w:sz w:val="20"/>
          <w:szCs w:val="20"/>
        </w:rPr>
        <w:t xml:space="preserve">  by such Contributor that are necessarily infringed by their</w:t>
      </w:r>
    </w:p>
    <w:p w:rsidR="009E0C36" w:rsidRPr="00C26A01" w:rsidRDefault="009E0C36" w:rsidP="009E0C36">
      <w:pPr>
        <w:spacing w:after="0" w:line="240" w:lineRule="auto"/>
        <w:rPr>
          <w:sz w:val="20"/>
          <w:szCs w:val="20"/>
        </w:rPr>
      </w:pPr>
      <w:r w:rsidRPr="00C26A01">
        <w:rPr>
          <w:sz w:val="20"/>
          <w:szCs w:val="20"/>
        </w:rPr>
        <w:t xml:space="preserve">  Contribution(s) alone or by combination of their Contribution(s)</w:t>
      </w:r>
    </w:p>
    <w:p w:rsidR="009E0C36" w:rsidRPr="00C26A01" w:rsidRDefault="009E0C36" w:rsidP="009E0C36">
      <w:pPr>
        <w:spacing w:after="0" w:line="240" w:lineRule="auto"/>
        <w:rPr>
          <w:sz w:val="20"/>
          <w:szCs w:val="20"/>
        </w:rPr>
      </w:pPr>
      <w:r w:rsidRPr="00C26A01">
        <w:rPr>
          <w:sz w:val="20"/>
          <w:szCs w:val="20"/>
        </w:rPr>
        <w:t xml:space="preserve">  with the Work to which such Contribution(s) was submitted. If You</w:t>
      </w:r>
    </w:p>
    <w:p w:rsidR="009E0C36" w:rsidRPr="00C26A01" w:rsidRDefault="009E0C36" w:rsidP="009E0C36">
      <w:pPr>
        <w:spacing w:after="0" w:line="240" w:lineRule="auto"/>
        <w:rPr>
          <w:sz w:val="20"/>
          <w:szCs w:val="20"/>
        </w:rPr>
      </w:pPr>
      <w:r w:rsidRPr="00C26A01">
        <w:rPr>
          <w:sz w:val="20"/>
          <w:szCs w:val="20"/>
        </w:rPr>
        <w:t xml:space="preserve">  institute patent litigation against any entity (including a</w:t>
      </w:r>
    </w:p>
    <w:p w:rsidR="009E0C36" w:rsidRPr="00C26A01" w:rsidRDefault="009E0C36" w:rsidP="009E0C36">
      <w:pPr>
        <w:spacing w:after="0" w:line="240" w:lineRule="auto"/>
        <w:rPr>
          <w:sz w:val="20"/>
          <w:szCs w:val="20"/>
        </w:rPr>
      </w:pPr>
      <w:r w:rsidRPr="00C26A01">
        <w:rPr>
          <w:sz w:val="20"/>
          <w:szCs w:val="20"/>
        </w:rPr>
        <w:t xml:space="preserve">  cross-claim or counterclaim in a lawsuit) alleging that the Work</w:t>
      </w:r>
    </w:p>
    <w:p w:rsidR="009E0C36" w:rsidRPr="00C26A01" w:rsidRDefault="009E0C36" w:rsidP="009E0C36">
      <w:pPr>
        <w:spacing w:after="0" w:line="240" w:lineRule="auto"/>
        <w:rPr>
          <w:sz w:val="20"/>
          <w:szCs w:val="20"/>
        </w:rPr>
      </w:pPr>
      <w:r w:rsidRPr="00C26A01">
        <w:rPr>
          <w:sz w:val="20"/>
          <w:szCs w:val="20"/>
        </w:rPr>
        <w:t xml:space="preserve">  or a Contribution incorporated within the Work constitutes direct</w:t>
      </w:r>
    </w:p>
    <w:p w:rsidR="009E0C36" w:rsidRPr="00C26A01" w:rsidRDefault="009E0C36" w:rsidP="009E0C36">
      <w:pPr>
        <w:spacing w:after="0" w:line="240" w:lineRule="auto"/>
        <w:rPr>
          <w:sz w:val="20"/>
          <w:szCs w:val="20"/>
        </w:rPr>
      </w:pPr>
      <w:r w:rsidRPr="00C26A01">
        <w:rPr>
          <w:sz w:val="20"/>
          <w:szCs w:val="20"/>
        </w:rPr>
        <w:t xml:space="preserve">  or contributory patent infringement, then any patent licenses</w:t>
      </w:r>
    </w:p>
    <w:p w:rsidR="009E0C36" w:rsidRPr="00C26A01" w:rsidRDefault="009E0C36" w:rsidP="009E0C36">
      <w:pPr>
        <w:spacing w:after="0" w:line="240" w:lineRule="auto"/>
        <w:rPr>
          <w:sz w:val="20"/>
          <w:szCs w:val="20"/>
        </w:rPr>
      </w:pPr>
      <w:r w:rsidRPr="00C26A01">
        <w:rPr>
          <w:sz w:val="20"/>
          <w:szCs w:val="20"/>
        </w:rPr>
        <w:t xml:space="preserve">  granted to You under this License for that Work shall terminate</w:t>
      </w:r>
    </w:p>
    <w:p w:rsidR="009E0C36" w:rsidRPr="00C26A01" w:rsidRDefault="009E0C36" w:rsidP="009E0C36">
      <w:pPr>
        <w:spacing w:after="0" w:line="240" w:lineRule="auto"/>
        <w:rPr>
          <w:sz w:val="20"/>
          <w:szCs w:val="20"/>
        </w:rPr>
      </w:pPr>
      <w:r w:rsidRPr="00C26A01">
        <w:rPr>
          <w:sz w:val="20"/>
          <w:szCs w:val="20"/>
        </w:rPr>
        <w:t xml:space="preserve">  as of the date such litigation is filed.</w:t>
      </w:r>
    </w:p>
    <w:p w:rsidR="009E0C36" w:rsidRPr="00C26A01" w:rsidRDefault="009E0C36" w:rsidP="009E0C36">
      <w:pPr>
        <w:spacing w:after="0" w:line="240" w:lineRule="auto"/>
        <w:rPr>
          <w:sz w:val="20"/>
          <w:szCs w:val="20"/>
        </w:rPr>
      </w:pPr>
      <w:r w:rsidRPr="00C26A01">
        <w:rPr>
          <w:sz w:val="20"/>
          <w:szCs w:val="20"/>
        </w:rPr>
        <w:t>4. Redistribution. You may reproduce and distribute copies of the</w:t>
      </w:r>
    </w:p>
    <w:p w:rsidR="009E0C36" w:rsidRPr="00C26A01" w:rsidRDefault="009E0C36" w:rsidP="009E0C36">
      <w:pPr>
        <w:spacing w:after="0" w:line="240" w:lineRule="auto"/>
        <w:rPr>
          <w:sz w:val="20"/>
          <w:szCs w:val="20"/>
        </w:rPr>
      </w:pPr>
      <w:r w:rsidRPr="00C26A01">
        <w:rPr>
          <w:sz w:val="20"/>
          <w:szCs w:val="20"/>
        </w:rPr>
        <w:t xml:space="preserve">  Work or Derivative Works thereof in any medium, with or without</w:t>
      </w:r>
    </w:p>
    <w:p w:rsidR="009E0C36" w:rsidRPr="00C26A01" w:rsidRDefault="009E0C36" w:rsidP="009E0C36">
      <w:pPr>
        <w:spacing w:after="0" w:line="240" w:lineRule="auto"/>
        <w:rPr>
          <w:sz w:val="20"/>
          <w:szCs w:val="20"/>
        </w:rPr>
      </w:pPr>
      <w:r w:rsidRPr="00C26A01">
        <w:rPr>
          <w:sz w:val="20"/>
          <w:szCs w:val="20"/>
        </w:rPr>
        <w:t xml:space="preserve">  modifications, and in Source or Object form, provided that You</w:t>
      </w:r>
    </w:p>
    <w:p w:rsidR="009E0C36" w:rsidRPr="00C26A01" w:rsidRDefault="009E0C36" w:rsidP="009E0C36">
      <w:pPr>
        <w:spacing w:after="0" w:line="240" w:lineRule="auto"/>
        <w:rPr>
          <w:sz w:val="20"/>
          <w:szCs w:val="20"/>
        </w:rPr>
      </w:pPr>
      <w:r w:rsidRPr="00C26A01">
        <w:rPr>
          <w:sz w:val="20"/>
          <w:szCs w:val="20"/>
        </w:rPr>
        <w:t xml:space="preserve">  meet the following conditions:</w:t>
      </w:r>
    </w:p>
    <w:p w:rsidR="009E0C36" w:rsidRPr="00C26A01" w:rsidRDefault="009E0C36" w:rsidP="009E0C36">
      <w:pPr>
        <w:spacing w:after="0" w:line="240" w:lineRule="auto"/>
        <w:rPr>
          <w:sz w:val="20"/>
          <w:szCs w:val="20"/>
        </w:rPr>
      </w:pPr>
      <w:r w:rsidRPr="00C26A01">
        <w:rPr>
          <w:sz w:val="20"/>
          <w:szCs w:val="20"/>
        </w:rPr>
        <w:t xml:space="preserve">  (a) You must give any other recipients of the Work or</w:t>
      </w:r>
    </w:p>
    <w:p w:rsidR="009E0C36" w:rsidRPr="00C26A01" w:rsidRDefault="009E0C36" w:rsidP="009E0C36">
      <w:pPr>
        <w:spacing w:after="0" w:line="240" w:lineRule="auto"/>
        <w:rPr>
          <w:sz w:val="20"/>
          <w:szCs w:val="20"/>
        </w:rPr>
      </w:pPr>
      <w:r w:rsidRPr="00C26A01">
        <w:rPr>
          <w:sz w:val="20"/>
          <w:szCs w:val="20"/>
        </w:rPr>
        <w:tab/>
        <w:t xml:space="preserve">  Derivative Works a copy of this License; and</w:t>
      </w:r>
    </w:p>
    <w:p w:rsidR="009E0C36" w:rsidRPr="00C26A01" w:rsidRDefault="009E0C36" w:rsidP="009E0C36">
      <w:pPr>
        <w:spacing w:after="0" w:line="240" w:lineRule="auto"/>
        <w:rPr>
          <w:sz w:val="20"/>
          <w:szCs w:val="20"/>
        </w:rPr>
      </w:pPr>
      <w:r w:rsidRPr="00C26A01">
        <w:rPr>
          <w:sz w:val="20"/>
          <w:szCs w:val="20"/>
        </w:rPr>
        <w:t xml:space="preserve">  (b) You must cause any modified files to carry prominent notices</w:t>
      </w:r>
    </w:p>
    <w:p w:rsidR="009E0C36" w:rsidRPr="00C26A01" w:rsidRDefault="009E0C36" w:rsidP="009E0C36">
      <w:pPr>
        <w:spacing w:after="0" w:line="240" w:lineRule="auto"/>
        <w:rPr>
          <w:sz w:val="20"/>
          <w:szCs w:val="20"/>
        </w:rPr>
      </w:pPr>
      <w:r w:rsidRPr="00C26A01">
        <w:rPr>
          <w:sz w:val="20"/>
          <w:szCs w:val="20"/>
        </w:rPr>
        <w:tab/>
        <w:t xml:space="preserve">  stating that You changed the files; and</w:t>
      </w:r>
    </w:p>
    <w:p w:rsidR="009E0C36" w:rsidRPr="00C26A01" w:rsidRDefault="009E0C36" w:rsidP="009E0C36">
      <w:pPr>
        <w:spacing w:after="0" w:line="240" w:lineRule="auto"/>
        <w:rPr>
          <w:sz w:val="20"/>
          <w:szCs w:val="20"/>
        </w:rPr>
      </w:pPr>
      <w:r w:rsidRPr="00C26A01">
        <w:rPr>
          <w:sz w:val="20"/>
          <w:szCs w:val="20"/>
        </w:rPr>
        <w:t xml:space="preserve">  (c) You must retain, in the Source form of any Derivative Works</w:t>
      </w:r>
    </w:p>
    <w:p w:rsidR="009E0C36" w:rsidRPr="00C26A01" w:rsidRDefault="009E0C36" w:rsidP="009E0C36">
      <w:pPr>
        <w:spacing w:after="0" w:line="240" w:lineRule="auto"/>
        <w:rPr>
          <w:sz w:val="20"/>
          <w:szCs w:val="20"/>
        </w:rPr>
      </w:pPr>
      <w:r w:rsidRPr="00C26A01">
        <w:rPr>
          <w:sz w:val="20"/>
          <w:szCs w:val="20"/>
        </w:rPr>
        <w:tab/>
        <w:t xml:space="preserve">  that You distribute, all copyright, patent, trademark, and</w:t>
      </w:r>
    </w:p>
    <w:p w:rsidR="009E0C36" w:rsidRPr="00C26A01" w:rsidRDefault="009E0C36" w:rsidP="009E0C36">
      <w:pPr>
        <w:spacing w:after="0" w:line="240" w:lineRule="auto"/>
        <w:rPr>
          <w:sz w:val="20"/>
          <w:szCs w:val="20"/>
        </w:rPr>
      </w:pPr>
      <w:r w:rsidRPr="00C26A01">
        <w:rPr>
          <w:sz w:val="20"/>
          <w:szCs w:val="20"/>
        </w:rPr>
        <w:tab/>
        <w:t xml:space="preserve">  attribution notices from the Source form of the Work,</w:t>
      </w:r>
    </w:p>
    <w:p w:rsidR="009E0C36" w:rsidRPr="00C26A01" w:rsidRDefault="009E0C36" w:rsidP="009E0C36">
      <w:pPr>
        <w:spacing w:after="0" w:line="240" w:lineRule="auto"/>
        <w:rPr>
          <w:sz w:val="20"/>
          <w:szCs w:val="20"/>
        </w:rPr>
      </w:pPr>
      <w:r w:rsidRPr="00C26A01">
        <w:rPr>
          <w:sz w:val="20"/>
          <w:szCs w:val="20"/>
        </w:rPr>
        <w:tab/>
        <w:t xml:space="preserve">  excluding those notices that do not pertain to any part of</w:t>
      </w:r>
    </w:p>
    <w:p w:rsidR="009E0C36" w:rsidRPr="00C26A01" w:rsidRDefault="009E0C36" w:rsidP="009E0C36">
      <w:pPr>
        <w:spacing w:after="0" w:line="240" w:lineRule="auto"/>
        <w:rPr>
          <w:sz w:val="20"/>
          <w:szCs w:val="20"/>
        </w:rPr>
      </w:pPr>
      <w:r w:rsidRPr="00C26A01">
        <w:rPr>
          <w:sz w:val="20"/>
          <w:szCs w:val="20"/>
        </w:rPr>
        <w:tab/>
        <w:t xml:space="preserve">  the Derivative Works; and</w:t>
      </w:r>
    </w:p>
    <w:p w:rsidR="009E0C36" w:rsidRPr="00C26A01" w:rsidRDefault="009E0C36" w:rsidP="009E0C36">
      <w:pPr>
        <w:spacing w:after="0" w:line="240" w:lineRule="auto"/>
        <w:rPr>
          <w:sz w:val="20"/>
          <w:szCs w:val="20"/>
        </w:rPr>
      </w:pPr>
      <w:r w:rsidRPr="00C26A01">
        <w:rPr>
          <w:sz w:val="20"/>
          <w:szCs w:val="20"/>
        </w:rPr>
        <w:t xml:space="preserve">  (d) If the Work includes a "NOTICE" text file as part of its</w:t>
      </w:r>
    </w:p>
    <w:p w:rsidR="009E0C36" w:rsidRPr="00C26A01" w:rsidRDefault="009E0C36" w:rsidP="009E0C36">
      <w:pPr>
        <w:spacing w:after="0" w:line="240" w:lineRule="auto"/>
        <w:rPr>
          <w:sz w:val="20"/>
          <w:szCs w:val="20"/>
        </w:rPr>
      </w:pPr>
      <w:r w:rsidRPr="00C26A01">
        <w:rPr>
          <w:sz w:val="20"/>
          <w:szCs w:val="20"/>
        </w:rPr>
        <w:tab/>
        <w:t xml:space="preserve">  distribution, then any Derivative Works that You distribute must</w:t>
      </w:r>
    </w:p>
    <w:p w:rsidR="009E0C36" w:rsidRPr="00C26A01" w:rsidRDefault="009E0C36" w:rsidP="009E0C36">
      <w:pPr>
        <w:spacing w:after="0" w:line="240" w:lineRule="auto"/>
        <w:rPr>
          <w:sz w:val="20"/>
          <w:szCs w:val="20"/>
        </w:rPr>
      </w:pPr>
      <w:r w:rsidRPr="00C26A01">
        <w:rPr>
          <w:sz w:val="20"/>
          <w:szCs w:val="20"/>
        </w:rPr>
        <w:tab/>
        <w:t xml:space="preserve">  include a readable copy of the attribution notices contained</w:t>
      </w:r>
    </w:p>
    <w:p w:rsidR="009E0C36" w:rsidRPr="00C26A01" w:rsidRDefault="009E0C36" w:rsidP="009E0C36">
      <w:pPr>
        <w:spacing w:after="0" w:line="240" w:lineRule="auto"/>
        <w:rPr>
          <w:sz w:val="20"/>
          <w:szCs w:val="20"/>
        </w:rPr>
      </w:pPr>
      <w:r w:rsidRPr="00C26A01">
        <w:rPr>
          <w:sz w:val="20"/>
          <w:szCs w:val="20"/>
        </w:rPr>
        <w:tab/>
        <w:t xml:space="preserve">  within such NOTICE file, excluding those notices that do not</w:t>
      </w:r>
    </w:p>
    <w:p w:rsidR="009E0C36" w:rsidRPr="00C26A01" w:rsidRDefault="009E0C36" w:rsidP="009E0C36">
      <w:pPr>
        <w:spacing w:after="0" w:line="240" w:lineRule="auto"/>
        <w:rPr>
          <w:sz w:val="20"/>
          <w:szCs w:val="20"/>
        </w:rPr>
      </w:pPr>
      <w:r w:rsidRPr="00C26A01">
        <w:rPr>
          <w:sz w:val="20"/>
          <w:szCs w:val="20"/>
        </w:rPr>
        <w:tab/>
        <w:t xml:space="preserve">  pertain to any part of the Derivative Works, in at least one</w:t>
      </w:r>
    </w:p>
    <w:p w:rsidR="009E0C36" w:rsidRPr="00C26A01" w:rsidRDefault="009E0C36" w:rsidP="009E0C36">
      <w:pPr>
        <w:spacing w:after="0" w:line="240" w:lineRule="auto"/>
        <w:rPr>
          <w:sz w:val="20"/>
          <w:szCs w:val="20"/>
        </w:rPr>
      </w:pPr>
      <w:r w:rsidRPr="00C26A01">
        <w:rPr>
          <w:sz w:val="20"/>
          <w:szCs w:val="20"/>
        </w:rPr>
        <w:tab/>
        <w:t xml:space="preserve">  of the following places: within a NOTICE text file distributed</w:t>
      </w:r>
    </w:p>
    <w:p w:rsidR="009E0C36" w:rsidRPr="00C26A01" w:rsidRDefault="009E0C36" w:rsidP="009E0C36">
      <w:pPr>
        <w:spacing w:after="0" w:line="240" w:lineRule="auto"/>
        <w:rPr>
          <w:sz w:val="20"/>
          <w:szCs w:val="20"/>
        </w:rPr>
      </w:pPr>
      <w:r w:rsidRPr="00C26A01">
        <w:rPr>
          <w:sz w:val="20"/>
          <w:szCs w:val="20"/>
        </w:rPr>
        <w:lastRenderedPageBreak/>
        <w:tab/>
        <w:t xml:space="preserve">  as part of the Derivative Works; within the Source form or</w:t>
      </w:r>
    </w:p>
    <w:p w:rsidR="009E0C36" w:rsidRPr="00C26A01" w:rsidRDefault="009E0C36" w:rsidP="009E0C36">
      <w:pPr>
        <w:spacing w:after="0" w:line="240" w:lineRule="auto"/>
        <w:rPr>
          <w:sz w:val="20"/>
          <w:szCs w:val="20"/>
        </w:rPr>
      </w:pPr>
      <w:r w:rsidRPr="00C26A01">
        <w:rPr>
          <w:sz w:val="20"/>
          <w:szCs w:val="20"/>
        </w:rPr>
        <w:tab/>
        <w:t xml:space="preserve">  documentation, if provided along with the Derivative Works; or,</w:t>
      </w:r>
    </w:p>
    <w:p w:rsidR="009E0C36" w:rsidRPr="00C26A01" w:rsidRDefault="009E0C36" w:rsidP="009E0C36">
      <w:pPr>
        <w:spacing w:after="0" w:line="240" w:lineRule="auto"/>
        <w:rPr>
          <w:sz w:val="20"/>
          <w:szCs w:val="20"/>
        </w:rPr>
      </w:pPr>
      <w:r w:rsidRPr="00C26A01">
        <w:rPr>
          <w:sz w:val="20"/>
          <w:szCs w:val="20"/>
        </w:rPr>
        <w:tab/>
        <w:t xml:space="preserve">  within a display generated by the Derivative Works, if and</w:t>
      </w:r>
    </w:p>
    <w:p w:rsidR="009E0C36" w:rsidRPr="00C26A01" w:rsidRDefault="009E0C36" w:rsidP="009E0C36">
      <w:pPr>
        <w:spacing w:after="0" w:line="240" w:lineRule="auto"/>
        <w:rPr>
          <w:sz w:val="20"/>
          <w:szCs w:val="20"/>
        </w:rPr>
      </w:pPr>
      <w:r w:rsidRPr="00C26A01">
        <w:rPr>
          <w:sz w:val="20"/>
          <w:szCs w:val="20"/>
        </w:rPr>
        <w:tab/>
        <w:t xml:space="preserve">  wherever such third-party notices normally appear. The contents</w:t>
      </w:r>
    </w:p>
    <w:p w:rsidR="009E0C36" w:rsidRPr="00C26A01" w:rsidRDefault="009E0C36" w:rsidP="009E0C36">
      <w:pPr>
        <w:spacing w:after="0" w:line="240" w:lineRule="auto"/>
        <w:rPr>
          <w:sz w:val="20"/>
          <w:szCs w:val="20"/>
        </w:rPr>
      </w:pPr>
      <w:r w:rsidRPr="00C26A01">
        <w:rPr>
          <w:sz w:val="20"/>
          <w:szCs w:val="20"/>
        </w:rPr>
        <w:tab/>
        <w:t xml:space="preserve">  of the NOTICE file are for informational purposes only and</w:t>
      </w:r>
    </w:p>
    <w:p w:rsidR="009E0C36" w:rsidRPr="00C26A01" w:rsidRDefault="009E0C36" w:rsidP="009E0C36">
      <w:pPr>
        <w:spacing w:after="0" w:line="240" w:lineRule="auto"/>
        <w:rPr>
          <w:sz w:val="20"/>
          <w:szCs w:val="20"/>
        </w:rPr>
      </w:pPr>
      <w:r w:rsidRPr="00C26A01">
        <w:rPr>
          <w:sz w:val="20"/>
          <w:szCs w:val="20"/>
        </w:rPr>
        <w:tab/>
        <w:t xml:space="preserve">  do not modify the License. You may add Your own attribution</w:t>
      </w:r>
    </w:p>
    <w:p w:rsidR="009E0C36" w:rsidRPr="00C26A01" w:rsidRDefault="009E0C36" w:rsidP="009E0C36">
      <w:pPr>
        <w:spacing w:after="0" w:line="240" w:lineRule="auto"/>
        <w:rPr>
          <w:sz w:val="20"/>
          <w:szCs w:val="20"/>
        </w:rPr>
      </w:pPr>
      <w:r w:rsidRPr="00C26A01">
        <w:rPr>
          <w:sz w:val="20"/>
          <w:szCs w:val="20"/>
        </w:rPr>
        <w:tab/>
        <w:t xml:space="preserve">  notices within Derivative Works that You distribute, alongside</w:t>
      </w:r>
    </w:p>
    <w:p w:rsidR="009E0C36" w:rsidRPr="00C26A01" w:rsidRDefault="009E0C36" w:rsidP="009E0C36">
      <w:pPr>
        <w:spacing w:after="0" w:line="240" w:lineRule="auto"/>
        <w:rPr>
          <w:sz w:val="20"/>
          <w:szCs w:val="20"/>
        </w:rPr>
      </w:pPr>
      <w:r w:rsidRPr="00C26A01">
        <w:rPr>
          <w:sz w:val="20"/>
          <w:szCs w:val="20"/>
        </w:rPr>
        <w:tab/>
        <w:t xml:space="preserve">  or as an addendum to the NOTICE text from the Work, provided</w:t>
      </w:r>
    </w:p>
    <w:p w:rsidR="009E0C36" w:rsidRPr="00C26A01" w:rsidRDefault="009E0C36" w:rsidP="009E0C36">
      <w:pPr>
        <w:spacing w:after="0" w:line="240" w:lineRule="auto"/>
        <w:rPr>
          <w:sz w:val="20"/>
          <w:szCs w:val="20"/>
        </w:rPr>
      </w:pPr>
      <w:r w:rsidRPr="00C26A01">
        <w:rPr>
          <w:sz w:val="20"/>
          <w:szCs w:val="20"/>
        </w:rPr>
        <w:tab/>
        <w:t xml:space="preserve">  that such additional attribution notices cannot be construed</w:t>
      </w:r>
    </w:p>
    <w:p w:rsidR="009E0C36" w:rsidRPr="00C26A01" w:rsidRDefault="009E0C36" w:rsidP="009E0C36">
      <w:pPr>
        <w:spacing w:after="0" w:line="240" w:lineRule="auto"/>
        <w:rPr>
          <w:sz w:val="20"/>
          <w:szCs w:val="20"/>
        </w:rPr>
      </w:pPr>
      <w:r w:rsidRPr="00C26A01">
        <w:rPr>
          <w:sz w:val="20"/>
          <w:szCs w:val="20"/>
        </w:rPr>
        <w:tab/>
        <w:t xml:space="preserve">  as modifying the License.</w:t>
      </w:r>
    </w:p>
    <w:p w:rsidR="009E0C36" w:rsidRPr="00C26A01" w:rsidRDefault="009E0C36" w:rsidP="009E0C36">
      <w:pPr>
        <w:spacing w:after="0" w:line="240" w:lineRule="auto"/>
        <w:rPr>
          <w:sz w:val="20"/>
          <w:szCs w:val="20"/>
        </w:rPr>
      </w:pPr>
      <w:r w:rsidRPr="00C26A01">
        <w:rPr>
          <w:sz w:val="20"/>
          <w:szCs w:val="20"/>
        </w:rPr>
        <w:t xml:space="preserve">  You may add Your own copyright statement to Your modifications and</w:t>
      </w:r>
    </w:p>
    <w:p w:rsidR="009E0C36" w:rsidRPr="00C26A01" w:rsidRDefault="009E0C36" w:rsidP="009E0C36">
      <w:pPr>
        <w:spacing w:after="0" w:line="240" w:lineRule="auto"/>
        <w:rPr>
          <w:sz w:val="20"/>
          <w:szCs w:val="20"/>
        </w:rPr>
      </w:pPr>
      <w:r w:rsidRPr="00C26A01">
        <w:rPr>
          <w:sz w:val="20"/>
          <w:szCs w:val="20"/>
        </w:rPr>
        <w:t xml:space="preserve">  may provide additional or different license terms and conditions</w:t>
      </w:r>
    </w:p>
    <w:p w:rsidR="009E0C36" w:rsidRPr="00C26A01" w:rsidRDefault="009E0C36" w:rsidP="009E0C36">
      <w:pPr>
        <w:spacing w:after="0" w:line="240" w:lineRule="auto"/>
        <w:rPr>
          <w:sz w:val="20"/>
          <w:szCs w:val="20"/>
        </w:rPr>
      </w:pPr>
      <w:r w:rsidRPr="00C26A01">
        <w:rPr>
          <w:sz w:val="20"/>
          <w:szCs w:val="20"/>
        </w:rPr>
        <w:t xml:space="preserve">  for use, reproduction, or distribution of Your modifications, or</w:t>
      </w:r>
    </w:p>
    <w:p w:rsidR="009E0C36" w:rsidRPr="00C26A01" w:rsidRDefault="009E0C36" w:rsidP="009E0C36">
      <w:pPr>
        <w:spacing w:after="0" w:line="240" w:lineRule="auto"/>
        <w:rPr>
          <w:sz w:val="20"/>
          <w:szCs w:val="20"/>
        </w:rPr>
      </w:pPr>
      <w:r w:rsidRPr="00C26A01">
        <w:rPr>
          <w:sz w:val="20"/>
          <w:szCs w:val="20"/>
        </w:rPr>
        <w:t xml:space="preserve">  for any such Derivative Works as a whole, provided Your use,</w:t>
      </w:r>
    </w:p>
    <w:p w:rsidR="009E0C36" w:rsidRPr="00C26A01" w:rsidRDefault="009E0C36" w:rsidP="009E0C36">
      <w:pPr>
        <w:spacing w:after="0" w:line="240" w:lineRule="auto"/>
        <w:rPr>
          <w:sz w:val="20"/>
          <w:szCs w:val="20"/>
        </w:rPr>
      </w:pPr>
      <w:r w:rsidRPr="00C26A01">
        <w:rPr>
          <w:sz w:val="20"/>
          <w:szCs w:val="20"/>
        </w:rPr>
        <w:t xml:space="preserve">  reproduction, and distribution of the Work otherwise complies with</w:t>
      </w:r>
    </w:p>
    <w:p w:rsidR="009E0C36" w:rsidRPr="00C26A01" w:rsidRDefault="009E0C36" w:rsidP="009E0C36">
      <w:pPr>
        <w:spacing w:after="0" w:line="240" w:lineRule="auto"/>
        <w:rPr>
          <w:sz w:val="20"/>
          <w:szCs w:val="20"/>
        </w:rPr>
      </w:pPr>
      <w:r w:rsidRPr="00C26A01">
        <w:rPr>
          <w:sz w:val="20"/>
          <w:szCs w:val="20"/>
        </w:rPr>
        <w:t xml:space="preserve">  the conditions stated in this License.</w:t>
      </w:r>
    </w:p>
    <w:p w:rsidR="009E0C36" w:rsidRPr="00C26A01" w:rsidRDefault="009E0C36" w:rsidP="009E0C36">
      <w:pPr>
        <w:spacing w:after="0" w:line="240" w:lineRule="auto"/>
        <w:rPr>
          <w:sz w:val="20"/>
          <w:szCs w:val="20"/>
        </w:rPr>
      </w:pPr>
      <w:r w:rsidRPr="00C26A01">
        <w:rPr>
          <w:sz w:val="20"/>
          <w:szCs w:val="20"/>
        </w:rPr>
        <w:t>5. Submission of Contributions. Unless You explicitly state otherwise,</w:t>
      </w:r>
    </w:p>
    <w:p w:rsidR="009E0C36" w:rsidRPr="00C26A01" w:rsidRDefault="009E0C36" w:rsidP="009E0C36">
      <w:pPr>
        <w:spacing w:after="0" w:line="240" w:lineRule="auto"/>
        <w:rPr>
          <w:sz w:val="20"/>
          <w:szCs w:val="20"/>
        </w:rPr>
      </w:pPr>
      <w:r w:rsidRPr="00C26A01">
        <w:rPr>
          <w:sz w:val="20"/>
          <w:szCs w:val="20"/>
        </w:rPr>
        <w:t xml:space="preserve">  any Contribution intentionally submitted for inclusion in the Work</w:t>
      </w:r>
    </w:p>
    <w:p w:rsidR="009E0C36" w:rsidRPr="00C26A01" w:rsidRDefault="009E0C36" w:rsidP="009E0C36">
      <w:pPr>
        <w:spacing w:after="0" w:line="240" w:lineRule="auto"/>
        <w:rPr>
          <w:sz w:val="20"/>
          <w:szCs w:val="20"/>
        </w:rPr>
      </w:pPr>
      <w:r w:rsidRPr="00C26A01">
        <w:rPr>
          <w:sz w:val="20"/>
          <w:szCs w:val="20"/>
        </w:rPr>
        <w:t xml:space="preserve">  by You to the Licensor shall be under the terms and conditions of</w:t>
      </w:r>
    </w:p>
    <w:p w:rsidR="009E0C36" w:rsidRPr="00C26A01" w:rsidRDefault="009E0C36" w:rsidP="009E0C36">
      <w:pPr>
        <w:spacing w:after="0" w:line="240" w:lineRule="auto"/>
        <w:rPr>
          <w:sz w:val="20"/>
          <w:szCs w:val="20"/>
        </w:rPr>
      </w:pPr>
      <w:r w:rsidRPr="00C26A01">
        <w:rPr>
          <w:sz w:val="20"/>
          <w:szCs w:val="20"/>
        </w:rPr>
        <w:t xml:space="preserve">  this License, without any additional terms or conditions.</w:t>
      </w:r>
    </w:p>
    <w:p w:rsidR="009E0C36" w:rsidRPr="00C26A01" w:rsidRDefault="009E0C36" w:rsidP="009E0C36">
      <w:pPr>
        <w:spacing w:after="0" w:line="240" w:lineRule="auto"/>
        <w:rPr>
          <w:sz w:val="20"/>
          <w:szCs w:val="20"/>
        </w:rPr>
      </w:pPr>
      <w:r w:rsidRPr="00C26A01">
        <w:rPr>
          <w:sz w:val="20"/>
          <w:szCs w:val="20"/>
        </w:rPr>
        <w:t xml:space="preserve">  Notwithstanding the above, nothing herein shall supersede or modify</w:t>
      </w:r>
    </w:p>
    <w:p w:rsidR="009E0C36" w:rsidRPr="00C26A01" w:rsidRDefault="009E0C36" w:rsidP="009E0C36">
      <w:pPr>
        <w:spacing w:after="0" w:line="240" w:lineRule="auto"/>
        <w:rPr>
          <w:sz w:val="20"/>
          <w:szCs w:val="20"/>
        </w:rPr>
      </w:pPr>
      <w:r w:rsidRPr="00C26A01">
        <w:rPr>
          <w:sz w:val="20"/>
          <w:szCs w:val="20"/>
        </w:rPr>
        <w:t xml:space="preserve">  the terms of any separate license agreement you may have executed</w:t>
      </w:r>
    </w:p>
    <w:p w:rsidR="009E0C36" w:rsidRPr="00C26A01" w:rsidRDefault="009E0C36" w:rsidP="009E0C36">
      <w:pPr>
        <w:spacing w:after="0" w:line="240" w:lineRule="auto"/>
        <w:rPr>
          <w:sz w:val="20"/>
          <w:szCs w:val="20"/>
        </w:rPr>
      </w:pPr>
      <w:r w:rsidRPr="00C26A01">
        <w:rPr>
          <w:sz w:val="20"/>
          <w:szCs w:val="20"/>
        </w:rPr>
        <w:t xml:space="preserve">  with Licensor regarding such Contributions.</w:t>
      </w:r>
    </w:p>
    <w:p w:rsidR="009E0C36" w:rsidRPr="00C26A01" w:rsidRDefault="009E0C36" w:rsidP="009E0C36">
      <w:pPr>
        <w:spacing w:after="0" w:line="240" w:lineRule="auto"/>
        <w:rPr>
          <w:sz w:val="20"/>
          <w:szCs w:val="20"/>
        </w:rPr>
      </w:pPr>
      <w:r w:rsidRPr="00C26A01">
        <w:rPr>
          <w:sz w:val="20"/>
          <w:szCs w:val="20"/>
        </w:rPr>
        <w:t>6. Trademarks. This License does not grant permission to use the trade</w:t>
      </w:r>
    </w:p>
    <w:p w:rsidR="009E0C36" w:rsidRPr="00C26A01" w:rsidRDefault="009E0C36" w:rsidP="009E0C36">
      <w:pPr>
        <w:spacing w:after="0" w:line="240" w:lineRule="auto"/>
        <w:rPr>
          <w:sz w:val="20"/>
          <w:szCs w:val="20"/>
        </w:rPr>
      </w:pPr>
      <w:r w:rsidRPr="00C26A01">
        <w:rPr>
          <w:sz w:val="20"/>
          <w:szCs w:val="20"/>
        </w:rPr>
        <w:t xml:space="preserve">  names, trademarks, service marks, or product names of the Licensor,</w:t>
      </w:r>
    </w:p>
    <w:p w:rsidR="009E0C36" w:rsidRPr="00C26A01" w:rsidRDefault="009E0C36" w:rsidP="009E0C36">
      <w:pPr>
        <w:spacing w:after="0" w:line="240" w:lineRule="auto"/>
        <w:rPr>
          <w:sz w:val="20"/>
          <w:szCs w:val="20"/>
        </w:rPr>
      </w:pPr>
      <w:r w:rsidRPr="00C26A01">
        <w:rPr>
          <w:sz w:val="20"/>
          <w:szCs w:val="20"/>
        </w:rPr>
        <w:t xml:space="preserve">  except as required for reasonable and customary use in describing the</w:t>
      </w:r>
    </w:p>
    <w:p w:rsidR="009E0C36" w:rsidRPr="00C26A01" w:rsidRDefault="009E0C36" w:rsidP="009E0C36">
      <w:pPr>
        <w:spacing w:after="0" w:line="240" w:lineRule="auto"/>
        <w:rPr>
          <w:sz w:val="20"/>
          <w:szCs w:val="20"/>
        </w:rPr>
      </w:pPr>
      <w:r w:rsidRPr="00C26A01">
        <w:rPr>
          <w:sz w:val="20"/>
          <w:szCs w:val="20"/>
        </w:rPr>
        <w:t xml:space="preserve">  origin of the Work and reproducing the content of the NOTICE file.</w:t>
      </w:r>
    </w:p>
    <w:p w:rsidR="009E0C36" w:rsidRPr="00C26A01" w:rsidRDefault="009E0C36" w:rsidP="009E0C36">
      <w:pPr>
        <w:spacing w:after="0" w:line="240" w:lineRule="auto"/>
        <w:rPr>
          <w:sz w:val="20"/>
          <w:szCs w:val="20"/>
        </w:rPr>
      </w:pPr>
      <w:r w:rsidRPr="00C26A01">
        <w:rPr>
          <w:sz w:val="20"/>
          <w:szCs w:val="20"/>
        </w:rPr>
        <w:t>7. Disclaimer of Warranty. Unless required by applicable law or</w:t>
      </w:r>
    </w:p>
    <w:p w:rsidR="009E0C36" w:rsidRPr="00C26A01" w:rsidRDefault="009E0C36" w:rsidP="009E0C36">
      <w:pPr>
        <w:spacing w:after="0" w:line="240" w:lineRule="auto"/>
        <w:rPr>
          <w:sz w:val="20"/>
          <w:szCs w:val="20"/>
        </w:rPr>
      </w:pPr>
      <w:r w:rsidRPr="00C26A01">
        <w:rPr>
          <w:sz w:val="20"/>
          <w:szCs w:val="20"/>
        </w:rPr>
        <w:t xml:space="preserve">  agreed to in writing, Licensor provides the Work (and each</w:t>
      </w:r>
    </w:p>
    <w:p w:rsidR="009E0C36" w:rsidRPr="00C26A01" w:rsidRDefault="009E0C36" w:rsidP="009E0C36">
      <w:pPr>
        <w:spacing w:after="0" w:line="240" w:lineRule="auto"/>
        <w:rPr>
          <w:sz w:val="20"/>
          <w:szCs w:val="20"/>
        </w:rPr>
      </w:pPr>
      <w:r w:rsidRPr="00C26A01">
        <w:rPr>
          <w:sz w:val="20"/>
          <w:szCs w:val="20"/>
        </w:rPr>
        <w:t xml:space="preserve">  Contributor provides its Contributions) on an "AS IS" BASIS,</w:t>
      </w:r>
    </w:p>
    <w:p w:rsidR="009E0C36" w:rsidRPr="00C26A01" w:rsidRDefault="009E0C36" w:rsidP="009E0C36">
      <w:pPr>
        <w:spacing w:after="0" w:line="240" w:lineRule="auto"/>
        <w:rPr>
          <w:sz w:val="20"/>
          <w:szCs w:val="20"/>
        </w:rPr>
      </w:pPr>
      <w:r w:rsidRPr="00C26A01">
        <w:rPr>
          <w:sz w:val="20"/>
          <w:szCs w:val="20"/>
        </w:rPr>
        <w:t xml:space="preserve">  WITHOUT WARRANTIES OR CONDITIONS OF ANY KIND, either express or</w:t>
      </w:r>
    </w:p>
    <w:p w:rsidR="009E0C36" w:rsidRPr="00C26A01" w:rsidRDefault="009E0C36" w:rsidP="009E0C36">
      <w:pPr>
        <w:spacing w:after="0" w:line="240" w:lineRule="auto"/>
        <w:rPr>
          <w:sz w:val="20"/>
          <w:szCs w:val="20"/>
        </w:rPr>
      </w:pPr>
      <w:r w:rsidRPr="00C26A01">
        <w:rPr>
          <w:sz w:val="20"/>
          <w:szCs w:val="20"/>
        </w:rPr>
        <w:t xml:space="preserve">  implied, including, without limitation, any warranties or conditions</w:t>
      </w:r>
    </w:p>
    <w:p w:rsidR="009E0C36" w:rsidRPr="00C26A01" w:rsidRDefault="009E0C36" w:rsidP="009E0C36">
      <w:pPr>
        <w:spacing w:after="0" w:line="240" w:lineRule="auto"/>
        <w:rPr>
          <w:sz w:val="20"/>
          <w:szCs w:val="20"/>
        </w:rPr>
      </w:pPr>
      <w:r w:rsidRPr="00C26A01">
        <w:rPr>
          <w:sz w:val="20"/>
          <w:szCs w:val="20"/>
        </w:rPr>
        <w:t xml:space="preserve">  of TITLE, NON-INFRINGEMENT, MERCHANTABILITY, or FITNESS FOR A</w:t>
      </w:r>
    </w:p>
    <w:p w:rsidR="009E0C36" w:rsidRPr="00C26A01" w:rsidRDefault="009E0C36" w:rsidP="009E0C36">
      <w:pPr>
        <w:spacing w:after="0" w:line="240" w:lineRule="auto"/>
        <w:rPr>
          <w:sz w:val="20"/>
          <w:szCs w:val="20"/>
        </w:rPr>
      </w:pPr>
      <w:r w:rsidRPr="00C26A01">
        <w:rPr>
          <w:sz w:val="20"/>
          <w:szCs w:val="20"/>
        </w:rPr>
        <w:t xml:space="preserve">  PARTICULAR PURPOSE. You are solely responsible for determining the</w:t>
      </w:r>
    </w:p>
    <w:p w:rsidR="009E0C36" w:rsidRPr="00C26A01" w:rsidRDefault="009E0C36" w:rsidP="009E0C36">
      <w:pPr>
        <w:spacing w:after="0" w:line="240" w:lineRule="auto"/>
        <w:rPr>
          <w:sz w:val="20"/>
          <w:szCs w:val="20"/>
        </w:rPr>
      </w:pPr>
      <w:r w:rsidRPr="00C26A01">
        <w:rPr>
          <w:sz w:val="20"/>
          <w:szCs w:val="20"/>
        </w:rPr>
        <w:t xml:space="preserve">  appropriateness of using or redistributing the Work and assume any</w:t>
      </w:r>
    </w:p>
    <w:p w:rsidR="009E0C36" w:rsidRPr="00C26A01" w:rsidRDefault="009E0C36" w:rsidP="009E0C36">
      <w:pPr>
        <w:spacing w:after="0" w:line="240" w:lineRule="auto"/>
        <w:rPr>
          <w:sz w:val="20"/>
          <w:szCs w:val="20"/>
        </w:rPr>
      </w:pPr>
      <w:r w:rsidRPr="00C26A01">
        <w:rPr>
          <w:sz w:val="20"/>
          <w:szCs w:val="20"/>
        </w:rPr>
        <w:t xml:space="preserve">  risks associated with Your exercise of permissions under this License.</w:t>
      </w:r>
    </w:p>
    <w:p w:rsidR="009E0C36" w:rsidRPr="00C26A01" w:rsidRDefault="009E0C36" w:rsidP="009E0C36">
      <w:pPr>
        <w:spacing w:after="0" w:line="240" w:lineRule="auto"/>
        <w:rPr>
          <w:sz w:val="20"/>
          <w:szCs w:val="20"/>
        </w:rPr>
      </w:pPr>
      <w:r w:rsidRPr="00C26A01">
        <w:rPr>
          <w:sz w:val="20"/>
          <w:szCs w:val="20"/>
        </w:rPr>
        <w:t>8. Limitation of Liability. In no event and under no legal theory,</w:t>
      </w:r>
    </w:p>
    <w:p w:rsidR="009E0C36" w:rsidRPr="00C26A01" w:rsidRDefault="009E0C36" w:rsidP="009E0C36">
      <w:pPr>
        <w:spacing w:after="0" w:line="240" w:lineRule="auto"/>
        <w:rPr>
          <w:sz w:val="20"/>
          <w:szCs w:val="20"/>
        </w:rPr>
      </w:pPr>
      <w:r w:rsidRPr="00C26A01">
        <w:rPr>
          <w:sz w:val="20"/>
          <w:szCs w:val="20"/>
        </w:rPr>
        <w:t xml:space="preserve">  whether in tort (including negligence), contract, or otherwise,</w:t>
      </w:r>
    </w:p>
    <w:p w:rsidR="009E0C36" w:rsidRPr="00C26A01" w:rsidRDefault="009E0C36" w:rsidP="009E0C36">
      <w:pPr>
        <w:spacing w:after="0" w:line="240" w:lineRule="auto"/>
        <w:rPr>
          <w:sz w:val="20"/>
          <w:szCs w:val="20"/>
        </w:rPr>
      </w:pPr>
      <w:r w:rsidRPr="00C26A01">
        <w:rPr>
          <w:sz w:val="20"/>
          <w:szCs w:val="20"/>
        </w:rPr>
        <w:t xml:space="preserve">  unless required by applicable law (such as deliberate and grossly</w:t>
      </w:r>
    </w:p>
    <w:p w:rsidR="009E0C36" w:rsidRPr="00C26A01" w:rsidRDefault="009E0C36" w:rsidP="009E0C36">
      <w:pPr>
        <w:spacing w:after="0" w:line="240" w:lineRule="auto"/>
        <w:rPr>
          <w:sz w:val="20"/>
          <w:szCs w:val="20"/>
        </w:rPr>
      </w:pPr>
      <w:r w:rsidRPr="00C26A01">
        <w:rPr>
          <w:sz w:val="20"/>
          <w:szCs w:val="20"/>
        </w:rPr>
        <w:t xml:space="preserve">  negligent acts) or agreed to in writing, shall any Contributor be</w:t>
      </w:r>
    </w:p>
    <w:p w:rsidR="009E0C36" w:rsidRPr="00C26A01" w:rsidRDefault="009E0C36" w:rsidP="009E0C36">
      <w:pPr>
        <w:spacing w:after="0" w:line="240" w:lineRule="auto"/>
        <w:rPr>
          <w:sz w:val="20"/>
          <w:szCs w:val="20"/>
        </w:rPr>
      </w:pPr>
      <w:r w:rsidRPr="00C26A01">
        <w:rPr>
          <w:sz w:val="20"/>
          <w:szCs w:val="20"/>
        </w:rPr>
        <w:t xml:space="preserve">  liable to You for damages, including any direct, indirect, special,</w:t>
      </w:r>
    </w:p>
    <w:p w:rsidR="009E0C36" w:rsidRPr="00C26A01" w:rsidRDefault="009E0C36" w:rsidP="009E0C36">
      <w:pPr>
        <w:spacing w:after="0" w:line="240" w:lineRule="auto"/>
        <w:rPr>
          <w:sz w:val="20"/>
          <w:szCs w:val="20"/>
        </w:rPr>
      </w:pPr>
      <w:r w:rsidRPr="00C26A01">
        <w:rPr>
          <w:sz w:val="20"/>
          <w:szCs w:val="20"/>
        </w:rPr>
        <w:t xml:space="preserve">  incidental, or consequential damages of any character arising as a</w:t>
      </w:r>
    </w:p>
    <w:p w:rsidR="009E0C36" w:rsidRPr="00C26A01" w:rsidRDefault="009E0C36" w:rsidP="009E0C36">
      <w:pPr>
        <w:spacing w:after="0" w:line="240" w:lineRule="auto"/>
        <w:rPr>
          <w:sz w:val="20"/>
          <w:szCs w:val="20"/>
        </w:rPr>
      </w:pPr>
      <w:r w:rsidRPr="00C26A01">
        <w:rPr>
          <w:sz w:val="20"/>
          <w:szCs w:val="20"/>
        </w:rPr>
        <w:t xml:space="preserve">  result of this License or out of the use or inability to use the</w:t>
      </w:r>
    </w:p>
    <w:p w:rsidR="009E0C36" w:rsidRPr="00C26A01" w:rsidRDefault="009E0C36" w:rsidP="009E0C36">
      <w:pPr>
        <w:spacing w:after="0" w:line="240" w:lineRule="auto"/>
        <w:rPr>
          <w:sz w:val="20"/>
          <w:szCs w:val="20"/>
        </w:rPr>
      </w:pPr>
      <w:r w:rsidRPr="00C26A01">
        <w:rPr>
          <w:sz w:val="20"/>
          <w:szCs w:val="20"/>
        </w:rPr>
        <w:t xml:space="preserve">  Work (including but not limited to damages for loss of goodwill,</w:t>
      </w:r>
    </w:p>
    <w:p w:rsidR="009E0C36" w:rsidRPr="00C26A01" w:rsidRDefault="009E0C36" w:rsidP="009E0C36">
      <w:pPr>
        <w:spacing w:after="0" w:line="240" w:lineRule="auto"/>
        <w:rPr>
          <w:sz w:val="20"/>
          <w:szCs w:val="20"/>
        </w:rPr>
      </w:pPr>
      <w:r w:rsidRPr="00C26A01">
        <w:rPr>
          <w:sz w:val="20"/>
          <w:szCs w:val="20"/>
        </w:rPr>
        <w:t xml:space="preserve">  work stoppage, computer failure or malfunction, or any and all</w:t>
      </w:r>
    </w:p>
    <w:p w:rsidR="009E0C36" w:rsidRPr="00C26A01" w:rsidRDefault="009E0C36" w:rsidP="009E0C36">
      <w:pPr>
        <w:spacing w:after="0" w:line="240" w:lineRule="auto"/>
        <w:rPr>
          <w:sz w:val="20"/>
          <w:szCs w:val="20"/>
        </w:rPr>
      </w:pPr>
      <w:r w:rsidRPr="00C26A01">
        <w:rPr>
          <w:sz w:val="20"/>
          <w:szCs w:val="20"/>
        </w:rPr>
        <w:t xml:space="preserve">  other commercial damages or losses), even if such Contributor</w:t>
      </w:r>
    </w:p>
    <w:p w:rsidR="009E0C36" w:rsidRPr="00C26A01" w:rsidRDefault="009E0C36" w:rsidP="009E0C36">
      <w:pPr>
        <w:spacing w:after="0" w:line="240" w:lineRule="auto"/>
        <w:rPr>
          <w:sz w:val="20"/>
          <w:szCs w:val="20"/>
        </w:rPr>
      </w:pPr>
      <w:r w:rsidRPr="00C26A01">
        <w:rPr>
          <w:sz w:val="20"/>
          <w:szCs w:val="20"/>
        </w:rPr>
        <w:t xml:space="preserve">  has been advised of the possibility of such damages.</w:t>
      </w:r>
    </w:p>
    <w:p w:rsidR="009E0C36" w:rsidRPr="00C26A01" w:rsidRDefault="009E0C36" w:rsidP="009E0C36">
      <w:pPr>
        <w:spacing w:after="0" w:line="240" w:lineRule="auto"/>
        <w:rPr>
          <w:sz w:val="20"/>
          <w:szCs w:val="20"/>
        </w:rPr>
      </w:pPr>
      <w:r w:rsidRPr="00C26A01">
        <w:rPr>
          <w:sz w:val="20"/>
          <w:szCs w:val="20"/>
        </w:rPr>
        <w:t>9. Accepting Warranty or Additional Liability. While redistributing</w:t>
      </w:r>
    </w:p>
    <w:p w:rsidR="009E0C36" w:rsidRPr="00C26A01" w:rsidRDefault="009E0C36" w:rsidP="009E0C36">
      <w:pPr>
        <w:spacing w:after="0" w:line="240" w:lineRule="auto"/>
        <w:rPr>
          <w:sz w:val="20"/>
          <w:szCs w:val="20"/>
        </w:rPr>
      </w:pPr>
      <w:r w:rsidRPr="00C26A01">
        <w:rPr>
          <w:sz w:val="20"/>
          <w:szCs w:val="20"/>
        </w:rPr>
        <w:t xml:space="preserve">  the Work or Derivative Works thereof, You may choose to offer,</w:t>
      </w:r>
    </w:p>
    <w:p w:rsidR="009E0C36" w:rsidRPr="00C26A01" w:rsidRDefault="009E0C36" w:rsidP="009E0C36">
      <w:pPr>
        <w:spacing w:after="0" w:line="240" w:lineRule="auto"/>
        <w:rPr>
          <w:sz w:val="20"/>
          <w:szCs w:val="20"/>
        </w:rPr>
      </w:pPr>
      <w:r w:rsidRPr="00C26A01">
        <w:rPr>
          <w:sz w:val="20"/>
          <w:szCs w:val="20"/>
        </w:rPr>
        <w:t xml:space="preserve">  and charge a fee for, acceptance of support, warranty, indemnity,</w:t>
      </w:r>
    </w:p>
    <w:p w:rsidR="009E0C36" w:rsidRPr="00C26A01" w:rsidRDefault="009E0C36" w:rsidP="009E0C36">
      <w:pPr>
        <w:spacing w:after="0" w:line="240" w:lineRule="auto"/>
        <w:rPr>
          <w:sz w:val="20"/>
          <w:szCs w:val="20"/>
        </w:rPr>
      </w:pPr>
      <w:r w:rsidRPr="00C26A01">
        <w:rPr>
          <w:sz w:val="20"/>
          <w:szCs w:val="20"/>
        </w:rPr>
        <w:t xml:space="preserve">  or other liability obligations and/or rights consistent with this</w:t>
      </w:r>
    </w:p>
    <w:p w:rsidR="009E0C36" w:rsidRPr="00C26A01" w:rsidRDefault="009E0C36" w:rsidP="009E0C36">
      <w:pPr>
        <w:spacing w:after="0" w:line="240" w:lineRule="auto"/>
        <w:rPr>
          <w:sz w:val="20"/>
          <w:szCs w:val="20"/>
        </w:rPr>
      </w:pPr>
      <w:r w:rsidRPr="00C26A01">
        <w:rPr>
          <w:sz w:val="20"/>
          <w:szCs w:val="20"/>
        </w:rPr>
        <w:t xml:space="preserve">  License. However, in accepting such obligations, You may act only</w:t>
      </w:r>
    </w:p>
    <w:p w:rsidR="009E0C36" w:rsidRPr="00C26A01" w:rsidRDefault="009E0C36" w:rsidP="009E0C36">
      <w:pPr>
        <w:spacing w:after="0" w:line="240" w:lineRule="auto"/>
        <w:rPr>
          <w:sz w:val="20"/>
          <w:szCs w:val="20"/>
        </w:rPr>
      </w:pPr>
      <w:r w:rsidRPr="00C26A01">
        <w:rPr>
          <w:sz w:val="20"/>
          <w:szCs w:val="20"/>
        </w:rPr>
        <w:t xml:space="preserve">  on Your own behalf and on Your sole responsibility, not on behalf</w:t>
      </w:r>
    </w:p>
    <w:p w:rsidR="009E0C36" w:rsidRPr="00C26A01" w:rsidRDefault="009E0C36" w:rsidP="009E0C36">
      <w:pPr>
        <w:spacing w:after="0" w:line="240" w:lineRule="auto"/>
        <w:rPr>
          <w:sz w:val="20"/>
          <w:szCs w:val="20"/>
        </w:rPr>
      </w:pPr>
      <w:r w:rsidRPr="00C26A01">
        <w:rPr>
          <w:sz w:val="20"/>
          <w:szCs w:val="20"/>
        </w:rPr>
        <w:t xml:space="preserve">  of any other Contributor, and only if You agree to indemnify,</w:t>
      </w:r>
    </w:p>
    <w:p w:rsidR="009E0C36" w:rsidRPr="00C26A01" w:rsidRDefault="009E0C36" w:rsidP="009E0C36">
      <w:pPr>
        <w:spacing w:after="0" w:line="240" w:lineRule="auto"/>
        <w:rPr>
          <w:sz w:val="20"/>
          <w:szCs w:val="20"/>
        </w:rPr>
      </w:pPr>
      <w:r w:rsidRPr="00C26A01">
        <w:rPr>
          <w:sz w:val="20"/>
          <w:szCs w:val="20"/>
        </w:rPr>
        <w:t xml:space="preserve">  defend, and hold each Contributor harmless for any liability</w:t>
      </w:r>
    </w:p>
    <w:p w:rsidR="009E0C36" w:rsidRPr="00C26A01" w:rsidRDefault="009E0C36" w:rsidP="009E0C36">
      <w:pPr>
        <w:spacing w:after="0" w:line="240" w:lineRule="auto"/>
        <w:rPr>
          <w:sz w:val="20"/>
          <w:szCs w:val="20"/>
        </w:rPr>
      </w:pPr>
      <w:r w:rsidRPr="00C26A01">
        <w:rPr>
          <w:sz w:val="20"/>
          <w:szCs w:val="20"/>
        </w:rPr>
        <w:t xml:space="preserve">  incurred by, or claims asserted against, such Contributor by reason</w:t>
      </w:r>
    </w:p>
    <w:p w:rsidR="009E0C36" w:rsidRPr="00C26A01" w:rsidRDefault="009E0C36" w:rsidP="009E0C36">
      <w:pPr>
        <w:spacing w:after="0" w:line="240" w:lineRule="auto"/>
        <w:rPr>
          <w:sz w:val="20"/>
          <w:szCs w:val="20"/>
        </w:rPr>
      </w:pPr>
      <w:r w:rsidRPr="00C26A01">
        <w:rPr>
          <w:sz w:val="20"/>
          <w:szCs w:val="20"/>
        </w:rPr>
        <w:t xml:space="preserve">  of your accepting any such warranty or additional liability.</w:t>
      </w:r>
    </w:p>
    <w:p w:rsidR="009E0C36" w:rsidRPr="00C26A01" w:rsidRDefault="009E0C36" w:rsidP="009E0C36">
      <w:pPr>
        <w:spacing w:after="0" w:line="240" w:lineRule="auto"/>
        <w:rPr>
          <w:sz w:val="20"/>
          <w:szCs w:val="20"/>
        </w:rPr>
      </w:pPr>
      <w:r w:rsidRPr="00C26A01">
        <w:rPr>
          <w:sz w:val="20"/>
          <w:szCs w:val="20"/>
        </w:rPr>
        <w:t>END OF TERMS AND CONDITIONS</w:t>
      </w:r>
    </w:p>
    <w:p w:rsidR="009E0C36" w:rsidRPr="00C26A01" w:rsidRDefault="009E0C36" w:rsidP="009E0C36">
      <w:pPr>
        <w:spacing w:after="0" w:line="240" w:lineRule="auto"/>
        <w:rPr>
          <w:sz w:val="20"/>
          <w:szCs w:val="20"/>
        </w:rPr>
      </w:pPr>
      <w:r w:rsidRPr="00C26A01">
        <w:rPr>
          <w:sz w:val="20"/>
          <w:szCs w:val="20"/>
        </w:rPr>
        <w:t>Copyright 2013-2017 Docker, Inc.</w:t>
      </w:r>
    </w:p>
    <w:p w:rsidR="009E0C36" w:rsidRPr="00C26A01" w:rsidRDefault="009E0C36" w:rsidP="009E0C36">
      <w:pPr>
        <w:spacing w:after="0" w:line="240" w:lineRule="auto"/>
        <w:rPr>
          <w:sz w:val="20"/>
          <w:szCs w:val="20"/>
        </w:rPr>
      </w:pPr>
      <w:r w:rsidRPr="00C26A01">
        <w:rPr>
          <w:sz w:val="20"/>
          <w:szCs w:val="20"/>
        </w:rPr>
        <w:t>Licensed under the Apache License, Version 2.0 (the "License");</w:t>
      </w:r>
    </w:p>
    <w:p w:rsidR="009E0C36" w:rsidRPr="00C26A01" w:rsidRDefault="009E0C36" w:rsidP="009E0C36">
      <w:pPr>
        <w:spacing w:after="0" w:line="240" w:lineRule="auto"/>
        <w:rPr>
          <w:sz w:val="20"/>
          <w:szCs w:val="20"/>
        </w:rPr>
      </w:pPr>
      <w:r w:rsidRPr="00C26A01">
        <w:rPr>
          <w:sz w:val="20"/>
          <w:szCs w:val="20"/>
        </w:rPr>
        <w:lastRenderedPageBreak/>
        <w:t>you may not use this file except in compliance with the License.</w:t>
      </w:r>
    </w:p>
    <w:p w:rsidR="009E0C36" w:rsidRPr="00C26A01" w:rsidRDefault="009E0C36" w:rsidP="009E0C36">
      <w:pPr>
        <w:spacing w:after="0" w:line="240" w:lineRule="auto"/>
        <w:rPr>
          <w:sz w:val="20"/>
          <w:szCs w:val="20"/>
        </w:rPr>
      </w:pPr>
      <w:r w:rsidRPr="00C26A01">
        <w:rPr>
          <w:sz w:val="20"/>
          <w:szCs w:val="20"/>
        </w:rPr>
        <w:t>You may obtain a copy of the License at</w:t>
      </w:r>
    </w:p>
    <w:p w:rsidR="009E0C36" w:rsidRPr="00C26A01" w:rsidRDefault="009E0C36" w:rsidP="009E0C36">
      <w:pPr>
        <w:spacing w:after="0" w:line="240" w:lineRule="auto"/>
        <w:rPr>
          <w:sz w:val="20"/>
          <w:szCs w:val="20"/>
        </w:rPr>
      </w:pPr>
      <w:r w:rsidRPr="00C26A01">
        <w:rPr>
          <w:sz w:val="20"/>
          <w:szCs w:val="20"/>
        </w:rPr>
        <w:t xml:space="preserve">   https://www.apache.org/licenses/LICENSE-2.0</w:t>
      </w:r>
    </w:p>
    <w:p w:rsidR="009E0C36" w:rsidRPr="00C26A01" w:rsidRDefault="009E0C36" w:rsidP="009E0C36">
      <w:pPr>
        <w:spacing w:after="0" w:line="240" w:lineRule="auto"/>
        <w:rPr>
          <w:sz w:val="20"/>
          <w:szCs w:val="20"/>
        </w:rPr>
      </w:pPr>
      <w:r w:rsidRPr="00C26A01">
        <w:rPr>
          <w:sz w:val="20"/>
          <w:szCs w:val="20"/>
        </w:rPr>
        <w:t>Unless required by applicable law or agreed to in writing, software</w:t>
      </w:r>
    </w:p>
    <w:p w:rsidR="009E0C36" w:rsidRPr="00C26A01" w:rsidRDefault="009E0C36" w:rsidP="009E0C36">
      <w:pPr>
        <w:spacing w:after="0" w:line="240" w:lineRule="auto"/>
        <w:rPr>
          <w:sz w:val="20"/>
          <w:szCs w:val="20"/>
        </w:rPr>
      </w:pPr>
      <w:r w:rsidRPr="00C26A01">
        <w:rPr>
          <w:sz w:val="20"/>
          <w:szCs w:val="20"/>
        </w:rPr>
        <w:t>distributed under the License is distributed on an "AS IS" BASIS,</w:t>
      </w:r>
    </w:p>
    <w:p w:rsidR="009E0C36" w:rsidRPr="00C26A01" w:rsidRDefault="009E0C36" w:rsidP="009E0C36">
      <w:pPr>
        <w:spacing w:after="0" w:line="240" w:lineRule="auto"/>
        <w:rPr>
          <w:sz w:val="20"/>
          <w:szCs w:val="20"/>
        </w:rPr>
      </w:pPr>
      <w:r w:rsidRPr="00C26A01">
        <w:rPr>
          <w:sz w:val="20"/>
          <w:szCs w:val="20"/>
        </w:rPr>
        <w:t>WITHOUT WARRANTIES OR CONDITIONS OF ANY KIND, either express or implied.</w:t>
      </w:r>
    </w:p>
    <w:p w:rsidR="009E0C36" w:rsidRPr="00C26A01" w:rsidRDefault="009E0C36" w:rsidP="009E0C36">
      <w:pPr>
        <w:spacing w:after="0" w:line="240" w:lineRule="auto"/>
        <w:rPr>
          <w:sz w:val="20"/>
          <w:szCs w:val="20"/>
        </w:rPr>
      </w:pPr>
      <w:r w:rsidRPr="00C26A01">
        <w:rPr>
          <w:sz w:val="20"/>
          <w:szCs w:val="20"/>
        </w:rPr>
        <w:t>See the License for the specific language governing permissions and</w:t>
      </w:r>
    </w:p>
    <w:p w:rsidR="009E0C36" w:rsidRDefault="009E0C36" w:rsidP="009E0C36">
      <w:pPr>
        <w:spacing w:after="0" w:line="240" w:lineRule="auto"/>
        <w:rPr>
          <w:sz w:val="20"/>
          <w:szCs w:val="20"/>
        </w:rPr>
      </w:pPr>
      <w:r w:rsidRPr="00C26A01">
        <w:rPr>
          <w:sz w:val="20"/>
          <w:szCs w:val="20"/>
        </w:rPr>
        <w:t>limitations under the License.</w:t>
      </w:r>
    </w:p>
    <w:p w:rsidR="009E0C36" w:rsidRPr="00C26A01" w:rsidRDefault="009E0C36" w:rsidP="009E0C36">
      <w:pPr>
        <w:spacing w:after="0" w:line="240" w:lineRule="auto"/>
        <w:rPr>
          <w:sz w:val="20"/>
          <w:szCs w:val="20"/>
        </w:rPr>
      </w:pPr>
    </w:p>
    <w:p w:rsidR="00876DE9" w:rsidRPr="00876DE9" w:rsidRDefault="00876DE9" w:rsidP="00876DE9">
      <w:pPr>
        <w:pStyle w:val="Heading2"/>
      </w:pPr>
      <w:bookmarkStart w:id="83" w:name="_Toc479938735"/>
      <w:r>
        <w:t>Minutes of meetings</w:t>
      </w:r>
      <w:bookmarkEnd w:id="83"/>
    </w:p>
    <w:sectPr w:rsidR="00876DE9" w:rsidRPr="00876DE9" w:rsidSect="001E2D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5F72" w:rsidRDefault="002A5F72" w:rsidP="0046416C">
      <w:pPr>
        <w:spacing w:after="0" w:line="240" w:lineRule="auto"/>
      </w:pPr>
      <w:r>
        <w:separator/>
      </w:r>
    </w:p>
  </w:endnote>
  <w:endnote w:type="continuationSeparator" w:id="0">
    <w:p w:rsidR="002A5F72" w:rsidRDefault="002A5F72"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265107"/>
      <w:docPartObj>
        <w:docPartGallery w:val="Page Numbers (Bottom of Page)"/>
        <w:docPartUnique/>
      </w:docPartObj>
    </w:sdtPr>
    <w:sdtEndPr>
      <w:rPr>
        <w:noProof/>
      </w:rPr>
    </w:sdtEndPr>
    <w:sdtContent>
      <w:p w:rsidR="00502745" w:rsidRDefault="00502745">
        <w:pPr>
          <w:pStyle w:val="Footer"/>
          <w:jc w:val="right"/>
        </w:pPr>
        <w:r>
          <w:fldChar w:fldCharType="begin"/>
        </w:r>
        <w:r>
          <w:instrText xml:space="preserve"> PAGE   \* MERGEFORMAT </w:instrText>
        </w:r>
        <w:r>
          <w:fldChar w:fldCharType="separate"/>
        </w:r>
        <w:r w:rsidR="00361BDC">
          <w:rPr>
            <w:noProof/>
          </w:rPr>
          <w:t>25</w:t>
        </w:r>
        <w:r>
          <w:rPr>
            <w:noProof/>
          </w:rPr>
          <w:fldChar w:fldCharType="end"/>
        </w:r>
      </w:p>
    </w:sdtContent>
  </w:sdt>
  <w:p w:rsidR="00502745" w:rsidRDefault="005027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5F72" w:rsidRDefault="002A5F72" w:rsidP="0046416C">
      <w:pPr>
        <w:spacing w:after="0" w:line="240" w:lineRule="auto"/>
      </w:pPr>
      <w:r>
        <w:separator/>
      </w:r>
    </w:p>
  </w:footnote>
  <w:footnote w:type="continuationSeparator" w:id="0">
    <w:p w:rsidR="002A5F72" w:rsidRDefault="002A5F72"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C8"/>
    <w:multiLevelType w:val="hybridMultilevel"/>
    <w:tmpl w:val="B0485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4F6DAB"/>
    <w:multiLevelType w:val="hybridMultilevel"/>
    <w:tmpl w:val="120E1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EC3261"/>
    <w:multiLevelType w:val="hybridMultilevel"/>
    <w:tmpl w:val="E71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AB4D00"/>
    <w:multiLevelType w:val="hybridMultilevel"/>
    <w:tmpl w:val="107E25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D94492"/>
    <w:multiLevelType w:val="hybridMultilevel"/>
    <w:tmpl w:val="F06CE4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8652B0"/>
    <w:multiLevelType w:val="hybridMultilevel"/>
    <w:tmpl w:val="FF96DC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1729B2"/>
    <w:multiLevelType w:val="hybridMultilevel"/>
    <w:tmpl w:val="8FB0E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1B3334"/>
    <w:multiLevelType w:val="hybridMultilevel"/>
    <w:tmpl w:val="29947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2D4D17"/>
    <w:multiLevelType w:val="hybridMultilevel"/>
    <w:tmpl w:val="CD909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EF72B1"/>
    <w:multiLevelType w:val="hybridMultilevel"/>
    <w:tmpl w:val="EA92A2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C3875F7"/>
    <w:multiLevelType w:val="hybridMultilevel"/>
    <w:tmpl w:val="56661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9F683A"/>
    <w:multiLevelType w:val="hybridMultilevel"/>
    <w:tmpl w:val="5EB4B3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41F1769"/>
    <w:multiLevelType w:val="hybridMultilevel"/>
    <w:tmpl w:val="275C3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3"/>
  </w:num>
  <w:num w:numId="3">
    <w:abstractNumId w:val="4"/>
  </w:num>
  <w:num w:numId="4">
    <w:abstractNumId w:val="9"/>
  </w:num>
  <w:num w:numId="5">
    <w:abstractNumId w:val="1"/>
  </w:num>
  <w:num w:numId="6">
    <w:abstractNumId w:val="5"/>
  </w:num>
  <w:num w:numId="7">
    <w:abstractNumId w:val="18"/>
  </w:num>
  <w:num w:numId="8">
    <w:abstractNumId w:val="2"/>
  </w:num>
  <w:num w:numId="9">
    <w:abstractNumId w:val="22"/>
  </w:num>
  <w:num w:numId="10">
    <w:abstractNumId w:val="16"/>
  </w:num>
  <w:num w:numId="11">
    <w:abstractNumId w:val="7"/>
  </w:num>
  <w:num w:numId="12">
    <w:abstractNumId w:val="17"/>
  </w:num>
  <w:num w:numId="13">
    <w:abstractNumId w:val="8"/>
  </w:num>
  <w:num w:numId="14">
    <w:abstractNumId w:val="0"/>
  </w:num>
  <w:num w:numId="15">
    <w:abstractNumId w:val="10"/>
  </w:num>
  <w:num w:numId="16">
    <w:abstractNumId w:val="21"/>
  </w:num>
  <w:num w:numId="17">
    <w:abstractNumId w:val="12"/>
  </w:num>
  <w:num w:numId="18">
    <w:abstractNumId w:val="20"/>
  </w:num>
  <w:num w:numId="19">
    <w:abstractNumId w:val="19"/>
  </w:num>
  <w:num w:numId="20">
    <w:abstractNumId w:val="3"/>
  </w:num>
  <w:num w:numId="21">
    <w:abstractNumId w:val="15"/>
  </w:num>
  <w:num w:numId="22">
    <w:abstractNumId w:val="13"/>
  </w:num>
  <w:num w:numId="23">
    <w:abstractNumId w:val="14"/>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00046"/>
    <w:rsid w:val="00001877"/>
    <w:rsid w:val="00003B1D"/>
    <w:rsid w:val="00004BE5"/>
    <w:rsid w:val="00004FAC"/>
    <w:rsid w:val="000079C9"/>
    <w:rsid w:val="000118C3"/>
    <w:rsid w:val="00011FF1"/>
    <w:rsid w:val="00012FCB"/>
    <w:rsid w:val="00013301"/>
    <w:rsid w:val="0001431B"/>
    <w:rsid w:val="00014749"/>
    <w:rsid w:val="00014BD5"/>
    <w:rsid w:val="000151C9"/>
    <w:rsid w:val="00015657"/>
    <w:rsid w:val="0001672A"/>
    <w:rsid w:val="00020A64"/>
    <w:rsid w:val="00020FA6"/>
    <w:rsid w:val="00021FA9"/>
    <w:rsid w:val="00022098"/>
    <w:rsid w:val="000231C9"/>
    <w:rsid w:val="0002474F"/>
    <w:rsid w:val="00024A88"/>
    <w:rsid w:val="00025E07"/>
    <w:rsid w:val="00030D12"/>
    <w:rsid w:val="00032636"/>
    <w:rsid w:val="000334B2"/>
    <w:rsid w:val="000335A1"/>
    <w:rsid w:val="0003441C"/>
    <w:rsid w:val="00035602"/>
    <w:rsid w:val="00036C98"/>
    <w:rsid w:val="00037524"/>
    <w:rsid w:val="000377D9"/>
    <w:rsid w:val="00040120"/>
    <w:rsid w:val="0004070F"/>
    <w:rsid w:val="0004076E"/>
    <w:rsid w:val="00040EE4"/>
    <w:rsid w:val="00041A3B"/>
    <w:rsid w:val="00041A90"/>
    <w:rsid w:val="000422A2"/>
    <w:rsid w:val="000426E4"/>
    <w:rsid w:val="00042CC6"/>
    <w:rsid w:val="00044F11"/>
    <w:rsid w:val="00045086"/>
    <w:rsid w:val="00047574"/>
    <w:rsid w:val="000503C8"/>
    <w:rsid w:val="000506DC"/>
    <w:rsid w:val="00054059"/>
    <w:rsid w:val="00055193"/>
    <w:rsid w:val="0005583C"/>
    <w:rsid w:val="000567A3"/>
    <w:rsid w:val="00061519"/>
    <w:rsid w:val="0006249A"/>
    <w:rsid w:val="00062C8C"/>
    <w:rsid w:val="00063ADC"/>
    <w:rsid w:val="00064466"/>
    <w:rsid w:val="00064572"/>
    <w:rsid w:val="000648F6"/>
    <w:rsid w:val="0006608A"/>
    <w:rsid w:val="0006704F"/>
    <w:rsid w:val="00071B75"/>
    <w:rsid w:val="00071BE4"/>
    <w:rsid w:val="000723F4"/>
    <w:rsid w:val="000728C7"/>
    <w:rsid w:val="0007311C"/>
    <w:rsid w:val="00073151"/>
    <w:rsid w:val="00073BB8"/>
    <w:rsid w:val="00073E45"/>
    <w:rsid w:val="00073EDA"/>
    <w:rsid w:val="00076E26"/>
    <w:rsid w:val="00080FBE"/>
    <w:rsid w:val="0008234D"/>
    <w:rsid w:val="0008237E"/>
    <w:rsid w:val="0008521E"/>
    <w:rsid w:val="0008558D"/>
    <w:rsid w:val="0008785F"/>
    <w:rsid w:val="0009021D"/>
    <w:rsid w:val="00090454"/>
    <w:rsid w:val="00090D2C"/>
    <w:rsid w:val="00090F30"/>
    <w:rsid w:val="00091B22"/>
    <w:rsid w:val="00092165"/>
    <w:rsid w:val="000930BF"/>
    <w:rsid w:val="000955FD"/>
    <w:rsid w:val="0009675C"/>
    <w:rsid w:val="00096899"/>
    <w:rsid w:val="00096BFC"/>
    <w:rsid w:val="00097D61"/>
    <w:rsid w:val="000A1265"/>
    <w:rsid w:val="000A1A2C"/>
    <w:rsid w:val="000A1C09"/>
    <w:rsid w:val="000A2316"/>
    <w:rsid w:val="000A526A"/>
    <w:rsid w:val="000A7977"/>
    <w:rsid w:val="000B223D"/>
    <w:rsid w:val="000B24A9"/>
    <w:rsid w:val="000B2EE7"/>
    <w:rsid w:val="000B6577"/>
    <w:rsid w:val="000B6A03"/>
    <w:rsid w:val="000C0EF6"/>
    <w:rsid w:val="000C10B9"/>
    <w:rsid w:val="000C194E"/>
    <w:rsid w:val="000C1A34"/>
    <w:rsid w:val="000C2F2D"/>
    <w:rsid w:val="000C3350"/>
    <w:rsid w:val="000C33FA"/>
    <w:rsid w:val="000C4396"/>
    <w:rsid w:val="000C4E8E"/>
    <w:rsid w:val="000C56D4"/>
    <w:rsid w:val="000C6E14"/>
    <w:rsid w:val="000D1027"/>
    <w:rsid w:val="000D16C8"/>
    <w:rsid w:val="000D3F94"/>
    <w:rsid w:val="000D442B"/>
    <w:rsid w:val="000D6172"/>
    <w:rsid w:val="000D6265"/>
    <w:rsid w:val="000D6A3A"/>
    <w:rsid w:val="000E0181"/>
    <w:rsid w:val="000E0751"/>
    <w:rsid w:val="000E2E31"/>
    <w:rsid w:val="000E7BE0"/>
    <w:rsid w:val="000F0020"/>
    <w:rsid w:val="000F1ADD"/>
    <w:rsid w:val="000F1C20"/>
    <w:rsid w:val="000F5703"/>
    <w:rsid w:val="00101198"/>
    <w:rsid w:val="00101251"/>
    <w:rsid w:val="0010211B"/>
    <w:rsid w:val="00102194"/>
    <w:rsid w:val="00102FEB"/>
    <w:rsid w:val="00103BF9"/>
    <w:rsid w:val="0010476A"/>
    <w:rsid w:val="00105315"/>
    <w:rsid w:val="00105FD8"/>
    <w:rsid w:val="001065EB"/>
    <w:rsid w:val="00110CB2"/>
    <w:rsid w:val="00111513"/>
    <w:rsid w:val="00111815"/>
    <w:rsid w:val="00112193"/>
    <w:rsid w:val="00112197"/>
    <w:rsid w:val="00112BDE"/>
    <w:rsid w:val="00114E56"/>
    <w:rsid w:val="00116AEB"/>
    <w:rsid w:val="00117080"/>
    <w:rsid w:val="00117C69"/>
    <w:rsid w:val="001206B0"/>
    <w:rsid w:val="00121D81"/>
    <w:rsid w:val="00121DF2"/>
    <w:rsid w:val="0012452E"/>
    <w:rsid w:val="0012478D"/>
    <w:rsid w:val="00125821"/>
    <w:rsid w:val="00126CA9"/>
    <w:rsid w:val="00130710"/>
    <w:rsid w:val="00130732"/>
    <w:rsid w:val="001328F7"/>
    <w:rsid w:val="001330CD"/>
    <w:rsid w:val="0013578E"/>
    <w:rsid w:val="001373AB"/>
    <w:rsid w:val="00137806"/>
    <w:rsid w:val="00140040"/>
    <w:rsid w:val="001401CE"/>
    <w:rsid w:val="00140779"/>
    <w:rsid w:val="001416F6"/>
    <w:rsid w:val="00142A5B"/>
    <w:rsid w:val="00144DD2"/>
    <w:rsid w:val="00145645"/>
    <w:rsid w:val="00145A8E"/>
    <w:rsid w:val="00145C6E"/>
    <w:rsid w:val="001472DD"/>
    <w:rsid w:val="00150075"/>
    <w:rsid w:val="00150D45"/>
    <w:rsid w:val="00152F48"/>
    <w:rsid w:val="00155CC9"/>
    <w:rsid w:val="00155DC9"/>
    <w:rsid w:val="00156105"/>
    <w:rsid w:val="00156CA3"/>
    <w:rsid w:val="00156D2A"/>
    <w:rsid w:val="001572D6"/>
    <w:rsid w:val="00157688"/>
    <w:rsid w:val="0015774C"/>
    <w:rsid w:val="00157894"/>
    <w:rsid w:val="00157D54"/>
    <w:rsid w:val="001613D1"/>
    <w:rsid w:val="00161B6F"/>
    <w:rsid w:val="00162799"/>
    <w:rsid w:val="00163BE8"/>
    <w:rsid w:val="00166F45"/>
    <w:rsid w:val="001707F9"/>
    <w:rsid w:val="00171AAF"/>
    <w:rsid w:val="00171CB1"/>
    <w:rsid w:val="00172188"/>
    <w:rsid w:val="00172ABF"/>
    <w:rsid w:val="00180BAC"/>
    <w:rsid w:val="0018145B"/>
    <w:rsid w:val="00181EEC"/>
    <w:rsid w:val="00182686"/>
    <w:rsid w:val="00182813"/>
    <w:rsid w:val="0018557A"/>
    <w:rsid w:val="001866F6"/>
    <w:rsid w:val="001868EF"/>
    <w:rsid w:val="00187958"/>
    <w:rsid w:val="001915B1"/>
    <w:rsid w:val="00192522"/>
    <w:rsid w:val="00192AFD"/>
    <w:rsid w:val="00192E30"/>
    <w:rsid w:val="00193FA5"/>
    <w:rsid w:val="00194853"/>
    <w:rsid w:val="00197AD3"/>
    <w:rsid w:val="001A1939"/>
    <w:rsid w:val="001A1DA1"/>
    <w:rsid w:val="001A2BF3"/>
    <w:rsid w:val="001A3A5D"/>
    <w:rsid w:val="001A3C4B"/>
    <w:rsid w:val="001A4EDC"/>
    <w:rsid w:val="001A5665"/>
    <w:rsid w:val="001A5715"/>
    <w:rsid w:val="001A62E3"/>
    <w:rsid w:val="001B0737"/>
    <w:rsid w:val="001B0AEB"/>
    <w:rsid w:val="001B416A"/>
    <w:rsid w:val="001B511F"/>
    <w:rsid w:val="001B5902"/>
    <w:rsid w:val="001B634F"/>
    <w:rsid w:val="001B680B"/>
    <w:rsid w:val="001C056A"/>
    <w:rsid w:val="001C0D84"/>
    <w:rsid w:val="001C164E"/>
    <w:rsid w:val="001C1DE8"/>
    <w:rsid w:val="001C3399"/>
    <w:rsid w:val="001C4090"/>
    <w:rsid w:val="001C5171"/>
    <w:rsid w:val="001C520B"/>
    <w:rsid w:val="001C695C"/>
    <w:rsid w:val="001C7EA2"/>
    <w:rsid w:val="001D00F3"/>
    <w:rsid w:val="001D054B"/>
    <w:rsid w:val="001D1CCB"/>
    <w:rsid w:val="001D5441"/>
    <w:rsid w:val="001D5A48"/>
    <w:rsid w:val="001E0CB6"/>
    <w:rsid w:val="001E0EBE"/>
    <w:rsid w:val="001E15D5"/>
    <w:rsid w:val="001E1BBE"/>
    <w:rsid w:val="001E1E71"/>
    <w:rsid w:val="001E2C86"/>
    <w:rsid w:val="001E2D05"/>
    <w:rsid w:val="001E4A18"/>
    <w:rsid w:val="001E5C3D"/>
    <w:rsid w:val="001E6392"/>
    <w:rsid w:val="001E78CE"/>
    <w:rsid w:val="001E79CD"/>
    <w:rsid w:val="001E7CFC"/>
    <w:rsid w:val="001F0DD6"/>
    <w:rsid w:val="001F1D04"/>
    <w:rsid w:val="001F22BD"/>
    <w:rsid w:val="001F356E"/>
    <w:rsid w:val="001F4E51"/>
    <w:rsid w:val="001F5FB0"/>
    <w:rsid w:val="001F7EDE"/>
    <w:rsid w:val="001F7F64"/>
    <w:rsid w:val="0020188E"/>
    <w:rsid w:val="0020359E"/>
    <w:rsid w:val="00203B79"/>
    <w:rsid w:val="00203E8B"/>
    <w:rsid w:val="002058E0"/>
    <w:rsid w:val="00206FE2"/>
    <w:rsid w:val="002078D0"/>
    <w:rsid w:val="00207BFF"/>
    <w:rsid w:val="002113C4"/>
    <w:rsid w:val="00213929"/>
    <w:rsid w:val="00213A88"/>
    <w:rsid w:val="00213ED5"/>
    <w:rsid w:val="00214F44"/>
    <w:rsid w:val="00222C08"/>
    <w:rsid w:val="002243B9"/>
    <w:rsid w:val="00224AEA"/>
    <w:rsid w:val="0022607F"/>
    <w:rsid w:val="002275EC"/>
    <w:rsid w:val="00227D3A"/>
    <w:rsid w:val="00231134"/>
    <w:rsid w:val="00232630"/>
    <w:rsid w:val="00232CF9"/>
    <w:rsid w:val="00235056"/>
    <w:rsid w:val="00236439"/>
    <w:rsid w:val="002375AB"/>
    <w:rsid w:val="0024065D"/>
    <w:rsid w:val="00241159"/>
    <w:rsid w:val="00241477"/>
    <w:rsid w:val="0024228E"/>
    <w:rsid w:val="00242D57"/>
    <w:rsid w:val="002450B6"/>
    <w:rsid w:val="002462BD"/>
    <w:rsid w:val="00247AFC"/>
    <w:rsid w:val="00247B30"/>
    <w:rsid w:val="0025111C"/>
    <w:rsid w:val="00254DD5"/>
    <w:rsid w:val="00254E41"/>
    <w:rsid w:val="00256017"/>
    <w:rsid w:val="0025628D"/>
    <w:rsid w:val="002606F6"/>
    <w:rsid w:val="00260819"/>
    <w:rsid w:val="0026109B"/>
    <w:rsid w:val="0026160F"/>
    <w:rsid w:val="00261C07"/>
    <w:rsid w:val="00264FB4"/>
    <w:rsid w:val="002651F7"/>
    <w:rsid w:val="00265A6F"/>
    <w:rsid w:val="00266298"/>
    <w:rsid w:val="002666B7"/>
    <w:rsid w:val="0026727B"/>
    <w:rsid w:val="0027017F"/>
    <w:rsid w:val="00271DA7"/>
    <w:rsid w:val="00272117"/>
    <w:rsid w:val="00273ACE"/>
    <w:rsid w:val="00274DA8"/>
    <w:rsid w:val="002750F7"/>
    <w:rsid w:val="00275927"/>
    <w:rsid w:val="00277392"/>
    <w:rsid w:val="00281132"/>
    <w:rsid w:val="00281713"/>
    <w:rsid w:val="002834A8"/>
    <w:rsid w:val="002853B5"/>
    <w:rsid w:val="00286A64"/>
    <w:rsid w:val="00286BDD"/>
    <w:rsid w:val="0029021C"/>
    <w:rsid w:val="00293BD4"/>
    <w:rsid w:val="00294B69"/>
    <w:rsid w:val="00295704"/>
    <w:rsid w:val="00295C5E"/>
    <w:rsid w:val="002962B2"/>
    <w:rsid w:val="002972DB"/>
    <w:rsid w:val="0029732C"/>
    <w:rsid w:val="00297EA3"/>
    <w:rsid w:val="002A024F"/>
    <w:rsid w:val="002A1675"/>
    <w:rsid w:val="002A37B0"/>
    <w:rsid w:val="002A3D58"/>
    <w:rsid w:val="002A4C07"/>
    <w:rsid w:val="002A5F72"/>
    <w:rsid w:val="002A6753"/>
    <w:rsid w:val="002A6D4C"/>
    <w:rsid w:val="002A7927"/>
    <w:rsid w:val="002B102D"/>
    <w:rsid w:val="002B12CA"/>
    <w:rsid w:val="002B17D0"/>
    <w:rsid w:val="002B1DD8"/>
    <w:rsid w:val="002B1FD2"/>
    <w:rsid w:val="002B25D7"/>
    <w:rsid w:val="002B2AB1"/>
    <w:rsid w:val="002B310E"/>
    <w:rsid w:val="002B33C2"/>
    <w:rsid w:val="002B4281"/>
    <w:rsid w:val="002B4F08"/>
    <w:rsid w:val="002B686A"/>
    <w:rsid w:val="002B6E7F"/>
    <w:rsid w:val="002B74E0"/>
    <w:rsid w:val="002C1407"/>
    <w:rsid w:val="002C1ED9"/>
    <w:rsid w:val="002C23B1"/>
    <w:rsid w:val="002C27B0"/>
    <w:rsid w:val="002C2AB3"/>
    <w:rsid w:val="002C2CC2"/>
    <w:rsid w:val="002C2DD1"/>
    <w:rsid w:val="002C5CF5"/>
    <w:rsid w:val="002C6B3A"/>
    <w:rsid w:val="002D080E"/>
    <w:rsid w:val="002D11ED"/>
    <w:rsid w:val="002D301B"/>
    <w:rsid w:val="002D32A3"/>
    <w:rsid w:val="002D3D96"/>
    <w:rsid w:val="002D4714"/>
    <w:rsid w:val="002D5DE3"/>
    <w:rsid w:val="002D69B7"/>
    <w:rsid w:val="002D7494"/>
    <w:rsid w:val="002D7511"/>
    <w:rsid w:val="002D7A4F"/>
    <w:rsid w:val="002E0D88"/>
    <w:rsid w:val="002E201F"/>
    <w:rsid w:val="002E23F6"/>
    <w:rsid w:val="002E2B2B"/>
    <w:rsid w:val="002E3388"/>
    <w:rsid w:val="002E3434"/>
    <w:rsid w:val="002E39F1"/>
    <w:rsid w:val="002E4D55"/>
    <w:rsid w:val="002E62C7"/>
    <w:rsid w:val="002E655E"/>
    <w:rsid w:val="002E78F6"/>
    <w:rsid w:val="002F090D"/>
    <w:rsid w:val="002F1520"/>
    <w:rsid w:val="002F1F9A"/>
    <w:rsid w:val="002F3AA9"/>
    <w:rsid w:val="002F46D4"/>
    <w:rsid w:val="002F6EF5"/>
    <w:rsid w:val="00303A40"/>
    <w:rsid w:val="00304459"/>
    <w:rsid w:val="00307561"/>
    <w:rsid w:val="003075AC"/>
    <w:rsid w:val="003077F1"/>
    <w:rsid w:val="00310576"/>
    <w:rsid w:val="00311678"/>
    <w:rsid w:val="003128A1"/>
    <w:rsid w:val="003129AC"/>
    <w:rsid w:val="00314241"/>
    <w:rsid w:val="00315F3E"/>
    <w:rsid w:val="00317627"/>
    <w:rsid w:val="0032034A"/>
    <w:rsid w:val="00320BCA"/>
    <w:rsid w:val="00321D8C"/>
    <w:rsid w:val="00322899"/>
    <w:rsid w:val="003254BD"/>
    <w:rsid w:val="0032674D"/>
    <w:rsid w:val="00327146"/>
    <w:rsid w:val="003277E9"/>
    <w:rsid w:val="0033080E"/>
    <w:rsid w:val="0033137E"/>
    <w:rsid w:val="00332276"/>
    <w:rsid w:val="00333717"/>
    <w:rsid w:val="0033388F"/>
    <w:rsid w:val="00334049"/>
    <w:rsid w:val="003342F4"/>
    <w:rsid w:val="00334AFB"/>
    <w:rsid w:val="00334CAA"/>
    <w:rsid w:val="0033513E"/>
    <w:rsid w:val="00335852"/>
    <w:rsid w:val="00341681"/>
    <w:rsid w:val="003419EF"/>
    <w:rsid w:val="00342972"/>
    <w:rsid w:val="00344422"/>
    <w:rsid w:val="003447EE"/>
    <w:rsid w:val="0034545D"/>
    <w:rsid w:val="00345FD6"/>
    <w:rsid w:val="0034714C"/>
    <w:rsid w:val="00350547"/>
    <w:rsid w:val="00350BB0"/>
    <w:rsid w:val="003525C4"/>
    <w:rsid w:val="00352C32"/>
    <w:rsid w:val="003535EE"/>
    <w:rsid w:val="00353DA5"/>
    <w:rsid w:val="0035414D"/>
    <w:rsid w:val="00354661"/>
    <w:rsid w:val="00354B66"/>
    <w:rsid w:val="0035569F"/>
    <w:rsid w:val="00357228"/>
    <w:rsid w:val="00357FDF"/>
    <w:rsid w:val="00360700"/>
    <w:rsid w:val="0036096A"/>
    <w:rsid w:val="0036196C"/>
    <w:rsid w:val="00361BDC"/>
    <w:rsid w:val="00362318"/>
    <w:rsid w:val="0036328F"/>
    <w:rsid w:val="003643A8"/>
    <w:rsid w:val="00365A2C"/>
    <w:rsid w:val="00366023"/>
    <w:rsid w:val="003664D4"/>
    <w:rsid w:val="00366C9D"/>
    <w:rsid w:val="00366CA4"/>
    <w:rsid w:val="003677B1"/>
    <w:rsid w:val="00371F98"/>
    <w:rsid w:val="0037231D"/>
    <w:rsid w:val="003725EA"/>
    <w:rsid w:val="003727D9"/>
    <w:rsid w:val="0037347B"/>
    <w:rsid w:val="0037386E"/>
    <w:rsid w:val="00374E6D"/>
    <w:rsid w:val="003750E2"/>
    <w:rsid w:val="00376CE2"/>
    <w:rsid w:val="00380AE4"/>
    <w:rsid w:val="00381DD4"/>
    <w:rsid w:val="003825D0"/>
    <w:rsid w:val="00382AD8"/>
    <w:rsid w:val="00383BA3"/>
    <w:rsid w:val="0038544C"/>
    <w:rsid w:val="00386EC3"/>
    <w:rsid w:val="00390013"/>
    <w:rsid w:val="00390170"/>
    <w:rsid w:val="00390BC3"/>
    <w:rsid w:val="00391ADF"/>
    <w:rsid w:val="003920A3"/>
    <w:rsid w:val="00392E28"/>
    <w:rsid w:val="003966DC"/>
    <w:rsid w:val="003A0239"/>
    <w:rsid w:val="003A1671"/>
    <w:rsid w:val="003A2C00"/>
    <w:rsid w:val="003A38EC"/>
    <w:rsid w:val="003A3E27"/>
    <w:rsid w:val="003A4B4D"/>
    <w:rsid w:val="003A53F1"/>
    <w:rsid w:val="003A7A3E"/>
    <w:rsid w:val="003B1845"/>
    <w:rsid w:val="003B227D"/>
    <w:rsid w:val="003B4BEF"/>
    <w:rsid w:val="003B4E3D"/>
    <w:rsid w:val="003B53DF"/>
    <w:rsid w:val="003B5570"/>
    <w:rsid w:val="003B5694"/>
    <w:rsid w:val="003B6A07"/>
    <w:rsid w:val="003C0241"/>
    <w:rsid w:val="003C0248"/>
    <w:rsid w:val="003C05C6"/>
    <w:rsid w:val="003C18E7"/>
    <w:rsid w:val="003C38DA"/>
    <w:rsid w:val="003C55A5"/>
    <w:rsid w:val="003C5EEB"/>
    <w:rsid w:val="003C62C8"/>
    <w:rsid w:val="003D08B8"/>
    <w:rsid w:val="003D3624"/>
    <w:rsid w:val="003D58A9"/>
    <w:rsid w:val="003D7628"/>
    <w:rsid w:val="003E02E4"/>
    <w:rsid w:val="003E1F14"/>
    <w:rsid w:val="003E304D"/>
    <w:rsid w:val="003E33F8"/>
    <w:rsid w:val="003E44CF"/>
    <w:rsid w:val="003E4654"/>
    <w:rsid w:val="003E50E5"/>
    <w:rsid w:val="003E572F"/>
    <w:rsid w:val="003E69D7"/>
    <w:rsid w:val="003F0C22"/>
    <w:rsid w:val="003F528F"/>
    <w:rsid w:val="00402A5E"/>
    <w:rsid w:val="00404962"/>
    <w:rsid w:val="004052B5"/>
    <w:rsid w:val="0040640E"/>
    <w:rsid w:val="0040679F"/>
    <w:rsid w:val="0040740B"/>
    <w:rsid w:val="004109BE"/>
    <w:rsid w:val="00412A40"/>
    <w:rsid w:val="00413232"/>
    <w:rsid w:val="00414A72"/>
    <w:rsid w:val="00414B4D"/>
    <w:rsid w:val="00415829"/>
    <w:rsid w:val="00415E68"/>
    <w:rsid w:val="0041747E"/>
    <w:rsid w:val="00423CB6"/>
    <w:rsid w:val="0042411F"/>
    <w:rsid w:val="00425485"/>
    <w:rsid w:val="00425833"/>
    <w:rsid w:val="00425BFA"/>
    <w:rsid w:val="00426427"/>
    <w:rsid w:val="004310D6"/>
    <w:rsid w:val="00432B01"/>
    <w:rsid w:val="00434393"/>
    <w:rsid w:val="00435633"/>
    <w:rsid w:val="0044051E"/>
    <w:rsid w:val="00440EA6"/>
    <w:rsid w:val="0044187A"/>
    <w:rsid w:val="00441970"/>
    <w:rsid w:val="00446A30"/>
    <w:rsid w:val="00447976"/>
    <w:rsid w:val="00450D6A"/>
    <w:rsid w:val="00451137"/>
    <w:rsid w:val="0045193F"/>
    <w:rsid w:val="00451A1B"/>
    <w:rsid w:val="00452047"/>
    <w:rsid w:val="00452AA9"/>
    <w:rsid w:val="00452C8E"/>
    <w:rsid w:val="00456496"/>
    <w:rsid w:val="00456C1B"/>
    <w:rsid w:val="00456EAF"/>
    <w:rsid w:val="00457824"/>
    <w:rsid w:val="00457D62"/>
    <w:rsid w:val="004603DD"/>
    <w:rsid w:val="0046061C"/>
    <w:rsid w:val="00460736"/>
    <w:rsid w:val="00460809"/>
    <w:rsid w:val="00462019"/>
    <w:rsid w:val="0046361D"/>
    <w:rsid w:val="00463FC1"/>
    <w:rsid w:val="0046416C"/>
    <w:rsid w:val="00465454"/>
    <w:rsid w:val="00466513"/>
    <w:rsid w:val="00467A2A"/>
    <w:rsid w:val="00470061"/>
    <w:rsid w:val="0047063F"/>
    <w:rsid w:val="004715AB"/>
    <w:rsid w:val="00471A7F"/>
    <w:rsid w:val="00472360"/>
    <w:rsid w:val="004725F5"/>
    <w:rsid w:val="0047364A"/>
    <w:rsid w:val="00473781"/>
    <w:rsid w:val="0047378D"/>
    <w:rsid w:val="00475583"/>
    <w:rsid w:val="00475A79"/>
    <w:rsid w:val="0047661B"/>
    <w:rsid w:val="0048085A"/>
    <w:rsid w:val="0048122F"/>
    <w:rsid w:val="00481786"/>
    <w:rsid w:val="004837AC"/>
    <w:rsid w:val="00483878"/>
    <w:rsid w:val="00483BE0"/>
    <w:rsid w:val="00484C42"/>
    <w:rsid w:val="00485276"/>
    <w:rsid w:val="0048648B"/>
    <w:rsid w:val="00486E7C"/>
    <w:rsid w:val="00487678"/>
    <w:rsid w:val="00487B42"/>
    <w:rsid w:val="0049010C"/>
    <w:rsid w:val="004909C1"/>
    <w:rsid w:val="00490E63"/>
    <w:rsid w:val="0049403E"/>
    <w:rsid w:val="004960AE"/>
    <w:rsid w:val="004965D2"/>
    <w:rsid w:val="00497CD6"/>
    <w:rsid w:val="004A2A57"/>
    <w:rsid w:val="004A39DF"/>
    <w:rsid w:val="004A49B4"/>
    <w:rsid w:val="004A5595"/>
    <w:rsid w:val="004A6CB5"/>
    <w:rsid w:val="004A72BD"/>
    <w:rsid w:val="004A774B"/>
    <w:rsid w:val="004B00EF"/>
    <w:rsid w:val="004B0230"/>
    <w:rsid w:val="004B1F64"/>
    <w:rsid w:val="004B22B8"/>
    <w:rsid w:val="004B3499"/>
    <w:rsid w:val="004B3DB4"/>
    <w:rsid w:val="004C0B76"/>
    <w:rsid w:val="004C0CEC"/>
    <w:rsid w:val="004C1549"/>
    <w:rsid w:val="004C1BF9"/>
    <w:rsid w:val="004C211A"/>
    <w:rsid w:val="004C2C0A"/>
    <w:rsid w:val="004C31C6"/>
    <w:rsid w:val="004C3524"/>
    <w:rsid w:val="004C5920"/>
    <w:rsid w:val="004C5DC8"/>
    <w:rsid w:val="004C7385"/>
    <w:rsid w:val="004C7C6D"/>
    <w:rsid w:val="004D1FB0"/>
    <w:rsid w:val="004D2744"/>
    <w:rsid w:val="004D3311"/>
    <w:rsid w:val="004D3E5D"/>
    <w:rsid w:val="004D405C"/>
    <w:rsid w:val="004D4C23"/>
    <w:rsid w:val="004D5808"/>
    <w:rsid w:val="004D605A"/>
    <w:rsid w:val="004D6AA4"/>
    <w:rsid w:val="004D70F3"/>
    <w:rsid w:val="004E0285"/>
    <w:rsid w:val="004E12A2"/>
    <w:rsid w:val="004E1FE6"/>
    <w:rsid w:val="004E35F5"/>
    <w:rsid w:val="004E3900"/>
    <w:rsid w:val="004E4665"/>
    <w:rsid w:val="004E62C2"/>
    <w:rsid w:val="004F04CE"/>
    <w:rsid w:val="004F0EE7"/>
    <w:rsid w:val="004F3278"/>
    <w:rsid w:val="004F388A"/>
    <w:rsid w:val="004F4548"/>
    <w:rsid w:val="004F585A"/>
    <w:rsid w:val="004F6ECA"/>
    <w:rsid w:val="004F732A"/>
    <w:rsid w:val="004F7AE2"/>
    <w:rsid w:val="004F7C62"/>
    <w:rsid w:val="00500DCB"/>
    <w:rsid w:val="00500F16"/>
    <w:rsid w:val="0050134E"/>
    <w:rsid w:val="005014C2"/>
    <w:rsid w:val="00502745"/>
    <w:rsid w:val="00504AC8"/>
    <w:rsid w:val="00504CAD"/>
    <w:rsid w:val="005059C3"/>
    <w:rsid w:val="00505C3A"/>
    <w:rsid w:val="00507913"/>
    <w:rsid w:val="005109C0"/>
    <w:rsid w:val="00513087"/>
    <w:rsid w:val="005135B0"/>
    <w:rsid w:val="0051551C"/>
    <w:rsid w:val="00516CB9"/>
    <w:rsid w:val="00517338"/>
    <w:rsid w:val="00520A1E"/>
    <w:rsid w:val="005231BD"/>
    <w:rsid w:val="0052471A"/>
    <w:rsid w:val="00525CE3"/>
    <w:rsid w:val="00526742"/>
    <w:rsid w:val="0052775E"/>
    <w:rsid w:val="0053039D"/>
    <w:rsid w:val="00532C42"/>
    <w:rsid w:val="00532FCA"/>
    <w:rsid w:val="005335BB"/>
    <w:rsid w:val="00533E36"/>
    <w:rsid w:val="00533F04"/>
    <w:rsid w:val="00534F85"/>
    <w:rsid w:val="00535EC1"/>
    <w:rsid w:val="00537BEC"/>
    <w:rsid w:val="00540CC6"/>
    <w:rsid w:val="00543B36"/>
    <w:rsid w:val="0054417B"/>
    <w:rsid w:val="00544BC3"/>
    <w:rsid w:val="00544D96"/>
    <w:rsid w:val="005453E7"/>
    <w:rsid w:val="005461BF"/>
    <w:rsid w:val="00546380"/>
    <w:rsid w:val="00547028"/>
    <w:rsid w:val="005470CE"/>
    <w:rsid w:val="00547917"/>
    <w:rsid w:val="00547FC8"/>
    <w:rsid w:val="00550499"/>
    <w:rsid w:val="005520F3"/>
    <w:rsid w:val="005521F5"/>
    <w:rsid w:val="00552E24"/>
    <w:rsid w:val="00555BDA"/>
    <w:rsid w:val="0055735D"/>
    <w:rsid w:val="00557372"/>
    <w:rsid w:val="00557FDA"/>
    <w:rsid w:val="00561757"/>
    <w:rsid w:val="0056329F"/>
    <w:rsid w:val="0056341D"/>
    <w:rsid w:val="00564FCB"/>
    <w:rsid w:val="00565C07"/>
    <w:rsid w:val="00565C28"/>
    <w:rsid w:val="005705C1"/>
    <w:rsid w:val="00570BB0"/>
    <w:rsid w:val="0057238C"/>
    <w:rsid w:val="00572A64"/>
    <w:rsid w:val="00572B15"/>
    <w:rsid w:val="00572D9C"/>
    <w:rsid w:val="005736C4"/>
    <w:rsid w:val="00575B7E"/>
    <w:rsid w:val="0057629B"/>
    <w:rsid w:val="00583826"/>
    <w:rsid w:val="00583D03"/>
    <w:rsid w:val="00585A2B"/>
    <w:rsid w:val="005861C2"/>
    <w:rsid w:val="0058637E"/>
    <w:rsid w:val="00586C9F"/>
    <w:rsid w:val="00587709"/>
    <w:rsid w:val="00590E5F"/>
    <w:rsid w:val="0059160C"/>
    <w:rsid w:val="0059543B"/>
    <w:rsid w:val="00595CDC"/>
    <w:rsid w:val="005972B1"/>
    <w:rsid w:val="005A2FAA"/>
    <w:rsid w:val="005A318E"/>
    <w:rsid w:val="005A3398"/>
    <w:rsid w:val="005A360A"/>
    <w:rsid w:val="005A5465"/>
    <w:rsid w:val="005A56C1"/>
    <w:rsid w:val="005A58C9"/>
    <w:rsid w:val="005A74FB"/>
    <w:rsid w:val="005B0DA0"/>
    <w:rsid w:val="005B0F1B"/>
    <w:rsid w:val="005B0FB8"/>
    <w:rsid w:val="005B165D"/>
    <w:rsid w:val="005B2B44"/>
    <w:rsid w:val="005B3675"/>
    <w:rsid w:val="005B39AA"/>
    <w:rsid w:val="005B4BC9"/>
    <w:rsid w:val="005B5B87"/>
    <w:rsid w:val="005B73C7"/>
    <w:rsid w:val="005B7BE8"/>
    <w:rsid w:val="005C0ADC"/>
    <w:rsid w:val="005C1577"/>
    <w:rsid w:val="005C4B6E"/>
    <w:rsid w:val="005C6832"/>
    <w:rsid w:val="005C68DC"/>
    <w:rsid w:val="005C6E02"/>
    <w:rsid w:val="005C74A9"/>
    <w:rsid w:val="005C7B4C"/>
    <w:rsid w:val="005C7B99"/>
    <w:rsid w:val="005C7EA3"/>
    <w:rsid w:val="005D03B7"/>
    <w:rsid w:val="005D19C0"/>
    <w:rsid w:val="005D1D50"/>
    <w:rsid w:val="005D2BBA"/>
    <w:rsid w:val="005D5DBB"/>
    <w:rsid w:val="005D6CB1"/>
    <w:rsid w:val="005D7D2C"/>
    <w:rsid w:val="005E0B32"/>
    <w:rsid w:val="005E30D7"/>
    <w:rsid w:val="005E3BD9"/>
    <w:rsid w:val="005E5690"/>
    <w:rsid w:val="005E76FF"/>
    <w:rsid w:val="005F0499"/>
    <w:rsid w:val="005F1744"/>
    <w:rsid w:val="005F34F0"/>
    <w:rsid w:val="005F57C7"/>
    <w:rsid w:val="005F5D8A"/>
    <w:rsid w:val="00600048"/>
    <w:rsid w:val="00600A71"/>
    <w:rsid w:val="00600E03"/>
    <w:rsid w:val="0060169A"/>
    <w:rsid w:val="00601943"/>
    <w:rsid w:val="006026CF"/>
    <w:rsid w:val="00602C4A"/>
    <w:rsid w:val="00602EFF"/>
    <w:rsid w:val="006036C7"/>
    <w:rsid w:val="0060472B"/>
    <w:rsid w:val="00605133"/>
    <w:rsid w:val="00612190"/>
    <w:rsid w:val="00614354"/>
    <w:rsid w:val="006145A2"/>
    <w:rsid w:val="006150FB"/>
    <w:rsid w:val="006154BB"/>
    <w:rsid w:val="00615995"/>
    <w:rsid w:val="00616B34"/>
    <w:rsid w:val="00617639"/>
    <w:rsid w:val="00617CF4"/>
    <w:rsid w:val="006229E8"/>
    <w:rsid w:val="00622EE7"/>
    <w:rsid w:val="00624A79"/>
    <w:rsid w:val="00624DD1"/>
    <w:rsid w:val="00626B40"/>
    <w:rsid w:val="00627629"/>
    <w:rsid w:val="00627B8F"/>
    <w:rsid w:val="00627DAF"/>
    <w:rsid w:val="00630F28"/>
    <w:rsid w:val="0063477E"/>
    <w:rsid w:val="00635FFF"/>
    <w:rsid w:val="006400AE"/>
    <w:rsid w:val="00641C7B"/>
    <w:rsid w:val="00642903"/>
    <w:rsid w:val="00642A9C"/>
    <w:rsid w:val="00642BDC"/>
    <w:rsid w:val="00646A98"/>
    <w:rsid w:val="00646E85"/>
    <w:rsid w:val="00647329"/>
    <w:rsid w:val="00650917"/>
    <w:rsid w:val="006510D2"/>
    <w:rsid w:val="006519CC"/>
    <w:rsid w:val="00652B52"/>
    <w:rsid w:val="0065420C"/>
    <w:rsid w:val="0065438D"/>
    <w:rsid w:val="00654E93"/>
    <w:rsid w:val="00654F94"/>
    <w:rsid w:val="006550D7"/>
    <w:rsid w:val="006579BC"/>
    <w:rsid w:val="006601ED"/>
    <w:rsid w:val="006608F1"/>
    <w:rsid w:val="00660F2D"/>
    <w:rsid w:val="00661102"/>
    <w:rsid w:val="00661710"/>
    <w:rsid w:val="00662B14"/>
    <w:rsid w:val="00662DC6"/>
    <w:rsid w:val="00664785"/>
    <w:rsid w:val="0066484C"/>
    <w:rsid w:val="00665CB9"/>
    <w:rsid w:val="00665CC7"/>
    <w:rsid w:val="00665E8E"/>
    <w:rsid w:val="006676C9"/>
    <w:rsid w:val="006677F6"/>
    <w:rsid w:val="00671F4C"/>
    <w:rsid w:val="006721EF"/>
    <w:rsid w:val="006744E5"/>
    <w:rsid w:val="00674E81"/>
    <w:rsid w:val="006754E0"/>
    <w:rsid w:val="00676996"/>
    <w:rsid w:val="00676ADD"/>
    <w:rsid w:val="0067730F"/>
    <w:rsid w:val="00677A1E"/>
    <w:rsid w:val="00677DBA"/>
    <w:rsid w:val="00680771"/>
    <w:rsid w:val="00682895"/>
    <w:rsid w:val="00682914"/>
    <w:rsid w:val="00683CCA"/>
    <w:rsid w:val="0068498C"/>
    <w:rsid w:val="00685C32"/>
    <w:rsid w:val="006866B9"/>
    <w:rsid w:val="00687DA6"/>
    <w:rsid w:val="006900A3"/>
    <w:rsid w:val="0069010B"/>
    <w:rsid w:val="0069081F"/>
    <w:rsid w:val="00690B23"/>
    <w:rsid w:val="00690F82"/>
    <w:rsid w:val="0069152C"/>
    <w:rsid w:val="00692741"/>
    <w:rsid w:val="00694CE4"/>
    <w:rsid w:val="0069717C"/>
    <w:rsid w:val="00697E86"/>
    <w:rsid w:val="006A126F"/>
    <w:rsid w:val="006A1B8A"/>
    <w:rsid w:val="006A1C47"/>
    <w:rsid w:val="006A21D3"/>
    <w:rsid w:val="006A3FEA"/>
    <w:rsid w:val="006A4797"/>
    <w:rsid w:val="006A617B"/>
    <w:rsid w:val="006B16F2"/>
    <w:rsid w:val="006B36DF"/>
    <w:rsid w:val="006B3D2B"/>
    <w:rsid w:val="006B5EAB"/>
    <w:rsid w:val="006B6416"/>
    <w:rsid w:val="006B6A91"/>
    <w:rsid w:val="006B7875"/>
    <w:rsid w:val="006C0A02"/>
    <w:rsid w:val="006C1723"/>
    <w:rsid w:val="006C1783"/>
    <w:rsid w:val="006C1FF7"/>
    <w:rsid w:val="006C37B2"/>
    <w:rsid w:val="006C3ED7"/>
    <w:rsid w:val="006C4202"/>
    <w:rsid w:val="006C4499"/>
    <w:rsid w:val="006C4E9F"/>
    <w:rsid w:val="006C4FE4"/>
    <w:rsid w:val="006C5409"/>
    <w:rsid w:val="006C5E96"/>
    <w:rsid w:val="006C6CE3"/>
    <w:rsid w:val="006C7AEB"/>
    <w:rsid w:val="006D266E"/>
    <w:rsid w:val="006D2988"/>
    <w:rsid w:val="006D2E6F"/>
    <w:rsid w:val="006D37FF"/>
    <w:rsid w:val="006D525A"/>
    <w:rsid w:val="006D5627"/>
    <w:rsid w:val="006D57DD"/>
    <w:rsid w:val="006D6B8B"/>
    <w:rsid w:val="006D6D5C"/>
    <w:rsid w:val="006D7CF5"/>
    <w:rsid w:val="006D7D97"/>
    <w:rsid w:val="006E0810"/>
    <w:rsid w:val="006E0E40"/>
    <w:rsid w:val="006E0E62"/>
    <w:rsid w:val="006E1226"/>
    <w:rsid w:val="006E151F"/>
    <w:rsid w:val="006E2295"/>
    <w:rsid w:val="006E2441"/>
    <w:rsid w:val="006E30EA"/>
    <w:rsid w:val="006E3E46"/>
    <w:rsid w:val="006E5D79"/>
    <w:rsid w:val="006E62F6"/>
    <w:rsid w:val="006E7BA3"/>
    <w:rsid w:val="006F061C"/>
    <w:rsid w:val="006F333B"/>
    <w:rsid w:val="006F6650"/>
    <w:rsid w:val="006F732C"/>
    <w:rsid w:val="0070135D"/>
    <w:rsid w:val="007025FF"/>
    <w:rsid w:val="007034D1"/>
    <w:rsid w:val="00703AB6"/>
    <w:rsid w:val="0070793B"/>
    <w:rsid w:val="00710296"/>
    <w:rsid w:val="00710C7A"/>
    <w:rsid w:val="007139EC"/>
    <w:rsid w:val="00713A8D"/>
    <w:rsid w:val="007146F2"/>
    <w:rsid w:val="00714A40"/>
    <w:rsid w:val="00714E1E"/>
    <w:rsid w:val="007161CB"/>
    <w:rsid w:val="007174DC"/>
    <w:rsid w:val="00717AEE"/>
    <w:rsid w:val="00721422"/>
    <w:rsid w:val="007219CF"/>
    <w:rsid w:val="00721CC5"/>
    <w:rsid w:val="00722E76"/>
    <w:rsid w:val="00722F0B"/>
    <w:rsid w:val="00723AD7"/>
    <w:rsid w:val="007248F8"/>
    <w:rsid w:val="00724C08"/>
    <w:rsid w:val="0072554D"/>
    <w:rsid w:val="0072747C"/>
    <w:rsid w:val="00727B0E"/>
    <w:rsid w:val="00727CAE"/>
    <w:rsid w:val="00731A29"/>
    <w:rsid w:val="00732F8A"/>
    <w:rsid w:val="00733CFE"/>
    <w:rsid w:val="00734189"/>
    <w:rsid w:val="007352D6"/>
    <w:rsid w:val="0073720D"/>
    <w:rsid w:val="00737482"/>
    <w:rsid w:val="00737654"/>
    <w:rsid w:val="0074111A"/>
    <w:rsid w:val="007426BC"/>
    <w:rsid w:val="007435E9"/>
    <w:rsid w:val="007443CE"/>
    <w:rsid w:val="007458E0"/>
    <w:rsid w:val="00746546"/>
    <w:rsid w:val="007472EF"/>
    <w:rsid w:val="00747B28"/>
    <w:rsid w:val="00750CAF"/>
    <w:rsid w:val="007513D1"/>
    <w:rsid w:val="00751553"/>
    <w:rsid w:val="007516B6"/>
    <w:rsid w:val="00752032"/>
    <w:rsid w:val="00752110"/>
    <w:rsid w:val="007533AD"/>
    <w:rsid w:val="007536B3"/>
    <w:rsid w:val="00754D31"/>
    <w:rsid w:val="00754E69"/>
    <w:rsid w:val="0075681B"/>
    <w:rsid w:val="007568B4"/>
    <w:rsid w:val="007576C0"/>
    <w:rsid w:val="00757A29"/>
    <w:rsid w:val="007605CE"/>
    <w:rsid w:val="00760D7E"/>
    <w:rsid w:val="00762E34"/>
    <w:rsid w:val="007637E4"/>
    <w:rsid w:val="0076579A"/>
    <w:rsid w:val="007658BE"/>
    <w:rsid w:val="007671E1"/>
    <w:rsid w:val="00771616"/>
    <w:rsid w:val="00772287"/>
    <w:rsid w:val="0077328E"/>
    <w:rsid w:val="00773D4D"/>
    <w:rsid w:val="007750AD"/>
    <w:rsid w:val="00775D55"/>
    <w:rsid w:val="00776715"/>
    <w:rsid w:val="0077779C"/>
    <w:rsid w:val="00781C84"/>
    <w:rsid w:val="00781E40"/>
    <w:rsid w:val="00782602"/>
    <w:rsid w:val="00782ABF"/>
    <w:rsid w:val="00782B49"/>
    <w:rsid w:val="007833A7"/>
    <w:rsid w:val="007835F2"/>
    <w:rsid w:val="00783E95"/>
    <w:rsid w:val="00783FBC"/>
    <w:rsid w:val="0078669E"/>
    <w:rsid w:val="00786AF7"/>
    <w:rsid w:val="00786D55"/>
    <w:rsid w:val="00790071"/>
    <w:rsid w:val="007910C7"/>
    <w:rsid w:val="00792102"/>
    <w:rsid w:val="00792554"/>
    <w:rsid w:val="00792D02"/>
    <w:rsid w:val="00793A9C"/>
    <w:rsid w:val="00794FA3"/>
    <w:rsid w:val="007957F1"/>
    <w:rsid w:val="00795B8D"/>
    <w:rsid w:val="00795B9D"/>
    <w:rsid w:val="0079786A"/>
    <w:rsid w:val="00797F22"/>
    <w:rsid w:val="007A09AA"/>
    <w:rsid w:val="007A1BE2"/>
    <w:rsid w:val="007A2255"/>
    <w:rsid w:val="007A24C4"/>
    <w:rsid w:val="007A2775"/>
    <w:rsid w:val="007A2B49"/>
    <w:rsid w:val="007A2BE8"/>
    <w:rsid w:val="007A2F29"/>
    <w:rsid w:val="007A5440"/>
    <w:rsid w:val="007B177D"/>
    <w:rsid w:val="007B594A"/>
    <w:rsid w:val="007B6F4E"/>
    <w:rsid w:val="007B6FBE"/>
    <w:rsid w:val="007B7367"/>
    <w:rsid w:val="007B740E"/>
    <w:rsid w:val="007B74BF"/>
    <w:rsid w:val="007B74E8"/>
    <w:rsid w:val="007B7627"/>
    <w:rsid w:val="007B7EE3"/>
    <w:rsid w:val="007C1DD6"/>
    <w:rsid w:val="007C216C"/>
    <w:rsid w:val="007C2767"/>
    <w:rsid w:val="007C2B25"/>
    <w:rsid w:val="007C32B9"/>
    <w:rsid w:val="007C331F"/>
    <w:rsid w:val="007C3737"/>
    <w:rsid w:val="007C4E63"/>
    <w:rsid w:val="007C558C"/>
    <w:rsid w:val="007C563F"/>
    <w:rsid w:val="007C64D5"/>
    <w:rsid w:val="007C7301"/>
    <w:rsid w:val="007D03F7"/>
    <w:rsid w:val="007D0D33"/>
    <w:rsid w:val="007D16C3"/>
    <w:rsid w:val="007D1FC2"/>
    <w:rsid w:val="007D27DC"/>
    <w:rsid w:val="007D2D18"/>
    <w:rsid w:val="007D45F8"/>
    <w:rsid w:val="007D49B4"/>
    <w:rsid w:val="007D5607"/>
    <w:rsid w:val="007D5675"/>
    <w:rsid w:val="007D5D99"/>
    <w:rsid w:val="007D67EB"/>
    <w:rsid w:val="007E1649"/>
    <w:rsid w:val="007E1A0B"/>
    <w:rsid w:val="007E3929"/>
    <w:rsid w:val="007E4745"/>
    <w:rsid w:val="007E5AA2"/>
    <w:rsid w:val="007E6F3B"/>
    <w:rsid w:val="007E736F"/>
    <w:rsid w:val="007F2472"/>
    <w:rsid w:val="007F3692"/>
    <w:rsid w:val="007F4FD3"/>
    <w:rsid w:val="007F5011"/>
    <w:rsid w:val="007F6C33"/>
    <w:rsid w:val="007F725A"/>
    <w:rsid w:val="0080161C"/>
    <w:rsid w:val="00802B88"/>
    <w:rsid w:val="00803594"/>
    <w:rsid w:val="00805FFC"/>
    <w:rsid w:val="008068CC"/>
    <w:rsid w:val="00806979"/>
    <w:rsid w:val="00807373"/>
    <w:rsid w:val="0081051B"/>
    <w:rsid w:val="008106F5"/>
    <w:rsid w:val="00812487"/>
    <w:rsid w:val="0081317F"/>
    <w:rsid w:val="0081344B"/>
    <w:rsid w:val="00815236"/>
    <w:rsid w:val="00815D20"/>
    <w:rsid w:val="00816C3B"/>
    <w:rsid w:val="00820109"/>
    <w:rsid w:val="008217BA"/>
    <w:rsid w:val="0082215C"/>
    <w:rsid w:val="00822FFF"/>
    <w:rsid w:val="008238A3"/>
    <w:rsid w:val="00825403"/>
    <w:rsid w:val="008261FE"/>
    <w:rsid w:val="008274CB"/>
    <w:rsid w:val="0082779E"/>
    <w:rsid w:val="008300F0"/>
    <w:rsid w:val="00831D5F"/>
    <w:rsid w:val="00832778"/>
    <w:rsid w:val="00832834"/>
    <w:rsid w:val="00832C75"/>
    <w:rsid w:val="00836E57"/>
    <w:rsid w:val="0083725B"/>
    <w:rsid w:val="00840852"/>
    <w:rsid w:val="008419B5"/>
    <w:rsid w:val="008455B1"/>
    <w:rsid w:val="00847200"/>
    <w:rsid w:val="008500D1"/>
    <w:rsid w:val="00850772"/>
    <w:rsid w:val="008515F3"/>
    <w:rsid w:val="00851BC7"/>
    <w:rsid w:val="0085382C"/>
    <w:rsid w:val="00855F42"/>
    <w:rsid w:val="0086017A"/>
    <w:rsid w:val="00864944"/>
    <w:rsid w:val="00865935"/>
    <w:rsid w:val="00870CB6"/>
    <w:rsid w:val="00871C13"/>
    <w:rsid w:val="008734FD"/>
    <w:rsid w:val="00873931"/>
    <w:rsid w:val="00873B7A"/>
    <w:rsid w:val="00875DCA"/>
    <w:rsid w:val="0087631F"/>
    <w:rsid w:val="00876DE9"/>
    <w:rsid w:val="00877991"/>
    <w:rsid w:val="00877A14"/>
    <w:rsid w:val="00881862"/>
    <w:rsid w:val="00883090"/>
    <w:rsid w:val="008835E8"/>
    <w:rsid w:val="008837CD"/>
    <w:rsid w:val="008869D9"/>
    <w:rsid w:val="008901E8"/>
    <w:rsid w:val="008922B0"/>
    <w:rsid w:val="00892387"/>
    <w:rsid w:val="00892A2D"/>
    <w:rsid w:val="008939FC"/>
    <w:rsid w:val="008940E6"/>
    <w:rsid w:val="00894413"/>
    <w:rsid w:val="0089475B"/>
    <w:rsid w:val="00895AFA"/>
    <w:rsid w:val="008965CD"/>
    <w:rsid w:val="008A040D"/>
    <w:rsid w:val="008A0F76"/>
    <w:rsid w:val="008A115C"/>
    <w:rsid w:val="008A1900"/>
    <w:rsid w:val="008A1A63"/>
    <w:rsid w:val="008A239E"/>
    <w:rsid w:val="008A332D"/>
    <w:rsid w:val="008A357A"/>
    <w:rsid w:val="008A4112"/>
    <w:rsid w:val="008A4663"/>
    <w:rsid w:val="008A4B95"/>
    <w:rsid w:val="008A61F9"/>
    <w:rsid w:val="008A6A08"/>
    <w:rsid w:val="008A79A5"/>
    <w:rsid w:val="008A7DB5"/>
    <w:rsid w:val="008B041B"/>
    <w:rsid w:val="008B1204"/>
    <w:rsid w:val="008B201A"/>
    <w:rsid w:val="008B518A"/>
    <w:rsid w:val="008B63B6"/>
    <w:rsid w:val="008B7737"/>
    <w:rsid w:val="008B77D1"/>
    <w:rsid w:val="008C077C"/>
    <w:rsid w:val="008C1314"/>
    <w:rsid w:val="008C2540"/>
    <w:rsid w:val="008C26C5"/>
    <w:rsid w:val="008C3472"/>
    <w:rsid w:val="008C3F3D"/>
    <w:rsid w:val="008C4341"/>
    <w:rsid w:val="008C47B4"/>
    <w:rsid w:val="008C7CDA"/>
    <w:rsid w:val="008D020F"/>
    <w:rsid w:val="008D09EF"/>
    <w:rsid w:val="008D0B39"/>
    <w:rsid w:val="008D1CD4"/>
    <w:rsid w:val="008D3121"/>
    <w:rsid w:val="008D3F8A"/>
    <w:rsid w:val="008D459C"/>
    <w:rsid w:val="008D50CB"/>
    <w:rsid w:val="008D730D"/>
    <w:rsid w:val="008D740A"/>
    <w:rsid w:val="008E1C68"/>
    <w:rsid w:val="008E46D3"/>
    <w:rsid w:val="008E5A30"/>
    <w:rsid w:val="008E7147"/>
    <w:rsid w:val="008F07D3"/>
    <w:rsid w:val="008F2934"/>
    <w:rsid w:val="008F37A9"/>
    <w:rsid w:val="008F4E57"/>
    <w:rsid w:val="008F5071"/>
    <w:rsid w:val="008F53BE"/>
    <w:rsid w:val="008F6826"/>
    <w:rsid w:val="008F68FD"/>
    <w:rsid w:val="00900265"/>
    <w:rsid w:val="009015B9"/>
    <w:rsid w:val="009020AB"/>
    <w:rsid w:val="0090272B"/>
    <w:rsid w:val="00902DE9"/>
    <w:rsid w:val="0090395E"/>
    <w:rsid w:val="00907F54"/>
    <w:rsid w:val="00910300"/>
    <w:rsid w:val="00913D72"/>
    <w:rsid w:val="00913E2B"/>
    <w:rsid w:val="00914BF4"/>
    <w:rsid w:val="009163AA"/>
    <w:rsid w:val="0091690C"/>
    <w:rsid w:val="00920712"/>
    <w:rsid w:val="00920BD7"/>
    <w:rsid w:val="009217D2"/>
    <w:rsid w:val="00922D5B"/>
    <w:rsid w:val="00922F44"/>
    <w:rsid w:val="0092418E"/>
    <w:rsid w:val="00924508"/>
    <w:rsid w:val="00924599"/>
    <w:rsid w:val="00925B5F"/>
    <w:rsid w:val="009313B5"/>
    <w:rsid w:val="00931A4F"/>
    <w:rsid w:val="00933AE7"/>
    <w:rsid w:val="00933B1B"/>
    <w:rsid w:val="00934B06"/>
    <w:rsid w:val="00934B95"/>
    <w:rsid w:val="00935379"/>
    <w:rsid w:val="009356A5"/>
    <w:rsid w:val="00935B92"/>
    <w:rsid w:val="00935DA6"/>
    <w:rsid w:val="00935E72"/>
    <w:rsid w:val="00936240"/>
    <w:rsid w:val="0094081F"/>
    <w:rsid w:val="00941550"/>
    <w:rsid w:val="00943DE8"/>
    <w:rsid w:val="00944E60"/>
    <w:rsid w:val="00945831"/>
    <w:rsid w:val="00945ACA"/>
    <w:rsid w:val="0094680D"/>
    <w:rsid w:val="0095089B"/>
    <w:rsid w:val="00950953"/>
    <w:rsid w:val="009511EC"/>
    <w:rsid w:val="0095406E"/>
    <w:rsid w:val="00955BC7"/>
    <w:rsid w:val="009563B6"/>
    <w:rsid w:val="0095674C"/>
    <w:rsid w:val="00957977"/>
    <w:rsid w:val="00961A09"/>
    <w:rsid w:val="00961DFB"/>
    <w:rsid w:val="009629B9"/>
    <w:rsid w:val="0096348E"/>
    <w:rsid w:val="009644F3"/>
    <w:rsid w:val="00965356"/>
    <w:rsid w:val="00965875"/>
    <w:rsid w:val="009666A5"/>
    <w:rsid w:val="00966EB0"/>
    <w:rsid w:val="009704F6"/>
    <w:rsid w:val="00971693"/>
    <w:rsid w:val="00972545"/>
    <w:rsid w:val="00973795"/>
    <w:rsid w:val="009759D7"/>
    <w:rsid w:val="009762C1"/>
    <w:rsid w:val="009776C4"/>
    <w:rsid w:val="00977F5B"/>
    <w:rsid w:val="0098014E"/>
    <w:rsid w:val="0098109F"/>
    <w:rsid w:val="009815A6"/>
    <w:rsid w:val="00981D79"/>
    <w:rsid w:val="009831F3"/>
    <w:rsid w:val="00983539"/>
    <w:rsid w:val="00983EBE"/>
    <w:rsid w:val="00984836"/>
    <w:rsid w:val="00984927"/>
    <w:rsid w:val="00984A27"/>
    <w:rsid w:val="0098502D"/>
    <w:rsid w:val="009876DB"/>
    <w:rsid w:val="00987FE5"/>
    <w:rsid w:val="00993C1E"/>
    <w:rsid w:val="00994DDB"/>
    <w:rsid w:val="00994F46"/>
    <w:rsid w:val="00995FC6"/>
    <w:rsid w:val="009969F0"/>
    <w:rsid w:val="009977B6"/>
    <w:rsid w:val="009978AD"/>
    <w:rsid w:val="009A16F0"/>
    <w:rsid w:val="009A2003"/>
    <w:rsid w:val="009A2952"/>
    <w:rsid w:val="009A4367"/>
    <w:rsid w:val="009A47F5"/>
    <w:rsid w:val="009B02DE"/>
    <w:rsid w:val="009B0A65"/>
    <w:rsid w:val="009B0FF2"/>
    <w:rsid w:val="009B14FA"/>
    <w:rsid w:val="009B217A"/>
    <w:rsid w:val="009B2B38"/>
    <w:rsid w:val="009B33A5"/>
    <w:rsid w:val="009B3916"/>
    <w:rsid w:val="009B45A6"/>
    <w:rsid w:val="009B49A9"/>
    <w:rsid w:val="009B59A5"/>
    <w:rsid w:val="009B622A"/>
    <w:rsid w:val="009B62F0"/>
    <w:rsid w:val="009B78F5"/>
    <w:rsid w:val="009C00C9"/>
    <w:rsid w:val="009C0E54"/>
    <w:rsid w:val="009C38E4"/>
    <w:rsid w:val="009C4C27"/>
    <w:rsid w:val="009C4EC5"/>
    <w:rsid w:val="009C5B37"/>
    <w:rsid w:val="009C6145"/>
    <w:rsid w:val="009C6FB1"/>
    <w:rsid w:val="009D0757"/>
    <w:rsid w:val="009D0785"/>
    <w:rsid w:val="009D09B8"/>
    <w:rsid w:val="009D1AF6"/>
    <w:rsid w:val="009D2F9E"/>
    <w:rsid w:val="009D3E36"/>
    <w:rsid w:val="009D55BA"/>
    <w:rsid w:val="009D72F8"/>
    <w:rsid w:val="009D747D"/>
    <w:rsid w:val="009D7C4D"/>
    <w:rsid w:val="009E0C36"/>
    <w:rsid w:val="009E1403"/>
    <w:rsid w:val="009E4845"/>
    <w:rsid w:val="009E4C97"/>
    <w:rsid w:val="009E5182"/>
    <w:rsid w:val="009E5A81"/>
    <w:rsid w:val="009E6471"/>
    <w:rsid w:val="009E6A73"/>
    <w:rsid w:val="009E7CD1"/>
    <w:rsid w:val="009F0313"/>
    <w:rsid w:val="009F044C"/>
    <w:rsid w:val="009F1478"/>
    <w:rsid w:val="009F249C"/>
    <w:rsid w:val="009F2D62"/>
    <w:rsid w:val="009F3B2A"/>
    <w:rsid w:val="009F3F3D"/>
    <w:rsid w:val="009F44EA"/>
    <w:rsid w:val="009F6A86"/>
    <w:rsid w:val="009F7995"/>
    <w:rsid w:val="00A00B0A"/>
    <w:rsid w:val="00A0172E"/>
    <w:rsid w:val="00A01DA3"/>
    <w:rsid w:val="00A02518"/>
    <w:rsid w:val="00A03035"/>
    <w:rsid w:val="00A05249"/>
    <w:rsid w:val="00A05E41"/>
    <w:rsid w:val="00A065B0"/>
    <w:rsid w:val="00A07089"/>
    <w:rsid w:val="00A1019F"/>
    <w:rsid w:val="00A1139D"/>
    <w:rsid w:val="00A11403"/>
    <w:rsid w:val="00A1333A"/>
    <w:rsid w:val="00A136C1"/>
    <w:rsid w:val="00A1391E"/>
    <w:rsid w:val="00A13B13"/>
    <w:rsid w:val="00A13C77"/>
    <w:rsid w:val="00A14112"/>
    <w:rsid w:val="00A1503B"/>
    <w:rsid w:val="00A15074"/>
    <w:rsid w:val="00A16516"/>
    <w:rsid w:val="00A17B5B"/>
    <w:rsid w:val="00A17C06"/>
    <w:rsid w:val="00A21C39"/>
    <w:rsid w:val="00A223BF"/>
    <w:rsid w:val="00A22C52"/>
    <w:rsid w:val="00A23D71"/>
    <w:rsid w:val="00A25441"/>
    <w:rsid w:val="00A26ADC"/>
    <w:rsid w:val="00A27056"/>
    <w:rsid w:val="00A30DD8"/>
    <w:rsid w:val="00A311FF"/>
    <w:rsid w:val="00A31A48"/>
    <w:rsid w:val="00A31F69"/>
    <w:rsid w:val="00A33E12"/>
    <w:rsid w:val="00A33EC6"/>
    <w:rsid w:val="00A34782"/>
    <w:rsid w:val="00A35119"/>
    <w:rsid w:val="00A3647E"/>
    <w:rsid w:val="00A375ED"/>
    <w:rsid w:val="00A37703"/>
    <w:rsid w:val="00A42866"/>
    <w:rsid w:val="00A4445A"/>
    <w:rsid w:val="00A44726"/>
    <w:rsid w:val="00A45105"/>
    <w:rsid w:val="00A46603"/>
    <w:rsid w:val="00A46878"/>
    <w:rsid w:val="00A4697A"/>
    <w:rsid w:val="00A46CDC"/>
    <w:rsid w:val="00A506F3"/>
    <w:rsid w:val="00A512A1"/>
    <w:rsid w:val="00A516FA"/>
    <w:rsid w:val="00A537EA"/>
    <w:rsid w:val="00A53969"/>
    <w:rsid w:val="00A550EA"/>
    <w:rsid w:val="00A556B1"/>
    <w:rsid w:val="00A57796"/>
    <w:rsid w:val="00A57A5A"/>
    <w:rsid w:val="00A57E59"/>
    <w:rsid w:val="00A609FD"/>
    <w:rsid w:val="00A6171D"/>
    <w:rsid w:val="00A64B0C"/>
    <w:rsid w:val="00A65F3F"/>
    <w:rsid w:val="00A66060"/>
    <w:rsid w:val="00A70432"/>
    <w:rsid w:val="00A70854"/>
    <w:rsid w:val="00A73693"/>
    <w:rsid w:val="00A74905"/>
    <w:rsid w:val="00A758E0"/>
    <w:rsid w:val="00A769E6"/>
    <w:rsid w:val="00A76EB5"/>
    <w:rsid w:val="00A7749A"/>
    <w:rsid w:val="00A801BC"/>
    <w:rsid w:val="00A81A7A"/>
    <w:rsid w:val="00A83312"/>
    <w:rsid w:val="00A83582"/>
    <w:rsid w:val="00A83C72"/>
    <w:rsid w:val="00A8486C"/>
    <w:rsid w:val="00A90F8F"/>
    <w:rsid w:val="00A953DB"/>
    <w:rsid w:val="00A9554F"/>
    <w:rsid w:val="00A9555A"/>
    <w:rsid w:val="00A95CBF"/>
    <w:rsid w:val="00A96EE6"/>
    <w:rsid w:val="00AA01D2"/>
    <w:rsid w:val="00AA117B"/>
    <w:rsid w:val="00AA218F"/>
    <w:rsid w:val="00AA2639"/>
    <w:rsid w:val="00AA2DFD"/>
    <w:rsid w:val="00AA4C9C"/>
    <w:rsid w:val="00AA5120"/>
    <w:rsid w:val="00AA5E04"/>
    <w:rsid w:val="00AA695F"/>
    <w:rsid w:val="00AB053D"/>
    <w:rsid w:val="00AB0993"/>
    <w:rsid w:val="00AB0CAC"/>
    <w:rsid w:val="00AB1712"/>
    <w:rsid w:val="00AB5ABF"/>
    <w:rsid w:val="00AB7B52"/>
    <w:rsid w:val="00AC03B9"/>
    <w:rsid w:val="00AC10DF"/>
    <w:rsid w:val="00AC231D"/>
    <w:rsid w:val="00AC3A92"/>
    <w:rsid w:val="00AC659C"/>
    <w:rsid w:val="00AC6975"/>
    <w:rsid w:val="00AC6D05"/>
    <w:rsid w:val="00AD0281"/>
    <w:rsid w:val="00AD0537"/>
    <w:rsid w:val="00AD140D"/>
    <w:rsid w:val="00AD1F75"/>
    <w:rsid w:val="00AD21E7"/>
    <w:rsid w:val="00AD393A"/>
    <w:rsid w:val="00AD5EA2"/>
    <w:rsid w:val="00AD7115"/>
    <w:rsid w:val="00AE19F9"/>
    <w:rsid w:val="00AE2F2F"/>
    <w:rsid w:val="00AE2F76"/>
    <w:rsid w:val="00AE3949"/>
    <w:rsid w:val="00AE3E8D"/>
    <w:rsid w:val="00AE4182"/>
    <w:rsid w:val="00AE5223"/>
    <w:rsid w:val="00AE6A16"/>
    <w:rsid w:val="00AE722F"/>
    <w:rsid w:val="00AE7D78"/>
    <w:rsid w:val="00AE7E71"/>
    <w:rsid w:val="00AF0309"/>
    <w:rsid w:val="00AF0B58"/>
    <w:rsid w:val="00AF256A"/>
    <w:rsid w:val="00AF3142"/>
    <w:rsid w:val="00AF3A45"/>
    <w:rsid w:val="00AF6091"/>
    <w:rsid w:val="00AF68B9"/>
    <w:rsid w:val="00AF6EE3"/>
    <w:rsid w:val="00AF7E27"/>
    <w:rsid w:val="00B019EE"/>
    <w:rsid w:val="00B01E5B"/>
    <w:rsid w:val="00B03B26"/>
    <w:rsid w:val="00B040ED"/>
    <w:rsid w:val="00B045C3"/>
    <w:rsid w:val="00B04F42"/>
    <w:rsid w:val="00B06A34"/>
    <w:rsid w:val="00B10F91"/>
    <w:rsid w:val="00B11049"/>
    <w:rsid w:val="00B1139B"/>
    <w:rsid w:val="00B11538"/>
    <w:rsid w:val="00B11F0C"/>
    <w:rsid w:val="00B12301"/>
    <w:rsid w:val="00B13C1C"/>
    <w:rsid w:val="00B15424"/>
    <w:rsid w:val="00B1644C"/>
    <w:rsid w:val="00B16906"/>
    <w:rsid w:val="00B16DB3"/>
    <w:rsid w:val="00B17878"/>
    <w:rsid w:val="00B17C1E"/>
    <w:rsid w:val="00B20413"/>
    <w:rsid w:val="00B209A8"/>
    <w:rsid w:val="00B20E16"/>
    <w:rsid w:val="00B2165D"/>
    <w:rsid w:val="00B21EBE"/>
    <w:rsid w:val="00B22299"/>
    <w:rsid w:val="00B22F81"/>
    <w:rsid w:val="00B23F42"/>
    <w:rsid w:val="00B24885"/>
    <w:rsid w:val="00B24BAB"/>
    <w:rsid w:val="00B24BC0"/>
    <w:rsid w:val="00B26CBE"/>
    <w:rsid w:val="00B27C67"/>
    <w:rsid w:val="00B30ACB"/>
    <w:rsid w:val="00B32447"/>
    <w:rsid w:val="00B324EB"/>
    <w:rsid w:val="00B36265"/>
    <w:rsid w:val="00B365AB"/>
    <w:rsid w:val="00B3678D"/>
    <w:rsid w:val="00B367E4"/>
    <w:rsid w:val="00B36A50"/>
    <w:rsid w:val="00B4062F"/>
    <w:rsid w:val="00B410C3"/>
    <w:rsid w:val="00B4127E"/>
    <w:rsid w:val="00B41878"/>
    <w:rsid w:val="00B41997"/>
    <w:rsid w:val="00B425A0"/>
    <w:rsid w:val="00B43495"/>
    <w:rsid w:val="00B442A4"/>
    <w:rsid w:val="00B448B3"/>
    <w:rsid w:val="00B4544E"/>
    <w:rsid w:val="00B463E0"/>
    <w:rsid w:val="00B503E4"/>
    <w:rsid w:val="00B52500"/>
    <w:rsid w:val="00B52A4F"/>
    <w:rsid w:val="00B55206"/>
    <w:rsid w:val="00B5525F"/>
    <w:rsid w:val="00B55A04"/>
    <w:rsid w:val="00B55AA8"/>
    <w:rsid w:val="00B5690B"/>
    <w:rsid w:val="00B606D9"/>
    <w:rsid w:val="00B614E3"/>
    <w:rsid w:val="00B61500"/>
    <w:rsid w:val="00B617FC"/>
    <w:rsid w:val="00B62220"/>
    <w:rsid w:val="00B62437"/>
    <w:rsid w:val="00B62DFA"/>
    <w:rsid w:val="00B63FC4"/>
    <w:rsid w:val="00B70B81"/>
    <w:rsid w:val="00B70BE9"/>
    <w:rsid w:val="00B70F60"/>
    <w:rsid w:val="00B726AE"/>
    <w:rsid w:val="00B72CA5"/>
    <w:rsid w:val="00B806B1"/>
    <w:rsid w:val="00B8150A"/>
    <w:rsid w:val="00B81773"/>
    <w:rsid w:val="00B82542"/>
    <w:rsid w:val="00B82D0E"/>
    <w:rsid w:val="00B85AA6"/>
    <w:rsid w:val="00B86358"/>
    <w:rsid w:val="00B87E25"/>
    <w:rsid w:val="00B90E64"/>
    <w:rsid w:val="00B926DB"/>
    <w:rsid w:val="00B92C8E"/>
    <w:rsid w:val="00B92EF9"/>
    <w:rsid w:val="00B94A96"/>
    <w:rsid w:val="00B95156"/>
    <w:rsid w:val="00B96D4F"/>
    <w:rsid w:val="00BA3063"/>
    <w:rsid w:val="00BA38DE"/>
    <w:rsid w:val="00BA52BF"/>
    <w:rsid w:val="00BA5364"/>
    <w:rsid w:val="00BA55A1"/>
    <w:rsid w:val="00BA7C64"/>
    <w:rsid w:val="00BB1CD5"/>
    <w:rsid w:val="00BB2056"/>
    <w:rsid w:val="00BB249F"/>
    <w:rsid w:val="00BB3155"/>
    <w:rsid w:val="00BB3F48"/>
    <w:rsid w:val="00BB53A9"/>
    <w:rsid w:val="00BB5507"/>
    <w:rsid w:val="00BB64C0"/>
    <w:rsid w:val="00BB7320"/>
    <w:rsid w:val="00BB77EA"/>
    <w:rsid w:val="00BB79C0"/>
    <w:rsid w:val="00BC0611"/>
    <w:rsid w:val="00BC2BAF"/>
    <w:rsid w:val="00BC3662"/>
    <w:rsid w:val="00BC6BCF"/>
    <w:rsid w:val="00BD1964"/>
    <w:rsid w:val="00BD344F"/>
    <w:rsid w:val="00BD438A"/>
    <w:rsid w:val="00BD503A"/>
    <w:rsid w:val="00BD70EF"/>
    <w:rsid w:val="00BD7288"/>
    <w:rsid w:val="00BE14EF"/>
    <w:rsid w:val="00BE1A50"/>
    <w:rsid w:val="00BE1AF5"/>
    <w:rsid w:val="00BE2306"/>
    <w:rsid w:val="00BE35E7"/>
    <w:rsid w:val="00BE3EEF"/>
    <w:rsid w:val="00BE41E7"/>
    <w:rsid w:val="00BE4261"/>
    <w:rsid w:val="00BE4A09"/>
    <w:rsid w:val="00BE55C4"/>
    <w:rsid w:val="00BE56CB"/>
    <w:rsid w:val="00BE6EB6"/>
    <w:rsid w:val="00BE79B6"/>
    <w:rsid w:val="00BF1FC0"/>
    <w:rsid w:val="00BF6794"/>
    <w:rsid w:val="00C020C2"/>
    <w:rsid w:val="00C03511"/>
    <w:rsid w:val="00C04097"/>
    <w:rsid w:val="00C05F3D"/>
    <w:rsid w:val="00C06C0D"/>
    <w:rsid w:val="00C07C1F"/>
    <w:rsid w:val="00C111CF"/>
    <w:rsid w:val="00C12467"/>
    <w:rsid w:val="00C127DE"/>
    <w:rsid w:val="00C13449"/>
    <w:rsid w:val="00C14071"/>
    <w:rsid w:val="00C1465E"/>
    <w:rsid w:val="00C148EB"/>
    <w:rsid w:val="00C15869"/>
    <w:rsid w:val="00C15939"/>
    <w:rsid w:val="00C15FC5"/>
    <w:rsid w:val="00C1661A"/>
    <w:rsid w:val="00C16B4E"/>
    <w:rsid w:val="00C203E4"/>
    <w:rsid w:val="00C20CB9"/>
    <w:rsid w:val="00C224E5"/>
    <w:rsid w:val="00C23282"/>
    <w:rsid w:val="00C232B7"/>
    <w:rsid w:val="00C26A01"/>
    <w:rsid w:val="00C32364"/>
    <w:rsid w:val="00C327DB"/>
    <w:rsid w:val="00C331A0"/>
    <w:rsid w:val="00C33229"/>
    <w:rsid w:val="00C336F4"/>
    <w:rsid w:val="00C34124"/>
    <w:rsid w:val="00C354D7"/>
    <w:rsid w:val="00C40021"/>
    <w:rsid w:val="00C40BE2"/>
    <w:rsid w:val="00C41972"/>
    <w:rsid w:val="00C41A60"/>
    <w:rsid w:val="00C438F5"/>
    <w:rsid w:val="00C43FBD"/>
    <w:rsid w:val="00C44FAC"/>
    <w:rsid w:val="00C4532E"/>
    <w:rsid w:val="00C4546E"/>
    <w:rsid w:val="00C45DEF"/>
    <w:rsid w:val="00C46110"/>
    <w:rsid w:val="00C4686D"/>
    <w:rsid w:val="00C471D7"/>
    <w:rsid w:val="00C51713"/>
    <w:rsid w:val="00C519D4"/>
    <w:rsid w:val="00C54B6F"/>
    <w:rsid w:val="00C54DD8"/>
    <w:rsid w:val="00C54FDF"/>
    <w:rsid w:val="00C55296"/>
    <w:rsid w:val="00C55E95"/>
    <w:rsid w:val="00C55FCA"/>
    <w:rsid w:val="00C56EA8"/>
    <w:rsid w:val="00C6001E"/>
    <w:rsid w:val="00C626CD"/>
    <w:rsid w:val="00C63E28"/>
    <w:rsid w:val="00C6778F"/>
    <w:rsid w:val="00C67F9F"/>
    <w:rsid w:val="00C72A36"/>
    <w:rsid w:val="00C73605"/>
    <w:rsid w:val="00C73706"/>
    <w:rsid w:val="00C73B48"/>
    <w:rsid w:val="00C74A64"/>
    <w:rsid w:val="00C758FE"/>
    <w:rsid w:val="00C75B72"/>
    <w:rsid w:val="00C770D8"/>
    <w:rsid w:val="00C8047A"/>
    <w:rsid w:val="00C81551"/>
    <w:rsid w:val="00C8183D"/>
    <w:rsid w:val="00C81F6F"/>
    <w:rsid w:val="00C822DC"/>
    <w:rsid w:val="00C82710"/>
    <w:rsid w:val="00C82DE1"/>
    <w:rsid w:val="00C8362F"/>
    <w:rsid w:val="00C850EB"/>
    <w:rsid w:val="00C8540E"/>
    <w:rsid w:val="00C86AA0"/>
    <w:rsid w:val="00C87CF7"/>
    <w:rsid w:val="00C906FE"/>
    <w:rsid w:val="00C90BF0"/>
    <w:rsid w:val="00C929C1"/>
    <w:rsid w:val="00C9326E"/>
    <w:rsid w:val="00C93700"/>
    <w:rsid w:val="00C94584"/>
    <w:rsid w:val="00C960A4"/>
    <w:rsid w:val="00C9620C"/>
    <w:rsid w:val="00C97AD9"/>
    <w:rsid w:val="00C97DA1"/>
    <w:rsid w:val="00CA0C1B"/>
    <w:rsid w:val="00CA15E7"/>
    <w:rsid w:val="00CA3C21"/>
    <w:rsid w:val="00CA480C"/>
    <w:rsid w:val="00CA5E8A"/>
    <w:rsid w:val="00CA72E3"/>
    <w:rsid w:val="00CA768F"/>
    <w:rsid w:val="00CA7D2E"/>
    <w:rsid w:val="00CB1B28"/>
    <w:rsid w:val="00CB345D"/>
    <w:rsid w:val="00CB431B"/>
    <w:rsid w:val="00CB4AC8"/>
    <w:rsid w:val="00CB4B46"/>
    <w:rsid w:val="00CB5369"/>
    <w:rsid w:val="00CB799F"/>
    <w:rsid w:val="00CC16CF"/>
    <w:rsid w:val="00CC25EE"/>
    <w:rsid w:val="00CC397D"/>
    <w:rsid w:val="00CC3A2F"/>
    <w:rsid w:val="00CC3AD1"/>
    <w:rsid w:val="00CC3E46"/>
    <w:rsid w:val="00CC4CA0"/>
    <w:rsid w:val="00CC5173"/>
    <w:rsid w:val="00CD01F2"/>
    <w:rsid w:val="00CD2A12"/>
    <w:rsid w:val="00CD3732"/>
    <w:rsid w:val="00CD4DA1"/>
    <w:rsid w:val="00CD7955"/>
    <w:rsid w:val="00CD7F8D"/>
    <w:rsid w:val="00CE41F5"/>
    <w:rsid w:val="00CE4603"/>
    <w:rsid w:val="00CF3418"/>
    <w:rsid w:val="00CF4530"/>
    <w:rsid w:val="00D00618"/>
    <w:rsid w:val="00D02086"/>
    <w:rsid w:val="00D04BA9"/>
    <w:rsid w:val="00D06AE4"/>
    <w:rsid w:val="00D06D75"/>
    <w:rsid w:val="00D073EE"/>
    <w:rsid w:val="00D11220"/>
    <w:rsid w:val="00D121EF"/>
    <w:rsid w:val="00D13F6D"/>
    <w:rsid w:val="00D157BD"/>
    <w:rsid w:val="00D15DFC"/>
    <w:rsid w:val="00D16C21"/>
    <w:rsid w:val="00D17BCB"/>
    <w:rsid w:val="00D20A42"/>
    <w:rsid w:val="00D215A7"/>
    <w:rsid w:val="00D22A1F"/>
    <w:rsid w:val="00D24161"/>
    <w:rsid w:val="00D26DC4"/>
    <w:rsid w:val="00D31CC0"/>
    <w:rsid w:val="00D357D0"/>
    <w:rsid w:val="00D359E1"/>
    <w:rsid w:val="00D362C4"/>
    <w:rsid w:val="00D36D77"/>
    <w:rsid w:val="00D40CBB"/>
    <w:rsid w:val="00D420F8"/>
    <w:rsid w:val="00D42F70"/>
    <w:rsid w:val="00D43A5F"/>
    <w:rsid w:val="00D4460E"/>
    <w:rsid w:val="00D454CF"/>
    <w:rsid w:val="00D4743E"/>
    <w:rsid w:val="00D5080D"/>
    <w:rsid w:val="00D5122A"/>
    <w:rsid w:val="00D5269A"/>
    <w:rsid w:val="00D52F30"/>
    <w:rsid w:val="00D53CD3"/>
    <w:rsid w:val="00D54EA8"/>
    <w:rsid w:val="00D55858"/>
    <w:rsid w:val="00D5596E"/>
    <w:rsid w:val="00D56FA1"/>
    <w:rsid w:val="00D57A76"/>
    <w:rsid w:val="00D60906"/>
    <w:rsid w:val="00D60B63"/>
    <w:rsid w:val="00D630EF"/>
    <w:rsid w:val="00D637AC"/>
    <w:rsid w:val="00D65904"/>
    <w:rsid w:val="00D66337"/>
    <w:rsid w:val="00D67AF0"/>
    <w:rsid w:val="00D67B40"/>
    <w:rsid w:val="00D67F9F"/>
    <w:rsid w:val="00D70E6B"/>
    <w:rsid w:val="00D71889"/>
    <w:rsid w:val="00D7286F"/>
    <w:rsid w:val="00D74918"/>
    <w:rsid w:val="00D74C62"/>
    <w:rsid w:val="00D75AEC"/>
    <w:rsid w:val="00D7743B"/>
    <w:rsid w:val="00D77ED8"/>
    <w:rsid w:val="00D80DF0"/>
    <w:rsid w:val="00D815DB"/>
    <w:rsid w:val="00D81640"/>
    <w:rsid w:val="00D8232C"/>
    <w:rsid w:val="00D824E2"/>
    <w:rsid w:val="00D826E9"/>
    <w:rsid w:val="00D853F1"/>
    <w:rsid w:val="00D85F9D"/>
    <w:rsid w:val="00D8782B"/>
    <w:rsid w:val="00D91035"/>
    <w:rsid w:val="00D91593"/>
    <w:rsid w:val="00D930E4"/>
    <w:rsid w:val="00D93590"/>
    <w:rsid w:val="00D93FF9"/>
    <w:rsid w:val="00D95893"/>
    <w:rsid w:val="00D95E36"/>
    <w:rsid w:val="00D966C2"/>
    <w:rsid w:val="00D96C2C"/>
    <w:rsid w:val="00D96D9A"/>
    <w:rsid w:val="00D96E65"/>
    <w:rsid w:val="00D97C83"/>
    <w:rsid w:val="00DA0BC1"/>
    <w:rsid w:val="00DA27E3"/>
    <w:rsid w:val="00DA37D5"/>
    <w:rsid w:val="00DA3F31"/>
    <w:rsid w:val="00DA58E8"/>
    <w:rsid w:val="00DA63C8"/>
    <w:rsid w:val="00DA65C0"/>
    <w:rsid w:val="00DA6FCF"/>
    <w:rsid w:val="00DA7145"/>
    <w:rsid w:val="00DA7317"/>
    <w:rsid w:val="00DB0A19"/>
    <w:rsid w:val="00DB2069"/>
    <w:rsid w:val="00DB2D58"/>
    <w:rsid w:val="00DB42A4"/>
    <w:rsid w:val="00DB4B6E"/>
    <w:rsid w:val="00DB4C2A"/>
    <w:rsid w:val="00DB571B"/>
    <w:rsid w:val="00DB6AF3"/>
    <w:rsid w:val="00DC02D5"/>
    <w:rsid w:val="00DC0DA6"/>
    <w:rsid w:val="00DC0EA3"/>
    <w:rsid w:val="00DC216A"/>
    <w:rsid w:val="00DC50EB"/>
    <w:rsid w:val="00DC59C2"/>
    <w:rsid w:val="00DC5D28"/>
    <w:rsid w:val="00DC71E2"/>
    <w:rsid w:val="00DC7920"/>
    <w:rsid w:val="00DD0BDC"/>
    <w:rsid w:val="00DD15E2"/>
    <w:rsid w:val="00DD1B3B"/>
    <w:rsid w:val="00DD1D75"/>
    <w:rsid w:val="00DD29FE"/>
    <w:rsid w:val="00DD41AA"/>
    <w:rsid w:val="00DD442B"/>
    <w:rsid w:val="00DD4D45"/>
    <w:rsid w:val="00DD6482"/>
    <w:rsid w:val="00DD67DC"/>
    <w:rsid w:val="00DD6879"/>
    <w:rsid w:val="00DD7604"/>
    <w:rsid w:val="00DE2A65"/>
    <w:rsid w:val="00DE3097"/>
    <w:rsid w:val="00DE34C0"/>
    <w:rsid w:val="00DE37CA"/>
    <w:rsid w:val="00DE6E44"/>
    <w:rsid w:val="00DE703B"/>
    <w:rsid w:val="00DE76A4"/>
    <w:rsid w:val="00DE7A0B"/>
    <w:rsid w:val="00DE7B16"/>
    <w:rsid w:val="00DF18F2"/>
    <w:rsid w:val="00DF1F16"/>
    <w:rsid w:val="00DF2B40"/>
    <w:rsid w:val="00DF2D3D"/>
    <w:rsid w:val="00DF3BA2"/>
    <w:rsid w:val="00DF513A"/>
    <w:rsid w:val="00DF544E"/>
    <w:rsid w:val="00DF6565"/>
    <w:rsid w:val="00DF707F"/>
    <w:rsid w:val="00E00FF7"/>
    <w:rsid w:val="00E01759"/>
    <w:rsid w:val="00E029EB"/>
    <w:rsid w:val="00E03BBD"/>
    <w:rsid w:val="00E04360"/>
    <w:rsid w:val="00E05D35"/>
    <w:rsid w:val="00E0644A"/>
    <w:rsid w:val="00E06CB4"/>
    <w:rsid w:val="00E105AD"/>
    <w:rsid w:val="00E11175"/>
    <w:rsid w:val="00E12C0F"/>
    <w:rsid w:val="00E12E4B"/>
    <w:rsid w:val="00E14652"/>
    <w:rsid w:val="00E14CF7"/>
    <w:rsid w:val="00E1543F"/>
    <w:rsid w:val="00E15BFC"/>
    <w:rsid w:val="00E16720"/>
    <w:rsid w:val="00E169A4"/>
    <w:rsid w:val="00E16B29"/>
    <w:rsid w:val="00E16F6B"/>
    <w:rsid w:val="00E17358"/>
    <w:rsid w:val="00E17463"/>
    <w:rsid w:val="00E17A30"/>
    <w:rsid w:val="00E17AF4"/>
    <w:rsid w:val="00E17C11"/>
    <w:rsid w:val="00E17C14"/>
    <w:rsid w:val="00E20183"/>
    <w:rsid w:val="00E21963"/>
    <w:rsid w:val="00E21DE8"/>
    <w:rsid w:val="00E23988"/>
    <w:rsid w:val="00E23C0C"/>
    <w:rsid w:val="00E24BC3"/>
    <w:rsid w:val="00E261D2"/>
    <w:rsid w:val="00E26B24"/>
    <w:rsid w:val="00E26EA5"/>
    <w:rsid w:val="00E271EB"/>
    <w:rsid w:val="00E30461"/>
    <w:rsid w:val="00E338E7"/>
    <w:rsid w:val="00E34096"/>
    <w:rsid w:val="00E35073"/>
    <w:rsid w:val="00E35D26"/>
    <w:rsid w:val="00E36703"/>
    <w:rsid w:val="00E367BE"/>
    <w:rsid w:val="00E36805"/>
    <w:rsid w:val="00E37398"/>
    <w:rsid w:val="00E37D04"/>
    <w:rsid w:val="00E40266"/>
    <w:rsid w:val="00E4074B"/>
    <w:rsid w:val="00E410F7"/>
    <w:rsid w:val="00E41388"/>
    <w:rsid w:val="00E43556"/>
    <w:rsid w:val="00E436CA"/>
    <w:rsid w:val="00E43771"/>
    <w:rsid w:val="00E43B08"/>
    <w:rsid w:val="00E443AF"/>
    <w:rsid w:val="00E448B2"/>
    <w:rsid w:val="00E45EC3"/>
    <w:rsid w:val="00E50302"/>
    <w:rsid w:val="00E50CEE"/>
    <w:rsid w:val="00E51401"/>
    <w:rsid w:val="00E518BA"/>
    <w:rsid w:val="00E52A7C"/>
    <w:rsid w:val="00E546C0"/>
    <w:rsid w:val="00E551D6"/>
    <w:rsid w:val="00E558D7"/>
    <w:rsid w:val="00E562C5"/>
    <w:rsid w:val="00E575BD"/>
    <w:rsid w:val="00E57A8A"/>
    <w:rsid w:val="00E57EE4"/>
    <w:rsid w:val="00E60944"/>
    <w:rsid w:val="00E616B8"/>
    <w:rsid w:val="00E63FE3"/>
    <w:rsid w:val="00E64308"/>
    <w:rsid w:val="00E643C6"/>
    <w:rsid w:val="00E64F05"/>
    <w:rsid w:val="00E6541A"/>
    <w:rsid w:val="00E65DBE"/>
    <w:rsid w:val="00E755CB"/>
    <w:rsid w:val="00E75BFD"/>
    <w:rsid w:val="00E76752"/>
    <w:rsid w:val="00E810D5"/>
    <w:rsid w:val="00E826D3"/>
    <w:rsid w:val="00E841A6"/>
    <w:rsid w:val="00E85DEC"/>
    <w:rsid w:val="00E861CF"/>
    <w:rsid w:val="00E87261"/>
    <w:rsid w:val="00E875FB"/>
    <w:rsid w:val="00E87EC3"/>
    <w:rsid w:val="00E87FA3"/>
    <w:rsid w:val="00E90FF8"/>
    <w:rsid w:val="00E9259D"/>
    <w:rsid w:val="00E92FD0"/>
    <w:rsid w:val="00E942B6"/>
    <w:rsid w:val="00E95170"/>
    <w:rsid w:val="00E96708"/>
    <w:rsid w:val="00E97287"/>
    <w:rsid w:val="00E9750D"/>
    <w:rsid w:val="00EA320B"/>
    <w:rsid w:val="00EA44F0"/>
    <w:rsid w:val="00EA4618"/>
    <w:rsid w:val="00EA5125"/>
    <w:rsid w:val="00EB1849"/>
    <w:rsid w:val="00EB3B52"/>
    <w:rsid w:val="00EC25CC"/>
    <w:rsid w:val="00EC3036"/>
    <w:rsid w:val="00EC376C"/>
    <w:rsid w:val="00EC3807"/>
    <w:rsid w:val="00EC3F09"/>
    <w:rsid w:val="00EC55CD"/>
    <w:rsid w:val="00EC60D2"/>
    <w:rsid w:val="00EC6FDF"/>
    <w:rsid w:val="00ED13ED"/>
    <w:rsid w:val="00ED1AA7"/>
    <w:rsid w:val="00ED2408"/>
    <w:rsid w:val="00ED3DCB"/>
    <w:rsid w:val="00ED4314"/>
    <w:rsid w:val="00ED5A1D"/>
    <w:rsid w:val="00ED6484"/>
    <w:rsid w:val="00ED769F"/>
    <w:rsid w:val="00EE1FD8"/>
    <w:rsid w:val="00EE286A"/>
    <w:rsid w:val="00EE5D74"/>
    <w:rsid w:val="00EE7085"/>
    <w:rsid w:val="00EF04C3"/>
    <w:rsid w:val="00EF086C"/>
    <w:rsid w:val="00EF2483"/>
    <w:rsid w:val="00EF36CB"/>
    <w:rsid w:val="00EF373E"/>
    <w:rsid w:val="00EF4207"/>
    <w:rsid w:val="00EF42B4"/>
    <w:rsid w:val="00EF551B"/>
    <w:rsid w:val="00EF5781"/>
    <w:rsid w:val="00EF59D0"/>
    <w:rsid w:val="00EF6A7A"/>
    <w:rsid w:val="00EF738C"/>
    <w:rsid w:val="00EF7B11"/>
    <w:rsid w:val="00F01918"/>
    <w:rsid w:val="00F01B67"/>
    <w:rsid w:val="00F03D80"/>
    <w:rsid w:val="00F03E23"/>
    <w:rsid w:val="00F05554"/>
    <w:rsid w:val="00F0632E"/>
    <w:rsid w:val="00F07608"/>
    <w:rsid w:val="00F10581"/>
    <w:rsid w:val="00F114FC"/>
    <w:rsid w:val="00F128C0"/>
    <w:rsid w:val="00F12CE9"/>
    <w:rsid w:val="00F13815"/>
    <w:rsid w:val="00F143DB"/>
    <w:rsid w:val="00F150FC"/>
    <w:rsid w:val="00F20BBF"/>
    <w:rsid w:val="00F210AB"/>
    <w:rsid w:val="00F21C6C"/>
    <w:rsid w:val="00F21CBA"/>
    <w:rsid w:val="00F22C81"/>
    <w:rsid w:val="00F25C8F"/>
    <w:rsid w:val="00F26806"/>
    <w:rsid w:val="00F2712E"/>
    <w:rsid w:val="00F274B1"/>
    <w:rsid w:val="00F274D5"/>
    <w:rsid w:val="00F27972"/>
    <w:rsid w:val="00F30312"/>
    <w:rsid w:val="00F3176F"/>
    <w:rsid w:val="00F32108"/>
    <w:rsid w:val="00F32307"/>
    <w:rsid w:val="00F336C7"/>
    <w:rsid w:val="00F345C2"/>
    <w:rsid w:val="00F34C29"/>
    <w:rsid w:val="00F36D06"/>
    <w:rsid w:val="00F37711"/>
    <w:rsid w:val="00F37B45"/>
    <w:rsid w:val="00F40AAD"/>
    <w:rsid w:val="00F40EDC"/>
    <w:rsid w:val="00F41251"/>
    <w:rsid w:val="00F41ACF"/>
    <w:rsid w:val="00F42453"/>
    <w:rsid w:val="00F437EF"/>
    <w:rsid w:val="00F43D81"/>
    <w:rsid w:val="00F45DBA"/>
    <w:rsid w:val="00F46E3B"/>
    <w:rsid w:val="00F503D1"/>
    <w:rsid w:val="00F50E62"/>
    <w:rsid w:val="00F5126D"/>
    <w:rsid w:val="00F52A08"/>
    <w:rsid w:val="00F53BDE"/>
    <w:rsid w:val="00F53DCB"/>
    <w:rsid w:val="00F540CE"/>
    <w:rsid w:val="00F54439"/>
    <w:rsid w:val="00F54A14"/>
    <w:rsid w:val="00F55444"/>
    <w:rsid w:val="00F55C36"/>
    <w:rsid w:val="00F55EB7"/>
    <w:rsid w:val="00F564C1"/>
    <w:rsid w:val="00F567A4"/>
    <w:rsid w:val="00F60CD4"/>
    <w:rsid w:val="00F61DD2"/>
    <w:rsid w:val="00F6228A"/>
    <w:rsid w:val="00F62598"/>
    <w:rsid w:val="00F63A59"/>
    <w:rsid w:val="00F63B49"/>
    <w:rsid w:val="00F643AE"/>
    <w:rsid w:val="00F6459B"/>
    <w:rsid w:val="00F702B7"/>
    <w:rsid w:val="00F70A19"/>
    <w:rsid w:val="00F70A8C"/>
    <w:rsid w:val="00F70B6B"/>
    <w:rsid w:val="00F70C5F"/>
    <w:rsid w:val="00F728A2"/>
    <w:rsid w:val="00F73167"/>
    <w:rsid w:val="00F7469B"/>
    <w:rsid w:val="00F768CD"/>
    <w:rsid w:val="00F77660"/>
    <w:rsid w:val="00F81D22"/>
    <w:rsid w:val="00F832A9"/>
    <w:rsid w:val="00F833E3"/>
    <w:rsid w:val="00F83A51"/>
    <w:rsid w:val="00F83B7B"/>
    <w:rsid w:val="00F84389"/>
    <w:rsid w:val="00F85463"/>
    <w:rsid w:val="00F870B5"/>
    <w:rsid w:val="00F87D48"/>
    <w:rsid w:val="00F90DF9"/>
    <w:rsid w:val="00F92C27"/>
    <w:rsid w:val="00F930D9"/>
    <w:rsid w:val="00F93382"/>
    <w:rsid w:val="00F94277"/>
    <w:rsid w:val="00F946C5"/>
    <w:rsid w:val="00F95598"/>
    <w:rsid w:val="00F957F1"/>
    <w:rsid w:val="00F95D5B"/>
    <w:rsid w:val="00F973C9"/>
    <w:rsid w:val="00F9766D"/>
    <w:rsid w:val="00FA0DF1"/>
    <w:rsid w:val="00FA10C5"/>
    <w:rsid w:val="00FA20AA"/>
    <w:rsid w:val="00FA2961"/>
    <w:rsid w:val="00FA2C78"/>
    <w:rsid w:val="00FA2E8B"/>
    <w:rsid w:val="00FA482D"/>
    <w:rsid w:val="00FA5504"/>
    <w:rsid w:val="00FA6674"/>
    <w:rsid w:val="00FA72AC"/>
    <w:rsid w:val="00FA79E0"/>
    <w:rsid w:val="00FB0593"/>
    <w:rsid w:val="00FB0C3C"/>
    <w:rsid w:val="00FB23B7"/>
    <w:rsid w:val="00FB244A"/>
    <w:rsid w:val="00FB308A"/>
    <w:rsid w:val="00FB5C30"/>
    <w:rsid w:val="00FB620E"/>
    <w:rsid w:val="00FB649B"/>
    <w:rsid w:val="00FC1304"/>
    <w:rsid w:val="00FC25AE"/>
    <w:rsid w:val="00FC335A"/>
    <w:rsid w:val="00FC3ADE"/>
    <w:rsid w:val="00FC3D82"/>
    <w:rsid w:val="00FC46F2"/>
    <w:rsid w:val="00FC5151"/>
    <w:rsid w:val="00FC5D1F"/>
    <w:rsid w:val="00FC60BD"/>
    <w:rsid w:val="00FC6B3F"/>
    <w:rsid w:val="00FC79F9"/>
    <w:rsid w:val="00FD0981"/>
    <w:rsid w:val="00FD13C2"/>
    <w:rsid w:val="00FD1AF7"/>
    <w:rsid w:val="00FD21E5"/>
    <w:rsid w:val="00FD27A2"/>
    <w:rsid w:val="00FD2C71"/>
    <w:rsid w:val="00FD2F2C"/>
    <w:rsid w:val="00FD57D6"/>
    <w:rsid w:val="00FD627F"/>
    <w:rsid w:val="00FD649E"/>
    <w:rsid w:val="00FD6685"/>
    <w:rsid w:val="00FE35E0"/>
    <w:rsid w:val="00FE3B09"/>
    <w:rsid w:val="00FE3D5D"/>
    <w:rsid w:val="00FE4433"/>
    <w:rsid w:val="00FE4C69"/>
    <w:rsid w:val="00FE4E59"/>
    <w:rsid w:val="00FE4EA4"/>
    <w:rsid w:val="00FE52CE"/>
    <w:rsid w:val="00FE55F4"/>
    <w:rsid w:val="00FE6293"/>
    <w:rsid w:val="00FF2993"/>
    <w:rsid w:val="00FF4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EB75F"/>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3A4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A2775"/>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A40"/>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A40"/>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775"/>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303A40"/>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303A40"/>
    <w:rPr>
      <w:rFonts w:ascii="Times New Roman" w:eastAsiaTheme="majorEastAsia" w:hAnsi="Times New Roman" w:cstheme="majorBidi"/>
      <w:color w:val="1F3763" w:themeColor="accent1" w:themeShade="7F"/>
      <w:sz w:val="24"/>
      <w:szCs w:val="24"/>
    </w:rPr>
  </w:style>
  <w:style w:type="paragraph" w:styleId="Title">
    <w:name w:val="Title"/>
    <w:basedOn w:val="Normal"/>
    <w:next w:val="Normal"/>
    <w:link w:val="TitleChar"/>
    <w:uiPriority w:val="10"/>
    <w:qFormat/>
    <w:rsid w:val="00203E8B"/>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03E8B"/>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F3B"/>
    <w:rPr>
      <w:b/>
      <w:bCs/>
    </w:rPr>
  </w:style>
  <w:style w:type="character" w:styleId="Emphasis">
    <w:name w:val="Emphasis"/>
    <w:basedOn w:val="DefaultParagraphFont"/>
    <w:uiPriority w:val="20"/>
    <w:qFormat/>
    <w:rsid w:val="00206FE2"/>
    <w:rPr>
      <w:rFonts w:ascii="Times New Roman" w:hAnsi="Times New Roman"/>
      <w:i/>
      <w:iCs/>
    </w:rPr>
  </w:style>
  <w:style w:type="character" w:customStyle="1" w:styleId="selectable">
    <w:name w:val="selectable"/>
    <w:basedOn w:val="DefaultParagraphFont"/>
    <w:rsid w:val="00CC5173"/>
  </w:style>
  <w:style w:type="paragraph" w:styleId="Caption">
    <w:name w:val="caption"/>
    <w:basedOn w:val="Normal"/>
    <w:next w:val="Normal"/>
    <w:uiPriority w:val="35"/>
    <w:unhideWhenUsed/>
    <w:qFormat/>
    <w:rsid w:val="008D020F"/>
    <w:pPr>
      <w:spacing w:after="200" w:line="240" w:lineRule="auto"/>
    </w:pPr>
    <w:rPr>
      <w:i/>
      <w:iCs/>
      <w:color w:val="44546A" w:themeColor="text2"/>
      <w:sz w:val="18"/>
      <w:szCs w:val="18"/>
    </w:rPr>
  </w:style>
  <w:style w:type="paragraph" w:styleId="NormalWeb">
    <w:name w:val="Normal (Web)"/>
    <w:basedOn w:val="Normal"/>
    <w:uiPriority w:val="99"/>
    <w:semiHidden/>
    <w:unhideWhenUsed/>
    <w:rsid w:val="00E9259D"/>
    <w:pPr>
      <w:spacing w:before="100" w:beforeAutospacing="1" w:after="100" w:afterAutospacing="1" w:line="240" w:lineRule="auto"/>
      <w:jc w:val="left"/>
    </w:pPr>
    <w:rPr>
      <w:rFonts w:eastAsia="Times New Roman" w:cs="Times New Roman"/>
      <w:szCs w:val="24"/>
      <w:lang w:eastAsia="en-GB"/>
    </w:rPr>
  </w:style>
  <w:style w:type="character" w:styleId="Mention">
    <w:name w:val="Mention"/>
    <w:basedOn w:val="DefaultParagraphFont"/>
    <w:uiPriority w:val="99"/>
    <w:semiHidden/>
    <w:unhideWhenUsed/>
    <w:rsid w:val="007568B4"/>
    <w:rPr>
      <w:color w:val="2B579A"/>
      <w:shd w:val="clear" w:color="auto" w:fill="E6E6E6"/>
    </w:rPr>
  </w:style>
  <w:style w:type="character" w:styleId="FollowedHyperlink">
    <w:name w:val="FollowedHyperlink"/>
    <w:basedOn w:val="DefaultParagraphFont"/>
    <w:uiPriority w:val="99"/>
    <w:semiHidden/>
    <w:unhideWhenUsed/>
    <w:rsid w:val="00413232"/>
    <w:rPr>
      <w:color w:val="954F72"/>
      <w:u w:val="single"/>
    </w:rPr>
  </w:style>
  <w:style w:type="paragraph" w:customStyle="1" w:styleId="msonormal0">
    <w:name w:val="msonormal"/>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5">
    <w:name w:val="xl65"/>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6">
    <w:name w:val="xl66"/>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7">
    <w:name w:val="xl67"/>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8">
    <w:name w:val="xl68"/>
    <w:basedOn w:val="Normal"/>
    <w:rsid w:val="00413232"/>
    <w:pPr>
      <w:spacing w:before="100" w:beforeAutospacing="1" w:after="100" w:afterAutospacing="1" w:line="240" w:lineRule="auto"/>
      <w:jc w:val="center"/>
    </w:pPr>
    <w:rPr>
      <w:rFonts w:eastAsia="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4667">
      <w:bodyDiv w:val="1"/>
      <w:marLeft w:val="0"/>
      <w:marRight w:val="0"/>
      <w:marTop w:val="0"/>
      <w:marBottom w:val="0"/>
      <w:divBdr>
        <w:top w:val="none" w:sz="0" w:space="0" w:color="auto"/>
        <w:left w:val="none" w:sz="0" w:space="0" w:color="auto"/>
        <w:bottom w:val="none" w:sz="0" w:space="0" w:color="auto"/>
        <w:right w:val="none" w:sz="0" w:space="0" w:color="auto"/>
      </w:divBdr>
    </w:div>
    <w:div w:id="55517923">
      <w:bodyDiv w:val="1"/>
      <w:marLeft w:val="0"/>
      <w:marRight w:val="0"/>
      <w:marTop w:val="0"/>
      <w:marBottom w:val="0"/>
      <w:divBdr>
        <w:top w:val="none" w:sz="0" w:space="0" w:color="auto"/>
        <w:left w:val="none" w:sz="0" w:space="0" w:color="auto"/>
        <w:bottom w:val="none" w:sz="0" w:space="0" w:color="auto"/>
        <w:right w:val="none" w:sz="0" w:space="0" w:color="auto"/>
      </w:divBdr>
    </w:div>
    <w:div w:id="81729579">
      <w:bodyDiv w:val="1"/>
      <w:marLeft w:val="0"/>
      <w:marRight w:val="0"/>
      <w:marTop w:val="0"/>
      <w:marBottom w:val="0"/>
      <w:divBdr>
        <w:top w:val="none" w:sz="0" w:space="0" w:color="auto"/>
        <w:left w:val="none" w:sz="0" w:space="0" w:color="auto"/>
        <w:bottom w:val="none" w:sz="0" w:space="0" w:color="auto"/>
        <w:right w:val="none" w:sz="0" w:space="0" w:color="auto"/>
      </w:divBdr>
    </w:div>
    <w:div w:id="84890037">
      <w:bodyDiv w:val="1"/>
      <w:marLeft w:val="0"/>
      <w:marRight w:val="0"/>
      <w:marTop w:val="0"/>
      <w:marBottom w:val="0"/>
      <w:divBdr>
        <w:top w:val="none" w:sz="0" w:space="0" w:color="auto"/>
        <w:left w:val="none" w:sz="0" w:space="0" w:color="auto"/>
        <w:bottom w:val="none" w:sz="0" w:space="0" w:color="auto"/>
        <w:right w:val="none" w:sz="0" w:space="0" w:color="auto"/>
      </w:divBdr>
    </w:div>
    <w:div w:id="96802931">
      <w:bodyDiv w:val="1"/>
      <w:marLeft w:val="0"/>
      <w:marRight w:val="0"/>
      <w:marTop w:val="0"/>
      <w:marBottom w:val="0"/>
      <w:divBdr>
        <w:top w:val="none" w:sz="0" w:space="0" w:color="auto"/>
        <w:left w:val="none" w:sz="0" w:space="0" w:color="auto"/>
        <w:bottom w:val="none" w:sz="0" w:space="0" w:color="auto"/>
        <w:right w:val="none" w:sz="0" w:space="0" w:color="auto"/>
      </w:divBdr>
    </w:div>
    <w:div w:id="128210380">
      <w:bodyDiv w:val="1"/>
      <w:marLeft w:val="0"/>
      <w:marRight w:val="0"/>
      <w:marTop w:val="0"/>
      <w:marBottom w:val="0"/>
      <w:divBdr>
        <w:top w:val="none" w:sz="0" w:space="0" w:color="auto"/>
        <w:left w:val="none" w:sz="0" w:space="0" w:color="auto"/>
        <w:bottom w:val="none" w:sz="0" w:space="0" w:color="auto"/>
        <w:right w:val="none" w:sz="0" w:space="0" w:color="auto"/>
      </w:divBdr>
    </w:div>
    <w:div w:id="147132851">
      <w:bodyDiv w:val="1"/>
      <w:marLeft w:val="0"/>
      <w:marRight w:val="0"/>
      <w:marTop w:val="0"/>
      <w:marBottom w:val="0"/>
      <w:divBdr>
        <w:top w:val="none" w:sz="0" w:space="0" w:color="auto"/>
        <w:left w:val="none" w:sz="0" w:space="0" w:color="auto"/>
        <w:bottom w:val="none" w:sz="0" w:space="0" w:color="auto"/>
        <w:right w:val="none" w:sz="0" w:space="0" w:color="auto"/>
      </w:divBdr>
    </w:div>
    <w:div w:id="225264870">
      <w:bodyDiv w:val="1"/>
      <w:marLeft w:val="0"/>
      <w:marRight w:val="0"/>
      <w:marTop w:val="0"/>
      <w:marBottom w:val="0"/>
      <w:divBdr>
        <w:top w:val="none" w:sz="0" w:space="0" w:color="auto"/>
        <w:left w:val="none" w:sz="0" w:space="0" w:color="auto"/>
        <w:bottom w:val="none" w:sz="0" w:space="0" w:color="auto"/>
        <w:right w:val="none" w:sz="0" w:space="0" w:color="auto"/>
      </w:divBdr>
    </w:div>
    <w:div w:id="237054662">
      <w:bodyDiv w:val="1"/>
      <w:marLeft w:val="0"/>
      <w:marRight w:val="0"/>
      <w:marTop w:val="0"/>
      <w:marBottom w:val="0"/>
      <w:divBdr>
        <w:top w:val="none" w:sz="0" w:space="0" w:color="auto"/>
        <w:left w:val="none" w:sz="0" w:space="0" w:color="auto"/>
        <w:bottom w:val="none" w:sz="0" w:space="0" w:color="auto"/>
        <w:right w:val="none" w:sz="0" w:space="0" w:color="auto"/>
      </w:divBdr>
    </w:div>
    <w:div w:id="245459762">
      <w:bodyDiv w:val="1"/>
      <w:marLeft w:val="0"/>
      <w:marRight w:val="0"/>
      <w:marTop w:val="0"/>
      <w:marBottom w:val="0"/>
      <w:divBdr>
        <w:top w:val="none" w:sz="0" w:space="0" w:color="auto"/>
        <w:left w:val="none" w:sz="0" w:space="0" w:color="auto"/>
        <w:bottom w:val="none" w:sz="0" w:space="0" w:color="auto"/>
        <w:right w:val="none" w:sz="0" w:space="0" w:color="auto"/>
      </w:divBdr>
    </w:div>
    <w:div w:id="246425063">
      <w:bodyDiv w:val="1"/>
      <w:marLeft w:val="0"/>
      <w:marRight w:val="0"/>
      <w:marTop w:val="0"/>
      <w:marBottom w:val="0"/>
      <w:divBdr>
        <w:top w:val="none" w:sz="0" w:space="0" w:color="auto"/>
        <w:left w:val="none" w:sz="0" w:space="0" w:color="auto"/>
        <w:bottom w:val="none" w:sz="0" w:space="0" w:color="auto"/>
        <w:right w:val="none" w:sz="0" w:space="0" w:color="auto"/>
      </w:divBdr>
    </w:div>
    <w:div w:id="289823913">
      <w:bodyDiv w:val="1"/>
      <w:marLeft w:val="0"/>
      <w:marRight w:val="0"/>
      <w:marTop w:val="0"/>
      <w:marBottom w:val="0"/>
      <w:divBdr>
        <w:top w:val="none" w:sz="0" w:space="0" w:color="auto"/>
        <w:left w:val="none" w:sz="0" w:space="0" w:color="auto"/>
        <w:bottom w:val="none" w:sz="0" w:space="0" w:color="auto"/>
        <w:right w:val="none" w:sz="0" w:space="0" w:color="auto"/>
      </w:divBdr>
    </w:div>
    <w:div w:id="336426124">
      <w:bodyDiv w:val="1"/>
      <w:marLeft w:val="0"/>
      <w:marRight w:val="0"/>
      <w:marTop w:val="0"/>
      <w:marBottom w:val="0"/>
      <w:divBdr>
        <w:top w:val="none" w:sz="0" w:space="0" w:color="auto"/>
        <w:left w:val="none" w:sz="0" w:space="0" w:color="auto"/>
        <w:bottom w:val="none" w:sz="0" w:space="0" w:color="auto"/>
        <w:right w:val="none" w:sz="0" w:space="0" w:color="auto"/>
      </w:divBdr>
    </w:div>
    <w:div w:id="444810774">
      <w:bodyDiv w:val="1"/>
      <w:marLeft w:val="0"/>
      <w:marRight w:val="0"/>
      <w:marTop w:val="0"/>
      <w:marBottom w:val="0"/>
      <w:divBdr>
        <w:top w:val="none" w:sz="0" w:space="0" w:color="auto"/>
        <w:left w:val="none" w:sz="0" w:space="0" w:color="auto"/>
        <w:bottom w:val="none" w:sz="0" w:space="0" w:color="auto"/>
        <w:right w:val="none" w:sz="0" w:space="0" w:color="auto"/>
      </w:divBdr>
    </w:div>
    <w:div w:id="503478080">
      <w:bodyDiv w:val="1"/>
      <w:marLeft w:val="0"/>
      <w:marRight w:val="0"/>
      <w:marTop w:val="0"/>
      <w:marBottom w:val="0"/>
      <w:divBdr>
        <w:top w:val="none" w:sz="0" w:space="0" w:color="auto"/>
        <w:left w:val="none" w:sz="0" w:space="0" w:color="auto"/>
        <w:bottom w:val="none" w:sz="0" w:space="0" w:color="auto"/>
        <w:right w:val="none" w:sz="0" w:space="0" w:color="auto"/>
      </w:divBdr>
    </w:div>
    <w:div w:id="678193604">
      <w:bodyDiv w:val="1"/>
      <w:marLeft w:val="0"/>
      <w:marRight w:val="0"/>
      <w:marTop w:val="0"/>
      <w:marBottom w:val="0"/>
      <w:divBdr>
        <w:top w:val="none" w:sz="0" w:space="0" w:color="auto"/>
        <w:left w:val="none" w:sz="0" w:space="0" w:color="auto"/>
        <w:bottom w:val="none" w:sz="0" w:space="0" w:color="auto"/>
        <w:right w:val="none" w:sz="0" w:space="0" w:color="auto"/>
      </w:divBdr>
    </w:div>
    <w:div w:id="701369073">
      <w:bodyDiv w:val="1"/>
      <w:marLeft w:val="0"/>
      <w:marRight w:val="0"/>
      <w:marTop w:val="0"/>
      <w:marBottom w:val="0"/>
      <w:divBdr>
        <w:top w:val="none" w:sz="0" w:space="0" w:color="auto"/>
        <w:left w:val="none" w:sz="0" w:space="0" w:color="auto"/>
        <w:bottom w:val="none" w:sz="0" w:space="0" w:color="auto"/>
        <w:right w:val="none" w:sz="0" w:space="0" w:color="auto"/>
      </w:divBdr>
    </w:div>
    <w:div w:id="732579759">
      <w:bodyDiv w:val="1"/>
      <w:marLeft w:val="0"/>
      <w:marRight w:val="0"/>
      <w:marTop w:val="0"/>
      <w:marBottom w:val="0"/>
      <w:divBdr>
        <w:top w:val="none" w:sz="0" w:space="0" w:color="auto"/>
        <w:left w:val="none" w:sz="0" w:space="0" w:color="auto"/>
        <w:bottom w:val="none" w:sz="0" w:space="0" w:color="auto"/>
        <w:right w:val="none" w:sz="0" w:space="0" w:color="auto"/>
      </w:divBdr>
    </w:div>
    <w:div w:id="749086215">
      <w:bodyDiv w:val="1"/>
      <w:marLeft w:val="0"/>
      <w:marRight w:val="0"/>
      <w:marTop w:val="0"/>
      <w:marBottom w:val="0"/>
      <w:divBdr>
        <w:top w:val="none" w:sz="0" w:space="0" w:color="auto"/>
        <w:left w:val="none" w:sz="0" w:space="0" w:color="auto"/>
        <w:bottom w:val="none" w:sz="0" w:space="0" w:color="auto"/>
        <w:right w:val="none" w:sz="0" w:space="0" w:color="auto"/>
      </w:divBdr>
    </w:div>
    <w:div w:id="899825888">
      <w:bodyDiv w:val="1"/>
      <w:marLeft w:val="0"/>
      <w:marRight w:val="0"/>
      <w:marTop w:val="0"/>
      <w:marBottom w:val="0"/>
      <w:divBdr>
        <w:top w:val="none" w:sz="0" w:space="0" w:color="auto"/>
        <w:left w:val="none" w:sz="0" w:space="0" w:color="auto"/>
        <w:bottom w:val="none" w:sz="0" w:space="0" w:color="auto"/>
        <w:right w:val="none" w:sz="0" w:space="0" w:color="auto"/>
      </w:divBdr>
    </w:div>
    <w:div w:id="937715887">
      <w:bodyDiv w:val="1"/>
      <w:marLeft w:val="0"/>
      <w:marRight w:val="0"/>
      <w:marTop w:val="0"/>
      <w:marBottom w:val="0"/>
      <w:divBdr>
        <w:top w:val="none" w:sz="0" w:space="0" w:color="auto"/>
        <w:left w:val="none" w:sz="0" w:space="0" w:color="auto"/>
        <w:bottom w:val="none" w:sz="0" w:space="0" w:color="auto"/>
        <w:right w:val="none" w:sz="0" w:space="0" w:color="auto"/>
      </w:divBdr>
    </w:div>
    <w:div w:id="1003094265">
      <w:bodyDiv w:val="1"/>
      <w:marLeft w:val="0"/>
      <w:marRight w:val="0"/>
      <w:marTop w:val="0"/>
      <w:marBottom w:val="0"/>
      <w:divBdr>
        <w:top w:val="none" w:sz="0" w:space="0" w:color="auto"/>
        <w:left w:val="none" w:sz="0" w:space="0" w:color="auto"/>
        <w:bottom w:val="none" w:sz="0" w:space="0" w:color="auto"/>
        <w:right w:val="none" w:sz="0" w:space="0" w:color="auto"/>
      </w:divBdr>
    </w:div>
    <w:div w:id="1004017278">
      <w:bodyDiv w:val="1"/>
      <w:marLeft w:val="0"/>
      <w:marRight w:val="0"/>
      <w:marTop w:val="0"/>
      <w:marBottom w:val="0"/>
      <w:divBdr>
        <w:top w:val="none" w:sz="0" w:space="0" w:color="auto"/>
        <w:left w:val="none" w:sz="0" w:space="0" w:color="auto"/>
        <w:bottom w:val="none" w:sz="0" w:space="0" w:color="auto"/>
        <w:right w:val="none" w:sz="0" w:space="0" w:color="auto"/>
      </w:divBdr>
    </w:div>
    <w:div w:id="1038317277">
      <w:bodyDiv w:val="1"/>
      <w:marLeft w:val="0"/>
      <w:marRight w:val="0"/>
      <w:marTop w:val="0"/>
      <w:marBottom w:val="0"/>
      <w:divBdr>
        <w:top w:val="none" w:sz="0" w:space="0" w:color="auto"/>
        <w:left w:val="none" w:sz="0" w:space="0" w:color="auto"/>
        <w:bottom w:val="none" w:sz="0" w:space="0" w:color="auto"/>
        <w:right w:val="none" w:sz="0" w:space="0" w:color="auto"/>
      </w:divBdr>
    </w:div>
    <w:div w:id="1093430387">
      <w:bodyDiv w:val="1"/>
      <w:marLeft w:val="0"/>
      <w:marRight w:val="0"/>
      <w:marTop w:val="0"/>
      <w:marBottom w:val="0"/>
      <w:divBdr>
        <w:top w:val="none" w:sz="0" w:space="0" w:color="auto"/>
        <w:left w:val="none" w:sz="0" w:space="0" w:color="auto"/>
        <w:bottom w:val="none" w:sz="0" w:space="0" w:color="auto"/>
        <w:right w:val="none" w:sz="0" w:space="0" w:color="auto"/>
      </w:divBdr>
    </w:div>
    <w:div w:id="1183472432">
      <w:bodyDiv w:val="1"/>
      <w:marLeft w:val="0"/>
      <w:marRight w:val="0"/>
      <w:marTop w:val="0"/>
      <w:marBottom w:val="0"/>
      <w:divBdr>
        <w:top w:val="none" w:sz="0" w:space="0" w:color="auto"/>
        <w:left w:val="none" w:sz="0" w:space="0" w:color="auto"/>
        <w:bottom w:val="none" w:sz="0" w:space="0" w:color="auto"/>
        <w:right w:val="none" w:sz="0" w:space="0" w:color="auto"/>
      </w:divBdr>
    </w:div>
    <w:div w:id="1213425927">
      <w:bodyDiv w:val="1"/>
      <w:marLeft w:val="0"/>
      <w:marRight w:val="0"/>
      <w:marTop w:val="0"/>
      <w:marBottom w:val="0"/>
      <w:divBdr>
        <w:top w:val="none" w:sz="0" w:space="0" w:color="auto"/>
        <w:left w:val="none" w:sz="0" w:space="0" w:color="auto"/>
        <w:bottom w:val="none" w:sz="0" w:space="0" w:color="auto"/>
        <w:right w:val="none" w:sz="0" w:space="0" w:color="auto"/>
      </w:divBdr>
    </w:div>
    <w:div w:id="1341619597">
      <w:bodyDiv w:val="1"/>
      <w:marLeft w:val="0"/>
      <w:marRight w:val="0"/>
      <w:marTop w:val="0"/>
      <w:marBottom w:val="0"/>
      <w:divBdr>
        <w:top w:val="none" w:sz="0" w:space="0" w:color="auto"/>
        <w:left w:val="none" w:sz="0" w:space="0" w:color="auto"/>
        <w:bottom w:val="none" w:sz="0" w:space="0" w:color="auto"/>
        <w:right w:val="none" w:sz="0" w:space="0" w:color="auto"/>
      </w:divBdr>
    </w:div>
    <w:div w:id="1441681675">
      <w:bodyDiv w:val="1"/>
      <w:marLeft w:val="0"/>
      <w:marRight w:val="0"/>
      <w:marTop w:val="0"/>
      <w:marBottom w:val="0"/>
      <w:divBdr>
        <w:top w:val="none" w:sz="0" w:space="0" w:color="auto"/>
        <w:left w:val="none" w:sz="0" w:space="0" w:color="auto"/>
        <w:bottom w:val="none" w:sz="0" w:space="0" w:color="auto"/>
        <w:right w:val="none" w:sz="0" w:space="0" w:color="auto"/>
      </w:divBdr>
    </w:div>
    <w:div w:id="1448696684">
      <w:bodyDiv w:val="1"/>
      <w:marLeft w:val="0"/>
      <w:marRight w:val="0"/>
      <w:marTop w:val="0"/>
      <w:marBottom w:val="0"/>
      <w:divBdr>
        <w:top w:val="none" w:sz="0" w:space="0" w:color="auto"/>
        <w:left w:val="none" w:sz="0" w:space="0" w:color="auto"/>
        <w:bottom w:val="none" w:sz="0" w:space="0" w:color="auto"/>
        <w:right w:val="none" w:sz="0" w:space="0" w:color="auto"/>
      </w:divBdr>
    </w:div>
    <w:div w:id="1478914571">
      <w:bodyDiv w:val="1"/>
      <w:marLeft w:val="0"/>
      <w:marRight w:val="0"/>
      <w:marTop w:val="0"/>
      <w:marBottom w:val="0"/>
      <w:divBdr>
        <w:top w:val="none" w:sz="0" w:space="0" w:color="auto"/>
        <w:left w:val="none" w:sz="0" w:space="0" w:color="auto"/>
        <w:bottom w:val="none" w:sz="0" w:space="0" w:color="auto"/>
        <w:right w:val="none" w:sz="0" w:space="0" w:color="auto"/>
      </w:divBdr>
    </w:div>
    <w:div w:id="1506046747">
      <w:bodyDiv w:val="1"/>
      <w:marLeft w:val="0"/>
      <w:marRight w:val="0"/>
      <w:marTop w:val="0"/>
      <w:marBottom w:val="0"/>
      <w:divBdr>
        <w:top w:val="none" w:sz="0" w:space="0" w:color="auto"/>
        <w:left w:val="none" w:sz="0" w:space="0" w:color="auto"/>
        <w:bottom w:val="none" w:sz="0" w:space="0" w:color="auto"/>
        <w:right w:val="none" w:sz="0" w:space="0" w:color="auto"/>
      </w:divBdr>
    </w:div>
    <w:div w:id="1508977705">
      <w:bodyDiv w:val="1"/>
      <w:marLeft w:val="0"/>
      <w:marRight w:val="0"/>
      <w:marTop w:val="0"/>
      <w:marBottom w:val="0"/>
      <w:divBdr>
        <w:top w:val="none" w:sz="0" w:space="0" w:color="auto"/>
        <w:left w:val="none" w:sz="0" w:space="0" w:color="auto"/>
        <w:bottom w:val="none" w:sz="0" w:space="0" w:color="auto"/>
        <w:right w:val="none" w:sz="0" w:space="0" w:color="auto"/>
      </w:divBdr>
    </w:div>
    <w:div w:id="1548104140">
      <w:bodyDiv w:val="1"/>
      <w:marLeft w:val="0"/>
      <w:marRight w:val="0"/>
      <w:marTop w:val="0"/>
      <w:marBottom w:val="0"/>
      <w:divBdr>
        <w:top w:val="none" w:sz="0" w:space="0" w:color="auto"/>
        <w:left w:val="none" w:sz="0" w:space="0" w:color="auto"/>
        <w:bottom w:val="none" w:sz="0" w:space="0" w:color="auto"/>
        <w:right w:val="none" w:sz="0" w:space="0" w:color="auto"/>
      </w:divBdr>
    </w:div>
    <w:div w:id="1580674900">
      <w:bodyDiv w:val="1"/>
      <w:marLeft w:val="0"/>
      <w:marRight w:val="0"/>
      <w:marTop w:val="0"/>
      <w:marBottom w:val="0"/>
      <w:divBdr>
        <w:top w:val="none" w:sz="0" w:space="0" w:color="auto"/>
        <w:left w:val="none" w:sz="0" w:space="0" w:color="auto"/>
        <w:bottom w:val="none" w:sz="0" w:space="0" w:color="auto"/>
        <w:right w:val="none" w:sz="0" w:space="0" w:color="auto"/>
      </w:divBdr>
    </w:div>
    <w:div w:id="1812090282">
      <w:bodyDiv w:val="1"/>
      <w:marLeft w:val="0"/>
      <w:marRight w:val="0"/>
      <w:marTop w:val="0"/>
      <w:marBottom w:val="0"/>
      <w:divBdr>
        <w:top w:val="none" w:sz="0" w:space="0" w:color="auto"/>
        <w:left w:val="none" w:sz="0" w:space="0" w:color="auto"/>
        <w:bottom w:val="none" w:sz="0" w:space="0" w:color="auto"/>
        <w:right w:val="none" w:sz="0" w:space="0" w:color="auto"/>
      </w:divBdr>
    </w:div>
    <w:div w:id="1877546649">
      <w:bodyDiv w:val="1"/>
      <w:marLeft w:val="0"/>
      <w:marRight w:val="0"/>
      <w:marTop w:val="0"/>
      <w:marBottom w:val="0"/>
      <w:divBdr>
        <w:top w:val="none" w:sz="0" w:space="0" w:color="auto"/>
        <w:left w:val="none" w:sz="0" w:space="0" w:color="auto"/>
        <w:bottom w:val="none" w:sz="0" w:space="0" w:color="auto"/>
        <w:right w:val="none" w:sz="0" w:space="0" w:color="auto"/>
      </w:divBdr>
    </w:div>
    <w:div w:id="1897550528">
      <w:bodyDiv w:val="1"/>
      <w:marLeft w:val="0"/>
      <w:marRight w:val="0"/>
      <w:marTop w:val="0"/>
      <w:marBottom w:val="0"/>
      <w:divBdr>
        <w:top w:val="none" w:sz="0" w:space="0" w:color="auto"/>
        <w:left w:val="none" w:sz="0" w:space="0" w:color="auto"/>
        <w:bottom w:val="none" w:sz="0" w:space="0" w:color="auto"/>
        <w:right w:val="none" w:sz="0" w:space="0" w:color="auto"/>
      </w:divBdr>
    </w:div>
    <w:div w:id="1973170034">
      <w:bodyDiv w:val="1"/>
      <w:marLeft w:val="0"/>
      <w:marRight w:val="0"/>
      <w:marTop w:val="0"/>
      <w:marBottom w:val="0"/>
      <w:divBdr>
        <w:top w:val="none" w:sz="0" w:space="0" w:color="auto"/>
        <w:left w:val="none" w:sz="0" w:space="0" w:color="auto"/>
        <w:bottom w:val="none" w:sz="0" w:space="0" w:color="auto"/>
        <w:right w:val="none" w:sz="0" w:space="0" w:color="auto"/>
      </w:divBdr>
    </w:div>
    <w:div w:id="2042365322">
      <w:bodyDiv w:val="1"/>
      <w:marLeft w:val="0"/>
      <w:marRight w:val="0"/>
      <w:marTop w:val="0"/>
      <w:marBottom w:val="0"/>
      <w:divBdr>
        <w:top w:val="none" w:sz="0" w:space="0" w:color="auto"/>
        <w:left w:val="none" w:sz="0" w:space="0" w:color="auto"/>
        <w:bottom w:val="none" w:sz="0" w:space="0" w:color="auto"/>
        <w:right w:val="none" w:sz="0" w:space="0" w:color="auto"/>
      </w:divBdr>
    </w:div>
    <w:div w:id="2062434673">
      <w:bodyDiv w:val="1"/>
      <w:marLeft w:val="0"/>
      <w:marRight w:val="0"/>
      <w:marTop w:val="0"/>
      <w:marBottom w:val="0"/>
      <w:divBdr>
        <w:top w:val="none" w:sz="0" w:space="0" w:color="auto"/>
        <w:left w:val="none" w:sz="0" w:space="0" w:color="auto"/>
        <w:bottom w:val="none" w:sz="0" w:space="0" w:color="auto"/>
        <w:right w:val="none" w:sz="0" w:space="0" w:color="auto"/>
      </w:divBdr>
    </w:div>
    <w:div w:id="209107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eg"/><Relationship Id="rId29" Type="http://schemas.openxmlformats.org/officeDocument/2006/relationships/hyperlink" Target="https://stevescodingblog.co.uk/real-time-system-resource-monitor-with-signalr-mvc-knockout-and-web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chart" Target="charts/chart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chart" Target="charts/chart3.xml"/><Relationship Id="rId28" Type="http://schemas.openxmlformats.org/officeDocument/2006/relationships/chart" Target="charts/chart8.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SourceControl\FinalYearProject\Documentation\Experiments\CachingApplic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5.xml"/><Relationship Id="rId1" Type="http://schemas.microsoft.com/office/2011/relationships/chartStyle" Target="style5.xml"/></Relationships>
</file>

<file path=word/charts/_rels/chart8.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6"/>
          <c:order val="0"/>
          <c:tx>
            <c:v>BBC No Cache</c:v>
          </c:tx>
          <c:spPr>
            <a:solidFill>
              <a:schemeClr val="accent1">
                <a:lumMod val="50000"/>
              </a:schemeClr>
            </a:solidFill>
            <a:ln>
              <a:noFill/>
            </a:ln>
            <a:effectLst/>
          </c:spPr>
          <c:invertIfNegative val="0"/>
          <c:val>
            <c:numRef>
              <c:f>'Latency Of Requests (Router)'!$B$3</c:f>
              <c:numCache>
                <c:formatCode>General</c:formatCode>
                <c:ptCount val="1"/>
                <c:pt idx="0">
                  <c:v>3.6980000000000004</c:v>
                </c:pt>
              </c:numCache>
            </c:numRef>
          </c:val>
          <c:extLst>
            <c:ext xmlns:c16="http://schemas.microsoft.com/office/drawing/2014/chart" uri="{C3380CC4-5D6E-409C-BE32-E72D297353CC}">
              <c16:uniqueId val="{00000000-9C49-4CF8-BBF3-9F71826FDBE3}"/>
            </c:ext>
          </c:extLst>
        </c:ser>
        <c:ser>
          <c:idx val="0"/>
          <c:order val="1"/>
          <c:tx>
            <c:v>BBC Not Cached</c:v>
          </c:tx>
          <c:spPr>
            <a:solidFill>
              <a:schemeClr val="accent1"/>
            </a:solidFill>
            <a:ln>
              <a:noFill/>
            </a:ln>
            <a:effectLst/>
          </c:spPr>
          <c:invertIfNegative val="0"/>
          <c:dPt>
            <c:idx val="0"/>
            <c:invertIfNegative val="0"/>
            <c:bubble3D val="0"/>
            <c:spPr>
              <a:solidFill>
                <a:schemeClr val="accent1">
                  <a:lumMod val="75000"/>
                </a:schemeClr>
              </a:solidFill>
              <a:ln>
                <a:noFill/>
              </a:ln>
              <a:effectLst/>
            </c:spPr>
            <c:extLst>
              <c:ext xmlns:c16="http://schemas.microsoft.com/office/drawing/2014/chart" uri="{C3380CC4-5D6E-409C-BE32-E72D297353CC}">
                <c16:uniqueId val="{00000002-9C49-4CF8-BBF3-9F71826FDBE3}"/>
              </c:ext>
            </c:extLst>
          </c:dPt>
          <c:val>
            <c:numRef>
              <c:f>'Latency Of Requests (Router)'!$C$3</c:f>
              <c:numCache>
                <c:formatCode>General</c:formatCode>
                <c:ptCount val="1"/>
                <c:pt idx="0">
                  <c:v>6.0133999999999999</c:v>
                </c:pt>
              </c:numCache>
            </c:numRef>
          </c:val>
          <c:extLst>
            <c:ext xmlns:c16="http://schemas.microsoft.com/office/drawing/2014/chart" uri="{C3380CC4-5D6E-409C-BE32-E72D297353CC}">
              <c16:uniqueId val="{00000003-9C49-4CF8-BBF3-9F71826FDBE3}"/>
            </c:ext>
          </c:extLst>
        </c:ser>
        <c:ser>
          <c:idx val="1"/>
          <c:order val="2"/>
          <c:tx>
            <c:v>BBC Cached</c:v>
          </c:tx>
          <c:spPr>
            <a:solidFill>
              <a:schemeClr val="accent1">
                <a:lumMod val="60000"/>
                <a:lumOff val="40000"/>
              </a:schemeClr>
            </a:solidFill>
            <a:ln>
              <a:noFill/>
            </a:ln>
            <a:effectLst/>
          </c:spPr>
          <c:invertIfNegative val="0"/>
          <c:val>
            <c:numRef>
              <c:f>'Latency Of Requests (Router)'!$D$3</c:f>
              <c:numCache>
                <c:formatCode>General</c:formatCode>
                <c:ptCount val="1"/>
                <c:pt idx="0">
                  <c:v>4.6429999999999998</c:v>
                </c:pt>
              </c:numCache>
            </c:numRef>
          </c:val>
          <c:extLst>
            <c:ext xmlns:c16="http://schemas.microsoft.com/office/drawing/2014/chart" uri="{C3380CC4-5D6E-409C-BE32-E72D297353CC}">
              <c16:uniqueId val="{00000004-9C49-4CF8-BBF3-9F71826FDBE3}"/>
            </c:ext>
          </c:extLst>
        </c:ser>
        <c:ser>
          <c:idx val="7"/>
          <c:order val="3"/>
          <c:tx>
            <c:v>Sky News No Cache</c:v>
          </c:tx>
          <c:spPr>
            <a:solidFill>
              <a:schemeClr val="accent6">
                <a:lumMod val="50000"/>
              </a:schemeClr>
            </a:solidFill>
            <a:ln>
              <a:noFill/>
            </a:ln>
            <a:effectLst/>
          </c:spPr>
          <c:invertIfNegative val="0"/>
          <c:val>
            <c:numRef>
              <c:f>'Latency Of Requests (Router)'!$E$3</c:f>
              <c:numCache>
                <c:formatCode>General</c:formatCode>
                <c:ptCount val="1"/>
                <c:pt idx="0">
                  <c:v>3.7350000000000003</c:v>
                </c:pt>
              </c:numCache>
            </c:numRef>
          </c:val>
          <c:extLst>
            <c:ext xmlns:c16="http://schemas.microsoft.com/office/drawing/2014/chart" uri="{C3380CC4-5D6E-409C-BE32-E72D297353CC}">
              <c16:uniqueId val="{00000005-9C49-4CF8-BBF3-9F71826FDBE3}"/>
            </c:ext>
          </c:extLst>
        </c:ser>
        <c:ser>
          <c:idx val="2"/>
          <c:order val="4"/>
          <c:tx>
            <c:v>Sky News Not Cached</c:v>
          </c:tx>
          <c:spPr>
            <a:solidFill>
              <a:schemeClr val="accent6">
                <a:lumMod val="75000"/>
              </a:schemeClr>
            </a:solidFill>
            <a:ln>
              <a:noFill/>
            </a:ln>
            <a:effectLst/>
          </c:spPr>
          <c:invertIfNegative val="0"/>
          <c:val>
            <c:numRef>
              <c:f>'Latency Of Requests (Router)'!$F$3</c:f>
              <c:numCache>
                <c:formatCode>General</c:formatCode>
                <c:ptCount val="1"/>
                <c:pt idx="0">
                  <c:v>5.0607999999999986</c:v>
                </c:pt>
              </c:numCache>
            </c:numRef>
          </c:val>
          <c:extLst>
            <c:ext xmlns:c16="http://schemas.microsoft.com/office/drawing/2014/chart" uri="{C3380CC4-5D6E-409C-BE32-E72D297353CC}">
              <c16:uniqueId val="{00000006-9C49-4CF8-BBF3-9F71826FDBE3}"/>
            </c:ext>
          </c:extLst>
        </c:ser>
        <c:ser>
          <c:idx val="3"/>
          <c:order val="5"/>
          <c:tx>
            <c:v>Sky News Cached</c:v>
          </c:tx>
          <c:spPr>
            <a:solidFill>
              <a:schemeClr val="accent6">
                <a:lumMod val="60000"/>
                <a:lumOff val="40000"/>
              </a:schemeClr>
            </a:solidFill>
            <a:ln>
              <a:noFill/>
            </a:ln>
            <a:effectLst/>
          </c:spPr>
          <c:invertIfNegative val="0"/>
          <c:val>
            <c:numRef>
              <c:f>'Latency Of Requests (Router)'!$G$3</c:f>
              <c:numCache>
                <c:formatCode>General</c:formatCode>
                <c:ptCount val="1"/>
                <c:pt idx="0">
                  <c:v>3.7631999999999999</c:v>
                </c:pt>
              </c:numCache>
            </c:numRef>
          </c:val>
          <c:extLst>
            <c:ext xmlns:c16="http://schemas.microsoft.com/office/drawing/2014/chart" uri="{C3380CC4-5D6E-409C-BE32-E72D297353CC}">
              <c16:uniqueId val="{00000007-9C49-4CF8-BBF3-9F71826FDBE3}"/>
            </c:ext>
          </c:extLst>
        </c:ser>
        <c:ser>
          <c:idx val="8"/>
          <c:order val="6"/>
          <c:tx>
            <c:v>A Single Div No Cache</c:v>
          </c:tx>
          <c:spPr>
            <a:solidFill>
              <a:schemeClr val="accent2">
                <a:lumMod val="50000"/>
              </a:schemeClr>
            </a:solidFill>
            <a:ln>
              <a:noFill/>
            </a:ln>
            <a:effectLst/>
          </c:spPr>
          <c:invertIfNegative val="0"/>
          <c:val>
            <c:numRef>
              <c:f>'Latency Of Requests (Router)'!$H$3</c:f>
              <c:numCache>
                <c:formatCode>General</c:formatCode>
                <c:ptCount val="1"/>
                <c:pt idx="0">
                  <c:v>1.6064000000000001</c:v>
                </c:pt>
              </c:numCache>
            </c:numRef>
          </c:val>
          <c:extLst>
            <c:ext xmlns:c16="http://schemas.microsoft.com/office/drawing/2014/chart" uri="{C3380CC4-5D6E-409C-BE32-E72D297353CC}">
              <c16:uniqueId val="{00000008-9C49-4CF8-BBF3-9F71826FDBE3}"/>
            </c:ext>
          </c:extLst>
        </c:ser>
        <c:ser>
          <c:idx val="4"/>
          <c:order val="7"/>
          <c:tx>
            <c:v>A Single Div Not Cached</c:v>
          </c:tx>
          <c:spPr>
            <a:solidFill>
              <a:schemeClr val="accent2">
                <a:lumMod val="75000"/>
              </a:schemeClr>
            </a:solidFill>
            <a:ln>
              <a:noFill/>
            </a:ln>
            <a:effectLst/>
          </c:spPr>
          <c:invertIfNegative val="0"/>
          <c:dPt>
            <c:idx val="0"/>
            <c:invertIfNegative val="0"/>
            <c:bubble3D val="0"/>
            <c:spPr>
              <a:solidFill>
                <a:schemeClr val="accent2">
                  <a:lumMod val="75000"/>
                </a:schemeClr>
              </a:solidFill>
              <a:ln>
                <a:noFill/>
              </a:ln>
              <a:effectLst/>
            </c:spPr>
            <c:extLst>
              <c:ext xmlns:c16="http://schemas.microsoft.com/office/drawing/2014/chart" uri="{C3380CC4-5D6E-409C-BE32-E72D297353CC}">
                <c16:uniqueId val="{0000000A-9C49-4CF8-BBF3-9F71826FDBE3}"/>
              </c:ext>
            </c:extLst>
          </c:dPt>
          <c:val>
            <c:numRef>
              <c:f>'Latency Of Requests (Router)'!$I$3</c:f>
              <c:numCache>
                <c:formatCode>General</c:formatCode>
                <c:ptCount val="1"/>
                <c:pt idx="0">
                  <c:v>2.2718000000000003</c:v>
                </c:pt>
              </c:numCache>
            </c:numRef>
          </c:val>
          <c:extLst>
            <c:ext xmlns:c16="http://schemas.microsoft.com/office/drawing/2014/chart" uri="{C3380CC4-5D6E-409C-BE32-E72D297353CC}">
              <c16:uniqueId val="{0000000B-9C49-4CF8-BBF3-9F71826FDBE3}"/>
            </c:ext>
          </c:extLst>
        </c:ser>
        <c:ser>
          <c:idx val="5"/>
          <c:order val="8"/>
          <c:tx>
            <c:v>A Single Div Cached</c:v>
          </c:tx>
          <c:spPr>
            <a:solidFill>
              <a:schemeClr val="accent2">
                <a:lumMod val="60000"/>
                <a:lumOff val="40000"/>
              </a:schemeClr>
            </a:solidFill>
            <a:ln>
              <a:noFill/>
            </a:ln>
            <a:effectLst/>
          </c:spPr>
          <c:invertIfNegative val="0"/>
          <c:val>
            <c:numRef>
              <c:f>'Latency Of Requests (Router)'!$J$3</c:f>
              <c:numCache>
                <c:formatCode>General</c:formatCode>
                <c:ptCount val="1"/>
                <c:pt idx="0">
                  <c:v>1.9276</c:v>
                </c:pt>
              </c:numCache>
            </c:numRef>
          </c:val>
          <c:extLst>
            <c:ext xmlns:c16="http://schemas.microsoft.com/office/drawing/2014/chart" uri="{C3380CC4-5D6E-409C-BE32-E72D297353CC}">
              <c16:uniqueId val="{0000000C-9C49-4CF8-BBF3-9F71826FDBE3}"/>
            </c:ext>
          </c:extLst>
        </c:ser>
        <c:dLbls>
          <c:showLegendKey val="0"/>
          <c:showVal val="0"/>
          <c:showCatName val="0"/>
          <c:showSerName val="0"/>
          <c:showPercent val="0"/>
          <c:showBubbleSize val="0"/>
        </c:dLbls>
        <c:gapWidth val="219"/>
        <c:overlap val="-27"/>
        <c:axId val="1520754464"/>
        <c:axId val="1617533696"/>
      </c:barChart>
      <c:catAx>
        <c:axId val="1520754464"/>
        <c:scaling>
          <c:orientation val="minMax"/>
        </c:scaling>
        <c:delete val="1"/>
        <c:axPos val="b"/>
        <c:majorTickMark val="none"/>
        <c:minorTickMark val="none"/>
        <c:tickLblPos val="nextTo"/>
        <c:crossAx val="1617533696"/>
        <c:crosses val="autoZero"/>
        <c:auto val="1"/>
        <c:lblAlgn val="ctr"/>
        <c:lblOffset val="100"/>
        <c:noMultiLvlLbl val="0"/>
      </c:catAx>
      <c:valAx>
        <c:axId val="161753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754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Client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Bank'!$B$8</c:f>
              <c:numCache>
                <c:formatCode>General</c:formatCode>
                <c:ptCount val="1"/>
                <c:pt idx="0">
                  <c:v>27.688799999999997</c:v>
                </c:pt>
              </c:numCache>
            </c:numRef>
          </c:val>
          <c:extLst>
            <c:ext xmlns:c16="http://schemas.microsoft.com/office/drawing/2014/chart" uri="{C3380CC4-5D6E-409C-BE32-E72D297353CC}">
              <c16:uniqueId val="{00000000-E613-4943-BE95-DBD68273255F}"/>
            </c:ext>
          </c:extLst>
        </c:ser>
        <c:ser>
          <c:idx val="1"/>
          <c:order val="1"/>
          <c:tx>
            <c:v>Remote execution without pre-processing</c:v>
          </c:tx>
          <c:spPr>
            <a:solidFill>
              <a:schemeClr val="accent2"/>
            </a:solidFill>
            <a:ln>
              <a:noFill/>
            </a:ln>
            <a:effectLst/>
          </c:spPr>
          <c:invertIfNegative val="0"/>
          <c:dPt>
            <c:idx val="0"/>
            <c:invertIfNegative val="0"/>
            <c:bubble3D val="0"/>
            <c:extLst>
              <c:ext xmlns:c16="http://schemas.microsoft.com/office/drawing/2014/chart" uri="{C3380CC4-5D6E-409C-BE32-E72D297353CC}">
                <c16:uniqueId val="{00000001-E613-4943-BE95-DBD68273255F}"/>
              </c:ext>
            </c:extLst>
          </c:dPt>
          <c:val>
            <c:numRef>
              <c:f>'Basic Word Bank'!$H$8</c:f>
              <c:numCache>
                <c:formatCode>General</c:formatCode>
                <c:ptCount val="1"/>
                <c:pt idx="0">
                  <c:v>5.4551999999999996</c:v>
                </c:pt>
              </c:numCache>
            </c:numRef>
          </c:val>
          <c:extLst>
            <c:ext xmlns:c16="http://schemas.microsoft.com/office/drawing/2014/chart" uri="{C3380CC4-5D6E-409C-BE32-E72D297353CC}">
              <c16:uniqueId val="{00000002-E613-4943-BE95-DBD68273255F}"/>
            </c:ext>
          </c:extLst>
        </c:ser>
        <c:ser>
          <c:idx val="2"/>
          <c:order val="2"/>
          <c:tx>
            <c:v>Remote execution with pre-processing</c:v>
          </c:tx>
          <c:spPr>
            <a:solidFill>
              <a:schemeClr val="accent3"/>
            </a:solidFill>
            <a:ln>
              <a:noFill/>
            </a:ln>
            <a:effectLst/>
          </c:spPr>
          <c:invertIfNegative val="0"/>
          <c:val>
            <c:numRef>
              <c:f>'Basic Word Bank'!$S$8</c:f>
              <c:numCache>
                <c:formatCode>General</c:formatCode>
                <c:ptCount val="1"/>
                <c:pt idx="0">
                  <c:v>3.0398000000000005</c:v>
                </c:pt>
              </c:numCache>
            </c:numRef>
          </c:val>
          <c:extLst>
            <c:ext xmlns:c16="http://schemas.microsoft.com/office/drawing/2014/chart" uri="{C3380CC4-5D6E-409C-BE32-E72D297353CC}">
              <c16:uniqueId val="{00000003-E613-4943-BE95-DBD68273255F}"/>
            </c:ext>
          </c:extLst>
        </c:ser>
        <c:dLbls>
          <c:showLegendKey val="0"/>
          <c:showVal val="0"/>
          <c:showCatName val="0"/>
          <c:showSerName val="0"/>
          <c:showPercent val="0"/>
          <c:showBubbleSize val="0"/>
        </c:dLbls>
        <c:gapWidth val="219"/>
        <c:overlap val="-27"/>
        <c:axId val="903780607"/>
        <c:axId val="911849919"/>
      </c:barChart>
      <c:catAx>
        <c:axId val="903780607"/>
        <c:scaling>
          <c:orientation val="minMax"/>
        </c:scaling>
        <c:delete val="1"/>
        <c:axPos val="b"/>
        <c:majorTickMark val="none"/>
        <c:minorTickMark val="none"/>
        <c:tickLblPos val="nextTo"/>
        <c:crossAx val="911849919"/>
        <c:crosses val="autoZero"/>
        <c:auto val="1"/>
        <c:lblAlgn val="ctr"/>
        <c:lblOffset val="100"/>
        <c:noMultiLvlLbl val="0"/>
      </c:catAx>
      <c:valAx>
        <c:axId val="911849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7806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a:t>Request Execution Time</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Bank'!$D$8</c:f>
              <c:numCache>
                <c:formatCode>General</c:formatCode>
                <c:ptCount val="1"/>
                <c:pt idx="0">
                  <c:v>1.5306739999999999</c:v>
                </c:pt>
              </c:numCache>
            </c:numRef>
          </c:val>
          <c:extLst>
            <c:ext xmlns:c16="http://schemas.microsoft.com/office/drawing/2014/chart" uri="{C3380CC4-5D6E-409C-BE32-E72D297353CC}">
              <c16:uniqueId val="{00000000-CB2B-4B4F-8915-04B8D41A4FCC}"/>
            </c:ext>
          </c:extLst>
        </c:ser>
        <c:ser>
          <c:idx val="1"/>
          <c:order val="1"/>
          <c:tx>
            <c:v>Remote execution without pre-processing</c:v>
          </c:tx>
          <c:spPr>
            <a:solidFill>
              <a:schemeClr val="accent2"/>
            </a:solidFill>
            <a:ln>
              <a:noFill/>
            </a:ln>
            <a:effectLst/>
          </c:spPr>
          <c:invertIfNegative val="0"/>
          <c:val>
            <c:numRef>
              <c:f>'Basic Word Bank'!$G$8</c:f>
              <c:numCache>
                <c:formatCode>General</c:formatCode>
                <c:ptCount val="1"/>
                <c:pt idx="0">
                  <c:v>1.0757000000000001</c:v>
                </c:pt>
              </c:numCache>
            </c:numRef>
          </c:val>
          <c:extLst>
            <c:ext xmlns:c16="http://schemas.microsoft.com/office/drawing/2014/chart" uri="{C3380CC4-5D6E-409C-BE32-E72D297353CC}">
              <c16:uniqueId val="{00000001-CB2B-4B4F-8915-04B8D41A4FCC}"/>
            </c:ext>
          </c:extLst>
        </c:ser>
        <c:ser>
          <c:idx val="2"/>
          <c:order val="2"/>
          <c:tx>
            <c:v>Remote execution with pre-processing</c:v>
          </c:tx>
          <c:spPr>
            <a:solidFill>
              <a:schemeClr val="accent3"/>
            </a:solidFill>
            <a:ln>
              <a:noFill/>
            </a:ln>
            <a:effectLst/>
          </c:spPr>
          <c:invertIfNegative val="0"/>
          <c:val>
            <c:numRef>
              <c:f>'Basic Word Bank'!$R$8</c:f>
              <c:numCache>
                <c:formatCode>General</c:formatCode>
                <c:ptCount val="1"/>
                <c:pt idx="0">
                  <c:v>1.8172799999999998</c:v>
                </c:pt>
              </c:numCache>
            </c:numRef>
          </c:val>
          <c:extLst>
            <c:ext xmlns:c16="http://schemas.microsoft.com/office/drawing/2014/chart" uri="{C3380CC4-5D6E-409C-BE32-E72D297353CC}">
              <c16:uniqueId val="{00000002-CB2B-4B4F-8915-04B8D41A4FCC}"/>
            </c:ext>
          </c:extLst>
        </c:ser>
        <c:dLbls>
          <c:showLegendKey val="0"/>
          <c:showVal val="0"/>
          <c:showCatName val="0"/>
          <c:showSerName val="0"/>
          <c:showPercent val="0"/>
          <c:showBubbleSize val="0"/>
        </c:dLbls>
        <c:gapWidth val="219"/>
        <c:overlap val="-27"/>
        <c:axId val="914376799"/>
        <c:axId val="1019122543"/>
      </c:barChart>
      <c:catAx>
        <c:axId val="914376799"/>
        <c:scaling>
          <c:orientation val="minMax"/>
        </c:scaling>
        <c:delete val="1"/>
        <c:axPos val="b"/>
        <c:majorTickMark val="none"/>
        <c:minorTickMark val="none"/>
        <c:tickLblPos val="nextTo"/>
        <c:crossAx val="1019122543"/>
        <c:crosses val="autoZero"/>
        <c:auto val="1"/>
        <c:lblAlgn val="ctr"/>
        <c:lblOffset val="100"/>
        <c:noMultiLvlLbl val="0"/>
      </c:catAx>
      <c:valAx>
        <c:axId val="1019122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43767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Network Utalisation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Bytes data centre received without pre-processing</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Bank'!$N$8</c:f>
              <c:numCache>
                <c:formatCode>General</c:formatCode>
                <c:ptCount val="1"/>
                <c:pt idx="0">
                  <c:v>246051</c:v>
                </c:pt>
              </c:numCache>
            </c:numRef>
          </c:val>
          <c:extLst>
            <c:ext xmlns:c16="http://schemas.microsoft.com/office/drawing/2014/chart" uri="{C3380CC4-5D6E-409C-BE32-E72D297353CC}">
              <c16:uniqueId val="{00000000-65FC-441E-9BC1-72F7E7D9AC15}"/>
            </c:ext>
          </c:extLst>
        </c:ser>
        <c:ser>
          <c:idx val="1"/>
          <c:order val="1"/>
          <c:tx>
            <c:v>Bytes data centre received with pre-processing</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Bank'!$Y$8</c:f>
              <c:numCache>
                <c:formatCode>General</c:formatCode>
                <c:ptCount val="1"/>
                <c:pt idx="0">
                  <c:v>8</c:v>
                </c:pt>
              </c:numCache>
            </c:numRef>
          </c:val>
          <c:extLst>
            <c:ext xmlns:c16="http://schemas.microsoft.com/office/drawing/2014/chart" uri="{C3380CC4-5D6E-409C-BE32-E72D297353CC}">
              <c16:uniqueId val="{00000001-65FC-441E-9BC1-72F7E7D9AC15}"/>
            </c:ext>
          </c:extLst>
        </c:ser>
        <c:ser>
          <c:idx val="2"/>
          <c:order val="2"/>
          <c:tx>
            <c:v>Bytes data centre sent without pre-processing</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Bank'!$O$8</c:f>
              <c:numCache>
                <c:formatCode>General</c:formatCode>
                <c:ptCount val="1"/>
                <c:pt idx="0">
                  <c:v>7</c:v>
                </c:pt>
              </c:numCache>
            </c:numRef>
          </c:val>
          <c:extLst>
            <c:ext xmlns:c16="http://schemas.microsoft.com/office/drawing/2014/chart" uri="{C3380CC4-5D6E-409C-BE32-E72D297353CC}">
              <c16:uniqueId val="{00000002-65FC-441E-9BC1-72F7E7D9AC15}"/>
            </c:ext>
          </c:extLst>
        </c:ser>
        <c:ser>
          <c:idx val="3"/>
          <c:order val="3"/>
          <c:tx>
            <c:v>Bytes data centre sent with pre-processing</c:v>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Bank'!$Z$8</c:f>
              <c:numCache>
                <c:formatCode>General</c:formatCode>
                <c:ptCount val="1"/>
                <c:pt idx="0">
                  <c:v>7</c:v>
                </c:pt>
              </c:numCache>
            </c:numRef>
          </c:val>
          <c:extLst>
            <c:ext xmlns:c16="http://schemas.microsoft.com/office/drawing/2014/chart" uri="{C3380CC4-5D6E-409C-BE32-E72D297353CC}">
              <c16:uniqueId val="{00000003-65FC-441E-9BC1-72F7E7D9AC15}"/>
            </c:ext>
          </c:extLst>
        </c:ser>
        <c:dLbls>
          <c:dLblPos val="outEnd"/>
          <c:showLegendKey val="0"/>
          <c:showVal val="1"/>
          <c:showCatName val="0"/>
          <c:showSerName val="0"/>
          <c:showPercent val="0"/>
          <c:showBubbleSize val="0"/>
        </c:dLbls>
        <c:gapWidth val="219"/>
        <c:overlap val="-27"/>
        <c:axId val="316046736"/>
        <c:axId val="237509248"/>
      </c:barChart>
      <c:catAx>
        <c:axId val="316046736"/>
        <c:scaling>
          <c:orientation val="minMax"/>
        </c:scaling>
        <c:delete val="1"/>
        <c:axPos val="b"/>
        <c:majorTickMark val="none"/>
        <c:minorTickMark val="none"/>
        <c:tickLblPos val="nextTo"/>
        <c:crossAx val="237509248"/>
        <c:crosses val="autoZero"/>
        <c:auto val="1"/>
        <c:lblAlgn val="ctr"/>
        <c:lblOffset val="100"/>
        <c:noMultiLvlLbl val="0"/>
      </c:catAx>
      <c:valAx>
        <c:axId val="237509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Bytes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0467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Request time</a:t>
            </a:r>
          </a:p>
        </c:rich>
      </c:tx>
      <c:overlay val="0"/>
      <c:spPr>
        <a:noFill/>
        <a:ln>
          <a:noFill/>
        </a:ln>
        <a:effectLst/>
      </c:spPr>
    </c:title>
    <c:autoTitleDeleted val="0"/>
    <c:plotArea>
      <c:layout/>
      <c:barChart>
        <c:barDir val="col"/>
        <c:grouping val="clustered"/>
        <c:varyColors val="0"/>
        <c:ser>
          <c:idx val="3"/>
          <c:order val="0"/>
          <c:tx>
            <c:v>No pre-processing with 10 requests</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10'!$C$4</c:f>
              <c:numCache>
                <c:formatCode>General</c:formatCode>
                <c:ptCount val="1"/>
                <c:pt idx="0">
                  <c:v>2.4491399999999999</c:v>
                </c:pt>
              </c:numCache>
            </c:numRef>
          </c:val>
          <c:extLst>
            <c:ext xmlns:c16="http://schemas.microsoft.com/office/drawing/2014/chart" uri="{C3380CC4-5D6E-409C-BE32-E72D297353CC}">
              <c16:uniqueId val="{00000000-97F3-4295-B189-C90BB4370EFE}"/>
            </c:ext>
          </c:extLst>
        </c:ser>
        <c:ser>
          <c:idx val="4"/>
          <c:order val="1"/>
          <c:tx>
            <c:v>Pre-processing without load balancing with 10 requests</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10'!$L$4</c:f>
              <c:numCache>
                <c:formatCode>General</c:formatCode>
                <c:ptCount val="1"/>
                <c:pt idx="0">
                  <c:v>5.3907400000000001</c:v>
                </c:pt>
              </c:numCache>
            </c:numRef>
          </c:val>
          <c:extLst>
            <c:ext xmlns:c16="http://schemas.microsoft.com/office/drawing/2014/chart" uri="{C3380CC4-5D6E-409C-BE32-E72D297353CC}">
              <c16:uniqueId val="{00000001-97F3-4295-B189-C90BB4370EFE}"/>
            </c:ext>
          </c:extLst>
        </c:ser>
        <c:ser>
          <c:idx val="5"/>
          <c:order val="2"/>
          <c:tx>
            <c:v>Pre-processing with load balancing with 10 requests</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10'!$U$4</c:f>
              <c:numCache>
                <c:formatCode>General</c:formatCode>
                <c:ptCount val="1"/>
                <c:pt idx="0">
                  <c:v>5.3971400000000003</c:v>
                </c:pt>
              </c:numCache>
            </c:numRef>
          </c:val>
          <c:extLst>
            <c:ext xmlns:c16="http://schemas.microsoft.com/office/drawing/2014/chart" uri="{C3380CC4-5D6E-409C-BE32-E72D297353CC}">
              <c16:uniqueId val="{00000002-97F3-4295-B189-C90BB4370EFE}"/>
            </c:ext>
          </c:extLst>
        </c:ser>
        <c:ser>
          <c:idx val="0"/>
          <c:order val="3"/>
          <c:tx>
            <c:v>No pre-processing with 30 requests</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30'!$C$4</c:f>
              <c:numCache>
                <c:formatCode>General</c:formatCode>
                <c:ptCount val="1"/>
                <c:pt idx="0">
                  <c:v>6.0008999999999997</c:v>
                </c:pt>
              </c:numCache>
            </c:numRef>
          </c:val>
          <c:extLst>
            <c:ext xmlns:c16="http://schemas.microsoft.com/office/drawing/2014/chart" uri="{C3380CC4-5D6E-409C-BE32-E72D297353CC}">
              <c16:uniqueId val="{00000003-97F3-4295-B189-C90BB4370EFE}"/>
            </c:ext>
          </c:extLst>
        </c:ser>
        <c:ser>
          <c:idx val="1"/>
          <c:order val="4"/>
          <c:tx>
            <c:v>Pre-processing without load balancing with 30 requests</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4-97F3-4295-B189-C90BB4370EFE}"/>
            </c:ext>
          </c:extLst>
        </c:ser>
        <c:ser>
          <c:idx val="2"/>
          <c:order val="5"/>
          <c:tx>
            <c:v>Pre-processing with load balancing with 30 requests</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30'!$U$4</c:f>
              <c:numCache>
                <c:formatCode>General</c:formatCode>
                <c:ptCount val="1"/>
                <c:pt idx="0">
                  <c:v>9.3452200000000012</c:v>
                </c:pt>
              </c:numCache>
            </c:numRef>
          </c:val>
          <c:extLst>
            <c:ext xmlns:c16="http://schemas.microsoft.com/office/drawing/2014/chart" uri="{C3380CC4-5D6E-409C-BE32-E72D297353CC}">
              <c16:uniqueId val="{00000005-97F3-4295-B189-C90BB4370EFE}"/>
            </c:ext>
          </c:extLst>
        </c:ser>
        <c:dLbls>
          <c:dLblPos val="outEnd"/>
          <c:showLegendKey val="0"/>
          <c:showVal val="1"/>
          <c:showCatName val="0"/>
          <c:showSerName val="0"/>
          <c:showPercent val="0"/>
          <c:showBubbleSize val="0"/>
        </c:dLbls>
        <c:gapWidth val="219"/>
        <c:overlap val="-27"/>
        <c:axId val="1522285952"/>
        <c:axId val="1529488192"/>
      </c:barChart>
      <c:catAx>
        <c:axId val="1522285952"/>
        <c:scaling>
          <c:orientation val="minMax"/>
        </c:scaling>
        <c:delete val="1"/>
        <c:axPos val="b"/>
        <c:majorTickMark val="none"/>
        <c:minorTickMark val="none"/>
        <c:tickLblPos val="nextTo"/>
        <c:crossAx val="1529488192"/>
        <c:crosses val="autoZero"/>
        <c:auto val="1"/>
        <c:lblAlgn val="ctr"/>
        <c:lblOffset val="100"/>
        <c:noMultiLvlLbl val="0"/>
      </c:catAx>
      <c:valAx>
        <c:axId val="1529488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2285952"/>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 CPU use</a:t>
            </a:r>
          </a:p>
        </c:rich>
      </c:tx>
      <c:overlay val="0"/>
      <c:spPr>
        <a:noFill/>
        <a:ln>
          <a:noFill/>
        </a:ln>
        <a:effectLst/>
      </c:spPr>
    </c:title>
    <c:autoTitleDeleted val="0"/>
    <c:plotArea>
      <c:layout/>
      <c:barChart>
        <c:barDir val="col"/>
        <c:grouping val="clustered"/>
        <c:varyColors val="0"/>
        <c:ser>
          <c:idx val="3"/>
          <c:order val="0"/>
          <c:tx>
            <c:v>No pre-processing with 10 requests</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10'!$E$4</c:f>
              <c:numCache>
                <c:formatCode>General</c:formatCode>
                <c:ptCount val="1"/>
                <c:pt idx="0">
                  <c:v>5.0693999999999999</c:v>
                </c:pt>
              </c:numCache>
            </c:numRef>
          </c:val>
          <c:extLst>
            <c:ext xmlns:c16="http://schemas.microsoft.com/office/drawing/2014/chart" uri="{C3380CC4-5D6E-409C-BE32-E72D297353CC}">
              <c16:uniqueId val="{00000000-812F-4345-8EE6-EABE2292F7FA}"/>
            </c:ext>
          </c:extLst>
        </c:ser>
        <c:ser>
          <c:idx val="4"/>
          <c:order val="1"/>
          <c:tx>
            <c:v>Pre-processing without load balancing with 10 requests</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10'!$N$4</c:f>
              <c:numCache>
                <c:formatCode>General</c:formatCode>
                <c:ptCount val="1"/>
                <c:pt idx="0">
                  <c:v>92.18719999999999</c:v>
                </c:pt>
              </c:numCache>
            </c:numRef>
          </c:val>
          <c:extLst>
            <c:ext xmlns:c16="http://schemas.microsoft.com/office/drawing/2014/chart" uri="{C3380CC4-5D6E-409C-BE32-E72D297353CC}">
              <c16:uniqueId val="{00000001-812F-4345-8EE6-EABE2292F7FA}"/>
            </c:ext>
          </c:extLst>
        </c:ser>
        <c:ser>
          <c:idx val="5"/>
          <c:order val="2"/>
          <c:tx>
            <c:v>Pre-processing with load balancing with 10 requests</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10'!$W$4</c:f>
              <c:numCache>
                <c:formatCode>General</c:formatCode>
                <c:ptCount val="1"/>
                <c:pt idx="0">
                  <c:v>91.197599999999994</c:v>
                </c:pt>
              </c:numCache>
            </c:numRef>
          </c:val>
          <c:extLst>
            <c:ext xmlns:c16="http://schemas.microsoft.com/office/drawing/2014/chart" uri="{C3380CC4-5D6E-409C-BE32-E72D297353CC}">
              <c16:uniqueId val="{00000002-812F-4345-8EE6-EABE2292F7FA}"/>
            </c:ext>
          </c:extLst>
        </c:ser>
        <c:ser>
          <c:idx val="0"/>
          <c:order val="3"/>
          <c:tx>
            <c:v>No pre-processing with 30 requests</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30'!$E$4</c:f>
              <c:numCache>
                <c:formatCode>General</c:formatCode>
                <c:ptCount val="1"/>
                <c:pt idx="0">
                  <c:v>5.7951999999999995</c:v>
                </c:pt>
              </c:numCache>
            </c:numRef>
          </c:val>
          <c:extLst>
            <c:ext xmlns:c16="http://schemas.microsoft.com/office/drawing/2014/chart" uri="{C3380CC4-5D6E-409C-BE32-E72D297353CC}">
              <c16:uniqueId val="{00000003-812F-4345-8EE6-EABE2292F7FA}"/>
            </c:ext>
          </c:extLst>
        </c:ser>
        <c:ser>
          <c:idx val="1"/>
          <c:order val="4"/>
          <c:tx>
            <c:v>Pre-processing without load balancing with 30 requests</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4-812F-4345-8EE6-EABE2292F7FA}"/>
            </c:ext>
          </c:extLst>
        </c:ser>
        <c:ser>
          <c:idx val="2"/>
          <c:order val="5"/>
          <c:tx>
            <c:v>Pre-processing with load balancing with 30 requests</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30'!$W$4</c:f>
              <c:numCache>
                <c:formatCode>General</c:formatCode>
                <c:ptCount val="1"/>
                <c:pt idx="0">
                  <c:v>92.663200000000003</c:v>
                </c:pt>
              </c:numCache>
            </c:numRef>
          </c:val>
          <c:extLst>
            <c:ext xmlns:c16="http://schemas.microsoft.com/office/drawing/2014/chart" uri="{C3380CC4-5D6E-409C-BE32-E72D297353CC}">
              <c16:uniqueId val="{00000005-812F-4345-8EE6-EABE2292F7FA}"/>
            </c:ext>
          </c:extLst>
        </c:ser>
        <c:dLbls>
          <c:dLblPos val="outEnd"/>
          <c:showLegendKey val="0"/>
          <c:showVal val="1"/>
          <c:showCatName val="0"/>
          <c:showSerName val="0"/>
          <c:showPercent val="0"/>
          <c:showBubbleSize val="0"/>
        </c:dLbls>
        <c:gapWidth val="219"/>
        <c:overlap val="-27"/>
        <c:axId val="1622670096"/>
        <c:axId val="1529553648"/>
      </c:barChart>
      <c:catAx>
        <c:axId val="1622670096"/>
        <c:scaling>
          <c:orientation val="minMax"/>
        </c:scaling>
        <c:delete val="1"/>
        <c:axPos val="b"/>
        <c:majorTickMark val="none"/>
        <c:minorTickMark val="none"/>
        <c:tickLblPos val="nextTo"/>
        <c:crossAx val="1529553648"/>
        <c:crosses val="autoZero"/>
        <c:auto val="1"/>
        <c:lblAlgn val="ctr"/>
        <c:lblOffset val="100"/>
        <c:noMultiLvlLbl val="0"/>
      </c:catAx>
      <c:valAx>
        <c:axId val="1529553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r>
                  <a:rPr lang="en-GB" baseline="0"/>
                  <a:t> (%)</a:t>
                </a:r>
                <a:endParaRPr lang="en-GB"/>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670096"/>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Request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0-5FB5-420D-87C4-380FB7119722}"/>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instances'!$L$4</c:f>
              <c:numCache>
                <c:formatCode>General</c:formatCode>
                <c:ptCount val="1"/>
                <c:pt idx="0">
                  <c:v>6.8190600000000003</c:v>
                </c:pt>
              </c:numCache>
            </c:numRef>
          </c:val>
          <c:extLst>
            <c:ext xmlns:c16="http://schemas.microsoft.com/office/drawing/2014/chart" uri="{C3380CC4-5D6E-409C-BE32-E72D297353CC}">
              <c16:uniqueId val="{00000001-5FB5-420D-87C4-380FB7119722}"/>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a:t>
            </a:r>
            <a:r>
              <a:rPr lang="en-GB" baseline="0"/>
              <a: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0-6E22-4C1B-8036-B90341104CA0}"/>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instances'!$N$4</c:f>
              <c:numCache>
                <c:formatCode>General</c:formatCode>
                <c:ptCount val="1"/>
                <c:pt idx="0">
                  <c:v>74.386400000000009</c:v>
                </c:pt>
              </c:numCache>
            </c:numRef>
          </c:val>
          <c:extLst>
            <c:ext xmlns:c16="http://schemas.microsoft.com/office/drawing/2014/chart" uri="{C3380CC4-5D6E-409C-BE32-E72D297353CC}">
              <c16:uniqueId val="{00000001-6E22-4C1B-8036-B90341104CA0}"/>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C2DD0DA-C81F-46B9-B6EC-C89A61B96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8658</TotalTime>
  <Pages>87</Pages>
  <Words>24278</Words>
  <Characters>138389</Characters>
  <Application>Microsoft Office Word</Application>
  <DocSecurity>0</DocSecurity>
  <Lines>1153</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1841</cp:revision>
  <dcterms:created xsi:type="dcterms:W3CDTF">2017-02-06T14:07:00Z</dcterms:created>
  <dcterms:modified xsi:type="dcterms:W3CDTF">2017-04-15T09:39:00Z</dcterms:modified>
</cp:coreProperties>
</file>