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003" w:rsidRDefault="004B1003" w:rsidP="004B1003">
      <w:pPr>
        <w:pStyle w:val="Heading1"/>
      </w:pPr>
      <w:r>
        <w:t>Client Application;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870DA" w:rsidTr="000870DA">
        <w:tc>
          <w:tcPr>
            <w:tcW w:w="2254" w:type="dxa"/>
          </w:tcPr>
          <w:p w:rsidR="000870DA" w:rsidRDefault="000870DA" w:rsidP="004B1003">
            <w:r>
              <w:t>Test Name</w:t>
            </w:r>
          </w:p>
        </w:tc>
        <w:tc>
          <w:tcPr>
            <w:tcW w:w="2254" w:type="dxa"/>
          </w:tcPr>
          <w:p w:rsidR="000870DA" w:rsidRDefault="000870DA" w:rsidP="004B1003">
            <w:r>
              <w:t>Method</w:t>
            </w:r>
          </w:p>
        </w:tc>
        <w:tc>
          <w:tcPr>
            <w:tcW w:w="2254" w:type="dxa"/>
          </w:tcPr>
          <w:p w:rsidR="000870DA" w:rsidRDefault="000870DA" w:rsidP="004B1003">
            <w:r>
              <w:t>Expected Results</w:t>
            </w:r>
          </w:p>
        </w:tc>
        <w:tc>
          <w:tcPr>
            <w:tcW w:w="2254" w:type="dxa"/>
          </w:tcPr>
          <w:p w:rsidR="000870DA" w:rsidRDefault="000870DA" w:rsidP="004B1003">
            <w:r>
              <w:t>Passed</w:t>
            </w:r>
          </w:p>
        </w:tc>
      </w:tr>
      <w:tr w:rsidR="00D35FB4" w:rsidTr="000870DA">
        <w:tc>
          <w:tcPr>
            <w:tcW w:w="2254" w:type="dxa"/>
          </w:tcPr>
          <w:p w:rsidR="00D35FB4" w:rsidRDefault="00D35FB4" w:rsidP="00D35FB4">
            <w:r>
              <w:t>Can reach the Voice Recognition page</w:t>
            </w:r>
          </w:p>
        </w:tc>
        <w:tc>
          <w:tcPr>
            <w:tcW w:w="2254" w:type="dxa"/>
          </w:tcPr>
          <w:p w:rsidR="00D35FB4" w:rsidRDefault="00D35FB4" w:rsidP="00D35FB4">
            <w:r>
              <w:t xml:space="preserve">Click on the </w:t>
            </w:r>
            <w:r>
              <w:t xml:space="preserve">Voice Recognition </w:t>
            </w:r>
            <w:r>
              <w:t>button on the home page</w:t>
            </w:r>
          </w:p>
        </w:tc>
        <w:tc>
          <w:tcPr>
            <w:tcW w:w="2254" w:type="dxa"/>
          </w:tcPr>
          <w:p w:rsidR="00D35FB4" w:rsidRDefault="00D35FB4" w:rsidP="00D35FB4">
            <w:r>
              <w:t xml:space="preserve">The Voice Recognition </w:t>
            </w:r>
            <w:r>
              <w:t>Application page is now launched</w:t>
            </w:r>
          </w:p>
        </w:tc>
        <w:tc>
          <w:tcPr>
            <w:tcW w:w="2254" w:type="dxa"/>
          </w:tcPr>
          <w:p w:rsidR="00D35FB4" w:rsidRDefault="00D35FB4" w:rsidP="00D35FB4"/>
        </w:tc>
      </w:tr>
      <w:tr w:rsidR="00326829" w:rsidTr="000870DA">
        <w:tc>
          <w:tcPr>
            <w:tcW w:w="2254" w:type="dxa"/>
          </w:tcPr>
          <w:p w:rsidR="00326829" w:rsidRDefault="00326829" w:rsidP="00D35FB4">
            <w:r>
              <w:t xml:space="preserve">Home button </w:t>
            </w:r>
          </w:p>
        </w:tc>
        <w:tc>
          <w:tcPr>
            <w:tcW w:w="2254" w:type="dxa"/>
          </w:tcPr>
          <w:p w:rsidR="00326829" w:rsidRDefault="00326829" w:rsidP="00D35FB4">
            <w:r>
              <w:t xml:space="preserve">Click home button </w:t>
            </w:r>
          </w:p>
        </w:tc>
        <w:tc>
          <w:tcPr>
            <w:tcW w:w="2254" w:type="dxa"/>
          </w:tcPr>
          <w:p w:rsidR="00326829" w:rsidRDefault="00326829" w:rsidP="00D35FB4">
            <w:r>
              <w:t>Should be returned to the home page</w:t>
            </w:r>
          </w:p>
        </w:tc>
        <w:tc>
          <w:tcPr>
            <w:tcW w:w="2254" w:type="dxa"/>
          </w:tcPr>
          <w:p w:rsidR="00326829" w:rsidRDefault="00326829" w:rsidP="00D35FB4"/>
        </w:tc>
      </w:tr>
      <w:tr w:rsidR="00326829" w:rsidTr="000870DA">
        <w:tc>
          <w:tcPr>
            <w:tcW w:w="2254" w:type="dxa"/>
          </w:tcPr>
          <w:p w:rsidR="00326829" w:rsidRDefault="0064186A" w:rsidP="00D35FB4">
            <w:r>
              <w:t xml:space="preserve">Recording status after page launch </w:t>
            </w:r>
          </w:p>
        </w:tc>
        <w:tc>
          <w:tcPr>
            <w:tcW w:w="2254" w:type="dxa"/>
          </w:tcPr>
          <w:p w:rsidR="00326829" w:rsidRDefault="0064186A" w:rsidP="00D35FB4">
            <w:r>
              <w:t>Launch the Voice Recognition application</w:t>
            </w:r>
          </w:p>
        </w:tc>
        <w:tc>
          <w:tcPr>
            <w:tcW w:w="2254" w:type="dxa"/>
          </w:tcPr>
          <w:p w:rsidR="00326829" w:rsidRDefault="0064186A" w:rsidP="00D35FB4">
            <w:r>
              <w:t>The recording status should be “Not Recording”</w:t>
            </w:r>
          </w:p>
        </w:tc>
        <w:tc>
          <w:tcPr>
            <w:tcW w:w="2254" w:type="dxa"/>
          </w:tcPr>
          <w:p w:rsidR="00326829" w:rsidRDefault="00326829" w:rsidP="00D35FB4"/>
        </w:tc>
      </w:tr>
      <w:tr w:rsidR="0064186A" w:rsidTr="000870DA">
        <w:tc>
          <w:tcPr>
            <w:tcW w:w="2254" w:type="dxa"/>
          </w:tcPr>
          <w:p w:rsidR="0064186A" w:rsidRDefault="0064186A" w:rsidP="00D35FB4">
            <w:r>
              <w:t>Recording status after clicking record</w:t>
            </w:r>
          </w:p>
        </w:tc>
        <w:tc>
          <w:tcPr>
            <w:tcW w:w="2254" w:type="dxa"/>
          </w:tcPr>
          <w:p w:rsidR="0064186A" w:rsidRDefault="0064186A" w:rsidP="00D35FB4">
            <w:r>
              <w:t>Click the record button</w:t>
            </w:r>
          </w:p>
        </w:tc>
        <w:tc>
          <w:tcPr>
            <w:tcW w:w="2254" w:type="dxa"/>
          </w:tcPr>
          <w:p w:rsidR="0064186A" w:rsidRDefault="0064186A" w:rsidP="00D35FB4">
            <w:r>
              <w:t>The recording status should change to “Recording”</w:t>
            </w:r>
          </w:p>
        </w:tc>
        <w:tc>
          <w:tcPr>
            <w:tcW w:w="2254" w:type="dxa"/>
          </w:tcPr>
          <w:p w:rsidR="0064186A" w:rsidRDefault="0064186A" w:rsidP="00D35FB4"/>
        </w:tc>
      </w:tr>
      <w:tr w:rsidR="0064186A" w:rsidTr="000870DA">
        <w:tc>
          <w:tcPr>
            <w:tcW w:w="2254" w:type="dxa"/>
          </w:tcPr>
          <w:p w:rsidR="0064186A" w:rsidRDefault="0064186A" w:rsidP="00D35FB4">
            <w:r>
              <w:t>Recording status after stopping recording</w:t>
            </w:r>
          </w:p>
        </w:tc>
        <w:tc>
          <w:tcPr>
            <w:tcW w:w="2254" w:type="dxa"/>
          </w:tcPr>
          <w:p w:rsidR="0064186A" w:rsidRDefault="0064186A" w:rsidP="00D35FB4">
            <w:r>
              <w:t>Click the stop recording button after starting a recording</w:t>
            </w:r>
          </w:p>
        </w:tc>
        <w:tc>
          <w:tcPr>
            <w:tcW w:w="2254" w:type="dxa"/>
          </w:tcPr>
          <w:p w:rsidR="0064186A" w:rsidRDefault="0064186A" w:rsidP="00D35FB4">
            <w:r>
              <w:t>The recording status should change to “Finished recording”</w:t>
            </w:r>
          </w:p>
        </w:tc>
        <w:tc>
          <w:tcPr>
            <w:tcW w:w="2254" w:type="dxa"/>
          </w:tcPr>
          <w:p w:rsidR="0064186A" w:rsidRDefault="0064186A" w:rsidP="00D35FB4"/>
        </w:tc>
      </w:tr>
      <w:tr w:rsidR="0064186A" w:rsidTr="000870DA">
        <w:tc>
          <w:tcPr>
            <w:tcW w:w="2254" w:type="dxa"/>
          </w:tcPr>
          <w:p w:rsidR="0064186A" w:rsidRDefault="00951837" w:rsidP="00D35FB4">
            <w:r>
              <w:t>Recording button when not recording</w:t>
            </w:r>
          </w:p>
        </w:tc>
        <w:tc>
          <w:tcPr>
            <w:tcW w:w="2254" w:type="dxa"/>
          </w:tcPr>
          <w:p w:rsidR="0064186A" w:rsidRDefault="00951837" w:rsidP="00D35FB4">
            <w:r>
              <w:t>Stop a recording or don’t start a recording</w:t>
            </w:r>
          </w:p>
        </w:tc>
        <w:tc>
          <w:tcPr>
            <w:tcW w:w="2254" w:type="dxa"/>
          </w:tcPr>
          <w:p w:rsidR="0064186A" w:rsidRDefault="00951837" w:rsidP="00D35FB4">
            <w:r>
              <w:t xml:space="preserve">The recording button should read to “Start Recording” </w:t>
            </w:r>
          </w:p>
        </w:tc>
        <w:tc>
          <w:tcPr>
            <w:tcW w:w="2254" w:type="dxa"/>
          </w:tcPr>
          <w:p w:rsidR="0064186A" w:rsidRDefault="0064186A" w:rsidP="00D35FB4"/>
        </w:tc>
      </w:tr>
      <w:tr w:rsidR="00951837" w:rsidTr="000870DA">
        <w:tc>
          <w:tcPr>
            <w:tcW w:w="2254" w:type="dxa"/>
          </w:tcPr>
          <w:p w:rsidR="00951837" w:rsidRDefault="00951837" w:rsidP="00D35FB4">
            <w:r>
              <w:t>Recording button when recording</w:t>
            </w:r>
          </w:p>
        </w:tc>
        <w:tc>
          <w:tcPr>
            <w:tcW w:w="2254" w:type="dxa"/>
          </w:tcPr>
          <w:p w:rsidR="00951837" w:rsidRDefault="00951837" w:rsidP="00D35FB4">
            <w:r>
              <w:t>Start a recording or don’t stop a recording</w:t>
            </w:r>
          </w:p>
        </w:tc>
        <w:tc>
          <w:tcPr>
            <w:tcW w:w="2254" w:type="dxa"/>
          </w:tcPr>
          <w:p w:rsidR="00951837" w:rsidRDefault="00951837" w:rsidP="00D35FB4">
            <w:r>
              <w:t>The recording button should read “Stop Recording”</w:t>
            </w:r>
          </w:p>
        </w:tc>
        <w:tc>
          <w:tcPr>
            <w:tcW w:w="2254" w:type="dxa"/>
          </w:tcPr>
          <w:p w:rsidR="00951837" w:rsidRDefault="00951837" w:rsidP="00D35FB4"/>
        </w:tc>
      </w:tr>
      <w:tr w:rsidR="00827A3B" w:rsidTr="000870DA">
        <w:tc>
          <w:tcPr>
            <w:tcW w:w="2254" w:type="dxa"/>
          </w:tcPr>
          <w:p w:rsidR="00827A3B" w:rsidRDefault="00827A3B" w:rsidP="00D35FB4">
            <w:r>
              <w:t>Execute local recognition button without recording</w:t>
            </w:r>
          </w:p>
        </w:tc>
        <w:tc>
          <w:tcPr>
            <w:tcW w:w="2254" w:type="dxa"/>
          </w:tcPr>
          <w:p w:rsidR="00827A3B" w:rsidRDefault="00827A3B" w:rsidP="00D35FB4">
            <w:r>
              <w:t>Press the Execute Local Recognition button without recording a phrase</w:t>
            </w:r>
          </w:p>
        </w:tc>
        <w:tc>
          <w:tcPr>
            <w:tcW w:w="2254" w:type="dxa"/>
          </w:tcPr>
          <w:p w:rsidR="00827A3B" w:rsidRDefault="00827A3B" w:rsidP="00D35FB4">
            <w:r>
              <w:t>Nothing should happen, no error should be thrown</w:t>
            </w:r>
          </w:p>
        </w:tc>
        <w:tc>
          <w:tcPr>
            <w:tcW w:w="2254" w:type="dxa"/>
          </w:tcPr>
          <w:p w:rsidR="00827A3B" w:rsidRDefault="00827A3B" w:rsidP="00D35FB4"/>
        </w:tc>
      </w:tr>
      <w:tr w:rsidR="005E6775" w:rsidTr="000870DA">
        <w:tc>
          <w:tcPr>
            <w:tcW w:w="2254" w:type="dxa"/>
          </w:tcPr>
          <w:p w:rsidR="005E6775" w:rsidRDefault="005E6775" w:rsidP="00D35FB4">
            <w:r>
              <w:t xml:space="preserve">Execute local recognition button </w:t>
            </w:r>
            <w:r w:rsidR="00827A3B">
              <w:t>after recording</w:t>
            </w:r>
          </w:p>
        </w:tc>
        <w:tc>
          <w:tcPr>
            <w:tcW w:w="2254" w:type="dxa"/>
          </w:tcPr>
          <w:p w:rsidR="005E6775" w:rsidRDefault="00827A3B" w:rsidP="00D35FB4">
            <w:r>
              <w:t>Press the Execute Local Recognition button after recording a phrase</w:t>
            </w:r>
          </w:p>
        </w:tc>
        <w:tc>
          <w:tcPr>
            <w:tcW w:w="2254" w:type="dxa"/>
          </w:tcPr>
          <w:p w:rsidR="005E6775" w:rsidRDefault="00827A3B" w:rsidP="00D35FB4">
            <w:r>
              <w:t>The execution of the recording should be performed locally</w:t>
            </w:r>
          </w:p>
        </w:tc>
        <w:tc>
          <w:tcPr>
            <w:tcW w:w="2254" w:type="dxa"/>
          </w:tcPr>
          <w:p w:rsidR="005E6775" w:rsidRDefault="005E6775" w:rsidP="00D35FB4"/>
        </w:tc>
      </w:tr>
      <w:tr w:rsidR="00827A3B" w:rsidTr="000870DA">
        <w:tc>
          <w:tcPr>
            <w:tcW w:w="2254" w:type="dxa"/>
          </w:tcPr>
          <w:p w:rsidR="00827A3B" w:rsidRDefault="00827A3B" w:rsidP="00827A3B">
            <w:r>
              <w:t>Execute remote recognition button</w:t>
            </w:r>
            <w:r>
              <w:t xml:space="preserve"> with no recording</w:t>
            </w:r>
          </w:p>
        </w:tc>
        <w:tc>
          <w:tcPr>
            <w:tcW w:w="2254" w:type="dxa"/>
          </w:tcPr>
          <w:p w:rsidR="00827A3B" w:rsidRDefault="00827A3B" w:rsidP="00827A3B">
            <w:r>
              <w:t>Press the Execute Remote Recognition button without recording a phrase</w:t>
            </w:r>
          </w:p>
        </w:tc>
        <w:tc>
          <w:tcPr>
            <w:tcW w:w="2254" w:type="dxa"/>
          </w:tcPr>
          <w:p w:rsidR="00827A3B" w:rsidRDefault="00827A3B" w:rsidP="00827A3B">
            <w:r>
              <w:t>Nothing should happen, no error should be thrown</w:t>
            </w:r>
          </w:p>
        </w:tc>
        <w:tc>
          <w:tcPr>
            <w:tcW w:w="2254" w:type="dxa"/>
          </w:tcPr>
          <w:p w:rsidR="00827A3B" w:rsidRDefault="00827A3B" w:rsidP="00827A3B"/>
        </w:tc>
      </w:tr>
      <w:tr w:rsidR="00827A3B" w:rsidTr="00FA6383">
        <w:tc>
          <w:tcPr>
            <w:tcW w:w="2254" w:type="dxa"/>
          </w:tcPr>
          <w:p w:rsidR="00827A3B" w:rsidRDefault="00827A3B" w:rsidP="00FA6383">
            <w:r>
              <w:t>Execute remote recognition button after recording without edge processing</w:t>
            </w:r>
          </w:p>
        </w:tc>
        <w:tc>
          <w:tcPr>
            <w:tcW w:w="2254" w:type="dxa"/>
          </w:tcPr>
          <w:p w:rsidR="00827A3B" w:rsidRDefault="00827A3B" w:rsidP="00FA6383">
            <w:r>
              <w:t>Press the Execute Remote Recognition button after recording a phrase</w:t>
            </w:r>
            <w:r>
              <w:t xml:space="preserve"> and don’t tick the pre-process checkbox</w:t>
            </w:r>
          </w:p>
        </w:tc>
        <w:tc>
          <w:tcPr>
            <w:tcW w:w="2254" w:type="dxa"/>
          </w:tcPr>
          <w:p w:rsidR="00827A3B" w:rsidRDefault="00827A3B" w:rsidP="00FA6383">
            <w:r>
              <w:t>The Execution of the recording should be performed remotely</w:t>
            </w:r>
            <w:r>
              <w:t xml:space="preserve"> on the Data Centre</w:t>
            </w:r>
          </w:p>
        </w:tc>
        <w:tc>
          <w:tcPr>
            <w:tcW w:w="2254" w:type="dxa"/>
          </w:tcPr>
          <w:p w:rsidR="00827A3B" w:rsidRDefault="00827A3B" w:rsidP="00FA6383"/>
        </w:tc>
      </w:tr>
      <w:tr w:rsidR="00827A3B" w:rsidTr="000870DA">
        <w:tc>
          <w:tcPr>
            <w:tcW w:w="2254" w:type="dxa"/>
          </w:tcPr>
          <w:p w:rsidR="00827A3B" w:rsidRDefault="00827A3B" w:rsidP="00827A3B">
            <w:r>
              <w:t>Execute remote recognition button after recording with edge processing</w:t>
            </w:r>
          </w:p>
        </w:tc>
        <w:tc>
          <w:tcPr>
            <w:tcW w:w="2254" w:type="dxa"/>
          </w:tcPr>
          <w:p w:rsidR="00827A3B" w:rsidRDefault="00827A3B" w:rsidP="00827A3B">
            <w:r>
              <w:t>Press the Execute Remote Recognition button after recording a phrase and tick the pre-process checkbox</w:t>
            </w:r>
          </w:p>
        </w:tc>
        <w:tc>
          <w:tcPr>
            <w:tcW w:w="2254" w:type="dxa"/>
          </w:tcPr>
          <w:p w:rsidR="00827A3B" w:rsidRDefault="00827A3B" w:rsidP="00827A3B">
            <w:r>
              <w:t>The Execution of the recording should be performed remotely on the Edge Node and the results sent to the Data Centre</w:t>
            </w:r>
          </w:p>
        </w:tc>
        <w:tc>
          <w:tcPr>
            <w:tcW w:w="2254" w:type="dxa"/>
          </w:tcPr>
          <w:p w:rsidR="00827A3B" w:rsidRDefault="00827A3B" w:rsidP="00827A3B"/>
        </w:tc>
      </w:tr>
      <w:tr w:rsidR="00827A3B" w:rsidTr="000870DA">
        <w:tc>
          <w:tcPr>
            <w:tcW w:w="2254" w:type="dxa"/>
          </w:tcPr>
          <w:p w:rsidR="00827A3B" w:rsidRDefault="00827A3B" w:rsidP="00827A3B">
            <w:r>
              <w:t xml:space="preserve">Local Results section when no local </w:t>
            </w:r>
            <w:r>
              <w:lastRenderedPageBreak/>
              <w:t xml:space="preserve">evaluation has occurred </w:t>
            </w:r>
          </w:p>
        </w:tc>
        <w:tc>
          <w:tcPr>
            <w:tcW w:w="2254" w:type="dxa"/>
          </w:tcPr>
          <w:p w:rsidR="00827A3B" w:rsidRDefault="0021693D" w:rsidP="00827A3B">
            <w:r>
              <w:lastRenderedPageBreak/>
              <w:t xml:space="preserve">Launch the Voice Recognition Application and don’t </w:t>
            </w:r>
            <w:r>
              <w:lastRenderedPageBreak/>
              <w:t xml:space="preserve">perform local evaluation </w:t>
            </w:r>
          </w:p>
        </w:tc>
        <w:tc>
          <w:tcPr>
            <w:tcW w:w="2254" w:type="dxa"/>
          </w:tcPr>
          <w:p w:rsidR="00827A3B" w:rsidRDefault="0021693D" w:rsidP="00827A3B">
            <w:r>
              <w:lastRenderedPageBreak/>
              <w:t>The results section is empty</w:t>
            </w:r>
          </w:p>
        </w:tc>
        <w:tc>
          <w:tcPr>
            <w:tcW w:w="2254" w:type="dxa"/>
          </w:tcPr>
          <w:p w:rsidR="00827A3B" w:rsidRDefault="00827A3B" w:rsidP="00827A3B"/>
        </w:tc>
      </w:tr>
      <w:tr w:rsidR="00827A3B" w:rsidTr="000870DA">
        <w:tc>
          <w:tcPr>
            <w:tcW w:w="2254" w:type="dxa"/>
          </w:tcPr>
          <w:p w:rsidR="00827A3B" w:rsidRDefault="00827A3B" w:rsidP="00827A3B">
            <w:r>
              <w:t>Local Results section when the local evaluation has occurred</w:t>
            </w:r>
          </w:p>
        </w:tc>
        <w:tc>
          <w:tcPr>
            <w:tcW w:w="2254" w:type="dxa"/>
          </w:tcPr>
          <w:p w:rsidR="00827A3B" w:rsidRDefault="0021693D" w:rsidP="00827A3B">
            <w:r>
              <w:t>Perform local evaluation</w:t>
            </w:r>
          </w:p>
        </w:tc>
        <w:tc>
          <w:tcPr>
            <w:tcW w:w="2254" w:type="dxa"/>
          </w:tcPr>
          <w:p w:rsidR="00827A3B" w:rsidRDefault="0021693D" w:rsidP="00827A3B">
            <w:r>
              <w:t xml:space="preserve">The results section should show statistics </w:t>
            </w:r>
            <w:bookmarkStart w:id="0" w:name="_GoBack"/>
            <w:bookmarkEnd w:id="0"/>
          </w:p>
        </w:tc>
        <w:tc>
          <w:tcPr>
            <w:tcW w:w="2254" w:type="dxa"/>
          </w:tcPr>
          <w:p w:rsidR="00827A3B" w:rsidRDefault="00827A3B" w:rsidP="00827A3B"/>
        </w:tc>
      </w:tr>
    </w:tbl>
    <w:p w:rsidR="004B1003" w:rsidRDefault="004B1003" w:rsidP="004B1003"/>
    <w:p w:rsidR="004B1003" w:rsidRDefault="004B1003" w:rsidP="004B1003">
      <w:pPr>
        <w:pStyle w:val="Heading1"/>
      </w:pPr>
      <w:r>
        <w:t>Edge Node Application;</w:t>
      </w:r>
    </w:p>
    <w:p w:rsidR="004B1003" w:rsidRDefault="004B1003" w:rsidP="004B1003"/>
    <w:p w:rsidR="004B1003" w:rsidRDefault="004B1003" w:rsidP="004B1003">
      <w:pPr>
        <w:pStyle w:val="Heading1"/>
      </w:pPr>
      <w:r>
        <w:t>Data Centre Application;</w:t>
      </w:r>
    </w:p>
    <w:p w:rsidR="00490942" w:rsidRDefault="00490942"/>
    <w:sectPr w:rsidR="00490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DE5"/>
    <w:rsid w:val="000870DA"/>
    <w:rsid w:val="0021693D"/>
    <w:rsid w:val="00326829"/>
    <w:rsid w:val="00371EAF"/>
    <w:rsid w:val="00490942"/>
    <w:rsid w:val="004B1003"/>
    <w:rsid w:val="005E6775"/>
    <w:rsid w:val="0064186A"/>
    <w:rsid w:val="00827A3B"/>
    <w:rsid w:val="00864CD6"/>
    <w:rsid w:val="00951837"/>
    <w:rsid w:val="009B16AA"/>
    <w:rsid w:val="00B37DE5"/>
    <w:rsid w:val="00D35FB4"/>
    <w:rsid w:val="00E3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A4F28"/>
  <w15:chartTrackingRefBased/>
  <w15:docId w15:val="{81B67DBE-3014-44FD-BC5B-676A5479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B1003"/>
  </w:style>
  <w:style w:type="paragraph" w:styleId="Heading1">
    <w:name w:val="heading 1"/>
    <w:basedOn w:val="Normal"/>
    <w:next w:val="Normal"/>
    <w:link w:val="Heading1Char"/>
    <w:uiPriority w:val="9"/>
    <w:qFormat/>
    <w:rsid w:val="004B10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0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87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Dickson</dc:creator>
  <cp:keywords/>
  <dc:description/>
  <cp:lastModifiedBy>Connor Dickson</cp:lastModifiedBy>
  <cp:revision>9</cp:revision>
  <dcterms:created xsi:type="dcterms:W3CDTF">2017-02-10T15:03:00Z</dcterms:created>
  <dcterms:modified xsi:type="dcterms:W3CDTF">2017-02-10T19:55:00Z</dcterms:modified>
</cp:coreProperties>
</file>