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843" w:rsidRPr="00CD711D" w:rsidRDefault="0009037B">
      <w:pPr>
        <w:pStyle w:val="NoSpacing"/>
        <w:rPr>
          <w:sz w:val="16"/>
          <w:szCs w:val="16"/>
        </w:rPr>
      </w:pPr>
      <w:r>
        <w:rPr>
          <w:noProof/>
          <w:sz w:val="16"/>
          <w:szCs w:val="16"/>
          <w:lang w:val="en-GB" w:eastAsia="en-GB"/>
        </w:rPr>
        <w:drawing>
          <wp:anchor distT="0" distB="0" distL="114300" distR="114300" simplePos="0" relativeHeight="251659776" behindDoc="0" locked="0" layoutInCell="1" allowOverlap="1">
            <wp:simplePos x="0" y="0"/>
            <wp:positionH relativeFrom="column">
              <wp:posOffset>4181475</wp:posOffset>
            </wp:positionH>
            <wp:positionV relativeFrom="paragraph">
              <wp:posOffset>-571500</wp:posOffset>
            </wp:positionV>
            <wp:extent cx="2114845" cy="10764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114845" cy="1076475"/>
                    </a:xfrm>
                    <a:prstGeom prst="rect">
                      <a:avLst/>
                    </a:prstGeom>
                  </pic:spPr>
                </pic:pic>
              </a:graphicData>
            </a:graphic>
          </wp:anchor>
        </w:drawing>
      </w:r>
      <w:r w:rsidR="00D1487B">
        <w:rPr>
          <w:noProof/>
          <w:sz w:val="16"/>
          <w:szCs w:val="16"/>
          <w:lang w:val="en-GB" w:eastAsia="en-GB"/>
        </w:rPr>
        <w:pict>
          <v:shapetype id="_x0000_t202" coordsize="21600,21600" o:spt="202" path="m,l,21600r21600,l21600,xe">
            <v:stroke joinstyle="miter"/>
            <v:path gradientshapeok="t" o:connecttype="rect"/>
          </v:shapetype>
          <v:shape id="Text Box 34" o:spid="_x0000_s1026" type="#_x0000_t202" style="position:absolute;margin-left:255pt;margin-top:786pt;width:267.9pt;height:28.1pt;z-index:25165875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Fdt3kB0AgAAWwUAAA4AAAAAAAAAAAAA&#10;AAAALgIAAGRycy9lMm9Eb2MueG1sUEsBAi0AFAAGAAgAAAAhANFL0G7ZAAAABAEAAA8AAAAAAAAA&#10;AAAAAAAAzgQAAGRycy9kb3ducmV2LnhtbFBLBQYAAAAABAAEAPMAAADUBQAAAAA=&#10;" filled="f" stroked="f" strokeweight=".5pt">
            <v:textbox style="mso-next-textbox:#Text Box 34;mso-fit-shape-to-text:t" inset="0,0,0,0">
              <w:txbxContent>
                <w:p w:rsidR="00B6791A" w:rsidRPr="00CD711D" w:rsidRDefault="00B6791A">
                  <w:pPr>
                    <w:pStyle w:val="NoSpacing"/>
                    <w:rPr>
                      <w:color w:val="5B9BD5" w:themeColor="accent1"/>
                      <w:sz w:val="19"/>
                      <w:szCs w:val="19"/>
                    </w:rPr>
                  </w:pPr>
                  <w:r w:rsidRPr="00CD711D">
                    <w:rPr>
                      <w:color w:val="5B9BD5" w:themeColor="accent1"/>
                      <w:sz w:val="19"/>
                      <w:szCs w:val="19"/>
                    </w:rPr>
                    <w:t>Connor Dillon</w:t>
                  </w:r>
                </w:p>
                <w:p w:rsidR="00B6791A" w:rsidRPr="00CD711D" w:rsidRDefault="00B6791A">
                  <w:pPr>
                    <w:pStyle w:val="NoSpacing"/>
                    <w:rPr>
                      <w:color w:val="595959" w:themeColor="text1" w:themeTint="A6"/>
                      <w:sz w:val="14"/>
                      <w:szCs w:val="14"/>
                    </w:rPr>
                  </w:pPr>
                  <w:r>
                    <w:rPr>
                      <w:caps/>
                      <w:color w:val="595959" w:themeColor="text1" w:themeTint="A6"/>
                      <w:sz w:val="14"/>
                      <w:szCs w:val="14"/>
                    </w:rPr>
                    <w:t>Connect Enterprise</w:t>
                  </w:r>
                </w:p>
              </w:txbxContent>
            </v:textbox>
            <w10:wrap anchorx="page" anchory="page"/>
          </v:shape>
        </w:pict>
      </w:r>
      <w:r w:rsidR="00D1487B">
        <w:rPr>
          <w:noProof/>
          <w:sz w:val="16"/>
          <w:szCs w:val="16"/>
          <w:lang w:val="en-GB" w:eastAsia="en-GB"/>
        </w:rPr>
        <w:pict>
          <v:group id="Group 5" o:spid="_x0000_s1027" style="position:absolute;margin-left:0;margin-top:0;width:195.25pt;height:799.1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goLPCR0kAACN&#10;BAEADgAAAAAAAAAAAAAAAAAuAgAAZHJzL2Uyb0RvYy54bWxQSwECLQAUAAYACAAAACEAT/eVMt0A&#10;AAAGAQAADwAAAAAAAAAAAAAAAAB3JgAAZHJzL2Rvd25yZXYueG1sUEsFBgAAAAAEAAQA8wAAAIEn&#10;AAAAAA==&#10;">
            <v:rect id="Rectangle 6" o:spid="_x0000_s1028"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MAMUA&#10;AADaAAAADwAAAGRycy9kb3ducmV2LnhtbESPT2sCMRTE70K/Q3gFb5qtB9HVKFIotJRS/EOpt+fm&#10;uVndvCyb6K5+eiMIHoeZ+Q0znbe2FGeqfeFYwVs/AUGcOV1wrmCz/uiNQPiArLF0TAou5GE+e+lM&#10;MdWu4SWdVyEXEcI+RQUmhCqV0meGLPq+q4ijt3e1xRBlnUtdYxPhtpSDJBlKiwXHBYMVvRvKjquT&#10;VeAO1/Hmu/k57tZmnP1tB/n/12+jVPe1XUxABGrDM/xof2oFQ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UwA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 o:spid="_x0000_s1029"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NT8QA&#10;AADaAAAADwAAAGRycy9kb3ducmV2LnhtbESP3WrCQBSE74W+w3IE7+omCrZEV/EHwQvtj/oAx+wx&#10;ic2eDdnVRJ++Wyh4OczMN8xk1ppS3Kh2hWUFcT8CQZxaXXCm4HhYv76DcB5ZY2mZFNzJwWz60plg&#10;om3D33Tb+0wECLsEFeTeV4mULs3JoOvbijh4Z1sb9EHWmdQ1NgFuSjmIopE0WHBYyLGiZU7pz/5q&#10;FJh4Gy8W7ePjs7l8DU/V1TfRaqdUr9vOxyA8tf4Z/m9vtII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DU/EAAAA2gAAAA8AAAAAAAAAAAAAAAAAmAIAAGRycy9k&#10;b3ducmV2LnhtbFBLBQYAAAAABAAEAPUAAACJAwAAAAA=&#10;" adj="18883" fillcolor="#5b9bd5 [3204]" stroked="f" strokeweight="1pt">
              <v:textbox style="mso-next-textbox:#Pentagon 7" inset=",0,14.4pt,0">
                <w:txbxContent>
                  <w:p w:rsidR="00B6791A" w:rsidRPr="00CD711D" w:rsidRDefault="00B6791A">
                    <w:pPr>
                      <w:pStyle w:val="NoSpacing"/>
                      <w:jc w:val="right"/>
                      <w:rPr>
                        <w:color w:val="FFFFFF" w:themeColor="background1"/>
                        <w:sz w:val="20"/>
                        <w:szCs w:val="20"/>
                      </w:rPr>
                    </w:pPr>
                    <w:r w:rsidRPr="00CD711D">
                      <w:rPr>
                        <w:color w:val="FFFFFF" w:themeColor="background1"/>
                        <w:sz w:val="20"/>
                        <w:szCs w:val="20"/>
                      </w:rPr>
                      <w:t>25/03/2015</w:t>
                    </w:r>
                  </w:p>
                </w:txbxContent>
              </v:textbox>
            </v:shape>
            <v:group id="Group 8"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9"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reeform 1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reeform 1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44546a [3215]" strokecolor="#44546a [3215]" strokeweight="0">
                  <v:path arrowok="t" o:connecttype="custom" o:connectlocs="0,0;49213,103188;36513,103188;0,0" o:connectangles="0,0,0,0"/>
                </v:shape>
                <v:shape id="Freeform 2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2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2"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reeform 23"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4"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5"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26"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7"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8"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Freeform 29"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0"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1"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32"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3"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sidR="00D1487B">
        <w:rPr>
          <w:noProof/>
          <w:sz w:val="16"/>
          <w:szCs w:val="16"/>
          <w:lang w:val="en-GB" w:eastAsia="en-GB"/>
        </w:rPr>
        <w:pict>
          <v:shape id="Text Box 1" o:spid="_x0000_s1056" type="#_x0000_t202" style="position:absolute;margin-left:0;margin-top:0;width:267.9pt;height:83.75pt;z-index:25165772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next-textbox:#Text Box 1;mso-fit-shape-to-text:t" inset="0,0,0,0">
              <w:txbxContent>
                <w:p w:rsidR="00B6791A" w:rsidRPr="00CD711D" w:rsidRDefault="00B6791A">
                  <w:pPr>
                    <w:pStyle w:val="NoSpacing"/>
                    <w:rPr>
                      <w:rFonts w:asciiTheme="majorHAnsi" w:eastAsiaTheme="majorEastAsia" w:hAnsiTheme="majorHAnsi"/>
                      <w:color w:val="262626" w:themeColor="text1" w:themeTint="D9"/>
                      <w:sz w:val="52"/>
                      <w:szCs w:val="52"/>
                    </w:rPr>
                  </w:pPr>
                  <w:r w:rsidRPr="00CD711D">
                    <w:rPr>
                      <w:rFonts w:asciiTheme="majorHAnsi" w:eastAsiaTheme="majorEastAsia" w:hAnsiTheme="majorHAnsi"/>
                      <w:color w:val="262626" w:themeColor="text1" w:themeTint="D9"/>
                      <w:sz w:val="52"/>
                      <w:szCs w:val="52"/>
                    </w:rPr>
                    <w:t xml:space="preserve">System Upgrade </w:t>
                  </w:r>
                </w:p>
                <w:p w:rsidR="00B6791A" w:rsidRPr="00CD711D" w:rsidRDefault="00B6791A">
                  <w:pPr>
                    <w:spacing w:before="120"/>
                    <w:rPr>
                      <w:color w:val="404040" w:themeColor="text1" w:themeTint="BF"/>
                      <w:sz w:val="26"/>
                      <w:szCs w:val="26"/>
                    </w:rPr>
                  </w:pPr>
                </w:p>
              </w:txbxContent>
            </v:textbox>
            <w10:wrap anchorx="page" anchory="page"/>
          </v:shape>
        </w:pict>
      </w:r>
    </w:p>
    <w:p w:rsidR="00A77B3E" w:rsidRPr="00CD711D" w:rsidRDefault="004A1323">
      <w:pPr>
        <w:pageBreakBefore/>
        <w:rPr>
          <w:rFonts w:asciiTheme="minorHAnsi" w:hAnsiTheme="minorHAnsi"/>
          <w:color w:val="5B9BD5" w:themeColor="accent1"/>
          <w:u w:val="single"/>
        </w:rPr>
      </w:pPr>
      <w:r w:rsidRPr="00CD711D">
        <w:rPr>
          <w:rFonts w:asciiTheme="minorHAnsi" w:hAnsiTheme="minorHAnsi"/>
          <w:b/>
          <w:bCs/>
          <w:color w:val="5B9BD5" w:themeColor="accent1"/>
          <w:u w:val="single"/>
        </w:rPr>
        <w:lastRenderedPageBreak/>
        <w:t>Table of Conten</w:t>
      </w:r>
      <w:r w:rsidR="007C2680" w:rsidRPr="00CD711D">
        <w:rPr>
          <w:rFonts w:asciiTheme="minorHAnsi" w:hAnsiTheme="minorHAnsi"/>
          <w:b/>
          <w:bCs/>
          <w:color w:val="5B9BD5" w:themeColor="accent1"/>
          <w:u w:val="single"/>
        </w:rPr>
        <w:t>ts</w:t>
      </w:r>
    </w:p>
    <w:p w:rsidR="00A77B3E" w:rsidRPr="00EE4425" w:rsidRDefault="00BD2C30" w:rsidP="00BD2C30">
      <w:pPr>
        <w:tabs>
          <w:tab w:val="left" w:pos="1134"/>
        </w:tabs>
        <w:spacing w:after="0"/>
        <w:jc w:val="both"/>
        <w:rPr>
          <w:rFonts w:asciiTheme="minorHAnsi" w:hAnsiTheme="minorHAnsi"/>
          <w:b/>
          <w:bCs/>
          <w:sz w:val="18"/>
          <w:szCs w:val="18"/>
        </w:rPr>
      </w:pPr>
      <w:r w:rsidRPr="0060132B">
        <w:rPr>
          <w:rFonts w:asciiTheme="minorHAnsi" w:hAnsiTheme="minorHAnsi"/>
          <w:b/>
          <w:bCs/>
          <w:color w:val="FF0000"/>
          <w:sz w:val="18"/>
          <w:szCs w:val="18"/>
        </w:rPr>
        <w:t>1.0</w:t>
      </w:r>
      <w:r w:rsidR="00BD05EC" w:rsidRPr="0060132B">
        <w:rPr>
          <w:rFonts w:asciiTheme="minorHAnsi" w:hAnsiTheme="minorHAnsi"/>
          <w:b/>
          <w:bCs/>
          <w:color w:val="FF0000"/>
          <w:sz w:val="18"/>
          <w:szCs w:val="18"/>
        </w:rPr>
        <w:t xml:space="preserve"> </w:t>
      </w:r>
      <w:r w:rsidRPr="0060132B">
        <w:rPr>
          <w:rFonts w:asciiTheme="minorHAnsi" w:hAnsiTheme="minorHAnsi"/>
          <w:b/>
          <w:bCs/>
          <w:color w:val="FF0000"/>
          <w:sz w:val="18"/>
          <w:szCs w:val="18"/>
        </w:rPr>
        <w:t xml:space="preserve">  </w:t>
      </w:r>
      <w:r w:rsidR="00CA6969" w:rsidRPr="0060132B">
        <w:rPr>
          <w:rFonts w:asciiTheme="minorHAnsi" w:hAnsiTheme="minorHAnsi"/>
          <w:b/>
          <w:bCs/>
          <w:color w:val="FF0000"/>
          <w:sz w:val="18"/>
          <w:szCs w:val="18"/>
        </w:rPr>
        <w:t>Glossary of Terms</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CA6969" w:rsidRPr="00EE4425">
        <w:rPr>
          <w:rFonts w:asciiTheme="minorHAnsi" w:hAnsiTheme="minorHAnsi"/>
          <w:b/>
          <w:bCs/>
          <w:sz w:val="18"/>
          <w:szCs w:val="18"/>
        </w:rPr>
        <w:t xml:space="preserve">Page </w:t>
      </w:r>
      <w:r w:rsidR="00D00D85">
        <w:rPr>
          <w:rFonts w:asciiTheme="minorHAnsi" w:hAnsiTheme="minorHAnsi"/>
          <w:b/>
          <w:bCs/>
          <w:sz w:val="18"/>
          <w:szCs w:val="18"/>
        </w:rPr>
        <w:t>3</w:t>
      </w:r>
    </w:p>
    <w:p w:rsidR="00BD05EC" w:rsidRPr="00EE4425" w:rsidRDefault="004A1323">
      <w:pPr>
        <w:jc w:val="both"/>
        <w:rPr>
          <w:rFonts w:asciiTheme="minorHAnsi" w:hAnsiTheme="minorHAnsi"/>
          <w:b/>
          <w:bCs/>
          <w:sz w:val="18"/>
          <w:szCs w:val="18"/>
        </w:rPr>
      </w:pPr>
      <w:r w:rsidRPr="0060132B">
        <w:rPr>
          <w:rFonts w:asciiTheme="minorHAnsi" w:hAnsiTheme="minorHAnsi"/>
          <w:b/>
          <w:bCs/>
          <w:color w:val="FF0000"/>
          <w:sz w:val="18"/>
          <w:szCs w:val="18"/>
        </w:rPr>
        <w:t>2.0</w:t>
      </w:r>
      <w:r w:rsidR="00507B73" w:rsidRPr="0060132B">
        <w:rPr>
          <w:rFonts w:asciiTheme="minorHAnsi" w:hAnsiTheme="minorHAnsi"/>
          <w:b/>
          <w:bCs/>
          <w:color w:val="FF0000"/>
          <w:sz w:val="18"/>
          <w:szCs w:val="18"/>
        </w:rPr>
        <w:t xml:space="preserve">   </w:t>
      </w:r>
      <w:r w:rsidRPr="0060132B">
        <w:rPr>
          <w:rFonts w:asciiTheme="minorHAnsi" w:hAnsiTheme="minorHAnsi"/>
          <w:b/>
          <w:bCs/>
          <w:color w:val="FF0000"/>
          <w:sz w:val="18"/>
          <w:szCs w:val="18"/>
        </w:rPr>
        <w:t>Analysis of Brief</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D00D85">
        <w:rPr>
          <w:rFonts w:asciiTheme="minorHAnsi" w:hAnsiTheme="minorHAnsi"/>
          <w:b/>
          <w:bCs/>
          <w:sz w:val="18"/>
          <w:szCs w:val="18"/>
        </w:rPr>
        <w:t>Page 4</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2.1</w:t>
      </w:r>
      <w:r w:rsidR="00BD05EC" w:rsidRPr="00EE4425">
        <w:rPr>
          <w:rFonts w:asciiTheme="minorHAnsi" w:hAnsiTheme="minorHAnsi"/>
          <w:b/>
          <w:bCs/>
          <w:sz w:val="18"/>
          <w:szCs w:val="18"/>
        </w:rPr>
        <w:t xml:space="preserve">   </w:t>
      </w:r>
      <w:r w:rsidR="00CA6969" w:rsidRPr="00EE4425">
        <w:rPr>
          <w:rFonts w:asciiTheme="minorHAnsi" w:hAnsiTheme="minorHAnsi"/>
          <w:b/>
          <w:bCs/>
          <w:sz w:val="18"/>
          <w:szCs w:val="18"/>
        </w:rPr>
        <w:t>Problem Analysis</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D00D85">
        <w:rPr>
          <w:rFonts w:asciiTheme="minorHAnsi" w:hAnsiTheme="minorHAnsi"/>
          <w:b/>
          <w:bCs/>
          <w:sz w:val="18"/>
          <w:szCs w:val="18"/>
        </w:rPr>
        <w:t>Page 5</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2.2</w:t>
      </w:r>
      <w:r w:rsidR="00BD05EC" w:rsidRPr="00EE4425">
        <w:rPr>
          <w:rFonts w:asciiTheme="minorHAnsi" w:hAnsiTheme="minorHAnsi"/>
          <w:b/>
          <w:bCs/>
          <w:sz w:val="18"/>
          <w:szCs w:val="18"/>
        </w:rPr>
        <w:t xml:space="preserve">   </w:t>
      </w:r>
      <w:r w:rsidRPr="00EE4425">
        <w:rPr>
          <w:rFonts w:asciiTheme="minorHAnsi" w:hAnsiTheme="minorHAnsi"/>
          <w:b/>
          <w:bCs/>
          <w:sz w:val="18"/>
          <w:szCs w:val="18"/>
        </w:rPr>
        <w:t>Aims of the Project</w:t>
      </w:r>
      <w:r w:rsidR="00C94072" w:rsidRPr="00EE4425">
        <w:rPr>
          <w:rFonts w:asciiTheme="minorHAnsi" w:hAnsiTheme="minorHAnsi"/>
          <w:b/>
          <w:bCs/>
          <w:sz w:val="18"/>
          <w:szCs w:val="18"/>
        </w:rPr>
        <w:t xml:space="preserve"> </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EE4425">
        <w:rPr>
          <w:rFonts w:asciiTheme="minorHAnsi" w:hAnsiTheme="minorHAnsi"/>
          <w:b/>
          <w:bCs/>
          <w:sz w:val="18"/>
          <w:szCs w:val="18"/>
        </w:rPr>
        <w:tab/>
      </w:r>
      <w:r w:rsidR="00D00D85">
        <w:rPr>
          <w:rFonts w:asciiTheme="minorHAnsi" w:hAnsiTheme="minorHAnsi"/>
          <w:b/>
          <w:bCs/>
          <w:sz w:val="18"/>
          <w:szCs w:val="18"/>
        </w:rPr>
        <w:t>Page 6</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2.3</w:t>
      </w:r>
      <w:r w:rsidR="00BD05EC" w:rsidRPr="00EE4425">
        <w:rPr>
          <w:rFonts w:asciiTheme="minorHAnsi" w:hAnsiTheme="minorHAnsi"/>
          <w:b/>
          <w:bCs/>
          <w:sz w:val="18"/>
          <w:szCs w:val="18"/>
        </w:rPr>
        <w:t xml:space="preserve">   </w:t>
      </w:r>
      <w:r w:rsidRPr="00EE4425">
        <w:rPr>
          <w:rFonts w:asciiTheme="minorHAnsi" w:hAnsiTheme="minorHAnsi"/>
          <w:b/>
          <w:bCs/>
          <w:sz w:val="18"/>
          <w:szCs w:val="18"/>
        </w:rPr>
        <w:t>Requirements</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EE4425">
        <w:rPr>
          <w:rFonts w:asciiTheme="minorHAnsi" w:hAnsiTheme="minorHAnsi"/>
          <w:b/>
          <w:bCs/>
          <w:sz w:val="18"/>
          <w:szCs w:val="18"/>
        </w:rPr>
        <w:tab/>
      </w:r>
      <w:r w:rsidR="00D00D85">
        <w:rPr>
          <w:rFonts w:asciiTheme="minorHAnsi" w:hAnsiTheme="minorHAnsi"/>
          <w:b/>
          <w:bCs/>
          <w:sz w:val="18"/>
          <w:szCs w:val="18"/>
        </w:rPr>
        <w:t>Page 7</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2.4</w:t>
      </w:r>
      <w:r w:rsidR="00BD05EC" w:rsidRPr="00EE4425">
        <w:rPr>
          <w:rFonts w:asciiTheme="minorHAnsi" w:hAnsiTheme="minorHAnsi"/>
          <w:b/>
          <w:bCs/>
          <w:sz w:val="18"/>
          <w:szCs w:val="18"/>
        </w:rPr>
        <w:t xml:space="preserve">   </w:t>
      </w:r>
      <w:r w:rsidRPr="00EE4425">
        <w:rPr>
          <w:rFonts w:asciiTheme="minorHAnsi" w:hAnsiTheme="minorHAnsi"/>
          <w:b/>
          <w:bCs/>
          <w:sz w:val="18"/>
          <w:szCs w:val="18"/>
        </w:rPr>
        <w:t xml:space="preserve">Key Factors </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EE4425">
        <w:rPr>
          <w:rFonts w:asciiTheme="minorHAnsi" w:hAnsiTheme="minorHAnsi"/>
          <w:b/>
          <w:bCs/>
          <w:sz w:val="18"/>
          <w:szCs w:val="18"/>
        </w:rPr>
        <w:tab/>
      </w:r>
      <w:r w:rsidR="00D00D85">
        <w:rPr>
          <w:rFonts w:asciiTheme="minorHAnsi" w:hAnsiTheme="minorHAnsi"/>
          <w:b/>
          <w:bCs/>
          <w:sz w:val="18"/>
          <w:szCs w:val="18"/>
        </w:rPr>
        <w:t>Page 8</w:t>
      </w:r>
    </w:p>
    <w:p w:rsidR="00A76F55" w:rsidRPr="00EE4425" w:rsidRDefault="004A1323">
      <w:pPr>
        <w:jc w:val="both"/>
        <w:rPr>
          <w:rFonts w:asciiTheme="minorHAnsi" w:hAnsiTheme="minorHAnsi"/>
          <w:b/>
          <w:bCs/>
          <w:sz w:val="18"/>
          <w:szCs w:val="18"/>
        </w:rPr>
      </w:pPr>
      <w:r w:rsidRPr="00EE4425">
        <w:rPr>
          <w:rFonts w:asciiTheme="minorHAnsi" w:hAnsiTheme="minorHAnsi"/>
          <w:b/>
          <w:bCs/>
          <w:sz w:val="18"/>
          <w:szCs w:val="18"/>
        </w:rPr>
        <w:tab/>
        <w:t>2.5</w:t>
      </w:r>
      <w:r w:rsidR="00BD05EC" w:rsidRPr="00EE4425">
        <w:rPr>
          <w:rFonts w:asciiTheme="minorHAnsi" w:hAnsiTheme="minorHAnsi"/>
          <w:b/>
          <w:bCs/>
          <w:sz w:val="18"/>
          <w:szCs w:val="18"/>
        </w:rPr>
        <w:t xml:space="preserve">   </w:t>
      </w:r>
      <w:r w:rsidRPr="00EE4425">
        <w:rPr>
          <w:rFonts w:asciiTheme="minorHAnsi" w:hAnsiTheme="minorHAnsi"/>
          <w:b/>
          <w:bCs/>
          <w:sz w:val="18"/>
          <w:szCs w:val="18"/>
        </w:rPr>
        <w:t>Resources and Materials</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D00D85">
        <w:rPr>
          <w:rFonts w:asciiTheme="minorHAnsi" w:hAnsiTheme="minorHAnsi"/>
          <w:b/>
          <w:bCs/>
          <w:sz w:val="18"/>
          <w:szCs w:val="18"/>
        </w:rPr>
        <w:t>Page 9</w:t>
      </w:r>
    </w:p>
    <w:p w:rsidR="001D12E4" w:rsidRPr="00EE4425" w:rsidRDefault="00AF21CC">
      <w:pPr>
        <w:jc w:val="both"/>
        <w:rPr>
          <w:rFonts w:asciiTheme="minorHAnsi" w:hAnsiTheme="minorHAnsi"/>
          <w:b/>
          <w:bCs/>
          <w:sz w:val="18"/>
          <w:szCs w:val="18"/>
        </w:rPr>
      </w:pPr>
      <w:r w:rsidRPr="00EE4425">
        <w:rPr>
          <w:rFonts w:asciiTheme="minorHAnsi" w:hAnsiTheme="minorHAnsi"/>
          <w:b/>
          <w:bCs/>
          <w:sz w:val="18"/>
          <w:szCs w:val="18"/>
        </w:rPr>
        <w:t xml:space="preserve"> </w:t>
      </w:r>
      <w:r w:rsidRPr="00EE4425">
        <w:rPr>
          <w:rFonts w:asciiTheme="minorHAnsi" w:hAnsiTheme="minorHAnsi"/>
          <w:b/>
          <w:bCs/>
          <w:sz w:val="18"/>
          <w:szCs w:val="18"/>
        </w:rPr>
        <w:tab/>
      </w:r>
      <w:r w:rsidR="00BD2C30" w:rsidRPr="00EE4425">
        <w:rPr>
          <w:rFonts w:asciiTheme="minorHAnsi" w:hAnsiTheme="minorHAnsi"/>
          <w:b/>
          <w:bCs/>
          <w:sz w:val="18"/>
          <w:szCs w:val="18"/>
        </w:rPr>
        <w:t xml:space="preserve">2.6   </w:t>
      </w:r>
      <w:r w:rsidR="00DC7D12" w:rsidRPr="00EE4425">
        <w:rPr>
          <w:rFonts w:asciiTheme="minorHAnsi" w:hAnsiTheme="minorHAnsi"/>
          <w:b/>
          <w:bCs/>
          <w:sz w:val="18"/>
          <w:szCs w:val="18"/>
        </w:rPr>
        <w:t xml:space="preserve">Hardware &amp; Software </w:t>
      </w:r>
      <w:r w:rsidR="004A1323" w:rsidRPr="00EE4425">
        <w:rPr>
          <w:rFonts w:asciiTheme="minorHAnsi" w:hAnsiTheme="minorHAnsi"/>
          <w:b/>
          <w:bCs/>
          <w:sz w:val="18"/>
          <w:szCs w:val="18"/>
        </w:rPr>
        <w:t>Information Sources</w:t>
      </w:r>
      <w:r w:rsidR="0064377E" w:rsidRPr="00EE4425">
        <w:rPr>
          <w:rFonts w:asciiTheme="minorHAnsi" w:hAnsiTheme="minorHAnsi"/>
          <w:b/>
          <w:bCs/>
          <w:sz w:val="18"/>
          <w:szCs w:val="18"/>
        </w:rPr>
        <w:t xml:space="preserve"> </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EE4425">
        <w:rPr>
          <w:rFonts w:asciiTheme="minorHAnsi" w:hAnsiTheme="minorHAnsi"/>
          <w:b/>
          <w:bCs/>
          <w:sz w:val="18"/>
          <w:szCs w:val="18"/>
        </w:rPr>
        <w:tab/>
      </w:r>
      <w:r w:rsidR="00EE4425">
        <w:rPr>
          <w:rFonts w:asciiTheme="minorHAnsi" w:hAnsiTheme="minorHAnsi"/>
          <w:b/>
          <w:bCs/>
          <w:sz w:val="18"/>
          <w:szCs w:val="18"/>
        </w:rPr>
        <w:tab/>
      </w:r>
      <w:r w:rsidR="0064377E" w:rsidRPr="00EE4425">
        <w:rPr>
          <w:rFonts w:asciiTheme="minorHAnsi" w:hAnsiTheme="minorHAnsi"/>
          <w:b/>
          <w:bCs/>
          <w:sz w:val="18"/>
          <w:szCs w:val="18"/>
        </w:rPr>
        <w:t xml:space="preserve">Page </w:t>
      </w:r>
      <w:r w:rsidR="00D00D85">
        <w:rPr>
          <w:rFonts w:asciiTheme="minorHAnsi" w:hAnsiTheme="minorHAnsi"/>
          <w:b/>
          <w:bCs/>
          <w:sz w:val="18"/>
          <w:szCs w:val="18"/>
        </w:rPr>
        <w:t>10</w:t>
      </w:r>
    </w:p>
    <w:p w:rsidR="001D12E4" w:rsidRPr="00EE4425" w:rsidRDefault="00BA1137">
      <w:pPr>
        <w:jc w:val="both"/>
        <w:rPr>
          <w:rFonts w:asciiTheme="minorHAnsi" w:hAnsiTheme="minorHAnsi"/>
          <w:b/>
          <w:bCs/>
          <w:sz w:val="18"/>
          <w:szCs w:val="18"/>
        </w:rPr>
      </w:pPr>
      <w:r>
        <w:rPr>
          <w:rFonts w:asciiTheme="minorHAnsi" w:hAnsiTheme="minorHAnsi"/>
          <w:b/>
          <w:bCs/>
          <w:sz w:val="18"/>
          <w:szCs w:val="18"/>
        </w:rPr>
        <w:t xml:space="preserve">              </w:t>
      </w:r>
      <w:r>
        <w:rPr>
          <w:rFonts w:asciiTheme="minorHAnsi" w:hAnsiTheme="minorHAnsi"/>
          <w:b/>
          <w:bCs/>
          <w:sz w:val="18"/>
          <w:szCs w:val="18"/>
        </w:rPr>
        <w:tab/>
      </w:r>
      <w:r w:rsidR="001D12E4" w:rsidRPr="00EE4425">
        <w:rPr>
          <w:rFonts w:asciiTheme="minorHAnsi" w:hAnsiTheme="minorHAnsi"/>
          <w:b/>
          <w:bCs/>
          <w:sz w:val="18"/>
          <w:szCs w:val="18"/>
        </w:rPr>
        <w:t xml:space="preserve">2.7 </w:t>
      </w:r>
      <w:r w:rsidR="0060132B">
        <w:rPr>
          <w:rFonts w:asciiTheme="minorHAnsi" w:hAnsiTheme="minorHAnsi"/>
          <w:b/>
          <w:bCs/>
          <w:sz w:val="18"/>
          <w:szCs w:val="18"/>
        </w:rPr>
        <w:t xml:space="preserve"> </w:t>
      </w:r>
      <w:r w:rsidR="001D12E4" w:rsidRPr="00EE4425">
        <w:rPr>
          <w:rFonts w:asciiTheme="minorHAnsi" w:hAnsiTheme="minorHAnsi"/>
          <w:b/>
          <w:bCs/>
          <w:sz w:val="18"/>
          <w:szCs w:val="18"/>
        </w:rPr>
        <w:t xml:space="preserve"> Risk Assessment</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EE4425">
        <w:rPr>
          <w:rFonts w:asciiTheme="minorHAnsi" w:hAnsiTheme="minorHAnsi"/>
          <w:b/>
          <w:bCs/>
          <w:sz w:val="18"/>
          <w:szCs w:val="18"/>
        </w:rPr>
        <w:tab/>
      </w:r>
      <w:r w:rsidR="00C94072" w:rsidRPr="00EE4425">
        <w:rPr>
          <w:rFonts w:asciiTheme="minorHAnsi" w:hAnsiTheme="minorHAnsi"/>
          <w:b/>
          <w:bCs/>
          <w:sz w:val="18"/>
          <w:szCs w:val="18"/>
        </w:rPr>
        <w:t>Page</w:t>
      </w:r>
      <w:r w:rsidR="00233781" w:rsidRPr="00EE4425">
        <w:rPr>
          <w:rFonts w:asciiTheme="minorHAnsi" w:hAnsiTheme="minorHAnsi"/>
          <w:b/>
          <w:bCs/>
          <w:sz w:val="18"/>
          <w:szCs w:val="18"/>
        </w:rPr>
        <w:t xml:space="preserve"> </w:t>
      </w:r>
      <w:r w:rsidR="00D00D85">
        <w:rPr>
          <w:rFonts w:asciiTheme="minorHAnsi" w:hAnsiTheme="minorHAnsi"/>
          <w:b/>
          <w:bCs/>
          <w:sz w:val="18"/>
          <w:szCs w:val="18"/>
        </w:rPr>
        <w:t>11</w:t>
      </w:r>
    </w:p>
    <w:p w:rsidR="00486884" w:rsidRPr="00EE4425" w:rsidRDefault="001D12E4" w:rsidP="00486884">
      <w:pPr>
        <w:ind w:firstLine="720"/>
        <w:jc w:val="both"/>
        <w:rPr>
          <w:rFonts w:asciiTheme="minorHAnsi" w:hAnsiTheme="minorHAnsi"/>
          <w:b/>
          <w:bCs/>
          <w:sz w:val="18"/>
          <w:szCs w:val="18"/>
        </w:rPr>
      </w:pPr>
      <w:r w:rsidRPr="00EE4425">
        <w:rPr>
          <w:rFonts w:asciiTheme="minorHAnsi" w:hAnsiTheme="minorHAnsi"/>
          <w:b/>
          <w:bCs/>
          <w:sz w:val="18"/>
          <w:szCs w:val="18"/>
        </w:rPr>
        <w:t>2.8</w:t>
      </w:r>
      <w:r w:rsidR="00BD05EC" w:rsidRPr="00EE4425">
        <w:rPr>
          <w:rFonts w:asciiTheme="minorHAnsi" w:hAnsiTheme="minorHAnsi"/>
          <w:b/>
          <w:bCs/>
          <w:sz w:val="18"/>
          <w:szCs w:val="18"/>
        </w:rPr>
        <w:t xml:space="preserve">   </w:t>
      </w:r>
      <w:r w:rsidR="004A1323" w:rsidRPr="00EE4425">
        <w:rPr>
          <w:rFonts w:asciiTheme="minorHAnsi" w:hAnsiTheme="minorHAnsi"/>
          <w:b/>
          <w:bCs/>
          <w:sz w:val="18"/>
          <w:szCs w:val="18"/>
        </w:rPr>
        <w:t>Analysis</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t xml:space="preserve">Page </w:t>
      </w:r>
      <w:r w:rsidR="00D00D85">
        <w:rPr>
          <w:rFonts w:asciiTheme="minorHAnsi" w:hAnsiTheme="minorHAnsi"/>
          <w:b/>
          <w:bCs/>
          <w:sz w:val="18"/>
          <w:szCs w:val="18"/>
        </w:rPr>
        <w:t>12/13</w:t>
      </w:r>
    </w:p>
    <w:p w:rsidR="00A77B3E" w:rsidRPr="00EE4425" w:rsidRDefault="001D12E4" w:rsidP="00486884">
      <w:pPr>
        <w:ind w:firstLine="720"/>
        <w:jc w:val="both"/>
        <w:rPr>
          <w:rFonts w:asciiTheme="minorHAnsi" w:hAnsiTheme="minorHAnsi"/>
          <w:b/>
          <w:bCs/>
          <w:sz w:val="18"/>
          <w:szCs w:val="18"/>
        </w:rPr>
      </w:pPr>
      <w:r w:rsidRPr="00EE4425">
        <w:rPr>
          <w:rFonts w:asciiTheme="minorHAnsi" w:hAnsiTheme="minorHAnsi"/>
          <w:b/>
          <w:bCs/>
          <w:sz w:val="18"/>
          <w:szCs w:val="18"/>
        </w:rPr>
        <w:t>2.9</w:t>
      </w:r>
      <w:r w:rsidR="00BD05EC" w:rsidRPr="00EE4425">
        <w:rPr>
          <w:rFonts w:asciiTheme="minorHAnsi" w:hAnsiTheme="minorHAnsi"/>
          <w:b/>
          <w:bCs/>
          <w:sz w:val="18"/>
          <w:szCs w:val="18"/>
        </w:rPr>
        <w:t xml:space="preserve"> </w:t>
      </w:r>
      <w:r w:rsidR="0060132B">
        <w:rPr>
          <w:rFonts w:asciiTheme="minorHAnsi" w:hAnsiTheme="minorHAnsi"/>
          <w:b/>
          <w:bCs/>
          <w:sz w:val="18"/>
          <w:szCs w:val="18"/>
        </w:rPr>
        <w:t xml:space="preserve"> </w:t>
      </w:r>
      <w:r w:rsidR="00BD05EC" w:rsidRPr="00EE4425">
        <w:rPr>
          <w:rFonts w:asciiTheme="minorHAnsi" w:hAnsiTheme="minorHAnsi"/>
          <w:b/>
          <w:bCs/>
          <w:sz w:val="18"/>
          <w:szCs w:val="18"/>
        </w:rPr>
        <w:t xml:space="preserve"> </w:t>
      </w:r>
      <w:r w:rsidR="004A1323" w:rsidRPr="00EE4425">
        <w:rPr>
          <w:rFonts w:asciiTheme="minorHAnsi" w:hAnsiTheme="minorHAnsi"/>
          <w:b/>
          <w:bCs/>
          <w:sz w:val="18"/>
          <w:szCs w:val="18"/>
        </w:rPr>
        <w:t xml:space="preserve">Project Planning </w:t>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486884" w:rsidRPr="00EE4425">
        <w:rPr>
          <w:rFonts w:asciiTheme="minorHAnsi" w:hAnsiTheme="minorHAnsi"/>
          <w:b/>
          <w:bCs/>
          <w:sz w:val="18"/>
          <w:szCs w:val="18"/>
        </w:rPr>
        <w:tab/>
      </w:r>
      <w:r w:rsidR="00233781" w:rsidRPr="00EE4425">
        <w:rPr>
          <w:rFonts w:asciiTheme="minorHAnsi" w:hAnsiTheme="minorHAnsi"/>
          <w:b/>
          <w:bCs/>
          <w:sz w:val="18"/>
          <w:szCs w:val="18"/>
        </w:rPr>
        <w:t>Page</w:t>
      </w:r>
      <w:r w:rsidR="00486884" w:rsidRPr="00EE4425">
        <w:rPr>
          <w:rFonts w:asciiTheme="minorHAnsi" w:hAnsiTheme="minorHAnsi"/>
          <w:b/>
          <w:bCs/>
          <w:sz w:val="18"/>
          <w:szCs w:val="18"/>
        </w:rPr>
        <w:t xml:space="preserve"> </w:t>
      </w:r>
      <w:r w:rsidR="00D00D85">
        <w:rPr>
          <w:rFonts w:asciiTheme="minorHAnsi" w:hAnsiTheme="minorHAnsi"/>
          <w:b/>
          <w:bCs/>
          <w:sz w:val="18"/>
          <w:szCs w:val="18"/>
        </w:rPr>
        <w:t>14</w:t>
      </w:r>
    </w:p>
    <w:p w:rsidR="00A77B3E" w:rsidRPr="0060132B" w:rsidRDefault="004A1323">
      <w:pPr>
        <w:jc w:val="both"/>
        <w:rPr>
          <w:rFonts w:asciiTheme="minorHAnsi" w:hAnsiTheme="minorHAnsi"/>
          <w:b/>
          <w:bCs/>
          <w:color w:val="FF0000"/>
          <w:sz w:val="18"/>
          <w:szCs w:val="18"/>
        </w:rPr>
      </w:pPr>
      <w:r w:rsidRPr="0060132B">
        <w:rPr>
          <w:rFonts w:asciiTheme="minorHAnsi" w:hAnsiTheme="minorHAnsi"/>
          <w:b/>
          <w:bCs/>
          <w:color w:val="FF0000"/>
          <w:sz w:val="18"/>
          <w:szCs w:val="18"/>
        </w:rPr>
        <w:t>3.0</w:t>
      </w:r>
      <w:r w:rsidR="00507B73" w:rsidRPr="0060132B">
        <w:rPr>
          <w:rFonts w:asciiTheme="minorHAnsi" w:hAnsiTheme="minorHAnsi"/>
          <w:b/>
          <w:bCs/>
          <w:color w:val="FF0000"/>
          <w:sz w:val="18"/>
          <w:szCs w:val="18"/>
        </w:rPr>
        <w:t xml:space="preserve"> </w:t>
      </w:r>
      <w:r w:rsidR="00134C4B" w:rsidRPr="0060132B">
        <w:rPr>
          <w:rFonts w:asciiTheme="minorHAnsi" w:hAnsiTheme="minorHAnsi"/>
          <w:b/>
          <w:bCs/>
          <w:color w:val="FF0000"/>
          <w:sz w:val="18"/>
          <w:szCs w:val="18"/>
        </w:rPr>
        <w:t xml:space="preserve">     </w:t>
      </w:r>
      <w:r w:rsidRPr="0060132B">
        <w:rPr>
          <w:rFonts w:asciiTheme="minorHAnsi" w:hAnsiTheme="minorHAnsi"/>
          <w:b/>
          <w:bCs/>
          <w:color w:val="FF0000"/>
          <w:sz w:val="18"/>
          <w:szCs w:val="18"/>
        </w:rPr>
        <w:t>Development</w:t>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sidRPr="00EE4425">
        <w:rPr>
          <w:rFonts w:asciiTheme="minorHAnsi" w:hAnsiTheme="minorHAnsi"/>
          <w:b/>
          <w:bCs/>
          <w:sz w:val="18"/>
          <w:szCs w:val="18"/>
        </w:rPr>
        <w:t>Page</w:t>
      </w:r>
      <w:r w:rsidR="0087758A">
        <w:rPr>
          <w:rFonts w:asciiTheme="minorHAnsi" w:hAnsiTheme="minorHAnsi"/>
          <w:b/>
          <w:bCs/>
          <w:sz w:val="18"/>
          <w:szCs w:val="18"/>
        </w:rPr>
        <w:t xml:space="preserve"> 1</w:t>
      </w:r>
      <w:r w:rsidR="00D00D85">
        <w:rPr>
          <w:rFonts w:asciiTheme="minorHAnsi" w:hAnsiTheme="minorHAnsi"/>
          <w:b/>
          <w:bCs/>
          <w:sz w:val="18"/>
          <w:szCs w:val="18"/>
        </w:rPr>
        <w:t>5</w:t>
      </w:r>
    </w:p>
    <w:p w:rsidR="00EE4425" w:rsidRDefault="005845FE"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DC7DAD">
        <w:rPr>
          <w:rFonts w:asciiTheme="minorHAnsi" w:hAnsiTheme="minorHAnsi"/>
          <w:b/>
          <w:bCs/>
          <w:sz w:val="18"/>
          <w:szCs w:val="18"/>
        </w:rPr>
        <w:t>3.1</w:t>
      </w:r>
      <w:r w:rsidR="00DC7DAD" w:rsidRPr="00EE4425">
        <w:rPr>
          <w:rFonts w:asciiTheme="minorHAnsi" w:hAnsiTheme="minorHAnsi"/>
          <w:b/>
          <w:bCs/>
          <w:sz w:val="18"/>
          <w:szCs w:val="18"/>
        </w:rPr>
        <w:t xml:space="preserve"> Implementing</w:t>
      </w:r>
      <w:r w:rsidR="004A1323" w:rsidRPr="00EE4425">
        <w:rPr>
          <w:rFonts w:asciiTheme="minorHAnsi" w:hAnsiTheme="minorHAnsi"/>
          <w:b/>
          <w:bCs/>
          <w:sz w:val="18"/>
          <w:szCs w:val="18"/>
        </w:rPr>
        <w:t xml:space="preserve"> the Planned Solution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15</w:t>
      </w:r>
    </w:p>
    <w:p w:rsidR="00EE4425" w:rsidRDefault="00EE4425"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Pr>
          <w:rFonts w:asciiTheme="minorHAnsi" w:hAnsiTheme="minorHAnsi"/>
          <w:b/>
          <w:bCs/>
          <w:sz w:val="18"/>
          <w:szCs w:val="18"/>
        </w:rPr>
        <w:tab/>
        <w:t>3.1.1 Software Recommendations</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15</w:t>
      </w:r>
    </w:p>
    <w:p w:rsidR="00DB63E1" w:rsidRDefault="00EE4425"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Pr>
          <w:rFonts w:asciiTheme="minorHAnsi" w:hAnsiTheme="minorHAnsi"/>
          <w:b/>
          <w:bCs/>
          <w:sz w:val="18"/>
          <w:szCs w:val="18"/>
        </w:rPr>
        <w:tab/>
        <w:t>3.1.2 Software Access</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16</w:t>
      </w:r>
    </w:p>
    <w:p w:rsidR="00030906" w:rsidRDefault="00030906"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Pr>
          <w:rFonts w:asciiTheme="minorHAnsi" w:hAnsiTheme="minorHAnsi"/>
          <w:b/>
          <w:bCs/>
          <w:sz w:val="18"/>
          <w:szCs w:val="18"/>
        </w:rPr>
        <w:tab/>
        <w:t xml:space="preserve">3.1.3 </w:t>
      </w:r>
      <w:r w:rsidRPr="00030906">
        <w:rPr>
          <w:rFonts w:asciiTheme="minorHAnsi" w:hAnsiTheme="minorHAnsi"/>
          <w:b/>
          <w:bCs/>
          <w:sz w:val="18"/>
          <w:szCs w:val="18"/>
        </w:rPr>
        <w:t>Installation and configuration of operating s</w:t>
      </w:r>
      <w:r w:rsidR="00D70D13">
        <w:rPr>
          <w:rFonts w:asciiTheme="minorHAnsi" w:hAnsiTheme="minorHAnsi"/>
          <w:b/>
          <w:bCs/>
          <w:sz w:val="18"/>
          <w:szCs w:val="18"/>
        </w:rPr>
        <w:t>ystem and applications software</w:t>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16</w:t>
      </w:r>
    </w:p>
    <w:p w:rsidR="0079254C" w:rsidRDefault="005845FE"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t xml:space="preserve">3.2 </w:t>
      </w:r>
      <w:r w:rsidR="0079254C" w:rsidRPr="0079254C">
        <w:rPr>
          <w:rFonts w:asciiTheme="minorHAnsi" w:hAnsiTheme="minorHAnsi"/>
          <w:b/>
          <w:bCs/>
          <w:sz w:val="18"/>
          <w:szCs w:val="18"/>
        </w:rPr>
        <w:t>Hardware Recommendations</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17</w:t>
      </w:r>
    </w:p>
    <w:p w:rsidR="005845FE" w:rsidRDefault="005845FE"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Pr>
          <w:rFonts w:asciiTheme="minorHAnsi" w:hAnsiTheme="minorHAnsi"/>
          <w:b/>
          <w:bCs/>
          <w:sz w:val="18"/>
          <w:szCs w:val="18"/>
        </w:rPr>
        <w:tab/>
        <w:t xml:space="preserve">3.2.1 </w:t>
      </w:r>
      <w:r w:rsidR="0079254C" w:rsidRPr="0079254C">
        <w:rPr>
          <w:rFonts w:asciiTheme="minorHAnsi" w:hAnsiTheme="minorHAnsi"/>
          <w:b/>
          <w:bCs/>
          <w:sz w:val="18"/>
          <w:szCs w:val="18"/>
        </w:rPr>
        <w:t>Installation and configuration of network nodes</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18</w:t>
      </w:r>
    </w:p>
    <w:p w:rsidR="005845FE" w:rsidRDefault="005845FE"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DC7DAD">
        <w:rPr>
          <w:rFonts w:asciiTheme="minorHAnsi" w:hAnsiTheme="minorHAnsi"/>
          <w:b/>
          <w:bCs/>
          <w:sz w:val="18"/>
          <w:szCs w:val="18"/>
        </w:rPr>
        <w:t>3.3 Installing</w:t>
      </w:r>
      <w:r>
        <w:rPr>
          <w:rFonts w:asciiTheme="minorHAnsi" w:hAnsiTheme="minorHAnsi"/>
          <w:b/>
          <w:bCs/>
          <w:sz w:val="18"/>
          <w:szCs w:val="18"/>
        </w:rPr>
        <w:t xml:space="preserve"> and configuring shared printers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19</w:t>
      </w:r>
    </w:p>
    <w:p w:rsidR="005845FE" w:rsidRDefault="005845FE"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Pr>
          <w:rFonts w:asciiTheme="minorHAnsi" w:hAnsiTheme="minorHAnsi"/>
          <w:b/>
          <w:bCs/>
          <w:sz w:val="18"/>
          <w:szCs w:val="18"/>
        </w:rPr>
        <w:tab/>
        <w:t>3.3.1 Printing Permissions</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19</w:t>
      </w:r>
    </w:p>
    <w:p w:rsidR="005845FE" w:rsidRDefault="005845FE"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DC7DAD">
        <w:rPr>
          <w:rFonts w:asciiTheme="minorHAnsi" w:hAnsiTheme="minorHAnsi"/>
          <w:b/>
          <w:bCs/>
          <w:sz w:val="18"/>
          <w:szCs w:val="18"/>
        </w:rPr>
        <w:t>3.4 Implementation</w:t>
      </w:r>
      <w:r w:rsidRPr="005845FE">
        <w:rPr>
          <w:rFonts w:asciiTheme="minorHAnsi" w:hAnsiTheme="minorHAnsi"/>
          <w:b/>
          <w:bCs/>
          <w:sz w:val="18"/>
          <w:szCs w:val="18"/>
        </w:rPr>
        <w:t xml:space="preserve"> of users, groups and security User and Group Structure</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19</w:t>
      </w:r>
    </w:p>
    <w:p w:rsidR="005845FE" w:rsidRDefault="005845FE"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DC7DAD">
        <w:rPr>
          <w:rFonts w:asciiTheme="minorHAnsi" w:hAnsiTheme="minorHAnsi"/>
          <w:b/>
          <w:bCs/>
          <w:sz w:val="18"/>
          <w:szCs w:val="18"/>
        </w:rPr>
        <w:t>3.5 Folder</w:t>
      </w:r>
      <w:r>
        <w:rPr>
          <w:rFonts w:asciiTheme="minorHAnsi" w:hAnsiTheme="minorHAnsi"/>
          <w:b/>
          <w:bCs/>
          <w:sz w:val="18"/>
          <w:szCs w:val="18"/>
        </w:rPr>
        <w:t xml:space="preserve">/File Structure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20</w:t>
      </w:r>
    </w:p>
    <w:p w:rsidR="005845FE" w:rsidRDefault="005845FE"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DC7DAD">
        <w:rPr>
          <w:rFonts w:asciiTheme="minorHAnsi" w:hAnsiTheme="minorHAnsi"/>
          <w:b/>
          <w:bCs/>
          <w:sz w:val="18"/>
          <w:szCs w:val="18"/>
        </w:rPr>
        <w:t>3.6 Web</w:t>
      </w:r>
      <w:r w:rsidR="0060132B">
        <w:rPr>
          <w:rFonts w:asciiTheme="minorHAnsi" w:hAnsiTheme="minorHAnsi"/>
          <w:b/>
          <w:bCs/>
          <w:sz w:val="18"/>
          <w:szCs w:val="18"/>
        </w:rPr>
        <w:t xml:space="preserve"> Presence</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20</w:t>
      </w:r>
    </w:p>
    <w:p w:rsidR="0060132B" w:rsidRDefault="0060132B"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Pr>
          <w:rFonts w:asciiTheme="minorHAnsi" w:hAnsiTheme="minorHAnsi"/>
          <w:b/>
          <w:bCs/>
          <w:sz w:val="18"/>
          <w:szCs w:val="18"/>
        </w:rPr>
        <w:tab/>
        <w:t xml:space="preserve">3.6.1 Email System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21</w:t>
      </w:r>
    </w:p>
    <w:p w:rsidR="0060132B" w:rsidRDefault="0060132B"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DC7DAD">
        <w:rPr>
          <w:rFonts w:asciiTheme="minorHAnsi" w:hAnsiTheme="minorHAnsi"/>
          <w:b/>
          <w:bCs/>
          <w:sz w:val="18"/>
          <w:szCs w:val="18"/>
        </w:rPr>
        <w:t>3.7 Security</w:t>
      </w:r>
      <w:r>
        <w:rPr>
          <w:rFonts w:asciiTheme="minorHAnsi" w:hAnsiTheme="minorHAnsi"/>
          <w:b/>
          <w:bCs/>
          <w:sz w:val="18"/>
          <w:szCs w:val="18"/>
        </w:rPr>
        <w:t xml:space="preserve"> Recommendations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21</w:t>
      </w:r>
    </w:p>
    <w:p w:rsidR="0060132B" w:rsidRDefault="0060132B"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DC7DAD">
        <w:rPr>
          <w:rFonts w:asciiTheme="minorHAnsi" w:hAnsiTheme="minorHAnsi"/>
          <w:b/>
          <w:bCs/>
          <w:sz w:val="18"/>
          <w:szCs w:val="18"/>
        </w:rPr>
        <w:t>3.8 Backup</w:t>
      </w:r>
      <w:r>
        <w:rPr>
          <w:rFonts w:asciiTheme="minorHAnsi" w:hAnsiTheme="minorHAnsi"/>
          <w:b/>
          <w:bCs/>
          <w:sz w:val="18"/>
          <w:szCs w:val="18"/>
        </w:rPr>
        <w:t xml:space="preserve"> Recommendations</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21</w:t>
      </w:r>
    </w:p>
    <w:p w:rsidR="0060132B" w:rsidRDefault="0060132B"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DC7DAD">
        <w:rPr>
          <w:rFonts w:asciiTheme="minorHAnsi" w:hAnsiTheme="minorHAnsi"/>
          <w:b/>
          <w:bCs/>
          <w:sz w:val="18"/>
          <w:szCs w:val="18"/>
        </w:rPr>
        <w:t>3.9 Remote</w:t>
      </w:r>
      <w:r>
        <w:rPr>
          <w:rFonts w:asciiTheme="minorHAnsi" w:hAnsiTheme="minorHAnsi"/>
          <w:b/>
          <w:bCs/>
          <w:sz w:val="18"/>
          <w:szCs w:val="18"/>
        </w:rPr>
        <w:t xml:space="preserve"> Access Recommendations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21</w:t>
      </w:r>
      <w:r w:rsidR="00C73DC6">
        <w:rPr>
          <w:rFonts w:asciiTheme="minorHAnsi" w:hAnsiTheme="minorHAnsi"/>
          <w:b/>
          <w:bCs/>
          <w:sz w:val="18"/>
          <w:szCs w:val="18"/>
        </w:rPr>
        <w:t>/22</w:t>
      </w:r>
    </w:p>
    <w:p w:rsidR="00F22516" w:rsidRDefault="00F22516"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t>3.10 Group Policy’s</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22</w:t>
      </w:r>
    </w:p>
    <w:p w:rsidR="00E823AA" w:rsidRDefault="00E823AA" w:rsidP="00EE4425">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lastRenderedPageBreak/>
        <w:tab/>
        <w:t>3.11</w:t>
      </w:r>
      <w:r w:rsidR="00DC7DAD">
        <w:rPr>
          <w:rFonts w:asciiTheme="minorHAnsi" w:hAnsiTheme="minorHAnsi"/>
          <w:b/>
          <w:bCs/>
          <w:sz w:val="18"/>
          <w:szCs w:val="18"/>
        </w:rPr>
        <w:t xml:space="preserve"> </w:t>
      </w:r>
      <w:r>
        <w:rPr>
          <w:rFonts w:asciiTheme="minorHAnsi" w:hAnsiTheme="minorHAnsi"/>
          <w:b/>
          <w:bCs/>
          <w:sz w:val="18"/>
          <w:szCs w:val="18"/>
        </w:rPr>
        <w:t>.MSI Deployment</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22</w:t>
      </w:r>
    </w:p>
    <w:p w:rsidR="00A77B3E" w:rsidRPr="00EE4425" w:rsidRDefault="0060132B" w:rsidP="00E823AA">
      <w:pPr>
        <w:tabs>
          <w:tab w:val="left" w:pos="720"/>
          <w:tab w:val="left" w:pos="1440"/>
          <w:tab w:val="left" w:pos="2160"/>
          <w:tab w:val="left" w:pos="2880"/>
          <w:tab w:val="left" w:pos="3600"/>
          <w:tab w:val="center" w:pos="4513"/>
        </w:tabs>
        <w:jc w:val="both"/>
        <w:rPr>
          <w:rFonts w:asciiTheme="minorHAnsi" w:hAnsiTheme="minorHAnsi"/>
          <w:b/>
          <w:bCs/>
          <w:sz w:val="18"/>
          <w:szCs w:val="18"/>
        </w:rPr>
      </w:pPr>
      <w:r>
        <w:rPr>
          <w:rFonts w:asciiTheme="minorHAnsi" w:hAnsiTheme="minorHAnsi"/>
          <w:b/>
          <w:bCs/>
          <w:sz w:val="18"/>
          <w:szCs w:val="18"/>
        </w:rPr>
        <w:tab/>
      </w:r>
      <w:r w:rsidR="004A1323" w:rsidRPr="00EE4425">
        <w:rPr>
          <w:rFonts w:asciiTheme="minorHAnsi" w:hAnsiTheme="minorHAnsi"/>
          <w:b/>
          <w:bCs/>
          <w:sz w:val="18"/>
          <w:szCs w:val="18"/>
        </w:rPr>
        <w:t>3.</w:t>
      </w:r>
      <w:r w:rsidR="00F22516">
        <w:rPr>
          <w:rFonts w:asciiTheme="minorHAnsi" w:hAnsiTheme="minorHAnsi"/>
          <w:b/>
          <w:bCs/>
          <w:sz w:val="18"/>
          <w:szCs w:val="18"/>
        </w:rPr>
        <w:t>1</w:t>
      </w:r>
      <w:r w:rsidR="00E823AA">
        <w:rPr>
          <w:rFonts w:asciiTheme="minorHAnsi" w:hAnsiTheme="minorHAnsi"/>
          <w:b/>
          <w:bCs/>
          <w:sz w:val="18"/>
          <w:szCs w:val="18"/>
        </w:rPr>
        <w:t>2</w:t>
      </w:r>
      <w:r w:rsidR="004A1323" w:rsidRPr="00EE4425">
        <w:rPr>
          <w:rFonts w:asciiTheme="minorHAnsi" w:hAnsiTheme="minorHAnsi"/>
          <w:b/>
          <w:bCs/>
          <w:sz w:val="18"/>
          <w:szCs w:val="18"/>
        </w:rPr>
        <w:t xml:space="preserve"> </w:t>
      </w:r>
      <w:r w:rsidR="00AF5BB5" w:rsidRPr="00EE4425">
        <w:rPr>
          <w:rFonts w:asciiTheme="minorHAnsi" w:hAnsiTheme="minorHAnsi"/>
          <w:b/>
          <w:bCs/>
          <w:sz w:val="18"/>
          <w:szCs w:val="18"/>
        </w:rPr>
        <w:t xml:space="preserve">  </w:t>
      </w:r>
      <w:r w:rsidR="004A1323" w:rsidRPr="00EE4425">
        <w:rPr>
          <w:rFonts w:asciiTheme="minorHAnsi" w:hAnsiTheme="minorHAnsi"/>
          <w:b/>
          <w:bCs/>
          <w:sz w:val="18"/>
          <w:szCs w:val="18"/>
        </w:rPr>
        <w:t xml:space="preserve">Testing the Implemented Solution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23/24</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3.</w:t>
      </w:r>
      <w:r w:rsidR="00F22516">
        <w:rPr>
          <w:rFonts w:asciiTheme="minorHAnsi" w:hAnsiTheme="minorHAnsi"/>
          <w:b/>
          <w:bCs/>
          <w:sz w:val="18"/>
          <w:szCs w:val="18"/>
        </w:rPr>
        <w:t>1</w:t>
      </w:r>
      <w:r w:rsidR="00E823AA">
        <w:rPr>
          <w:rFonts w:asciiTheme="minorHAnsi" w:hAnsiTheme="minorHAnsi"/>
          <w:b/>
          <w:bCs/>
          <w:sz w:val="18"/>
          <w:szCs w:val="18"/>
        </w:rPr>
        <w:t>3</w:t>
      </w:r>
      <w:r w:rsidR="00F22516">
        <w:rPr>
          <w:rFonts w:asciiTheme="minorHAnsi" w:hAnsiTheme="minorHAnsi"/>
          <w:b/>
          <w:bCs/>
          <w:sz w:val="18"/>
          <w:szCs w:val="18"/>
        </w:rPr>
        <w:t xml:space="preserve"> </w:t>
      </w:r>
      <w:r w:rsidR="00AF5BB5" w:rsidRPr="00EE4425">
        <w:rPr>
          <w:rFonts w:asciiTheme="minorHAnsi" w:hAnsiTheme="minorHAnsi"/>
          <w:b/>
          <w:bCs/>
          <w:sz w:val="18"/>
          <w:szCs w:val="18"/>
        </w:rPr>
        <w:t xml:space="preserve">  </w:t>
      </w:r>
      <w:r w:rsidRPr="00EE4425">
        <w:rPr>
          <w:rFonts w:asciiTheme="minorHAnsi" w:hAnsiTheme="minorHAnsi"/>
          <w:b/>
          <w:bCs/>
          <w:sz w:val="18"/>
          <w:szCs w:val="18"/>
        </w:rPr>
        <w:t xml:space="preserve">Managing the Project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24</w:t>
      </w:r>
      <w:r w:rsidR="002D2B0F">
        <w:rPr>
          <w:rFonts w:asciiTheme="minorHAnsi" w:hAnsiTheme="minorHAnsi"/>
          <w:b/>
          <w:bCs/>
          <w:sz w:val="18"/>
          <w:szCs w:val="18"/>
        </w:rPr>
        <w:t>/25</w:t>
      </w:r>
    </w:p>
    <w:p w:rsidR="00250E70" w:rsidRPr="00EE4425" w:rsidRDefault="00250E70">
      <w:pPr>
        <w:jc w:val="both"/>
        <w:rPr>
          <w:rFonts w:asciiTheme="minorHAnsi" w:hAnsiTheme="minorHAnsi"/>
          <w:b/>
          <w:bCs/>
          <w:sz w:val="18"/>
          <w:szCs w:val="18"/>
        </w:rPr>
      </w:pPr>
      <w:r w:rsidRPr="00EE4425">
        <w:rPr>
          <w:rFonts w:asciiTheme="minorHAnsi" w:hAnsiTheme="minorHAnsi"/>
          <w:b/>
          <w:bCs/>
          <w:sz w:val="18"/>
          <w:szCs w:val="18"/>
        </w:rPr>
        <w:tab/>
      </w:r>
      <w:proofErr w:type="gramStart"/>
      <w:r w:rsidRPr="00EE4425">
        <w:rPr>
          <w:rFonts w:asciiTheme="minorHAnsi" w:hAnsiTheme="minorHAnsi"/>
          <w:b/>
          <w:bCs/>
          <w:sz w:val="18"/>
          <w:szCs w:val="18"/>
        </w:rPr>
        <w:t>3.</w:t>
      </w:r>
      <w:r w:rsidR="00F22516">
        <w:rPr>
          <w:rFonts w:asciiTheme="minorHAnsi" w:hAnsiTheme="minorHAnsi"/>
          <w:b/>
          <w:bCs/>
          <w:sz w:val="18"/>
          <w:szCs w:val="18"/>
        </w:rPr>
        <w:t>1</w:t>
      </w:r>
      <w:r w:rsidR="00E823AA">
        <w:rPr>
          <w:rFonts w:asciiTheme="minorHAnsi" w:hAnsiTheme="minorHAnsi"/>
          <w:b/>
          <w:bCs/>
          <w:sz w:val="18"/>
          <w:szCs w:val="18"/>
        </w:rPr>
        <w:t>4</w:t>
      </w:r>
      <w:r w:rsidRPr="00EE4425">
        <w:rPr>
          <w:rFonts w:asciiTheme="minorHAnsi" w:hAnsiTheme="minorHAnsi"/>
          <w:b/>
          <w:bCs/>
          <w:sz w:val="18"/>
          <w:szCs w:val="18"/>
        </w:rPr>
        <w:t xml:space="preserve">  Document</w:t>
      </w:r>
      <w:proofErr w:type="gramEnd"/>
      <w:r w:rsidRPr="00EE4425">
        <w:rPr>
          <w:rFonts w:asciiTheme="minorHAnsi" w:hAnsiTheme="minorHAnsi"/>
          <w:b/>
          <w:bCs/>
          <w:sz w:val="18"/>
          <w:szCs w:val="18"/>
        </w:rPr>
        <w:t xml:space="preserve"> any changes from project plan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25</w:t>
      </w:r>
    </w:p>
    <w:p w:rsidR="00A77B3E" w:rsidRPr="0060132B" w:rsidRDefault="004A1323">
      <w:pPr>
        <w:jc w:val="both"/>
        <w:rPr>
          <w:rFonts w:asciiTheme="minorHAnsi" w:hAnsiTheme="minorHAnsi"/>
          <w:b/>
          <w:bCs/>
          <w:color w:val="FF0000"/>
          <w:sz w:val="18"/>
          <w:szCs w:val="18"/>
        </w:rPr>
      </w:pPr>
      <w:r w:rsidRPr="0060132B">
        <w:rPr>
          <w:rFonts w:asciiTheme="minorHAnsi" w:hAnsiTheme="minorHAnsi"/>
          <w:b/>
          <w:bCs/>
          <w:color w:val="FF0000"/>
          <w:sz w:val="18"/>
          <w:szCs w:val="18"/>
        </w:rPr>
        <w:t>4.0</w:t>
      </w:r>
      <w:r w:rsidR="00507B73" w:rsidRPr="0060132B">
        <w:rPr>
          <w:rFonts w:asciiTheme="minorHAnsi" w:hAnsiTheme="minorHAnsi"/>
          <w:b/>
          <w:bCs/>
          <w:color w:val="FF0000"/>
          <w:sz w:val="18"/>
          <w:szCs w:val="18"/>
        </w:rPr>
        <w:t xml:space="preserve"> </w:t>
      </w:r>
      <w:r w:rsidR="00134C4B" w:rsidRPr="0060132B">
        <w:rPr>
          <w:rFonts w:asciiTheme="minorHAnsi" w:hAnsiTheme="minorHAnsi"/>
          <w:b/>
          <w:bCs/>
          <w:color w:val="FF0000"/>
          <w:sz w:val="18"/>
          <w:szCs w:val="18"/>
        </w:rPr>
        <w:t xml:space="preserve">      </w:t>
      </w:r>
      <w:r w:rsidRPr="0060132B">
        <w:rPr>
          <w:rFonts w:asciiTheme="minorHAnsi" w:hAnsiTheme="minorHAnsi"/>
          <w:b/>
          <w:bCs/>
          <w:color w:val="FF0000"/>
          <w:sz w:val="18"/>
          <w:szCs w:val="18"/>
        </w:rPr>
        <w:t>Evaluation</w:t>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26</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 xml:space="preserve">4.1 </w:t>
      </w:r>
      <w:r w:rsidR="00AF5BB5" w:rsidRPr="00EE4425">
        <w:rPr>
          <w:rFonts w:asciiTheme="minorHAnsi" w:hAnsiTheme="minorHAnsi"/>
          <w:b/>
          <w:bCs/>
          <w:sz w:val="18"/>
          <w:szCs w:val="18"/>
        </w:rPr>
        <w:t xml:space="preserve"> </w:t>
      </w:r>
      <w:r w:rsidR="00BD05EC" w:rsidRPr="00EE4425">
        <w:rPr>
          <w:rFonts w:asciiTheme="minorHAnsi" w:hAnsiTheme="minorHAnsi"/>
          <w:b/>
          <w:bCs/>
          <w:sz w:val="18"/>
          <w:szCs w:val="18"/>
        </w:rPr>
        <w:t xml:space="preserve"> </w:t>
      </w:r>
      <w:r w:rsidRPr="00EE4425">
        <w:rPr>
          <w:rFonts w:asciiTheme="minorHAnsi" w:hAnsiTheme="minorHAnsi"/>
          <w:b/>
          <w:bCs/>
          <w:sz w:val="18"/>
          <w:szCs w:val="18"/>
        </w:rPr>
        <w:t>Outline the Assignment</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611AB8">
        <w:rPr>
          <w:rFonts w:asciiTheme="minorHAnsi" w:hAnsiTheme="minorHAnsi"/>
          <w:b/>
          <w:bCs/>
          <w:sz w:val="18"/>
          <w:szCs w:val="18"/>
        </w:rPr>
        <w:t xml:space="preserve"> 26</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 xml:space="preserve">4.2 </w:t>
      </w:r>
      <w:r w:rsidR="00AF5BB5" w:rsidRPr="00EE4425">
        <w:rPr>
          <w:rFonts w:asciiTheme="minorHAnsi" w:hAnsiTheme="minorHAnsi"/>
          <w:b/>
          <w:bCs/>
          <w:sz w:val="18"/>
          <w:szCs w:val="18"/>
        </w:rPr>
        <w:t xml:space="preserve"> </w:t>
      </w:r>
      <w:r w:rsidR="00BD05EC" w:rsidRPr="00EE4425">
        <w:rPr>
          <w:rFonts w:asciiTheme="minorHAnsi" w:hAnsiTheme="minorHAnsi"/>
          <w:b/>
          <w:bCs/>
          <w:sz w:val="18"/>
          <w:szCs w:val="18"/>
        </w:rPr>
        <w:t xml:space="preserve"> </w:t>
      </w:r>
      <w:r w:rsidRPr="00EE4425">
        <w:rPr>
          <w:rFonts w:asciiTheme="minorHAnsi" w:hAnsiTheme="minorHAnsi"/>
          <w:b/>
          <w:bCs/>
          <w:sz w:val="18"/>
          <w:szCs w:val="18"/>
        </w:rPr>
        <w:t xml:space="preserve">Strength and Weaknesses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FA28AF">
        <w:rPr>
          <w:rFonts w:asciiTheme="minorHAnsi" w:hAnsiTheme="minorHAnsi"/>
          <w:b/>
          <w:bCs/>
          <w:sz w:val="18"/>
          <w:szCs w:val="18"/>
        </w:rPr>
        <w:t xml:space="preserve"> 27</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 xml:space="preserve">4.3 </w:t>
      </w:r>
      <w:r w:rsidR="00AF5BB5" w:rsidRPr="00EE4425">
        <w:rPr>
          <w:rFonts w:asciiTheme="minorHAnsi" w:hAnsiTheme="minorHAnsi"/>
          <w:b/>
          <w:bCs/>
          <w:sz w:val="18"/>
          <w:szCs w:val="18"/>
        </w:rPr>
        <w:t xml:space="preserve"> </w:t>
      </w:r>
      <w:r w:rsidR="00BD05EC" w:rsidRPr="00EE4425">
        <w:rPr>
          <w:rFonts w:asciiTheme="minorHAnsi" w:hAnsiTheme="minorHAnsi"/>
          <w:b/>
          <w:bCs/>
          <w:sz w:val="18"/>
          <w:szCs w:val="18"/>
        </w:rPr>
        <w:t xml:space="preserve"> </w:t>
      </w:r>
      <w:r w:rsidRPr="00EE4425">
        <w:rPr>
          <w:rFonts w:asciiTheme="minorHAnsi" w:hAnsiTheme="minorHAnsi"/>
          <w:b/>
          <w:bCs/>
          <w:sz w:val="18"/>
          <w:szCs w:val="18"/>
        </w:rPr>
        <w:t xml:space="preserve">Recommendations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FA28AF">
        <w:rPr>
          <w:rFonts w:asciiTheme="minorHAnsi" w:hAnsiTheme="minorHAnsi"/>
          <w:b/>
          <w:bCs/>
          <w:sz w:val="18"/>
          <w:szCs w:val="18"/>
        </w:rPr>
        <w:t xml:space="preserve"> 27</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 xml:space="preserve">4.4 </w:t>
      </w:r>
      <w:r w:rsidR="00AF5BB5" w:rsidRPr="00EE4425">
        <w:rPr>
          <w:rFonts w:asciiTheme="minorHAnsi" w:hAnsiTheme="minorHAnsi"/>
          <w:b/>
          <w:bCs/>
          <w:sz w:val="18"/>
          <w:szCs w:val="18"/>
        </w:rPr>
        <w:t xml:space="preserve"> </w:t>
      </w:r>
      <w:r w:rsidR="00BD05EC" w:rsidRPr="00EE4425">
        <w:rPr>
          <w:rFonts w:asciiTheme="minorHAnsi" w:hAnsiTheme="minorHAnsi"/>
          <w:b/>
          <w:bCs/>
          <w:sz w:val="18"/>
          <w:szCs w:val="18"/>
        </w:rPr>
        <w:t xml:space="preserve"> </w:t>
      </w:r>
      <w:r w:rsidRPr="00EE4425">
        <w:rPr>
          <w:rFonts w:asciiTheme="minorHAnsi" w:hAnsiTheme="minorHAnsi"/>
          <w:b/>
          <w:bCs/>
          <w:sz w:val="18"/>
          <w:szCs w:val="18"/>
        </w:rPr>
        <w:t>Modifications</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FA28AF">
        <w:rPr>
          <w:rFonts w:asciiTheme="minorHAnsi" w:hAnsiTheme="minorHAnsi"/>
          <w:b/>
          <w:bCs/>
          <w:sz w:val="18"/>
          <w:szCs w:val="18"/>
        </w:rPr>
        <w:t xml:space="preserve"> 27</w:t>
      </w:r>
    </w:p>
    <w:p w:rsidR="00A77B3E" w:rsidRPr="00EE4425" w:rsidRDefault="004A1323">
      <w:pPr>
        <w:jc w:val="both"/>
        <w:rPr>
          <w:rFonts w:asciiTheme="minorHAnsi" w:hAnsiTheme="minorHAnsi"/>
          <w:b/>
          <w:bCs/>
          <w:sz w:val="18"/>
          <w:szCs w:val="18"/>
        </w:rPr>
      </w:pPr>
      <w:r w:rsidRPr="00EE4425">
        <w:rPr>
          <w:rFonts w:asciiTheme="minorHAnsi" w:hAnsiTheme="minorHAnsi"/>
          <w:b/>
          <w:bCs/>
          <w:sz w:val="18"/>
          <w:szCs w:val="18"/>
        </w:rPr>
        <w:tab/>
        <w:t>4.5</w:t>
      </w:r>
      <w:r w:rsidR="00AF5BB5" w:rsidRPr="00EE4425">
        <w:rPr>
          <w:rFonts w:asciiTheme="minorHAnsi" w:hAnsiTheme="minorHAnsi"/>
          <w:b/>
          <w:bCs/>
          <w:sz w:val="18"/>
          <w:szCs w:val="18"/>
        </w:rPr>
        <w:t xml:space="preserve"> </w:t>
      </w:r>
      <w:r w:rsidRPr="00EE4425">
        <w:rPr>
          <w:rFonts w:asciiTheme="minorHAnsi" w:hAnsiTheme="minorHAnsi"/>
          <w:b/>
          <w:bCs/>
          <w:sz w:val="18"/>
          <w:szCs w:val="18"/>
        </w:rPr>
        <w:t xml:space="preserve"> </w:t>
      </w:r>
      <w:r w:rsidR="00BD05EC" w:rsidRPr="00EE4425">
        <w:rPr>
          <w:rFonts w:asciiTheme="minorHAnsi" w:hAnsiTheme="minorHAnsi"/>
          <w:b/>
          <w:bCs/>
          <w:sz w:val="18"/>
          <w:szCs w:val="18"/>
        </w:rPr>
        <w:t xml:space="preserve"> </w:t>
      </w:r>
      <w:r w:rsidRPr="00EE4425">
        <w:rPr>
          <w:rFonts w:asciiTheme="minorHAnsi" w:hAnsiTheme="minorHAnsi"/>
          <w:b/>
          <w:bCs/>
          <w:sz w:val="18"/>
          <w:szCs w:val="18"/>
        </w:rPr>
        <w:t xml:space="preserve">Knowledge and skills </w:t>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Pr>
          <w:rFonts w:asciiTheme="minorHAnsi" w:hAnsiTheme="minorHAnsi"/>
          <w:b/>
          <w:bCs/>
          <w:sz w:val="18"/>
          <w:szCs w:val="18"/>
        </w:rPr>
        <w:tab/>
      </w:r>
      <w:r w:rsidR="0087758A" w:rsidRPr="00EE4425">
        <w:rPr>
          <w:rFonts w:asciiTheme="minorHAnsi" w:hAnsiTheme="minorHAnsi"/>
          <w:b/>
          <w:bCs/>
          <w:sz w:val="18"/>
          <w:szCs w:val="18"/>
        </w:rPr>
        <w:t>Page</w:t>
      </w:r>
      <w:r w:rsidR="00FA28AF">
        <w:rPr>
          <w:rFonts w:asciiTheme="minorHAnsi" w:hAnsiTheme="minorHAnsi"/>
          <w:b/>
          <w:bCs/>
          <w:sz w:val="18"/>
          <w:szCs w:val="18"/>
        </w:rPr>
        <w:t xml:space="preserve"> 27</w:t>
      </w:r>
    </w:p>
    <w:p w:rsidR="00A77B3E" w:rsidRPr="0060132B" w:rsidRDefault="004A1323">
      <w:pPr>
        <w:jc w:val="both"/>
        <w:rPr>
          <w:rFonts w:asciiTheme="minorHAnsi" w:hAnsiTheme="minorHAnsi"/>
          <w:b/>
          <w:bCs/>
          <w:color w:val="FF0000"/>
          <w:sz w:val="18"/>
          <w:szCs w:val="18"/>
        </w:rPr>
      </w:pPr>
      <w:r w:rsidRPr="0060132B">
        <w:rPr>
          <w:rFonts w:asciiTheme="minorHAnsi" w:hAnsiTheme="minorHAnsi"/>
          <w:b/>
          <w:bCs/>
          <w:color w:val="FF0000"/>
          <w:sz w:val="18"/>
          <w:szCs w:val="18"/>
        </w:rPr>
        <w:t xml:space="preserve">5.0 </w:t>
      </w:r>
      <w:r w:rsidRPr="0060132B">
        <w:rPr>
          <w:rFonts w:asciiTheme="minorHAnsi" w:hAnsiTheme="minorHAnsi"/>
          <w:b/>
          <w:bCs/>
          <w:color w:val="FF0000"/>
          <w:sz w:val="18"/>
          <w:szCs w:val="18"/>
        </w:rPr>
        <w:tab/>
        <w:t xml:space="preserve">Appendix A </w:t>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sidRPr="00EE4425">
        <w:rPr>
          <w:rFonts w:asciiTheme="minorHAnsi" w:hAnsiTheme="minorHAnsi"/>
          <w:b/>
          <w:bCs/>
          <w:sz w:val="18"/>
          <w:szCs w:val="18"/>
        </w:rPr>
        <w:t>Page</w:t>
      </w:r>
      <w:r w:rsidR="00FA28AF">
        <w:rPr>
          <w:rFonts w:asciiTheme="minorHAnsi" w:hAnsiTheme="minorHAnsi"/>
          <w:b/>
          <w:bCs/>
          <w:sz w:val="18"/>
          <w:szCs w:val="18"/>
        </w:rPr>
        <w:t xml:space="preserve"> 28/42</w:t>
      </w:r>
    </w:p>
    <w:p w:rsidR="00A77B3E" w:rsidRPr="0060132B" w:rsidRDefault="004A1323">
      <w:pPr>
        <w:jc w:val="both"/>
        <w:rPr>
          <w:rFonts w:asciiTheme="minorHAnsi" w:hAnsiTheme="minorHAnsi"/>
          <w:b/>
          <w:bCs/>
          <w:color w:val="FF0000"/>
          <w:sz w:val="18"/>
          <w:szCs w:val="18"/>
        </w:rPr>
      </w:pPr>
      <w:r w:rsidRPr="0060132B">
        <w:rPr>
          <w:rFonts w:asciiTheme="minorHAnsi" w:hAnsiTheme="minorHAnsi"/>
          <w:b/>
          <w:bCs/>
          <w:color w:val="FF0000"/>
          <w:sz w:val="18"/>
          <w:szCs w:val="18"/>
        </w:rPr>
        <w:t xml:space="preserve">6.0 </w:t>
      </w:r>
      <w:r w:rsidRPr="0060132B">
        <w:rPr>
          <w:rFonts w:asciiTheme="minorHAnsi" w:hAnsiTheme="minorHAnsi"/>
          <w:b/>
          <w:bCs/>
          <w:color w:val="FF0000"/>
          <w:sz w:val="18"/>
          <w:szCs w:val="18"/>
        </w:rPr>
        <w:tab/>
        <w:t xml:space="preserve">Appendix B </w:t>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Pr>
          <w:rFonts w:asciiTheme="minorHAnsi" w:hAnsiTheme="minorHAnsi"/>
          <w:b/>
          <w:bCs/>
          <w:color w:val="FF0000"/>
          <w:sz w:val="18"/>
          <w:szCs w:val="18"/>
        </w:rPr>
        <w:tab/>
      </w:r>
      <w:r w:rsidR="0087758A" w:rsidRPr="00EE4425">
        <w:rPr>
          <w:rFonts w:asciiTheme="minorHAnsi" w:hAnsiTheme="minorHAnsi"/>
          <w:b/>
          <w:bCs/>
          <w:sz w:val="18"/>
          <w:szCs w:val="18"/>
        </w:rPr>
        <w:t>Page</w:t>
      </w:r>
      <w:r w:rsidR="00FA28AF">
        <w:rPr>
          <w:rFonts w:asciiTheme="minorHAnsi" w:hAnsiTheme="minorHAnsi"/>
          <w:b/>
          <w:bCs/>
          <w:sz w:val="18"/>
          <w:szCs w:val="18"/>
        </w:rPr>
        <w:t xml:space="preserve"> 43</w:t>
      </w:r>
    </w:p>
    <w:p w:rsidR="00CD711D" w:rsidRDefault="00CD711D">
      <w:pPr>
        <w:jc w:val="both"/>
        <w:rPr>
          <w:rFonts w:asciiTheme="minorHAnsi" w:hAnsiTheme="minorHAnsi"/>
          <w:b/>
          <w:bCs/>
          <w:sz w:val="17"/>
          <w:szCs w:val="17"/>
        </w:rPr>
      </w:pPr>
    </w:p>
    <w:p w:rsidR="00EE4425" w:rsidRDefault="00EE4425">
      <w:pPr>
        <w:jc w:val="both"/>
        <w:rPr>
          <w:rFonts w:asciiTheme="minorHAnsi" w:hAnsiTheme="minorHAnsi"/>
          <w:b/>
          <w:bCs/>
          <w:sz w:val="17"/>
          <w:szCs w:val="17"/>
        </w:rPr>
      </w:pPr>
    </w:p>
    <w:p w:rsidR="00EE4425" w:rsidRDefault="00EE4425">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9D4FC8" w:rsidRDefault="009D4FC8">
      <w:pPr>
        <w:jc w:val="both"/>
        <w:rPr>
          <w:rFonts w:asciiTheme="minorHAnsi" w:hAnsiTheme="minorHAnsi"/>
          <w:b/>
          <w:bCs/>
          <w:sz w:val="17"/>
          <w:szCs w:val="17"/>
        </w:rPr>
      </w:pPr>
    </w:p>
    <w:p w:rsidR="0060132B" w:rsidRDefault="0060132B">
      <w:pPr>
        <w:jc w:val="both"/>
        <w:rPr>
          <w:rFonts w:asciiTheme="minorHAnsi" w:hAnsiTheme="minorHAnsi"/>
          <w:b/>
          <w:bCs/>
          <w:sz w:val="17"/>
          <w:szCs w:val="17"/>
        </w:rPr>
      </w:pPr>
    </w:p>
    <w:p w:rsidR="00EE4425" w:rsidRDefault="00EE4425">
      <w:pPr>
        <w:jc w:val="both"/>
        <w:rPr>
          <w:rFonts w:asciiTheme="minorHAnsi" w:hAnsiTheme="minorHAnsi"/>
          <w:b/>
          <w:bCs/>
          <w:sz w:val="17"/>
          <w:szCs w:val="17"/>
        </w:rPr>
      </w:pPr>
    </w:p>
    <w:p w:rsidR="00A77B3E" w:rsidRPr="00CD711D" w:rsidRDefault="004A1323">
      <w:pPr>
        <w:jc w:val="both"/>
        <w:rPr>
          <w:b/>
          <w:bCs/>
          <w:color w:val="2E75B5"/>
          <w:sz w:val="20"/>
          <w:szCs w:val="20"/>
          <w:u w:val="single"/>
        </w:rPr>
      </w:pPr>
      <w:r w:rsidRPr="00CD711D">
        <w:rPr>
          <w:b/>
          <w:bCs/>
          <w:color w:val="2E75B5"/>
          <w:sz w:val="20"/>
          <w:szCs w:val="20"/>
          <w:u w:val="single"/>
        </w:rPr>
        <w:lastRenderedPageBreak/>
        <w:t xml:space="preserve">1.0 Glossary of Terms </w:t>
      </w:r>
    </w:p>
    <w:p w:rsidR="00A77B3E" w:rsidRPr="00CD711D" w:rsidRDefault="004A1323">
      <w:pPr>
        <w:rPr>
          <w:b/>
          <w:bCs/>
          <w:sz w:val="17"/>
          <w:szCs w:val="17"/>
        </w:rPr>
      </w:pPr>
      <w:bookmarkStart w:id="0" w:name="h.gjdgxs"/>
      <w:bookmarkEnd w:id="0"/>
      <w:r w:rsidRPr="00CD711D">
        <w:rPr>
          <w:b/>
          <w:bCs/>
          <w:sz w:val="17"/>
          <w:szCs w:val="17"/>
        </w:rPr>
        <w:t xml:space="preserve">Term </w:t>
      </w:r>
      <w:r w:rsidRPr="00CD711D">
        <w:rPr>
          <w:b/>
          <w:bCs/>
          <w:sz w:val="17"/>
          <w:szCs w:val="17"/>
        </w:rPr>
        <w:tab/>
      </w:r>
      <w:r w:rsidRPr="00CD711D">
        <w:rPr>
          <w:b/>
          <w:bCs/>
          <w:sz w:val="17"/>
          <w:szCs w:val="17"/>
        </w:rPr>
        <w:tab/>
      </w:r>
      <w:r w:rsidRPr="00CD711D">
        <w:rPr>
          <w:b/>
          <w:bCs/>
          <w:sz w:val="17"/>
          <w:szCs w:val="17"/>
        </w:rPr>
        <w:tab/>
      </w:r>
      <w:r w:rsidRPr="00CD711D">
        <w:rPr>
          <w:b/>
          <w:bCs/>
          <w:sz w:val="17"/>
          <w:szCs w:val="17"/>
        </w:rPr>
        <w:tab/>
      </w:r>
      <w:r w:rsidRPr="00CD711D">
        <w:rPr>
          <w:b/>
          <w:bCs/>
          <w:sz w:val="17"/>
          <w:szCs w:val="17"/>
        </w:rPr>
        <w:tab/>
      </w:r>
      <w:r w:rsidRPr="00CD711D">
        <w:rPr>
          <w:b/>
          <w:bCs/>
          <w:sz w:val="17"/>
          <w:szCs w:val="17"/>
        </w:rPr>
        <w:tab/>
      </w:r>
      <w:r w:rsidRPr="00CD711D">
        <w:rPr>
          <w:b/>
          <w:bCs/>
          <w:sz w:val="17"/>
          <w:szCs w:val="17"/>
        </w:rPr>
        <w:tab/>
        <w:t xml:space="preserve">Definition </w:t>
      </w:r>
    </w:p>
    <w:tbl>
      <w:tblPr>
        <w:tblW w:w="5000" w:type="pct"/>
        <w:tblInd w:w="-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7"/>
        <w:gridCol w:w="6597"/>
      </w:tblGrid>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A1323">
            <w:pPr>
              <w:rPr>
                <w:sz w:val="17"/>
                <w:szCs w:val="17"/>
              </w:rPr>
            </w:pPr>
            <w:r w:rsidRPr="00CD711D">
              <w:rPr>
                <w:sz w:val="17"/>
                <w:szCs w:val="17"/>
              </w:rPr>
              <w:t xml:space="preserve">Ad hoc </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C34CCE">
            <w:pPr>
              <w:rPr>
                <w:sz w:val="17"/>
                <w:szCs w:val="17"/>
              </w:rPr>
            </w:pPr>
            <w:r>
              <w:rPr>
                <w:sz w:val="17"/>
                <w:szCs w:val="17"/>
              </w:rPr>
              <w:t>I</w:t>
            </w:r>
            <w:r w:rsidR="004A1323" w:rsidRPr="00CD711D">
              <w:rPr>
                <w:sz w:val="17"/>
                <w:szCs w:val="17"/>
              </w:rPr>
              <w:t>s a local area network (LAN) that is built spontaneously as devices connect.(</w:t>
            </w:r>
            <w:proofErr w:type="spellStart"/>
            <w:r w:rsidR="004A1323" w:rsidRPr="00CD711D">
              <w:rPr>
                <w:sz w:val="17"/>
                <w:szCs w:val="17"/>
              </w:rPr>
              <w:t>WhatIs</w:t>
            </w:r>
            <w:proofErr w:type="spellEnd"/>
            <w:r w:rsidR="004A1323" w:rsidRPr="00CD711D">
              <w:rPr>
                <w:sz w:val="17"/>
                <w:szCs w:val="17"/>
              </w:rPr>
              <w:t>, 2015)</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A1323">
            <w:pPr>
              <w:rPr>
                <w:sz w:val="17"/>
                <w:szCs w:val="17"/>
              </w:rPr>
            </w:pPr>
            <w:r w:rsidRPr="00CD711D">
              <w:rPr>
                <w:sz w:val="17"/>
                <w:szCs w:val="17"/>
              </w:rPr>
              <w:t>VPN – (Virtual Private Network)</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A1323">
            <w:pPr>
              <w:rPr>
                <w:sz w:val="17"/>
                <w:szCs w:val="17"/>
              </w:rPr>
            </w:pPr>
            <w:r w:rsidRPr="00CD711D">
              <w:rPr>
                <w:sz w:val="17"/>
                <w:szCs w:val="17"/>
              </w:rPr>
              <w:t>Data sent over internet, encrypted when sending and decrypted at receiving end.</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A1323">
            <w:pPr>
              <w:rPr>
                <w:sz w:val="17"/>
                <w:szCs w:val="17"/>
              </w:rPr>
            </w:pPr>
            <w:r w:rsidRPr="00CD711D">
              <w:rPr>
                <w:sz w:val="17"/>
                <w:szCs w:val="17"/>
              </w:rPr>
              <w:t>Mbps – (Megabits per second)</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A1323">
            <w:pPr>
              <w:rPr>
                <w:sz w:val="17"/>
                <w:szCs w:val="17"/>
              </w:rPr>
            </w:pPr>
            <w:r w:rsidRPr="00CD711D">
              <w:rPr>
                <w:sz w:val="17"/>
                <w:szCs w:val="17"/>
              </w:rPr>
              <w:t>A measurement of data transfer speed.</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A1323">
            <w:pPr>
              <w:rPr>
                <w:sz w:val="17"/>
                <w:szCs w:val="17"/>
              </w:rPr>
            </w:pPr>
            <w:r w:rsidRPr="00CD711D">
              <w:rPr>
                <w:sz w:val="17"/>
                <w:szCs w:val="17"/>
              </w:rPr>
              <w:t>ISP – (internet service Provider)</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A1323">
            <w:pPr>
              <w:rPr>
                <w:sz w:val="17"/>
                <w:szCs w:val="17"/>
              </w:rPr>
            </w:pPr>
            <w:r w:rsidRPr="00CD711D">
              <w:rPr>
                <w:sz w:val="17"/>
                <w:szCs w:val="17"/>
              </w:rPr>
              <w:t>A company that provides internet services.</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AF21CC">
            <w:pPr>
              <w:rPr>
                <w:sz w:val="17"/>
                <w:szCs w:val="17"/>
              </w:rPr>
            </w:pPr>
            <w:r w:rsidRPr="00CD711D">
              <w:rPr>
                <w:sz w:val="17"/>
                <w:szCs w:val="17"/>
              </w:rPr>
              <w:t>WAN (Wide area network)</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AF21CC">
            <w:pPr>
              <w:rPr>
                <w:sz w:val="17"/>
                <w:szCs w:val="17"/>
              </w:rPr>
            </w:pPr>
            <w:r w:rsidRPr="00CD711D">
              <w:rPr>
                <w:sz w:val="17"/>
                <w:szCs w:val="17"/>
              </w:rPr>
              <w:t>A network that covers a large area</w:t>
            </w:r>
            <w:r w:rsidR="002E3800" w:rsidRPr="00CD711D">
              <w:rPr>
                <w:sz w:val="17"/>
                <w:szCs w:val="17"/>
              </w:rPr>
              <w:t>.</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AF21CC" w:rsidP="00AF21CC">
            <w:pPr>
              <w:tabs>
                <w:tab w:val="left" w:pos="1440"/>
              </w:tabs>
              <w:rPr>
                <w:sz w:val="17"/>
                <w:szCs w:val="17"/>
              </w:rPr>
            </w:pPr>
            <w:r w:rsidRPr="00CD711D">
              <w:rPr>
                <w:sz w:val="17"/>
                <w:szCs w:val="17"/>
              </w:rPr>
              <w:t>VLAN’s (Virtual Local Area Network)</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AF21CC">
            <w:pPr>
              <w:rPr>
                <w:sz w:val="17"/>
                <w:szCs w:val="17"/>
              </w:rPr>
            </w:pPr>
            <w:r w:rsidRPr="00CD711D">
              <w:rPr>
                <w:sz w:val="17"/>
                <w:szCs w:val="17"/>
              </w:rPr>
              <w:t xml:space="preserve">Same properties of a </w:t>
            </w:r>
            <w:r w:rsidR="00B20818" w:rsidRPr="00CD711D">
              <w:rPr>
                <w:sz w:val="17"/>
                <w:szCs w:val="17"/>
              </w:rPr>
              <w:t>LAN (</w:t>
            </w:r>
            <w:r w:rsidR="000E5394" w:rsidRPr="00CD711D">
              <w:rPr>
                <w:sz w:val="17"/>
                <w:szCs w:val="17"/>
              </w:rPr>
              <w:t>local area network)</w:t>
            </w:r>
            <w:r w:rsidR="002E3800" w:rsidRPr="00CD711D">
              <w:rPr>
                <w:sz w:val="17"/>
                <w:szCs w:val="17"/>
              </w:rPr>
              <w:t>; configured through software rather than hardware.</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825EE7">
            <w:pPr>
              <w:rPr>
                <w:sz w:val="17"/>
                <w:szCs w:val="17"/>
              </w:rPr>
            </w:pPr>
            <w:r>
              <w:rPr>
                <w:sz w:val="17"/>
                <w:szCs w:val="17"/>
              </w:rPr>
              <w:t>IPS (Intrusion Prevention system)</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825EE7">
            <w:pPr>
              <w:rPr>
                <w:sz w:val="17"/>
                <w:szCs w:val="17"/>
              </w:rPr>
            </w:pPr>
            <w:r>
              <w:rPr>
                <w:sz w:val="17"/>
                <w:szCs w:val="17"/>
              </w:rPr>
              <w:t>Identify, classify and stop malicious attacks on the network.</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C611DB">
            <w:pPr>
              <w:rPr>
                <w:sz w:val="17"/>
                <w:szCs w:val="17"/>
              </w:rPr>
            </w:pPr>
            <w:r>
              <w:rPr>
                <w:sz w:val="17"/>
                <w:szCs w:val="17"/>
              </w:rPr>
              <w:t>RAID</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42BC1">
            <w:pPr>
              <w:rPr>
                <w:sz w:val="17"/>
                <w:szCs w:val="17"/>
              </w:rPr>
            </w:pPr>
            <w:r>
              <w:rPr>
                <w:sz w:val="17"/>
                <w:szCs w:val="17"/>
              </w:rPr>
              <w:t>Storage that uses multiple disks to provide fault tolerance.</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0B7FDE">
            <w:pPr>
              <w:rPr>
                <w:sz w:val="17"/>
                <w:szCs w:val="17"/>
              </w:rPr>
            </w:pPr>
            <w:r>
              <w:rPr>
                <w:sz w:val="17"/>
                <w:szCs w:val="17"/>
              </w:rPr>
              <w:t>Class C</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42BC1">
            <w:pPr>
              <w:rPr>
                <w:sz w:val="17"/>
                <w:szCs w:val="17"/>
              </w:rPr>
            </w:pPr>
            <w:r>
              <w:rPr>
                <w:sz w:val="17"/>
                <w:szCs w:val="17"/>
              </w:rPr>
              <w:t>Network addressing architecture.</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0B7FDE">
            <w:pPr>
              <w:rPr>
                <w:sz w:val="17"/>
                <w:szCs w:val="17"/>
              </w:rPr>
            </w:pPr>
            <w:r>
              <w:rPr>
                <w:sz w:val="17"/>
                <w:szCs w:val="17"/>
              </w:rPr>
              <w:t xml:space="preserve">Static </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42BC1">
            <w:pPr>
              <w:rPr>
                <w:sz w:val="17"/>
                <w:szCs w:val="17"/>
              </w:rPr>
            </w:pPr>
            <w:r>
              <w:rPr>
                <w:sz w:val="17"/>
                <w:szCs w:val="17"/>
              </w:rPr>
              <w:t>A constant IP address.</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1B4363">
            <w:pPr>
              <w:rPr>
                <w:sz w:val="17"/>
                <w:szCs w:val="17"/>
              </w:rPr>
            </w:pPr>
            <w:r>
              <w:rPr>
                <w:sz w:val="17"/>
                <w:szCs w:val="17"/>
              </w:rPr>
              <w:t>NTFS</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442BC1">
            <w:pPr>
              <w:rPr>
                <w:sz w:val="17"/>
                <w:szCs w:val="17"/>
              </w:rPr>
            </w:pPr>
            <w:r>
              <w:rPr>
                <w:sz w:val="17"/>
                <w:szCs w:val="17"/>
              </w:rPr>
              <w:t>Proprietary file system.</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017C6C">
            <w:pPr>
              <w:rPr>
                <w:sz w:val="17"/>
                <w:szCs w:val="17"/>
              </w:rPr>
            </w:pPr>
            <w:r>
              <w:rPr>
                <w:sz w:val="17"/>
                <w:szCs w:val="17"/>
              </w:rPr>
              <w:t>Brute force</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017C6C">
            <w:pPr>
              <w:rPr>
                <w:sz w:val="17"/>
                <w:szCs w:val="17"/>
              </w:rPr>
            </w:pPr>
            <w:r>
              <w:rPr>
                <w:sz w:val="17"/>
                <w:szCs w:val="17"/>
              </w:rPr>
              <w:t>Program that will guess passwords until correct</w:t>
            </w:r>
            <w:r w:rsidR="002735D2">
              <w:rPr>
                <w:sz w:val="17"/>
                <w:szCs w:val="17"/>
              </w:rPr>
              <w:t>.</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2E4228" w:rsidP="00365E13">
            <w:pPr>
              <w:rPr>
                <w:sz w:val="17"/>
                <w:szCs w:val="17"/>
              </w:rPr>
            </w:pPr>
            <w:r>
              <w:rPr>
                <w:sz w:val="17"/>
                <w:szCs w:val="17"/>
              </w:rPr>
              <w:t>Black-hole V</w:t>
            </w:r>
            <w:r w:rsidR="00365E13">
              <w:rPr>
                <w:sz w:val="17"/>
                <w:szCs w:val="17"/>
              </w:rPr>
              <w:t>LAN</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2735D2" w:rsidP="00365E13">
            <w:pPr>
              <w:rPr>
                <w:sz w:val="17"/>
                <w:szCs w:val="17"/>
              </w:rPr>
            </w:pPr>
            <w:r>
              <w:rPr>
                <w:sz w:val="17"/>
                <w:szCs w:val="17"/>
              </w:rPr>
              <w:t>V</w:t>
            </w:r>
            <w:r w:rsidR="00365E13">
              <w:rPr>
                <w:sz w:val="17"/>
                <w:szCs w:val="17"/>
              </w:rPr>
              <w:t xml:space="preserve">LAN </w:t>
            </w:r>
            <w:r>
              <w:rPr>
                <w:sz w:val="17"/>
                <w:szCs w:val="17"/>
              </w:rPr>
              <w:t>configured for unused ports; security practice.</w:t>
            </w:r>
          </w:p>
        </w:tc>
      </w:tr>
      <w:tr w:rsidR="00A77B3E" w:rsidRPr="00CD711D">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365E13">
            <w:pPr>
              <w:rPr>
                <w:sz w:val="17"/>
                <w:szCs w:val="17"/>
              </w:rPr>
            </w:pPr>
            <w:r>
              <w:rPr>
                <w:sz w:val="17"/>
                <w:szCs w:val="17"/>
              </w:rPr>
              <w:t>Bottleneck</w:t>
            </w:r>
          </w:p>
        </w:tc>
        <w:tc>
          <w:tcPr>
            <w:tcW w:w="0" w:type="auto"/>
            <w:tcBorders>
              <w:top w:val="single" w:sz="4" w:space="0" w:color="000001"/>
              <w:left w:val="single" w:sz="4" w:space="0" w:color="000001"/>
              <w:bottom w:val="single" w:sz="4" w:space="0" w:color="000001"/>
              <w:right w:val="single" w:sz="4" w:space="0" w:color="000001"/>
            </w:tcBorders>
            <w:shd w:val="solid" w:color="FFFFFF" w:fill="FFFFFF"/>
            <w:tcMar>
              <w:top w:w="0" w:type="dxa"/>
              <w:left w:w="93" w:type="dxa"/>
              <w:bottom w:w="0" w:type="dxa"/>
              <w:right w:w="115" w:type="dxa"/>
            </w:tcMar>
          </w:tcPr>
          <w:p w:rsidR="00A77B3E" w:rsidRPr="00CD711D" w:rsidRDefault="00365E13">
            <w:pPr>
              <w:rPr>
                <w:sz w:val="17"/>
                <w:szCs w:val="17"/>
              </w:rPr>
            </w:pPr>
            <w:r>
              <w:rPr>
                <w:sz w:val="17"/>
                <w:szCs w:val="17"/>
              </w:rPr>
              <w:t>Hardware unable to provide speed the network is supporting.</w:t>
            </w:r>
          </w:p>
        </w:tc>
      </w:tr>
    </w:tbl>
    <w:p w:rsidR="00A77B3E" w:rsidRDefault="00A77B3E">
      <w:pPr>
        <w:rPr>
          <w:sz w:val="17"/>
          <w:szCs w:val="17"/>
        </w:rPr>
      </w:pPr>
    </w:p>
    <w:p w:rsidR="00365E13" w:rsidRDefault="00365E13">
      <w:pPr>
        <w:rPr>
          <w:sz w:val="17"/>
          <w:szCs w:val="17"/>
        </w:rPr>
      </w:pPr>
    </w:p>
    <w:p w:rsidR="00365E13" w:rsidRDefault="00365E13">
      <w:pPr>
        <w:rPr>
          <w:sz w:val="17"/>
          <w:szCs w:val="17"/>
        </w:rPr>
      </w:pPr>
    </w:p>
    <w:p w:rsidR="00365E13" w:rsidRPr="00CD711D" w:rsidRDefault="00365E13">
      <w:pPr>
        <w:rPr>
          <w:sz w:val="17"/>
          <w:szCs w:val="17"/>
        </w:rPr>
      </w:pPr>
    </w:p>
    <w:p w:rsidR="00AF21CC" w:rsidRPr="00CD711D" w:rsidRDefault="00AF21CC">
      <w:pPr>
        <w:rPr>
          <w:sz w:val="17"/>
          <w:szCs w:val="17"/>
        </w:rPr>
      </w:pPr>
    </w:p>
    <w:p w:rsidR="00AF21CC" w:rsidRPr="00CD711D" w:rsidRDefault="00AF21CC">
      <w:pPr>
        <w:rPr>
          <w:sz w:val="17"/>
          <w:szCs w:val="17"/>
        </w:rPr>
      </w:pPr>
    </w:p>
    <w:p w:rsidR="00CD711D" w:rsidRDefault="00CD711D">
      <w:pPr>
        <w:rPr>
          <w:b/>
          <w:bCs/>
          <w:color w:val="2E75B5"/>
          <w:sz w:val="20"/>
          <w:szCs w:val="20"/>
          <w:u w:val="single"/>
        </w:rPr>
      </w:pPr>
    </w:p>
    <w:p w:rsidR="00CD711D" w:rsidRDefault="00CD711D">
      <w:pPr>
        <w:rPr>
          <w:b/>
          <w:bCs/>
          <w:color w:val="2E75B5"/>
          <w:sz w:val="20"/>
          <w:szCs w:val="20"/>
          <w:u w:val="single"/>
        </w:rPr>
      </w:pPr>
    </w:p>
    <w:p w:rsidR="00CD711D" w:rsidRDefault="00CD711D">
      <w:pPr>
        <w:rPr>
          <w:b/>
          <w:bCs/>
          <w:color w:val="2E75B5"/>
          <w:sz w:val="20"/>
          <w:szCs w:val="20"/>
          <w:u w:val="single"/>
        </w:rPr>
      </w:pPr>
    </w:p>
    <w:p w:rsidR="00CD711D" w:rsidRDefault="00CD711D">
      <w:pPr>
        <w:rPr>
          <w:b/>
          <w:bCs/>
          <w:color w:val="2E75B5"/>
          <w:sz w:val="20"/>
          <w:szCs w:val="20"/>
          <w:u w:val="single"/>
        </w:rPr>
      </w:pPr>
    </w:p>
    <w:p w:rsidR="006331D7" w:rsidRDefault="006331D7">
      <w:pPr>
        <w:rPr>
          <w:b/>
          <w:bCs/>
          <w:color w:val="2E75B5"/>
          <w:sz w:val="20"/>
          <w:szCs w:val="20"/>
          <w:u w:val="single"/>
        </w:rPr>
      </w:pPr>
    </w:p>
    <w:p w:rsidR="00E607B8" w:rsidRDefault="00E607B8">
      <w:pPr>
        <w:rPr>
          <w:b/>
          <w:bCs/>
          <w:color w:val="2E75B5"/>
          <w:sz w:val="20"/>
          <w:szCs w:val="20"/>
          <w:u w:val="single"/>
        </w:rPr>
      </w:pPr>
    </w:p>
    <w:p w:rsidR="00A77B3E" w:rsidRPr="006331D7" w:rsidRDefault="004A1323">
      <w:pPr>
        <w:rPr>
          <w:rFonts w:asciiTheme="minorHAnsi" w:hAnsiTheme="minorHAnsi"/>
          <w:b/>
          <w:bCs/>
          <w:color w:val="2E75B5"/>
          <w:sz w:val="20"/>
          <w:szCs w:val="20"/>
          <w:u w:val="single"/>
        </w:rPr>
      </w:pPr>
      <w:r w:rsidRPr="006331D7">
        <w:rPr>
          <w:rFonts w:asciiTheme="minorHAnsi" w:hAnsiTheme="minorHAnsi"/>
          <w:b/>
          <w:bCs/>
          <w:color w:val="2E75B5"/>
          <w:sz w:val="20"/>
          <w:szCs w:val="20"/>
          <w:u w:val="single"/>
        </w:rPr>
        <w:lastRenderedPageBreak/>
        <w:t>2.0 Analysis of Brief</w:t>
      </w:r>
    </w:p>
    <w:p w:rsidR="00A77B3E" w:rsidRPr="00730828" w:rsidRDefault="004A1323">
      <w:pPr>
        <w:rPr>
          <w:rFonts w:ascii="Calibri" w:hAnsi="Calibri" w:cs="Calibri"/>
          <w:sz w:val="18"/>
          <w:szCs w:val="18"/>
        </w:rPr>
      </w:pPr>
      <w:proofErr w:type="spellStart"/>
      <w:r w:rsidRPr="00730828">
        <w:rPr>
          <w:rFonts w:ascii="Calibri" w:hAnsi="Calibri" w:cs="Calibri"/>
          <w:sz w:val="18"/>
          <w:szCs w:val="18"/>
        </w:rPr>
        <w:t>TransMem</w:t>
      </w:r>
      <w:proofErr w:type="spellEnd"/>
      <w:r w:rsidRPr="00730828">
        <w:rPr>
          <w:rFonts w:ascii="Calibri" w:hAnsi="Calibri" w:cs="Calibri"/>
          <w:sz w:val="18"/>
          <w:szCs w:val="18"/>
        </w:rPr>
        <w:t>, a small company based in Central Scotland</w:t>
      </w:r>
      <w:r w:rsidR="005252FC" w:rsidRPr="00730828">
        <w:rPr>
          <w:rFonts w:ascii="Calibri" w:hAnsi="Calibri" w:cs="Calibri"/>
          <w:sz w:val="18"/>
          <w:szCs w:val="18"/>
        </w:rPr>
        <w:t xml:space="preserve"> consisting of ten personnel</w:t>
      </w:r>
      <w:r w:rsidR="00F4093B">
        <w:rPr>
          <w:rFonts w:ascii="Calibri" w:hAnsi="Calibri" w:cs="Calibri"/>
          <w:sz w:val="18"/>
          <w:szCs w:val="18"/>
        </w:rPr>
        <w:t xml:space="preserve"> located in Glasgow with the e</w:t>
      </w:r>
      <w:r w:rsidR="00744DD2" w:rsidRPr="00730828">
        <w:rPr>
          <w:rFonts w:ascii="Calibri" w:hAnsi="Calibri" w:cs="Calibri"/>
          <w:sz w:val="18"/>
          <w:szCs w:val="18"/>
        </w:rPr>
        <w:t>xception of one employee being located in Edinburgh</w:t>
      </w:r>
      <w:r w:rsidR="005252FC" w:rsidRPr="00730828">
        <w:rPr>
          <w:rFonts w:ascii="Calibri" w:hAnsi="Calibri" w:cs="Calibri"/>
          <w:sz w:val="18"/>
          <w:szCs w:val="18"/>
        </w:rPr>
        <w:t xml:space="preserve">. </w:t>
      </w:r>
      <w:proofErr w:type="spellStart"/>
      <w:r w:rsidR="00744DD2" w:rsidRPr="00730828">
        <w:rPr>
          <w:rFonts w:ascii="Calibri" w:hAnsi="Calibri" w:cs="Calibri"/>
          <w:sz w:val="18"/>
          <w:szCs w:val="18"/>
        </w:rPr>
        <w:t>TransMem</w:t>
      </w:r>
      <w:proofErr w:type="spellEnd"/>
      <w:r w:rsidRPr="00730828">
        <w:rPr>
          <w:rFonts w:ascii="Calibri" w:hAnsi="Calibri" w:cs="Calibri"/>
          <w:sz w:val="18"/>
          <w:szCs w:val="18"/>
        </w:rPr>
        <w:t xml:space="preserve"> </w:t>
      </w:r>
      <w:r w:rsidR="00F4093B">
        <w:rPr>
          <w:rFonts w:ascii="Calibri" w:hAnsi="Calibri" w:cs="Calibri"/>
          <w:sz w:val="18"/>
          <w:szCs w:val="18"/>
        </w:rPr>
        <w:t>who supply</w:t>
      </w:r>
      <w:r w:rsidRPr="00730828">
        <w:rPr>
          <w:rFonts w:ascii="Calibri" w:hAnsi="Calibri" w:cs="Calibri"/>
          <w:sz w:val="18"/>
          <w:szCs w:val="18"/>
        </w:rPr>
        <w:t xml:space="preserve"> flash drives and memory cards for phones and cameras to local companies and clients further afield have employed </w:t>
      </w:r>
      <w:r w:rsidR="00F52AA9" w:rsidRPr="00730828">
        <w:rPr>
          <w:rFonts w:ascii="Calibri" w:hAnsi="Calibri" w:cs="Calibri"/>
          <w:sz w:val="18"/>
          <w:szCs w:val="18"/>
        </w:rPr>
        <w:t>Connect Enterprise</w:t>
      </w:r>
      <w:r w:rsidRPr="00730828">
        <w:rPr>
          <w:rFonts w:ascii="Calibri" w:hAnsi="Calibri" w:cs="Calibri"/>
          <w:sz w:val="18"/>
          <w:szCs w:val="18"/>
        </w:rPr>
        <w:t xml:space="preserve"> to design, implement and document the creation of the business’</w:t>
      </w:r>
      <w:r w:rsidR="005252FC" w:rsidRPr="00730828">
        <w:rPr>
          <w:rFonts w:ascii="Calibri" w:hAnsi="Calibri" w:cs="Calibri"/>
          <w:sz w:val="18"/>
          <w:szCs w:val="18"/>
        </w:rPr>
        <w:t xml:space="preserve">s new network infrastructure. </w:t>
      </w:r>
      <w:r w:rsidR="00F52AA9" w:rsidRPr="00730828">
        <w:rPr>
          <w:rFonts w:ascii="Calibri" w:hAnsi="Calibri" w:cs="Calibri"/>
          <w:sz w:val="18"/>
          <w:szCs w:val="18"/>
        </w:rPr>
        <w:t>Connect Enterprise</w:t>
      </w:r>
      <w:r w:rsidRPr="00730828">
        <w:rPr>
          <w:rFonts w:ascii="Calibri" w:hAnsi="Calibri" w:cs="Calibri"/>
          <w:sz w:val="18"/>
          <w:szCs w:val="18"/>
        </w:rPr>
        <w:t xml:space="preserve"> has been assigned this task as the ad hoc network </w:t>
      </w:r>
      <w:proofErr w:type="spellStart"/>
      <w:r w:rsidRPr="00730828">
        <w:rPr>
          <w:rFonts w:ascii="Calibri" w:hAnsi="Calibri" w:cs="Calibri"/>
          <w:sz w:val="18"/>
          <w:szCs w:val="18"/>
        </w:rPr>
        <w:t>TransMem</w:t>
      </w:r>
      <w:proofErr w:type="spellEnd"/>
      <w:r w:rsidRPr="00730828">
        <w:rPr>
          <w:rFonts w:ascii="Calibri" w:hAnsi="Calibri" w:cs="Calibri"/>
          <w:sz w:val="18"/>
          <w:szCs w:val="18"/>
        </w:rPr>
        <w:t xml:space="preserve"> currently use has become slow and unreliable due to a design that does not support their expanding network.</w:t>
      </w:r>
      <w:r w:rsidR="002E6219" w:rsidRPr="00730828">
        <w:rPr>
          <w:rFonts w:ascii="Calibri" w:hAnsi="Calibri" w:cs="Calibri"/>
          <w:sz w:val="18"/>
          <w:szCs w:val="18"/>
        </w:rPr>
        <w:t xml:space="preserve"> An</w:t>
      </w:r>
      <w:r w:rsidR="005252FC" w:rsidRPr="00730828">
        <w:rPr>
          <w:rFonts w:ascii="Calibri" w:hAnsi="Calibri" w:cs="Calibri"/>
          <w:sz w:val="18"/>
          <w:szCs w:val="18"/>
        </w:rPr>
        <w:t xml:space="preserve">other core factor causing the current system to remain outdated is that the software packages the company </w:t>
      </w:r>
      <w:r w:rsidR="00F4093B">
        <w:rPr>
          <w:rFonts w:ascii="Calibri" w:hAnsi="Calibri" w:cs="Calibri"/>
          <w:sz w:val="18"/>
          <w:szCs w:val="18"/>
        </w:rPr>
        <w:t xml:space="preserve">is </w:t>
      </w:r>
      <w:r w:rsidR="005252FC" w:rsidRPr="00730828">
        <w:rPr>
          <w:rFonts w:ascii="Calibri" w:hAnsi="Calibri" w:cs="Calibri"/>
          <w:sz w:val="18"/>
          <w:szCs w:val="18"/>
        </w:rPr>
        <w:t>using have not been upgraded to the latest version.</w:t>
      </w:r>
      <w:r w:rsidR="002A66C2" w:rsidRPr="00730828">
        <w:rPr>
          <w:rFonts w:ascii="Calibri" w:hAnsi="Calibri" w:cs="Calibri"/>
          <w:sz w:val="18"/>
          <w:szCs w:val="18"/>
        </w:rPr>
        <w:t xml:space="preserve"> </w:t>
      </w:r>
      <w:r w:rsidR="00F52AA9" w:rsidRPr="00730828">
        <w:rPr>
          <w:rFonts w:ascii="Calibri" w:hAnsi="Calibri" w:cs="Calibri"/>
          <w:sz w:val="18"/>
          <w:szCs w:val="18"/>
        </w:rPr>
        <w:t>Connect Enterprise</w:t>
      </w:r>
      <w:r w:rsidR="002A66C2" w:rsidRPr="00730828">
        <w:rPr>
          <w:rFonts w:ascii="Calibri" w:hAnsi="Calibri" w:cs="Calibri"/>
          <w:sz w:val="18"/>
          <w:szCs w:val="18"/>
        </w:rPr>
        <w:t xml:space="preserve">s final product should provide </w:t>
      </w:r>
      <w:proofErr w:type="spellStart"/>
      <w:r w:rsidR="002A66C2" w:rsidRPr="00730828">
        <w:rPr>
          <w:rFonts w:ascii="Calibri" w:hAnsi="Calibri" w:cs="Calibri"/>
          <w:sz w:val="18"/>
          <w:szCs w:val="18"/>
        </w:rPr>
        <w:t>TransMem</w:t>
      </w:r>
      <w:proofErr w:type="spellEnd"/>
      <w:r w:rsidR="002A66C2" w:rsidRPr="00730828">
        <w:rPr>
          <w:rFonts w:ascii="Calibri" w:hAnsi="Calibri" w:cs="Calibri"/>
          <w:sz w:val="18"/>
          <w:szCs w:val="18"/>
        </w:rPr>
        <w:t xml:space="preserve"> with a new system that is stable</w:t>
      </w:r>
      <w:r w:rsidR="00D62A1B">
        <w:rPr>
          <w:rFonts w:ascii="Calibri" w:hAnsi="Calibri" w:cs="Calibri"/>
          <w:sz w:val="18"/>
          <w:szCs w:val="18"/>
        </w:rPr>
        <w:t>, fast</w:t>
      </w:r>
      <w:r w:rsidR="002A66C2" w:rsidRPr="00730828">
        <w:rPr>
          <w:rFonts w:ascii="Calibri" w:hAnsi="Calibri" w:cs="Calibri"/>
          <w:sz w:val="18"/>
          <w:szCs w:val="18"/>
        </w:rPr>
        <w:t xml:space="preserve"> and</w:t>
      </w:r>
      <w:r w:rsidR="002A2E31">
        <w:rPr>
          <w:rFonts w:ascii="Calibri" w:hAnsi="Calibri" w:cs="Calibri"/>
          <w:sz w:val="18"/>
          <w:szCs w:val="18"/>
        </w:rPr>
        <w:t xml:space="preserve"> is </w:t>
      </w:r>
      <w:r w:rsidR="00F4093B">
        <w:rPr>
          <w:rFonts w:ascii="Calibri" w:hAnsi="Calibri" w:cs="Calibri"/>
          <w:sz w:val="18"/>
          <w:szCs w:val="18"/>
        </w:rPr>
        <w:t>legally</w:t>
      </w:r>
      <w:r w:rsidR="002A2E31">
        <w:rPr>
          <w:rFonts w:ascii="Calibri" w:hAnsi="Calibri" w:cs="Calibri"/>
          <w:sz w:val="18"/>
          <w:szCs w:val="18"/>
        </w:rPr>
        <w:t xml:space="preserve"> compl</w:t>
      </w:r>
      <w:r w:rsidR="00F4093B">
        <w:rPr>
          <w:rFonts w:ascii="Calibri" w:hAnsi="Calibri" w:cs="Calibri"/>
          <w:sz w:val="18"/>
          <w:szCs w:val="18"/>
        </w:rPr>
        <w:t>iant</w:t>
      </w:r>
      <w:r w:rsidR="002A2E31">
        <w:rPr>
          <w:rFonts w:ascii="Calibri" w:hAnsi="Calibri" w:cs="Calibri"/>
          <w:sz w:val="18"/>
          <w:szCs w:val="18"/>
        </w:rPr>
        <w:t>, to ensure that both</w:t>
      </w:r>
      <w:r w:rsidR="002A66C2" w:rsidRPr="00730828">
        <w:rPr>
          <w:rFonts w:ascii="Calibri" w:hAnsi="Calibri" w:cs="Calibri"/>
          <w:sz w:val="18"/>
          <w:szCs w:val="18"/>
        </w:rPr>
        <w:t xml:space="preserve"> </w:t>
      </w:r>
      <w:r w:rsidR="002A2E31" w:rsidRPr="00730828">
        <w:rPr>
          <w:rFonts w:ascii="Calibri" w:hAnsi="Calibri" w:cs="Calibri"/>
          <w:sz w:val="18"/>
          <w:szCs w:val="18"/>
        </w:rPr>
        <w:t>compani</w:t>
      </w:r>
      <w:r w:rsidR="002A2E31">
        <w:rPr>
          <w:rFonts w:ascii="Calibri" w:hAnsi="Calibri" w:cs="Calibri"/>
          <w:sz w:val="18"/>
          <w:szCs w:val="18"/>
        </w:rPr>
        <w:t>es</w:t>
      </w:r>
      <w:r w:rsidR="002A66C2" w:rsidRPr="00730828">
        <w:rPr>
          <w:rFonts w:ascii="Calibri" w:hAnsi="Calibri" w:cs="Calibri"/>
          <w:sz w:val="18"/>
          <w:szCs w:val="18"/>
        </w:rPr>
        <w:t xml:space="preserve"> </w:t>
      </w:r>
      <w:r w:rsidR="002A2E31">
        <w:rPr>
          <w:rFonts w:ascii="Calibri" w:hAnsi="Calibri" w:cs="Calibri"/>
          <w:sz w:val="18"/>
          <w:szCs w:val="18"/>
        </w:rPr>
        <w:t>are</w:t>
      </w:r>
      <w:r w:rsidR="002A66C2" w:rsidRPr="00730828">
        <w:rPr>
          <w:rFonts w:ascii="Calibri" w:hAnsi="Calibri" w:cs="Calibri"/>
          <w:sz w:val="18"/>
          <w:szCs w:val="18"/>
        </w:rPr>
        <w:t xml:space="preserve"> not susceptible to any lawsuits. </w:t>
      </w:r>
    </w:p>
    <w:p w:rsidR="00C83779" w:rsidRPr="00CD711D" w:rsidRDefault="00C83779">
      <w:pPr>
        <w:rPr>
          <w:rFonts w:ascii="Calibri" w:hAnsi="Calibri" w:cs="Calibri"/>
          <w:sz w:val="17"/>
          <w:szCs w:val="17"/>
        </w:rPr>
      </w:pPr>
    </w:p>
    <w:p w:rsidR="008F1370" w:rsidRPr="00CD711D" w:rsidRDefault="008F1370">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CD711D" w:rsidRDefault="00CD711D">
      <w:pPr>
        <w:rPr>
          <w:rFonts w:ascii="Calibri" w:hAnsi="Calibri" w:cs="Calibri"/>
          <w:sz w:val="17"/>
          <w:szCs w:val="17"/>
        </w:rPr>
      </w:pPr>
    </w:p>
    <w:p w:rsidR="00F10585" w:rsidRDefault="00F10585">
      <w:pPr>
        <w:rPr>
          <w:rFonts w:ascii="Calibri" w:hAnsi="Calibri" w:cs="Calibri"/>
          <w:sz w:val="17"/>
          <w:szCs w:val="17"/>
        </w:rPr>
      </w:pPr>
    </w:p>
    <w:p w:rsidR="00BB698F" w:rsidRDefault="00BB698F">
      <w:pPr>
        <w:rPr>
          <w:rFonts w:ascii="Calibri" w:hAnsi="Calibri" w:cs="Calibri"/>
          <w:sz w:val="17"/>
          <w:szCs w:val="17"/>
        </w:rPr>
      </w:pPr>
    </w:p>
    <w:p w:rsidR="00BB698F" w:rsidRPr="006331D7" w:rsidRDefault="004A1323">
      <w:pPr>
        <w:rPr>
          <w:rFonts w:asciiTheme="minorHAnsi" w:hAnsiTheme="minorHAnsi"/>
          <w:b/>
          <w:bCs/>
          <w:color w:val="2E75B5"/>
          <w:sz w:val="20"/>
          <w:szCs w:val="20"/>
          <w:u w:val="single"/>
        </w:rPr>
      </w:pPr>
      <w:r w:rsidRPr="006331D7">
        <w:rPr>
          <w:rFonts w:asciiTheme="minorHAnsi" w:hAnsiTheme="minorHAnsi"/>
          <w:b/>
          <w:bCs/>
          <w:color w:val="2E75B5"/>
          <w:sz w:val="20"/>
          <w:szCs w:val="20"/>
          <w:u w:val="single"/>
        </w:rPr>
        <w:t>2.1 Problem Analysis</w:t>
      </w:r>
    </w:p>
    <w:p w:rsidR="002F36E6" w:rsidRPr="006445DE" w:rsidRDefault="002F36E6">
      <w:pPr>
        <w:rPr>
          <w:rFonts w:asciiTheme="minorHAnsi" w:hAnsiTheme="minorHAnsi"/>
          <w:bCs/>
          <w:color w:val="auto"/>
          <w:sz w:val="18"/>
          <w:szCs w:val="18"/>
        </w:rPr>
      </w:pPr>
      <w:r w:rsidRPr="006445DE">
        <w:rPr>
          <w:rFonts w:asciiTheme="minorHAnsi" w:hAnsiTheme="minorHAnsi"/>
          <w:bCs/>
          <w:color w:val="auto"/>
          <w:sz w:val="18"/>
          <w:szCs w:val="18"/>
        </w:rPr>
        <w:t xml:space="preserve">After assessing the project brief </w:t>
      </w:r>
      <w:r w:rsidR="00F52AA9" w:rsidRPr="006445DE">
        <w:rPr>
          <w:rFonts w:asciiTheme="minorHAnsi" w:hAnsiTheme="minorHAnsi"/>
          <w:bCs/>
          <w:color w:val="auto"/>
          <w:sz w:val="18"/>
          <w:szCs w:val="18"/>
        </w:rPr>
        <w:t>Connect Enterprise</w:t>
      </w:r>
      <w:r w:rsidRPr="006445DE">
        <w:rPr>
          <w:rFonts w:asciiTheme="minorHAnsi" w:hAnsiTheme="minorHAnsi"/>
          <w:bCs/>
          <w:color w:val="auto"/>
          <w:sz w:val="18"/>
          <w:szCs w:val="18"/>
        </w:rPr>
        <w:t xml:space="preserve"> </w:t>
      </w:r>
      <w:proofErr w:type="gramStart"/>
      <w:r w:rsidR="00227505" w:rsidRPr="006445DE">
        <w:rPr>
          <w:rFonts w:asciiTheme="minorHAnsi" w:hAnsiTheme="minorHAnsi"/>
          <w:bCs/>
          <w:color w:val="auto"/>
          <w:sz w:val="18"/>
          <w:szCs w:val="18"/>
        </w:rPr>
        <w:t>have</w:t>
      </w:r>
      <w:proofErr w:type="gramEnd"/>
      <w:r w:rsidR="00227505" w:rsidRPr="006445DE">
        <w:rPr>
          <w:rFonts w:asciiTheme="minorHAnsi" w:hAnsiTheme="minorHAnsi"/>
          <w:bCs/>
          <w:color w:val="auto"/>
          <w:sz w:val="18"/>
          <w:szCs w:val="18"/>
        </w:rPr>
        <w:t xml:space="preserve"> concluded that the following basic requirements are predominant in the new system.</w:t>
      </w:r>
      <w:r w:rsidR="004C7848" w:rsidRPr="006445DE">
        <w:rPr>
          <w:rFonts w:asciiTheme="minorHAnsi" w:hAnsiTheme="minorHAnsi"/>
          <w:bCs/>
          <w:color w:val="auto"/>
          <w:sz w:val="18"/>
          <w:szCs w:val="18"/>
        </w:rPr>
        <w:t xml:space="preserve"> Any following modified</w:t>
      </w:r>
      <w:r w:rsidR="00925FFA" w:rsidRPr="006445DE">
        <w:rPr>
          <w:rFonts w:asciiTheme="minorHAnsi" w:hAnsiTheme="minorHAnsi"/>
          <w:bCs/>
          <w:color w:val="auto"/>
          <w:sz w:val="18"/>
          <w:szCs w:val="18"/>
        </w:rPr>
        <w:t xml:space="preserve"> and suggested</w:t>
      </w:r>
      <w:r w:rsidR="004C7848" w:rsidRPr="006445DE">
        <w:rPr>
          <w:rFonts w:asciiTheme="minorHAnsi" w:hAnsiTheme="minorHAnsi"/>
          <w:bCs/>
          <w:color w:val="auto"/>
          <w:sz w:val="18"/>
          <w:szCs w:val="18"/>
        </w:rPr>
        <w:t xml:space="preserve"> requirements have been fully accepted by </w:t>
      </w:r>
      <w:proofErr w:type="spellStart"/>
      <w:r w:rsidR="004C7848" w:rsidRPr="006445DE">
        <w:rPr>
          <w:rFonts w:asciiTheme="minorHAnsi" w:hAnsiTheme="minorHAnsi"/>
          <w:bCs/>
          <w:color w:val="auto"/>
          <w:sz w:val="18"/>
          <w:szCs w:val="18"/>
        </w:rPr>
        <w:t>TransMem</w:t>
      </w:r>
      <w:proofErr w:type="spellEnd"/>
      <w:r w:rsidR="004C7848" w:rsidRPr="006445DE">
        <w:rPr>
          <w:rFonts w:asciiTheme="minorHAnsi" w:hAnsiTheme="minorHAnsi"/>
          <w:bCs/>
          <w:color w:val="auto"/>
          <w:sz w:val="18"/>
          <w:szCs w:val="18"/>
        </w:rPr>
        <w:t>.</w:t>
      </w:r>
    </w:p>
    <w:tbl>
      <w:tblPr>
        <w:tblStyle w:val="TableGrid"/>
        <w:tblpPr w:leftFromText="180" w:rightFromText="180" w:vertAnchor="text" w:tblpXSpec="center" w:tblpY="1"/>
        <w:tblOverlap w:val="never"/>
        <w:tblW w:w="9281" w:type="dxa"/>
        <w:jc w:val="center"/>
        <w:tblLayout w:type="fixed"/>
        <w:tblLook w:val="04A0" w:firstRow="1" w:lastRow="0" w:firstColumn="1" w:lastColumn="0" w:noHBand="0" w:noVBand="1"/>
      </w:tblPr>
      <w:tblGrid>
        <w:gridCol w:w="2369"/>
        <w:gridCol w:w="1242"/>
        <w:gridCol w:w="1559"/>
        <w:gridCol w:w="3119"/>
        <w:gridCol w:w="992"/>
      </w:tblGrid>
      <w:tr w:rsidR="00BB698F" w:rsidRPr="00CD711D" w:rsidTr="00C550F7">
        <w:trPr>
          <w:trHeight w:val="763"/>
          <w:jc w:val="center"/>
        </w:trPr>
        <w:tc>
          <w:tcPr>
            <w:tcW w:w="2369" w:type="dxa"/>
            <w:shd w:val="clear" w:color="auto" w:fill="262626" w:themeFill="text1" w:themeFillTint="D9"/>
          </w:tcPr>
          <w:p w:rsidR="00C83779" w:rsidRPr="00C550F7" w:rsidRDefault="00C83779" w:rsidP="00BB698F">
            <w:pPr>
              <w:rPr>
                <w:b/>
                <w:color w:val="FFFFFF" w:themeColor="background1"/>
                <w:sz w:val="16"/>
                <w:szCs w:val="16"/>
                <w:lang w:val="en-GB"/>
              </w:rPr>
            </w:pPr>
            <w:r w:rsidRPr="00C550F7">
              <w:rPr>
                <w:b/>
                <w:color w:val="FFFFFF" w:themeColor="background1"/>
                <w:sz w:val="16"/>
                <w:szCs w:val="16"/>
                <w:lang w:val="en-GB"/>
              </w:rPr>
              <w:t>Basic Requirement</w:t>
            </w:r>
          </w:p>
        </w:tc>
        <w:tc>
          <w:tcPr>
            <w:tcW w:w="1242" w:type="dxa"/>
            <w:shd w:val="clear" w:color="auto" w:fill="262626" w:themeFill="text1" w:themeFillTint="D9"/>
          </w:tcPr>
          <w:p w:rsidR="00C83779" w:rsidRPr="00C550F7" w:rsidRDefault="00C83779" w:rsidP="00BB698F">
            <w:pPr>
              <w:rPr>
                <w:b/>
                <w:color w:val="FFFFFF" w:themeColor="background1"/>
                <w:sz w:val="16"/>
                <w:szCs w:val="16"/>
                <w:lang w:val="en-GB"/>
              </w:rPr>
            </w:pPr>
            <w:r w:rsidRPr="00C550F7">
              <w:rPr>
                <w:b/>
                <w:color w:val="FFFFFF" w:themeColor="background1"/>
                <w:sz w:val="16"/>
                <w:szCs w:val="16"/>
                <w:lang w:val="en-GB"/>
              </w:rPr>
              <w:t>Full Requirement</w:t>
            </w:r>
          </w:p>
        </w:tc>
        <w:tc>
          <w:tcPr>
            <w:tcW w:w="1559" w:type="dxa"/>
            <w:shd w:val="clear" w:color="auto" w:fill="262626" w:themeFill="text1" w:themeFillTint="D9"/>
          </w:tcPr>
          <w:p w:rsidR="00C83779" w:rsidRPr="00C550F7" w:rsidRDefault="00C83779" w:rsidP="00BB698F">
            <w:pPr>
              <w:rPr>
                <w:b/>
                <w:color w:val="FFFFFF" w:themeColor="background1"/>
                <w:sz w:val="16"/>
                <w:szCs w:val="16"/>
                <w:lang w:val="en-GB"/>
              </w:rPr>
            </w:pPr>
            <w:r w:rsidRPr="00C550F7">
              <w:rPr>
                <w:b/>
                <w:color w:val="FFFFFF" w:themeColor="background1"/>
                <w:sz w:val="16"/>
                <w:szCs w:val="16"/>
                <w:lang w:val="en-GB"/>
              </w:rPr>
              <w:t>Agreed (Fully/Modified)</w:t>
            </w:r>
          </w:p>
        </w:tc>
        <w:tc>
          <w:tcPr>
            <w:tcW w:w="3119" w:type="dxa"/>
            <w:shd w:val="clear" w:color="auto" w:fill="262626" w:themeFill="text1" w:themeFillTint="D9"/>
          </w:tcPr>
          <w:p w:rsidR="00C83779" w:rsidRPr="00C550F7" w:rsidRDefault="00C83779" w:rsidP="00BB698F">
            <w:pPr>
              <w:rPr>
                <w:b/>
                <w:color w:val="FFFFFF" w:themeColor="background1"/>
                <w:sz w:val="16"/>
                <w:szCs w:val="16"/>
                <w:lang w:val="en-GB"/>
              </w:rPr>
            </w:pPr>
            <w:r w:rsidRPr="00C550F7">
              <w:rPr>
                <w:b/>
                <w:color w:val="FFFFFF" w:themeColor="background1"/>
                <w:sz w:val="16"/>
                <w:szCs w:val="16"/>
                <w:lang w:val="en-GB"/>
              </w:rPr>
              <w:t xml:space="preserve">Details of Modification if applicable </w:t>
            </w:r>
          </w:p>
        </w:tc>
        <w:tc>
          <w:tcPr>
            <w:tcW w:w="992" w:type="dxa"/>
            <w:shd w:val="clear" w:color="auto" w:fill="262626" w:themeFill="text1" w:themeFillTint="D9"/>
          </w:tcPr>
          <w:p w:rsidR="00C83779" w:rsidRPr="00C550F7" w:rsidRDefault="00C83779" w:rsidP="00BB698F">
            <w:pPr>
              <w:rPr>
                <w:b/>
                <w:color w:val="FFFFFF" w:themeColor="background1"/>
                <w:sz w:val="16"/>
                <w:szCs w:val="16"/>
                <w:lang w:val="en-GB"/>
              </w:rPr>
            </w:pPr>
            <w:r w:rsidRPr="00C550F7">
              <w:rPr>
                <w:b/>
                <w:color w:val="FFFFFF" w:themeColor="background1"/>
                <w:sz w:val="16"/>
                <w:szCs w:val="16"/>
                <w:lang w:val="en-GB"/>
              </w:rPr>
              <w:t>Accepted by Client</w:t>
            </w:r>
          </w:p>
        </w:tc>
      </w:tr>
      <w:tr w:rsidR="00BB698F" w:rsidRPr="00CD711D" w:rsidTr="0006190F">
        <w:trPr>
          <w:trHeight w:val="346"/>
          <w:jc w:val="center"/>
        </w:trPr>
        <w:tc>
          <w:tcPr>
            <w:tcW w:w="2369" w:type="dxa"/>
          </w:tcPr>
          <w:p w:rsidR="00C83779" w:rsidRPr="00BB698F" w:rsidRDefault="00C83779" w:rsidP="00BB698F">
            <w:pPr>
              <w:rPr>
                <w:sz w:val="16"/>
                <w:szCs w:val="16"/>
                <w:lang w:val="en-GB"/>
              </w:rPr>
            </w:pPr>
            <w:r w:rsidRPr="00BB698F">
              <w:rPr>
                <w:sz w:val="16"/>
                <w:szCs w:val="16"/>
                <w:lang w:val="en-GB"/>
              </w:rPr>
              <w:t>Applications all staff</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324"/>
          <w:jc w:val="center"/>
        </w:trPr>
        <w:tc>
          <w:tcPr>
            <w:tcW w:w="2369" w:type="dxa"/>
          </w:tcPr>
          <w:p w:rsidR="00C83779" w:rsidRPr="00BB698F" w:rsidRDefault="00C83779" w:rsidP="00BB698F">
            <w:pPr>
              <w:rPr>
                <w:sz w:val="16"/>
                <w:szCs w:val="16"/>
                <w:lang w:val="en-GB"/>
              </w:rPr>
            </w:pPr>
            <w:r w:rsidRPr="00BB698F">
              <w:rPr>
                <w:sz w:val="16"/>
                <w:szCs w:val="16"/>
                <w:lang w:val="en-GB"/>
              </w:rPr>
              <w:t>Applications Sales staff</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444"/>
          <w:jc w:val="center"/>
        </w:trPr>
        <w:tc>
          <w:tcPr>
            <w:tcW w:w="2369" w:type="dxa"/>
          </w:tcPr>
          <w:p w:rsidR="00C83779" w:rsidRPr="00BB698F" w:rsidRDefault="00C83779" w:rsidP="00BB698F">
            <w:pPr>
              <w:rPr>
                <w:sz w:val="16"/>
                <w:szCs w:val="16"/>
                <w:lang w:val="en-GB"/>
              </w:rPr>
            </w:pPr>
            <w:r w:rsidRPr="00BB698F">
              <w:rPr>
                <w:sz w:val="16"/>
                <w:szCs w:val="16"/>
                <w:lang w:val="en-GB"/>
              </w:rPr>
              <w:t xml:space="preserve">Applications Purchasing staff </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394"/>
          <w:jc w:val="center"/>
        </w:trPr>
        <w:tc>
          <w:tcPr>
            <w:tcW w:w="2369" w:type="dxa"/>
          </w:tcPr>
          <w:p w:rsidR="00C83779" w:rsidRPr="00BB698F" w:rsidRDefault="00C83779" w:rsidP="00BB698F">
            <w:pPr>
              <w:rPr>
                <w:sz w:val="16"/>
                <w:szCs w:val="16"/>
                <w:lang w:val="en-GB"/>
              </w:rPr>
            </w:pPr>
            <w:r w:rsidRPr="00BB698F">
              <w:rPr>
                <w:sz w:val="16"/>
                <w:szCs w:val="16"/>
                <w:lang w:val="en-GB"/>
              </w:rPr>
              <w:t>Applications Accounting staff</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371"/>
          <w:jc w:val="center"/>
        </w:trPr>
        <w:tc>
          <w:tcPr>
            <w:tcW w:w="2369" w:type="dxa"/>
          </w:tcPr>
          <w:p w:rsidR="00C83779" w:rsidRPr="00BB698F" w:rsidRDefault="00C83779" w:rsidP="00BB698F">
            <w:pPr>
              <w:rPr>
                <w:sz w:val="16"/>
                <w:szCs w:val="16"/>
                <w:lang w:val="en-GB"/>
              </w:rPr>
            </w:pPr>
            <w:r w:rsidRPr="00BB698F">
              <w:rPr>
                <w:sz w:val="16"/>
                <w:szCs w:val="16"/>
                <w:lang w:val="en-GB"/>
              </w:rPr>
              <w:t xml:space="preserve">Web Development tools Sales Manager </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207"/>
          <w:jc w:val="center"/>
        </w:trPr>
        <w:tc>
          <w:tcPr>
            <w:tcW w:w="2369" w:type="dxa"/>
          </w:tcPr>
          <w:p w:rsidR="00C83779" w:rsidRPr="00BB698F" w:rsidRDefault="00C83779" w:rsidP="00BB698F">
            <w:pPr>
              <w:rPr>
                <w:sz w:val="16"/>
                <w:szCs w:val="16"/>
                <w:lang w:val="en-GB"/>
              </w:rPr>
            </w:pPr>
            <w:r w:rsidRPr="00BB698F">
              <w:rPr>
                <w:sz w:val="16"/>
                <w:szCs w:val="16"/>
                <w:lang w:val="en-GB"/>
              </w:rPr>
              <w:t>Networked PCs</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400"/>
          <w:jc w:val="center"/>
        </w:trPr>
        <w:tc>
          <w:tcPr>
            <w:tcW w:w="2369" w:type="dxa"/>
          </w:tcPr>
          <w:p w:rsidR="00C83779" w:rsidRPr="00BB698F" w:rsidRDefault="00C83779" w:rsidP="00BB698F">
            <w:pPr>
              <w:rPr>
                <w:sz w:val="16"/>
                <w:szCs w:val="16"/>
                <w:lang w:val="en-GB"/>
              </w:rPr>
            </w:pPr>
            <w:r w:rsidRPr="00BB698F">
              <w:rPr>
                <w:sz w:val="16"/>
                <w:szCs w:val="16"/>
                <w:lang w:val="en-GB"/>
              </w:rPr>
              <w:t>Server Infrastructure</w:t>
            </w:r>
          </w:p>
        </w:tc>
        <w:tc>
          <w:tcPr>
            <w:tcW w:w="1242" w:type="dxa"/>
          </w:tcPr>
          <w:p w:rsidR="00C83779" w:rsidRPr="00BB698F" w:rsidRDefault="00C83779" w:rsidP="00BB698F">
            <w:pPr>
              <w:jc w:val="center"/>
              <w:rPr>
                <w:sz w:val="16"/>
                <w:szCs w:val="16"/>
                <w:lang w:val="en-GB"/>
              </w:rPr>
            </w:pPr>
          </w:p>
        </w:tc>
        <w:tc>
          <w:tcPr>
            <w:tcW w:w="1559"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3119" w:type="dxa"/>
          </w:tcPr>
          <w:p w:rsidR="00C83779" w:rsidRPr="00BB698F" w:rsidRDefault="00C83779" w:rsidP="00BB698F">
            <w:pPr>
              <w:rPr>
                <w:sz w:val="16"/>
                <w:szCs w:val="16"/>
                <w:lang w:val="en-GB"/>
              </w:rPr>
            </w:pPr>
            <w:r w:rsidRPr="00BB698F">
              <w:rPr>
                <w:sz w:val="16"/>
                <w:szCs w:val="16"/>
                <w:lang w:val="en-GB"/>
              </w:rPr>
              <w:t>Failover server incorporated</w:t>
            </w:r>
          </w:p>
        </w:tc>
        <w:tc>
          <w:tcPr>
            <w:tcW w:w="992" w:type="dxa"/>
          </w:tcPr>
          <w:p w:rsidR="00C83779" w:rsidRPr="00BB698F" w:rsidRDefault="00C83779" w:rsidP="00BB698F">
            <w:pPr>
              <w:rPr>
                <w:sz w:val="16"/>
                <w:szCs w:val="16"/>
                <w:lang w:val="en-GB"/>
              </w:rPr>
            </w:pPr>
          </w:p>
        </w:tc>
      </w:tr>
      <w:tr w:rsidR="00BB698F" w:rsidRPr="00CD711D" w:rsidTr="0006190F">
        <w:trPr>
          <w:trHeight w:val="379"/>
          <w:jc w:val="center"/>
        </w:trPr>
        <w:tc>
          <w:tcPr>
            <w:tcW w:w="2369" w:type="dxa"/>
          </w:tcPr>
          <w:p w:rsidR="00C83779" w:rsidRPr="00BB698F" w:rsidRDefault="00C83779" w:rsidP="00BB698F">
            <w:pPr>
              <w:rPr>
                <w:sz w:val="16"/>
                <w:szCs w:val="16"/>
                <w:lang w:val="en-GB"/>
              </w:rPr>
            </w:pPr>
            <w:r w:rsidRPr="00BB698F">
              <w:rPr>
                <w:sz w:val="16"/>
                <w:szCs w:val="16"/>
                <w:lang w:val="en-GB"/>
              </w:rPr>
              <w:t>Network Infrastructure</w:t>
            </w:r>
          </w:p>
        </w:tc>
        <w:tc>
          <w:tcPr>
            <w:tcW w:w="1242" w:type="dxa"/>
          </w:tcPr>
          <w:p w:rsidR="00C83779" w:rsidRPr="00BB698F" w:rsidRDefault="00C83779" w:rsidP="00BB698F">
            <w:pPr>
              <w:jc w:val="center"/>
              <w:rPr>
                <w:sz w:val="16"/>
                <w:szCs w:val="16"/>
                <w:lang w:val="en-GB"/>
              </w:rPr>
            </w:pPr>
          </w:p>
        </w:tc>
        <w:tc>
          <w:tcPr>
            <w:tcW w:w="1559"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397"/>
          <w:jc w:val="center"/>
        </w:trPr>
        <w:tc>
          <w:tcPr>
            <w:tcW w:w="2369" w:type="dxa"/>
          </w:tcPr>
          <w:p w:rsidR="00C83779" w:rsidRPr="00BB698F" w:rsidRDefault="00C83779" w:rsidP="00BB698F">
            <w:pPr>
              <w:rPr>
                <w:sz w:val="16"/>
                <w:szCs w:val="16"/>
                <w:lang w:val="en-GB"/>
              </w:rPr>
            </w:pPr>
            <w:r w:rsidRPr="00BB698F">
              <w:rPr>
                <w:sz w:val="16"/>
                <w:szCs w:val="16"/>
                <w:lang w:val="en-GB"/>
              </w:rPr>
              <w:t>Printing</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466"/>
          <w:jc w:val="center"/>
        </w:trPr>
        <w:tc>
          <w:tcPr>
            <w:tcW w:w="2369" w:type="dxa"/>
          </w:tcPr>
          <w:p w:rsidR="00C83779" w:rsidRPr="00BB698F" w:rsidRDefault="00C83779" w:rsidP="00BB698F">
            <w:pPr>
              <w:rPr>
                <w:sz w:val="16"/>
                <w:szCs w:val="16"/>
                <w:lang w:val="en-GB"/>
              </w:rPr>
            </w:pPr>
            <w:r w:rsidRPr="00BB698F">
              <w:rPr>
                <w:sz w:val="16"/>
                <w:szCs w:val="16"/>
                <w:lang w:val="en-GB"/>
              </w:rPr>
              <w:t>User Structure</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452"/>
          <w:jc w:val="center"/>
        </w:trPr>
        <w:tc>
          <w:tcPr>
            <w:tcW w:w="2369" w:type="dxa"/>
          </w:tcPr>
          <w:p w:rsidR="00C83779" w:rsidRPr="00BB698F" w:rsidRDefault="00C83779" w:rsidP="00BB698F">
            <w:pPr>
              <w:rPr>
                <w:sz w:val="16"/>
                <w:szCs w:val="16"/>
                <w:lang w:val="en-GB"/>
              </w:rPr>
            </w:pPr>
            <w:r w:rsidRPr="00BB698F">
              <w:rPr>
                <w:sz w:val="16"/>
                <w:szCs w:val="16"/>
                <w:lang w:val="en-GB"/>
              </w:rPr>
              <w:t>File Storage all staff</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361"/>
          <w:jc w:val="center"/>
        </w:trPr>
        <w:tc>
          <w:tcPr>
            <w:tcW w:w="2369" w:type="dxa"/>
          </w:tcPr>
          <w:p w:rsidR="00C83779" w:rsidRPr="00BB698F" w:rsidRDefault="00C83779" w:rsidP="00BB698F">
            <w:pPr>
              <w:rPr>
                <w:sz w:val="16"/>
                <w:szCs w:val="16"/>
                <w:lang w:val="en-GB"/>
              </w:rPr>
            </w:pPr>
            <w:r w:rsidRPr="00BB698F">
              <w:rPr>
                <w:sz w:val="16"/>
                <w:szCs w:val="16"/>
                <w:lang w:val="en-GB"/>
              </w:rPr>
              <w:t>File Storage Managers</w:t>
            </w:r>
          </w:p>
        </w:tc>
        <w:tc>
          <w:tcPr>
            <w:tcW w:w="1242" w:type="dxa"/>
          </w:tcPr>
          <w:p w:rsidR="00C83779" w:rsidRPr="00BB698F" w:rsidRDefault="00C83779" w:rsidP="00BB698F">
            <w:pPr>
              <w:jc w:val="center"/>
              <w:rPr>
                <w:sz w:val="16"/>
                <w:szCs w:val="16"/>
                <w:lang w:val="en-GB"/>
              </w:rPr>
            </w:pP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353"/>
          <w:jc w:val="center"/>
        </w:trPr>
        <w:tc>
          <w:tcPr>
            <w:tcW w:w="2369" w:type="dxa"/>
          </w:tcPr>
          <w:p w:rsidR="00C83779" w:rsidRPr="00BB698F" w:rsidRDefault="00C83779" w:rsidP="00BB698F">
            <w:pPr>
              <w:rPr>
                <w:sz w:val="16"/>
                <w:szCs w:val="16"/>
                <w:lang w:val="en-GB"/>
              </w:rPr>
            </w:pPr>
            <w:r w:rsidRPr="00BB698F">
              <w:rPr>
                <w:sz w:val="16"/>
                <w:szCs w:val="16"/>
                <w:lang w:val="en-GB"/>
              </w:rPr>
              <w:t>File Storage Managing Director</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401"/>
          <w:jc w:val="center"/>
        </w:trPr>
        <w:tc>
          <w:tcPr>
            <w:tcW w:w="2369" w:type="dxa"/>
          </w:tcPr>
          <w:p w:rsidR="00C83779" w:rsidRPr="00BB698F" w:rsidRDefault="00C83779" w:rsidP="00BB698F">
            <w:pPr>
              <w:rPr>
                <w:sz w:val="16"/>
                <w:szCs w:val="16"/>
                <w:lang w:val="en-GB"/>
              </w:rPr>
            </w:pPr>
            <w:r w:rsidRPr="00BB698F">
              <w:rPr>
                <w:sz w:val="16"/>
                <w:szCs w:val="16"/>
                <w:lang w:val="en-GB"/>
              </w:rPr>
              <w:t>Web Access</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105"/>
          <w:jc w:val="center"/>
        </w:trPr>
        <w:tc>
          <w:tcPr>
            <w:tcW w:w="2369" w:type="dxa"/>
          </w:tcPr>
          <w:p w:rsidR="00C83779" w:rsidRPr="00BB698F" w:rsidRDefault="00C83779" w:rsidP="00BB698F">
            <w:pPr>
              <w:rPr>
                <w:sz w:val="16"/>
                <w:szCs w:val="16"/>
                <w:lang w:val="en-GB"/>
              </w:rPr>
            </w:pPr>
            <w:r w:rsidRPr="00BB698F">
              <w:rPr>
                <w:sz w:val="16"/>
                <w:szCs w:val="16"/>
                <w:lang w:val="en-GB"/>
              </w:rPr>
              <w:t>Email Access</w:t>
            </w:r>
          </w:p>
        </w:tc>
        <w:tc>
          <w:tcPr>
            <w:tcW w:w="124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rPr>
                <w:sz w:val="16"/>
                <w:szCs w:val="16"/>
                <w:lang w:val="en-GB"/>
              </w:rPr>
            </w:pPr>
          </w:p>
        </w:tc>
      </w:tr>
      <w:tr w:rsidR="00BB698F" w:rsidRPr="00CD711D" w:rsidTr="0006190F">
        <w:trPr>
          <w:trHeight w:val="225"/>
          <w:jc w:val="center"/>
        </w:trPr>
        <w:tc>
          <w:tcPr>
            <w:tcW w:w="2369" w:type="dxa"/>
          </w:tcPr>
          <w:p w:rsidR="00C83779" w:rsidRPr="00BB698F" w:rsidRDefault="00C83779" w:rsidP="00BB698F">
            <w:pPr>
              <w:rPr>
                <w:sz w:val="16"/>
                <w:szCs w:val="16"/>
                <w:lang w:val="en-GB"/>
              </w:rPr>
            </w:pPr>
            <w:r w:rsidRPr="00BB698F">
              <w:rPr>
                <w:sz w:val="16"/>
                <w:szCs w:val="16"/>
                <w:lang w:val="en-GB"/>
              </w:rPr>
              <w:t>Security</w:t>
            </w:r>
          </w:p>
        </w:tc>
        <w:tc>
          <w:tcPr>
            <w:tcW w:w="1242" w:type="dxa"/>
          </w:tcPr>
          <w:p w:rsidR="00C83779" w:rsidRPr="00BB698F" w:rsidRDefault="00C83779" w:rsidP="00BB698F">
            <w:pPr>
              <w:jc w:val="center"/>
              <w:rPr>
                <w:sz w:val="16"/>
                <w:szCs w:val="16"/>
                <w:lang w:val="en-GB"/>
              </w:rPr>
            </w:pPr>
          </w:p>
        </w:tc>
        <w:tc>
          <w:tcPr>
            <w:tcW w:w="1559"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3119" w:type="dxa"/>
          </w:tcPr>
          <w:p w:rsidR="00C83779" w:rsidRPr="00BB698F" w:rsidRDefault="00433C89" w:rsidP="00BB698F">
            <w:pPr>
              <w:rPr>
                <w:sz w:val="16"/>
                <w:szCs w:val="16"/>
                <w:lang w:val="en-GB"/>
              </w:rPr>
            </w:pPr>
            <w:r>
              <w:rPr>
                <w:sz w:val="16"/>
                <w:szCs w:val="16"/>
                <w:lang w:val="en-GB"/>
              </w:rPr>
              <w:t>Antivirus software,</w:t>
            </w:r>
            <w:r w:rsidR="00C83779" w:rsidRPr="00BB698F">
              <w:rPr>
                <w:sz w:val="16"/>
                <w:szCs w:val="16"/>
                <w:lang w:val="en-GB"/>
              </w:rPr>
              <w:t xml:space="preserve"> IPS logging</w:t>
            </w:r>
            <w:r>
              <w:rPr>
                <w:sz w:val="16"/>
                <w:szCs w:val="16"/>
                <w:lang w:val="en-GB"/>
              </w:rPr>
              <w:t xml:space="preserve"> &amp; login hours</w:t>
            </w:r>
          </w:p>
        </w:tc>
        <w:tc>
          <w:tcPr>
            <w:tcW w:w="992" w:type="dxa"/>
          </w:tcPr>
          <w:p w:rsidR="00C83779" w:rsidRPr="00BB698F" w:rsidRDefault="00C83779" w:rsidP="00BB698F">
            <w:pPr>
              <w:rPr>
                <w:sz w:val="16"/>
                <w:szCs w:val="16"/>
                <w:lang w:val="en-GB"/>
              </w:rPr>
            </w:pPr>
          </w:p>
        </w:tc>
      </w:tr>
      <w:tr w:rsidR="00BB698F" w:rsidRPr="00CD711D" w:rsidTr="0006190F">
        <w:trPr>
          <w:trHeight w:val="452"/>
          <w:jc w:val="center"/>
        </w:trPr>
        <w:tc>
          <w:tcPr>
            <w:tcW w:w="2369" w:type="dxa"/>
          </w:tcPr>
          <w:p w:rsidR="00C83779" w:rsidRPr="00BB698F" w:rsidRDefault="00C83779" w:rsidP="00BB698F">
            <w:pPr>
              <w:rPr>
                <w:sz w:val="16"/>
                <w:szCs w:val="16"/>
                <w:lang w:val="en-GB"/>
              </w:rPr>
            </w:pPr>
            <w:r w:rsidRPr="00BB698F">
              <w:rPr>
                <w:sz w:val="16"/>
                <w:szCs w:val="16"/>
                <w:lang w:val="en-GB"/>
              </w:rPr>
              <w:t>Backup</w:t>
            </w:r>
          </w:p>
        </w:tc>
        <w:tc>
          <w:tcPr>
            <w:tcW w:w="1242" w:type="dxa"/>
          </w:tcPr>
          <w:p w:rsidR="00C83779" w:rsidRPr="00BB698F" w:rsidRDefault="00C83779" w:rsidP="00BB698F">
            <w:pPr>
              <w:jc w:val="center"/>
              <w:rPr>
                <w:sz w:val="16"/>
                <w:szCs w:val="16"/>
                <w:lang w:val="en-GB"/>
              </w:rPr>
            </w:pPr>
          </w:p>
        </w:tc>
        <w:tc>
          <w:tcPr>
            <w:tcW w:w="1559"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3119" w:type="dxa"/>
          </w:tcPr>
          <w:p w:rsidR="00C83779" w:rsidRPr="00BB698F" w:rsidRDefault="00662903" w:rsidP="00753D01">
            <w:pPr>
              <w:rPr>
                <w:sz w:val="16"/>
                <w:szCs w:val="16"/>
                <w:lang w:val="en-GB"/>
              </w:rPr>
            </w:pPr>
            <w:r>
              <w:rPr>
                <w:sz w:val="16"/>
                <w:szCs w:val="16"/>
                <w:lang w:val="en-GB"/>
              </w:rPr>
              <w:t xml:space="preserve">Every night : </w:t>
            </w:r>
            <w:r w:rsidR="00753D01">
              <w:rPr>
                <w:sz w:val="16"/>
                <w:szCs w:val="16"/>
                <w:lang w:val="en-GB"/>
              </w:rPr>
              <w:t>10</w:t>
            </w:r>
            <w:r>
              <w:rPr>
                <w:sz w:val="16"/>
                <w:szCs w:val="16"/>
                <w:lang w:val="en-GB"/>
              </w:rPr>
              <w:t xml:space="preserve">pm-6am </w:t>
            </w:r>
          </w:p>
        </w:tc>
        <w:tc>
          <w:tcPr>
            <w:tcW w:w="992" w:type="dxa"/>
          </w:tcPr>
          <w:p w:rsidR="00C83779" w:rsidRPr="00BB698F" w:rsidRDefault="00C83779" w:rsidP="00BB698F">
            <w:pPr>
              <w:rPr>
                <w:sz w:val="16"/>
                <w:szCs w:val="16"/>
                <w:lang w:val="en-GB"/>
              </w:rPr>
            </w:pPr>
          </w:p>
        </w:tc>
      </w:tr>
      <w:tr w:rsidR="00BB698F" w:rsidRPr="00CD711D" w:rsidTr="0006190F">
        <w:trPr>
          <w:trHeight w:val="413"/>
          <w:jc w:val="center"/>
        </w:trPr>
        <w:tc>
          <w:tcPr>
            <w:tcW w:w="2369" w:type="dxa"/>
          </w:tcPr>
          <w:p w:rsidR="00C83779" w:rsidRPr="00BB698F" w:rsidRDefault="00C83779" w:rsidP="00BB698F">
            <w:pPr>
              <w:rPr>
                <w:sz w:val="16"/>
                <w:szCs w:val="16"/>
                <w:lang w:val="en-GB"/>
              </w:rPr>
            </w:pPr>
            <w:r w:rsidRPr="00BB698F">
              <w:rPr>
                <w:sz w:val="16"/>
                <w:szCs w:val="16"/>
                <w:lang w:val="en-GB"/>
              </w:rPr>
              <w:t>Remote Access</w:t>
            </w:r>
          </w:p>
        </w:tc>
        <w:tc>
          <w:tcPr>
            <w:tcW w:w="1242" w:type="dxa"/>
          </w:tcPr>
          <w:p w:rsidR="00C83779" w:rsidRPr="00BB698F" w:rsidRDefault="00C83779" w:rsidP="00BB698F">
            <w:pPr>
              <w:jc w:val="center"/>
              <w:rPr>
                <w:sz w:val="16"/>
                <w:szCs w:val="16"/>
                <w:lang w:val="en-GB"/>
              </w:rPr>
            </w:pPr>
          </w:p>
        </w:tc>
        <w:tc>
          <w:tcPr>
            <w:tcW w:w="1559"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c>
          <w:tcPr>
            <w:tcW w:w="3119" w:type="dxa"/>
          </w:tcPr>
          <w:p w:rsidR="00C83779" w:rsidRPr="00BB698F" w:rsidRDefault="00CD711D" w:rsidP="00BB698F">
            <w:pPr>
              <w:rPr>
                <w:sz w:val="16"/>
                <w:szCs w:val="16"/>
                <w:lang w:val="en-GB"/>
              </w:rPr>
            </w:pPr>
            <w:r w:rsidRPr="00BB698F">
              <w:rPr>
                <w:sz w:val="16"/>
                <w:szCs w:val="16"/>
                <w:lang w:val="en-GB"/>
              </w:rPr>
              <w:t>Provided via VPN</w:t>
            </w:r>
          </w:p>
        </w:tc>
        <w:tc>
          <w:tcPr>
            <w:tcW w:w="992" w:type="dxa"/>
          </w:tcPr>
          <w:p w:rsidR="00C83779" w:rsidRPr="00BB698F" w:rsidRDefault="00C83779" w:rsidP="00BB698F">
            <w:pPr>
              <w:rPr>
                <w:sz w:val="16"/>
                <w:szCs w:val="16"/>
                <w:lang w:val="en-GB"/>
              </w:rPr>
            </w:pPr>
          </w:p>
        </w:tc>
      </w:tr>
      <w:tr w:rsidR="00BB698F" w:rsidRPr="00CD711D" w:rsidTr="0006190F">
        <w:trPr>
          <w:trHeight w:val="391"/>
          <w:jc w:val="center"/>
        </w:trPr>
        <w:tc>
          <w:tcPr>
            <w:tcW w:w="2369" w:type="dxa"/>
          </w:tcPr>
          <w:p w:rsidR="00C83779" w:rsidRPr="00BB698F" w:rsidRDefault="00C83779" w:rsidP="00BB698F">
            <w:pPr>
              <w:tabs>
                <w:tab w:val="center" w:pos="1151"/>
              </w:tabs>
              <w:rPr>
                <w:sz w:val="16"/>
                <w:szCs w:val="16"/>
                <w:lang w:val="en-GB"/>
              </w:rPr>
            </w:pPr>
            <w:r w:rsidRPr="00BB698F">
              <w:rPr>
                <w:sz w:val="16"/>
                <w:szCs w:val="16"/>
                <w:lang w:val="en-GB"/>
              </w:rPr>
              <w:t>UPS</w:t>
            </w:r>
            <w:r w:rsidRPr="00BB698F">
              <w:rPr>
                <w:sz w:val="16"/>
                <w:szCs w:val="16"/>
                <w:lang w:val="en-GB"/>
              </w:rPr>
              <w:tab/>
            </w:r>
          </w:p>
        </w:tc>
        <w:tc>
          <w:tcPr>
            <w:tcW w:w="1242" w:type="dxa"/>
          </w:tcPr>
          <w:p w:rsidR="00C83779" w:rsidRPr="00BB698F" w:rsidRDefault="00C83779" w:rsidP="00BB698F">
            <w:pPr>
              <w:jc w:val="center"/>
              <w:rPr>
                <w:sz w:val="16"/>
                <w:szCs w:val="16"/>
                <w:lang w:val="en-GB"/>
              </w:rPr>
            </w:pP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jc w:val="center"/>
              <w:rPr>
                <w:sz w:val="16"/>
                <w:szCs w:val="16"/>
                <w:lang w:val="en-GB"/>
              </w:rPr>
            </w:pPr>
            <w:r w:rsidRPr="00BB698F">
              <w:rPr>
                <w:rFonts w:ascii="Segoe UI Symbol" w:hAnsi="Segoe UI Symbol" w:cs="Segoe UI Symbol"/>
                <w:sz w:val="16"/>
                <w:szCs w:val="16"/>
                <w:shd w:val="clear" w:color="auto" w:fill="FFFFFF"/>
                <w:lang w:val="en-GB"/>
              </w:rPr>
              <w:t>✔</w:t>
            </w:r>
          </w:p>
        </w:tc>
      </w:tr>
      <w:tr w:rsidR="00BB698F" w:rsidRPr="00CD711D" w:rsidTr="0006190F">
        <w:trPr>
          <w:trHeight w:val="213"/>
          <w:jc w:val="center"/>
        </w:trPr>
        <w:tc>
          <w:tcPr>
            <w:tcW w:w="2369" w:type="dxa"/>
          </w:tcPr>
          <w:p w:rsidR="00C83779" w:rsidRPr="00BB698F" w:rsidRDefault="00C83779" w:rsidP="00BB698F">
            <w:pPr>
              <w:tabs>
                <w:tab w:val="center" w:pos="1151"/>
              </w:tabs>
              <w:rPr>
                <w:sz w:val="16"/>
                <w:szCs w:val="16"/>
                <w:lang w:val="en-GB"/>
              </w:rPr>
            </w:pPr>
            <w:r w:rsidRPr="00BB698F">
              <w:rPr>
                <w:sz w:val="16"/>
                <w:szCs w:val="16"/>
                <w:lang w:val="en-GB"/>
              </w:rPr>
              <w:t>Wireless Access</w:t>
            </w:r>
          </w:p>
        </w:tc>
        <w:tc>
          <w:tcPr>
            <w:tcW w:w="1242" w:type="dxa"/>
          </w:tcPr>
          <w:p w:rsidR="00C83779" w:rsidRPr="00BB698F" w:rsidRDefault="00C83779" w:rsidP="00BB698F">
            <w:pPr>
              <w:jc w:val="center"/>
              <w:rPr>
                <w:sz w:val="16"/>
                <w:szCs w:val="16"/>
                <w:lang w:val="en-GB"/>
              </w:rPr>
            </w:pPr>
          </w:p>
        </w:tc>
        <w:tc>
          <w:tcPr>
            <w:tcW w:w="1559" w:type="dxa"/>
          </w:tcPr>
          <w:p w:rsidR="00C83779" w:rsidRPr="00BB698F" w:rsidRDefault="00C83779" w:rsidP="00BB698F">
            <w:pPr>
              <w:jc w:val="center"/>
              <w:rPr>
                <w:sz w:val="16"/>
                <w:szCs w:val="16"/>
                <w:lang w:val="en-GB"/>
              </w:rPr>
            </w:pPr>
          </w:p>
        </w:tc>
        <w:tc>
          <w:tcPr>
            <w:tcW w:w="3119" w:type="dxa"/>
          </w:tcPr>
          <w:p w:rsidR="00C83779" w:rsidRPr="00BB698F" w:rsidRDefault="00C83779" w:rsidP="00BB698F">
            <w:pPr>
              <w:rPr>
                <w:sz w:val="16"/>
                <w:szCs w:val="16"/>
                <w:lang w:val="en-GB"/>
              </w:rPr>
            </w:pPr>
          </w:p>
        </w:tc>
        <w:tc>
          <w:tcPr>
            <w:tcW w:w="992" w:type="dxa"/>
          </w:tcPr>
          <w:p w:rsidR="00C83779" w:rsidRPr="00BB698F" w:rsidRDefault="00C83779" w:rsidP="00BB698F">
            <w:pPr>
              <w:jc w:val="center"/>
              <w:rPr>
                <w:rFonts w:ascii="Segoe UI Symbol" w:hAnsi="Segoe UI Symbol" w:cs="Segoe UI Symbol"/>
                <w:sz w:val="16"/>
                <w:szCs w:val="16"/>
                <w:shd w:val="clear" w:color="auto" w:fill="FFFFFF"/>
                <w:lang w:val="en-GB"/>
              </w:rPr>
            </w:pPr>
            <w:r w:rsidRPr="00BB698F">
              <w:rPr>
                <w:rFonts w:ascii="Segoe UI Symbol" w:hAnsi="Segoe UI Symbol" w:cs="Segoe UI Symbol"/>
                <w:sz w:val="16"/>
                <w:szCs w:val="16"/>
                <w:shd w:val="clear" w:color="auto" w:fill="FFFFFF"/>
                <w:lang w:val="en-GB"/>
              </w:rPr>
              <w:t>✔</w:t>
            </w:r>
          </w:p>
        </w:tc>
      </w:tr>
    </w:tbl>
    <w:p w:rsidR="00FA519E" w:rsidRDefault="00FA519E">
      <w:pPr>
        <w:rPr>
          <w:b/>
          <w:bCs/>
          <w:color w:val="2E75B5"/>
          <w:sz w:val="18"/>
          <w:szCs w:val="18"/>
          <w:u w:val="single"/>
        </w:rPr>
      </w:pPr>
    </w:p>
    <w:p w:rsidR="00FA519E" w:rsidRDefault="00FA519E">
      <w:pPr>
        <w:rPr>
          <w:b/>
          <w:bCs/>
          <w:color w:val="2E75B5"/>
          <w:sz w:val="18"/>
          <w:szCs w:val="18"/>
          <w:u w:val="single"/>
        </w:rPr>
      </w:pPr>
    </w:p>
    <w:p w:rsidR="00A77B3E" w:rsidRPr="002F36E6" w:rsidRDefault="004A1323">
      <w:pPr>
        <w:rPr>
          <w:b/>
          <w:bCs/>
          <w:color w:val="2E75B5"/>
          <w:sz w:val="18"/>
          <w:szCs w:val="18"/>
          <w:u w:val="single"/>
        </w:rPr>
      </w:pPr>
      <w:r w:rsidRPr="002F36E6">
        <w:rPr>
          <w:b/>
          <w:bCs/>
          <w:color w:val="2E75B5"/>
          <w:sz w:val="18"/>
          <w:szCs w:val="18"/>
          <w:u w:val="single"/>
        </w:rPr>
        <w:t xml:space="preserve">2.2 Aims of the Project </w:t>
      </w:r>
    </w:p>
    <w:p w:rsidR="00A77B3E" w:rsidRPr="006445DE" w:rsidRDefault="004A1323">
      <w:pPr>
        <w:rPr>
          <w:rFonts w:ascii="Calibri" w:hAnsi="Calibri" w:cs="Calibri"/>
          <w:sz w:val="18"/>
          <w:szCs w:val="18"/>
        </w:rPr>
      </w:pPr>
      <w:r w:rsidRPr="006445DE">
        <w:rPr>
          <w:rFonts w:ascii="Calibri" w:hAnsi="Calibri" w:cs="Calibri"/>
          <w:sz w:val="18"/>
          <w:szCs w:val="18"/>
        </w:rPr>
        <w:t xml:space="preserve">After reviewing the project brief </w:t>
      </w:r>
      <w:r w:rsidR="00F52AA9" w:rsidRPr="006445DE">
        <w:rPr>
          <w:rFonts w:ascii="Calibri" w:hAnsi="Calibri" w:cs="Calibri"/>
          <w:sz w:val="18"/>
          <w:szCs w:val="18"/>
        </w:rPr>
        <w:t>Connect Enterprise</w:t>
      </w:r>
      <w:r w:rsidRPr="006445DE">
        <w:rPr>
          <w:rFonts w:ascii="Calibri" w:hAnsi="Calibri" w:cs="Calibri"/>
          <w:sz w:val="18"/>
          <w:szCs w:val="18"/>
        </w:rPr>
        <w:t xml:space="preserve"> has concluded that the network must meet </w:t>
      </w:r>
      <w:r w:rsidR="00870D93" w:rsidRPr="006445DE">
        <w:rPr>
          <w:rFonts w:ascii="Calibri" w:hAnsi="Calibri" w:cs="Calibri"/>
          <w:sz w:val="18"/>
          <w:szCs w:val="18"/>
        </w:rPr>
        <w:t>all the stated requirements</w:t>
      </w:r>
      <w:r w:rsidRPr="006445DE">
        <w:rPr>
          <w:rFonts w:ascii="Calibri" w:hAnsi="Calibri" w:cs="Calibri"/>
          <w:sz w:val="18"/>
          <w:szCs w:val="18"/>
        </w:rPr>
        <w:t xml:space="preserve">, to produce a network that will be adequate for </w:t>
      </w:r>
      <w:proofErr w:type="spellStart"/>
      <w:r w:rsidRPr="006445DE">
        <w:rPr>
          <w:rFonts w:ascii="Calibri" w:hAnsi="Calibri" w:cs="Calibri"/>
          <w:sz w:val="18"/>
          <w:szCs w:val="18"/>
        </w:rPr>
        <w:t>TransMem’s</w:t>
      </w:r>
      <w:proofErr w:type="spellEnd"/>
      <w:r w:rsidRPr="006445DE">
        <w:rPr>
          <w:rFonts w:ascii="Calibri" w:hAnsi="Calibri" w:cs="Calibri"/>
          <w:sz w:val="18"/>
          <w:szCs w:val="18"/>
        </w:rPr>
        <w:t xml:space="preserve"> business within the allocated time. The final solution should demonstrate a fast and reliable network. This network should have minimal threat from internal and external attacks, to provide a secure and l</w:t>
      </w:r>
      <w:r w:rsidR="00134C4B" w:rsidRPr="006445DE">
        <w:rPr>
          <w:rFonts w:ascii="Calibri" w:hAnsi="Calibri" w:cs="Calibri"/>
          <w:sz w:val="18"/>
          <w:szCs w:val="18"/>
        </w:rPr>
        <w:t>egally</w:t>
      </w:r>
      <w:r w:rsidRPr="006445DE">
        <w:rPr>
          <w:rFonts w:ascii="Calibri" w:hAnsi="Calibri" w:cs="Calibri"/>
          <w:sz w:val="18"/>
          <w:szCs w:val="18"/>
        </w:rPr>
        <w:t xml:space="preserve"> compli</w:t>
      </w:r>
      <w:r w:rsidR="00134C4B" w:rsidRPr="006445DE">
        <w:rPr>
          <w:rFonts w:ascii="Calibri" w:hAnsi="Calibri" w:cs="Calibri"/>
          <w:sz w:val="18"/>
          <w:szCs w:val="18"/>
        </w:rPr>
        <w:t>ant</w:t>
      </w:r>
      <w:r w:rsidRPr="006445DE">
        <w:rPr>
          <w:rFonts w:ascii="Calibri" w:hAnsi="Calibri" w:cs="Calibri"/>
          <w:sz w:val="18"/>
          <w:szCs w:val="18"/>
        </w:rPr>
        <w:t xml:space="preserve"> business network</w:t>
      </w:r>
      <w:r w:rsidR="00441281" w:rsidRPr="006445DE">
        <w:rPr>
          <w:rFonts w:ascii="Calibri" w:hAnsi="Calibri" w:cs="Calibri"/>
          <w:sz w:val="18"/>
          <w:szCs w:val="18"/>
        </w:rPr>
        <w:t xml:space="preserve"> which will be implemented through the use of firewalls and antivirus software</w:t>
      </w:r>
      <w:r w:rsidR="0088552A" w:rsidRPr="006445DE">
        <w:rPr>
          <w:rFonts w:ascii="Calibri" w:hAnsi="Calibri" w:cs="Calibri"/>
          <w:sz w:val="18"/>
          <w:szCs w:val="18"/>
        </w:rPr>
        <w:t xml:space="preserve"> set to regularly pe</w:t>
      </w:r>
      <w:r w:rsidR="00134C4B" w:rsidRPr="006445DE">
        <w:rPr>
          <w:rFonts w:ascii="Calibri" w:hAnsi="Calibri" w:cs="Calibri"/>
          <w:sz w:val="18"/>
          <w:szCs w:val="18"/>
        </w:rPr>
        <w:t>r</w:t>
      </w:r>
      <w:r w:rsidR="0088552A" w:rsidRPr="006445DE">
        <w:rPr>
          <w:rFonts w:ascii="Calibri" w:hAnsi="Calibri" w:cs="Calibri"/>
          <w:sz w:val="18"/>
          <w:szCs w:val="18"/>
        </w:rPr>
        <w:t>form security scans</w:t>
      </w:r>
      <w:r w:rsidRPr="006445DE">
        <w:rPr>
          <w:rFonts w:ascii="Calibri" w:hAnsi="Calibri" w:cs="Calibri"/>
          <w:sz w:val="18"/>
          <w:szCs w:val="18"/>
        </w:rPr>
        <w:t xml:space="preserve">. Also the </w:t>
      </w:r>
      <w:r w:rsidR="00CF6350">
        <w:rPr>
          <w:rFonts w:ascii="Calibri" w:hAnsi="Calibri" w:cs="Calibri"/>
          <w:sz w:val="18"/>
          <w:szCs w:val="18"/>
        </w:rPr>
        <w:t>i</w:t>
      </w:r>
      <w:r w:rsidR="00CF6350" w:rsidRPr="006445DE">
        <w:rPr>
          <w:rFonts w:ascii="Calibri" w:hAnsi="Calibri" w:cs="Calibri"/>
          <w:sz w:val="18"/>
          <w:szCs w:val="18"/>
        </w:rPr>
        <w:t>mp</w:t>
      </w:r>
      <w:r w:rsidR="00CF6350">
        <w:rPr>
          <w:rFonts w:ascii="Calibri" w:hAnsi="Calibri" w:cs="Calibri"/>
          <w:sz w:val="18"/>
          <w:szCs w:val="18"/>
        </w:rPr>
        <w:t>l</w:t>
      </w:r>
      <w:r w:rsidR="00CF6350" w:rsidRPr="006445DE">
        <w:rPr>
          <w:rFonts w:ascii="Calibri" w:hAnsi="Calibri" w:cs="Calibri"/>
          <w:sz w:val="18"/>
          <w:szCs w:val="18"/>
        </w:rPr>
        <w:t>ementation</w:t>
      </w:r>
      <w:r w:rsidRPr="006445DE">
        <w:rPr>
          <w:rFonts w:ascii="Calibri" w:hAnsi="Calibri" w:cs="Calibri"/>
          <w:sz w:val="18"/>
          <w:szCs w:val="18"/>
        </w:rPr>
        <w:t xml:space="preserve"> of restrictions will also be exhibited in the finalized network, to decrease distractions by only allowing employees access to needed applications/software and will also reduce security risks. The network must have ten networked PC’s and five networked printers that can be accessed by the corresponding employees</w:t>
      </w:r>
      <w:r w:rsidR="00134C4B" w:rsidRPr="006445DE">
        <w:rPr>
          <w:rFonts w:ascii="Calibri" w:hAnsi="Calibri" w:cs="Calibri"/>
          <w:sz w:val="18"/>
          <w:szCs w:val="18"/>
        </w:rPr>
        <w:t>. T</w:t>
      </w:r>
      <w:r w:rsidRPr="006445DE">
        <w:rPr>
          <w:rFonts w:ascii="Calibri" w:hAnsi="Calibri" w:cs="Calibri"/>
          <w:sz w:val="18"/>
          <w:szCs w:val="18"/>
        </w:rPr>
        <w:t>hey will also be provided with an allocated amount of private file storage space. Certain titles within the network specified in the project brief, must have access to employees private files belonging to staff within their department</w:t>
      </w:r>
      <w:r w:rsidR="00134C4B" w:rsidRPr="006445DE">
        <w:rPr>
          <w:rFonts w:ascii="Calibri" w:hAnsi="Calibri" w:cs="Calibri"/>
          <w:sz w:val="18"/>
          <w:szCs w:val="18"/>
        </w:rPr>
        <w:t>. T</w:t>
      </w:r>
      <w:r w:rsidRPr="006445DE">
        <w:rPr>
          <w:rFonts w:ascii="Calibri" w:hAnsi="Calibri" w:cs="Calibri"/>
          <w:sz w:val="18"/>
          <w:szCs w:val="18"/>
        </w:rPr>
        <w:t>his will let the company run scheduled file audits, again helping improve the networks security internally.</w:t>
      </w:r>
      <w:r w:rsidR="00870D93" w:rsidRPr="006445DE">
        <w:rPr>
          <w:rFonts w:ascii="Calibri" w:hAnsi="Calibri" w:cs="Calibri"/>
          <w:sz w:val="18"/>
          <w:szCs w:val="18"/>
        </w:rPr>
        <w:t xml:space="preserve"> Another aim of this assignment is to create a web presence for </w:t>
      </w:r>
      <w:proofErr w:type="spellStart"/>
      <w:r w:rsidR="00870D93" w:rsidRPr="006445DE">
        <w:rPr>
          <w:rFonts w:ascii="Calibri" w:hAnsi="Calibri" w:cs="Calibri"/>
          <w:sz w:val="18"/>
          <w:szCs w:val="18"/>
        </w:rPr>
        <w:t>TransMem</w:t>
      </w:r>
      <w:proofErr w:type="spellEnd"/>
      <w:r w:rsidR="00870D93" w:rsidRPr="006445DE">
        <w:rPr>
          <w:rFonts w:ascii="Calibri" w:hAnsi="Calibri" w:cs="Calibri"/>
          <w:sz w:val="18"/>
          <w:szCs w:val="18"/>
        </w:rPr>
        <w:t>.</w:t>
      </w:r>
      <w:r w:rsidRPr="006445DE">
        <w:rPr>
          <w:rFonts w:ascii="Calibri" w:hAnsi="Calibri" w:cs="Calibri"/>
          <w:sz w:val="18"/>
          <w:szCs w:val="18"/>
        </w:rPr>
        <w:t xml:space="preserve"> </w:t>
      </w:r>
      <w:r w:rsidR="00870D93" w:rsidRPr="006445DE">
        <w:rPr>
          <w:rFonts w:ascii="Calibri" w:hAnsi="Calibri" w:cs="Calibri"/>
          <w:sz w:val="18"/>
          <w:szCs w:val="18"/>
        </w:rPr>
        <w:t xml:space="preserve">The </w:t>
      </w:r>
      <w:r w:rsidRPr="006445DE">
        <w:rPr>
          <w:rFonts w:ascii="Calibri" w:hAnsi="Calibri" w:cs="Calibri"/>
          <w:sz w:val="18"/>
          <w:szCs w:val="18"/>
        </w:rPr>
        <w:t>current network is unreliable</w:t>
      </w:r>
      <w:r w:rsidR="00870D93" w:rsidRPr="006445DE">
        <w:rPr>
          <w:rFonts w:ascii="Calibri" w:hAnsi="Calibri" w:cs="Calibri"/>
          <w:sz w:val="18"/>
          <w:szCs w:val="18"/>
        </w:rPr>
        <w:t xml:space="preserve"> and</w:t>
      </w:r>
      <w:r w:rsidRPr="006445DE">
        <w:rPr>
          <w:rFonts w:ascii="Calibri" w:hAnsi="Calibri" w:cs="Calibri"/>
          <w:sz w:val="18"/>
          <w:szCs w:val="18"/>
        </w:rPr>
        <w:t xml:space="preserve">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have requested that their new network must implement regularly occurring backups to remove the potential disaster of data loss. </w:t>
      </w:r>
      <w:r w:rsidR="0080198A" w:rsidRPr="006445DE">
        <w:rPr>
          <w:rFonts w:ascii="Calibri" w:hAnsi="Calibri" w:cs="Calibri"/>
          <w:sz w:val="18"/>
          <w:szCs w:val="18"/>
        </w:rPr>
        <w:t>Also</w:t>
      </w:r>
      <w:r w:rsidRPr="006445DE">
        <w:rPr>
          <w:rFonts w:ascii="Calibri" w:hAnsi="Calibri" w:cs="Calibri"/>
          <w:sz w:val="18"/>
          <w:szCs w:val="18"/>
        </w:rPr>
        <w:t xml:space="preserve"> the Edinburgh user must have a way to access the company’s internal </w:t>
      </w:r>
      <w:r w:rsidR="004D42A1" w:rsidRPr="006445DE">
        <w:rPr>
          <w:rFonts w:ascii="Calibri" w:hAnsi="Calibri" w:cs="Calibri"/>
          <w:sz w:val="18"/>
          <w:szCs w:val="18"/>
        </w:rPr>
        <w:t>network</w:t>
      </w:r>
      <w:r w:rsidR="004D42A1">
        <w:rPr>
          <w:rFonts w:ascii="Calibri" w:hAnsi="Calibri" w:cs="Calibri"/>
          <w:sz w:val="18"/>
          <w:szCs w:val="18"/>
        </w:rPr>
        <w:t xml:space="preserve">. </w:t>
      </w:r>
      <w:r w:rsidR="004D42A1" w:rsidRPr="006445DE">
        <w:rPr>
          <w:rFonts w:ascii="Calibri" w:hAnsi="Calibri" w:cs="Calibri"/>
          <w:sz w:val="18"/>
          <w:szCs w:val="18"/>
        </w:rPr>
        <w:t>In</w:t>
      </w:r>
      <w:r w:rsidRPr="006445DE">
        <w:rPr>
          <w:rFonts w:ascii="Calibri" w:hAnsi="Calibri" w:cs="Calibri"/>
          <w:sz w:val="18"/>
          <w:szCs w:val="18"/>
        </w:rPr>
        <w:t xml:space="preserve"> this case </w:t>
      </w:r>
      <w:r w:rsidR="00F52AA9" w:rsidRPr="006445DE">
        <w:rPr>
          <w:rFonts w:ascii="Calibri" w:hAnsi="Calibri" w:cs="Calibri"/>
          <w:sz w:val="18"/>
          <w:szCs w:val="18"/>
        </w:rPr>
        <w:t>Connect Enterprise</w:t>
      </w:r>
      <w:r w:rsidRPr="006445DE">
        <w:rPr>
          <w:rFonts w:ascii="Calibri" w:hAnsi="Calibri" w:cs="Calibri"/>
          <w:sz w:val="18"/>
          <w:szCs w:val="18"/>
        </w:rPr>
        <w:t xml:space="preserve"> will be implementing this, via a secure</w:t>
      </w:r>
      <w:r w:rsidR="00E12AF6" w:rsidRPr="006445DE">
        <w:rPr>
          <w:rFonts w:ascii="Calibri" w:hAnsi="Calibri" w:cs="Calibri"/>
          <w:sz w:val="18"/>
          <w:szCs w:val="18"/>
        </w:rPr>
        <w:t xml:space="preserve"> and fast VPN</w:t>
      </w:r>
      <w:r w:rsidRPr="006445DE">
        <w:rPr>
          <w:rFonts w:ascii="Calibri" w:hAnsi="Calibri" w:cs="Calibri"/>
          <w:sz w:val="18"/>
          <w:szCs w:val="18"/>
        </w:rPr>
        <w:t xml:space="preserve"> that will restrict the user to certain applications/protocols through the use of the VPN policies</w:t>
      </w:r>
      <w:r w:rsidR="00E12AF6" w:rsidRPr="006445DE">
        <w:rPr>
          <w:rFonts w:ascii="Calibri" w:hAnsi="Calibri" w:cs="Calibri"/>
          <w:sz w:val="18"/>
          <w:szCs w:val="18"/>
        </w:rPr>
        <w:t xml:space="preserve"> and group policies</w:t>
      </w:r>
      <w:r w:rsidRPr="006445DE">
        <w:rPr>
          <w:rFonts w:ascii="Calibri" w:hAnsi="Calibri" w:cs="Calibri"/>
          <w:sz w:val="18"/>
          <w:szCs w:val="18"/>
        </w:rPr>
        <w:t xml:space="preserve">, giving the user the correct amount of access to the network. </w:t>
      </w:r>
    </w:p>
    <w:p w:rsidR="006D14C4" w:rsidRPr="006445DE" w:rsidRDefault="006D14C4">
      <w:pPr>
        <w:rPr>
          <w:rFonts w:ascii="Calibri" w:hAnsi="Calibri" w:cs="Calibri"/>
          <w:sz w:val="18"/>
          <w:szCs w:val="18"/>
        </w:rPr>
      </w:pPr>
      <w:r w:rsidRPr="006445DE">
        <w:rPr>
          <w:rFonts w:ascii="Calibri" w:hAnsi="Calibri" w:cs="Calibri"/>
          <w:sz w:val="18"/>
          <w:szCs w:val="18"/>
        </w:rPr>
        <w:t xml:space="preserve">To provide a network that is fast and reliable, </w:t>
      </w:r>
      <w:r w:rsidR="00F52AA9" w:rsidRPr="006445DE">
        <w:rPr>
          <w:rFonts w:ascii="Calibri" w:hAnsi="Calibri" w:cs="Calibri"/>
          <w:sz w:val="18"/>
          <w:szCs w:val="18"/>
        </w:rPr>
        <w:t>Connect Enterprise</w:t>
      </w:r>
      <w:r w:rsidRPr="006445DE">
        <w:rPr>
          <w:rFonts w:ascii="Calibri" w:hAnsi="Calibri" w:cs="Calibri"/>
          <w:sz w:val="18"/>
          <w:szCs w:val="18"/>
        </w:rPr>
        <w:t xml:space="preserve"> will have to purchase new hardware and software to ensure speed and stability. The selection of hardware and software will be a primary task for </w:t>
      </w:r>
      <w:r w:rsidR="00F52AA9" w:rsidRPr="006445DE">
        <w:rPr>
          <w:rFonts w:ascii="Calibri" w:hAnsi="Calibri" w:cs="Calibri"/>
          <w:sz w:val="18"/>
          <w:szCs w:val="18"/>
        </w:rPr>
        <w:t>Connect Enterprise</w:t>
      </w:r>
      <w:r w:rsidR="00134C4B" w:rsidRPr="006445DE">
        <w:rPr>
          <w:rFonts w:ascii="Calibri" w:hAnsi="Calibri" w:cs="Calibri"/>
          <w:sz w:val="18"/>
          <w:szCs w:val="18"/>
        </w:rPr>
        <w:t xml:space="preserve"> as,</w:t>
      </w:r>
      <w:r w:rsidRPr="006445DE">
        <w:rPr>
          <w:rFonts w:ascii="Calibri" w:hAnsi="Calibri" w:cs="Calibri"/>
          <w:sz w:val="18"/>
          <w:szCs w:val="18"/>
        </w:rPr>
        <w:t xml:space="preserve"> without reliable and fast software and hardware</w:t>
      </w:r>
      <w:r w:rsidR="00134C4B" w:rsidRPr="006445DE">
        <w:rPr>
          <w:rFonts w:ascii="Calibri" w:hAnsi="Calibri" w:cs="Calibri"/>
          <w:sz w:val="18"/>
          <w:szCs w:val="18"/>
        </w:rPr>
        <w:t>,</w:t>
      </w:r>
      <w:r w:rsidRPr="006445DE">
        <w:rPr>
          <w:rFonts w:ascii="Calibri" w:hAnsi="Calibri" w:cs="Calibri"/>
          <w:sz w:val="18"/>
          <w:szCs w:val="18"/>
        </w:rPr>
        <w:t xml:space="preserve">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w</w:t>
      </w:r>
      <w:r w:rsidR="00870D93" w:rsidRPr="006445DE">
        <w:rPr>
          <w:rFonts w:ascii="Calibri" w:hAnsi="Calibri" w:cs="Calibri"/>
          <w:sz w:val="18"/>
          <w:szCs w:val="18"/>
        </w:rPr>
        <w:t>ould</w:t>
      </w:r>
      <w:r w:rsidRPr="006445DE">
        <w:rPr>
          <w:rFonts w:ascii="Calibri" w:hAnsi="Calibri" w:cs="Calibri"/>
          <w:sz w:val="18"/>
          <w:szCs w:val="18"/>
        </w:rPr>
        <w:t xml:space="preserve"> not be satisfied with the final product that would be produced. To ensure that the hardware and software is to a high standard it will be purchased from r</w:t>
      </w:r>
      <w:r w:rsidR="000966EE">
        <w:rPr>
          <w:rFonts w:ascii="Calibri" w:hAnsi="Calibri" w:cs="Calibri"/>
          <w:sz w:val="18"/>
          <w:szCs w:val="18"/>
        </w:rPr>
        <w:t>espected and recognized vendors/retailers.</w:t>
      </w:r>
    </w:p>
    <w:p w:rsidR="00EE2FAA" w:rsidRPr="006445DE" w:rsidRDefault="00EE2FAA" w:rsidP="00EE2FAA">
      <w:pPr>
        <w:rPr>
          <w:rFonts w:ascii="Calibri" w:hAnsi="Calibri" w:cs="Calibri"/>
          <w:sz w:val="18"/>
          <w:szCs w:val="18"/>
        </w:rPr>
      </w:pPr>
      <w:r w:rsidRPr="006445DE">
        <w:rPr>
          <w:rFonts w:ascii="Calibri" w:hAnsi="Calibri" w:cs="Calibri"/>
          <w:sz w:val="18"/>
          <w:szCs w:val="18"/>
        </w:rPr>
        <w:t xml:space="preserve">The appropriate user structure will also have to be identified and </w:t>
      </w:r>
      <w:r w:rsidR="00CD711D" w:rsidRPr="006445DE">
        <w:rPr>
          <w:rFonts w:ascii="Calibri" w:hAnsi="Calibri" w:cs="Calibri"/>
          <w:sz w:val="18"/>
          <w:szCs w:val="18"/>
        </w:rPr>
        <w:t>designed. This</w:t>
      </w:r>
      <w:r w:rsidRPr="006445DE">
        <w:rPr>
          <w:rFonts w:ascii="Calibri" w:hAnsi="Calibri" w:cs="Calibri"/>
          <w:sz w:val="18"/>
          <w:szCs w:val="18"/>
        </w:rPr>
        <w:t xml:space="preserve"> will be designed in a hierarchical layout to clearly identify what users are assigned to each department and what users have a more privileged level of title within the </w:t>
      </w:r>
      <w:r w:rsidR="002F36E6" w:rsidRPr="006445DE">
        <w:rPr>
          <w:rFonts w:ascii="Calibri" w:hAnsi="Calibri" w:cs="Calibri"/>
          <w:sz w:val="18"/>
          <w:szCs w:val="18"/>
        </w:rPr>
        <w:t>company. This</w:t>
      </w:r>
      <w:r w:rsidR="0080198A" w:rsidRPr="006445DE">
        <w:rPr>
          <w:rFonts w:ascii="Calibri" w:hAnsi="Calibri" w:cs="Calibri"/>
          <w:sz w:val="18"/>
          <w:szCs w:val="18"/>
        </w:rPr>
        <w:t xml:space="preserve"> information will be extracted from the project brief</w:t>
      </w:r>
      <w:r w:rsidRPr="006445DE">
        <w:rPr>
          <w:rFonts w:ascii="Calibri" w:hAnsi="Calibri" w:cs="Calibri"/>
          <w:sz w:val="18"/>
          <w:szCs w:val="18"/>
        </w:rPr>
        <w:t xml:space="preserve">. This will help </w:t>
      </w:r>
      <w:r w:rsidR="00F52AA9" w:rsidRPr="006445DE">
        <w:rPr>
          <w:rFonts w:ascii="Calibri" w:hAnsi="Calibri" w:cs="Calibri"/>
          <w:sz w:val="18"/>
          <w:szCs w:val="18"/>
        </w:rPr>
        <w:t>Connect Enterprise</w:t>
      </w:r>
      <w:r w:rsidRPr="006445DE">
        <w:rPr>
          <w:rFonts w:ascii="Calibri" w:hAnsi="Calibri" w:cs="Calibri"/>
          <w:sz w:val="18"/>
          <w:szCs w:val="18"/>
        </w:rPr>
        <w:t xml:space="preserve"> visualize and </w:t>
      </w:r>
      <w:r w:rsidR="001F46D2" w:rsidRPr="006445DE">
        <w:rPr>
          <w:rFonts w:ascii="Calibri" w:hAnsi="Calibri" w:cs="Calibri"/>
          <w:sz w:val="18"/>
          <w:szCs w:val="18"/>
        </w:rPr>
        <w:t>implement</w:t>
      </w:r>
      <w:r w:rsidRPr="006445DE">
        <w:rPr>
          <w:rFonts w:ascii="Calibri" w:hAnsi="Calibri" w:cs="Calibri"/>
          <w:sz w:val="18"/>
          <w:szCs w:val="18"/>
        </w:rPr>
        <w:t xml:space="preserve"> a </w:t>
      </w:r>
      <w:r w:rsidR="001F46D2" w:rsidRPr="006445DE">
        <w:rPr>
          <w:rFonts w:ascii="Calibri" w:hAnsi="Calibri" w:cs="Calibri"/>
          <w:sz w:val="18"/>
          <w:szCs w:val="18"/>
        </w:rPr>
        <w:t>system</w:t>
      </w:r>
      <w:r w:rsidRPr="006445DE">
        <w:rPr>
          <w:rFonts w:ascii="Calibri" w:hAnsi="Calibri" w:cs="Calibri"/>
          <w:sz w:val="18"/>
          <w:szCs w:val="18"/>
        </w:rPr>
        <w:t xml:space="preserve">, in which the users will have the appropriate assignment to departments and correct </w:t>
      </w:r>
      <w:r w:rsidR="007C6FAD" w:rsidRPr="006445DE">
        <w:rPr>
          <w:rFonts w:ascii="Calibri" w:hAnsi="Calibri" w:cs="Calibri"/>
          <w:sz w:val="18"/>
          <w:szCs w:val="18"/>
        </w:rPr>
        <w:t>access/</w:t>
      </w:r>
      <w:r w:rsidRPr="006445DE">
        <w:rPr>
          <w:rFonts w:ascii="Calibri" w:hAnsi="Calibri" w:cs="Calibri"/>
          <w:sz w:val="18"/>
          <w:szCs w:val="18"/>
        </w:rPr>
        <w:t xml:space="preserve">authorization to folders and applications.  </w:t>
      </w:r>
    </w:p>
    <w:p w:rsidR="00A22DB4" w:rsidRPr="006445DE" w:rsidRDefault="008C6922">
      <w:pPr>
        <w:rPr>
          <w:rFonts w:ascii="Calibri" w:hAnsi="Calibri" w:cs="Calibri"/>
          <w:sz w:val="18"/>
          <w:szCs w:val="18"/>
        </w:rPr>
      </w:pPr>
      <w:r w:rsidRPr="006445DE">
        <w:rPr>
          <w:rFonts w:ascii="Calibri" w:hAnsi="Calibri" w:cs="Calibri"/>
          <w:sz w:val="18"/>
          <w:szCs w:val="18"/>
        </w:rPr>
        <w:t xml:space="preserve">In summary, </w:t>
      </w:r>
      <w:r w:rsidR="00F52AA9" w:rsidRPr="006445DE">
        <w:rPr>
          <w:rFonts w:ascii="Calibri" w:hAnsi="Calibri" w:cs="Calibri"/>
          <w:sz w:val="18"/>
          <w:szCs w:val="18"/>
        </w:rPr>
        <w:t>Connect Enterprise</w:t>
      </w:r>
      <w:r w:rsidR="004A1323" w:rsidRPr="006445DE">
        <w:rPr>
          <w:rFonts w:ascii="Calibri" w:hAnsi="Calibri" w:cs="Calibri"/>
          <w:sz w:val="18"/>
          <w:szCs w:val="18"/>
        </w:rPr>
        <w:t xml:space="preserve"> must meet the requests made by </w:t>
      </w:r>
      <w:proofErr w:type="spellStart"/>
      <w:r w:rsidR="004A1323" w:rsidRPr="006445DE">
        <w:rPr>
          <w:rFonts w:ascii="Calibri" w:hAnsi="Calibri" w:cs="Calibri"/>
          <w:sz w:val="18"/>
          <w:szCs w:val="18"/>
        </w:rPr>
        <w:t>TransMem</w:t>
      </w:r>
      <w:proofErr w:type="spellEnd"/>
      <w:r w:rsidR="004A1323" w:rsidRPr="006445DE">
        <w:rPr>
          <w:rFonts w:ascii="Calibri" w:hAnsi="Calibri" w:cs="Calibri"/>
          <w:sz w:val="18"/>
          <w:szCs w:val="18"/>
        </w:rPr>
        <w:t xml:space="preserve"> in this network; it has to be secure, fast,</w:t>
      </w:r>
      <w:r w:rsidR="00134C4B" w:rsidRPr="006445DE">
        <w:rPr>
          <w:rFonts w:ascii="Calibri" w:hAnsi="Calibri" w:cs="Calibri"/>
          <w:sz w:val="18"/>
          <w:szCs w:val="18"/>
        </w:rPr>
        <w:t xml:space="preserve"> and</w:t>
      </w:r>
      <w:r w:rsidR="004A1323" w:rsidRPr="006445DE">
        <w:rPr>
          <w:rFonts w:ascii="Calibri" w:hAnsi="Calibri" w:cs="Calibri"/>
          <w:sz w:val="18"/>
          <w:szCs w:val="18"/>
        </w:rPr>
        <w:t xml:space="preserve"> robust and restrict specific users to a certain level of access and allow files to be totally overseen by certain titles within the company. These aims must be met within the allocated time, to provide a finalized network that will be sat</w:t>
      </w:r>
      <w:r w:rsidR="006D14C4" w:rsidRPr="006445DE">
        <w:rPr>
          <w:rFonts w:ascii="Calibri" w:hAnsi="Calibri" w:cs="Calibri"/>
          <w:sz w:val="18"/>
          <w:szCs w:val="18"/>
        </w:rPr>
        <w:t xml:space="preserve">isfactory for </w:t>
      </w:r>
      <w:proofErr w:type="spellStart"/>
      <w:r w:rsidR="006D14C4" w:rsidRPr="006445DE">
        <w:rPr>
          <w:rFonts w:ascii="Calibri" w:hAnsi="Calibri" w:cs="Calibri"/>
          <w:sz w:val="18"/>
          <w:szCs w:val="18"/>
        </w:rPr>
        <w:t>TransMem’s</w:t>
      </w:r>
      <w:proofErr w:type="spellEnd"/>
      <w:r w:rsidR="006D14C4" w:rsidRPr="006445DE">
        <w:rPr>
          <w:rFonts w:ascii="Calibri" w:hAnsi="Calibri" w:cs="Calibri"/>
          <w:sz w:val="18"/>
          <w:szCs w:val="18"/>
        </w:rPr>
        <w:t xml:space="preserve"> business</w:t>
      </w:r>
      <w:r w:rsidR="004A1323" w:rsidRPr="006445DE">
        <w:rPr>
          <w:rFonts w:ascii="Calibri" w:hAnsi="Calibri" w:cs="Calibri"/>
          <w:sz w:val="18"/>
          <w:szCs w:val="18"/>
        </w:rPr>
        <w:t xml:space="preserve"> and</w:t>
      </w:r>
      <w:r w:rsidR="00870D93" w:rsidRPr="006445DE">
        <w:rPr>
          <w:rFonts w:ascii="Calibri" w:hAnsi="Calibri" w:cs="Calibri"/>
          <w:sz w:val="18"/>
          <w:szCs w:val="18"/>
        </w:rPr>
        <w:t xml:space="preserve"> to ensure</w:t>
      </w:r>
      <w:r w:rsidR="004A1323" w:rsidRPr="006445DE">
        <w:rPr>
          <w:rFonts w:ascii="Calibri" w:hAnsi="Calibri" w:cs="Calibri"/>
          <w:sz w:val="18"/>
          <w:szCs w:val="18"/>
        </w:rPr>
        <w:t xml:space="preserve"> that the network will be ready when required. Once the network is finalized and implemented, </w:t>
      </w:r>
      <w:r w:rsidR="00F52AA9" w:rsidRPr="006445DE">
        <w:rPr>
          <w:rFonts w:ascii="Calibri" w:hAnsi="Calibri" w:cs="Calibri"/>
          <w:sz w:val="18"/>
          <w:szCs w:val="18"/>
        </w:rPr>
        <w:t>Connect Enterprise</w:t>
      </w:r>
      <w:r w:rsidR="004A1323" w:rsidRPr="006445DE">
        <w:rPr>
          <w:rFonts w:ascii="Calibri" w:hAnsi="Calibri" w:cs="Calibri"/>
          <w:sz w:val="18"/>
          <w:szCs w:val="18"/>
        </w:rPr>
        <w:t xml:space="preserve"> will also have to provide a documented and tested report to prove that the network meets all aspects of </w:t>
      </w:r>
      <w:proofErr w:type="spellStart"/>
      <w:r w:rsidR="004A1323" w:rsidRPr="006445DE">
        <w:rPr>
          <w:rFonts w:ascii="Calibri" w:hAnsi="Calibri" w:cs="Calibri"/>
          <w:sz w:val="18"/>
          <w:szCs w:val="18"/>
        </w:rPr>
        <w:t>TransMem’s</w:t>
      </w:r>
      <w:proofErr w:type="spellEnd"/>
      <w:r w:rsidR="004A1323" w:rsidRPr="006445DE">
        <w:rPr>
          <w:rFonts w:ascii="Calibri" w:hAnsi="Calibri" w:cs="Calibri"/>
          <w:sz w:val="18"/>
          <w:szCs w:val="18"/>
        </w:rPr>
        <w:t xml:space="preserve"> project brief.   </w:t>
      </w:r>
    </w:p>
    <w:p w:rsidR="002F36E6" w:rsidRDefault="002F36E6">
      <w:pPr>
        <w:rPr>
          <w:rFonts w:ascii="Calibri" w:hAnsi="Calibri" w:cs="Calibri"/>
          <w:sz w:val="17"/>
          <w:szCs w:val="17"/>
        </w:rPr>
      </w:pPr>
    </w:p>
    <w:p w:rsidR="00DF3AC1" w:rsidRDefault="00DF3AC1">
      <w:pPr>
        <w:rPr>
          <w:rFonts w:ascii="Calibri" w:hAnsi="Calibri" w:cs="Calibri"/>
          <w:sz w:val="17"/>
          <w:szCs w:val="17"/>
        </w:rPr>
      </w:pPr>
    </w:p>
    <w:p w:rsidR="00DF3AC1" w:rsidRDefault="00DF3AC1">
      <w:pPr>
        <w:rPr>
          <w:rFonts w:ascii="Calibri" w:hAnsi="Calibri" w:cs="Calibri"/>
          <w:sz w:val="17"/>
          <w:szCs w:val="17"/>
        </w:rPr>
      </w:pPr>
    </w:p>
    <w:p w:rsidR="00DF3AC1" w:rsidRDefault="00DF3AC1">
      <w:pPr>
        <w:rPr>
          <w:rFonts w:ascii="Calibri" w:hAnsi="Calibri" w:cs="Calibri"/>
          <w:sz w:val="17"/>
          <w:szCs w:val="17"/>
        </w:rPr>
      </w:pPr>
    </w:p>
    <w:p w:rsidR="00DF3AC1" w:rsidRDefault="00DF3AC1">
      <w:pPr>
        <w:rPr>
          <w:rFonts w:ascii="Calibri" w:hAnsi="Calibri" w:cs="Calibri"/>
          <w:sz w:val="17"/>
          <w:szCs w:val="17"/>
        </w:rPr>
      </w:pPr>
    </w:p>
    <w:p w:rsidR="006445DE" w:rsidRDefault="006445DE">
      <w:pPr>
        <w:rPr>
          <w:b/>
          <w:bCs/>
          <w:color w:val="2E75B5"/>
          <w:sz w:val="18"/>
          <w:szCs w:val="18"/>
          <w:u w:val="single"/>
        </w:rPr>
      </w:pPr>
    </w:p>
    <w:p w:rsidR="00A77B3E" w:rsidRPr="002F36E6" w:rsidRDefault="004A1323">
      <w:pPr>
        <w:rPr>
          <w:b/>
          <w:bCs/>
          <w:color w:val="2E75B5"/>
          <w:sz w:val="18"/>
          <w:szCs w:val="18"/>
          <w:u w:val="single"/>
        </w:rPr>
      </w:pPr>
      <w:r w:rsidRPr="002F36E6">
        <w:rPr>
          <w:b/>
          <w:bCs/>
          <w:color w:val="2E75B5"/>
          <w:sz w:val="18"/>
          <w:szCs w:val="18"/>
          <w:u w:val="single"/>
        </w:rPr>
        <w:lastRenderedPageBreak/>
        <w:t xml:space="preserve">2.3 Requirements </w:t>
      </w:r>
    </w:p>
    <w:p w:rsidR="00563545" w:rsidRDefault="004A1323" w:rsidP="00FC4AFF">
      <w:pPr>
        <w:rPr>
          <w:rFonts w:ascii="Calibri" w:hAnsi="Calibri" w:cs="Calibri"/>
          <w:sz w:val="17"/>
          <w:szCs w:val="17"/>
        </w:rPr>
      </w:pPr>
      <w:bookmarkStart w:id="1" w:name="h.30j0zll"/>
      <w:bookmarkEnd w:id="1"/>
      <w:r w:rsidRPr="006445DE">
        <w:rPr>
          <w:rFonts w:ascii="Calibri" w:hAnsi="Calibri" w:cs="Calibri"/>
          <w:sz w:val="18"/>
          <w:szCs w:val="18"/>
        </w:rPr>
        <w:t xml:space="preserve">The project brief establishes what requirements the network must meet to function the way </w:t>
      </w:r>
      <w:proofErr w:type="spellStart"/>
      <w:r w:rsidRPr="006445DE">
        <w:rPr>
          <w:rFonts w:ascii="Calibri" w:hAnsi="Calibri" w:cs="Calibri"/>
          <w:sz w:val="18"/>
          <w:szCs w:val="18"/>
        </w:rPr>
        <w:t>Trans</w:t>
      </w:r>
      <w:r w:rsidR="006445DE">
        <w:rPr>
          <w:rFonts w:ascii="Calibri" w:hAnsi="Calibri" w:cs="Calibri"/>
          <w:sz w:val="18"/>
          <w:szCs w:val="18"/>
        </w:rPr>
        <w:t>Mem</w:t>
      </w:r>
      <w:proofErr w:type="spellEnd"/>
      <w:r w:rsidR="006445DE">
        <w:rPr>
          <w:rFonts w:ascii="Calibri" w:hAnsi="Calibri" w:cs="Calibri"/>
          <w:sz w:val="18"/>
          <w:szCs w:val="18"/>
        </w:rPr>
        <w:t xml:space="preserve"> expect</w:t>
      </w:r>
      <w:r w:rsidRPr="006445DE">
        <w:rPr>
          <w:rFonts w:ascii="Calibri" w:hAnsi="Calibri" w:cs="Calibri"/>
          <w:sz w:val="18"/>
          <w:szCs w:val="18"/>
        </w:rPr>
        <w:t xml:space="preserve">. Requirements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have requested </w:t>
      </w:r>
      <w:r w:rsidR="00E43512" w:rsidRPr="006445DE">
        <w:rPr>
          <w:rFonts w:ascii="Calibri" w:hAnsi="Calibri" w:cs="Calibri"/>
          <w:sz w:val="18"/>
          <w:szCs w:val="18"/>
        </w:rPr>
        <w:t xml:space="preserve">that the </w:t>
      </w:r>
      <w:r w:rsidRPr="006445DE">
        <w:rPr>
          <w:rFonts w:ascii="Calibri" w:hAnsi="Calibri" w:cs="Calibri"/>
          <w:sz w:val="18"/>
          <w:szCs w:val="18"/>
        </w:rPr>
        <w:t>network</w:t>
      </w:r>
      <w:r w:rsidR="00E43512" w:rsidRPr="006445DE">
        <w:rPr>
          <w:rFonts w:ascii="Calibri" w:hAnsi="Calibri" w:cs="Calibri"/>
          <w:sz w:val="18"/>
          <w:szCs w:val="18"/>
        </w:rPr>
        <w:t xml:space="preserve"> must support</w:t>
      </w:r>
      <w:r w:rsidRPr="006445DE">
        <w:rPr>
          <w:rFonts w:ascii="Calibri" w:hAnsi="Calibri" w:cs="Calibri"/>
          <w:sz w:val="18"/>
          <w:szCs w:val="18"/>
        </w:rPr>
        <w:t xml:space="preserve"> are located in the criterion section of the project brief. These requirements can be categorized under the titles functional requirements and non-functional requirements. </w:t>
      </w:r>
      <w:r w:rsidR="00096AC3" w:rsidRPr="006445DE">
        <w:rPr>
          <w:rFonts w:ascii="Calibri" w:hAnsi="Calibri" w:cs="Calibri"/>
          <w:sz w:val="18"/>
          <w:szCs w:val="18"/>
        </w:rPr>
        <w:t>Constraints that will affect the project from the outset and throughout are time, cost and regulatory requirements</w:t>
      </w:r>
      <w:r w:rsidR="00096AC3">
        <w:rPr>
          <w:rFonts w:ascii="Calibri" w:hAnsi="Calibri" w:cs="Calibri"/>
          <w:sz w:val="17"/>
          <w:szCs w:val="17"/>
        </w:rPr>
        <w:t>.</w:t>
      </w:r>
    </w:p>
    <w:tbl>
      <w:tblPr>
        <w:tblStyle w:val="TableGrid"/>
        <w:tblW w:w="9498" w:type="dxa"/>
        <w:tblInd w:w="108" w:type="dxa"/>
        <w:tblLayout w:type="fixed"/>
        <w:tblLook w:val="04A0" w:firstRow="1" w:lastRow="0" w:firstColumn="1" w:lastColumn="0" w:noHBand="0" w:noVBand="1"/>
      </w:tblPr>
      <w:tblGrid>
        <w:gridCol w:w="7088"/>
        <w:gridCol w:w="992"/>
        <w:gridCol w:w="1418"/>
      </w:tblGrid>
      <w:tr w:rsidR="00DF3AC1" w:rsidTr="00AD3E00">
        <w:trPr>
          <w:trHeight w:val="335"/>
        </w:trPr>
        <w:tc>
          <w:tcPr>
            <w:tcW w:w="7088" w:type="dxa"/>
            <w:shd w:val="clear" w:color="auto" w:fill="000000" w:themeFill="text1"/>
          </w:tcPr>
          <w:p w:rsidR="00DF3AC1" w:rsidRPr="00AD3E00" w:rsidRDefault="00DF3AC1" w:rsidP="00FC4AFF">
            <w:pPr>
              <w:rPr>
                <w:rFonts w:ascii="Calibri" w:hAnsi="Calibri" w:cs="Calibri"/>
                <w:b/>
                <w:color w:val="FFFFFF" w:themeColor="background1"/>
                <w:sz w:val="16"/>
                <w:szCs w:val="16"/>
              </w:rPr>
            </w:pPr>
            <w:r w:rsidRPr="00AD3E00">
              <w:rPr>
                <w:rFonts w:ascii="Calibri" w:hAnsi="Calibri" w:cs="Calibri"/>
                <w:b/>
                <w:color w:val="FFFFFF" w:themeColor="background1"/>
                <w:sz w:val="16"/>
                <w:szCs w:val="16"/>
              </w:rPr>
              <w:t xml:space="preserve">Requirement </w:t>
            </w:r>
          </w:p>
        </w:tc>
        <w:tc>
          <w:tcPr>
            <w:tcW w:w="992" w:type="dxa"/>
            <w:shd w:val="clear" w:color="auto" w:fill="000000" w:themeFill="text1"/>
          </w:tcPr>
          <w:p w:rsidR="00DF3AC1" w:rsidRPr="00AD3E00" w:rsidRDefault="00DF3AC1" w:rsidP="00DF3AC1">
            <w:pPr>
              <w:rPr>
                <w:rFonts w:ascii="Calibri" w:hAnsi="Calibri" w:cs="Calibri"/>
                <w:b/>
                <w:color w:val="FFFFFF" w:themeColor="background1"/>
                <w:sz w:val="16"/>
                <w:szCs w:val="16"/>
              </w:rPr>
            </w:pPr>
            <w:r w:rsidRPr="00AD3E00">
              <w:rPr>
                <w:rFonts w:ascii="Calibri" w:hAnsi="Calibri" w:cs="Calibri"/>
                <w:b/>
                <w:color w:val="FFFFFF" w:themeColor="background1"/>
                <w:sz w:val="16"/>
                <w:szCs w:val="16"/>
              </w:rPr>
              <w:t xml:space="preserve">Functional </w:t>
            </w:r>
          </w:p>
        </w:tc>
        <w:tc>
          <w:tcPr>
            <w:tcW w:w="1418" w:type="dxa"/>
            <w:shd w:val="clear" w:color="auto" w:fill="000000" w:themeFill="text1"/>
          </w:tcPr>
          <w:p w:rsidR="00DF3AC1" w:rsidRPr="00AD3E00" w:rsidRDefault="00DF3AC1" w:rsidP="00DF3AC1">
            <w:pPr>
              <w:rPr>
                <w:rFonts w:ascii="Calibri" w:hAnsi="Calibri" w:cs="Calibri"/>
                <w:b/>
                <w:color w:val="FFFFFF" w:themeColor="background1"/>
                <w:sz w:val="16"/>
                <w:szCs w:val="16"/>
              </w:rPr>
            </w:pPr>
            <w:r w:rsidRPr="00AD3E00">
              <w:rPr>
                <w:rFonts w:ascii="Calibri" w:hAnsi="Calibri" w:cs="Calibri"/>
                <w:b/>
                <w:color w:val="FFFFFF" w:themeColor="background1"/>
                <w:sz w:val="16"/>
                <w:szCs w:val="16"/>
              </w:rPr>
              <w:t xml:space="preserve">Non-Functional </w:t>
            </w:r>
          </w:p>
        </w:tc>
      </w:tr>
      <w:tr w:rsidR="00DF3AC1" w:rsidTr="00E607B8">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10 Networked PC’s.</w:t>
            </w:r>
          </w:p>
        </w:tc>
        <w:tc>
          <w:tcPr>
            <w:tcW w:w="992" w:type="dxa"/>
          </w:tcPr>
          <w:p w:rsidR="00DF3AC1" w:rsidRPr="00057702" w:rsidRDefault="00136E70" w:rsidP="00822E86">
            <w:pPr>
              <w:jc w:val="center"/>
              <w:rPr>
                <w:rFonts w:ascii="Calibri" w:hAnsi="Calibri" w:cs="Calibri"/>
                <w:sz w:val="14"/>
                <w:szCs w:val="14"/>
              </w:rPr>
            </w:pPr>
            <w:r w:rsidRPr="00057702">
              <w:rPr>
                <w:rFonts w:ascii="Segoe UI Symbol" w:hAnsi="Segoe UI Symbol" w:cs="Segoe UI Symbol"/>
                <w:sz w:val="14"/>
                <w:szCs w:val="14"/>
                <w:shd w:val="clear" w:color="auto" w:fill="FFFFFF"/>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6E617A" w:rsidRPr="00057702" w:rsidRDefault="006E617A" w:rsidP="00FC4AFF">
            <w:pPr>
              <w:rPr>
                <w:rFonts w:ascii="Calibri" w:hAnsi="Calibri" w:cs="Calibri"/>
                <w:sz w:val="16"/>
                <w:szCs w:val="16"/>
              </w:rPr>
            </w:pPr>
            <w:r w:rsidRPr="00057702">
              <w:rPr>
                <w:rFonts w:ascii="Calibri" w:hAnsi="Calibri" w:cs="Calibri"/>
                <w:sz w:val="16"/>
                <w:szCs w:val="16"/>
              </w:rPr>
              <w:t>All staff access to a generic office suite.</w:t>
            </w:r>
          </w:p>
        </w:tc>
        <w:tc>
          <w:tcPr>
            <w:tcW w:w="992" w:type="dxa"/>
          </w:tcPr>
          <w:p w:rsidR="00DF3AC1" w:rsidRPr="00057702" w:rsidRDefault="00606ED4"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DF3AC1" w:rsidRPr="00057702" w:rsidRDefault="006E617A" w:rsidP="006E617A">
            <w:pPr>
              <w:rPr>
                <w:rFonts w:ascii="Calibri" w:hAnsi="Calibri" w:cs="Calibri"/>
                <w:sz w:val="16"/>
                <w:szCs w:val="16"/>
              </w:rPr>
            </w:pPr>
            <w:r w:rsidRPr="00057702">
              <w:rPr>
                <w:rFonts w:ascii="Calibri" w:hAnsi="Calibri" w:cs="Calibri"/>
                <w:sz w:val="16"/>
                <w:szCs w:val="16"/>
              </w:rPr>
              <w:t>Sales Staff access to a sales ledger and specialized contact management and sales tracking package.</w:t>
            </w:r>
          </w:p>
        </w:tc>
        <w:tc>
          <w:tcPr>
            <w:tcW w:w="992" w:type="dxa"/>
          </w:tcPr>
          <w:p w:rsidR="00DF3AC1" w:rsidRPr="00057702" w:rsidRDefault="00606ED4"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Private file storage for all staff.</w:t>
            </w:r>
          </w:p>
        </w:tc>
        <w:tc>
          <w:tcPr>
            <w:tcW w:w="992" w:type="dxa"/>
          </w:tcPr>
          <w:p w:rsidR="00DF3AC1" w:rsidRPr="00057702" w:rsidRDefault="00E607B8"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Managers access to all files including private files of staff within their department.</w:t>
            </w:r>
          </w:p>
        </w:tc>
        <w:tc>
          <w:tcPr>
            <w:tcW w:w="992" w:type="dxa"/>
          </w:tcPr>
          <w:p w:rsidR="00DF3AC1" w:rsidRPr="00057702" w:rsidRDefault="00E607B8"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Managing Director access to all files inducing entire company’s private storage.</w:t>
            </w:r>
          </w:p>
        </w:tc>
        <w:tc>
          <w:tcPr>
            <w:tcW w:w="992" w:type="dxa"/>
          </w:tcPr>
          <w:p w:rsidR="00DF3AC1" w:rsidRPr="00057702" w:rsidRDefault="00E607B8"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DF3AC1" w:rsidRPr="00057702" w:rsidRDefault="005D7A6F" w:rsidP="00E607B8">
            <w:pPr>
              <w:rPr>
                <w:rFonts w:ascii="Calibri" w:hAnsi="Calibri" w:cs="Calibri"/>
                <w:sz w:val="16"/>
                <w:szCs w:val="16"/>
              </w:rPr>
            </w:pPr>
            <w:r w:rsidRPr="00057702">
              <w:rPr>
                <w:rFonts w:ascii="Calibri" w:hAnsi="Calibri" w:cs="Calibri"/>
                <w:sz w:val="16"/>
                <w:szCs w:val="16"/>
              </w:rPr>
              <w:t>Web presence to sell directly online</w:t>
            </w:r>
            <w:r w:rsidR="00E607B8" w:rsidRPr="00057702">
              <w:rPr>
                <w:rFonts w:ascii="Calibri" w:hAnsi="Calibri" w:cs="Calibri"/>
                <w:sz w:val="16"/>
                <w:szCs w:val="16"/>
              </w:rPr>
              <w:t>.</w:t>
            </w:r>
          </w:p>
        </w:tc>
        <w:tc>
          <w:tcPr>
            <w:tcW w:w="992" w:type="dxa"/>
          </w:tcPr>
          <w:p w:rsidR="00DF3AC1" w:rsidRPr="00057702" w:rsidRDefault="00205447"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E607B8" w:rsidTr="00E607B8">
        <w:tc>
          <w:tcPr>
            <w:tcW w:w="7088" w:type="dxa"/>
          </w:tcPr>
          <w:p w:rsidR="00E607B8" w:rsidRPr="00057702" w:rsidRDefault="00E607B8" w:rsidP="00E607B8">
            <w:pPr>
              <w:rPr>
                <w:rFonts w:ascii="Calibri" w:hAnsi="Calibri" w:cs="Calibri"/>
                <w:sz w:val="16"/>
                <w:szCs w:val="16"/>
              </w:rPr>
            </w:pPr>
            <w:r w:rsidRPr="00057702">
              <w:rPr>
                <w:rFonts w:ascii="Calibri" w:hAnsi="Calibri" w:cs="Calibri"/>
                <w:sz w:val="16"/>
                <w:szCs w:val="16"/>
              </w:rPr>
              <w:t>Sales Manager c</w:t>
            </w:r>
            <w:r w:rsidR="00205447" w:rsidRPr="00057702">
              <w:rPr>
                <w:rFonts w:ascii="Calibri" w:hAnsi="Calibri" w:cs="Calibri"/>
                <w:sz w:val="16"/>
                <w:szCs w:val="16"/>
              </w:rPr>
              <w:t>an oversee web presence.</w:t>
            </w:r>
          </w:p>
        </w:tc>
        <w:tc>
          <w:tcPr>
            <w:tcW w:w="992" w:type="dxa"/>
          </w:tcPr>
          <w:p w:rsidR="00E607B8" w:rsidRPr="00057702" w:rsidRDefault="00606ED4"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E607B8" w:rsidRPr="00057702" w:rsidRDefault="00E607B8" w:rsidP="00822E86">
            <w:pPr>
              <w:jc w:val="center"/>
              <w:rPr>
                <w:rFonts w:ascii="Calibri" w:hAnsi="Calibri" w:cs="Calibri"/>
                <w:sz w:val="14"/>
                <w:szCs w:val="14"/>
              </w:rPr>
            </w:pPr>
          </w:p>
        </w:tc>
      </w:tr>
      <w:tr w:rsidR="00DF3AC1" w:rsidTr="00E607B8">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Purchasing staff require access to purchase ledger software.</w:t>
            </w:r>
          </w:p>
        </w:tc>
        <w:tc>
          <w:tcPr>
            <w:tcW w:w="992" w:type="dxa"/>
          </w:tcPr>
          <w:p w:rsidR="00DF3AC1" w:rsidRPr="00057702" w:rsidRDefault="00606ED4"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rPr>
          <w:trHeight w:val="618"/>
        </w:trPr>
        <w:tc>
          <w:tcPr>
            <w:tcW w:w="7088" w:type="dxa"/>
          </w:tcPr>
          <w:p w:rsidR="00DF3AC1" w:rsidRPr="00057702" w:rsidRDefault="006E617A" w:rsidP="006E617A">
            <w:pPr>
              <w:rPr>
                <w:rFonts w:ascii="Calibri" w:hAnsi="Calibri" w:cs="Calibri"/>
                <w:sz w:val="16"/>
                <w:szCs w:val="16"/>
              </w:rPr>
            </w:pPr>
            <w:r w:rsidRPr="00057702">
              <w:rPr>
                <w:rFonts w:ascii="Calibri" w:hAnsi="Calibri" w:cs="Calibri"/>
                <w:sz w:val="16"/>
                <w:szCs w:val="16"/>
              </w:rPr>
              <w:t>A named member of the accounting staff requires access to a standard accounting package.</w:t>
            </w:r>
          </w:p>
        </w:tc>
        <w:tc>
          <w:tcPr>
            <w:tcW w:w="992" w:type="dxa"/>
          </w:tcPr>
          <w:p w:rsidR="00DF3AC1" w:rsidRPr="00057702" w:rsidRDefault="00606ED4"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rPr>
          <w:trHeight w:val="418"/>
        </w:trPr>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A named member of the accounting staff requires access to a payroll package.</w:t>
            </w:r>
          </w:p>
        </w:tc>
        <w:tc>
          <w:tcPr>
            <w:tcW w:w="992" w:type="dxa"/>
          </w:tcPr>
          <w:p w:rsidR="00DF3AC1" w:rsidRPr="00057702" w:rsidRDefault="00606ED4"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rPr>
          <w:trHeight w:val="429"/>
        </w:trPr>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Full internet access for: Managing Director and all purchasing staff.</w:t>
            </w:r>
          </w:p>
        </w:tc>
        <w:tc>
          <w:tcPr>
            <w:tcW w:w="992" w:type="dxa"/>
          </w:tcPr>
          <w:p w:rsidR="00DF3AC1" w:rsidRPr="00057702" w:rsidRDefault="00606ED4"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rPr>
          <w:trHeight w:val="311"/>
        </w:trPr>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All other staff should be restricted to email.</w:t>
            </w:r>
          </w:p>
        </w:tc>
        <w:tc>
          <w:tcPr>
            <w:tcW w:w="992" w:type="dxa"/>
          </w:tcPr>
          <w:p w:rsidR="00DF3AC1" w:rsidRPr="00057702" w:rsidRDefault="00205447"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rPr>
          <w:trHeight w:val="466"/>
        </w:trPr>
        <w:tc>
          <w:tcPr>
            <w:tcW w:w="7088" w:type="dxa"/>
          </w:tcPr>
          <w:p w:rsidR="00DF3AC1" w:rsidRPr="00057702" w:rsidRDefault="006E617A" w:rsidP="006E617A">
            <w:pPr>
              <w:rPr>
                <w:rFonts w:ascii="Calibri" w:hAnsi="Calibri" w:cs="Calibri"/>
                <w:sz w:val="16"/>
                <w:szCs w:val="16"/>
              </w:rPr>
            </w:pPr>
            <w:r w:rsidRPr="00057702">
              <w:rPr>
                <w:rFonts w:ascii="Calibri" w:hAnsi="Calibri" w:cs="Calibri"/>
                <w:sz w:val="16"/>
                <w:szCs w:val="16"/>
              </w:rPr>
              <w:t>Each department should have its own printer, with access restricted to members of that department.</w:t>
            </w:r>
          </w:p>
        </w:tc>
        <w:tc>
          <w:tcPr>
            <w:tcW w:w="992" w:type="dxa"/>
          </w:tcPr>
          <w:p w:rsidR="00DF3AC1" w:rsidRPr="00057702" w:rsidRDefault="0001146D" w:rsidP="00822E86">
            <w:pPr>
              <w:jc w:val="center"/>
              <w:rPr>
                <w:rFonts w:ascii="Calibri" w:hAnsi="Calibri" w:cs="Calibri"/>
                <w:sz w:val="14"/>
                <w:szCs w:val="14"/>
              </w:rPr>
            </w:pPr>
            <w:r w:rsidRPr="0001146D">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DF3AC1" w:rsidRPr="00057702" w:rsidRDefault="006E617A" w:rsidP="006E617A">
            <w:pPr>
              <w:rPr>
                <w:rFonts w:ascii="Calibri" w:hAnsi="Calibri" w:cs="Calibri"/>
                <w:sz w:val="16"/>
                <w:szCs w:val="16"/>
              </w:rPr>
            </w:pPr>
            <w:r w:rsidRPr="00057702">
              <w:rPr>
                <w:rFonts w:ascii="Calibri" w:hAnsi="Calibri" w:cs="Calibri"/>
                <w:sz w:val="16"/>
                <w:szCs w:val="16"/>
              </w:rPr>
              <w:t>The Managing Director requires a printer which is restricted to his own personal use.</w:t>
            </w:r>
          </w:p>
        </w:tc>
        <w:tc>
          <w:tcPr>
            <w:tcW w:w="992" w:type="dxa"/>
          </w:tcPr>
          <w:p w:rsidR="00DF3AC1" w:rsidRPr="00057702" w:rsidRDefault="0001146D" w:rsidP="00822E86">
            <w:pPr>
              <w:jc w:val="center"/>
              <w:rPr>
                <w:rFonts w:ascii="Calibri" w:hAnsi="Calibri" w:cs="Calibri"/>
                <w:sz w:val="14"/>
                <w:szCs w:val="14"/>
              </w:rPr>
            </w:pPr>
            <w:r w:rsidRPr="0001146D">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DF3AC1" w:rsidRPr="00057702" w:rsidRDefault="006E617A" w:rsidP="006E617A">
            <w:pPr>
              <w:rPr>
                <w:rFonts w:ascii="Calibri" w:hAnsi="Calibri" w:cs="Calibri"/>
                <w:sz w:val="16"/>
                <w:szCs w:val="16"/>
              </w:rPr>
            </w:pPr>
            <w:r w:rsidRPr="00057702">
              <w:rPr>
                <w:rFonts w:ascii="Calibri" w:hAnsi="Calibri" w:cs="Calibri"/>
                <w:sz w:val="16"/>
                <w:szCs w:val="16"/>
              </w:rPr>
              <w:t>An additional backup printer requires to be made available to all staff.</w:t>
            </w:r>
          </w:p>
        </w:tc>
        <w:tc>
          <w:tcPr>
            <w:tcW w:w="992" w:type="dxa"/>
          </w:tcPr>
          <w:p w:rsidR="00DF3AC1" w:rsidRPr="00057702" w:rsidRDefault="0001146D" w:rsidP="00822E86">
            <w:pPr>
              <w:jc w:val="center"/>
              <w:rPr>
                <w:rFonts w:ascii="Calibri" w:hAnsi="Calibri" w:cs="Calibri"/>
                <w:sz w:val="14"/>
                <w:szCs w:val="14"/>
              </w:rPr>
            </w:pPr>
            <w:r w:rsidRPr="0001146D">
              <w:rPr>
                <w:rFonts w:ascii="Segoe UI Symbol" w:hAnsi="Segoe UI Symbol" w:cs="Segoe UI Symbol"/>
                <w:sz w:val="14"/>
                <w:szCs w:val="14"/>
              </w:rPr>
              <w:t>✓</w:t>
            </w:r>
          </w:p>
        </w:tc>
        <w:tc>
          <w:tcPr>
            <w:tcW w:w="1418" w:type="dxa"/>
          </w:tcPr>
          <w:p w:rsidR="00DF3AC1" w:rsidRPr="00057702" w:rsidRDefault="00DF3AC1" w:rsidP="00822E86">
            <w:pPr>
              <w:jc w:val="center"/>
              <w:rPr>
                <w:rFonts w:ascii="Calibri" w:hAnsi="Calibri" w:cs="Calibri"/>
                <w:sz w:val="14"/>
                <w:szCs w:val="14"/>
              </w:rPr>
            </w:pPr>
          </w:p>
        </w:tc>
      </w:tr>
      <w:tr w:rsidR="00DF3AC1" w:rsidTr="00E607B8">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The network requires to be secured against relevant threats.</w:t>
            </w:r>
          </w:p>
        </w:tc>
        <w:tc>
          <w:tcPr>
            <w:tcW w:w="992" w:type="dxa"/>
          </w:tcPr>
          <w:p w:rsidR="00DF3AC1" w:rsidRPr="00057702" w:rsidRDefault="00DF3AC1" w:rsidP="00822E86">
            <w:pPr>
              <w:jc w:val="center"/>
              <w:rPr>
                <w:rFonts w:ascii="Calibri" w:hAnsi="Calibri" w:cs="Calibri"/>
                <w:sz w:val="14"/>
                <w:szCs w:val="14"/>
              </w:rPr>
            </w:pPr>
          </w:p>
        </w:tc>
        <w:tc>
          <w:tcPr>
            <w:tcW w:w="1418" w:type="dxa"/>
          </w:tcPr>
          <w:p w:rsidR="00DF3AC1" w:rsidRPr="00057702" w:rsidRDefault="00477BB6" w:rsidP="00822E86">
            <w:pPr>
              <w:jc w:val="center"/>
              <w:rPr>
                <w:rFonts w:ascii="Calibri" w:hAnsi="Calibri" w:cs="Calibri"/>
                <w:sz w:val="14"/>
                <w:szCs w:val="14"/>
              </w:rPr>
            </w:pPr>
            <w:r w:rsidRPr="00057702">
              <w:rPr>
                <w:rFonts w:ascii="Segoe UI Symbol" w:hAnsi="Segoe UI Symbol" w:cs="Segoe UI Symbol"/>
                <w:sz w:val="14"/>
                <w:szCs w:val="14"/>
              </w:rPr>
              <w:t>✓</w:t>
            </w:r>
          </w:p>
        </w:tc>
      </w:tr>
      <w:tr w:rsidR="00DF3AC1" w:rsidTr="00E607B8">
        <w:tc>
          <w:tcPr>
            <w:tcW w:w="7088" w:type="dxa"/>
          </w:tcPr>
          <w:p w:rsidR="00DF3AC1" w:rsidRPr="00057702" w:rsidRDefault="006E617A" w:rsidP="00FC4AFF">
            <w:pPr>
              <w:rPr>
                <w:rFonts w:ascii="Calibri" w:hAnsi="Calibri" w:cs="Calibri"/>
                <w:sz w:val="16"/>
                <w:szCs w:val="16"/>
              </w:rPr>
            </w:pPr>
            <w:r w:rsidRPr="00057702">
              <w:rPr>
                <w:rFonts w:ascii="Calibri" w:hAnsi="Calibri" w:cs="Calibri"/>
                <w:sz w:val="16"/>
                <w:szCs w:val="16"/>
              </w:rPr>
              <w:t>All data requires to be backed up regularly.</w:t>
            </w:r>
          </w:p>
        </w:tc>
        <w:tc>
          <w:tcPr>
            <w:tcW w:w="992" w:type="dxa"/>
          </w:tcPr>
          <w:p w:rsidR="00DF3AC1" w:rsidRPr="00057702" w:rsidRDefault="00DF3AC1" w:rsidP="00822E86">
            <w:pPr>
              <w:jc w:val="center"/>
              <w:rPr>
                <w:rFonts w:ascii="Calibri" w:hAnsi="Calibri" w:cs="Calibri"/>
                <w:sz w:val="14"/>
                <w:szCs w:val="14"/>
              </w:rPr>
            </w:pPr>
          </w:p>
        </w:tc>
        <w:tc>
          <w:tcPr>
            <w:tcW w:w="1418" w:type="dxa"/>
          </w:tcPr>
          <w:p w:rsidR="00DF3AC1" w:rsidRPr="00057702" w:rsidRDefault="00205447" w:rsidP="00822E86">
            <w:pPr>
              <w:jc w:val="center"/>
              <w:rPr>
                <w:rFonts w:ascii="Calibri" w:hAnsi="Calibri" w:cs="Calibri"/>
                <w:sz w:val="14"/>
                <w:szCs w:val="14"/>
              </w:rPr>
            </w:pPr>
            <w:r w:rsidRPr="00057702">
              <w:rPr>
                <w:rFonts w:ascii="Segoe UI Symbol" w:hAnsi="Segoe UI Symbol" w:cs="Segoe UI Symbol"/>
                <w:sz w:val="14"/>
                <w:szCs w:val="14"/>
              </w:rPr>
              <w:t>✓</w:t>
            </w:r>
          </w:p>
        </w:tc>
      </w:tr>
      <w:tr w:rsidR="006E617A" w:rsidTr="00E607B8">
        <w:tc>
          <w:tcPr>
            <w:tcW w:w="7088" w:type="dxa"/>
          </w:tcPr>
          <w:p w:rsidR="006E617A" w:rsidRPr="00057702" w:rsidRDefault="006E617A" w:rsidP="006E617A">
            <w:pPr>
              <w:rPr>
                <w:rFonts w:ascii="Calibri" w:hAnsi="Calibri" w:cs="Calibri"/>
                <w:sz w:val="16"/>
                <w:szCs w:val="16"/>
              </w:rPr>
            </w:pPr>
            <w:r w:rsidRPr="00057702">
              <w:rPr>
                <w:rFonts w:ascii="Calibri" w:hAnsi="Calibri" w:cs="Calibri"/>
                <w:sz w:val="16"/>
                <w:szCs w:val="16"/>
              </w:rPr>
              <w:t>All staffs with the exception of management are restricted to local access from</w:t>
            </w:r>
            <w:r w:rsidR="00136E70" w:rsidRPr="00057702">
              <w:rPr>
                <w:rFonts w:ascii="Calibri" w:hAnsi="Calibri" w:cs="Calibri"/>
                <w:sz w:val="16"/>
                <w:szCs w:val="16"/>
              </w:rPr>
              <w:t xml:space="preserve"> </w:t>
            </w:r>
            <w:r w:rsidRPr="00057702">
              <w:rPr>
                <w:rFonts w:ascii="Calibri" w:hAnsi="Calibri" w:cs="Calibri"/>
                <w:sz w:val="16"/>
                <w:szCs w:val="16"/>
              </w:rPr>
              <w:t>8.00 am to 6.00 pm.</w:t>
            </w:r>
          </w:p>
        </w:tc>
        <w:tc>
          <w:tcPr>
            <w:tcW w:w="992" w:type="dxa"/>
          </w:tcPr>
          <w:p w:rsidR="006E617A" w:rsidRPr="00057702" w:rsidRDefault="006E617A" w:rsidP="00822E86">
            <w:pPr>
              <w:jc w:val="center"/>
              <w:rPr>
                <w:rFonts w:ascii="Calibri" w:hAnsi="Calibri" w:cs="Calibri"/>
                <w:sz w:val="14"/>
                <w:szCs w:val="14"/>
              </w:rPr>
            </w:pPr>
          </w:p>
        </w:tc>
        <w:tc>
          <w:tcPr>
            <w:tcW w:w="1418" w:type="dxa"/>
          </w:tcPr>
          <w:p w:rsidR="006E617A" w:rsidRPr="00057702" w:rsidRDefault="00822E86" w:rsidP="00822E86">
            <w:pPr>
              <w:jc w:val="center"/>
              <w:rPr>
                <w:rFonts w:ascii="Calibri" w:hAnsi="Calibri" w:cs="Calibri"/>
                <w:sz w:val="14"/>
                <w:szCs w:val="14"/>
              </w:rPr>
            </w:pPr>
            <w:r w:rsidRPr="00057702">
              <w:rPr>
                <w:rFonts w:ascii="Segoe UI Symbol" w:hAnsi="Segoe UI Symbol" w:cs="Segoe UI Symbol"/>
                <w:sz w:val="14"/>
                <w:szCs w:val="14"/>
              </w:rPr>
              <w:t>✓</w:t>
            </w:r>
          </w:p>
        </w:tc>
      </w:tr>
      <w:tr w:rsidR="00136E70" w:rsidTr="00E607B8">
        <w:tc>
          <w:tcPr>
            <w:tcW w:w="7088" w:type="dxa"/>
          </w:tcPr>
          <w:p w:rsidR="00136E70" w:rsidRPr="00057702" w:rsidRDefault="00136E70" w:rsidP="00392F03">
            <w:pPr>
              <w:rPr>
                <w:rFonts w:ascii="Calibri" w:hAnsi="Calibri" w:cs="Calibri"/>
                <w:sz w:val="16"/>
                <w:szCs w:val="16"/>
              </w:rPr>
            </w:pPr>
            <w:r w:rsidRPr="00057702">
              <w:rPr>
                <w:rFonts w:ascii="Calibri" w:hAnsi="Calibri" w:cs="Calibri"/>
                <w:sz w:val="16"/>
                <w:szCs w:val="16"/>
              </w:rPr>
              <w:t xml:space="preserve">Network is scalable and </w:t>
            </w:r>
            <w:r w:rsidR="00392F03" w:rsidRPr="00057702">
              <w:rPr>
                <w:rFonts w:ascii="Calibri" w:hAnsi="Calibri" w:cs="Calibri"/>
                <w:sz w:val="16"/>
                <w:szCs w:val="16"/>
              </w:rPr>
              <w:t>reliable.</w:t>
            </w:r>
          </w:p>
        </w:tc>
        <w:tc>
          <w:tcPr>
            <w:tcW w:w="992" w:type="dxa"/>
          </w:tcPr>
          <w:p w:rsidR="00136E70" w:rsidRPr="00057702" w:rsidRDefault="00136E70" w:rsidP="00822E86">
            <w:pPr>
              <w:jc w:val="center"/>
              <w:rPr>
                <w:rFonts w:ascii="Calibri" w:hAnsi="Calibri" w:cs="Calibri"/>
                <w:sz w:val="14"/>
                <w:szCs w:val="14"/>
              </w:rPr>
            </w:pPr>
          </w:p>
        </w:tc>
        <w:tc>
          <w:tcPr>
            <w:tcW w:w="1418" w:type="dxa"/>
          </w:tcPr>
          <w:p w:rsidR="00136E70" w:rsidRPr="00057702" w:rsidRDefault="00392F03" w:rsidP="00822E86">
            <w:pPr>
              <w:jc w:val="center"/>
              <w:rPr>
                <w:rFonts w:ascii="Calibri" w:hAnsi="Calibri" w:cs="Calibri"/>
                <w:sz w:val="14"/>
                <w:szCs w:val="14"/>
              </w:rPr>
            </w:pPr>
            <w:r w:rsidRPr="00057702">
              <w:rPr>
                <w:rFonts w:ascii="Segoe UI Symbol" w:hAnsi="Segoe UI Symbol" w:cs="Segoe UI Symbol"/>
                <w:sz w:val="14"/>
                <w:szCs w:val="14"/>
              </w:rPr>
              <w:t>✓</w:t>
            </w:r>
          </w:p>
        </w:tc>
      </w:tr>
      <w:tr w:rsidR="00136E70" w:rsidTr="00E607B8">
        <w:tc>
          <w:tcPr>
            <w:tcW w:w="7088" w:type="dxa"/>
          </w:tcPr>
          <w:p w:rsidR="00136E70" w:rsidRPr="00057702" w:rsidRDefault="00136E70" w:rsidP="006E617A">
            <w:pPr>
              <w:rPr>
                <w:rFonts w:ascii="Calibri" w:hAnsi="Calibri" w:cs="Calibri"/>
                <w:sz w:val="16"/>
                <w:szCs w:val="16"/>
              </w:rPr>
            </w:pPr>
            <w:r w:rsidRPr="00057702">
              <w:rPr>
                <w:rFonts w:ascii="Calibri" w:hAnsi="Calibri" w:cs="Calibri"/>
                <w:sz w:val="16"/>
                <w:szCs w:val="16"/>
              </w:rPr>
              <w:t>PC’s can bo</w:t>
            </w:r>
            <w:r w:rsidR="00CF796D" w:rsidRPr="00057702">
              <w:rPr>
                <w:rFonts w:ascii="Calibri" w:hAnsi="Calibri" w:cs="Calibri"/>
                <w:sz w:val="16"/>
                <w:szCs w:val="16"/>
              </w:rPr>
              <w:t>ot within one and a half minute</w:t>
            </w:r>
            <w:r w:rsidRPr="00057702">
              <w:rPr>
                <w:rFonts w:ascii="Calibri" w:hAnsi="Calibri" w:cs="Calibri"/>
                <w:sz w:val="16"/>
                <w:szCs w:val="16"/>
              </w:rPr>
              <w:t>.</w:t>
            </w:r>
          </w:p>
        </w:tc>
        <w:tc>
          <w:tcPr>
            <w:tcW w:w="992" w:type="dxa"/>
          </w:tcPr>
          <w:p w:rsidR="00136E70" w:rsidRPr="00057702" w:rsidRDefault="00136E70" w:rsidP="00822E86">
            <w:pPr>
              <w:jc w:val="center"/>
              <w:rPr>
                <w:rFonts w:ascii="Calibri" w:hAnsi="Calibri" w:cs="Calibri"/>
                <w:sz w:val="14"/>
                <w:szCs w:val="14"/>
              </w:rPr>
            </w:pPr>
          </w:p>
        </w:tc>
        <w:tc>
          <w:tcPr>
            <w:tcW w:w="1418" w:type="dxa"/>
          </w:tcPr>
          <w:p w:rsidR="00136E70" w:rsidRPr="00057702" w:rsidRDefault="00D353BB" w:rsidP="00822E86">
            <w:pPr>
              <w:jc w:val="center"/>
              <w:rPr>
                <w:rFonts w:ascii="Calibri" w:hAnsi="Calibri" w:cs="Calibri"/>
                <w:sz w:val="14"/>
                <w:szCs w:val="14"/>
              </w:rPr>
            </w:pPr>
            <w:r w:rsidRPr="00057702">
              <w:rPr>
                <w:rFonts w:ascii="Segoe UI Symbol" w:hAnsi="Segoe UI Symbol" w:cs="Segoe UI Symbol"/>
                <w:sz w:val="14"/>
                <w:szCs w:val="14"/>
              </w:rPr>
              <w:t>✓</w:t>
            </w:r>
          </w:p>
        </w:tc>
      </w:tr>
      <w:tr w:rsidR="00136E70" w:rsidTr="00E607B8">
        <w:tc>
          <w:tcPr>
            <w:tcW w:w="7088" w:type="dxa"/>
          </w:tcPr>
          <w:p w:rsidR="00136E70" w:rsidRPr="00057702" w:rsidRDefault="00822E86" w:rsidP="00822E86">
            <w:pPr>
              <w:rPr>
                <w:rFonts w:ascii="Calibri" w:hAnsi="Calibri" w:cs="Calibri"/>
                <w:sz w:val="16"/>
                <w:szCs w:val="16"/>
              </w:rPr>
            </w:pPr>
            <w:r w:rsidRPr="00057702">
              <w:rPr>
                <w:rFonts w:ascii="Calibri" w:hAnsi="Calibri" w:cs="Calibri"/>
                <w:sz w:val="16"/>
                <w:szCs w:val="16"/>
              </w:rPr>
              <w:t>System should provide e</w:t>
            </w:r>
            <w:r w:rsidR="004B3FC4" w:rsidRPr="00057702">
              <w:rPr>
                <w:rFonts w:ascii="Calibri" w:hAnsi="Calibri" w:cs="Calibri"/>
                <w:sz w:val="16"/>
                <w:szCs w:val="16"/>
              </w:rPr>
              <w:t>ase of a</w:t>
            </w:r>
            <w:r w:rsidR="00136E70" w:rsidRPr="00057702">
              <w:rPr>
                <w:rFonts w:ascii="Calibri" w:hAnsi="Calibri" w:cs="Calibri"/>
                <w:sz w:val="16"/>
                <w:szCs w:val="16"/>
              </w:rPr>
              <w:t>ccess</w:t>
            </w:r>
            <w:r w:rsidR="006A0AF8" w:rsidRPr="00057702">
              <w:rPr>
                <w:rFonts w:ascii="Calibri" w:hAnsi="Calibri" w:cs="Calibri"/>
                <w:sz w:val="16"/>
                <w:szCs w:val="16"/>
              </w:rPr>
              <w:t>.</w:t>
            </w:r>
          </w:p>
        </w:tc>
        <w:tc>
          <w:tcPr>
            <w:tcW w:w="992" w:type="dxa"/>
          </w:tcPr>
          <w:p w:rsidR="00136E70" w:rsidRPr="00057702" w:rsidRDefault="00822E86" w:rsidP="00822E86">
            <w:pPr>
              <w:jc w:val="center"/>
              <w:rPr>
                <w:rFonts w:ascii="Calibri" w:hAnsi="Calibri" w:cs="Calibri"/>
                <w:sz w:val="14"/>
                <w:szCs w:val="14"/>
              </w:rPr>
            </w:pPr>
            <w:r w:rsidRPr="00057702">
              <w:rPr>
                <w:rFonts w:ascii="Segoe UI Symbol" w:hAnsi="Segoe UI Symbol" w:cs="Segoe UI Symbol"/>
                <w:sz w:val="14"/>
                <w:szCs w:val="14"/>
              </w:rPr>
              <w:t>✓</w:t>
            </w:r>
          </w:p>
        </w:tc>
        <w:tc>
          <w:tcPr>
            <w:tcW w:w="1418" w:type="dxa"/>
          </w:tcPr>
          <w:p w:rsidR="00136E70" w:rsidRPr="00057702" w:rsidRDefault="00136E70" w:rsidP="00822E86">
            <w:pPr>
              <w:jc w:val="center"/>
              <w:rPr>
                <w:rFonts w:ascii="Calibri" w:hAnsi="Calibri" w:cs="Calibri"/>
                <w:sz w:val="14"/>
                <w:szCs w:val="14"/>
              </w:rPr>
            </w:pPr>
          </w:p>
        </w:tc>
      </w:tr>
      <w:tr w:rsidR="00CF796D" w:rsidTr="00E607B8">
        <w:tc>
          <w:tcPr>
            <w:tcW w:w="7088" w:type="dxa"/>
          </w:tcPr>
          <w:p w:rsidR="00CF796D" w:rsidRPr="00057702" w:rsidRDefault="00CF796D" w:rsidP="00CF796D">
            <w:pPr>
              <w:rPr>
                <w:rFonts w:ascii="Calibri" w:hAnsi="Calibri" w:cs="Calibri"/>
                <w:sz w:val="16"/>
                <w:szCs w:val="16"/>
              </w:rPr>
            </w:pPr>
            <w:r w:rsidRPr="00057702">
              <w:rPr>
                <w:rFonts w:ascii="Calibri" w:hAnsi="Calibri" w:cs="Calibri"/>
                <w:sz w:val="16"/>
                <w:szCs w:val="16"/>
              </w:rPr>
              <w:t>Failover server startup time should be less than 35 seconds</w:t>
            </w:r>
            <w:r w:rsidR="005D7A6F" w:rsidRPr="00057702">
              <w:rPr>
                <w:rFonts w:ascii="Calibri" w:hAnsi="Calibri" w:cs="Calibri"/>
                <w:sz w:val="16"/>
                <w:szCs w:val="16"/>
              </w:rPr>
              <w:t>.</w:t>
            </w:r>
          </w:p>
        </w:tc>
        <w:tc>
          <w:tcPr>
            <w:tcW w:w="992" w:type="dxa"/>
          </w:tcPr>
          <w:p w:rsidR="00CF796D" w:rsidRPr="00057702" w:rsidRDefault="00CF796D" w:rsidP="00822E86">
            <w:pPr>
              <w:jc w:val="center"/>
              <w:rPr>
                <w:rFonts w:ascii="Calibri" w:hAnsi="Calibri" w:cs="Calibri"/>
                <w:sz w:val="14"/>
                <w:szCs w:val="14"/>
              </w:rPr>
            </w:pPr>
          </w:p>
        </w:tc>
        <w:tc>
          <w:tcPr>
            <w:tcW w:w="1418" w:type="dxa"/>
          </w:tcPr>
          <w:p w:rsidR="00CF796D" w:rsidRPr="00057702" w:rsidRDefault="00CF796D" w:rsidP="00822E86">
            <w:pPr>
              <w:jc w:val="center"/>
              <w:rPr>
                <w:rFonts w:ascii="Calibri" w:hAnsi="Calibri" w:cs="Calibri"/>
                <w:sz w:val="14"/>
                <w:szCs w:val="14"/>
              </w:rPr>
            </w:pPr>
            <w:r w:rsidRPr="00057702">
              <w:rPr>
                <w:rFonts w:ascii="Segoe UI Symbol" w:hAnsi="Segoe UI Symbol" w:cs="Segoe UI Symbol"/>
                <w:sz w:val="14"/>
                <w:szCs w:val="14"/>
              </w:rPr>
              <w:t>✓</w:t>
            </w:r>
          </w:p>
        </w:tc>
      </w:tr>
      <w:tr w:rsidR="003F01B6" w:rsidTr="00057702">
        <w:trPr>
          <w:trHeight w:val="132"/>
        </w:trPr>
        <w:tc>
          <w:tcPr>
            <w:tcW w:w="7088" w:type="dxa"/>
          </w:tcPr>
          <w:p w:rsidR="003F01B6" w:rsidRPr="00057702" w:rsidRDefault="003F01B6" w:rsidP="00CF796D">
            <w:pPr>
              <w:rPr>
                <w:rFonts w:ascii="Calibri" w:hAnsi="Calibri" w:cs="Calibri"/>
                <w:sz w:val="16"/>
                <w:szCs w:val="16"/>
              </w:rPr>
            </w:pPr>
            <w:r w:rsidRPr="00057702">
              <w:rPr>
                <w:rFonts w:ascii="Calibri" w:hAnsi="Calibri" w:cs="Calibri"/>
                <w:sz w:val="16"/>
                <w:szCs w:val="16"/>
              </w:rPr>
              <w:t>Passwords must meet a complexity level.</w:t>
            </w:r>
          </w:p>
        </w:tc>
        <w:tc>
          <w:tcPr>
            <w:tcW w:w="992" w:type="dxa"/>
          </w:tcPr>
          <w:p w:rsidR="003F01B6" w:rsidRPr="00057702" w:rsidRDefault="003F01B6" w:rsidP="00CF796D">
            <w:pPr>
              <w:jc w:val="center"/>
              <w:rPr>
                <w:rFonts w:ascii="Calibri" w:hAnsi="Calibri" w:cs="Calibri"/>
                <w:sz w:val="14"/>
                <w:szCs w:val="14"/>
              </w:rPr>
            </w:pPr>
          </w:p>
        </w:tc>
        <w:tc>
          <w:tcPr>
            <w:tcW w:w="1418" w:type="dxa"/>
          </w:tcPr>
          <w:p w:rsidR="003F01B6" w:rsidRPr="00057702" w:rsidRDefault="00CE79DA" w:rsidP="00CF796D">
            <w:pPr>
              <w:jc w:val="center"/>
              <w:rPr>
                <w:rFonts w:ascii="Segoe UI Symbol" w:hAnsi="Segoe UI Symbol" w:cs="Segoe UI Symbol"/>
                <w:sz w:val="14"/>
                <w:szCs w:val="14"/>
              </w:rPr>
            </w:pPr>
            <w:r w:rsidRPr="00CE79DA">
              <w:rPr>
                <w:rFonts w:ascii="Segoe UI Symbol" w:hAnsi="Segoe UI Symbol" w:cs="Segoe UI Symbol"/>
                <w:sz w:val="14"/>
                <w:szCs w:val="14"/>
              </w:rPr>
              <w:t>✓</w:t>
            </w:r>
          </w:p>
        </w:tc>
      </w:tr>
    </w:tbl>
    <w:p w:rsidR="00A77B3E" w:rsidRPr="00CD711D" w:rsidRDefault="004A1323">
      <w:pPr>
        <w:rPr>
          <w:b/>
          <w:bCs/>
          <w:color w:val="2E75B5"/>
          <w:sz w:val="17"/>
          <w:szCs w:val="17"/>
          <w:u w:val="single"/>
        </w:rPr>
      </w:pPr>
      <w:r w:rsidRPr="00CD711D">
        <w:rPr>
          <w:b/>
          <w:bCs/>
          <w:color w:val="2E75B5"/>
          <w:sz w:val="17"/>
          <w:szCs w:val="17"/>
          <w:u w:val="single"/>
        </w:rPr>
        <w:lastRenderedPageBreak/>
        <w:t xml:space="preserve">2.4 Key Factors </w:t>
      </w:r>
    </w:p>
    <w:p w:rsidR="00A77B3E" w:rsidRPr="006445DE" w:rsidRDefault="004A1323">
      <w:pPr>
        <w:rPr>
          <w:rFonts w:ascii="Calibri" w:hAnsi="Calibri" w:cs="Calibri"/>
          <w:sz w:val="18"/>
          <w:szCs w:val="18"/>
        </w:rPr>
      </w:pPr>
      <w:r w:rsidRPr="006445DE">
        <w:rPr>
          <w:rFonts w:ascii="Calibri" w:hAnsi="Calibri" w:cs="Calibri"/>
          <w:sz w:val="18"/>
          <w:szCs w:val="18"/>
        </w:rPr>
        <w:t>Throughout the project there are key factors that must</w:t>
      </w:r>
      <w:r w:rsidR="008120B7" w:rsidRPr="006445DE">
        <w:rPr>
          <w:rFonts w:ascii="Calibri" w:hAnsi="Calibri" w:cs="Calibri"/>
          <w:sz w:val="18"/>
          <w:szCs w:val="18"/>
        </w:rPr>
        <w:t xml:space="preserve"> be</w:t>
      </w:r>
      <w:r w:rsidRPr="006445DE">
        <w:rPr>
          <w:rFonts w:ascii="Calibri" w:hAnsi="Calibri" w:cs="Calibri"/>
          <w:sz w:val="18"/>
          <w:szCs w:val="18"/>
        </w:rPr>
        <w:t xml:space="preserve"> acknowledged as they influence the whole project from beginning to end. Time will be a key factor influencing the whole </w:t>
      </w:r>
      <w:r w:rsidR="0033409C" w:rsidRPr="006445DE">
        <w:rPr>
          <w:rFonts w:ascii="Calibri" w:hAnsi="Calibri" w:cs="Calibri"/>
          <w:sz w:val="18"/>
          <w:szCs w:val="18"/>
        </w:rPr>
        <w:t>project;</w:t>
      </w:r>
      <w:r w:rsidRPr="006445DE">
        <w:rPr>
          <w:rFonts w:ascii="Calibri" w:hAnsi="Calibri" w:cs="Calibri"/>
          <w:sz w:val="18"/>
          <w:szCs w:val="18"/>
        </w:rPr>
        <w:t xml:space="preserve"> </w:t>
      </w:r>
      <w:r w:rsidR="00F52AA9" w:rsidRPr="006445DE">
        <w:rPr>
          <w:rFonts w:ascii="Calibri" w:hAnsi="Calibri" w:cs="Calibri"/>
          <w:sz w:val="18"/>
          <w:szCs w:val="18"/>
        </w:rPr>
        <w:t>Connect Enterprise</w:t>
      </w:r>
      <w:r w:rsidRPr="006445DE">
        <w:rPr>
          <w:rFonts w:ascii="Calibri" w:hAnsi="Calibri" w:cs="Calibri"/>
          <w:sz w:val="18"/>
          <w:szCs w:val="18"/>
        </w:rPr>
        <w:t xml:space="preserve"> will have to keep to strict deadlines, produced by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if the network is to be completed in time for its intended use. The Project Manager has created a project plan (</w:t>
      </w:r>
      <w:r w:rsidR="006A6340" w:rsidRPr="006445DE">
        <w:rPr>
          <w:rFonts w:ascii="Calibri" w:hAnsi="Calibri" w:cs="Calibri"/>
          <w:sz w:val="18"/>
          <w:szCs w:val="18"/>
        </w:rPr>
        <w:t xml:space="preserve">Appendix </w:t>
      </w:r>
      <w:proofErr w:type="gramStart"/>
      <w:r w:rsidR="006A6340" w:rsidRPr="006445DE">
        <w:rPr>
          <w:rFonts w:ascii="Calibri" w:hAnsi="Calibri" w:cs="Calibri"/>
          <w:sz w:val="18"/>
          <w:szCs w:val="18"/>
        </w:rPr>
        <w:t>A</w:t>
      </w:r>
      <w:proofErr w:type="gramEnd"/>
      <w:r w:rsidR="006A6340" w:rsidRPr="006445DE">
        <w:rPr>
          <w:rFonts w:ascii="Calibri" w:hAnsi="Calibri" w:cs="Calibri"/>
          <w:sz w:val="18"/>
          <w:szCs w:val="18"/>
        </w:rPr>
        <w:t xml:space="preserve"> </w:t>
      </w:r>
      <w:r w:rsidRPr="006445DE">
        <w:rPr>
          <w:rFonts w:ascii="Calibri" w:hAnsi="Calibri" w:cs="Calibri"/>
          <w:sz w:val="18"/>
          <w:szCs w:val="18"/>
        </w:rPr>
        <w:t>5.</w:t>
      </w:r>
      <w:r w:rsidR="00CD711D" w:rsidRPr="006445DE">
        <w:rPr>
          <w:rFonts w:ascii="Calibri" w:hAnsi="Calibri" w:cs="Calibri"/>
          <w:sz w:val="18"/>
          <w:szCs w:val="18"/>
        </w:rPr>
        <w:t>1</w:t>
      </w:r>
      <w:r w:rsidRPr="006445DE">
        <w:rPr>
          <w:rFonts w:ascii="Calibri" w:hAnsi="Calibri" w:cs="Calibri"/>
          <w:sz w:val="18"/>
          <w:szCs w:val="18"/>
        </w:rPr>
        <w:t xml:space="preserve">) in which </w:t>
      </w:r>
      <w:r w:rsidR="00F52AA9" w:rsidRPr="006445DE">
        <w:rPr>
          <w:rFonts w:ascii="Calibri" w:hAnsi="Calibri" w:cs="Calibri"/>
          <w:sz w:val="18"/>
          <w:szCs w:val="18"/>
        </w:rPr>
        <w:t>Connect Enterprise</w:t>
      </w:r>
      <w:r w:rsidRPr="006445DE">
        <w:rPr>
          <w:rFonts w:ascii="Calibri" w:hAnsi="Calibri" w:cs="Calibri"/>
          <w:sz w:val="18"/>
          <w:szCs w:val="18"/>
        </w:rPr>
        <w:t>’s staff will be expected to complete certain tasks to meet deadlines</w:t>
      </w:r>
      <w:r w:rsidR="000966EE">
        <w:rPr>
          <w:rFonts w:ascii="Calibri" w:hAnsi="Calibri" w:cs="Calibri"/>
          <w:sz w:val="18"/>
          <w:szCs w:val="18"/>
        </w:rPr>
        <w:t>,</w:t>
      </w:r>
      <w:r w:rsidRPr="006445DE">
        <w:rPr>
          <w:rFonts w:ascii="Calibri" w:hAnsi="Calibri" w:cs="Calibri"/>
          <w:sz w:val="18"/>
          <w:szCs w:val="18"/>
        </w:rPr>
        <w:t xml:space="preserve"> inversely meeting </w:t>
      </w:r>
      <w:proofErr w:type="spellStart"/>
      <w:r w:rsidRPr="006445DE">
        <w:rPr>
          <w:rFonts w:ascii="Calibri" w:hAnsi="Calibri" w:cs="Calibri"/>
          <w:sz w:val="18"/>
          <w:szCs w:val="18"/>
        </w:rPr>
        <w:t>TransMem’s</w:t>
      </w:r>
      <w:proofErr w:type="spellEnd"/>
      <w:r w:rsidRPr="006445DE">
        <w:rPr>
          <w:rFonts w:ascii="Calibri" w:hAnsi="Calibri" w:cs="Calibri"/>
          <w:sz w:val="18"/>
          <w:szCs w:val="18"/>
        </w:rPr>
        <w:t xml:space="preserve"> deadlines. If the network is not designed, implemented and tested in time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could potentially be left with no network and be out of business until the network is completed </w:t>
      </w:r>
      <w:r w:rsidR="00B6791A">
        <w:rPr>
          <w:rFonts w:ascii="Calibri" w:hAnsi="Calibri" w:cs="Calibri"/>
          <w:sz w:val="18"/>
          <w:szCs w:val="18"/>
        </w:rPr>
        <w:t>which</w:t>
      </w:r>
      <w:r w:rsidRPr="006445DE">
        <w:rPr>
          <w:rFonts w:ascii="Calibri" w:hAnsi="Calibri" w:cs="Calibri"/>
          <w:sz w:val="18"/>
          <w:szCs w:val="18"/>
        </w:rPr>
        <w:t xml:space="preserve"> </w:t>
      </w:r>
      <w:r w:rsidR="00B6791A">
        <w:rPr>
          <w:rFonts w:ascii="Calibri" w:hAnsi="Calibri" w:cs="Calibri"/>
          <w:sz w:val="18"/>
          <w:szCs w:val="18"/>
        </w:rPr>
        <w:t>is likely to</w:t>
      </w:r>
      <w:r w:rsidRPr="006445DE">
        <w:rPr>
          <w:rFonts w:ascii="Calibri" w:hAnsi="Calibri" w:cs="Calibri"/>
          <w:sz w:val="18"/>
          <w:szCs w:val="18"/>
        </w:rPr>
        <w:t xml:space="preserve"> result in loss of revenue. Monitoring employee’s progress in accomplishing tasks for these deadlines will help ensure that the work produced by </w:t>
      </w:r>
      <w:r w:rsidR="00F52AA9" w:rsidRPr="006445DE">
        <w:rPr>
          <w:rFonts w:ascii="Calibri" w:hAnsi="Calibri" w:cs="Calibri"/>
          <w:sz w:val="18"/>
          <w:szCs w:val="18"/>
        </w:rPr>
        <w:t>Connect Enterprise</w:t>
      </w:r>
      <w:r w:rsidRPr="006445DE">
        <w:rPr>
          <w:rFonts w:ascii="Calibri" w:hAnsi="Calibri" w:cs="Calibri"/>
          <w:sz w:val="18"/>
          <w:szCs w:val="18"/>
        </w:rPr>
        <w:t xml:space="preserve"> is meeting expectations and maintaining the highest quality  standard possible. </w:t>
      </w:r>
    </w:p>
    <w:p w:rsidR="00393E06" w:rsidRDefault="004A1323">
      <w:pPr>
        <w:rPr>
          <w:rFonts w:ascii="Calibri" w:hAnsi="Calibri" w:cs="Calibri"/>
          <w:sz w:val="18"/>
          <w:szCs w:val="18"/>
        </w:rPr>
      </w:pPr>
      <w:bookmarkStart w:id="2" w:name="h.1fob9te"/>
      <w:bookmarkEnd w:id="2"/>
      <w:r w:rsidRPr="006445DE">
        <w:rPr>
          <w:rFonts w:ascii="Calibri" w:hAnsi="Calibri" w:cs="Calibri"/>
          <w:sz w:val="18"/>
          <w:szCs w:val="18"/>
        </w:rPr>
        <w:t>Secondly, a key factor that must be acknowledged throughout the project is that the network must be fast and reliable. Even from the design stage these factors must be recognized</w:t>
      </w:r>
      <w:r w:rsidR="00CF6350">
        <w:rPr>
          <w:rFonts w:ascii="Calibri" w:hAnsi="Calibri" w:cs="Calibri"/>
          <w:sz w:val="18"/>
          <w:szCs w:val="18"/>
        </w:rPr>
        <w:t xml:space="preserve"> and</w:t>
      </w:r>
      <w:r w:rsidRPr="006445DE">
        <w:rPr>
          <w:rFonts w:ascii="Calibri" w:hAnsi="Calibri" w:cs="Calibri"/>
          <w:sz w:val="18"/>
          <w:szCs w:val="18"/>
        </w:rPr>
        <w:t xml:space="preserve"> the design of the network should support and provide speed and reliability. For the network to run reliably the hardware and software that the network is using should be </w:t>
      </w:r>
      <w:proofErr w:type="spellStart"/>
      <w:r w:rsidRPr="006445DE">
        <w:rPr>
          <w:rFonts w:ascii="Calibri" w:hAnsi="Calibri" w:cs="Calibri"/>
          <w:sz w:val="18"/>
          <w:szCs w:val="18"/>
        </w:rPr>
        <w:t>sta</w:t>
      </w:r>
      <w:proofErr w:type="spellEnd"/>
    </w:p>
    <w:p w:rsidR="00A77B3E" w:rsidRPr="006445DE" w:rsidRDefault="004A1323">
      <w:pPr>
        <w:rPr>
          <w:rFonts w:ascii="Calibri" w:hAnsi="Calibri" w:cs="Calibri"/>
          <w:sz w:val="18"/>
          <w:szCs w:val="18"/>
        </w:rPr>
      </w:pPr>
      <w:proofErr w:type="spellStart"/>
      <w:proofErr w:type="gramStart"/>
      <w:r w:rsidRPr="006445DE">
        <w:rPr>
          <w:rFonts w:ascii="Calibri" w:hAnsi="Calibri" w:cs="Calibri"/>
          <w:sz w:val="18"/>
          <w:szCs w:val="18"/>
        </w:rPr>
        <w:t>ble</w:t>
      </w:r>
      <w:proofErr w:type="spellEnd"/>
      <w:proofErr w:type="gramEnd"/>
      <w:r w:rsidRPr="006445DE">
        <w:rPr>
          <w:rFonts w:ascii="Calibri" w:hAnsi="Calibri" w:cs="Calibri"/>
          <w:sz w:val="18"/>
          <w:szCs w:val="18"/>
        </w:rPr>
        <w:t xml:space="preserve"> and </w:t>
      </w:r>
      <w:r w:rsidR="00CF6350">
        <w:rPr>
          <w:rFonts w:ascii="Calibri" w:hAnsi="Calibri" w:cs="Calibri"/>
          <w:sz w:val="18"/>
          <w:szCs w:val="18"/>
        </w:rPr>
        <w:t>supplied by</w:t>
      </w:r>
      <w:r w:rsidRPr="006445DE">
        <w:rPr>
          <w:rFonts w:ascii="Calibri" w:hAnsi="Calibri" w:cs="Calibri"/>
          <w:sz w:val="18"/>
          <w:szCs w:val="18"/>
        </w:rPr>
        <w:t xml:space="preserve"> a respected vendor</w:t>
      </w:r>
      <w:r w:rsidR="000966EE">
        <w:rPr>
          <w:rFonts w:ascii="Calibri" w:hAnsi="Calibri" w:cs="Calibri"/>
          <w:sz w:val="18"/>
          <w:szCs w:val="18"/>
        </w:rPr>
        <w:t>/retailer</w:t>
      </w:r>
      <w:r w:rsidRPr="006445DE">
        <w:rPr>
          <w:rFonts w:ascii="Calibri" w:hAnsi="Calibri" w:cs="Calibri"/>
          <w:sz w:val="18"/>
          <w:szCs w:val="18"/>
        </w:rPr>
        <w:t xml:space="preserve">. For the network to provide the speed required the hardware must also, again be supplied by a recognized vendor and be suitable for the tasks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require to do.</w:t>
      </w:r>
      <w:r w:rsidR="002E5D3B">
        <w:rPr>
          <w:rFonts w:ascii="Calibri" w:hAnsi="Calibri" w:cs="Calibri"/>
          <w:sz w:val="18"/>
          <w:szCs w:val="18"/>
        </w:rPr>
        <w:t xml:space="preserve"> As well as having a network that</w:t>
      </w:r>
      <w:r w:rsidRPr="006445DE">
        <w:rPr>
          <w:rFonts w:ascii="Calibri" w:hAnsi="Calibri" w:cs="Calibri"/>
          <w:sz w:val="18"/>
          <w:szCs w:val="18"/>
        </w:rPr>
        <w:t xml:space="preserve"> can function fast internally,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will want to have a connection that lets them access the WAN (wide area network) with decent speeds; this will help provide the Edinburgh user with a decent connection for accessing the remote network. The fast connection to the WAN will also help </w:t>
      </w:r>
      <w:r w:rsidR="000903FE" w:rsidRPr="006445DE">
        <w:rPr>
          <w:rFonts w:ascii="Calibri" w:hAnsi="Calibri" w:cs="Calibri"/>
          <w:sz w:val="18"/>
          <w:szCs w:val="18"/>
        </w:rPr>
        <w:t xml:space="preserve">the appropriate users quickly update </w:t>
      </w:r>
      <w:r w:rsidRPr="006445DE">
        <w:rPr>
          <w:rFonts w:ascii="Calibri" w:hAnsi="Calibri" w:cs="Calibri"/>
          <w:sz w:val="18"/>
          <w:szCs w:val="18"/>
        </w:rPr>
        <w:t xml:space="preserve">their </w:t>
      </w:r>
      <w:r w:rsidR="00001B15" w:rsidRPr="006445DE">
        <w:rPr>
          <w:rFonts w:ascii="Calibri" w:hAnsi="Calibri" w:cs="Calibri"/>
          <w:sz w:val="18"/>
          <w:szCs w:val="18"/>
        </w:rPr>
        <w:t>web server</w:t>
      </w:r>
      <w:r w:rsidR="000903FE" w:rsidRPr="006445DE">
        <w:rPr>
          <w:rFonts w:ascii="Calibri" w:hAnsi="Calibri" w:cs="Calibri"/>
          <w:sz w:val="18"/>
          <w:szCs w:val="18"/>
        </w:rPr>
        <w:t xml:space="preserve"> to provide</w:t>
      </w:r>
      <w:r w:rsidRPr="006445DE">
        <w:rPr>
          <w:rFonts w:ascii="Calibri" w:hAnsi="Calibri" w:cs="Calibri"/>
          <w:sz w:val="18"/>
          <w:szCs w:val="18"/>
        </w:rPr>
        <w:t xml:space="preserve"> a quality experience to all the customers/users accessing it. If the network fails the speed and stability testing the whole project will have to be revised and amended to provide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with the network that they have requested. </w:t>
      </w:r>
    </w:p>
    <w:p w:rsidR="00336D1B" w:rsidRPr="006445DE" w:rsidRDefault="00336D1B">
      <w:pPr>
        <w:rPr>
          <w:rFonts w:ascii="Calibri" w:hAnsi="Calibri" w:cs="Calibri"/>
          <w:sz w:val="18"/>
          <w:szCs w:val="18"/>
        </w:rPr>
      </w:pPr>
      <w:r w:rsidRPr="006445DE">
        <w:rPr>
          <w:rFonts w:ascii="Calibri" w:hAnsi="Calibri" w:cs="Calibri"/>
          <w:sz w:val="18"/>
          <w:szCs w:val="18"/>
        </w:rPr>
        <w:t xml:space="preserve">Thirdly, a key factor that must be produced to the best of </w:t>
      </w:r>
      <w:r w:rsidR="00F52AA9" w:rsidRPr="006445DE">
        <w:rPr>
          <w:rFonts w:ascii="Calibri" w:hAnsi="Calibri" w:cs="Calibri"/>
          <w:sz w:val="18"/>
          <w:szCs w:val="18"/>
        </w:rPr>
        <w:t>Connect Enterprise</w:t>
      </w:r>
      <w:r w:rsidRPr="006445DE">
        <w:rPr>
          <w:rFonts w:ascii="Calibri" w:hAnsi="Calibri" w:cs="Calibri"/>
          <w:sz w:val="18"/>
          <w:szCs w:val="18"/>
        </w:rPr>
        <w:t xml:space="preserve">s standard is the network. If the company is to be supplied with a fully functioning ‘new system’ the network will have to provide a fully connected, stable and fast network. Without a fully functioning network a new business system will be impossible to provide to the standards that </w:t>
      </w:r>
      <w:proofErr w:type="spellStart"/>
      <w:r w:rsidRPr="006445DE">
        <w:rPr>
          <w:rFonts w:ascii="Calibri" w:hAnsi="Calibri" w:cs="Calibri"/>
          <w:sz w:val="18"/>
          <w:szCs w:val="18"/>
        </w:rPr>
        <w:t>TransMem</w:t>
      </w:r>
      <w:proofErr w:type="spellEnd"/>
      <w:r w:rsidRPr="006445DE">
        <w:rPr>
          <w:rFonts w:ascii="Calibri" w:hAnsi="Calibri" w:cs="Calibri"/>
          <w:sz w:val="18"/>
          <w:szCs w:val="18"/>
        </w:rPr>
        <w:t xml:space="preserve"> </w:t>
      </w:r>
      <w:r w:rsidR="002A526D" w:rsidRPr="006445DE">
        <w:rPr>
          <w:rFonts w:ascii="Calibri" w:hAnsi="Calibri" w:cs="Calibri"/>
          <w:sz w:val="18"/>
          <w:szCs w:val="18"/>
        </w:rPr>
        <w:t>expect</w:t>
      </w:r>
      <w:r w:rsidRPr="006445DE">
        <w:rPr>
          <w:rFonts w:ascii="Calibri" w:hAnsi="Calibri" w:cs="Calibri"/>
          <w:sz w:val="18"/>
          <w:szCs w:val="18"/>
        </w:rPr>
        <w:t xml:space="preserve">. </w:t>
      </w:r>
    </w:p>
    <w:p w:rsidR="008B2944" w:rsidRPr="006445DE" w:rsidRDefault="008B2944">
      <w:pPr>
        <w:rPr>
          <w:rFonts w:ascii="Calibri" w:hAnsi="Calibri" w:cs="Calibri"/>
          <w:sz w:val="18"/>
          <w:szCs w:val="18"/>
        </w:rPr>
      </w:pPr>
      <w:r w:rsidRPr="006445DE">
        <w:rPr>
          <w:rFonts w:ascii="Calibri" w:hAnsi="Calibri" w:cs="Calibri"/>
          <w:sz w:val="18"/>
          <w:szCs w:val="18"/>
        </w:rPr>
        <w:t xml:space="preserve">Another key factor </w:t>
      </w:r>
      <w:r w:rsidR="00E45421" w:rsidRPr="006445DE">
        <w:rPr>
          <w:rFonts w:ascii="Calibri" w:hAnsi="Calibri" w:cs="Calibri"/>
          <w:sz w:val="18"/>
          <w:szCs w:val="18"/>
        </w:rPr>
        <w:t>affecting</w:t>
      </w:r>
      <w:r w:rsidRPr="006445DE">
        <w:rPr>
          <w:rFonts w:ascii="Calibri" w:hAnsi="Calibri" w:cs="Calibri"/>
          <w:sz w:val="18"/>
          <w:szCs w:val="18"/>
        </w:rPr>
        <w:t xml:space="preserve"> the entire project </w:t>
      </w:r>
      <w:r w:rsidR="00C42D1E" w:rsidRPr="006445DE">
        <w:rPr>
          <w:rFonts w:ascii="Calibri" w:hAnsi="Calibri" w:cs="Calibri"/>
          <w:sz w:val="18"/>
          <w:szCs w:val="18"/>
        </w:rPr>
        <w:t xml:space="preserve">is the selection of </w:t>
      </w:r>
      <w:r w:rsidR="00001B15" w:rsidRPr="006445DE">
        <w:rPr>
          <w:rFonts w:ascii="Calibri" w:hAnsi="Calibri" w:cs="Calibri"/>
          <w:sz w:val="18"/>
          <w:szCs w:val="18"/>
        </w:rPr>
        <w:t>hardware;</w:t>
      </w:r>
      <w:r w:rsidR="00C42D1E" w:rsidRPr="006445DE">
        <w:rPr>
          <w:rFonts w:ascii="Calibri" w:hAnsi="Calibri" w:cs="Calibri"/>
          <w:sz w:val="18"/>
          <w:szCs w:val="18"/>
        </w:rPr>
        <w:t xml:space="preserve"> hardware is a key component in any successfully functioning network. Having implemented powerful and reliable hardware will help prevent any bottlenecks due to slow hardware, thus making sure </w:t>
      </w:r>
      <w:r w:rsidR="002E5D3B">
        <w:rPr>
          <w:rFonts w:ascii="Calibri" w:hAnsi="Calibri" w:cs="Calibri"/>
          <w:sz w:val="18"/>
          <w:szCs w:val="18"/>
        </w:rPr>
        <w:t xml:space="preserve">the </w:t>
      </w:r>
      <w:r w:rsidR="00C42D1E" w:rsidRPr="006445DE">
        <w:rPr>
          <w:rFonts w:ascii="Calibri" w:hAnsi="Calibri" w:cs="Calibri"/>
          <w:sz w:val="18"/>
          <w:szCs w:val="18"/>
        </w:rPr>
        <w:t>network is functioning at the highest possible</w:t>
      </w:r>
      <w:r w:rsidR="00E35820" w:rsidRPr="006445DE">
        <w:rPr>
          <w:rFonts w:ascii="Calibri" w:hAnsi="Calibri" w:cs="Calibri"/>
          <w:sz w:val="18"/>
          <w:szCs w:val="18"/>
        </w:rPr>
        <w:t xml:space="preserve"> stable</w:t>
      </w:r>
      <w:r w:rsidR="00C42D1E" w:rsidRPr="006445DE">
        <w:rPr>
          <w:rFonts w:ascii="Calibri" w:hAnsi="Calibri" w:cs="Calibri"/>
          <w:sz w:val="18"/>
          <w:szCs w:val="18"/>
        </w:rPr>
        <w:t xml:space="preserve"> standard. Reliable hardware will be purchased from</w:t>
      </w:r>
      <w:r w:rsidR="00E4582C" w:rsidRPr="006445DE">
        <w:rPr>
          <w:rFonts w:ascii="Calibri" w:hAnsi="Calibri" w:cs="Calibri"/>
          <w:sz w:val="18"/>
          <w:szCs w:val="18"/>
        </w:rPr>
        <w:t xml:space="preserve"> recognized and respect</w:t>
      </w:r>
      <w:r w:rsidR="00C42D1E" w:rsidRPr="006445DE">
        <w:rPr>
          <w:rFonts w:ascii="Calibri" w:hAnsi="Calibri" w:cs="Calibri"/>
          <w:sz w:val="18"/>
          <w:szCs w:val="18"/>
        </w:rPr>
        <w:t xml:space="preserve"> retailers</w:t>
      </w:r>
      <w:r w:rsidR="002E5D3B">
        <w:rPr>
          <w:rFonts w:ascii="Calibri" w:hAnsi="Calibri" w:cs="Calibri"/>
          <w:sz w:val="18"/>
          <w:szCs w:val="18"/>
        </w:rPr>
        <w:t xml:space="preserve"> and</w:t>
      </w:r>
      <w:r w:rsidR="00E4582C" w:rsidRPr="006445DE">
        <w:rPr>
          <w:rFonts w:ascii="Calibri" w:hAnsi="Calibri" w:cs="Calibri"/>
          <w:sz w:val="18"/>
          <w:szCs w:val="18"/>
        </w:rPr>
        <w:t xml:space="preserve"> this will help ensure that the hardware is of a high standard and</w:t>
      </w:r>
      <w:r w:rsidR="00C53005" w:rsidRPr="006445DE">
        <w:rPr>
          <w:rFonts w:ascii="Calibri" w:hAnsi="Calibri" w:cs="Calibri"/>
          <w:sz w:val="18"/>
          <w:szCs w:val="18"/>
        </w:rPr>
        <w:t xml:space="preserve"> that</w:t>
      </w:r>
      <w:r w:rsidR="00E4582C" w:rsidRPr="006445DE">
        <w:rPr>
          <w:rFonts w:ascii="Calibri" w:hAnsi="Calibri" w:cs="Calibri"/>
          <w:sz w:val="18"/>
          <w:szCs w:val="18"/>
        </w:rPr>
        <w:t xml:space="preserve"> if needed that customer care is available to the company.</w:t>
      </w:r>
      <w:r w:rsidR="00936F6A" w:rsidRPr="006445DE">
        <w:rPr>
          <w:rFonts w:ascii="Calibri" w:hAnsi="Calibri" w:cs="Calibri"/>
          <w:sz w:val="18"/>
          <w:szCs w:val="18"/>
        </w:rPr>
        <w:t xml:space="preserve"> </w:t>
      </w:r>
    </w:p>
    <w:p w:rsidR="00FA748A" w:rsidRPr="006445DE" w:rsidRDefault="00996CDC">
      <w:pPr>
        <w:rPr>
          <w:rFonts w:ascii="Calibri" w:hAnsi="Calibri" w:cs="Calibri"/>
          <w:sz w:val="18"/>
          <w:szCs w:val="18"/>
        </w:rPr>
      </w:pPr>
      <w:r w:rsidRPr="006445DE">
        <w:rPr>
          <w:rFonts w:ascii="Calibri" w:hAnsi="Calibri" w:cs="Calibri"/>
          <w:sz w:val="18"/>
          <w:szCs w:val="18"/>
        </w:rPr>
        <w:t>Also</w:t>
      </w:r>
      <w:r w:rsidR="00FA748A" w:rsidRPr="006445DE">
        <w:rPr>
          <w:rFonts w:ascii="Calibri" w:hAnsi="Calibri" w:cs="Calibri"/>
          <w:sz w:val="18"/>
          <w:szCs w:val="18"/>
        </w:rPr>
        <w:t>, a user</w:t>
      </w:r>
      <w:r w:rsidRPr="006445DE">
        <w:rPr>
          <w:rFonts w:ascii="Calibri" w:hAnsi="Calibri" w:cs="Calibri"/>
          <w:sz w:val="18"/>
          <w:szCs w:val="18"/>
        </w:rPr>
        <w:t xml:space="preserve"> and</w:t>
      </w:r>
      <w:r w:rsidR="00FA748A" w:rsidRPr="006445DE">
        <w:rPr>
          <w:rFonts w:ascii="Calibri" w:hAnsi="Calibri" w:cs="Calibri"/>
          <w:sz w:val="18"/>
          <w:szCs w:val="18"/>
        </w:rPr>
        <w:t xml:space="preserve"> group structure will have to be developed to ensure that employees are</w:t>
      </w:r>
      <w:r w:rsidR="00E73A8C" w:rsidRPr="006445DE">
        <w:rPr>
          <w:rFonts w:ascii="Calibri" w:hAnsi="Calibri" w:cs="Calibri"/>
          <w:sz w:val="18"/>
          <w:szCs w:val="18"/>
        </w:rPr>
        <w:t xml:space="preserve"> in</w:t>
      </w:r>
      <w:r w:rsidR="00FA748A" w:rsidRPr="006445DE">
        <w:rPr>
          <w:rFonts w:ascii="Calibri" w:hAnsi="Calibri" w:cs="Calibri"/>
          <w:sz w:val="18"/>
          <w:szCs w:val="18"/>
        </w:rPr>
        <w:t xml:space="preserve"> </w:t>
      </w:r>
      <w:r w:rsidRPr="006445DE">
        <w:rPr>
          <w:rFonts w:ascii="Calibri" w:hAnsi="Calibri" w:cs="Calibri"/>
          <w:sz w:val="18"/>
          <w:szCs w:val="18"/>
        </w:rPr>
        <w:t>correlat</w:t>
      </w:r>
      <w:r w:rsidR="00E73A8C" w:rsidRPr="006445DE">
        <w:rPr>
          <w:rFonts w:ascii="Calibri" w:hAnsi="Calibri" w:cs="Calibri"/>
          <w:sz w:val="18"/>
          <w:szCs w:val="18"/>
        </w:rPr>
        <w:t>ion</w:t>
      </w:r>
      <w:r w:rsidR="00FA748A" w:rsidRPr="006445DE">
        <w:rPr>
          <w:rFonts w:ascii="Calibri" w:hAnsi="Calibri" w:cs="Calibri"/>
          <w:sz w:val="18"/>
          <w:szCs w:val="18"/>
        </w:rPr>
        <w:t xml:space="preserve"> with the corre</w:t>
      </w:r>
      <w:r w:rsidRPr="006445DE">
        <w:rPr>
          <w:rFonts w:ascii="Calibri" w:hAnsi="Calibri" w:cs="Calibri"/>
          <w:sz w:val="18"/>
          <w:szCs w:val="18"/>
        </w:rPr>
        <w:t>ct: job role, level</w:t>
      </w:r>
      <w:r w:rsidR="00FA748A" w:rsidRPr="006445DE">
        <w:rPr>
          <w:rFonts w:ascii="Calibri" w:hAnsi="Calibri" w:cs="Calibri"/>
          <w:sz w:val="18"/>
          <w:szCs w:val="18"/>
        </w:rPr>
        <w:t xml:space="preserve"> </w:t>
      </w:r>
      <w:r w:rsidRPr="006445DE">
        <w:rPr>
          <w:rFonts w:ascii="Calibri" w:hAnsi="Calibri" w:cs="Calibri"/>
          <w:sz w:val="18"/>
          <w:szCs w:val="18"/>
        </w:rPr>
        <w:t xml:space="preserve">of </w:t>
      </w:r>
      <w:r w:rsidR="00FA748A" w:rsidRPr="006445DE">
        <w:rPr>
          <w:rFonts w:ascii="Calibri" w:hAnsi="Calibri" w:cs="Calibri"/>
          <w:sz w:val="18"/>
          <w:szCs w:val="18"/>
        </w:rPr>
        <w:t>status,</w:t>
      </w:r>
      <w:r w:rsidRPr="006445DE">
        <w:rPr>
          <w:rFonts w:ascii="Calibri" w:hAnsi="Calibri" w:cs="Calibri"/>
          <w:sz w:val="18"/>
          <w:szCs w:val="18"/>
        </w:rPr>
        <w:t xml:space="preserve"> protocols access and application access. Without a user group structure the assignment of restrictions and access would</w:t>
      </w:r>
      <w:r w:rsidR="000966EE">
        <w:rPr>
          <w:rFonts w:ascii="Calibri" w:hAnsi="Calibri" w:cs="Calibri"/>
          <w:sz w:val="18"/>
          <w:szCs w:val="18"/>
        </w:rPr>
        <w:t xml:space="preserve"> prove extremely difficult to manage</w:t>
      </w:r>
      <w:r w:rsidRPr="006445DE">
        <w:rPr>
          <w:rFonts w:ascii="Calibri" w:hAnsi="Calibri" w:cs="Calibri"/>
          <w:sz w:val="18"/>
          <w:szCs w:val="18"/>
        </w:rPr>
        <w:t>. A hierarchical design would be the most efficient way to demonstrate a user and group structure.</w:t>
      </w:r>
      <w:r w:rsidR="00E510E3" w:rsidRPr="006445DE">
        <w:rPr>
          <w:rFonts w:ascii="Calibri" w:hAnsi="Calibri" w:cs="Calibri"/>
          <w:sz w:val="18"/>
          <w:szCs w:val="18"/>
        </w:rPr>
        <w:t xml:space="preserve"> This will be </w:t>
      </w:r>
      <w:r w:rsidR="000966EE">
        <w:rPr>
          <w:rFonts w:ascii="Calibri" w:hAnsi="Calibri" w:cs="Calibri"/>
          <w:sz w:val="18"/>
          <w:szCs w:val="18"/>
        </w:rPr>
        <w:t>adequate</w:t>
      </w:r>
      <w:r w:rsidR="00E510E3" w:rsidRPr="006445DE">
        <w:rPr>
          <w:rFonts w:ascii="Calibri" w:hAnsi="Calibri" w:cs="Calibri"/>
          <w:sz w:val="18"/>
          <w:szCs w:val="18"/>
        </w:rPr>
        <w:t xml:space="preserve"> way to establish user and group policy’s accordingly.</w:t>
      </w:r>
    </w:p>
    <w:p w:rsidR="002E526D" w:rsidRPr="006445DE" w:rsidRDefault="00936F6A">
      <w:pPr>
        <w:rPr>
          <w:rFonts w:ascii="Calibri" w:hAnsi="Calibri" w:cs="Calibri"/>
          <w:sz w:val="18"/>
          <w:szCs w:val="18"/>
        </w:rPr>
      </w:pPr>
      <w:r w:rsidRPr="006445DE">
        <w:rPr>
          <w:rFonts w:ascii="Calibri" w:hAnsi="Calibri" w:cs="Calibri"/>
          <w:sz w:val="18"/>
          <w:szCs w:val="18"/>
        </w:rPr>
        <w:t>Finally, whilst the selection of hardware is a key component of any functioning network, the selection of software is arguably</w:t>
      </w:r>
      <w:r w:rsidR="00E2333F">
        <w:rPr>
          <w:rFonts w:ascii="Calibri" w:hAnsi="Calibri" w:cs="Calibri"/>
          <w:sz w:val="18"/>
          <w:szCs w:val="18"/>
        </w:rPr>
        <w:t>,</w:t>
      </w:r>
      <w:r w:rsidRPr="006445DE">
        <w:rPr>
          <w:rFonts w:ascii="Calibri" w:hAnsi="Calibri" w:cs="Calibri"/>
          <w:sz w:val="18"/>
          <w:szCs w:val="18"/>
        </w:rPr>
        <w:t xml:space="preserve"> just as important. The operating systems that the networked devices are running on will </w:t>
      </w:r>
      <w:r w:rsidR="00445824" w:rsidRPr="006445DE">
        <w:rPr>
          <w:rFonts w:ascii="Calibri" w:hAnsi="Calibri" w:cs="Calibri"/>
          <w:sz w:val="18"/>
          <w:szCs w:val="18"/>
        </w:rPr>
        <w:t>help ensure that all devices on the network are</w:t>
      </w:r>
      <w:r w:rsidR="004F714C" w:rsidRPr="006445DE">
        <w:rPr>
          <w:rFonts w:ascii="Calibri" w:hAnsi="Calibri" w:cs="Calibri"/>
          <w:sz w:val="18"/>
          <w:szCs w:val="18"/>
        </w:rPr>
        <w:t xml:space="preserve"> stable and</w:t>
      </w:r>
      <w:r w:rsidR="00445824" w:rsidRPr="006445DE">
        <w:rPr>
          <w:rFonts w:ascii="Calibri" w:hAnsi="Calibri" w:cs="Calibri"/>
          <w:sz w:val="18"/>
          <w:szCs w:val="18"/>
        </w:rPr>
        <w:t xml:space="preserve"> able to successfully communicate with each other. On hardware such as switches and routers software is an important factor to establish that the devices are providing the best possible speed and</w:t>
      </w:r>
      <w:r w:rsidR="00BA46E1" w:rsidRPr="006445DE">
        <w:rPr>
          <w:rFonts w:ascii="Calibri" w:hAnsi="Calibri" w:cs="Calibri"/>
          <w:sz w:val="18"/>
          <w:szCs w:val="18"/>
        </w:rPr>
        <w:t xml:space="preserve"> user</w:t>
      </w:r>
      <w:r w:rsidR="00445824" w:rsidRPr="006445DE">
        <w:rPr>
          <w:rFonts w:ascii="Calibri" w:hAnsi="Calibri" w:cs="Calibri"/>
          <w:sz w:val="18"/>
          <w:szCs w:val="18"/>
        </w:rPr>
        <w:t xml:space="preserve"> interface. Again purchasing from a recognized and respected retailer will mostly ensure that the software on the devices is function at an optimal level. These key factors will have to be focused on</w:t>
      </w:r>
      <w:r w:rsidR="00BA46E1" w:rsidRPr="006445DE">
        <w:rPr>
          <w:rFonts w:ascii="Calibri" w:hAnsi="Calibri" w:cs="Calibri"/>
          <w:sz w:val="18"/>
          <w:szCs w:val="18"/>
        </w:rPr>
        <w:t xml:space="preserve"> throughout the project plan</w:t>
      </w:r>
      <w:r w:rsidR="00445824" w:rsidRPr="006445DE">
        <w:rPr>
          <w:rFonts w:ascii="Calibri" w:hAnsi="Calibri" w:cs="Calibri"/>
          <w:sz w:val="18"/>
          <w:szCs w:val="18"/>
        </w:rPr>
        <w:t xml:space="preserve"> if the network developed is to be to the highest possible stand</w:t>
      </w:r>
      <w:r w:rsidR="005A5AA6">
        <w:rPr>
          <w:rFonts w:ascii="Calibri" w:hAnsi="Calibri" w:cs="Calibri"/>
          <w:sz w:val="18"/>
          <w:szCs w:val="18"/>
        </w:rPr>
        <w:t>ard</w:t>
      </w:r>
      <w:r w:rsidR="00445824" w:rsidRPr="006445DE">
        <w:rPr>
          <w:rFonts w:ascii="Calibri" w:hAnsi="Calibri" w:cs="Calibri"/>
          <w:sz w:val="18"/>
          <w:szCs w:val="18"/>
        </w:rPr>
        <w:t xml:space="preserve"> for </w:t>
      </w:r>
      <w:proofErr w:type="spellStart"/>
      <w:r w:rsidR="00445824" w:rsidRPr="006445DE">
        <w:rPr>
          <w:rFonts w:ascii="Calibri" w:hAnsi="Calibri" w:cs="Calibri"/>
          <w:sz w:val="18"/>
          <w:szCs w:val="18"/>
        </w:rPr>
        <w:t>TransMem</w:t>
      </w:r>
      <w:proofErr w:type="spellEnd"/>
      <w:r w:rsidR="00445824" w:rsidRPr="006445DE">
        <w:rPr>
          <w:rFonts w:ascii="Calibri" w:hAnsi="Calibri" w:cs="Calibri"/>
          <w:sz w:val="18"/>
          <w:szCs w:val="18"/>
        </w:rPr>
        <w:t>.</w:t>
      </w:r>
    </w:p>
    <w:p w:rsidR="006445DE" w:rsidRDefault="006445DE">
      <w:pPr>
        <w:rPr>
          <w:rFonts w:ascii="Calibri" w:hAnsi="Calibri" w:cs="Calibri"/>
          <w:sz w:val="17"/>
          <w:szCs w:val="17"/>
        </w:rPr>
      </w:pPr>
    </w:p>
    <w:p w:rsidR="006445DE" w:rsidRDefault="006445DE">
      <w:pPr>
        <w:rPr>
          <w:rFonts w:ascii="Calibri" w:hAnsi="Calibri" w:cs="Calibri"/>
          <w:sz w:val="17"/>
          <w:szCs w:val="17"/>
        </w:rPr>
      </w:pPr>
    </w:p>
    <w:p w:rsidR="006445DE" w:rsidRDefault="006445DE">
      <w:pPr>
        <w:rPr>
          <w:rFonts w:ascii="Calibri" w:hAnsi="Calibri" w:cs="Calibri"/>
          <w:sz w:val="17"/>
          <w:szCs w:val="17"/>
        </w:rPr>
      </w:pPr>
    </w:p>
    <w:p w:rsidR="00312CAF" w:rsidRPr="00CD711D" w:rsidRDefault="00300E99">
      <w:pPr>
        <w:rPr>
          <w:rFonts w:ascii="Calibri" w:hAnsi="Calibri" w:cs="Calibri"/>
          <w:b/>
          <w:color w:val="2E74B5" w:themeColor="accent1" w:themeShade="BF"/>
          <w:sz w:val="20"/>
          <w:szCs w:val="20"/>
          <w:u w:val="single"/>
        </w:rPr>
      </w:pPr>
      <w:r w:rsidRPr="00CD711D">
        <w:rPr>
          <w:rFonts w:ascii="Calibri" w:hAnsi="Calibri" w:cs="Calibri"/>
          <w:b/>
          <w:color w:val="2E74B5" w:themeColor="accent1" w:themeShade="BF"/>
          <w:sz w:val="20"/>
          <w:szCs w:val="20"/>
          <w:u w:val="single"/>
        </w:rPr>
        <w:lastRenderedPageBreak/>
        <w:t>2.5 Resources and Materials</w:t>
      </w:r>
    </w:p>
    <w:p w:rsidR="00A77B3E" w:rsidRPr="006445DE" w:rsidRDefault="00E12AF6">
      <w:pPr>
        <w:rPr>
          <w:rFonts w:ascii="Calibri" w:hAnsi="Calibri" w:cs="Calibri"/>
          <w:color w:val="auto"/>
          <w:sz w:val="18"/>
          <w:szCs w:val="18"/>
        </w:rPr>
      </w:pPr>
      <w:r w:rsidRPr="006445DE">
        <w:rPr>
          <w:rFonts w:ascii="Calibri" w:hAnsi="Calibri" w:cs="Calibri"/>
          <w:color w:val="auto"/>
          <w:sz w:val="18"/>
          <w:szCs w:val="18"/>
        </w:rPr>
        <w:t>During the development of the company’s new system there will be resources that are</w:t>
      </w:r>
      <w:r w:rsidR="00DD35E5" w:rsidRPr="006445DE">
        <w:rPr>
          <w:rFonts w:ascii="Calibri" w:hAnsi="Calibri" w:cs="Calibri"/>
          <w:color w:val="auto"/>
          <w:sz w:val="18"/>
          <w:szCs w:val="18"/>
        </w:rPr>
        <w:t xml:space="preserve"> vital</w:t>
      </w:r>
      <w:r w:rsidRPr="006445DE">
        <w:rPr>
          <w:rFonts w:ascii="Calibri" w:hAnsi="Calibri" w:cs="Calibri"/>
          <w:color w:val="auto"/>
          <w:sz w:val="18"/>
          <w:szCs w:val="18"/>
        </w:rPr>
        <w:t xml:space="preserve"> to the project.</w:t>
      </w:r>
      <w:r w:rsidR="001A4F26" w:rsidRPr="006445DE">
        <w:rPr>
          <w:rFonts w:ascii="Calibri" w:hAnsi="Calibri" w:cs="Calibri"/>
          <w:color w:val="auto"/>
          <w:sz w:val="18"/>
          <w:szCs w:val="18"/>
        </w:rPr>
        <w:t xml:space="preserve"> Throughout the project </w:t>
      </w:r>
      <w:r w:rsidR="00F52AA9" w:rsidRPr="006445DE">
        <w:rPr>
          <w:rFonts w:ascii="Calibri" w:hAnsi="Calibri" w:cs="Calibri"/>
          <w:color w:val="auto"/>
          <w:sz w:val="18"/>
          <w:szCs w:val="18"/>
        </w:rPr>
        <w:t>Connect Enterprise</w:t>
      </w:r>
      <w:r w:rsidR="001A4F26" w:rsidRPr="006445DE">
        <w:rPr>
          <w:rFonts w:ascii="Calibri" w:hAnsi="Calibri" w:cs="Calibri"/>
          <w:color w:val="auto"/>
          <w:sz w:val="18"/>
          <w:szCs w:val="18"/>
        </w:rPr>
        <w:t xml:space="preserve"> will</w:t>
      </w:r>
      <w:r w:rsidR="00951E03" w:rsidRPr="006445DE">
        <w:rPr>
          <w:rFonts w:ascii="Calibri" w:hAnsi="Calibri" w:cs="Calibri"/>
          <w:color w:val="auto"/>
          <w:sz w:val="18"/>
          <w:szCs w:val="18"/>
        </w:rPr>
        <w:t xml:space="preserve"> be</w:t>
      </w:r>
      <w:r w:rsidR="001A4F26" w:rsidRPr="006445DE">
        <w:rPr>
          <w:rFonts w:ascii="Calibri" w:hAnsi="Calibri" w:cs="Calibri"/>
          <w:color w:val="auto"/>
          <w:sz w:val="18"/>
          <w:szCs w:val="18"/>
        </w:rPr>
        <w:t xml:space="preserve"> cross examining </w:t>
      </w:r>
      <w:r w:rsidR="00951E03" w:rsidRPr="006445DE">
        <w:rPr>
          <w:rFonts w:ascii="Calibri" w:hAnsi="Calibri" w:cs="Calibri"/>
          <w:color w:val="auto"/>
          <w:sz w:val="18"/>
          <w:szCs w:val="18"/>
        </w:rPr>
        <w:t>customer feedback</w:t>
      </w:r>
      <w:r w:rsidR="000354F9" w:rsidRPr="006445DE">
        <w:rPr>
          <w:rFonts w:ascii="Calibri" w:hAnsi="Calibri" w:cs="Calibri"/>
          <w:color w:val="auto"/>
          <w:sz w:val="18"/>
          <w:szCs w:val="18"/>
        </w:rPr>
        <w:t xml:space="preserve"> on distributer’s websites</w:t>
      </w:r>
      <w:r w:rsidR="00951E03" w:rsidRPr="006445DE">
        <w:rPr>
          <w:rFonts w:ascii="Calibri" w:hAnsi="Calibri" w:cs="Calibri"/>
          <w:color w:val="auto"/>
          <w:sz w:val="18"/>
          <w:szCs w:val="18"/>
        </w:rPr>
        <w:t xml:space="preserve"> to ensure that when purchasing from retailers that the purchased goods</w:t>
      </w:r>
      <w:r w:rsidR="002B77EB" w:rsidRPr="006445DE">
        <w:rPr>
          <w:rFonts w:ascii="Calibri" w:hAnsi="Calibri" w:cs="Calibri"/>
          <w:color w:val="auto"/>
          <w:sz w:val="18"/>
          <w:szCs w:val="18"/>
        </w:rPr>
        <w:t xml:space="preserve"> do not have any common defects. There are many potential resources that will be accessed throughout the project; </w:t>
      </w:r>
      <w:proofErr w:type="spellStart"/>
      <w:r w:rsidR="002B77EB" w:rsidRPr="006445DE">
        <w:rPr>
          <w:rFonts w:ascii="Calibri" w:hAnsi="Calibri" w:cs="Calibri"/>
          <w:color w:val="auto"/>
          <w:sz w:val="18"/>
          <w:szCs w:val="18"/>
        </w:rPr>
        <w:t>uk.pcmag’s</w:t>
      </w:r>
      <w:proofErr w:type="spellEnd"/>
      <w:r w:rsidR="002B77EB" w:rsidRPr="006445DE">
        <w:rPr>
          <w:rFonts w:ascii="Calibri" w:hAnsi="Calibri" w:cs="Calibri"/>
          <w:color w:val="auto"/>
          <w:sz w:val="18"/>
          <w:szCs w:val="18"/>
        </w:rPr>
        <w:t xml:space="preserve"> website could be </w:t>
      </w:r>
      <w:r w:rsidR="00E45421" w:rsidRPr="006445DE">
        <w:rPr>
          <w:rFonts w:ascii="Calibri" w:hAnsi="Calibri" w:cs="Calibri"/>
          <w:color w:val="auto"/>
          <w:sz w:val="18"/>
          <w:szCs w:val="18"/>
        </w:rPr>
        <w:t>possible resources</w:t>
      </w:r>
      <w:r w:rsidR="002B77EB" w:rsidRPr="006445DE">
        <w:rPr>
          <w:rFonts w:ascii="Calibri" w:hAnsi="Calibri" w:cs="Calibri"/>
          <w:color w:val="auto"/>
          <w:sz w:val="18"/>
          <w:szCs w:val="18"/>
        </w:rPr>
        <w:t xml:space="preserve"> to ensure that the hardware being purchased has the correct specification and high standard needed for the network</w:t>
      </w:r>
      <w:r w:rsidR="000354F9" w:rsidRPr="006445DE">
        <w:rPr>
          <w:rFonts w:ascii="Calibri" w:hAnsi="Calibri" w:cs="Calibri"/>
          <w:color w:val="auto"/>
          <w:sz w:val="18"/>
          <w:szCs w:val="18"/>
        </w:rPr>
        <w:t>, with an overall analysis of the product produced by a respected author</w:t>
      </w:r>
      <w:r w:rsidR="002B77EB" w:rsidRPr="006445DE">
        <w:rPr>
          <w:rFonts w:ascii="Calibri" w:hAnsi="Calibri" w:cs="Calibri"/>
          <w:color w:val="auto"/>
          <w:sz w:val="18"/>
          <w:szCs w:val="18"/>
        </w:rPr>
        <w:t xml:space="preserve">. </w:t>
      </w:r>
      <w:proofErr w:type="spellStart"/>
      <w:r w:rsidR="002B77EB" w:rsidRPr="006445DE">
        <w:rPr>
          <w:rFonts w:ascii="Calibri" w:hAnsi="Calibri" w:cs="Calibri"/>
          <w:color w:val="auto"/>
          <w:sz w:val="18"/>
          <w:szCs w:val="18"/>
        </w:rPr>
        <w:t>PCpro’s</w:t>
      </w:r>
      <w:proofErr w:type="spellEnd"/>
      <w:r w:rsidR="002B77EB" w:rsidRPr="006445DE">
        <w:rPr>
          <w:rFonts w:ascii="Calibri" w:hAnsi="Calibri" w:cs="Calibri"/>
          <w:color w:val="auto"/>
          <w:sz w:val="18"/>
          <w:szCs w:val="18"/>
        </w:rPr>
        <w:t xml:space="preserve"> website may also be used to ensure that the Operating systems the server and clients machines are running on is recommended and stable which can be seen easily by through the use of the</w:t>
      </w:r>
      <w:r w:rsidR="000D58D5" w:rsidRPr="006445DE">
        <w:rPr>
          <w:rFonts w:ascii="Calibri" w:hAnsi="Calibri" w:cs="Calibri"/>
          <w:color w:val="auto"/>
          <w:sz w:val="18"/>
          <w:szCs w:val="18"/>
        </w:rPr>
        <w:t>ir</w:t>
      </w:r>
      <w:r w:rsidR="002B77EB" w:rsidRPr="006445DE">
        <w:rPr>
          <w:rFonts w:ascii="Calibri" w:hAnsi="Calibri" w:cs="Calibri"/>
          <w:color w:val="auto"/>
          <w:sz w:val="18"/>
          <w:szCs w:val="18"/>
        </w:rPr>
        <w:t xml:space="preserve"> rating system.</w:t>
      </w:r>
      <w:r w:rsidR="000354F9" w:rsidRPr="006445DE">
        <w:rPr>
          <w:rFonts w:ascii="Calibri" w:hAnsi="Calibri" w:cs="Calibri"/>
          <w:color w:val="auto"/>
          <w:sz w:val="18"/>
          <w:szCs w:val="18"/>
        </w:rPr>
        <w:t xml:space="preserve"> Distributer websites such as </w:t>
      </w:r>
      <w:hyperlink r:id="rId11" w:history="1">
        <w:r w:rsidR="000354F9" w:rsidRPr="006445DE">
          <w:rPr>
            <w:rStyle w:val="Hyperlink"/>
            <w:rFonts w:ascii="Calibri" w:hAnsi="Calibri" w:cs="Calibri"/>
            <w:color w:val="auto"/>
            <w:sz w:val="18"/>
            <w:szCs w:val="18"/>
          </w:rPr>
          <w:t>www.cisco.com</w:t>
        </w:r>
      </w:hyperlink>
      <w:r w:rsidR="000354F9" w:rsidRPr="006445DE">
        <w:rPr>
          <w:rFonts w:ascii="Calibri" w:hAnsi="Calibri" w:cs="Calibri"/>
          <w:color w:val="auto"/>
          <w:sz w:val="18"/>
          <w:szCs w:val="18"/>
        </w:rPr>
        <w:t xml:space="preserve"> will be a key resource as some of their hardware may be</w:t>
      </w:r>
      <w:r w:rsidR="00001B15" w:rsidRPr="006445DE">
        <w:rPr>
          <w:rFonts w:ascii="Calibri" w:hAnsi="Calibri" w:cs="Calibri"/>
          <w:color w:val="auto"/>
          <w:sz w:val="18"/>
          <w:szCs w:val="18"/>
        </w:rPr>
        <w:t xml:space="preserve"> used in the finalized system; C</w:t>
      </w:r>
      <w:r w:rsidR="000354F9" w:rsidRPr="006445DE">
        <w:rPr>
          <w:rFonts w:ascii="Calibri" w:hAnsi="Calibri" w:cs="Calibri"/>
          <w:color w:val="auto"/>
          <w:sz w:val="18"/>
          <w:szCs w:val="18"/>
        </w:rPr>
        <w:t>isco’s data sheets will be examined in relation to potential hardware for the network.</w:t>
      </w:r>
      <w:r w:rsidR="00C30459" w:rsidRPr="006445DE">
        <w:rPr>
          <w:rFonts w:ascii="Calibri" w:hAnsi="Calibri" w:cs="Calibri"/>
          <w:color w:val="auto"/>
          <w:sz w:val="18"/>
          <w:szCs w:val="18"/>
        </w:rPr>
        <w:t xml:space="preserve"> The project brief issued by </w:t>
      </w:r>
      <w:proofErr w:type="spellStart"/>
      <w:r w:rsidR="00C30459" w:rsidRPr="006445DE">
        <w:rPr>
          <w:rFonts w:ascii="Calibri" w:hAnsi="Calibri" w:cs="Calibri"/>
          <w:color w:val="auto"/>
          <w:sz w:val="18"/>
          <w:szCs w:val="18"/>
        </w:rPr>
        <w:t>TransMem</w:t>
      </w:r>
      <w:proofErr w:type="spellEnd"/>
      <w:r w:rsidR="00C30459" w:rsidRPr="006445DE">
        <w:rPr>
          <w:rFonts w:ascii="Calibri" w:hAnsi="Calibri" w:cs="Calibri"/>
          <w:color w:val="auto"/>
          <w:sz w:val="18"/>
          <w:szCs w:val="18"/>
        </w:rPr>
        <w:t xml:space="preserve"> was </w:t>
      </w:r>
      <w:proofErr w:type="gramStart"/>
      <w:r w:rsidR="00C30459" w:rsidRPr="006445DE">
        <w:rPr>
          <w:rFonts w:ascii="Calibri" w:hAnsi="Calibri" w:cs="Calibri"/>
          <w:color w:val="auto"/>
          <w:sz w:val="18"/>
          <w:szCs w:val="18"/>
        </w:rPr>
        <w:t>be</w:t>
      </w:r>
      <w:proofErr w:type="gramEnd"/>
      <w:r w:rsidR="00C30459" w:rsidRPr="006445DE">
        <w:rPr>
          <w:rFonts w:ascii="Calibri" w:hAnsi="Calibri" w:cs="Calibri"/>
          <w:color w:val="auto"/>
          <w:sz w:val="18"/>
          <w:szCs w:val="18"/>
        </w:rPr>
        <w:t xml:space="preserve"> an invaluable resource through the entire project. A final resource that will prove a huge asset for </w:t>
      </w:r>
      <w:r w:rsidR="00F52AA9" w:rsidRPr="006445DE">
        <w:rPr>
          <w:rFonts w:ascii="Calibri" w:hAnsi="Calibri" w:cs="Calibri"/>
          <w:color w:val="auto"/>
          <w:sz w:val="18"/>
          <w:szCs w:val="18"/>
        </w:rPr>
        <w:t>Connect Enterprise</w:t>
      </w:r>
      <w:r w:rsidR="00C30459" w:rsidRPr="006445DE">
        <w:rPr>
          <w:rFonts w:ascii="Calibri" w:hAnsi="Calibri" w:cs="Calibri"/>
          <w:color w:val="auto"/>
          <w:sz w:val="18"/>
          <w:szCs w:val="18"/>
        </w:rPr>
        <w:t xml:space="preserve"> is </w:t>
      </w:r>
      <w:proofErr w:type="spellStart"/>
      <w:r w:rsidR="00C30459" w:rsidRPr="006445DE">
        <w:rPr>
          <w:rFonts w:ascii="Calibri" w:hAnsi="Calibri" w:cs="Calibri"/>
          <w:color w:val="auto"/>
          <w:sz w:val="18"/>
          <w:szCs w:val="18"/>
        </w:rPr>
        <w:t>TransMem</w:t>
      </w:r>
      <w:proofErr w:type="spellEnd"/>
      <w:r w:rsidR="00C30459" w:rsidRPr="006445DE">
        <w:rPr>
          <w:rFonts w:ascii="Calibri" w:hAnsi="Calibri" w:cs="Calibri"/>
          <w:color w:val="auto"/>
          <w:sz w:val="18"/>
          <w:szCs w:val="18"/>
        </w:rPr>
        <w:t>/the client any clarification can be easily requested.</w:t>
      </w:r>
    </w:p>
    <w:p w:rsidR="00FC401E" w:rsidRPr="006445DE" w:rsidRDefault="00DA17DD">
      <w:pPr>
        <w:rPr>
          <w:rFonts w:ascii="Calibri" w:hAnsi="Calibri" w:cs="Calibri"/>
          <w:color w:val="auto"/>
          <w:sz w:val="18"/>
          <w:szCs w:val="18"/>
        </w:rPr>
      </w:pPr>
      <w:r w:rsidRPr="006445DE">
        <w:rPr>
          <w:rFonts w:ascii="Calibri" w:hAnsi="Calibri" w:cs="Calibri"/>
          <w:color w:val="auto"/>
          <w:sz w:val="18"/>
          <w:szCs w:val="18"/>
        </w:rPr>
        <w:t xml:space="preserve">When purchasing the appropriate hardware and software </w:t>
      </w:r>
      <w:r w:rsidR="00F52AA9" w:rsidRPr="006445DE">
        <w:rPr>
          <w:rFonts w:ascii="Calibri" w:hAnsi="Calibri" w:cs="Calibri"/>
          <w:color w:val="auto"/>
          <w:sz w:val="18"/>
          <w:szCs w:val="18"/>
        </w:rPr>
        <w:t>Connect Enterprise</w:t>
      </w:r>
      <w:r w:rsidRPr="006445DE">
        <w:rPr>
          <w:rFonts w:ascii="Calibri" w:hAnsi="Calibri" w:cs="Calibri"/>
          <w:color w:val="auto"/>
          <w:sz w:val="18"/>
          <w:szCs w:val="18"/>
        </w:rPr>
        <w:t xml:space="preserve"> will follow </w:t>
      </w:r>
      <w:r w:rsidR="00DE651F" w:rsidRPr="006445DE">
        <w:rPr>
          <w:rFonts w:ascii="Calibri" w:hAnsi="Calibri" w:cs="Calibri"/>
          <w:color w:val="auto"/>
          <w:sz w:val="18"/>
          <w:szCs w:val="18"/>
        </w:rPr>
        <w:t>a</w:t>
      </w:r>
      <w:r w:rsidRPr="006445DE">
        <w:rPr>
          <w:rFonts w:ascii="Calibri" w:hAnsi="Calibri" w:cs="Calibri"/>
          <w:color w:val="auto"/>
          <w:sz w:val="18"/>
          <w:szCs w:val="18"/>
        </w:rPr>
        <w:t xml:space="preserve"> </w:t>
      </w:r>
      <w:r w:rsidR="00563545" w:rsidRPr="006445DE">
        <w:rPr>
          <w:rFonts w:ascii="Calibri" w:hAnsi="Calibri" w:cs="Calibri"/>
          <w:color w:val="auto"/>
          <w:sz w:val="18"/>
          <w:szCs w:val="18"/>
        </w:rPr>
        <w:t>seven</w:t>
      </w:r>
      <w:r w:rsidRPr="006445DE">
        <w:rPr>
          <w:rFonts w:ascii="Calibri" w:hAnsi="Calibri" w:cs="Calibri"/>
          <w:color w:val="auto"/>
          <w:sz w:val="18"/>
          <w:szCs w:val="18"/>
        </w:rPr>
        <w:t xml:space="preserve"> step procedure to ensure that the best and most appropriate product is selected. Step one will be to identify the need of the </w:t>
      </w:r>
      <w:r w:rsidR="00134C4B" w:rsidRPr="006445DE">
        <w:rPr>
          <w:rFonts w:ascii="Calibri" w:hAnsi="Calibri" w:cs="Calibri"/>
          <w:color w:val="auto"/>
          <w:sz w:val="18"/>
          <w:szCs w:val="18"/>
        </w:rPr>
        <w:t>product;</w:t>
      </w:r>
      <w:r w:rsidRPr="006445DE">
        <w:rPr>
          <w:rFonts w:ascii="Calibri" w:hAnsi="Calibri" w:cs="Calibri"/>
          <w:color w:val="auto"/>
          <w:sz w:val="18"/>
          <w:szCs w:val="18"/>
        </w:rPr>
        <w:t xml:space="preserve"> this is where a product will be purchased due to it being key in the solution. Step two will be t</w:t>
      </w:r>
      <w:r w:rsidR="00905692" w:rsidRPr="006445DE">
        <w:rPr>
          <w:rFonts w:ascii="Calibri" w:hAnsi="Calibri" w:cs="Calibri"/>
          <w:color w:val="auto"/>
          <w:sz w:val="18"/>
          <w:szCs w:val="18"/>
        </w:rPr>
        <w:t>o select a product specifically; the product will after being identified have to be purchase due to its specifics such as what version or model. Step three wi</w:t>
      </w:r>
      <w:r w:rsidR="004918DB" w:rsidRPr="006445DE">
        <w:rPr>
          <w:rFonts w:ascii="Calibri" w:hAnsi="Calibri" w:cs="Calibri"/>
          <w:color w:val="auto"/>
          <w:sz w:val="18"/>
          <w:szCs w:val="18"/>
        </w:rPr>
        <w:t xml:space="preserve">ll be to designate </w:t>
      </w:r>
      <w:r w:rsidR="00F52AA9" w:rsidRPr="006445DE">
        <w:rPr>
          <w:rFonts w:ascii="Calibri" w:hAnsi="Calibri" w:cs="Calibri"/>
          <w:color w:val="auto"/>
          <w:sz w:val="18"/>
          <w:szCs w:val="18"/>
        </w:rPr>
        <w:t>Connect Enterprise</w:t>
      </w:r>
      <w:r w:rsidR="004918DB" w:rsidRPr="006445DE">
        <w:rPr>
          <w:rFonts w:ascii="Calibri" w:hAnsi="Calibri" w:cs="Calibri"/>
          <w:color w:val="auto"/>
          <w:sz w:val="18"/>
          <w:szCs w:val="18"/>
        </w:rPr>
        <w:t xml:space="preserve">s purchase team, who will deal with purchasing the products. Step four will be to create a list of technical specification that the finalized </w:t>
      </w:r>
      <w:r w:rsidR="0054157D" w:rsidRPr="006445DE">
        <w:rPr>
          <w:rFonts w:ascii="Calibri" w:hAnsi="Calibri" w:cs="Calibri"/>
          <w:color w:val="auto"/>
          <w:sz w:val="18"/>
          <w:szCs w:val="18"/>
        </w:rPr>
        <w:t>solution</w:t>
      </w:r>
      <w:r w:rsidR="004918DB" w:rsidRPr="006445DE">
        <w:rPr>
          <w:rFonts w:ascii="Calibri" w:hAnsi="Calibri" w:cs="Calibri"/>
          <w:color w:val="auto"/>
          <w:sz w:val="18"/>
          <w:szCs w:val="18"/>
        </w:rPr>
        <w:t xml:space="preserve"> will need</w:t>
      </w:r>
      <w:r w:rsidR="0054157D" w:rsidRPr="006445DE">
        <w:rPr>
          <w:rFonts w:ascii="Calibri" w:hAnsi="Calibri" w:cs="Calibri"/>
          <w:color w:val="auto"/>
          <w:sz w:val="18"/>
          <w:szCs w:val="18"/>
        </w:rPr>
        <w:t xml:space="preserve"> to ensure it meets </w:t>
      </w:r>
      <w:proofErr w:type="spellStart"/>
      <w:r w:rsidR="0054157D" w:rsidRPr="006445DE">
        <w:rPr>
          <w:rFonts w:ascii="Calibri" w:hAnsi="Calibri" w:cs="Calibri"/>
          <w:color w:val="auto"/>
          <w:sz w:val="18"/>
          <w:szCs w:val="18"/>
        </w:rPr>
        <w:t>TransMem’s</w:t>
      </w:r>
      <w:proofErr w:type="spellEnd"/>
      <w:r w:rsidR="0054157D" w:rsidRPr="006445DE">
        <w:rPr>
          <w:rFonts w:ascii="Calibri" w:hAnsi="Calibri" w:cs="Calibri"/>
          <w:color w:val="auto"/>
          <w:sz w:val="18"/>
          <w:szCs w:val="18"/>
        </w:rPr>
        <w:t xml:space="preserve"> requirements. Step five would typically be to establish a budget for the purchase team, in this case </w:t>
      </w:r>
      <w:proofErr w:type="spellStart"/>
      <w:r w:rsidR="0054157D" w:rsidRPr="006445DE">
        <w:rPr>
          <w:rFonts w:ascii="Calibri" w:hAnsi="Calibri" w:cs="Calibri"/>
          <w:color w:val="auto"/>
          <w:sz w:val="18"/>
          <w:szCs w:val="18"/>
        </w:rPr>
        <w:t>TransMem</w:t>
      </w:r>
      <w:proofErr w:type="spellEnd"/>
      <w:r w:rsidR="0054157D" w:rsidRPr="006445DE">
        <w:rPr>
          <w:rFonts w:ascii="Calibri" w:hAnsi="Calibri" w:cs="Calibri"/>
          <w:color w:val="auto"/>
          <w:sz w:val="18"/>
          <w:szCs w:val="18"/>
        </w:rPr>
        <w:t xml:space="preserve"> have not specified a budget. Step six </w:t>
      </w:r>
      <w:r w:rsidR="00563545" w:rsidRPr="006445DE">
        <w:rPr>
          <w:rFonts w:ascii="Calibri" w:hAnsi="Calibri" w:cs="Calibri"/>
          <w:color w:val="auto"/>
          <w:sz w:val="18"/>
          <w:szCs w:val="18"/>
        </w:rPr>
        <w:t xml:space="preserve">to compile and research possible suppliers, identifying the most viable model and conducting if vendor’s are recommended and recognized for their products quality. </w:t>
      </w:r>
      <w:r w:rsidR="00DE651F" w:rsidRPr="006445DE">
        <w:rPr>
          <w:rFonts w:ascii="Calibri" w:hAnsi="Calibri" w:cs="Calibri"/>
          <w:color w:val="auto"/>
          <w:sz w:val="18"/>
          <w:szCs w:val="18"/>
        </w:rPr>
        <w:t xml:space="preserve">Finally, the last step in purchasing procedure will be to select one of the researched suppliers. </w:t>
      </w:r>
      <w:r w:rsidR="008B6255" w:rsidRPr="006445DE">
        <w:rPr>
          <w:rFonts w:ascii="Calibri" w:hAnsi="Calibri" w:cs="Calibri"/>
          <w:color w:val="auto"/>
          <w:sz w:val="18"/>
          <w:szCs w:val="18"/>
        </w:rPr>
        <w:t>After</w:t>
      </w:r>
      <w:r w:rsidR="004A2174" w:rsidRPr="006445DE">
        <w:rPr>
          <w:rFonts w:ascii="Calibri" w:hAnsi="Calibri" w:cs="Calibri"/>
          <w:color w:val="auto"/>
          <w:sz w:val="18"/>
          <w:szCs w:val="18"/>
        </w:rPr>
        <w:t xml:space="preserve"> comprehensive</w:t>
      </w:r>
      <w:r w:rsidR="008B6255" w:rsidRPr="006445DE">
        <w:rPr>
          <w:rFonts w:ascii="Calibri" w:hAnsi="Calibri" w:cs="Calibri"/>
          <w:color w:val="auto"/>
          <w:sz w:val="18"/>
          <w:szCs w:val="18"/>
        </w:rPr>
        <w:t xml:space="preserve"> </w:t>
      </w:r>
      <w:r w:rsidR="004B3291" w:rsidRPr="006445DE">
        <w:rPr>
          <w:rFonts w:ascii="Calibri" w:hAnsi="Calibri" w:cs="Calibri"/>
          <w:color w:val="auto"/>
          <w:sz w:val="18"/>
          <w:szCs w:val="18"/>
        </w:rPr>
        <w:t xml:space="preserve">research </w:t>
      </w:r>
      <w:r w:rsidR="008B6255" w:rsidRPr="006445DE">
        <w:rPr>
          <w:rFonts w:ascii="Calibri" w:hAnsi="Calibri" w:cs="Calibri"/>
          <w:color w:val="auto"/>
          <w:sz w:val="18"/>
          <w:szCs w:val="18"/>
        </w:rPr>
        <w:t xml:space="preserve">and </w:t>
      </w:r>
      <w:r w:rsidR="004A2174" w:rsidRPr="006445DE">
        <w:rPr>
          <w:rFonts w:ascii="Calibri" w:hAnsi="Calibri" w:cs="Calibri"/>
          <w:color w:val="auto"/>
          <w:sz w:val="18"/>
          <w:szCs w:val="18"/>
        </w:rPr>
        <w:t xml:space="preserve">close collaboration with </w:t>
      </w:r>
      <w:proofErr w:type="spellStart"/>
      <w:r w:rsidR="004A2174" w:rsidRPr="006445DE">
        <w:rPr>
          <w:rFonts w:ascii="Calibri" w:hAnsi="Calibri" w:cs="Calibri"/>
          <w:color w:val="auto"/>
          <w:sz w:val="18"/>
          <w:szCs w:val="18"/>
        </w:rPr>
        <w:t>TransMem</w:t>
      </w:r>
      <w:proofErr w:type="spellEnd"/>
      <w:r w:rsidR="004A2174" w:rsidRPr="006445DE">
        <w:rPr>
          <w:rFonts w:ascii="Calibri" w:hAnsi="Calibri" w:cs="Calibri"/>
          <w:color w:val="auto"/>
          <w:sz w:val="18"/>
          <w:szCs w:val="18"/>
        </w:rPr>
        <w:t xml:space="preserve">, </w:t>
      </w:r>
      <w:r w:rsidR="00F52AA9" w:rsidRPr="006445DE">
        <w:rPr>
          <w:rFonts w:ascii="Calibri" w:hAnsi="Calibri" w:cs="Calibri"/>
          <w:color w:val="auto"/>
          <w:sz w:val="18"/>
          <w:szCs w:val="18"/>
        </w:rPr>
        <w:t>Connect Enterprise</w:t>
      </w:r>
      <w:r w:rsidR="00215EA2" w:rsidRPr="006445DE">
        <w:rPr>
          <w:rFonts w:ascii="Calibri" w:hAnsi="Calibri" w:cs="Calibri"/>
          <w:color w:val="auto"/>
          <w:sz w:val="18"/>
          <w:szCs w:val="18"/>
        </w:rPr>
        <w:t xml:space="preserve"> </w:t>
      </w:r>
      <w:r w:rsidR="00BA1137" w:rsidRPr="006445DE">
        <w:rPr>
          <w:rFonts w:ascii="Calibri" w:hAnsi="Calibri" w:cs="Calibri"/>
          <w:color w:val="auto"/>
          <w:sz w:val="18"/>
          <w:szCs w:val="18"/>
        </w:rPr>
        <w:t>has</w:t>
      </w:r>
      <w:r w:rsidR="008B6255" w:rsidRPr="006445DE">
        <w:rPr>
          <w:rFonts w:ascii="Calibri" w:hAnsi="Calibri" w:cs="Calibri"/>
          <w:color w:val="auto"/>
          <w:sz w:val="18"/>
          <w:szCs w:val="18"/>
        </w:rPr>
        <w:t xml:space="preserve"> selected the materia</w:t>
      </w:r>
      <w:r w:rsidR="00173E70">
        <w:rPr>
          <w:rFonts w:ascii="Calibri" w:hAnsi="Calibri" w:cs="Calibri"/>
          <w:color w:val="auto"/>
          <w:sz w:val="18"/>
          <w:szCs w:val="18"/>
        </w:rPr>
        <w:t xml:space="preserve">ls needed to produce </w:t>
      </w:r>
      <w:proofErr w:type="spellStart"/>
      <w:r w:rsidR="00173E70">
        <w:rPr>
          <w:rFonts w:ascii="Calibri" w:hAnsi="Calibri" w:cs="Calibri"/>
          <w:color w:val="auto"/>
          <w:sz w:val="18"/>
          <w:szCs w:val="18"/>
        </w:rPr>
        <w:t>TransMem’s</w:t>
      </w:r>
      <w:proofErr w:type="spellEnd"/>
      <w:r w:rsidR="00173E70">
        <w:rPr>
          <w:rFonts w:ascii="Calibri" w:hAnsi="Calibri" w:cs="Calibri"/>
          <w:color w:val="auto"/>
          <w:sz w:val="18"/>
          <w:szCs w:val="18"/>
        </w:rPr>
        <w:t>.</w:t>
      </w:r>
    </w:p>
    <w:p w:rsidR="00312CAF" w:rsidRPr="006445DE" w:rsidRDefault="00C14990">
      <w:pPr>
        <w:rPr>
          <w:rFonts w:ascii="Calibri" w:hAnsi="Calibri" w:cs="Calibri"/>
          <w:color w:val="auto"/>
          <w:sz w:val="18"/>
          <w:szCs w:val="18"/>
        </w:rPr>
      </w:pPr>
      <w:r w:rsidRPr="006445DE">
        <w:rPr>
          <w:rFonts w:ascii="Calibri" w:hAnsi="Calibri" w:cs="Calibri"/>
          <w:color w:val="auto"/>
          <w:sz w:val="18"/>
          <w:szCs w:val="18"/>
        </w:rPr>
        <w:t xml:space="preserve">Typically </w:t>
      </w:r>
      <w:r w:rsidR="00F52AA9" w:rsidRPr="006445DE">
        <w:rPr>
          <w:rFonts w:ascii="Calibri" w:hAnsi="Calibri" w:cs="Calibri"/>
          <w:color w:val="auto"/>
          <w:sz w:val="18"/>
          <w:szCs w:val="18"/>
        </w:rPr>
        <w:t>Connect Enterprise</w:t>
      </w:r>
      <w:r w:rsidRPr="006445DE">
        <w:rPr>
          <w:rFonts w:ascii="Calibri" w:hAnsi="Calibri" w:cs="Calibri"/>
          <w:color w:val="auto"/>
          <w:sz w:val="18"/>
          <w:szCs w:val="18"/>
        </w:rPr>
        <w:t xml:space="preserve">s Company would use all resources possible in order to complete this </w:t>
      </w:r>
      <w:r w:rsidR="00E9236A" w:rsidRPr="006445DE">
        <w:rPr>
          <w:rFonts w:ascii="Calibri" w:hAnsi="Calibri" w:cs="Calibri"/>
          <w:color w:val="auto"/>
          <w:sz w:val="18"/>
          <w:szCs w:val="18"/>
        </w:rPr>
        <w:t>system</w:t>
      </w:r>
      <w:r w:rsidRPr="006445DE">
        <w:rPr>
          <w:rFonts w:ascii="Calibri" w:hAnsi="Calibri" w:cs="Calibri"/>
          <w:color w:val="auto"/>
          <w:sz w:val="18"/>
          <w:szCs w:val="18"/>
        </w:rPr>
        <w:t xml:space="preserve"> in the specified time. </w:t>
      </w:r>
      <w:r w:rsidR="00F52AA9" w:rsidRPr="006445DE">
        <w:rPr>
          <w:rFonts w:ascii="Calibri" w:hAnsi="Calibri" w:cs="Calibri"/>
          <w:color w:val="auto"/>
          <w:sz w:val="18"/>
          <w:szCs w:val="18"/>
        </w:rPr>
        <w:t>Connect Enterprise</w:t>
      </w:r>
      <w:r w:rsidRPr="006445DE">
        <w:rPr>
          <w:rFonts w:ascii="Calibri" w:hAnsi="Calibri" w:cs="Calibri"/>
          <w:color w:val="auto"/>
          <w:sz w:val="18"/>
          <w:szCs w:val="18"/>
        </w:rPr>
        <w:t xml:space="preserve"> has many departments within their company such as Network Engineering department, network technicia</w:t>
      </w:r>
      <w:r w:rsidR="005A5AA6">
        <w:rPr>
          <w:rFonts w:ascii="Calibri" w:hAnsi="Calibri" w:cs="Calibri"/>
          <w:color w:val="auto"/>
          <w:sz w:val="18"/>
          <w:szCs w:val="18"/>
        </w:rPr>
        <w:t>n department, testing team and q</w:t>
      </w:r>
      <w:r w:rsidRPr="006445DE">
        <w:rPr>
          <w:rFonts w:ascii="Calibri" w:hAnsi="Calibri" w:cs="Calibri"/>
          <w:color w:val="auto"/>
          <w:sz w:val="18"/>
          <w:szCs w:val="18"/>
        </w:rPr>
        <w:t>uality control. Each department</w:t>
      </w:r>
      <w:r w:rsidR="009E7A75" w:rsidRPr="006445DE">
        <w:rPr>
          <w:rFonts w:ascii="Calibri" w:hAnsi="Calibri" w:cs="Calibri"/>
          <w:color w:val="auto"/>
          <w:sz w:val="18"/>
          <w:szCs w:val="18"/>
        </w:rPr>
        <w:t xml:space="preserve"> would be assigned to tasks correlating to their department</w:t>
      </w:r>
      <w:r w:rsidR="00E9236A" w:rsidRPr="006445DE">
        <w:rPr>
          <w:rFonts w:ascii="Calibri" w:hAnsi="Calibri" w:cs="Calibri"/>
          <w:color w:val="auto"/>
          <w:sz w:val="18"/>
          <w:szCs w:val="18"/>
        </w:rPr>
        <w:t>s expertise</w:t>
      </w:r>
      <w:r w:rsidR="009E7A75" w:rsidRPr="006445DE">
        <w:rPr>
          <w:rFonts w:ascii="Calibri" w:hAnsi="Calibri" w:cs="Calibri"/>
          <w:color w:val="auto"/>
          <w:sz w:val="18"/>
          <w:szCs w:val="18"/>
        </w:rPr>
        <w:t>, this would be beneficial as each stage would be carried out by employees</w:t>
      </w:r>
      <w:r w:rsidR="00E25151" w:rsidRPr="006445DE">
        <w:rPr>
          <w:rFonts w:ascii="Calibri" w:hAnsi="Calibri" w:cs="Calibri"/>
          <w:color w:val="auto"/>
          <w:sz w:val="18"/>
          <w:szCs w:val="18"/>
        </w:rPr>
        <w:t xml:space="preserve"> experienced</w:t>
      </w:r>
      <w:r w:rsidR="009E7A75" w:rsidRPr="006445DE">
        <w:rPr>
          <w:rFonts w:ascii="Calibri" w:hAnsi="Calibri" w:cs="Calibri"/>
          <w:color w:val="auto"/>
          <w:sz w:val="18"/>
          <w:szCs w:val="18"/>
        </w:rPr>
        <w:t xml:space="preserve"> in that area; dedicating departments to certain stages of the project</w:t>
      </w:r>
      <w:r w:rsidR="00A77767" w:rsidRPr="006445DE">
        <w:rPr>
          <w:rFonts w:ascii="Calibri" w:hAnsi="Calibri" w:cs="Calibri"/>
          <w:color w:val="auto"/>
          <w:sz w:val="18"/>
          <w:szCs w:val="18"/>
        </w:rPr>
        <w:t xml:space="preserve"> which would be </w:t>
      </w:r>
      <w:r w:rsidR="00382099" w:rsidRPr="006445DE">
        <w:rPr>
          <w:rFonts w:ascii="Calibri" w:hAnsi="Calibri" w:cs="Calibri"/>
          <w:color w:val="auto"/>
          <w:sz w:val="18"/>
          <w:szCs w:val="18"/>
        </w:rPr>
        <w:t>displayed</w:t>
      </w:r>
      <w:r w:rsidR="00E9236A" w:rsidRPr="006445DE">
        <w:rPr>
          <w:rFonts w:ascii="Calibri" w:hAnsi="Calibri" w:cs="Calibri"/>
          <w:color w:val="auto"/>
          <w:sz w:val="18"/>
          <w:szCs w:val="18"/>
        </w:rPr>
        <w:t xml:space="preserve"> in the project plan,</w:t>
      </w:r>
      <w:r w:rsidR="009E7A75" w:rsidRPr="006445DE">
        <w:rPr>
          <w:rFonts w:ascii="Calibri" w:hAnsi="Calibri" w:cs="Calibri"/>
          <w:color w:val="auto"/>
          <w:sz w:val="18"/>
          <w:szCs w:val="18"/>
        </w:rPr>
        <w:t xml:space="preserve"> would also lead to the completion of the project in a reduced amount of time. In this case </w:t>
      </w:r>
      <w:proofErr w:type="spellStart"/>
      <w:r w:rsidR="009E7A75" w:rsidRPr="006445DE">
        <w:rPr>
          <w:rFonts w:ascii="Calibri" w:hAnsi="Calibri" w:cs="Calibri"/>
          <w:color w:val="auto"/>
          <w:sz w:val="18"/>
          <w:szCs w:val="18"/>
        </w:rPr>
        <w:t>TransMem</w:t>
      </w:r>
      <w:proofErr w:type="spellEnd"/>
      <w:r w:rsidR="009E7A75" w:rsidRPr="006445DE">
        <w:rPr>
          <w:rFonts w:ascii="Calibri" w:hAnsi="Calibri" w:cs="Calibri"/>
          <w:color w:val="auto"/>
          <w:sz w:val="18"/>
          <w:szCs w:val="18"/>
        </w:rPr>
        <w:t xml:space="preserve"> have requested that one employee </w:t>
      </w:r>
      <w:r w:rsidR="00A77767" w:rsidRPr="006445DE">
        <w:rPr>
          <w:rFonts w:ascii="Calibri" w:hAnsi="Calibri" w:cs="Calibri"/>
          <w:color w:val="auto"/>
          <w:sz w:val="18"/>
          <w:szCs w:val="18"/>
        </w:rPr>
        <w:t>carries out the creation of their new system.</w:t>
      </w:r>
    </w:p>
    <w:p w:rsidR="00E56158" w:rsidRPr="006445DE" w:rsidRDefault="005A5AA6">
      <w:pPr>
        <w:rPr>
          <w:rFonts w:ascii="Calibri" w:hAnsi="Calibri" w:cs="Calibri"/>
          <w:color w:val="auto"/>
          <w:sz w:val="18"/>
          <w:szCs w:val="18"/>
        </w:rPr>
      </w:pPr>
      <w:r>
        <w:rPr>
          <w:rFonts w:ascii="Calibri" w:hAnsi="Calibri" w:cs="Calibri"/>
          <w:color w:val="auto"/>
          <w:sz w:val="18"/>
          <w:szCs w:val="18"/>
        </w:rPr>
        <w:t xml:space="preserve">There are resources that are </w:t>
      </w:r>
      <w:r w:rsidR="00B1050D" w:rsidRPr="006445DE">
        <w:rPr>
          <w:rFonts w:ascii="Calibri" w:hAnsi="Calibri" w:cs="Calibri"/>
          <w:color w:val="auto"/>
          <w:sz w:val="18"/>
          <w:szCs w:val="18"/>
        </w:rPr>
        <w:t xml:space="preserve">definitely essential in order to complete the project. </w:t>
      </w:r>
      <w:r w:rsidR="00F52AA9" w:rsidRPr="006445DE">
        <w:rPr>
          <w:rFonts w:ascii="Calibri" w:hAnsi="Calibri" w:cs="Calibri"/>
          <w:color w:val="auto"/>
          <w:sz w:val="18"/>
          <w:szCs w:val="18"/>
        </w:rPr>
        <w:t>Connect Enterprise</w:t>
      </w:r>
      <w:r w:rsidR="00B1050D" w:rsidRPr="006445DE">
        <w:rPr>
          <w:rFonts w:ascii="Calibri" w:hAnsi="Calibri" w:cs="Calibri"/>
          <w:color w:val="auto"/>
          <w:sz w:val="18"/>
          <w:szCs w:val="18"/>
        </w:rPr>
        <w:t xml:space="preserve">s employees are </w:t>
      </w:r>
      <w:r w:rsidR="00152EB3" w:rsidRPr="006445DE">
        <w:rPr>
          <w:rFonts w:ascii="Calibri" w:hAnsi="Calibri" w:cs="Calibri"/>
          <w:color w:val="auto"/>
          <w:sz w:val="18"/>
          <w:szCs w:val="18"/>
        </w:rPr>
        <w:t>paramount</w:t>
      </w:r>
      <w:r w:rsidR="00B1050D" w:rsidRPr="006445DE">
        <w:rPr>
          <w:rFonts w:ascii="Calibri" w:hAnsi="Calibri" w:cs="Calibri"/>
          <w:color w:val="auto"/>
          <w:sz w:val="18"/>
          <w:szCs w:val="18"/>
        </w:rPr>
        <w:t xml:space="preserve"> in order for any progress to be made on the creation of this project. Another vital resource is </w:t>
      </w:r>
      <w:r w:rsidR="00E5607E" w:rsidRPr="006445DE">
        <w:rPr>
          <w:rFonts w:ascii="Calibri" w:hAnsi="Calibri" w:cs="Calibri"/>
          <w:color w:val="auto"/>
          <w:sz w:val="18"/>
          <w:szCs w:val="18"/>
        </w:rPr>
        <w:t>accommodation after the</w:t>
      </w:r>
      <w:r w:rsidR="00312CAF" w:rsidRPr="006445DE">
        <w:rPr>
          <w:rFonts w:ascii="Calibri" w:hAnsi="Calibri" w:cs="Calibri"/>
          <w:color w:val="auto"/>
          <w:sz w:val="18"/>
          <w:szCs w:val="18"/>
        </w:rPr>
        <w:t xml:space="preserve"> completion of the</w:t>
      </w:r>
      <w:r w:rsidR="00E5607E" w:rsidRPr="006445DE">
        <w:rPr>
          <w:rFonts w:ascii="Calibri" w:hAnsi="Calibri" w:cs="Calibri"/>
          <w:color w:val="auto"/>
          <w:sz w:val="18"/>
          <w:szCs w:val="18"/>
        </w:rPr>
        <w:t xml:space="preserve"> planning stage </w:t>
      </w:r>
      <w:r w:rsidR="00F52AA9" w:rsidRPr="006445DE">
        <w:rPr>
          <w:rFonts w:ascii="Calibri" w:hAnsi="Calibri" w:cs="Calibri"/>
          <w:color w:val="auto"/>
          <w:sz w:val="18"/>
          <w:szCs w:val="18"/>
        </w:rPr>
        <w:t>Connect Enterprise</w:t>
      </w:r>
      <w:r w:rsidR="00E5607E" w:rsidRPr="006445DE">
        <w:rPr>
          <w:rFonts w:ascii="Calibri" w:hAnsi="Calibri" w:cs="Calibri"/>
          <w:color w:val="auto"/>
          <w:sz w:val="18"/>
          <w:szCs w:val="18"/>
        </w:rPr>
        <w:t xml:space="preserve"> will need a site where they can begin</w:t>
      </w:r>
      <w:r w:rsidR="00312CAF" w:rsidRPr="006445DE">
        <w:rPr>
          <w:rFonts w:ascii="Calibri" w:hAnsi="Calibri" w:cs="Calibri"/>
          <w:color w:val="auto"/>
          <w:sz w:val="18"/>
          <w:szCs w:val="18"/>
        </w:rPr>
        <w:t xml:space="preserve"> to setup </w:t>
      </w:r>
      <w:r w:rsidR="00E5607E" w:rsidRPr="006445DE">
        <w:rPr>
          <w:rFonts w:ascii="Calibri" w:hAnsi="Calibri" w:cs="Calibri"/>
          <w:color w:val="auto"/>
          <w:sz w:val="18"/>
          <w:szCs w:val="18"/>
        </w:rPr>
        <w:t>the requested new system. A final essential resource of the new system is the hardware and software without these main resources, the requested system would be impossible to devise</w:t>
      </w:r>
      <w:r w:rsidR="00E56158" w:rsidRPr="006445DE">
        <w:rPr>
          <w:rFonts w:ascii="Calibri" w:hAnsi="Calibri" w:cs="Calibri"/>
          <w:color w:val="auto"/>
          <w:sz w:val="18"/>
          <w:szCs w:val="18"/>
        </w:rPr>
        <w:t>.</w:t>
      </w:r>
    </w:p>
    <w:p w:rsidR="00766044" w:rsidRDefault="00766044">
      <w:pPr>
        <w:rPr>
          <w:rFonts w:ascii="Calibri" w:hAnsi="Calibri" w:cs="Calibri"/>
          <w:color w:val="auto"/>
          <w:sz w:val="17"/>
          <w:szCs w:val="17"/>
        </w:rPr>
      </w:pPr>
    </w:p>
    <w:p w:rsidR="00601922" w:rsidRDefault="00601922">
      <w:pPr>
        <w:rPr>
          <w:rFonts w:ascii="Calibri" w:hAnsi="Calibri" w:cs="Calibri"/>
          <w:color w:val="auto"/>
          <w:sz w:val="17"/>
          <w:szCs w:val="17"/>
        </w:rPr>
      </w:pPr>
    </w:p>
    <w:p w:rsidR="00601922" w:rsidRDefault="00601922">
      <w:pPr>
        <w:rPr>
          <w:rFonts w:ascii="Calibri" w:hAnsi="Calibri" w:cs="Calibri"/>
          <w:color w:val="auto"/>
          <w:sz w:val="17"/>
          <w:szCs w:val="17"/>
        </w:rPr>
      </w:pPr>
    </w:p>
    <w:p w:rsidR="00601922" w:rsidRDefault="00601922">
      <w:pPr>
        <w:rPr>
          <w:rFonts w:ascii="Calibri" w:hAnsi="Calibri" w:cs="Calibri"/>
          <w:color w:val="auto"/>
          <w:sz w:val="17"/>
          <w:szCs w:val="17"/>
        </w:rPr>
      </w:pPr>
    </w:p>
    <w:p w:rsidR="00601922" w:rsidRDefault="00601922">
      <w:pPr>
        <w:rPr>
          <w:rFonts w:ascii="Calibri" w:hAnsi="Calibri" w:cs="Calibri"/>
          <w:color w:val="auto"/>
          <w:sz w:val="17"/>
          <w:szCs w:val="17"/>
        </w:rPr>
      </w:pPr>
    </w:p>
    <w:p w:rsidR="00F970D2" w:rsidRDefault="00F970D2">
      <w:pPr>
        <w:rPr>
          <w:rFonts w:ascii="Calibri" w:hAnsi="Calibri" w:cs="Calibri"/>
          <w:color w:val="auto"/>
          <w:sz w:val="17"/>
          <w:szCs w:val="17"/>
        </w:rPr>
      </w:pPr>
    </w:p>
    <w:p w:rsidR="00601922" w:rsidRPr="00CD711D" w:rsidRDefault="00601922">
      <w:pPr>
        <w:rPr>
          <w:rFonts w:ascii="Calibri" w:hAnsi="Calibri" w:cs="Calibri"/>
          <w:color w:val="auto"/>
          <w:sz w:val="17"/>
          <w:szCs w:val="17"/>
        </w:rPr>
      </w:pPr>
    </w:p>
    <w:p w:rsidR="00C14990" w:rsidRDefault="008E441A">
      <w:pPr>
        <w:rPr>
          <w:rFonts w:asciiTheme="minorHAnsi" w:hAnsiTheme="minorHAnsi"/>
          <w:b/>
          <w:bCs/>
          <w:color w:val="2E74B5" w:themeColor="accent1" w:themeShade="BF"/>
          <w:sz w:val="20"/>
          <w:szCs w:val="20"/>
          <w:u w:val="single"/>
        </w:rPr>
      </w:pPr>
      <w:r w:rsidRPr="00CD711D">
        <w:rPr>
          <w:rFonts w:asciiTheme="minorHAnsi" w:hAnsiTheme="minorHAnsi"/>
          <w:b/>
          <w:bCs/>
          <w:color w:val="2E74B5" w:themeColor="accent1" w:themeShade="BF"/>
          <w:sz w:val="20"/>
          <w:szCs w:val="20"/>
          <w:u w:val="single"/>
        </w:rPr>
        <w:lastRenderedPageBreak/>
        <w:t xml:space="preserve">2.6 </w:t>
      </w:r>
      <w:r w:rsidR="00DC7D12" w:rsidRPr="00CD711D">
        <w:rPr>
          <w:rFonts w:asciiTheme="minorHAnsi" w:hAnsiTheme="minorHAnsi"/>
          <w:b/>
          <w:bCs/>
          <w:color w:val="2E74B5" w:themeColor="accent1" w:themeShade="BF"/>
          <w:sz w:val="20"/>
          <w:szCs w:val="20"/>
          <w:u w:val="single"/>
        </w:rPr>
        <w:t>Hardware &amp; Software Information Sources</w:t>
      </w:r>
    </w:p>
    <w:p w:rsidR="00C056CE" w:rsidRPr="006445DE" w:rsidRDefault="00C056CE">
      <w:pPr>
        <w:rPr>
          <w:rFonts w:asciiTheme="minorHAnsi" w:hAnsiTheme="minorHAnsi"/>
          <w:sz w:val="18"/>
          <w:szCs w:val="18"/>
        </w:rPr>
      </w:pPr>
      <w:r w:rsidRPr="006445DE">
        <w:rPr>
          <w:rFonts w:asciiTheme="minorHAnsi" w:hAnsiTheme="minorHAnsi"/>
          <w:sz w:val="18"/>
          <w:szCs w:val="18"/>
        </w:rPr>
        <w:t xml:space="preserve">Information is crucial during the selection process; software and hardware will be used alongside each other to provide the fast stable user experience. Hardware manufacturer’s websites will be essential in identifying all aspects of the hardware and software specifications </w:t>
      </w:r>
      <w:r w:rsidR="00B00295" w:rsidRPr="006445DE">
        <w:rPr>
          <w:rFonts w:asciiTheme="minorHAnsi" w:hAnsiTheme="minorHAnsi"/>
          <w:sz w:val="18"/>
          <w:szCs w:val="18"/>
        </w:rPr>
        <w:t>which</w:t>
      </w:r>
      <w:r w:rsidRPr="006445DE">
        <w:rPr>
          <w:rFonts w:asciiTheme="minorHAnsi" w:hAnsiTheme="minorHAnsi"/>
          <w:sz w:val="18"/>
          <w:szCs w:val="18"/>
        </w:rPr>
        <w:t xml:space="preserve"> will be present in the final product. In relation to the already selected hardware and software there were many essential sources of information; such as hardware manufacturer’s websites, software vendors websites, online retailers, technical support websites and customer reviews. </w:t>
      </w:r>
      <w:r w:rsidR="008A12D2">
        <w:rPr>
          <w:rFonts w:asciiTheme="minorHAnsi" w:hAnsiTheme="minorHAnsi"/>
          <w:sz w:val="18"/>
          <w:szCs w:val="18"/>
        </w:rPr>
        <w:t>Technical support is an important factor when purchasing any type of hardware and software.</w:t>
      </w:r>
    </w:p>
    <w:tbl>
      <w:tblPr>
        <w:tblStyle w:val="TableGrid"/>
        <w:tblW w:w="11341" w:type="dxa"/>
        <w:tblInd w:w="-885" w:type="dxa"/>
        <w:tblLayout w:type="fixed"/>
        <w:tblLook w:val="04A0" w:firstRow="1" w:lastRow="0" w:firstColumn="1" w:lastColumn="0" w:noHBand="0" w:noVBand="1"/>
      </w:tblPr>
      <w:tblGrid>
        <w:gridCol w:w="2411"/>
        <w:gridCol w:w="1417"/>
        <w:gridCol w:w="1134"/>
        <w:gridCol w:w="2694"/>
        <w:gridCol w:w="3685"/>
      </w:tblGrid>
      <w:tr w:rsidR="00F76765" w:rsidTr="00C550F7">
        <w:tc>
          <w:tcPr>
            <w:tcW w:w="2411" w:type="dxa"/>
            <w:shd w:val="clear" w:color="auto" w:fill="262626" w:themeFill="text1" w:themeFillTint="D9"/>
          </w:tcPr>
          <w:p w:rsidR="00B93602" w:rsidRPr="00C550F7" w:rsidRDefault="00B93602">
            <w:pPr>
              <w:rPr>
                <w:rFonts w:asciiTheme="minorHAnsi" w:hAnsiTheme="minorHAnsi" w:cs="Calibri"/>
                <w:color w:val="FFFFFF" w:themeColor="background1"/>
                <w:sz w:val="20"/>
                <w:szCs w:val="20"/>
                <w:u w:val="single"/>
              </w:rPr>
            </w:pPr>
            <w:r w:rsidRPr="00C550F7">
              <w:rPr>
                <w:rFonts w:asciiTheme="minorHAnsi" w:hAnsiTheme="minorHAnsi" w:cs="Calibri"/>
                <w:color w:val="FFFFFF" w:themeColor="background1"/>
                <w:sz w:val="20"/>
                <w:szCs w:val="20"/>
                <w:u w:val="single"/>
              </w:rPr>
              <w:t>Hardware</w:t>
            </w:r>
          </w:p>
        </w:tc>
        <w:tc>
          <w:tcPr>
            <w:tcW w:w="1417" w:type="dxa"/>
            <w:shd w:val="clear" w:color="auto" w:fill="262626" w:themeFill="text1" w:themeFillTint="D9"/>
          </w:tcPr>
          <w:p w:rsidR="008038B9" w:rsidRPr="00C550F7" w:rsidRDefault="00B93602">
            <w:pPr>
              <w:rPr>
                <w:rFonts w:asciiTheme="minorHAnsi" w:hAnsiTheme="minorHAnsi" w:cs="Calibri"/>
                <w:color w:val="FFFFFF" w:themeColor="background1"/>
                <w:sz w:val="20"/>
                <w:szCs w:val="20"/>
                <w:u w:val="single"/>
              </w:rPr>
            </w:pPr>
            <w:r w:rsidRPr="00C550F7">
              <w:rPr>
                <w:rFonts w:asciiTheme="minorHAnsi" w:hAnsiTheme="minorHAnsi" w:cs="Calibri"/>
                <w:color w:val="FFFFFF" w:themeColor="background1"/>
                <w:sz w:val="20"/>
                <w:szCs w:val="20"/>
                <w:u w:val="single"/>
              </w:rPr>
              <w:t>Manufacturer</w:t>
            </w:r>
          </w:p>
        </w:tc>
        <w:tc>
          <w:tcPr>
            <w:tcW w:w="1134" w:type="dxa"/>
            <w:shd w:val="clear" w:color="auto" w:fill="262626" w:themeFill="text1" w:themeFillTint="D9"/>
          </w:tcPr>
          <w:p w:rsidR="008038B9" w:rsidRPr="00C550F7" w:rsidRDefault="006959BB">
            <w:pPr>
              <w:rPr>
                <w:rFonts w:asciiTheme="minorHAnsi" w:hAnsiTheme="minorHAnsi" w:cs="Calibri"/>
                <w:color w:val="FFFFFF" w:themeColor="background1"/>
                <w:sz w:val="20"/>
                <w:szCs w:val="20"/>
                <w:u w:val="single"/>
              </w:rPr>
            </w:pPr>
            <w:r w:rsidRPr="00C550F7">
              <w:rPr>
                <w:rFonts w:asciiTheme="minorHAnsi" w:hAnsiTheme="minorHAnsi" w:cs="Calibri"/>
                <w:color w:val="FFFFFF" w:themeColor="background1"/>
                <w:sz w:val="20"/>
                <w:szCs w:val="20"/>
                <w:u w:val="single"/>
              </w:rPr>
              <w:t>Retailer</w:t>
            </w:r>
          </w:p>
        </w:tc>
        <w:tc>
          <w:tcPr>
            <w:tcW w:w="2694" w:type="dxa"/>
            <w:shd w:val="clear" w:color="auto" w:fill="262626" w:themeFill="text1" w:themeFillTint="D9"/>
          </w:tcPr>
          <w:p w:rsidR="008038B9" w:rsidRPr="00C550F7" w:rsidRDefault="00DB34CD">
            <w:pPr>
              <w:rPr>
                <w:rFonts w:asciiTheme="minorHAnsi" w:hAnsiTheme="minorHAnsi" w:cs="Calibri"/>
                <w:color w:val="FFFFFF" w:themeColor="background1"/>
                <w:sz w:val="20"/>
                <w:szCs w:val="20"/>
                <w:u w:val="single"/>
              </w:rPr>
            </w:pPr>
            <w:r w:rsidRPr="00C550F7">
              <w:rPr>
                <w:rFonts w:asciiTheme="minorHAnsi" w:hAnsiTheme="minorHAnsi" w:cs="Calibri"/>
                <w:color w:val="FFFFFF" w:themeColor="background1"/>
                <w:sz w:val="20"/>
                <w:szCs w:val="20"/>
                <w:u w:val="single"/>
              </w:rPr>
              <w:t>Tech Support</w:t>
            </w:r>
            <w:r w:rsidR="00687114" w:rsidRPr="00C550F7">
              <w:rPr>
                <w:rFonts w:asciiTheme="minorHAnsi" w:hAnsiTheme="minorHAnsi" w:cs="Calibri"/>
                <w:color w:val="FFFFFF" w:themeColor="background1"/>
                <w:sz w:val="20"/>
                <w:szCs w:val="20"/>
                <w:u w:val="single"/>
              </w:rPr>
              <w:t>/warranty</w:t>
            </w:r>
          </w:p>
        </w:tc>
        <w:tc>
          <w:tcPr>
            <w:tcW w:w="3685" w:type="dxa"/>
            <w:shd w:val="clear" w:color="auto" w:fill="262626" w:themeFill="text1" w:themeFillTint="D9"/>
          </w:tcPr>
          <w:p w:rsidR="008038B9" w:rsidRPr="00C550F7" w:rsidRDefault="00DB34CD" w:rsidP="00DB34CD">
            <w:pPr>
              <w:jc w:val="center"/>
              <w:rPr>
                <w:rFonts w:asciiTheme="minorHAnsi" w:hAnsiTheme="minorHAnsi" w:cs="Calibri"/>
                <w:color w:val="FFFFFF" w:themeColor="background1"/>
                <w:sz w:val="20"/>
                <w:szCs w:val="20"/>
                <w:u w:val="single"/>
              </w:rPr>
            </w:pPr>
            <w:r w:rsidRPr="00C550F7">
              <w:rPr>
                <w:rFonts w:asciiTheme="minorHAnsi" w:hAnsiTheme="minorHAnsi" w:cs="Calibri"/>
                <w:color w:val="FFFFFF" w:themeColor="background1"/>
                <w:sz w:val="20"/>
                <w:szCs w:val="20"/>
                <w:u w:val="single"/>
              </w:rPr>
              <w:t>Main Specifications</w:t>
            </w:r>
          </w:p>
        </w:tc>
      </w:tr>
      <w:tr w:rsidR="00F76765" w:rsidTr="004E1D6A">
        <w:tc>
          <w:tcPr>
            <w:tcW w:w="2411" w:type="dxa"/>
          </w:tcPr>
          <w:p w:rsidR="008038B9" w:rsidRPr="00B93602" w:rsidRDefault="00B93602">
            <w:pPr>
              <w:rPr>
                <w:rFonts w:asciiTheme="minorHAnsi" w:hAnsiTheme="minorHAnsi" w:cs="Calibri"/>
                <w:color w:val="auto"/>
                <w:sz w:val="20"/>
                <w:szCs w:val="20"/>
              </w:rPr>
            </w:pPr>
            <w:r w:rsidRPr="00B93602">
              <w:rPr>
                <w:rFonts w:asciiTheme="minorHAnsi" w:hAnsiTheme="minorHAnsi" w:cs="Calibri"/>
                <w:color w:val="auto"/>
                <w:sz w:val="20"/>
                <w:szCs w:val="20"/>
              </w:rPr>
              <w:t xml:space="preserve">Dell </w:t>
            </w:r>
            <w:proofErr w:type="spellStart"/>
            <w:r w:rsidRPr="00B93602">
              <w:rPr>
                <w:rFonts w:asciiTheme="minorHAnsi" w:hAnsiTheme="minorHAnsi" w:cs="Calibri"/>
                <w:color w:val="auto"/>
                <w:sz w:val="20"/>
                <w:szCs w:val="20"/>
              </w:rPr>
              <w:t>Optiplex</w:t>
            </w:r>
            <w:proofErr w:type="spellEnd"/>
            <w:r w:rsidRPr="00B93602">
              <w:rPr>
                <w:rFonts w:asciiTheme="minorHAnsi" w:hAnsiTheme="minorHAnsi" w:cs="Calibri"/>
                <w:color w:val="auto"/>
                <w:sz w:val="20"/>
                <w:szCs w:val="20"/>
              </w:rPr>
              <w:t xml:space="preserve"> 9010 AIO</w:t>
            </w:r>
          </w:p>
        </w:tc>
        <w:tc>
          <w:tcPr>
            <w:tcW w:w="1417" w:type="dxa"/>
          </w:tcPr>
          <w:p w:rsidR="008038B9" w:rsidRPr="00DB34CD" w:rsidRDefault="00B93602">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Dell</w:t>
            </w:r>
            <w:r w:rsidR="006959BB" w:rsidRPr="00DB34CD">
              <w:rPr>
                <w:rFonts w:asciiTheme="minorHAnsi" w:hAnsiTheme="minorHAnsi" w:cs="Calibri"/>
                <w:color w:val="auto"/>
                <w:sz w:val="20"/>
                <w:szCs w:val="20"/>
                <w:u w:val="single"/>
              </w:rPr>
              <w:t>.co.uk</w:t>
            </w:r>
          </w:p>
        </w:tc>
        <w:tc>
          <w:tcPr>
            <w:tcW w:w="1134" w:type="dxa"/>
          </w:tcPr>
          <w:p w:rsidR="008038B9" w:rsidRPr="00DB34CD" w:rsidRDefault="006959B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Amazon.co.uk</w:t>
            </w:r>
          </w:p>
        </w:tc>
        <w:tc>
          <w:tcPr>
            <w:tcW w:w="2694" w:type="dxa"/>
          </w:tcPr>
          <w:p w:rsidR="008038B9" w:rsidRPr="00581F27" w:rsidRDefault="00F76765" w:rsidP="003A198E">
            <w:pPr>
              <w:pStyle w:val="ListParagraph"/>
              <w:numPr>
                <w:ilvl w:val="0"/>
                <w:numId w:val="24"/>
              </w:numPr>
              <w:rPr>
                <w:rFonts w:asciiTheme="minorHAnsi" w:hAnsiTheme="minorHAnsi" w:cs="Calibri"/>
                <w:color w:val="auto"/>
                <w:sz w:val="20"/>
                <w:szCs w:val="20"/>
              </w:rPr>
            </w:pPr>
            <w:r w:rsidRPr="00581F27">
              <w:rPr>
                <w:rFonts w:asciiTheme="minorHAnsi" w:hAnsiTheme="minorHAnsi" w:cs="Calibri"/>
                <w:color w:val="auto"/>
                <w:sz w:val="20"/>
                <w:szCs w:val="20"/>
              </w:rPr>
              <w:t xml:space="preserve">3-year Dell </w:t>
            </w:r>
            <w:proofErr w:type="spellStart"/>
            <w:r w:rsidRPr="00581F27">
              <w:rPr>
                <w:rFonts w:asciiTheme="minorHAnsi" w:hAnsiTheme="minorHAnsi" w:cs="Calibri"/>
                <w:color w:val="auto"/>
                <w:sz w:val="20"/>
                <w:szCs w:val="20"/>
              </w:rPr>
              <w:t>ProSupport</w:t>
            </w:r>
            <w:proofErr w:type="spellEnd"/>
          </w:p>
        </w:tc>
        <w:tc>
          <w:tcPr>
            <w:tcW w:w="3685" w:type="dxa"/>
            <w:shd w:val="clear" w:color="auto" w:fill="auto"/>
          </w:tcPr>
          <w:p w:rsidR="00AD2288" w:rsidRDefault="004E1D6A" w:rsidP="004E1D6A">
            <w:pPr>
              <w:pStyle w:val="ListParagraph"/>
              <w:keepNext w:val="0"/>
              <w:numPr>
                <w:ilvl w:val="0"/>
                <w:numId w:val="18"/>
              </w:numPr>
              <w:shd w:val="clear" w:color="auto" w:fill="FFFFFF"/>
              <w:spacing w:after="0" w:line="270" w:lineRule="atLeast"/>
              <w:rPr>
                <w:rFonts w:asciiTheme="minorHAnsi" w:hAnsiTheme="minorHAnsi"/>
                <w:color w:val="auto"/>
                <w:sz w:val="16"/>
                <w:szCs w:val="16"/>
              </w:rPr>
            </w:pPr>
            <w:r w:rsidRPr="004E1D6A">
              <w:rPr>
                <w:rFonts w:asciiTheme="minorHAnsi" w:hAnsiTheme="minorHAnsi"/>
                <w:color w:val="auto"/>
                <w:sz w:val="16"/>
                <w:szCs w:val="16"/>
              </w:rPr>
              <w:t>Intel® Core™ i3</w:t>
            </w:r>
          </w:p>
          <w:p w:rsidR="004E1D6A" w:rsidRPr="00FB2A8E" w:rsidRDefault="004E1D6A" w:rsidP="004E1D6A">
            <w:pPr>
              <w:pStyle w:val="ListParagraph"/>
              <w:keepNext w:val="0"/>
              <w:numPr>
                <w:ilvl w:val="0"/>
                <w:numId w:val="18"/>
              </w:numPr>
              <w:shd w:val="clear" w:color="auto" w:fill="FFFFFF"/>
              <w:spacing w:after="0" w:line="270" w:lineRule="atLeast"/>
              <w:rPr>
                <w:rFonts w:asciiTheme="minorHAnsi" w:hAnsiTheme="minorHAnsi"/>
                <w:color w:val="auto"/>
                <w:sz w:val="16"/>
                <w:szCs w:val="16"/>
              </w:rPr>
            </w:pPr>
            <w:r w:rsidRPr="004E1D6A">
              <w:rPr>
                <w:rFonts w:asciiTheme="minorHAnsi" w:hAnsiTheme="minorHAnsi"/>
                <w:color w:val="auto"/>
                <w:sz w:val="16"/>
                <w:szCs w:val="16"/>
              </w:rPr>
              <w:t>Windows 7 Professional</w:t>
            </w:r>
          </w:p>
        </w:tc>
      </w:tr>
      <w:tr w:rsidR="00F76765" w:rsidTr="004E1D6A">
        <w:tc>
          <w:tcPr>
            <w:tcW w:w="2411" w:type="dxa"/>
          </w:tcPr>
          <w:p w:rsidR="008038B9" w:rsidRPr="00B93602" w:rsidRDefault="00B93602">
            <w:pPr>
              <w:rPr>
                <w:rFonts w:asciiTheme="minorHAnsi" w:hAnsiTheme="minorHAnsi" w:cs="Calibri"/>
                <w:color w:val="auto"/>
                <w:sz w:val="20"/>
                <w:szCs w:val="20"/>
              </w:rPr>
            </w:pPr>
            <w:r w:rsidRPr="00B93602">
              <w:rPr>
                <w:rFonts w:asciiTheme="minorHAnsi" w:hAnsiTheme="minorHAnsi" w:cs="Calibri"/>
                <w:color w:val="auto"/>
                <w:sz w:val="20"/>
                <w:szCs w:val="20"/>
              </w:rPr>
              <w:t>HP LaserJet Pro 200 M251n</w:t>
            </w:r>
          </w:p>
        </w:tc>
        <w:tc>
          <w:tcPr>
            <w:tcW w:w="1417" w:type="dxa"/>
          </w:tcPr>
          <w:p w:rsidR="008038B9" w:rsidRPr="00DB34CD" w:rsidRDefault="006959B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Hp.com</w:t>
            </w:r>
          </w:p>
        </w:tc>
        <w:tc>
          <w:tcPr>
            <w:tcW w:w="1134" w:type="dxa"/>
          </w:tcPr>
          <w:p w:rsidR="008038B9" w:rsidRPr="00DB34CD" w:rsidRDefault="006959B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Store.hp.com</w:t>
            </w:r>
          </w:p>
        </w:tc>
        <w:tc>
          <w:tcPr>
            <w:tcW w:w="2694" w:type="dxa"/>
          </w:tcPr>
          <w:p w:rsidR="008038B9" w:rsidRPr="00581F27" w:rsidRDefault="00687114" w:rsidP="003A198E">
            <w:pPr>
              <w:pStyle w:val="ListParagraph"/>
              <w:numPr>
                <w:ilvl w:val="0"/>
                <w:numId w:val="18"/>
              </w:numPr>
              <w:rPr>
                <w:rFonts w:asciiTheme="minorHAnsi" w:hAnsiTheme="minorHAnsi" w:cs="Calibri"/>
                <w:color w:val="auto"/>
                <w:sz w:val="20"/>
                <w:szCs w:val="20"/>
              </w:rPr>
            </w:pPr>
            <w:r w:rsidRPr="00581F27">
              <w:rPr>
                <w:rFonts w:asciiTheme="minorHAnsi" w:hAnsiTheme="minorHAnsi" w:cs="Calibri"/>
                <w:color w:val="auto"/>
                <w:sz w:val="20"/>
                <w:szCs w:val="20"/>
              </w:rPr>
              <w:t xml:space="preserve">1-year warranty </w:t>
            </w:r>
          </w:p>
        </w:tc>
        <w:tc>
          <w:tcPr>
            <w:tcW w:w="3685" w:type="dxa"/>
            <w:shd w:val="clear" w:color="auto" w:fill="auto"/>
          </w:tcPr>
          <w:p w:rsidR="00DB34CD" w:rsidRPr="00FB2A8E" w:rsidRDefault="00DB34CD" w:rsidP="00F76765">
            <w:pPr>
              <w:pStyle w:val="ListParagraph"/>
              <w:keepNext w:val="0"/>
              <w:numPr>
                <w:ilvl w:val="0"/>
                <w:numId w:val="18"/>
              </w:numPr>
              <w:shd w:val="clear" w:color="auto" w:fill="FFFFFF"/>
              <w:spacing w:after="0" w:line="240" w:lineRule="auto"/>
              <w:textAlignment w:val="baseline"/>
              <w:rPr>
                <w:rFonts w:asciiTheme="minorHAnsi" w:hAnsiTheme="minorHAnsi"/>
                <w:color w:val="auto"/>
                <w:sz w:val="16"/>
                <w:szCs w:val="16"/>
              </w:rPr>
            </w:pPr>
            <w:r w:rsidRPr="00FB2A8E">
              <w:rPr>
                <w:rFonts w:asciiTheme="minorHAnsi" w:hAnsiTheme="minorHAnsi"/>
                <w:color w:val="auto"/>
                <w:sz w:val="16"/>
                <w:szCs w:val="16"/>
              </w:rPr>
              <w:t>Print only</w:t>
            </w:r>
          </w:p>
          <w:p w:rsidR="00DB34CD" w:rsidRPr="00FB2A8E" w:rsidRDefault="00DB34CD" w:rsidP="00F76765">
            <w:pPr>
              <w:pStyle w:val="ListParagraph"/>
              <w:keepNext w:val="0"/>
              <w:numPr>
                <w:ilvl w:val="0"/>
                <w:numId w:val="18"/>
              </w:numPr>
              <w:shd w:val="clear" w:color="auto" w:fill="FFFFFF"/>
              <w:spacing w:after="0" w:line="240" w:lineRule="auto"/>
              <w:textAlignment w:val="baseline"/>
              <w:rPr>
                <w:rFonts w:asciiTheme="minorHAnsi" w:hAnsiTheme="minorHAnsi"/>
                <w:color w:val="auto"/>
                <w:sz w:val="16"/>
                <w:szCs w:val="16"/>
              </w:rPr>
            </w:pPr>
            <w:r w:rsidRPr="00FB2A8E">
              <w:rPr>
                <w:rFonts w:asciiTheme="minorHAnsi" w:hAnsiTheme="minorHAnsi"/>
                <w:color w:val="auto"/>
                <w:sz w:val="16"/>
                <w:szCs w:val="16"/>
              </w:rPr>
              <w:t>USB &amp; Ethernet connectivity</w:t>
            </w:r>
          </w:p>
          <w:p w:rsidR="00DB34CD" w:rsidRPr="00FB2A8E" w:rsidRDefault="00DB34CD" w:rsidP="00F76765">
            <w:pPr>
              <w:pStyle w:val="ListParagraph"/>
              <w:keepNext w:val="0"/>
              <w:numPr>
                <w:ilvl w:val="0"/>
                <w:numId w:val="18"/>
              </w:numPr>
              <w:shd w:val="clear" w:color="auto" w:fill="FFFFFF"/>
              <w:spacing w:after="0" w:line="240" w:lineRule="auto"/>
              <w:textAlignment w:val="baseline"/>
              <w:rPr>
                <w:rFonts w:asciiTheme="minorHAnsi" w:hAnsiTheme="minorHAnsi"/>
                <w:color w:val="auto"/>
                <w:sz w:val="16"/>
                <w:szCs w:val="16"/>
              </w:rPr>
            </w:pPr>
            <w:r w:rsidRPr="00FB2A8E">
              <w:rPr>
                <w:rFonts w:asciiTheme="minorHAnsi" w:hAnsiTheme="minorHAnsi"/>
                <w:color w:val="auto"/>
                <w:sz w:val="16"/>
                <w:szCs w:val="16"/>
              </w:rPr>
              <w:t>Up to 30,000 prints per month</w:t>
            </w:r>
          </w:p>
          <w:p w:rsidR="008038B9" w:rsidRPr="00FB2A8E" w:rsidRDefault="00DB34CD" w:rsidP="00F76765">
            <w:pPr>
              <w:pStyle w:val="ListParagraph"/>
              <w:keepNext w:val="0"/>
              <w:numPr>
                <w:ilvl w:val="0"/>
                <w:numId w:val="18"/>
              </w:numPr>
              <w:shd w:val="clear" w:color="auto" w:fill="FFFFFF"/>
              <w:spacing w:after="0" w:line="240" w:lineRule="auto"/>
              <w:textAlignment w:val="baseline"/>
              <w:rPr>
                <w:rFonts w:asciiTheme="minorHAnsi" w:hAnsiTheme="minorHAnsi"/>
                <w:color w:val="auto"/>
                <w:sz w:val="16"/>
                <w:szCs w:val="16"/>
              </w:rPr>
            </w:pPr>
            <w:r w:rsidRPr="00FB2A8E">
              <w:rPr>
                <w:rFonts w:asciiTheme="minorHAnsi" w:hAnsiTheme="minorHAnsi"/>
                <w:color w:val="auto"/>
                <w:sz w:val="16"/>
                <w:szCs w:val="16"/>
              </w:rPr>
              <w:t>Up to 14 ppm</w:t>
            </w:r>
          </w:p>
        </w:tc>
      </w:tr>
      <w:tr w:rsidR="00A91C1B" w:rsidTr="004E1D6A">
        <w:tc>
          <w:tcPr>
            <w:tcW w:w="2411" w:type="dxa"/>
          </w:tcPr>
          <w:p w:rsidR="00A91C1B" w:rsidRPr="00B93602" w:rsidRDefault="00A91C1B" w:rsidP="00A91C1B">
            <w:pPr>
              <w:rPr>
                <w:rFonts w:asciiTheme="minorHAnsi" w:hAnsiTheme="minorHAnsi" w:cs="Calibri"/>
                <w:color w:val="auto"/>
                <w:sz w:val="20"/>
                <w:szCs w:val="20"/>
              </w:rPr>
            </w:pPr>
            <w:r w:rsidRPr="00B93602">
              <w:rPr>
                <w:rFonts w:asciiTheme="minorHAnsi" w:hAnsiTheme="minorHAnsi" w:cs="Calibri"/>
                <w:color w:val="auto"/>
                <w:sz w:val="20"/>
                <w:szCs w:val="20"/>
              </w:rPr>
              <w:t>Cisco RV215W Wireless-N VPN Router</w:t>
            </w:r>
          </w:p>
        </w:tc>
        <w:tc>
          <w:tcPr>
            <w:tcW w:w="1417"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Cisco.com</w:t>
            </w:r>
          </w:p>
        </w:tc>
        <w:tc>
          <w:tcPr>
            <w:tcW w:w="1134"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Amazon.co.uk</w:t>
            </w:r>
          </w:p>
        </w:tc>
        <w:tc>
          <w:tcPr>
            <w:tcW w:w="2694" w:type="dxa"/>
          </w:tcPr>
          <w:p w:rsidR="00A91C1B" w:rsidRPr="00A91C1B" w:rsidRDefault="00A91C1B" w:rsidP="00A91C1B">
            <w:pPr>
              <w:pStyle w:val="ListParagraph"/>
              <w:numPr>
                <w:ilvl w:val="0"/>
                <w:numId w:val="21"/>
              </w:numPr>
              <w:rPr>
                <w:rFonts w:asciiTheme="minorHAnsi" w:hAnsiTheme="minorHAnsi" w:cs="Calibri"/>
                <w:color w:val="auto"/>
                <w:sz w:val="16"/>
                <w:szCs w:val="16"/>
              </w:rPr>
            </w:pPr>
            <w:r w:rsidRPr="00A91C1B">
              <w:rPr>
                <w:rFonts w:asciiTheme="minorHAnsi" w:hAnsiTheme="minorHAnsi" w:cs="Calibri"/>
                <w:color w:val="auto"/>
                <w:sz w:val="16"/>
                <w:szCs w:val="16"/>
              </w:rPr>
              <w:t>Support Fee</w:t>
            </w:r>
          </w:p>
          <w:p w:rsidR="00A91C1B" w:rsidRPr="00A91C1B" w:rsidRDefault="00A91C1B" w:rsidP="00A91C1B">
            <w:pPr>
              <w:pStyle w:val="ListParagraph"/>
              <w:numPr>
                <w:ilvl w:val="0"/>
                <w:numId w:val="20"/>
              </w:numPr>
              <w:rPr>
                <w:rFonts w:asciiTheme="minorHAnsi" w:hAnsiTheme="minorHAnsi" w:cs="Calibri"/>
                <w:color w:val="2E74B5" w:themeColor="accent1" w:themeShade="BF"/>
                <w:sz w:val="20"/>
                <w:szCs w:val="20"/>
                <w:u w:val="single"/>
              </w:rPr>
            </w:pPr>
            <w:r w:rsidRPr="00A91C1B">
              <w:rPr>
                <w:sz w:val="17"/>
                <w:szCs w:val="17"/>
              </w:rPr>
              <w:t>Cisco will only try to support if Point of Sale (Partner) is no longer in business</w:t>
            </w:r>
          </w:p>
        </w:tc>
        <w:tc>
          <w:tcPr>
            <w:tcW w:w="3685" w:type="dxa"/>
            <w:shd w:val="clear" w:color="auto" w:fill="auto"/>
          </w:tcPr>
          <w:p w:rsidR="00A91C1B" w:rsidRPr="00FB2A8E" w:rsidRDefault="00A91C1B" w:rsidP="00A91C1B">
            <w:pPr>
              <w:pStyle w:val="ListParagraph"/>
              <w:keepNext w:val="0"/>
              <w:numPr>
                <w:ilvl w:val="0"/>
                <w:numId w:val="18"/>
              </w:numPr>
              <w:shd w:val="clear" w:color="auto" w:fill="FFFFFF"/>
              <w:spacing w:after="0" w:line="240" w:lineRule="auto"/>
              <w:textAlignment w:val="baseline"/>
              <w:rPr>
                <w:rFonts w:asciiTheme="minorHAnsi" w:hAnsiTheme="minorHAnsi"/>
                <w:color w:val="auto"/>
                <w:sz w:val="16"/>
                <w:szCs w:val="16"/>
              </w:rPr>
            </w:pPr>
            <w:r w:rsidRPr="00FB2A8E">
              <w:rPr>
                <w:rFonts w:asciiTheme="minorHAnsi" w:hAnsiTheme="minorHAnsi"/>
                <w:color w:val="auto"/>
                <w:sz w:val="16"/>
                <w:szCs w:val="16"/>
              </w:rPr>
              <w:t>A high-speed, 802.11n wireless access point</w:t>
            </w:r>
          </w:p>
          <w:p w:rsidR="00A91C1B" w:rsidRPr="00FB2A8E" w:rsidRDefault="00A91C1B" w:rsidP="00A91C1B">
            <w:pPr>
              <w:pStyle w:val="ListParagraph"/>
              <w:keepNext w:val="0"/>
              <w:numPr>
                <w:ilvl w:val="0"/>
                <w:numId w:val="18"/>
              </w:numPr>
              <w:shd w:val="clear" w:color="auto" w:fill="FFFFFF"/>
              <w:spacing w:after="0" w:line="240" w:lineRule="auto"/>
              <w:textAlignment w:val="baseline"/>
              <w:rPr>
                <w:rFonts w:asciiTheme="minorHAnsi" w:hAnsiTheme="minorHAnsi"/>
                <w:color w:val="auto"/>
                <w:sz w:val="16"/>
                <w:szCs w:val="16"/>
              </w:rPr>
            </w:pPr>
            <w:r w:rsidRPr="00FB2A8E">
              <w:rPr>
                <w:rFonts w:asciiTheme="minorHAnsi" w:hAnsiTheme="minorHAnsi"/>
                <w:color w:val="auto"/>
                <w:sz w:val="16"/>
                <w:szCs w:val="16"/>
              </w:rPr>
              <w:t>A 4-port 10/100 Mbps Fast Ethernet switch</w:t>
            </w:r>
          </w:p>
          <w:p w:rsidR="00A91C1B" w:rsidRPr="00FB2A8E" w:rsidRDefault="00A91C1B" w:rsidP="00A91C1B">
            <w:pPr>
              <w:keepNext w:val="0"/>
              <w:spacing w:after="75" w:line="336" w:lineRule="atLeast"/>
              <w:rPr>
                <w:color w:val="auto"/>
                <w:sz w:val="18"/>
                <w:szCs w:val="18"/>
              </w:rPr>
            </w:pPr>
          </w:p>
        </w:tc>
      </w:tr>
      <w:tr w:rsidR="00A91C1B" w:rsidTr="004E1D6A">
        <w:tc>
          <w:tcPr>
            <w:tcW w:w="2411" w:type="dxa"/>
          </w:tcPr>
          <w:p w:rsidR="00A91C1B" w:rsidRPr="00B93602" w:rsidRDefault="00A91C1B" w:rsidP="00A91C1B">
            <w:pPr>
              <w:rPr>
                <w:rFonts w:asciiTheme="minorHAnsi" w:hAnsiTheme="minorHAnsi" w:cs="Calibri"/>
                <w:color w:val="auto"/>
                <w:sz w:val="20"/>
                <w:szCs w:val="20"/>
              </w:rPr>
            </w:pPr>
            <w:r w:rsidRPr="006445DE">
              <w:rPr>
                <w:rFonts w:asciiTheme="minorHAnsi" w:hAnsiTheme="minorHAnsi" w:cs="Calibri"/>
                <w:color w:val="auto"/>
                <w:sz w:val="20"/>
                <w:szCs w:val="20"/>
              </w:rPr>
              <w:t>Cisco Small Business SF300-24 - switch - 24 ports</w:t>
            </w:r>
          </w:p>
        </w:tc>
        <w:tc>
          <w:tcPr>
            <w:tcW w:w="1417"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Cisco.com</w:t>
            </w:r>
          </w:p>
        </w:tc>
        <w:tc>
          <w:tcPr>
            <w:tcW w:w="1134"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Amazon.co.uk</w:t>
            </w:r>
          </w:p>
        </w:tc>
        <w:tc>
          <w:tcPr>
            <w:tcW w:w="2694" w:type="dxa"/>
          </w:tcPr>
          <w:p w:rsidR="00A91C1B" w:rsidRPr="00A91C1B" w:rsidRDefault="00A91C1B" w:rsidP="00A91C1B">
            <w:pPr>
              <w:pStyle w:val="ListParagraph"/>
              <w:numPr>
                <w:ilvl w:val="0"/>
                <w:numId w:val="21"/>
              </w:numPr>
              <w:rPr>
                <w:rFonts w:asciiTheme="minorHAnsi" w:hAnsiTheme="minorHAnsi" w:cs="Calibri"/>
                <w:color w:val="auto"/>
                <w:sz w:val="16"/>
                <w:szCs w:val="16"/>
              </w:rPr>
            </w:pPr>
            <w:r w:rsidRPr="00A91C1B">
              <w:rPr>
                <w:rFonts w:asciiTheme="minorHAnsi" w:hAnsiTheme="minorHAnsi" w:cs="Calibri"/>
                <w:color w:val="auto"/>
                <w:sz w:val="16"/>
                <w:szCs w:val="16"/>
              </w:rPr>
              <w:t>Support Fee</w:t>
            </w:r>
          </w:p>
          <w:p w:rsidR="00A91C1B" w:rsidRPr="00A91C1B" w:rsidRDefault="00A91C1B" w:rsidP="00A91C1B">
            <w:pPr>
              <w:pStyle w:val="ListParagraph"/>
              <w:numPr>
                <w:ilvl w:val="0"/>
                <w:numId w:val="20"/>
              </w:numPr>
              <w:rPr>
                <w:rFonts w:asciiTheme="minorHAnsi" w:hAnsiTheme="minorHAnsi" w:cs="Calibri"/>
                <w:color w:val="2E74B5" w:themeColor="accent1" w:themeShade="BF"/>
                <w:sz w:val="20"/>
                <w:szCs w:val="20"/>
                <w:u w:val="single"/>
              </w:rPr>
            </w:pPr>
            <w:r w:rsidRPr="00A91C1B">
              <w:rPr>
                <w:sz w:val="17"/>
                <w:szCs w:val="17"/>
              </w:rPr>
              <w:t>Cisco will only try to support if Point of Sale (Partner) is no longer in business</w:t>
            </w:r>
          </w:p>
        </w:tc>
        <w:tc>
          <w:tcPr>
            <w:tcW w:w="3685" w:type="dxa"/>
            <w:shd w:val="clear" w:color="auto" w:fill="auto"/>
          </w:tcPr>
          <w:p w:rsidR="00A91C1B" w:rsidRDefault="004E1D6A" w:rsidP="004E1D6A">
            <w:pPr>
              <w:pStyle w:val="ListParagraph"/>
              <w:numPr>
                <w:ilvl w:val="0"/>
                <w:numId w:val="18"/>
              </w:numPr>
              <w:rPr>
                <w:rFonts w:asciiTheme="minorHAnsi" w:hAnsiTheme="minorHAnsi" w:cs="Calibri"/>
                <w:color w:val="auto"/>
                <w:sz w:val="16"/>
                <w:szCs w:val="16"/>
              </w:rPr>
            </w:pPr>
            <w:r w:rsidRPr="004E1D6A">
              <w:rPr>
                <w:rFonts w:asciiTheme="minorHAnsi" w:hAnsiTheme="minorHAnsi" w:cs="Calibri"/>
                <w:color w:val="auto"/>
                <w:sz w:val="16"/>
                <w:szCs w:val="16"/>
              </w:rPr>
              <w:t>Primary Ports -24 x RJ45</w:t>
            </w:r>
          </w:p>
          <w:p w:rsidR="004E1D6A" w:rsidRPr="004E1D6A" w:rsidRDefault="004E1D6A" w:rsidP="004E1D6A">
            <w:pPr>
              <w:pStyle w:val="ListParagraph"/>
              <w:numPr>
                <w:ilvl w:val="0"/>
                <w:numId w:val="18"/>
              </w:numPr>
              <w:rPr>
                <w:rFonts w:asciiTheme="minorHAnsi" w:hAnsiTheme="minorHAnsi" w:cs="Calibri"/>
                <w:color w:val="auto"/>
                <w:sz w:val="16"/>
                <w:szCs w:val="16"/>
              </w:rPr>
            </w:pPr>
            <w:r w:rsidRPr="004E1D6A">
              <w:rPr>
                <w:rFonts w:asciiTheme="minorHAnsi" w:hAnsiTheme="minorHAnsi" w:cs="Calibri"/>
                <w:color w:val="auto"/>
                <w:sz w:val="16"/>
                <w:szCs w:val="16"/>
              </w:rPr>
              <w:t>Primary Port Speed -10/100Mbps</w:t>
            </w:r>
          </w:p>
        </w:tc>
      </w:tr>
      <w:tr w:rsidR="00A91C1B" w:rsidTr="004E1D6A">
        <w:tc>
          <w:tcPr>
            <w:tcW w:w="2411" w:type="dxa"/>
          </w:tcPr>
          <w:p w:rsidR="00A91C1B" w:rsidRPr="00B93602" w:rsidRDefault="00A91C1B" w:rsidP="00A91C1B">
            <w:pPr>
              <w:rPr>
                <w:rFonts w:asciiTheme="minorHAnsi" w:hAnsiTheme="minorHAnsi" w:cs="Calibri"/>
                <w:color w:val="auto"/>
                <w:sz w:val="20"/>
                <w:szCs w:val="20"/>
              </w:rPr>
            </w:pPr>
            <w:r w:rsidRPr="00B93602">
              <w:rPr>
                <w:rFonts w:asciiTheme="minorHAnsi" w:hAnsiTheme="minorHAnsi" w:cs="Calibri"/>
                <w:color w:val="auto"/>
                <w:sz w:val="20"/>
                <w:szCs w:val="20"/>
              </w:rPr>
              <w:t>Dell PowerEdge R420</w:t>
            </w:r>
          </w:p>
        </w:tc>
        <w:tc>
          <w:tcPr>
            <w:tcW w:w="1417"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Dell.co.uk</w:t>
            </w:r>
          </w:p>
        </w:tc>
        <w:tc>
          <w:tcPr>
            <w:tcW w:w="1134"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Amazon.co.uk</w:t>
            </w:r>
          </w:p>
        </w:tc>
        <w:tc>
          <w:tcPr>
            <w:tcW w:w="2694" w:type="dxa"/>
          </w:tcPr>
          <w:p w:rsidR="00A91C1B" w:rsidRPr="00156517" w:rsidRDefault="00367E0F" w:rsidP="00367E0F">
            <w:pPr>
              <w:pStyle w:val="ListParagraph"/>
              <w:numPr>
                <w:ilvl w:val="0"/>
                <w:numId w:val="22"/>
              </w:numPr>
              <w:rPr>
                <w:rFonts w:asciiTheme="minorHAnsi" w:hAnsiTheme="minorHAnsi" w:cs="Calibri"/>
                <w:color w:val="auto"/>
                <w:sz w:val="20"/>
                <w:szCs w:val="20"/>
              </w:rPr>
            </w:pPr>
            <w:r w:rsidRPr="00156517">
              <w:rPr>
                <w:rFonts w:asciiTheme="minorHAnsi" w:hAnsiTheme="minorHAnsi" w:cs="Calibri"/>
                <w:color w:val="auto"/>
                <w:sz w:val="20"/>
                <w:szCs w:val="20"/>
              </w:rPr>
              <w:t xml:space="preserve">Dell </w:t>
            </w:r>
            <w:proofErr w:type="spellStart"/>
            <w:r w:rsidRPr="00156517">
              <w:rPr>
                <w:rFonts w:asciiTheme="minorHAnsi" w:hAnsiTheme="minorHAnsi" w:cs="Calibri"/>
                <w:color w:val="auto"/>
                <w:sz w:val="20"/>
                <w:szCs w:val="20"/>
              </w:rPr>
              <w:t>ProSupport</w:t>
            </w:r>
            <w:proofErr w:type="spellEnd"/>
            <w:r w:rsidRPr="00156517">
              <w:rPr>
                <w:rFonts w:asciiTheme="minorHAnsi" w:hAnsiTheme="minorHAnsi" w:cs="Calibri"/>
                <w:color w:val="auto"/>
                <w:sz w:val="20"/>
                <w:szCs w:val="20"/>
              </w:rPr>
              <w:t xml:space="preserve"> Plus</w:t>
            </w:r>
            <w:r w:rsidR="00156517" w:rsidRPr="00156517">
              <w:rPr>
                <w:rFonts w:asciiTheme="minorHAnsi" w:hAnsiTheme="minorHAnsi" w:cs="Calibri"/>
                <w:color w:val="auto"/>
                <w:sz w:val="20"/>
                <w:szCs w:val="20"/>
              </w:rPr>
              <w:t xml:space="preserve"> – subscription fee</w:t>
            </w:r>
          </w:p>
        </w:tc>
        <w:tc>
          <w:tcPr>
            <w:tcW w:w="3685" w:type="dxa"/>
            <w:shd w:val="clear" w:color="auto" w:fill="auto"/>
          </w:tcPr>
          <w:p w:rsidR="004E1D6A" w:rsidRPr="004E1D6A" w:rsidRDefault="004E1D6A" w:rsidP="004E1D6A">
            <w:pPr>
              <w:pStyle w:val="ListParagraph"/>
              <w:numPr>
                <w:ilvl w:val="0"/>
                <w:numId w:val="18"/>
              </w:numPr>
              <w:rPr>
                <w:rFonts w:asciiTheme="minorHAnsi" w:hAnsiTheme="minorHAnsi"/>
                <w:color w:val="auto"/>
                <w:sz w:val="16"/>
                <w:szCs w:val="16"/>
              </w:rPr>
            </w:pPr>
            <w:r w:rsidRPr="004E1D6A">
              <w:rPr>
                <w:rFonts w:asciiTheme="minorHAnsi" w:hAnsiTheme="minorHAnsi"/>
                <w:color w:val="auto"/>
                <w:sz w:val="16"/>
                <w:szCs w:val="16"/>
              </w:rPr>
              <w:t>Processors - Intel® Xeon® processor E5-2400 and E5-2400 v2 product families</w:t>
            </w:r>
          </w:p>
          <w:p w:rsidR="004E1D6A" w:rsidRPr="004E1D6A" w:rsidRDefault="004E1D6A" w:rsidP="004E1D6A">
            <w:pPr>
              <w:pStyle w:val="ListParagraph"/>
              <w:numPr>
                <w:ilvl w:val="0"/>
                <w:numId w:val="18"/>
              </w:numPr>
              <w:rPr>
                <w:rFonts w:asciiTheme="minorHAnsi" w:hAnsiTheme="minorHAnsi" w:cs="Calibri"/>
                <w:color w:val="auto"/>
                <w:sz w:val="16"/>
                <w:szCs w:val="16"/>
                <w:u w:val="single"/>
              </w:rPr>
            </w:pPr>
            <w:r w:rsidRPr="004E1D6A">
              <w:rPr>
                <w:rFonts w:asciiTheme="minorHAnsi" w:hAnsiTheme="minorHAnsi"/>
                <w:color w:val="auto"/>
                <w:sz w:val="16"/>
                <w:szCs w:val="16"/>
              </w:rPr>
              <w:t>OS-Microsoft® Windows Server® 2012</w:t>
            </w:r>
          </w:p>
          <w:p w:rsidR="00A91C1B" w:rsidRPr="00FB2A8E" w:rsidRDefault="004E1D6A" w:rsidP="004E1D6A">
            <w:pPr>
              <w:pStyle w:val="ListParagraph"/>
              <w:numPr>
                <w:ilvl w:val="0"/>
                <w:numId w:val="18"/>
              </w:numPr>
              <w:rPr>
                <w:rFonts w:asciiTheme="minorHAnsi" w:hAnsiTheme="minorHAnsi" w:cs="Calibri"/>
                <w:color w:val="auto"/>
                <w:sz w:val="16"/>
                <w:szCs w:val="16"/>
                <w:u w:val="single"/>
              </w:rPr>
            </w:pPr>
            <w:r w:rsidRPr="004E1D6A">
              <w:rPr>
                <w:rFonts w:asciiTheme="minorHAnsi" w:hAnsiTheme="minorHAnsi"/>
                <w:color w:val="auto"/>
                <w:sz w:val="16"/>
                <w:szCs w:val="16"/>
              </w:rPr>
              <w:t>Cache - 2.5MB per core; core options: 4, 6, 8, 10</w:t>
            </w:r>
            <w:r w:rsidR="00A91C1B" w:rsidRPr="00FB2A8E">
              <w:rPr>
                <w:rFonts w:asciiTheme="minorHAnsi" w:hAnsiTheme="minorHAnsi"/>
                <w:color w:val="auto"/>
                <w:sz w:val="16"/>
                <w:szCs w:val="16"/>
              </w:rPr>
              <w:br w:type="textWrapping" w:clear="all"/>
            </w:r>
          </w:p>
        </w:tc>
      </w:tr>
      <w:tr w:rsidR="00A91C1B" w:rsidTr="004E1D6A">
        <w:tc>
          <w:tcPr>
            <w:tcW w:w="2411" w:type="dxa"/>
          </w:tcPr>
          <w:p w:rsidR="00A91C1B" w:rsidRPr="00B93602" w:rsidRDefault="00A91C1B" w:rsidP="00A91C1B">
            <w:pPr>
              <w:rPr>
                <w:rFonts w:asciiTheme="minorHAnsi" w:hAnsiTheme="minorHAnsi" w:cs="Calibri"/>
                <w:color w:val="auto"/>
                <w:sz w:val="20"/>
                <w:szCs w:val="20"/>
              </w:rPr>
            </w:pPr>
            <w:r w:rsidRPr="00B93602">
              <w:rPr>
                <w:rFonts w:asciiTheme="minorHAnsi" w:hAnsiTheme="minorHAnsi" w:cs="Calibri"/>
                <w:color w:val="auto"/>
                <w:sz w:val="20"/>
                <w:szCs w:val="20"/>
              </w:rPr>
              <w:t xml:space="preserve">Dell </w:t>
            </w:r>
            <w:proofErr w:type="spellStart"/>
            <w:r w:rsidRPr="00B93602">
              <w:rPr>
                <w:rFonts w:asciiTheme="minorHAnsi" w:hAnsiTheme="minorHAnsi" w:cs="Calibri"/>
                <w:color w:val="auto"/>
                <w:sz w:val="20"/>
                <w:szCs w:val="20"/>
              </w:rPr>
              <w:t>PowerVault</w:t>
            </w:r>
            <w:proofErr w:type="spellEnd"/>
            <w:r w:rsidRPr="00B93602">
              <w:rPr>
                <w:rFonts w:asciiTheme="minorHAnsi" w:hAnsiTheme="minorHAnsi" w:cs="Calibri"/>
                <w:color w:val="auto"/>
                <w:sz w:val="20"/>
                <w:szCs w:val="20"/>
              </w:rPr>
              <w:t xml:space="preserve"> NX400 </w:t>
            </w:r>
          </w:p>
        </w:tc>
        <w:tc>
          <w:tcPr>
            <w:tcW w:w="1417"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Dell.co.uk</w:t>
            </w:r>
          </w:p>
        </w:tc>
        <w:tc>
          <w:tcPr>
            <w:tcW w:w="1134"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Amazon.co.uk</w:t>
            </w:r>
          </w:p>
        </w:tc>
        <w:tc>
          <w:tcPr>
            <w:tcW w:w="2694" w:type="dxa"/>
          </w:tcPr>
          <w:p w:rsidR="00A91C1B" w:rsidRPr="00426A09" w:rsidRDefault="00426A09" w:rsidP="00426A09">
            <w:pPr>
              <w:pStyle w:val="ListParagraph"/>
              <w:numPr>
                <w:ilvl w:val="0"/>
                <w:numId w:val="18"/>
              </w:numPr>
              <w:rPr>
                <w:rFonts w:asciiTheme="minorHAnsi" w:hAnsiTheme="minorHAnsi" w:cs="Calibri"/>
                <w:color w:val="2E74B5" w:themeColor="accent1" w:themeShade="BF"/>
                <w:sz w:val="20"/>
                <w:szCs w:val="20"/>
                <w:u w:val="single"/>
              </w:rPr>
            </w:pPr>
            <w:r w:rsidRPr="00426A09">
              <w:rPr>
                <w:rFonts w:asciiTheme="minorHAnsi" w:hAnsiTheme="minorHAnsi" w:cs="Calibri"/>
                <w:color w:val="auto"/>
                <w:sz w:val="20"/>
                <w:szCs w:val="20"/>
              </w:rPr>
              <w:t xml:space="preserve">Dell </w:t>
            </w:r>
            <w:proofErr w:type="spellStart"/>
            <w:r w:rsidRPr="00426A09">
              <w:rPr>
                <w:rFonts w:asciiTheme="minorHAnsi" w:hAnsiTheme="minorHAnsi" w:cs="Calibri"/>
                <w:color w:val="auto"/>
                <w:sz w:val="20"/>
                <w:szCs w:val="20"/>
              </w:rPr>
              <w:t>ProSupport</w:t>
            </w:r>
            <w:proofErr w:type="spellEnd"/>
            <w:r w:rsidRPr="00426A09">
              <w:rPr>
                <w:rFonts w:asciiTheme="minorHAnsi" w:hAnsiTheme="minorHAnsi" w:cs="Calibri"/>
                <w:color w:val="auto"/>
                <w:sz w:val="20"/>
                <w:szCs w:val="20"/>
              </w:rPr>
              <w:t xml:space="preserve"> Plus – subscription fee</w:t>
            </w:r>
          </w:p>
        </w:tc>
        <w:tc>
          <w:tcPr>
            <w:tcW w:w="3685" w:type="dxa"/>
            <w:shd w:val="clear" w:color="auto" w:fill="auto"/>
          </w:tcPr>
          <w:p w:rsidR="00A91C1B" w:rsidRDefault="004E1D6A" w:rsidP="004E1D6A">
            <w:pPr>
              <w:pStyle w:val="ListParagraph"/>
              <w:numPr>
                <w:ilvl w:val="0"/>
                <w:numId w:val="18"/>
              </w:numPr>
              <w:rPr>
                <w:rFonts w:asciiTheme="minorHAnsi" w:hAnsiTheme="minorHAnsi" w:cs="Calibri"/>
                <w:color w:val="auto"/>
                <w:sz w:val="16"/>
                <w:szCs w:val="16"/>
              </w:rPr>
            </w:pPr>
            <w:r w:rsidRPr="004E1D6A">
              <w:rPr>
                <w:rFonts w:asciiTheme="minorHAnsi" w:hAnsiTheme="minorHAnsi" w:cs="Calibri"/>
                <w:color w:val="auto"/>
                <w:sz w:val="16"/>
                <w:szCs w:val="16"/>
              </w:rPr>
              <w:t>Max Internal Capacity - 16TB raw capacity (with 4TB NL-SAS)</w:t>
            </w:r>
          </w:p>
          <w:p w:rsidR="004E1D6A" w:rsidRDefault="004E1D6A" w:rsidP="004E1D6A">
            <w:pPr>
              <w:pStyle w:val="ListParagraph"/>
              <w:numPr>
                <w:ilvl w:val="0"/>
                <w:numId w:val="18"/>
              </w:numPr>
              <w:rPr>
                <w:rFonts w:asciiTheme="minorHAnsi" w:hAnsiTheme="minorHAnsi" w:cs="Calibri"/>
                <w:color w:val="auto"/>
                <w:sz w:val="16"/>
                <w:szCs w:val="16"/>
              </w:rPr>
            </w:pPr>
            <w:r w:rsidRPr="004E1D6A">
              <w:rPr>
                <w:rFonts w:asciiTheme="minorHAnsi" w:hAnsiTheme="minorHAnsi" w:cs="Calibri"/>
                <w:color w:val="auto"/>
                <w:sz w:val="16"/>
                <w:szCs w:val="16"/>
              </w:rPr>
              <w:t>RAID 5</w:t>
            </w:r>
          </w:p>
          <w:p w:rsidR="004E1D6A" w:rsidRPr="00FB2A8E" w:rsidRDefault="004E1D6A" w:rsidP="004E1D6A">
            <w:pPr>
              <w:pStyle w:val="ListParagraph"/>
              <w:numPr>
                <w:ilvl w:val="0"/>
                <w:numId w:val="18"/>
              </w:numPr>
              <w:rPr>
                <w:rFonts w:asciiTheme="minorHAnsi" w:hAnsiTheme="minorHAnsi" w:cs="Calibri"/>
                <w:color w:val="auto"/>
                <w:sz w:val="16"/>
                <w:szCs w:val="16"/>
              </w:rPr>
            </w:pPr>
            <w:r>
              <w:rPr>
                <w:rFonts w:asciiTheme="minorHAnsi" w:hAnsiTheme="minorHAnsi" w:cs="Calibri"/>
                <w:color w:val="auto"/>
                <w:sz w:val="16"/>
                <w:szCs w:val="16"/>
              </w:rPr>
              <w:t>OS-</w:t>
            </w:r>
            <w:r w:rsidRPr="004E1D6A">
              <w:rPr>
                <w:rFonts w:asciiTheme="minorHAnsi" w:hAnsiTheme="minorHAnsi" w:cs="Calibri"/>
                <w:color w:val="auto"/>
                <w:sz w:val="16"/>
                <w:szCs w:val="16"/>
              </w:rPr>
              <w:t>Windows® Storage Server 2012 R2</w:t>
            </w:r>
          </w:p>
        </w:tc>
      </w:tr>
      <w:tr w:rsidR="00A91C1B" w:rsidTr="004E1D6A">
        <w:tc>
          <w:tcPr>
            <w:tcW w:w="2411" w:type="dxa"/>
          </w:tcPr>
          <w:p w:rsidR="00A91C1B" w:rsidRPr="00B93602" w:rsidRDefault="00A91C1B" w:rsidP="00A91C1B">
            <w:pPr>
              <w:rPr>
                <w:rFonts w:asciiTheme="minorHAnsi" w:hAnsiTheme="minorHAnsi" w:cs="Calibri"/>
                <w:color w:val="auto"/>
                <w:sz w:val="20"/>
                <w:szCs w:val="20"/>
              </w:rPr>
            </w:pPr>
            <w:proofErr w:type="spellStart"/>
            <w:r w:rsidRPr="00B93602">
              <w:rPr>
                <w:rFonts w:asciiTheme="minorHAnsi" w:hAnsiTheme="minorHAnsi" w:cs="Calibri"/>
                <w:color w:val="auto"/>
                <w:sz w:val="20"/>
                <w:szCs w:val="20"/>
              </w:rPr>
              <w:t>Broadberry</w:t>
            </w:r>
            <w:proofErr w:type="spellEnd"/>
            <w:r w:rsidRPr="00B93602">
              <w:rPr>
                <w:rFonts w:asciiTheme="minorHAnsi" w:hAnsiTheme="minorHAnsi" w:cs="Calibri"/>
                <w:color w:val="auto"/>
                <w:sz w:val="20"/>
                <w:szCs w:val="20"/>
              </w:rPr>
              <w:t xml:space="preserve"> -</w:t>
            </w:r>
            <w:proofErr w:type="spellStart"/>
            <w:r w:rsidRPr="00B93602">
              <w:rPr>
                <w:rFonts w:asciiTheme="minorHAnsi" w:hAnsiTheme="minorHAnsi" w:cs="Calibri"/>
                <w:color w:val="auto"/>
                <w:sz w:val="20"/>
                <w:szCs w:val="20"/>
              </w:rPr>
              <w:t>CyberStore</w:t>
            </w:r>
            <w:proofErr w:type="spellEnd"/>
            <w:r w:rsidRPr="00B93602">
              <w:rPr>
                <w:rFonts w:asciiTheme="minorHAnsi" w:hAnsiTheme="minorHAnsi" w:cs="Calibri"/>
                <w:color w:val="auto"/>
                <w:sz w:val="20"/>
                <w:szCs w:val="20"/>
              </w:rPr>
              <w:t xml:space="preserve"> P10 DSS iSCSI SAN / NAS Configure</w:t>
            </w:r>
          </w:p>
        </w:tc>
        <w:tc>
          <w:tcPr>
            <w:tcW w:w="1417" w:type="dxa"/>
          </w:tcPr>
          <w:p w:rsidR="00A91C1B" w:rsidRPr="00DB34CD" w:rsidRDefault="00A91C1B" w:rsidP="00A91C1B">
            <w:pPr>
              <w:rPr>
                <w:rFonts w:asciiTheme="minorHAnsi" w:hAnsiTheme="minorHAnsi" w:cs="Calibri"/>
                <w:color w:val="auto"/>
                <w:sz w:val="20"/>
                <w:szCs w:val="20"/>
                <w:u w:val="single"/>
              </w:rPr>
            </w:pPr>
            <w:proofErr w:type="spellStart"/>
            <w:r w:rsidRPr="00DB34CD">
              <w:rPr>
                <w:rFonts w:asciiTheme="minorHAnsi" w:hAnsiTheme="minorHAnsi" w:cs="Calibri"/>
                <w:color w:val="auto"/>
                <w:sz w:val="20"/>
                <w:szCs w:val="20"/>
                <w:u w:val="single"/>
              </w:rPr>
              <w:t>Broadberry</w:t>
            </w:r>
            <w:proofErr w:type="spellEnd"/>
            <w:r w:rsidRPr="00DB34CD">
              <w:rPr>
                <w:rFonts w:asciiTheme="minorHAnsi" w:hAnsiTheme="minorHAnsi" w:cs="Calibri"/>
                <w:color w:val="auto"/>
                <w:sz w:val="20"/>
                <w:szCs w:val="20"/>
                <w:u w:val="single"/>
              </w:rPr>
              <w:t>.</w:t>
            </w:r>
            <w:r>
              <w:rPr>
                <w:rFonts w:asciiTheme="minorHAnsi" w:hAnsiTheme="minorHAnsi" w:cs="Calibri"/>
                <w:color w:val="auto"/>
                <w:sz w:val="20"/>
                <w:szCs w:val="20"/>
                <w:u w:val="single"/>
              </w:rPr>
              <w:t xml:space="preserve"> </w:t>
            </w:r>
            <w:r w:rsidRPr="00DB34CD">
              <w:rPr>
                <w:rFonts w:asciiTheme="minorHAnsi" w:hAnsiTheme="minorHAnsi" w:cs="Calibri"/>
                <w:color w:val="auto"/>
                <w:sz w:val="20"/>
                <w:szCs w:val="20"/>
                <w:u w:val="single"/>
              </w:rPr>
              <w:t>com</w:t>
            </w:r>
          </w:p>
        </w:tc>
        <w:tc>
          <w:tcPr>
            <w:tcW w:w="1134"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Amazon.co.uk</w:t>
            </w:r>
          </w:p>
        </w:tc>
        <w:tc>
          <w:tcPr>
            <w:tcW w:w="2694" w:type="dxa"/>
          </w:tcPr>
          <w:p w:rsidR="00A91C1B" w:rsidRPr="003A198E" w:rsidRDefault="003A198E" w:rsidP="003A198E">
            <w:pPr>
              <w:pStyle w:val="ListParagraph"/>
              <w:numPr>
                <w:ilvl w:val="0"/>
                <w:numId w:val="23"/>
              </w:numPr>
              <w:rPr>
                <w:rFonts w:asciiTheme="minorHAnsi" w:hAnsiTheme="minorHAnsi" w:cs="Calibri"/>
                <w:color w:val="auto"/>
                <w:sz w:val="20"/>
                <w:szCs w:val="20"/>
              </w:rPr>
            </w:pPr>
            <w:r w:rsidRPr="003A198E">
              <w:rPr>
                <w:rFonts w:asciiTheme="minorHAnsi" w:hAnsiTheme="minorHAnsi" w:cs="Calibri"/>
                <w:color w:val="auto"/>
                <w:sz w:val="20"/>
                <w:szCs w:val="20"/>
              </w:rPr>
              <w:t>3-year warranty as standard.</w:t>
            </w:r>
          </w:p>
        </w:tc>
        <w:tc>
          <w:tcPr>
            <w:tcW w:w="3685" w:type="dxa"/>
            <w:shd w:val="clear" w:color="auto" w:fill="auto"/>
          </w:tcPr>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98"/>
              <w:gridCol w:w="271"/>
            </w:tblGrid>
            <w:tr w:rsidR="00A91C1B" w:rsidRPr="00FB2A8E" w:rsidTr="00F76765">
              <w:tc>
                <w:tcPr>
                  <w:tcW w:w="3067" w:type="dxa"/>
                  <w:tcBorders>
                    <w:top w:val="nil"/>
                    <w:left w:val="nil"/>
                    <w:bottom w:val="single" w:sz="6" w:space="0" w:color="DDDDDD"/>
                    <w:right w:val="nil"/>
                  </w:tcBorders>
                  <w:shd w:val="clear" w:color="auto" w:fill="FFFFFF"/>
                  <w:tcMar>
                    <w:top w:w="120" w:type="dxa"/>
                    <w:left w:w="120" w:type="dxa"/>
                    <w:bottom w:w="120" w:type="dxa"/>
                    <w:right w:w="150" w:type="dxa"/>
                  </w:tcMar>
                  <w:hideMark/>
                </w:tcPr>
                <w:p w:rsidR="00A91C1B" w:rsidRPr="00FB2A8E" w:rsidRDefault="00A91C1B" w:rsidP="00A91C1B">
                  <w:pPr>
                    <w:pStyle w:val="ListParagraph"/>
                    <w:numPr>
                      <w:ilvl w:val="0"/>
                      <w:numId w:val="18"/>
                    </w:numPr>
                    <w:rPr>
                      <w:rFonts w:asciiTheme="minorHAnsi" w:hAnsiTheme="minorHAnsi"/>
                      <w:sz w:val="16"/>
                      <w:szCs w:val="16"/>
                    </w:rPr>
                  </w:pPr>
                  <w:r w:rsidRPr="00FB2A8E">
                    <w:rPr>
                      <w:rFonts w:asciiTheme="minorHAnsi" w:hAnsiTheme="minorHAnsi"/>
                      <w:sz w:val="16"/>
                      <w:szCs w:val="16"/>
                    </w:rPr>
                    <w:t>Intel Xeon (Quad Core) E3( 1220 v3 ) 3.1GHz 8MB</w:t>
                  </w:r>
                </w:p>
                <w:p w:rsidR="00A91C1B" w:rsidRPr="00FB2A8E" w:rsidRDefault="00A91C1B" w:rsidP="00A91C1B">
                  <w:pPr>
                    <w:pStyle w:val="ListParagraph"/>
                    <w:numPr>
                      <w:ilvl w:val="0"/>
                      <w:numId w:val="18"/>
                    </w:numPr>
                    <w:rPr>
                      <w:rFonts w:asciiTheme="minorHAnsi" w:hAnsiTheme="minorHAnsi"/>
                      <w:sz w:val="16"/>
                      <w:szCs w:val="16"/>
                    </w:rPr>
                  </w:pPr>
                  <w:r w:rsidRPr="00FB2A8E">
                    <w:rPr>
                      <w:rFonts w:asciiTheme="minorHAnsi" w:hAnsiTheme="minorHAnsi"/>
                      <w:sz w:val="16"/>
                      <w:szCs w:val="16"/>
                    </w:rPr>
                    <w:t xml:space="preserve">Chassis </w:t>
                  </w:r>
                  <w:proofErr w:type="spellStart"/>
                  <w:r w:rsidRPr="00FB2A8E">
                    <w:rPr>
                      <w:rFonts w:asciiTheme="minorHAnsi" w:hAnsiTheme="minorHAnsi"/>
                      <w:sz w:val="16"/>
                      <w:szCs w:val="16"/>
                    </w:rPr>
                    <w:t>Broadberry</w:t>
                  </w:r>
                  <w:proofErr w:type="spellEnd"/>
                  <w:r w:rsidRPr="00FB2A8E">
                    <w:rPr>
                      <w:rFonts w:asciiTheme="minorHAnsi" w:hAnsiTheme="minorHAnsi"/>
                      <w:sz w:val="16"/>
                      <w:szCs w:val="16"/>
                    </w:rPr>
                    <w:t xml:space="preserve"> </w:t>
                  </w:r>
                  <w:proofErr w:type="spellStart"/>
                  <w:r w:rsidRPr="00FB2A8E">
                    <w:rPr>
                      <w:rFonts w:asciiTheme="minorHAnsi" w:hAnsiTheme="minorHAnsi"/>
                      <w:sz w:val="16"/>
                      <w:szCs w:val="16"/>
                    </w:rPr>
                    <w:t>CyberStore</w:t>
                  </w:r>
                  <w:proofErr w:type="spellEnd"/>
                  <w:r w:rsidRPr="00FB2A8E">
                    <w:rPr>
                      <w:rFonts w:asciiTheme="minorHAnsi" w:hAnsiTheme="minorHAnsi"/>
                      <w:sz w:val="16"/>
                      <w:szCs w:val="16"/>
                    </w:rPr>
                    <w:t xml:space="preserve"> XE3-P1 -</w:t>
                  </w:r>
                  <w:proofErr w:type="spellStart"/>
                  <w:r w:rsidRPr="00FB2A8E">
                    <w:rPr>
                      <w:rFonts w:asciiTheme="minorHAnsi" w:hAnsiTheme="minorHAnsi"/>
                      <w:sz w:val="16"/>
                      <w:szCs w:val="16"/>
                    </w:rPr>
                    <w:t>Broadberry</w:t>
                  </w:r>
                  <w:proofErr w:type="spellEnd"/>
                  <w:r w:rsidRPr="00FB2A8E">
                    <w:rPr>
                      <w:rFonts w:asciiTheme="minorHAnsi" w:hAnsiTheme="minorHAnsi"/>
                      <w:sz w:val="16"/>
                      <w:szCs w:val="16"/>
                    </w:rPr>
                    <w:t xml:space="preserve"> </w:t>
                  </w:r>
                  <w:proofErr w:type="spellStart"/>
                  <w:r w:rsidRPr="00FB2A8E">
                    <w:rPr>
                      <w:rFonts w:asciiTheme="minorHAnsi" w:hAnsiTheme="minorHAnsi"/>
                      <w:sz w:val="16"/>
                      <w:szCs w:val="16"/>
                    </w:rPr>
                    <w:t>CyberStore</w:t>
                  </w:r>
                  <w:proofErr w:type="spellEnd"/>
                  <w:r w:rsidRPr="00FB2A8E">
                    <w:rPr>
                      <w:rFonts w:asciiTheme="minorHAnsi" w:hAnsiTheme="minorHAnsi"/>
                      <w:sz w:val="16"/>
                      <w:szCs w:val="16"/>
                    </w:rPr>
                    <w:t xml:space="preserve"> XE3-P1</w:t>
                  </w:r>
                </w:p>
                <w:p w:rsidR="00A91C1B" w:rsidRPr="00FB2A8E" w:rsidRDefault="00A91C1B" w:rsidP="00A91C1B">
                  <w:pPr>
                    <w:pStyle w:val="ListParagraph"/>
                    <w:rPr>
                      <w:rFonts w:asciiTheme="minorHAnsi" w:hAnsiTheme="minorHAnsi"/>
                      <w:sz w:val="16"/>
                      <w:szCs w:val="16"/>
                    </w:rPr>
                  </w:pPr>
                </w:p>
              </w:tc>
              <w:tc>
                <w:tcPr>
                  <w:tcW w:w="246" w:type="dxa"/>
                  <w:tcBorders>
                    <w:top w:val="nil"/>
                    <w:left w:val="nil"/>
                    <w:bottom w:val="single" w:sz="6" w:space="0" w:color="DDDDDD"/>
                    <w:right w:val="nil"/>
                  </w:tcBorders>
                  <w:shd w:val="clear" w:color="auto" w:fill="FFFFFF"/>
                  <w:tcMar>
                    <w:top w:w="120" w:type="dxa"/>
                    <w:left w:w="120" w:type="dxa"/>
                    <w:bottom w:w="120" w:type="dxa"/>
                    <w:right w:w="120" w:type="dxa"/>
                  </w:tcMar>
                  <w:hideMark/>
                </w:tcPr>
                <w:p w:rsidR="00A91C1B" w:rsidRPr="00FB2A8E" w:rsidRDefault="00A91C1B" w:rsidP="00A91C1B">
                  <w:pPr>
                    <w:pStyle w:val="ListParagraph"/>
                    <w:numPr>
                      <w:ilvl w:val="0"/>
                      <w:numId w:val="18"/>
                    </w:numPr>
                    <w:rPr>
                      <w:rFonts w:asciiTheme="minorHAnsi" w:hAnsiTheme="minorHAnsi"/>
                      <w:sz w:val="16"/>
                      <w:szCs w:val="16"/>
                    </w:rPr>
                  </w:pPr>
                </w:p>
              </w:tc>
            </w:tr>
          </w:tbl>
          <w:p w:rsidR="00A91C1B" w:rsidRPr="00FB2A8E" w:rsidRDefault="00A91C1B" w:rsidP="00A91C1B">
            <w:pPr>
              <w:rPr>
                <w:rFonts w:asciiTheme="minorHAnsi" w:hAnsiTheme="minorHAnsi" w:cs="Calibri"/>
                <w:color w:val="2E74B5" w:themeColor="accent1" w:themeShade="BF"/>
                <w:sz w:val="20"/>
                <w:szCs w:val="20"/>
                <w:u w:val="single"/>
              </w:rPr>
            </w:pPr>
          </w:p>
        </w:tc>
      </w:tr>
      <w:tr w:rsidR="00A91C1B" w:rsidTr="004E1D6A">
        <w:tc>
          <w:tcPr>
            <w:tcW w:w="2411" w:type="dxa"/>
          </w:tcPr>
          <w:p w:rsidR="00A91C1B" w:rsidRPr="00B93602" w:rsidRDefault="00A91C1B" w:rsidP="00A91C1B">
            <w:pPr>
              <w:rPr>
                <w:rFonts w:asciiTheme="minorHAnsi" w:hAnsiTheme="minorHAnsi" w:cs="Calibri"/>
                <w:color w:val="auto"/>
                <w:sz w:val="20"/>
                <w:szCs w:val="20"/>
              </w:rPr>
            </w:pPr>
            <w:r w:rsidRPr="00B93602">
              <w:rPr>
                <w:rFonts w:asciiTheme="minorHAnsi" w:hAnsiTheme="minorHAnsi" w:cs="Calibri"/>
                <w:color w:val="auto"/>
                <w:sz w:val="20"/>
                <w:szCs w:val="20"/>
              </w:rPr>
              <w:t xml:space="preserve">APC BE700G-UK 405 Watts /700 VA, Input 230V /Output 230V, Interface Port USB Power-Saving </w:t>
            </w:r>
            <w:proofErr w:type="spellStart"/>
            <w:r w:rsidRPr="00B93602">
              <w:rPr>
                <w:rFonts w:asciiTheme="minorHAnsi" w:hAnsiTheme="minorHAnsi" w:cs="Calibri"/>
                <w:color w:val="auto"/>
                <w:sz w:val="20"/>
                <w:szCs w:val="20"/>
              </w:rPr>
              <w:t>Back-UPS</w:t>
            </w:r>
            <w:proofErr w:type="spellEnd"/>
          </w:p>
        </w:tc>
        <w:tc>
          <w:tcPr>
            <w:tcW w:w="1417"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Apc.com</w:t>
            </w:r>
          </w:p>
        </w:tc>
        <w:tc>
          <w:tcPr>
            <w:tcW w:w="1134" w:type="dxa"/>
          </w:tcPr>
          <w:p w:rsidR="00A91C1B" w:rsidRPr="00DB34CD" w:rsidRDefault="00A91C1B" w:rsidP="00A91C1B">
            <w:pPr>
              <w:rPr>
                <w:rFonts w:asciiTheme="minorHAnsi" w:hAnsiTheme="minorHAnsi" w:cs="Calibri"/>
                <w:color w:val="auto"/>
                <w:sz w:val="20"/>
                <w:szCs w:val="20"/>
                <w:u w:val="single"/>
              </w:rPr>
            </w:pPr>
            <w:r w:rsidRPr="00DB34CD">
              <w:rPr>
                <w:rFonts w:asciiTheme="minorHAnsi" w:hAnsiTheme="minorHAnsi" w:cs="Calibri"/>
                <w:color w:val="auto"/>
                <w:sz w:val="20"/>
                <w:szCs w:val="20"/>
                <w:u w:val="single"/>
              </w:rPr>
              <w:t>Amazon.co.uk</w:t>
            </w:r>
          </w:p>
        </w:tc>
        <w:tc>
          <w:tcPr>
            <w:tcW w:w="2694" w:type="dxa"/>
          </w:tcPr>
          <w:p w:rsidR="00A91C1B" w:rsidRPr="00581F27" w:rsidRDefault="00581F27" w:rsidP="00E01D3B">
            <w:pPr>
              <w:pStyle w:val="ListParagraph"/>
              <w:numPr>
                <w:ilvl w:val="0"/>
                <w:numId w:val="25"/>
              </w:numPr>
              <w:rPr>
                <w:rFonts w:asciiTheme="minorHAnsi" w:hAnsiTheme="minorHAnsi" w:cs="Calibri"/>
                <w:color w:val="auto"/>
                <w:sz w:val="20"/>
                <w:szCs w:val="20"/>
              </w:rPr>
            </w:pPr>
            <w:r w:rsidRPr="00581F27">
              <w:rPr>
                <w:rFonts w:asciiTheme="minorHAnsi" w:hAnsiTheme="minorHAnsi" w:cs="Calibri"/>
                <w:color w:val="auto"/>
                <w:sz w:val="20"/>
                <w:szCs w:val="20"/>
              </w:rPr>
              <w:t>Chat with Tech support Agent</w:t>
            </w:r>
          </w:p>
          <w:p w:rsidR="00581F27" w:rsidRPr="00E01D3B" w:rsidRDefault="00581F27" w:rsidP="00E01D3B">
            <w:pPr>
              <w:pStyle w:val="ListParagraph"/>
              <w:numPr>
                <w:ilvl w:val="0"/>
                <w:numId w:val="25"/>
              </w:numPr>
              <w:rPr>
                <w:rFonts w:asciiTheme="minorHAnsi" w:hAnsiTheme="minorHAnsi" w:cs="Calibri"/>
                <w:color w:val="2E74B5" w:themeColor="accent1" w:themeShade="BF"/>
                <w:sz w:val="20"/>
                <w:szCs w:val="20"/>
                <w:u w:val="single"/>
              </w:rPr>
            </w:pPr>
            <w:r w:rsidRPr="00581F27">
              <w:rPr>
                <w:rFonts w:asciiTheme="minorHAnsi" w:hAnsiTheme="minorHAnsi" w:cs="Calibri"/>
                <w:color w:val="auto"/>
                <w:sz w:val="20"/>
                <w:szCs w:val="20"/>
              </w:rPr>
              <w:t>Warranty</w:t>
            </w:r>
            <w:r>
              <w:rPr>
                <w:rFonts w:asciiTheme="minorHAnsi" w:hAnsiTheme="minorHAnsi" w:cs="Calibri"/>
                <w:color w:val="2E74B5" w:themeColor="accent1" w:themeShade="BF"/>
                <w:sz w:val="20"/>
                <w:szCs w:val="20"/>
                <w:u w:val="single"/>
              </w:rPr>
              <w:t xml:space="preserve"> </w:t>
            </w:r>
          </w:p>
        </w:tc>
        <w:tc>
          <w:tcPr>
            <w:tcW w:w="3685" w:type="dxa"/>
            <w:shd w:val="clear" w:color="auto" w:fill="auto"/>
          </w:tcPr>
          <w:p w:rsidR="00A91C1B" w:rsidRPr="00FB2A8E" w:rsidRDefault="00A91C1B" w:rsidP="00A91C1B">
            <w:pPr>
              <w:pStyle w:val="ListParagraph"/>
              <w:numPr>
                <w:ilvl w:val="0"/>
                <w:numId w:val="19"/>
              </w:numPr>
              <w:rPr>
                <w:rFonts w:asciiTheme="minorHAnsi" w:hAnsiTheme="minorHAnsi" w:cs="Calibri"/>
                <w:color w:val="auto"/>
                <w:sz w:val="16"/>
                <w:szCs w:val="16"/>
              </w:rPr>
            </w:pPr>
            <w:r w:rsidRPr="00FB2A8E">
              <w:rPr>
                <w:rFonts w:asciiTheme="minorHAnsi" w:hAnsiTheme="minorHAnsi" w:cs="Calibri"/>
                <w:color w:val="auto"/>
                <w:sz w:val="16"/>
                <w:szCs w:val="16"/>
              </w:rPr>
              <w:t>Output Power Capacity 405 Watts / 700 VA</w:t>
            </w:r>
          </w:p>
          <w:p w:rsidR="00A91C1B" w:rsidRPr="00FB2A8E" w:rsidRDefault="00A91C1B" w:rsidP="00A91C1B">
            <w:pPr>
              <w:pStyle w:val="ListParagraph"/>
              <w:numPr>
                <w:ilvl w:val="0"/>
                <w:numId w:val="19"/>
              </w:numPr>
              <w:rPr>
                <w:rFonts w:asciiTheme="minorHAnsi" w:hAnsiTheme="minorHAnsi" w:cs="Calibri"/>
                <w:color w:val="auto"/>
                <w:sz w:val="16"/>
                <w:szCs w:val="16"/>
              </w:rPr>
            </w:pPr>
            <w:r w:rsidRPr="00FB2A8E">
              <w:rPr>
                <w:rFonts w:asciiTheme="minorHAnsi" w:hAnsiTheme="minorHAnsi" w:cs="Calibri"/>
                <w:color w:val="auto"/>
                <w:sz w:val="16"/>
                <w:szCs w:val="16"/>
              </w:rPr>
              <w:t>Topology Standby</w:t>
            </w:r>
          </w:p>
          <w:p w:rsidR="00A91C1B" w:rsidRPr="00FB2A8E" w:rsidRDefault="00A91C1B" w:rsidP="00A91C1B">
            <w:pPr>
              <w:pStyle w:val="ListParagraph"/>
              <w:numPr>
                <w:ilvl w:val="0"/>
                <w:numId w:val="19"/>
              </w:numPr>
              <w:rPr>
                <w:rFonts w:asciiTheme="minorHAnsi" w:hAnsiTheme="minorHAnsi" w:cs="Calibri"/>
                <w:color w:val="auto"/>
                <w:sz w:val="16"/>
                <w:szCs w:val="16"/>
              </w:rPr>
            </w:pPr>
            <w:r w:rsidRPr="00FB2A8E">
              <w:rPr>
                <w:rFonts w:asciiTheme="minorHAnsi" w:hAnsiTheme="minorHAnsi" w:cs="Calibri"/>
                <w:color w:val="auto"/>
                <w:sz w:val="16"/>
                <w:szCs w:val="16"/>
              </w:rPr>
              <w:t>Typical recharge time 16 hour(s)</w:t>
            </w:r>
          </w:p>
          <w:p w:rsidR="00A91C1B" w:rsidRPr="00FB2A8E" w:rsidRDefault="00A91C1B" w:rsidP="00A91C1B">
            <w:pPr>
              <w:pStyle w:val="ListParagraph"/>
              <w:rPr>
                <w:rFonts w:asciiTheme="minorHAnsi" w:hAnsiTheme="minorHAnsi" w:cs="Calibri"/>
                <w:color w:val="auto"/>
                <w:sz w:val="20"/>
                <w:szCs w:val="20"/>
                <w:u w:val="single"/>
              </w:rPr>
            </w:pPr>
          </w:p>
        </w:tc>
      </w:tr>
    </w:tbl>
    <w:p w:rsidR="002317CD" w:rsidRDefault="00A67D7C">
      <w:pPr>
        <w:rPr>
          <w:rFonts w:ascii="Calibri" w:hAnsi="Calibri" w:cs="Calibri"/>
          <w:color w:val="auto"/>
          <w:sz w:val="18"/>
          <w:szCs w:val="18"/>
        </w:rPr>
      </w:pPr>
      <w:r w:rsidRPr="00A67D7C">
        <w:rPr>
          <w:rFonts w:ascii="Calibri" w:hAnsi="Calibri" w:cs="Calibri"/>
          <w:color w:val="auto"/>
          <w:sz w:val="18"/>
          <w:szCs w:val="18"/>
        </w:rPr>
        <w:lastRenderedPageBreak/>
        <w:t xml:space="preserve">Software will also need to go through </w:t>
      </w:r>
      <w:r>
        <w:rPr>
          <w:rFonts w:ascii="Calibri" w:hAnsi="Calibri" w:cs="Calibri"/>
          <w:color w:val="auto"/>
          <w:sz w:val="18"/>
          <w:szCs w:val="18"/>
        </w:rPr>
        <w:t>Connect Enterprises</w:t>
      </w:r>
      <w:r w:rsidRPr="00A67D7C">
        <w:rPr>
          <w:rFonts w:ascii="Calibri" w:hAnsi="Calibri" w:cs="Calibri"/>
          <w:color w:val="auto"/>
          <w:sz w:val="18"/>
          <w:szCs w:val="18"/>
        </w:rPr>
        <w:t xml:space="preserve"> six step methodology when purchasing the appropriate software.</w:t>
      </w:r>
      <w:r w:rsidR="00E865F3">
        <w:rPr>
          <w:rFonts w:ascii="Calibri" w:hAnsi="Calibri" w:cs="Calibri"/>
          <w:color w:val="auto"/>
          <w:sz w:val="18"/>
          <w:szCs w:val="18"/>
        </w:rPr>
        <w:t xml:space="preserve"> Information is equally as crucial in the software selection as it is in the hardware selection. After following the six step selection process these results were produced.</w:t>
      </w:r>
    </w:p>
    <w:tbl>
      <w:tblPr>
        <w:tblStyle w:val="TableGrid"/>
        <w:tblW w:w="11624" w:type="dxa"/>
        <w:tblInd w:w="-1168" w:type="dxa"/>
        <w:tblLayout w:type="fixed"/>
        <w:tblLook w:val="04A0" w:firstRow="1" w:lastRow="0" w:firstColumn="1" w:lastColumn="0" w:noHBand="0" w:noVBand="1"/>
      </w:tblPr>
      <w:tblGrid>
        <w:gridCol w:w="2320"/>
        <w:gridCol w:w="1508"/>
        <w:gridCol w:w="1843"/>
        <w:gridCol w:w="2126"/>
        <w:gridCol w:w="3827"/>
      </w:tblGrid>
      <w:tr w:rsidR="00D72B31" w:rsidTr="00C550F7">
        <w:tc>
          <w:tcPr>
            <w:tcW w:w="2320" w:type="dxa"/>
            <w:shd w:val="clear" w:color="auto" w:fill="262626" w:themeFill="text1" w:themeFillTint="D9"/>
          </w:tcPr>
          <w:p w:rsidR="00C625D3" w:rsidRPr="00C550F7" w:rsidRDefault="00C625D3">
            <w:pPr>
              <w:rPr>
                <w:rFonts w:ascii="Calibri" w:hAnsi="Calibri" w:cs="Calibri"/>
                <w:color w:val="FFFFFF" w:themeColor="background1"/>
                <w:sz w:val="20"/>
                <w:szCs w:val="20"/>
                <w:u w:val="single"/>
              </w:rPr>
            </w:pPr>
            <w:r w:rsidRPr="00C550F7">
              <w:rPr>
                <w:rFonts w:ascii="Calibri" w:hAnsi="Calibri" w:cs="Calibri"/>
                <w:color w:val="FFFFFF" w:themeColor="background1"/>
                <w:sz w:val="20"/>
                <w:szCs w:val="20"/>
                <w:u w:val="single"/>
              </w:rPr>
              <w:t>Software</w:t>
            </w:r>
          </w:p>
        </w:tc>
        <w:tc>
          <w:tcPr>
            <w:tcW w:w="1508" w:type="dxa"/>
            <w:shd w:val="clear" w:color="auto" w:fill="262626" w:themeFill="text1" w:themeFillTint="D9"/>
          </w:tcPr>
          <w:p w:rsidR="00C625D3" w:rsidRPr="00C550F7" w:rsidRDefault="00C625D3">
            <w:pPr>
              <w:rPr>
                <w:rFonts w:ascii="Calibri" w:hAnsi="Calibri" w:cs="Calibri"/>
                <w:color w:val="FFFFFF" w:themeColor="background1"/>
                <w:sz w:val="20"/>
                <w:szCs w:val="20"/>
                <w:u w:val="single"/>
              </w:rPr>
            </w:pPr>
            <w:r w:rsidRPr="00C550F7">
              <w:rPr>
                <w:rFonts w:ascii="Calibri" w:hAnsi="Calibri" w:cs="Calibri"/>
                <w:color w:val="FFFFFF" w:themeColor="background1"/>
                <w:sz w:val="20"/>
                <w:szCs w:val="20"/>
                <w:u w:val="single"/>
              </w:rPr>
              <w:t xml:space="preserve">Vendor </w:t>
            </w:r>
          </w:p>
        </w:tc>
        <w:tc>
          <w:tcPr>
            <w:tcW w:w="1843" w:type="dxa"/>
            <w:shd w:val="clear" w:color="auto" w:fill="262626" w:themeFill="text1" w:themeFillTint="D9"/>
          </w:tcPr>
          <w:p w:rsidR="00C625D3" w:rsidRPr="00C550F7" w:rsidRDefault="00C625D3">
            <w:pPr>
              <w:rPr>
                <w:rFonts w:ascii="Calibri" w:hAnsi="Calibri" w:cs="Calibri"/>
                <w:color w:val="FFFFFF" w:themeColor="background1"/>
                <w:sz w:val="20"/>
                <w:szCs w:val="20"/>
                <w:u w:val="single"/>
              </w:rPr>
            </w:pPr>
            <w:r w:rsidRPr="00C550F7">
              <w:rPr>
                <w:rFonts w:ascii="Calibri" w:hAnsi="Calibri" w:cs="Calibri"/>
                <w:color w:val="FFFFFF" w:themeColor="background1"/>
                <w:sz w:val="20"/>
                <w:szCs w:val="20"/>
                <w:u w:val="single"/>
              </w:rPr>
              <w:t>Retailer</w:t>
            </w:r>
          </w:p>
        </w:tc>
        <w:tc>
          <w:tcPr>
            <w:tcW w:w="2126" w:type="dxa"/>
            <w:shd w:val="clear" w:color="auto" w:fill="262626" w:themeFill="text1" w:themeFillTint="D9"/>
          </w:tcPr>
          <w:p w:rsidR="00C625D3" w:rsidRPr="00C550F7" w:rsidRDefault="00C625D3" w:rsidP="00E47593">
            <w:pPr>
              <w:rPr>
                <w:rFonts w:ascii="Calibri" w:hAnsi="Calibri" w:cs="Calibri"/>
                <w:color w:val="FFFFFF" w:themeColor="background1"/>
                <w:sz w:val="20"/>
                <w:szCs w:val="20"/>
                <w:u w:val="single"/>
              </w:rPr>
            </w:pPr>
            <w:r w:rsidRPr="00C550F7">
              <w:rPr>
                <w:rFonts w:ascii="Calibri" w:hAnsi="Calibri" w:cs="Calibri"/>
                <w:color w:val="FFFFFF" w:themeColor="background1"/>
                <w:sz w:val="20"/>
                <w:szCs w:val="20"/>
                <w:u w:val="single"/>
              </w:rPr>
              <w:t>Tech Support</w:t>
            </w:r>
          </w:p>
        </w:tc>
        <w:tc>
          <w:tcPr>
            <w:tcW w:w="3827" w:type="dxa"/>
            <w:shd w:val="clear" w:color="auto" w:fill="262626" w:themeFill="text1" w:themeFillTint="D9"/>
          </w:tcPr>
          <w:p w:rsidR="00C625D3" w:rsidRPr="00C550F7" w:rsidRDefault="00C625D3" w:rsidP="003077BE">
            <w:pPr>
              <w:rPr>
                <w:rFonts w:ascii="Calibri" w:hAnsi="Calibri" w:cs="Calibri"/>
                <w:color w:val="FFFFFF" w:themeColor="background1"/>
                <w:sz w:val="20"/>
                <w:szCs w:val="20"/>
                <w:u w:val="single"/>
              </w:rPr>
            </w:pPr>
            <w:r w:rsidRPr="00C550F7">
              <w:rPr>
                <w:rFonts w:asciiTheme="minorHAnsi" w:hAnsiTheme="minorHAnsi" w:cs="Calibri"/>
                <w:color w:val="FFFFFF" w:themeColor="background1"/>
                <w:sz w:val="20"/>
                <w:szCs w:val="20"/>
                <w:u w:val="single"/>
              </w:rPr>
              <w:t>Key Features</w:t>
            </w:r>
          </w:p>
        </w:tc>
      </w:tr>
      <w:tr w:rsidR="00D72B31" w:rsidTr="00F8428D">
        <w:tc>
          <w:tcPr>
            <w:tcW w:w="2320"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Windows 7 Professional</w:t>
            </w:r>
          </w:p>
        </w:tc>
        <w:tc>
          <w:tcPr>
            <w:tcW w:w="1508"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Microsoft.com</w:t>
            </w:r>
          </w:p>
        </w:tc>
        <w:tc>
          <w:tcPr>
            <w:tcW w:w="1843" w:type="dxa"/>
          </w:tcPr>
          <w:p w:rsidR="00C625D3" w:rsidRPr="00C42017" w:rsidRDefault="00240A15" w:rsidP="00BB65D2">
            <w:pPr>
              <w:pStyle w:val="ListParagraph"/>
              <w:numPr>
                <w:ilvl w:val="0"/>
                <w:numId w:val="27"/>
              </w:numPr>
              <w:rPr>
                <w:rFonts w:asciiTheme="minorHAnsi" w:hAnsiTheme="minorHAnsi" w:cs="Calibri"/>
                <w:color w:val="auto"/>
                <w:sz w:val="18"/>
                <w:szCs w:val="18"/>
              </w:rPr>
            </w:pPr>
            <w:r w:rsidRPr="00C42017">
              <w:rPr>
                <w:rFonts w:asciiTheme="minorHAnsi" w:hAnsiTheme="minorHAnsi" w:cs="Calibri"/>
                <w:color w:val="auto"/>
                <w:sz w:val="18"/>
                <w:szCs w:val="18"/>
              </w:rPr>
              <w:t>(provided with hardware)</w:t>
            </w:r>
          </w:p>
        </w:tc>
        <w:tc>
          <w:tcPr>
            <w:tcW w:w="2126" w:type="dxa"/>
          </w:tcPr>
          <w:p w:rsidR="00C625D3" w:rsidRPr="00C42017" w:rsidRDefault="00C625D3" w:rsidP="004F059F">
            <w:pPr>
              <w:pStyle w:val="ListParagraph"/>
              <w:numPr>
                <w:ilvl w:val="0"/>
                <w:numId w:val="26"/>
              </w:numPr>
              <w:rPr>
                <w:rFonts w:asciiTheme="minorHAnsi" w:hAnsiTheme="minorHAnsi" w:cs="Calibri"/>
                <w:color w:val="auto"/>
                <w:sz w:val="18"/>
                <w:szCs w:val="18"/>
              </w:rPr>
            </w:pPr>
            <w:r w:rsidRPr="00C42017">
              <w:rPr>
                <w:rFonts w:asciiTheme="minorHAnsi" w:hAnsiTheme="minorHAnsi" w:cs="Calibri"/>
                <w:color w:val="auto"/>
                <w:sz w:val="18"/>
                <w:szCs w:val="18"/>
              </w:rPr>
              <w:t>Phone, email or chat support.</w:t>
            </w:r>
          </w:p>
        </w:tc>
        <w:tc>
          <w:tcPr>
            <w:tcW w:w="3827" w:type="dxa"/>
          </w:tcPr>
          <w:p w:rsidR="00C625D3" w:rsidRDefault="000C2B70" w:rsidP="000C2B70">
            <w:pPr>
              <w:pStyle w:val="ListParagraph"/>
              <w:numPr>
                <w:ilvl w:val="0"/>
                <w:numId w:val="26"/>
              </w:numPr>
              <w:rPr>
                <w:rFonts w:asciiTheme="minorHAnsi" w:hAnsiTheme="minorHAnsi" w:cs="Calibri"/>
                <w:color w:val="auto"/>
                <w:sz w:val="18"/>
                <w:szCs w:val="18"/>
              </w:rPr>
            </w:pPr>
            <w:r w:rsidRPr="000C2B70">
              <w:rPr>
                <w:rFonts w:asciiTheme="minorHAnsi" w:hAnsiTheme="minorHAnsi" w:cs="Calibri"/>
                <w:color w:val="auto"/>
                <w:sz w:val="18"/>
                <w:szCs w:val="18"/>
              </w:rPr>
              <w:t>Full 64-bit support</w:t>
            </w:r>
          </w:p>
          <w:p w:rsidR="000C2B70" w:rsidRDefault="000C2B70" w:rsidP="000C2B70">
            <w:pPr>
              <w:pStyle w:val="ListParagraph"/>
              <w:numPr>
                <w:ilvl w:val="0"/>
                <w:numId w:val="26"/>
              </w:numPr>
              <w:rPr>
                <w:rFonts w:asciiTheme="minorHAnsi" w:hAnsiTheme="minorHAnsi" w:cs="Calibri"/>
                <w:color w:val="auto"/>
                <w:sz w:val="18"/>
                <w:szCs w:val="18"/>
              </w:rPr>
            </w:pPr>
            <w:r>
              <w:rPr>
                <w:rFonts w:asciiTheme="minorHAnsi" w:hAnsiTheme="minorHAnsi" w:cs="Calibri"/>
                <w:color w:val="auto"/>
                <w:sz w:val="18"/>
                <w:szCs w:val="18"/>
              </w:rPr>
              <w:t xml:space="preserve">Ease of Access Centre </w:t>
            </w:r>
          </w:p>
          <w:p w:rsidR="000C2B70" w:rsidRPr="000C2B70" w:rsidRDefault="000C2B70" w:rsidP="000C2B70">
            <w:pPr>
              <w:pStyle w:val="ListParagraph"/>
              <w:numPr>
                <w:ilvl w:val="0"/>
                <w:numId w:val="26"/>
              </w:numPr>
              <w:rPr>
                <w:rFonts w:asciiTheme="minorHAnsi" w:hAnsiTheme="minorHAnsi" w:cs="Calibri"/>
                <w:color w:val="auto"/>
                <w:sz w:val="18"/>
                <w:szCs w:val="18"/>
              </w:rPr>
            </w:pPr>
            <w:r>
              <w:rPr>
                <w:rFonts w:asciiTheme="minorHAnsi" w:hAnsiTheme="minorHAnsi" w:cs="Calibri"/>
                <w:color w:val="auto"/>
                <w:sz w:val="18"/>
                <w:szCs w:val="18"/>
              </w:rPr>
              <w:t>Performance improvements</w:t>
            </w:r>
          </w:p>
        </w:tc>
      </w:tr>
      <w:tr w:rsidR="00D72B31" w:rsidTr="00F8428D">
        <w:tc>
          <w:tcPr>
            <w:tcW w:w="2320"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Windows Server 2012</w:t>
            </w:r>
          </w:p>
        </w:tc>
        <w:tc>
          <w:tcPr>
            <w:tcW w:w="1508"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Microsoft.com</w:t>
            </w:r>
          </w:p>
        </w:tc>
        <w:tc>
          <w:tcPr>
            <w:tcW w:w="1843" w:type="dxa"/>
          </w:tcPr>
          <w:p w:rsidR="00C625D3" w:rsidRPr="00C42017" w:rsidRDefault="00BB65D2" w:rsidP="00BB65D2">
            <w:pPr>
              <w:pStyle w:val="ListParagraph"/>
              <w:numPr>
                <w:ilvl w:val="0"/>
                <w:numId w:val="26"/>
              </w:numPr>
              <w:rPr>
                <w:rFonts w:asciiTheme="minorHAnsi" w:hAnsiTheme="minorHAnsi" w:cs="Calibri"/>
                <w:color w:val="auto"/>
                <w:sz w:val="18"/>
                <w:szCs w:val="18"/>
              </w:rPr>
            </w:pPr>
            <w:r w:rsidRPr="00C42017">
              <w:rPr>
                <w:rFonts w:asciiTheme="minorHAnsi" w:hAnsiTheme="minorHAnsi" w:cs="Calibri"/>
                <w:color w:val="auto"/>
                <w:sz w:val="18"/>
                <w:szCs w:val="18"/>
              </w:rPr>
              <w:t>(provided with hardware)</w:t>
            </w:r>
          </w:p>
        </w:tc>
        <w:tc>
          <w:tcPr>
            <w:tcW w:w="2126" w:type="dxa"/>
          </w:tcPr>
          <w:p w:rsidR="00C625D3" w:rsidRPr="00C42017" w:rsidRDefault="00C625D3" w:rsidP="00C625D3">
            <w:pPr>
              <w:pStyle w:val="ListParagraph"/>
              <w:numPr>
                <w:ilvl w:val="0"/>
                <w:numId w:val="26"/>
              </w:numPr>
              <w:rPr>
                <w:rFonts w:asciiTheme="minorHAnsi" w:hAnsiTheme="minorHAnsi" w:cs="Calibri"/>
                <w:color w:val="auto"/>
                <w:sz w:val="18"/>
                <w:szCs w:val="18"/>
              </w:rPr>
            </w:pPr>
            <w:r w:rsidRPr="00C42017">
              <w:rPr>
                <w:rFonts w:asciiTheme="minorHAnsi" w:hAnsiTheme="minorHAnsi" w:cs="Calibri"/>
                <w:color w:val="auto"/>
                <w:sz w:val="18"/>
                <w:szCs w:val="18"/>
              </w:rPr>
              <w:t>Phone, email or chat support.</w:t>
            </w:r>
          </w:p>
        </w:tc>
        <w:tc>
          <w:tcPr>
            <w:tcW w:w="3827" w:type="dxa"/>
          </w:tcPr>
          <w:p w:rsidR="00C625D3" w:rsidRDefault="00F8428D" w:rsidP="00F8428D">
            <w:pPr>
              <w:pStyle w:val="ListParagraph"/>
              <w:numPr>
                <w:ilvl w:val="0"/>
                <w:numId w:val="26"/>
              </w:numPr>
              <w:rPr>
                <w:rFonts w:asciiTheme="minorHAnsi" w:hAnsiTheme="minorHAnsi" w:cs="Calibri"/>
                <w:color w:val="auto"/>
                <w:sz w:val="18"/>
                <w:szCs w:val="18"/>
              </w:rPr>
            </w:pPr>
            <w:r w:rsidRPr="00F8428D">
              <w:rPr>
                <w:rFonts w:asciiTheme="minorHAnsi" w:hAnsiTheme="minorHAnsi" w:cs="Calibri"/>
                <w:color w:val="auto"/>
                <w:sz w:val="18"/>
                <w:szCs w:val="18"/>
              </w:rPr>
              <w:t>Active Directory Certificate Services Overview</w:t>
            </w:r>
          </w:p>
          <w:p w:rsidR="00F8428D" w:rsidRDefault="00F8428D" w:rsidP="00F8428D">
            <w:pPr>
              <w:pStyle w:val="ListParagraph"/>
              <w:numPr>
                <w:ilvl w:val="0"/>
                <w:numId w:val="26"/>
              </w:numPr>
              <w:rPr>
                <w:rFonts w:asciiTheme="minorHAnsi" w:hAnsiTheme="minorHAnsi" w:cs="Calibri"/>
                <w:color w:val="auto"/>
                <w:sz w:val="18"/>
                <w:szCs w:val="18"/>
              </w:rPr>
            </w:pPr>
            <w:r w:rsidRPr="00F8428D">
              <w:rPr>
                <w:rFonts w:asciiTheme="minorHAnsi" w:hAnsiTheme="minorHAnsi" w:cs="Calibri"/>
                <w:color w:val="auto"/>
                <w:sz w:val="18"/>
                <w:szCs w:val="18"/>
              </w:rPr>
              <w:t>Active Directory Domain Services Overview</w:t>
            </w:r>
          </w:p>
          <w:p w:rsidR="00F8428D" w:rsidRPr="00F8428D" w:rsidRDefault="00D1487B" w:rsidP="00F8428D">
            <w:pPr>
              <w:pStyle w:val="ListParagraph"/>
              <w:numPr>
                <w:ilvl w:val="0"/>
                <w:numId w:val="26"/>
              </w:numPr>
              <w:rPr>
                <w:rStyle w:val="apple-converted-space"/>
                <w:rFonts w:asciiTheme="minorHAnsi" w:hAnsiTheme="minorHAnsi" w:cs="Calibri"/>
                <w:color w:val="auto"/>
                <w:sz w:val="18"/>
                <w:szCs w:val="18"/>
              </w:rPr>
            </w:pPr>
            <w:hyperlink r:id="rId12" w:history="1">
              <w:r w:rsidR="00F8428D" w:rsidRPr="00F8428D">
                <w:rPr>
                  <w:rStyle w:val="Hyperlink"/>
                  <w:rFonts w:asciiTheme="minorHAnsi" w:eastAsiaTheme="majorEastAsia" w:hAnsiTheme="minorHAnsi" w:cs="Segoe UI"/>
                  <w:color w:val="auto"/>
                  <w:sz w:val="18"/>
                  <w:szCs w:val="18"/>
                  <w:u w:val="none"/>
                </w:rPr>
                <w:t>Active Directory Rights Management Services Overview</w:t>
              </w:r>
            </w:hyperlink>
            <w:r w:rsidR="00F8428D" w:rsidRPr="00F8428D">
              <w:rPr>
                <w:rStyle w:val="apple-converted-space"/>
                <w:rFonts w:asciiTheme="minorHAnsi" w:eastAsiaTheme="majorEastAsia" w:hAnsiTheme="minorHAnsi" w:cs="Segoe UI"/>
                <w:color w:val="auto"/>
                <w:sz w:val="18"/>
                <w:szCs w:val="18"/>
              </w:rPr>
              <w:t> </w:t>
            </w:r>
          </w:p>
          <w:p w:rsidR="00F8428D" w:rsidRPr="00F8428D" w:rsidRDefault="00D1487B" w:rsidP="00F8428D">
            <w:pPr>
              <w:pStyle w:val="ListParagraph"/>
              <w:numPr>
                <w:ilvl w:val="0"/>
                <w:numId w:val="26"/>
              </w:numPr>
              <w:rPr>
                <w:rStyle w:val="apple-converted-space"/>
                <w:rFonts w:asciiTheme="minorHAnsi" w:hAnsiTheme="minorHAnsi" w:cs="Calibri"/>
                <w:color w:val="auto"/>
                <w:sz w:val="18"/>
                <w:szCs w:val="18"/>
              </w:rPr>
            </w:pPr>
            <w:hyperlink r:id="rId13" w:history="1">
              <w:r w:rsidR="00F8428D" w:rsidRPr="00F8428D">
                <w:rPr>
                  <w:rStyle w:val="Hyperlink"/>
                  <w:rFonts w:asciiTheme="minorHAnsi" w:eastAsiaTheme="majorEastAsia" w:hAnsiTheme="minorHAnsi" w:cs="Segoe UI"/>
                  <w:color w:val="auto"/>
                  <w:sz w:val="18"/>
                  <w:szCs w:val="18"/>
                  <w:u w:val="none"/>
                </w:rPr>
                <w:t>Group Policy Overview</w:t>
              </w:r>
            </w:hyperlink>
            <w:r w:rsidR="00F8428D" w:rsidRPr="00F8428D">
              <w:rPr>
                <w:rStyle w:val="apple-converted-space"/>
                <w:rFonts w:asciiTheme="minorHAnsi" w:eastAsiaTheme="majorEastAsia" w:hAnsiTheme="minorHAnsi" w:cs="Segoe UI"/>
                <w:color w:val="auto"/>
                <w:sz w:val="18"/>
                <w:szCs w:val="18"/>
              </w:rPr>
              <w:t> </w:t>
            </w:r>
          </w:p>
          <w:p w:rsidR="00F8428D" w:rsidRPr="00F8428D" w:rsidRDefault="00F8428D" w:rsidP="00F8428D">
            <w:pPr>
              <w:pStyle w:val="ListParagraph"/>
              <w:numPr>
                <w:ilvl w:val="0"/>
                <w:numId w:val="26"/>
              </w:numPr>
              <w:rPr>
                <w:rFonts w:asciiTheme="minorHAnsi" w:hAnsiTheme="minorHAnsi" w:cs="Calibri"/>
                <w:color w:val="auto"/>
                <w:sz w:val="18"/>
                <w:szCs w:val="18"/>
              </w:rPr>
            </w:pPr>
            <w:r w:rsidRPr="00F8428D">
              <w:rPr>
                <w:rFonts w:asciiTheme="minorHAnsi" w:hAnsiTheme="minorHAnsi" w:cs="Calibri"/>
                <w:color w:val="auto"/>
                <w:sz w:val="18"/>
                <w:szCs w:val="18"/>
              </w:rPr>
              <w:t>File and Storage Services Overview</w:t>
            </w:r>
          </w:p>
        </w:tc>
      </w:tr>
      <w:tr w:rsidR="00D72B31" w:rsidTr="00F8428D">
        <w:tc>
          <w:tcPr>
            <w:tcW w:w="2320"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Sage Instant Accounts 2015 (standard)</w:t>
            </w:r>
          </w:p>
        </w:tc>
        <w:tc>
          <w:tcPr>
            <w:tcW w:w="1508"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Sage.co.uk</w:t>
            </w:r>
          </w:p>
        </w:tc>
        <w:tc>
          <w:tcPr>
            <w:tcW w:w="1843"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Amazon.co.uk</w:t>
            </w:r>
          </w:p>
        </w:tc>
        <w:tc>
          <w:tcPr>
            <w:tcW w:w="2126" w:type="dxa"/>
          </w:tcPr>
          <w:p w:rsidR="00C625D3" w:rsidRPr="00C42017" w:rsidRDefault="00240A15" w:rsidP="00240A15">
            <w:pPr>
              <w:pStyle w:val="ListParagraph"/>
              <w:numPr>
                <w:ilvl w:val="0"/>
                <w:numId w:val="26"/>
              </w:numPr>
              <w:rPr>
                <w:rFonts w:asciiTheme="minorHAnsi" w:hAnsiTheme="minorHAnsi" w:cs="Calibri"/>
                <w:color w:val="auto"/>
                <w:sz w:val="18"/>
                <w:szCs w:val="18"/>
              </w:rPr>
            </w:pPr>
            <w:proofErr w:type="spellStart"/>
            <w:r w:rsidRPr="00C42017">
              <w:rPr>
                <w:rFonts w:asciiTheme="minorHAnsi" w:hAnsiTheme="minorHAnsi" w:cs="Calibri"/>
                <w:color w:val="auto"/>
                <w:sz w:val="18"/>
                <w:szCs w:val="18"/>
              </w:rPr>
              <w:t>SageCover</w:t>
            </w:r>
            <w:proofErr w:type="spellEnd"/>
            <w:r w:rsidRPr="00C42017">
              <w:rPr>
                <w:rFonts w:asciiTheme="minorHAnsi" w:hAnsiTheme="minorHAnsi" w:cs="Calibri"/>
                <w:color w:val="auto"/>
                <w:sz w:val="18"/>
                <w:szCs w:val="18"/>
              </w:rPr>
              <w:t xml:space="preserve"> Membership subscription </w:t>
            </w:r>
          </w:p>
        </w:tc>
        <w:tc>
          <w:tcPr>
            <w:tcW w:w="3827" w:type="dxa"/>
          </w:tcPr>
          <w:p w:rsidR="001E78FA" w:rsidRDefault="001E78FA" w:rsidP="001E78FA">
            <w:pPr>
              <w:pStyle w:val="ListParagraph"/>
              <w:numPr>
                <w:ilvl w:val="0"/>
                <w:numId w:val="26"/>
              </w:numPr>
              <w:rPr>
                <w:rFonts w:asciiTheme="minorHAnsi" w:hAnsiTheme="minorHAnsi" w:cs="Calibri"/>
                <w:color w:val="auto"/>
                <w:sz w:val="18"/>
                <w:szCs w:val="18"/>
              </w:rPr>
            </w:pPr>
            <w:r w:rsidRPr="001E78FA">
              <w:rPr>
                <w:rFonts w:asciiTheme="minorHAnsi" w:hAnsiTheme="minorHAnsi" w:cs="Calibri"/>
                <w:color w:val="auto"/>
                <w:sz w:val="18"/>
                <w:szCs w:val="18"/>
              </w:rPr>
              <w:t>Get up and running in a few simple steps</w:t>
            </w:r>
          </w:p>
          <w:p w:rsidR="009C4E7B" w:rsidRPr="009C4E7B" w:rsidRDefault="00D1487B" w:rsidP="009C4E7B">
            <w:pPr>
              <w:pStyle w:val="ListParagraph"/>
              <w:numPr>
                <w:ilvl w:val="0"/>
                <w:numId w:val="26"/>
              </w:numPr>
              <w:rPr>
                <w:rFonts w:asciiTheme="minorHAnsi" w:hAnsiTheme="minorHAnsi" w:cs="Calibri"/>
                <w:color w:val="auto"/>
                <w:sz w:val="18"/>
                <w:szCs w:val="18"/>
              </w:rPr>
            </w:pPr>
            <w:hyperlink r:id="rId14" w:anchor="H2" w:history="1">
              <w:r w:rsidR="001E78FA" w:rsidRPr="001E78FA">
                <w:rPr>
                  <w:rStyle w:val="Hyperlink"/>
                  <w:rFonts w:asciiTheme="minorHAnsi" w:eastAsiaTheme="majorEastAsia" w:hAnsiTheme="minorHAnsi" w:cs="Arial"/>
                  <w:color w:val="auto"/>
                  <w:spacing w:val="-5"/>
                  <w:sz w:val="18"/>
                  <w:szCs w:val="18"/>
                  <w:u w:val="none"/>
                </w:rPr>
                <w:t>Anytime, anywhere access</w:t>
              </w:r>
            </w:hyperlink>
          </w:p>
          <w:p w:rsidR="009C4E7B" w:rsidRPr="009C4E7B" w:rsidRDefault="00D1487B" w:rsidP="009C4E7B">
            <w:pPr>
              <w:pStyle w:val="ListParagraph"/>
              <w:numPr>
                <w:ilvl w:val="0"/>
                <w:numId w:val="26"/>
              </w:numPr>
              <w:rPr>
                <w:rFonts w:asciiTheme="minorHAnsi" w:hAnsiTheme="minorHAnsi" w:cs="Calibri"/>
                <w:color w:val="auto"/>
                <w:sz w:val="18"/>
                <w:szCs w:val="18"/>
              </w:rPr>
            </w:pPr>
            <w:hyperlink r:id="rId15" w:anchor="H3" w:history="1">
              <w:r w:rsidR="009C4E7B" w:rsidRPr="009C4E7B">
                <w:rPr>
                  <w:rStyle w:val="Hyperlink"/>
                  <w:rFonts w:asciiTheme="minorHAnsi" w:eastAsiaTheme="majorEastAsia" w:hAnsiTheme="minorHAnsi" w:cs="Arial"/>
                  <w:color w:val="auto"/>
                  <w:spacing w:val="-5"/>
                  <w:sz w:val="18"/>
                  <w:szCs w:val="18"/>
                  <w:u w:val="none"/>
                </w:rPr>
                <w:t>Understand your business performance</w:t>
              </w:r>
            </w:hyperlink>
          </w:p>
          <w:p w:rsidR="009C4E7B" w:rsidRPr="009C4E7B" w:rsidRDefault="00D1487B" w:rsidP="009C4E7B">
            <w:pPr>
              <w:pStyle w:val="ListParagraph"/>
              <w:numPr>
                <w:ilvl w:val="0"/>
                <w:numId w:val="26"/>
              </w:numPr>
              <w:rPr>
                <w:rFonts w:asciiTheme="minorHAnsi" w:hAnsiTheme="minorHAnsi" w:cs="Calibri"/>
                <w:color w:val="auto"/>
                <w:sz w:val="18"/>
                <w:szCs w:val="18"/>
              </w:rPr>
            </w:pPr>
            <w:hyperlink r:id="rId16" w:anchor="H5" w:history="1">
              <w:r w:rsidR="009C4E7B" w:rsidRPr="009C4E7B">
                <w:rPr>
                  <w:rStyle w:val="Hyperlink"/>
                  <w:rFonts w:asciiTheme="minorHAnsi" w:eastAsiaTheme="majorEastAsia" w:hAnsiTheme="minorHAnsi" w:cs="Arial"/>
                  <w:color w:val="auto"/>
                  <w:spacing w:val="-5"/>
                  <w:sz w:val="18"/>
                  <w:szCs w:val="18"/>
                  <w:u w:val="none"/>
                </w:rPr>
                <w:t>Manage your cash flow</w:t>
              </w:r>
            </w:hyperlink>
          </w:p>
          <w:p w:rsidR="009C4E7B" w:rsidRPr="009C4E7B" w:rsidRDefault="009C4E7B" w:rsidP="009C4E7B">
            <w:pPr>
              <w:pStyle w:val="ListParagraph"/>
              <w:rPr>
                <w:rFonts w:asciiTheme="minorHAnsi" w:hAnsiTheme="minorHAnsi" w:cs="Calibri"/>
                <w:color w:val="auto"/>
                <w:sz w:val="18"/>
                <w:szCs w:val="18"/>
              </w:rPr>
            </w:pPr>
          </w:p>
          <w:p w:rsidR="001E78FA" w:rsidRPr="001E78FA" w:rsidRDefault="001E78FA" w:rsidP="001E78FA">
            <w:pPr>
              <w:pStyle w:val="ListParagraph"/>
              <w:rPr>
                <w:rFonts w:asciiTheme="minorHAnsi" w:hAnsiTheme="minorHAnsi" w:cs="Calibri"/>
                <w:color w:val="auto"/>
                <w:sz w:val="18"/>
                <w:szCs w:val="18"/>
              </w:rPr>
            </w:pPr>
          </w:p>
        </w:tc>
      </w:tr>
      <w:tr w:rsidR="00D72B31" w:rsidTr="00F8428D">
        <w:tc>
          <w:tcPr>
            <w:tcW w:w="2320"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Sage Instant Accounts 2015 (financial Package)</w:t>
            </w:r>
          </w:p>
        </w:tc>
        <w:tc>
          <w:tcPr>
            <w:tcW w:w="1508" w:type="dxa"/>
          </w:tcPr>
          <w:p w:rsidR="00C625D3" w:rsidRPr="00C42017" w:rsidRDefault="00240A15">
            <w:pPr>
              <w:rPr>
                <w:rFonts w:asciiTheme="minorHAnsi" w:hAnsiTheme="minorHAnsi" w:cs="Calibri"/>
                <w:color w:val="auto"/>
                <w:sz w:val="18"/>
                <w:szCs w:val="18"/>
              </w:rPr>
            </w:pPr>
            <w:r w:rsidRPr="00C42017">
              <w:rPr>
                <w:rFonts w:asciiTheme="minorHAnsi" w:hAnsiTheme="minorHAnsi" w:cs="Calibri"/>
                <w:color w:val="auto"/>
                <w:sz w:val="18"/>
                <w:szCs w:val="18"/>
              </w:rPr>
              <w:t>Sage.co.uk</w:t>
            </w:r>
          </w:p>
        </w:tc>
        <w:tc>
          <w:tcPr>
            <w:tcW w:w="1843" w:type="dxa"/>
          </w:tcPr>
          <w:p w:rsidR="00C625D3" w:rsidRPr="00C42017" w:rsidRDefault="00240A15">
            <w:pPr>
              <w:rPr>
                <w:rFonts w:asciiTheme="minorHAnsi" w:hAnsiTheme="minorHAnsi" w:cs="Calibri"/>
                <w:color w:val="auto"/>
                <w:sz w:val="18"/>
                <w:szCs w:val="18"/>
              </w:rPr>
            </w:pPr>
            <w:r w:rsidRPr="00C42017">
              <w:rPr>
                <w:rFonts w:asciiTheme="minorHAnsi" w:hAnsiTheme="minorHAnsi" w:cs="Calibri"/>
                <w:color w:val="auto"/>
                <w:sz w:val="18"/>
                <w:szCs w:val="18"/>
              </w:rPr>
              <w:t>Amazon.co.uk</w:t>
            </w:r>
          </w:p>
        </w:tc>
        <w:tc>
          <w:tcPr>
            <w:tcW w:w="2126" w:type="dxa"/>
          </w:tcPr>
          <w:p w:rsidR="00C625D3" w:rsidRPr="00C42017" w:rsidRDefault="00240A15" w:rsidP="00240A15">
            <w:pPr>
              <w:pStyle w:val="ListParagraph"/>
              <w:numPr>
                <w:ilvl w:val="0"/>
                <w:numId w:val="26"/>
              </w:numPr>
              <w:rPr>
                <w:rFonts w:asciiTheme="minorHAnsi" w:hAnsiTheme="minorHAnsi" w:cs="Calibri"/>
                <w:color w:val="auto"/>
                <w:sz w:val="18"/>
                <w:szCs w:val="18"/>
              </w:rPr>
            </w:pPr>
            <w:proofErr w:type="spellStart"/>
            <w:r w:rsidRPr="00C42017">
              <w:rPr>
                <w:rFonts w:asciiTheme="minorHAnsi" w:hAnsiTheme="minorHAnsi" w:cs="Calibri"/>
                <w:color w:val="auto"/>
                <w:sz w:val="18"/>
                <w:szCs w:val="18"/>
              </w:rPr>
              <w:t>SageCover</w:t>
            </w:r>
            <w:proofErr w:type="spellEnd"/>
            <w:r w:rsidRPr="00C42017">
              <w:rPr>
                <w:rFonts w:asciiTheme="minorHAnsi" w:hAnsiTheme="minorHAnsi" w:cs="Calibri"/>
                <w:color w:val="auto"/>
                <w:sz w:val="18"/>
                <w:szCs w:val="18"/>
              </w:rPr>
              <w:t xml:space="preserve"> Membership subscription</w:t>
            </w:r>
          </w:p>
        </w:tc>
        <w:tc>
          <w:tcPr>
            <w:tcW w:w="3827" w:type="dxa"/>
          </w:tcPr>
          <w:p w:rsidR="00C625D3" w:rsidRDefault="003044FB" w:rsidP="003044FB">
            <w:pPr>
              <w:pStyle w:val="ListParagraph"/>
              <w:numPr>
                <w:ilvl w:val="0"/>
                <w:numId w:val="26"/>
              </w:numPr>
              <w:rPr>
                <w:rFonts w:asciiTheme="minorHAnsi" w:hAnsiTheme="minorHAnsi" w:cs="Calibri"/>
                <w:color w:val="auto"/>
                <w:sz w:val="18"/>
                <w:szCs w:val="18"/>
              </w:rPr>
            </w:pPr>
            <w:r w:rsidRPr="003044FB">
              <w:rPr>
                <w:rFonts w:asciiTheme="minorHAnsi" w:hAnsiTheme="minorHAnsi" w:cs="Calibri"/>
                <w:color w:val="auto"/>
                <w:sz w:val="18"/>
                <w:szCs w:val="18"/>
              </w:rPr>
              <w:t>Manage Customers and Suppliers</w:t>
            </w:r>
          </w:p>
          <w:p w:rsidR="003044FB" w:rsidRDefault="003044FB" w:rsidP="003044FB">
            <w:pPr>
              <w:pStyle w:val="ListParagraph"/>
              <w:numPr>
                <w:ilvl w:val="0"/>
                <w:numId w:val="26"/>
              </w:numPr>
              <w:rPr>
                <w:rFonts w:asciiTheme="minorHAnsi" w:hAnsiTheme="minorHAnsi" w:cs="Calibri"/>
                <w:color w:val="auto"/>
                <w:sz w:val="18"/>
                <w:szCs w:val="18"/>
              </w:rPr>
            </w:pPr>
            <w:r w:rsidRPr="003044FB">
              <w:rPr>
                <w:rFonts w:asciiTheme="minorHAnsi" w:hAnsiTheme="minorHAnsi" w:cs="Calibri"/>
                <w:color w:val="auto"/>
                <w:sz w:val="18"/>
                <w:szCs w:val="18"/>
              </w:rPr>
              <w:t>Automate your processes</w:t>
            </w:r>
          </w:p>
          <w:p w:rsidR="003044FB" w:rsidRPr="003044FB" w:rsidRDefault="003044FB" w:rsidP="003044FB">
            <w:pPr>
              <w:pStyle w:val="ListParagraph"/>
              <w:numPr>
                <w:ilvl w:val="0"/>
                <w:numId w:val="26"/>
              </w:numPr>
              <w:rPr>
                <w:rFonts w:asciiTheme="minorHAnsi" w:hAnsiTheme="minorHAnsi" w:cs="Calibri"/>
                <w:color w:val="auto"/>
                <w:sz w:val="18"/>
                <w:szCs w:val="18"/>
              </w:rPr>
            </w:pPr>
            <w:r w:rsidRPr="003044FB">
              <w:rPr>
                <w:rFonts w:asciiTheme="minorHAnsi" w:hAnsiTheme="minorHAnsi" w:cs="Calibri"/>
                <w:color w:val="auto"/>
                <w:sz w:val="18"/>
                <w:szCs w:val="18"/>
              </w:rPr>
              <w:t>Manage your Finances</w:t>
            </w:r>
          </w:p>
        </w:tc>
      </w:tr>
      <w:tr w:rsidR="00D72B31" w:rsidTr="00F8428D">
        <w:tc>
          <w:tcPr>
            <w:tcW w:w="2320" w:type="dxa"/>
          </w:tcPr>
          <w:p w:rsidR="00C625D3" w:rsidRPr="00C42017" w:rsidRDefault="00C625D3">
            <w:pPr>
              <w:rPr>
                <w:rFonts w:asciiTheme="minorHAnsi" w:hAnsiTheme="minorHAnsi" w:cs="Calibri"/>
                <w:color w:val="auto"/>
                <w:sz w:val="18"/>
                <w:szCs w:val="18"/>
              </w:rPr>
            </w:pPr>
            <w:r w:rsidRPr="00C42017">
              <w:rPr>
                <w:rFonts w:asciiTheme="minorHAnsi" w:hAnsiTheme="minorHAnsi" w:cs="Calibri"/>
                <w:color w:val="auto"/>
                <w:sz w:val="18"/>
                <w:szCs w:val="18"/>
              </w:rPr>
              <w:t>Office 365 Business</w:t>
            </w:r>
          </w:p>
        </w:tc>
        <w:tc>
          <w:tcPr>
            <w:tcW w:w="1508" w:type="dxa"/>
          </w:tcPr>
          <w:p w:rsidR="00C625D3" w:rsidRPr="00C42017" w:rsidRDefault="00240A15">
            <w:pPr>
              <w:rPr>
                <w:rFonts w:asciiTheme="minorHAnsi" w:hAnsiTheme="minorHAnsi" w:cs="Calibri"/>
                <w:color w:val="auto"/>
                <w:sz w:val="18"/>
                <w:szCs w:val="18"/>
              </w:rPr>
            </w:pPr>
            <w:r w:rsidRPr="00C42017">
              <w:rPr>
                <w:rFonts w:asciiTheme="minorHAnsi" w:hAnsiTheme="minorHAnsi" w:cs="Calibri"/>
                <w:color w:val="auto"/>
                <w:sz w:val="18"/>
                <w:szCs w:val="18"/>
              </w:rPr>
              <w:t>Microsoft.com</w:t>
            </w:r>
          </w:p>
        </w:tc>
        <w:tc>
          <w:tcPr>
            <w:tcW w:w="1843" w:type="dxa"/>
          </w:tcPr>
          <w:p w:rsidR="00C625D3" w:rsidRPr="00C42017" w:rsidRDefault="00240A15">
            <w:pPr>
              <w:rPr>
                <w:rFonts w:asciiTheme="minorHAnsi" w:hAnsiTheme="minorHAnsi" w:cs="Calibri"/>
                <w:color w:val="auto"/>
                <w:sz w:val="18"/>
                <w:szCs w:val="18"/>
              </w:rPr>
            </w:pPr>
            <w:r w:rsidRPr="00C42017">
              <w:rPr>
                <w:rFonts w:asciiTheme="minorHAnsi" w:hAnsiTheme="minorHAnsi" w:cs="Calibri"/>
                <w:color w:val="auto"/>
                <w:sz w:val="18"/>
                <w:szCs w:val="18"/>
              </w:rPr>
              <w:t>Products.office.com</w:t>
            </w:r>
          </w:p>
        </w:tc>
        <w:tc>
          <w:tcPr>
            <w:tcW w:w="2126" w:type="dxa"/>
          </w:tcPr>
          <w:p w:rsidR="00C625D3" w:rsidRPr="00C42017" w:rsidRDefault="00BB65D2" w:rsidP="00BB65D2">
            <w:pPr>
              <w:pStyle w:val="ListParagraph"/>
              <w:numPr>
                <w:ilvl w:val="0"/>
                <w:numId w:val="26"/>
              </w:numPr>
              <w:rPr>
                <w:rFonts w:asciiTheme="minorHAnsi" w:hAnsiTheme="minorHAnsi" w:cs="Calibri"/>
                <w:color w:val="auto"/>
                <w:sz w:val="18"/>
                <w:szCs w:val="18"/>
              </w:rPr>
            </w:pPr>
            <w:r w:rsidRPr="00C42017">
              <w:rPr>
                <w:rFonts w:asciiTheme="minorHAnsi" w:hAnsiTheme="minorHAnsi" w:cs="Calibri"/>
                <w:color w:val="auto"/>
                <w:sz w:val="18"/>
                <w:szCs w:val="18"/>
              </w:rPr>
              <w:t>Online help</w:t>
            </w:r>
          </w:p>
          <w:p w:rsidR="00BB65D2" w:rsidRPr="00C42017" w:rsidRDefault="00BB65D2" w:rsidP="00BB65D2">
            <w:pPr>
              <w:pStyle w:val="ListParagraph"/>
              <w:numPr>
                <w:ilvl w:val="0"/>
                <w:numId w:val="26"/>
              </w:numPr>
              <w:rPr>
                <w:rFonts w:asciiTheme="minorHAnsi" w:hAnsiTheme="minorHAnsi" w:cs="Calibri"/>
                <w:color w:val="auto"/>
                <w:sz w:val="18"/>
                <w:szCs w:val="18"/>
              </w:rPr>
            </w:pPr>
            <w:r w:rsidRPr="00C42017">
              <w:rPr>
                <w:rFonts w:asciiTheme="minorHAnsi" w:hAnsiTheme="minorHAnsi" w:cs="Calibri"/>
                <w:color w:val="auto"/>
                <w:sz w:val="18"/>
                <w:szCs w:val="18"/>
              </w:rPr>
              <w:t>Community forums</w:t>
            </w:r>
          </w:p>
          <w:p w:rsidR="00BB65D2" w:rsidRPr="00C42017" w:rsidRDefault="00BB65D2" w:rsidP="00BB65D2">
            <w:pPr>
              <w:pStyle w:val="ListParagraph"/>
              <w:numPr>
                <w:ilvl w:val="0"/>
                <w:numId w:val="26"/>
              </w:numPr>
              <w:rPr>
                <w:rFonts w:asciiTheme="minorHAnsi" w:hAnsiTheme="minorHAnsi" w:cs="Calibri"/>
                <w:color w:val="auto"/>
                <w:sz w:val="18"/>
                <w:szCs w:val="18"/>
              </w:rPr>
            </w:pPr>
            <w:r w:rsidRPr="00C42017">
              <w:rPr>
                <w:rFonts w:asciiTheme="minorHAnsi" w:hAnsiTheme="minorHAnsi" w:cs="Calibri"/>
                <w:color w:val="auto"/>
                <w:sz w:val="18"/>
                <w:szCs w:val="18"/>
              </w:rPr>
              <w:t>Call support</w:t>
            </w:r>
          </w:p>
        </w:tc>
        <w:tc>
          <w:tcPr>
            <w:tcW w:w="3827" w:type="dxa"/>
          </w:tcPr>
          <w:p w:rsidR="00C625D3" w:rsidRDefault="006D7CD0" w:rsidP="006D7CD0">
            <w:pPr>
              <w:pStyle w:val="ListParagraph"/>
              <w:numPr>
                <w:ilvl w:val="0"/>
                <w:numId w:val="26"/>
              </w:numPr>
              <w:rPr>
                <w:rFonts w:asciiTheme="minorHAnsi" w:hAnsiTheme="minorHAnsi" w:cs="Calibri"/>
                <w:color w:val="auto"/>
                <w:sz w:val="18"/>
                <w:szCs w:val="18"/>
              </w:rPr>
            </w:pPr>
            <w:r>
              <w:rPr>
                <w:rFonts w:asciiTheme="minorHAnsi" w:hAnsiTheme="minorHAnsi" w:cs="Calibri"/>
                <w:color w:val="auto"/>
                <w:sz w:val="18"/>
                <w:szCs w:val="18"/>
              </w:rPr>
              <w:t>Always have access to up to date software</w:t>
            </w:r>
          </w:p>
          <w:p w:rsidR="006D7CD0" w:rsidRPr="006D7CD0" w:rsidRDefault="006D7CD0" w:rsidP="006D7CD0">
            <w:pPr>
              <w:pStyle w:val="ListParagraph"/>
              <w:numPr>
                <w:ilvl w:val="0"/>
                <w:numId w:val="26"/>
              </w:numPr>
              <w:rPr>
                <w:rFonts w:asciiTheme="minorHAnsi" w:hAnsiTheme="minorHAnsi" w:cs="Calibri"/>
                <w:color w:val="auto"/>
                <w:sz w:val="18"/>
                <w:szCs w:val="18"/>
              </w:rPr>
            </w:pPr>
            <w:r>
              <w:rPr>
                <w:rFonts w:asciiTheme="minorHAnsi" w:hAnsiTheme="minorHAnsi" w:cs="Calibri"/>
                <w:color w:val="auto"/>
                <w:sz w:val="18"/>
                <w:szCs w:val="18"/>
              </w:rPr>
              <w:t>Accessible on multiple devices</w:t>
            </w:r>
          </w:p>
        </w:tc>
      </w:tr>
      <w:tr w:rsidR="00D94792" w:rsidTr="00F8428D">
        <w:tc>
          <w:tcPr>
            <w:tcW w:w="2320" w:type="dxa"/>
          </w:tcPr>
          <w:p w:rsidR="002E3F3D" w:rsidRPr="00C42017" w:rsidRDefault="002E3F3D" w:rsidP="002E3F3D">
            <w:pPr>
              <w:rPr>
                <w:rFonts w:asciiTheme="minorHAnsi" w:hAnsiTheme="minorHAnsi" w:cs="Calibri"/>
                <w:color w:val="auto"/>
                <w:sz w:val="18"/>
                <w:szCs w:val="18"/>
              </w:rPr>
            </w:pPr>
            <w:r w:rsidRPr="00C42017">
              <w:rPr>
                <w:rFonts w:asciiTheme="minorHAnsi" w:hAnsiTheme="minorHAnsi" w:cs="Calibri"/>
                <w:color w:val="auto"/>
                <w:sz w:val="18"/>
                <w:szCs w:val="18"/>
              </w:rPr>
              <w:t>Small locally installed CRM (customer relations management) package for Sales and Marketing (</w:t>
            </w:r>
            <w:proofErr w:type="spellStart"/>
            <w:r w:rsidRPr="00C42017">
              <w:rPr>
                <w:rFonts w:asciiTheme="minorHAnsi" w:hAnsiTheme="minorHAnsi" w:cs="Calibri"/>
                <w:color w:val="auto"/>
                <w:sz w:val="18"/>
                <w:szCs w:val="18"/>
              </w:rPr>
              <w:t>SuperOffice</w:t>
            </w:r>
            <w:proofErr w:type="spellEnd"/>
            <w:r w:rsidRPr="00C42017">
              <w:rPr>
                <w:rFonts w:asciiTheme="minorHAnsi" w:hAnsiTheme="minorHAnsi" w:cs="Calibri"/>
                <w:color w:val="auto"/>
                <w:sz w:val="18"/>
                <w:szCs w:val="18"/>
              </w:rPr>
              <w:t>)</w:t>
            </w:r>
          </w:p>
        </w:tc>
        <w:tc>
          <w:tcPr>
            <w:tcW w:w="1508" w:type="dxa"/>
          </w:tcPr>
          <w:p w:rsidR="002E3F3D" w:rsidRPr="00C42017" w:rsidRDefault="002E3F3D" w:rsidP="002E3F3D">
            <w:pPr>
              <w:rPr>
                <w:rFonts w:asciiTheme="minorHAnsi" w:hAnsiTheme="minorHAnsi" w:cs="Calibri"/>
                <w:color w:val="auto"/>
                <w:sz w:val="18"/>
                <w:szCs w:val="18"/>
              </w:rPr>
            </w:pPr>
            <w:r w:rsidRPr="00C42017">
              <w:rPr>
                <w:rFonts w:asciiTheme="minorHAnsi" w:hAnsiTheme="minorHAnsi" w:cs="Calibri"/>
                <w:color w:val="auto"/>
                <w:sz w:val="18"/>
                <w:szCs w:val="18"/>
              </w:rPr>
              <w:t>Superoffice.co.uk</w:t>
            </w:r>
          </w:p>
        </w:tc>
        <w:tc>
          <w:tcPr>
            <w:tcW w:w="1843" w:type="dxa"/>
          </w:tcPr>
          <w:p w:rsidR="002E3F3D" w:rsidRPr="00C42017" w:rsidRDefault="002E3F3D" w:rsidP="002E3F3D">
            <w:pPr>
              <w:rPr>
                <w:rFonts w:asciiTheme="minorHAnsi" w:hAnsiTheme="minorHAnsi" w:cs="Calibri"/>
                <w:color w:val="auto"/>
                <w:sz w:val="18"/>
                <w:szCs w:val="18"/>
              </w:rPr>
            </w:pPr>
            <w:r w:rsidRPr="00C42017">
              <w:rPr>
                <w:rFonts w:asciiTheme="minorHAnsi" w:hAnsiTheme="minorHAnsi" w:cs="Calibri"/>
                <w:color w:val="auto"/>
                <w:sz w:val="18"/>
                <w:szCs w:val="18"/>
              </w:rPr>
              <w:t>Superoffice.co.uk</w:t>
            </w:r>
          </w:p>
        </w:tc>
        <w:tc>
          <w:tcPr>
            <w:tcW w:w="2126" w:type="dxa"/>
          </w:tcPr>
          <w:p w:rsidR="002E3F3D" w:rsidRPr="00C42017" w:rsidRDefault="002E3F3D" w:rsidP="002E3F3D">
            <w:pPr>
              <w:pStyle w:val="ListParagraph"/>
              <w:numPr>
                <w:ilvl w:val="0"/>
                <w:numId w:val="28"/>
              </w:numPr>
              <w:rPr>
                <w:rFonts w:asciiTheme="minorHAnsi" w:hAnsiTheme="minorHAnsi" w:cs="Calibri"/>
                <w:color w:val="auto"/>
                <w:sz w:val="18"/>
                <w:szCs w:val="18"/>
              </w:rPr>
            </w:pPr>
            <w:r w:rsidRPr="00C42017">
              <w:rPr>
                <w:rFonts w:asciiTheme="minorHAnsi" w:hAnsiTheme="minorHAnsi" w:cs="Calibri"/>
                <w:color w:val="auto"/>
                <w:sz w:val="18"/>
                <w:szCs w:val="18"/>
              </w:rPr>
              <w:t>Book meeting to talk about CRM needs.</w:t>
            </w:r>
          </w:p>
          <w:p w:rsidR="002E3F3D" w:rsidRPr="00C42017" w:rsidRDefault="002E3F3D" w:rsidP="002E3F3D">
            <w:pPr>
              <w:pStyle w:val="ListParagraph"/>
              <w:numPr>
                <w:ilvl w:val="0"/>
                <w:numId w:val="28"/>
              </w:numPr>
              <w:rPr>
                <w:rFonts w:asciiTheme="minorHAnsi" w:hAnsiTheme="minorHAnsi" w:cs="Calibri"/>
                <w:color w:val="auto"/>
                <w:sz w:val="18"/>
                <w:szCs w:val="18"/>
              </w:rPr>
            </w:pPr>
            <w:r w:rsidRPr="00C42017">
              <w:rPr>
                <w:rFonts w:asciiTheme="minorHAnsi" w:hAnsiTheme="minorHAnsi" w:cs="Calibri"/>
                <w:color w:val="auto"/>
                <w:sz w:val="18"/>
                <w:szCs w:val="18"/>
              </w:rPr>
              <w:t>Call support</w:t>
            </w:r>
          </w:p>
        </w:tc>
        <w:tc>
          <w:tcPr>
            <w:tcW w:w="3827" w:type="dxa"/>
          </w:tcPr>
          <w:p w:rsidR="002E3F3D" w:rsidRPr="00FB573B" w:rsidRDefault="00FB573B" w:rsidP="00FB573B">
            <w:pPr>
              <w:pStyle w:val="ListParagraph"/>
              <w:numPr>
                <w:ilvl w:val="0"/>
                <w:numId w:val="28"/>
              </w:numPr>
              <w:rPr>
                <w:rFonts w:asciiTheme="minorHAnsi" w:hAnsiTheme="minorHAnsi" w:cs="Calibri"/>
                <w:color w:val="auto"/>
                <w:sz w:val="18"/>
                <w:szCs w:val="18"/>
              </w:rPr>
            </w:pPr>
            <w:r w:rsidRPr="00FB573B">
              <w:rPr>
                <w:rFonts w:asciiTheme="minorHAnsi" w:hAnsiTheme="minorHAnsi"/>
                <w:color w:val="auto"/>
                <w:sz w:val="18"/>
                <w:szCs w:val="18"/>
              </w:rPr>
              <w:t>Ticket/Request Management</w:t>
            </w:r>
          </w:p>
          <w:p w:rsidR="00FB573B" w:rsidRPr="00FB573B" w:rsidRDefault="00FB573B" w:rsidP="00FB573B">
            <w:pPr>
              <w:pStyle w:val="ListParagraph"/>
              <w:numPr>
                <w:ilvl w:val="0"/>
                <w:numId w:val="28"/>
              </w:numPr>
              <w:rPr>
                <w:rFonts w:asciiTheme="minorHAnsi" w:hAnsiTheme="minorHAnsi" w:cs="Calibri"/>
                <w:color w:val="auto"/>
                <w:sz w:val="18"/>
                <w:szCs w:val="18"/>
              </w:rPr>
            </w:pPr>
            <w:r w:rsidRPr="00FB573B">
              <w:rPr>
                <w:rFonts w:asciiTheme="minorHAnsi" w:hAnsiTheme="minorHAnsi"/>
                <w:color w:val="auto"/>
                <w:sz w:val="18"/>
                <w:szCs w:val="18"/>
              </w:rPr>
              <w:t>Multi-Channel Communication</w:t>
            </w:r>
          </w:p>
          <w:p w:rsidR="00FB573B" w:rsidRPr="00FB573B" w:rsidRDefault="00FB573B" w:rsidP="00FB573B">
            <w:pPr>
              <w:pStyle w:val="ListParagraph"/>
              <w:numPr>
                <w:ilvl w:val="0"/>
                <w:numId w:val="28"/>
              </w:numPr>
              <w:rPr>
                <w:rFonts w:asciiTheme="minorHAnsi" w:hAnsiTheme="minorHAnsi" w:cs="Calibri"/>
                <w:color w:val="auto"/>
                <w:sz w:val="18"/>
                <w:szCs w:val="18"/>
              </w:rPr>
            </w:pPr>
            <w:r w:rsidRPr="00FB573B">
              <w:rPr>
                <w:rFonts w:asciiTheme="minorHAnsi" w:hAnsiTheme="minorHAnsi"/>
                <w:color w:val="auto"/>
                <w:sz w:val="18"/>
                <w:szCs w:val="18"/>
              </w:rPr>
              <w:t>Complete 360° View of Customer Information in One Place</w:t>
            </w:r>
          </w:p>
          <w:p w:rsidR="00FB573B" w:rsidRPr="00FB573B" w:rsidRDefault="00FB573B" w:rsidP="00FB573B">
            <w:pPr>
              <w:pStyle w:val="ListParagraph"/>
              <w:numPr>
                <w:ilvl w:val="0"/>
                <w:numId w:val="28"/>
              </w:numPr>
              <w:rPr>
                <w:rFonts w:asciiTheme="minorHAnsi" w:hAnsiTheme="minorHAnsi" w:cs="Calibri"/>
                <w:color w:val="auto"/>
                <w:sz w:val="18"/>
                <w:szCs w:val="18"/>
              </w:rPr>
            </w:pPr>
            <w:r w:rsidRPr="00FB573B">
              <w:rPr>
                <w:rFonts w:asciiTheme="minorHAnsi" w:hAnsiTheme="minorHAnsi"/>
                <w:color w:val="auto"/>
                <w:sz w:val="18"/>
              </w:rPr>
              <w:t>Escalation &amp; Alerts</w:t>
            </w:r>
            <w:r w:rsidRPr="00FB573B">
              <w:rPr>
                <w:rStyle w:val="apple-converted-space"/>
                <w:rFonts w:asciiTheme="minorHAnsi" w:eastAsiaTheme="majorEastAsia" w:hAnsiTheme="minorHAnsi"/>
                <w:color w:val="auto"/>
                <w:sz w:val="18"/>
              </w:rPr>
              <w:t> </w:t>
            </w:r>
            <w:r w:rsidRPr="00FB573B">
              <w:rPr>
                <w:rFonts w:asciiTheme="minorHAnsi" w:hAnsiTheme="minorHAnsi"/>
                <w:color w:val="auto"/>
                <w:sz w:val="18"/>
              </w:rPr>
              <w:t>»</w:t>
            </w:r>
          </w:p>
        </w:tc>
      </w:tr>
      <w:tr w:rsidR="00D94792" w:rsidTr="00F8428D">
        <w:tc>
          <w:tcPr>
            <w:tcW w:w="2320" w:type="dxa"/>
          </w:tcPr>
          <w:p w:rsidR="002E3F3D" w:rsidRPr="00C42017" w:rsidRDefault="002E3F3D" w:rsidP="002E3F3D">
            <w:pPr>
              <w:rPr>
                <w:rFonts w:asciiTheme="minorHAnsi" w:hAnsiTheme="minorHAnsi" w:cs="Calibri"/>
                <w:color w:val="auto"/>
                <w:sz w:val="18"/>
                <w:szCs w:val="18"/>
              </w:rPr>
            </w:pPr>
            <w:r w:rsidRPr="00C42017">
              <w:rPr>
                <w:rFonts w:asciiTheme="minorHAnsi" w:hAnsiTheme="minorHAnsi" w:cs="Calibri"/>
                <w:color w:val="auto"/>
                <w:sz w:val="18"/>
                <w:szCs w:val="18"/>
              </w:rPr>
              <w:t>The Sage 200 Sales and Purchase Ledgers ( for purchase ledger)</w:t>
            </w:r>
          </w:p>
        </w:tc>
        <w:tc>
          <w:tcPr>
            <w:tcW w:w="1508" w:type="dxa"/>
          </w:tcPr>
          <w:p w:rsidR="002E3F3D" w:rsidRPr="00C42017" w:rsidRDefault="00E47593" w:rsidP="002E3F3D">
            <w:pPr>
              <w:rPr>
                <w:rFonts w:asciiTheme="minorHAnsi" w:hAnsiTheme="minorHAnsi" w:cs="Calibri"/>
                <w:color w:val="auto"/>
                <w:sz w:val="18"/>
                <w:szCs w:val="18"/>
              </w:rPr>
            </w:pPr>
            <w:r w:rsidRPr="00C42017">
              <w:rPr>
                <w:rFonts w:asciiTheme="minorHAnsi" w:hAnsiTheme="minorHAnsi" w:cs="Calibri"/>
                <w:color w:val="auto"/>
                <w:sz w:val="18"/>
                <w:szCs w:val="18"/>
              </w:rPr>
              <w:t>Sage.co.uk</w:t>
            </w:r>
          </w:p>
        </w:tc>
        <w:tc>
          <w:tcPr>
            <w:tcW w:w="1843" w:type="dxa"/>
          </w:tcPr>
          <w:p w:rsidR="002E3F3D" w:rsidRPr="00C42017" w:rsidRDefault="00E47593" w:rsidP="002E3F3D">
            <w:pPr>
              <w:rPr>
                <w:rFonts w:asciiTheme="minorHAnsi" w:hAnsiTheme="minorHAnsi" w:cs="Calibri"/>
                <w:color w:val="auto"/>
                <w:sz w:val="18"/>
                <w:szCs w:val="18"/>
              </w:rPr>
            </w:pPr>
            <w:r w:rsidRPr="00C42017">
              <w:rPr>
                <w:rFonts w:asciiTheme="minorHAnsi" w:hAnsiTheme="minorHAnsi" w:cs="Calibri"/>
                <w:color w:val="auto"/>
                <w:sz w:val="18"/>
                <w:szCs w:val="18"/>
              </w:rPr>
              <w:t>Sage.co.uk</w:t>
            </w:r>
          </w:p>
        </w:tc>
        <w:tc>
          <w:tcPr>
            <w:tcW w:w="2126" w:type="dxa"/>
          </w:tcPr>
          <w:p w:rsidR="002E3F3D" w:rsidRPr="00C42017" w:rsidRDefault="00E47593" w:rsidP="00E47593">
            <w:pPr>
              <w:pStyle w:val="ListParagraph"/>
              <w:numPr>
                <w:ilvl w:val="0"/>
                <w:numId w:val="29"/>
              </w:numPr>
              <w:rPr>
                <w:rFonts w:asciiTheme="minorHAnsi" w:hAnsiTheme="minorHAnsi" w:cs="Calibri"/>
                <w:color w:val="auto"/>
                <w:sz w:val="18"/>
                <w:szCs w:val="18"/>
              </w:rPr>
            </w:pPr>
            <w:r w:rsidRPr="00C42017">
              <w:rPr>
                <w:rFonts w:asciiTheme="minorHAnsi" w:hAnsiTheme="minorHAnsi" w:cs="Calibri"/>
                <w:color w:val="auto"/>
                <w:sz w:val="18"/>
                <w:szCs w:val="18"/>
              </w:rPr>
              <w:t xml:space="preserve">Email </w:t>
            </w:r>
            <w:r w:rsidR="00D94792" w:rsidRPr="00C42017">
              <w:rPr>
                <w:rFonts w:asciiTheme="minorHAnsi" w:hAnsiTheme="minorHAnsi" w:cs="Calibri"/>
                <w:color w:val="auto"/>
                <w:sz w:val="18"/>
                <w:szCs w:val="18"/>
              </w:rPr>
              <w:t xml:space="preserve">support </w:t>
            </w:r>
          </w:p>
          <w:p w:rsidR="00D94792" w:rsidRPr="00C42017" w:rsidRDefault="00D94792" w:rsidP="00E47593">
            <w:pPr>
              <w:pStyle w:val="ListParagraph"/>
              <w:numPr>
                <w:ilvl w:val="0"/>
                <w:numId w:val="29"/>
              </w:numPr>
              <w:rPr>
                <w:rFonts w:asciiTheme="minorHAnsi" w:hAnsiTheme="minorHAnsi" w:cs="Calibri"/>
                <w:color w:val="auto"/>
                <w:sz w:val="18"/>
                <w:szCs w:val="18"/>
              </w:rPr>
            </w:pPr>
            <w:r w:rsidRPr="00C42017">
              <w:rPr>
                <w:rFonts w:asciiTheme="minorHAnsi" w:hAnsiTheme="minorHAnsi" w:cs="Calibri"/>
                <w:color w:val="auto"/>
                <w:sz w:val="18"/>
                <w:szCs w:val="18"/>
              </w:rPr>
              <w:t xml:space="preserve">Call support </w:t>
            </w:r>
          </w:p>
        </w:tc>
        <w:tc>
          <w:tcPr>
            <w:tcW w:w="3827" w:type="dxa"/>
          </w:tcPr>
          <w:p w:rsidR="00D94792" w:rsidRPr="00C42017" w:rsidRDefault="00D1487B" w:rsidP="00D94792">
            <w:pPr>
              <w:pStyle w:val="Heading3"/>
              <w:numPr>
                <w:ilvl w:val="0"/>
                <w:numId w:val="29"/>
              </w:numPr>
              <w:shd w:val="clear" w:color="auto" w:fill="FFFFFF"/>
              <w:spacing w:before="0" w:after="0" w:line="240" w:lineRule="atLeast"/>
              <w:outlineLvl w:val="2"/>
              <w:rPr>
                <w:rFonts w:asciiTheme="minorHAnsi" w:hAnsiTheme="minorHAnsi"/>
                <w:color w:val="auto"/>
                <w:spacing w:val="-5"/>
                <w:sz w:val="18"/>
                <w:szCs w:val="18"/>
              </w:rPr>
            </w:pPr>
            <w:hyperlink r:id="rId17" w:anchor="H1" w:history="1">
              <w:proofErr w:type="spellStart"/>
              <w:r w:rsidR="00D94792" w:rsidRPr="00C42017">
                <w:rPr>
                  <w:rStyle w:val="Hyperlink"/>
                  <w:rFonts w:asciiTheme="minorHAnsi" w:eastAsiaTheme="majorEastAsia" w:hAnsiTheme="minorHAnsi" w:cs="Arial"/>
                  <w:b w:val="0"/>
                  <w:bCs w:val="0"/>
                  <w:color w:val="auto"/>
                  <w:spacing w:val="-5"/>
                  <w:sz w:val="18"/>
                  <w:szCs w:val="18"/>
                  <w:u w:val="none"/>
                </w:rPr>
                <w:t>Customisable</w:t>
              </w:r>
              <w:proofErr w:type="spellEnd"/>
              <w:r w:rsidR="00D94792" w:rsidRPr="00C42017">
                <w:rPr>
                  <w:rStyle w:val="Hyperlink"/>
                  <w:rFonts w:asciiTheme="minorHAnsi" w:eastAsiaTheme="majorEastAsia" w:hAnsiTheme="minorHAnsi" w:cs="Arial"/>
                  <w:b w:val="0"/>
                  <w:bCs w:val="0"/>
                  <w:color w:val="auto"/>
                  <w:spacing w:val="-5"/>
                  <w:sz w:val="18"/>
                  <w:szCs w:val="18"/>
                  <w:u w:val="none"/>
                </w:rPr>
                <w:t xml:space="preserve"> business-wide software</w:t>
              </w:r>
            </w:hyperlink>
          </w:p>
          <w:p w:rsidR="00D94792" w:rsidRPr="00C42017" w:rsidRDefault="00D1487B" w:rsidP="00D94792">
            <w:pPr>
              <w:pStyle w:val="ListParagraph"/>
              <w:numPr>
                <w:ilvl w:val="0"/>
                <w:numId w:val="30"/>
              </w:numPr>
              <w:rPr>
                <w:rFonts w:asciiTheme="minorHAnsi" w:hAnsiTheme="minorHAnsi"/>
                <w:color w:val="auto"/>
                <w:sz w:val="18"/>
                <w:szCs w:val="18"/>
              </w:rPr>
            </w:pPr>
            <w:hyperlink r:id="rId18" w:anchor="H2" w:history="1">
              <w:r w:rsidR="00D94792" w:rsidRPr="00C42017">
                <w:rPr>
                  <w:rStyle w:val="Hyperlink"/>
                  <w:rFonts w:asciiTheme="minorHAnsi" w:eastAsiaTheme="majorEastAsia" w:hAnsiTheme="minorHAnsi"/>
                  <w:color w:val="auto"/>
                  <w:sz w:val="18"/>
                  <w:szCs w:val="18"/>
                  <w:u w:val="none"/>
                </w:rPr>
                <w:t>One view of your customers</w:t>
              </w:r>
            </w:hyperlink>
          </w:p>
          <w:p w:rsidR="002E3F3D" w:rsidRPr="00C42017" w:rsidRDefault="002E3F3D" w:rsidP="00D94792">
            <w:pPr>
              <w:rPr>
                <w:rFonts w:asciiTheme="minorHAnsi" w:hAnsiTheme="minorHAnsi" w:cs="Calibri"/>
                <w:color w:val="auto"/>
                <w:sz w:val="18"/>
                <w:szCs w:val="18"/>
              </w:rPr>
            </w:pPr>
          </w:p>
        </w:tc>
      </w:tr>
      <w:tr w:rsidR="00D94792" w:rsidTr="00F8428D">
        <w:tc>
          <w:tcPr>
            <w:tcW w:w="2320" w:type="dxa"/>
          </w:tcPr>
          <w:p w:rsidR="002E3F3D" w:rsidRPr="00C42017" w:rsidRDefault="002E3F3D" w:rsidP="002E3F3D">
            <w:pPr>
              <w:rPr>
                <w:rFonts w:asciiTheme="minorHAnsi" w:hAnsiTheme="minorHAnsi" w:cs="Calibri"/>
                <w:color w:val="auto"/>
                <w:sz w:val="18"/>
                <w:szCs w:val="18"/>
              </w:rPr>
            </w:pPr>
            <w:proofErr w:type="spellStart"/>
            <w:r w:rsidRPr="00C42017">
              <w:rPr>
                <w:rFonts w:asciiTheme="minorHAnsi" w:hAnsiTheme="minorHAnsi" w:cs="Calibri"/>
                <w:color w:val="auto"/>
                <w:sz w:val="18"/>
                <w:szCs w:val="18"/>
              </w:rPr>
              <w:t>BitDefender</w:t>
            </w:r>
            <w:proofErr w:type="spellEnd"/>
            <w:r w:rsidRPr="00C42017">
              <w:rPr>
                <w:rFonts w:asciiTheme="minorHAnsi" w:hAnsiTheme="minorHAnsi" w:cs="Calibri"/>
                <w:color w:val="auto"/>
                <w:sz w:val="18"/>
                <w:szCs w:val="18"/>
              </w:rPr>
              <w:t xml:space="preserve"> Small Security Office (yearly)</w:t>
            </w:r>
          </w:p>
        </w:tc>
        <w:tc>
          <w:tcPr>
            <w:tcW w:w="1508" w:type="dxa"/>
          </w:tcPr>
          <w:p w:rsidR="002E3F3D" w:rsidRPr="00C42017" w:rsidRDefault="00D94792" w:rsidP="002E3F3D">
            <w:pPr>
              <w:rPr>
                <w:rFonts w:asciiTheme="minorHAnsi" w:hAnsiTheme="minorHAnsi" w:cs="Calibri"/>
                <w:color w:val="auto"/>
                <w:sz w:val="18"/>
                <w:szCs w:val="18"/>
              </w:rPr>
            </w:pPr>
            <w:r w:rsidRPr="00C42017">
              <w:rPr>
                <w:rFonts w:asciiTheme="minorHAnsi" w:hAnsiTheme="minorHAnsi" w:cs="Calibri"/>
                <w:color w:val="auto"/>
                <w:sz w:val="18"/>
                <w:szCs w:val="18"/>
              </w:rPr>
              <w:t>Bitdefender.com</w:t>
            </w:r>
          </w:p>
        </w:tc>
        <w:tc>
          <w:tcPr>
            <w:tcW w:w="1843" w:type="dxa"/>
          </w:tcPr>
          <w:p w:rsidR="002E3F3D" w:rsidRPr="00C42017" w:rsidRDefault="00D94792" w:rsidP="002E3F3D">
            <w:pPr>
              <w:rPr>
                <w:rFonts w:asciiTheme="minorHAnsi" w:hAnsiTheme="minorHAnsi" w:cs="Calibri"/>
                <w:color w:val="auto"/>
                <w:sz w:val="18"/>
                <w:szCs w:val="18"/>
              </w:rPr>
            </w:pPr>
            <w:r w:rsidRPr="00C42017">
              <w:rPr>
                <w:rFonts w:asciiTheme="minorHAnsi" w:hAnsiTheme="minorHAnsi" w:cs="Calibri"/>
                <w:color w:val="auto"/>
                <w:sz w:val="18"/>
                <w:szCs w:val="18"/>
              </w:rPr>
              <w:t>Bitdefender.com</w:t>
            </w:r>
          </w:p>
        </w:tc>
        <w:tc>
          <w:tcPr>
            <w:tcW w:w="2126" w:type="dxa"/>
          </w:tcPr>
          <w:p w:rsidR="00D94792" w:rsidRPr="00F8428D" w:rsidRDefault="00F8428D" w:rsidP="00F8428D">
            <w:pPr>
              <w:pStyle w:val="ListParagraph"/>
              <w:numPr>
                <w:ilvl w:val="0"/>
                <w:numId w:val="30"/>
              </w:numPr>
              <w:rPr>
                <w:rFonts w:asciiTheme="minorHAnsi" w:hAnsiTheme="minorHAnsi"/>
                <w:sz w:val="18"/>
                <w:szCs w:val="18"/>
              </w:rPr>
            </w:pPr>
            <w:r w:rsidRPr="00F8428D">
              <w:rPr>
                <w:rFonts w:asciiTheme="minorHAnsi" w:hAnsiTheme="minorHAnsi"/>
                <w:sz w:val="18"/>
                <w:szCs w:val="18"/>
              </w:rPr>
              <w:t>Email, Chat, Forum and phone support.</w:t>
            </w:r>
          </w:p>
        </w:tc>
        <w:tc>
          <w:tcPr>
            <w:tcW w:w="3827" w:type="dxa"/>
          </w:tcPr>
          <w:p w:rsidR="002E3F3D" w:rsidRPr="00C42017" w:rsidRDefault="00D94792" w:rsidP="00D94792">
            <w:pPr>
              <w:pStyle w:val="ListParagraph"/>
              <w:numPr>
                <w:ilvl w:val="0"/>
                <w:numId w:val="30"/>
              </w:numPr>
              <w:rPr>
                <w:rFonts w:asciiTheme="minorHAnsi" w:hAnsiTheme="minorHAnsi" w:cs="Calibri"/>
                <w:color w:val="auto"/>
                <w:sz w:val="18"/>
                <w:szCs w:val="18"/>
              </w:rPr>
            </w:pPr>
            <w:r w:rsidRPr="00C42017">
              <w:rPr>
                <w:rFonts w:asciiTheme="minorHAnsi" w:hAnsiTheme="minorHAnsi" w:cs="Calibri"/>
                <w:color w:val="auto"/>
                <w:sz w:val="18"/>
                <w:szCs w:val="18"/>
              </w:rPr>
              <w:t>Protects:</w:t>
            </w:r>
            <w:r w:rsidRPr="00C42017">
              <w:rPr>
                <w:rFonts w:asciiTheme="minorHAnsi" w:hAnsiTheme="minorHAnsi"/>
                <w:color w:val="6A6A6A"/>
                <w:sz w:val="18"/>
                <w:szCs w:val="18"/>
                <w:shd w:val="clear" w:color="auto" w:fill="FFFFFF"/>
              </w:rPr>
              <w:t xml:space="preserve"> </w:t>
            </w:r>
            <w:r w:rsidRPr="00C42017">
              <w:rPr>
                <w:rFonts w:asciiTheme="minorHAnsi" w:hAnsiTheme="minorHAnsi"/>
                <w:color w:val="auto"/>
                <w:sz w:val="18"/>
                <w:szCs w:val="18"/>
                <w:shd w:val="clear" w:color="auto" w:fill="FFFFFF"/>
              </w:rPr>
              <w:t>PC, Mac, File Servers.</w:t>
            </w:r>
          </w:p>
          <w:p w:rsidR="00D94792" w:rsidRPr="00C42017" w:rsidRDefault="00D94792" w:rsidP="00D94792">
            <w:pPr>
              <w:pStyle w:val="ListParagraph"/>
              <w:numPr>
                <w:ilvl w:val="0"/>
                <w:numId w:val="30"/>
              </w:numPr>
              <w:rPr>
                <w:rFonts w:asciiTheme="minorHAnsi" w:hAnsiTheme="minorHAnsi" w:cs="Calibri"/>
                <w:color w:val="auto"/>
                <w:sz w:val="18"/>
                <w:szCs w:val="18"/>
              </w:rPr>
            </w:pPr>
            <w:r w:rsidRPr="00C42017">
              <w:rPr>
                <w:rFonts w:asciiTheme="minorHAnsi" w:hAnsiTheme="minorHAnsi" w:cs="Calibri"/>
                <w:color w:val="auto"/>
                <w:sz w:val="18"/>
                <w:szCs w:val="18"/>
              </w:rPr>
              <w:t>Support 24/7</w:t>
            </w:r>
          </w:p>
          <w:p w:rsidR="00D94792" w:rsidRPr="00C42017" w:rsidRDefault="00D94792" w:rsidP="00D94792">
            <w:pPr>
              <w:pStyle w:val="ListParagraph"/>
              <w:numPr>
                <w:ilvl w:val="0"/>
                <w:numId w:val="30"/>
              </w:numPr>
              <w:rPr>
                <w:rFonts w:asciiTheme="minorHAnsi" w:hAnsiTheme="minorHAnsi" w:cs="Calibri"/>
                <w:color w:val="auto"/>
                <w:sz w:val="18"/>
                <w:szCs w:val="18"/>
              </w:rPr>
            </w:pPr>
            <w:r w:rsidRPr="00C42017">
              <w:rPr>
                <w:rFonts w:asciiTheme="minorHAnsi" w:hAnsiTheme="minorHAnsi" w:cs="Calibri"/>
                <w:color w:val="auto"/>
                <w:sz w:val="18"/>
                <w:szCs w:val="18"/>
              </w:rPr>
              <w:t>Central Management</w:t>
            </w:r>
          </w:p>
          <w:p w:rsidR="00D94792" w:rsidRPr="00C42017" w:rsidRDefault="00D94792" w:rsidP="00D94792">
            <w:pPr>
              <w:pStyle w:val="ListParagraph"/>
              <w:numPr>
                <w:ilvl w:val="0"/>
                <w:numId w:val="30"/>
              </w:numPr>
              <w:rPr>
                <w:rFonts w:asciiTheme="minorHAnsi" w:hAnsiTheme="minorHAnsi" w:cs="Calibri"/>
                <w:color w:val="auto"/>
                <w:sz w:val="18"/>
                <w:szCs w:val="18"/>
              </w:rPr>
            </w:pPr>
            <w:r w:rsidRPr="00C42017">
              <w:rPr>
                <w:rFonts w:asciiTheme="minorHAnsi" w:hAnsiTheme="minorHAnsi" w:cs="Calibri"/>
                <w:color w:val="auto"/>
                <w:sz w:val="18"/>
                <w:szCs w:val="18"/>
              </w:rPr>
              <w:t>Maximum seats 250</w:t>
            </w:r>
          </w:p>
        </w:tc>
      </w:tr>
    </w:tbl>
    <w:p w:rsidR="001D12E4" w:rsidRDefault="001D12E4">
      <w:pPr>
        <w:rPr>
          <w:rFonts w:asciiTheme="minorHAnsi" w:hAnsiTheme="minorHAnsi"/>
          <w:b/>
          <w:bCs/>
          <w:color w:val="2E74B5" w:themeColor="accent1" w:themeShade="BF"/>
          <w:sz w:val="20"/>
          <w:szCs w:val="20"/>
          <w:u w:val="single"/>
        </w:rPr>
      </w:pPr>
      <w:r>
        <w:rPr>
          <w:rFonts w:asciiTheme="minorHAnsi" w:hAnsiTheme="minorHAnsi"/>
          <w:b/>
          <w:bCs/>
          <w:color w:val="2E74B5" w:themeColor="accent1" w:themeShade="BF"/>
          <w:sz w:val="20"/>
          <w:szCs w:val="20"/>
          <w:u w:val="single"/>
        </w:rPr>
        <w:lastRenderedPageBreak/>
        <w:t xml:space="preserve">2.7 Risk Assessment </w:t>
      </w:r>
    </w:p>
    <w:p w:rsidR="001D12E4" w:rsidRPr="004871FB" w:rsidRDefault="004871FB">
      <w:pPr>
        <w:rPr>
          <w:rFonts w:asciiTheme="minorHAnsi" w:hAnsiTheme="minorHAnsi"/>
          <w:bCs/>
          <w:color w:val="auto"/>
          <w:sz w:val="18"/>
          <w:szCs w:val="18"/>
        </w:rPr>
      </w:pPr>
      <w:r w:rsidRPr="004871FB">
        <w:rPr>
          <w:rFonts w:asciiTheme="minorHAnsi" w:hAnsiTheme="minorHAnsi"/>
          <w:bCs/>
          <w:color w:val="auto"/>
          <w:sz w:val="18"/>
          <w:szCs w:val="18"/>
        </w:rPr>
        <w:t xml:space="preserve">The following risks </w:t>
      </w:r>
      <w:r>
        <w:rPr>
          <w:rFonts w:asciiTheme="minorHAnsi" w:hAnsiTheme="minorHAnsi"/>
          <w:bCs/>
          <w:color w:val="auto"/>
          <w:sz w:val="18"/>
          <w:szCs w:val="18"/>
        </w:rPr>
        <w:t xml:space="preserve">have been established as possible </w:t>
      </w:r>
      <w:r w:rsidR="00592F63">
        <w:rPr>
          <w:rFonts w:asciiTheme="minorHAnsi" w:hAnsiTheme="minorHAnsi"/>
          <w:bCs/>
          <w:color w:val="auto"/>
          <w:sz w:val="18"/>
          <w:szCs w:val="18"/>
        </w:rPr>
        <w:t>factors that could prevent</w:t>
      </w:r>
      <w:r w:rsidR="00D41BAD">
        <w:rPr>
          <w:rFonts w:asciiTheme="minorHAnsi" w:hAnsiTheme="minorHAnsi"/>
          <w:bCs/>
          <w:color w:val="auto"/>
          <w:sz w:val="18"/>
          <w:szCs w:val="18"/>
        </w:rPr>
        <w:t xml:space="preserve"> or delay the completion of the</w:t>
      </w:r>
      <w:r w:rsidR="00592F63">
        <w:rPr>
          <w:rFonts w:asciiTheme="minorHAnsi" w:hAnsiTheme="minorHAnsi"/>
          <w:bCs/>
          <w:color w:val="auto"/>
          <w:sz w:val="18"/>
          <w:szCs w:val="18"/>
        </w:rPr>
        <w:t xml:space="preserve"> new development.</w:t>
      </w:r>
    </w:p>
    <w:tbl>
      <w:tblPr>
        <w:tblStyle w:val="TableGrid"/>
        <w:tblW w:w="10916" w:type="dxa"/>
        <w:tblInd w:w="-885" w:type="dxa"/>
        <w:tblLook w:val="04A0" w:firstRow="1" w:lastRow="0" w:firstColumn="1" w:lastColumn="0" w:noHBand="0" w:noVBand="1"/>
      </w:tblPr>
      <w:tblGrid>
        <w:gridCol w:w="2694"/>
        <w:gridCol w:w="2811"/>
        <w:gridCol w:w="1867"/>
        <w:gridCol w:w="3544"/>
      </w:tblGrid>
      <w:tr w:rsidR="00C550F7" w:rsidTr="00B51570">
        <w:tc>
          <w:tcPr>
            <w:tcW w:w="10916" w:type="dxa"/>
            <w:gridSpan w:val="4"/>
            <w:shd w:val="clear" w:color="auto" w:fill="262626" w:themeFill="text1" w:themeFillTint="D9"/>
          </w:tcPr>
          <w:p w:rsidR="00C550F7" w:rsidRPr="00C550F7" w:rsidRDefault="00C550F7" w:rsidP="00B51570">
            <w:pPr>
              <w:rPr>
                <w:rFonts w:asciiTheme="minorHAnsi" w:hAnsiTheme="minorHAnsi"/>
                <w:bCs/>
                <w:color w:val="FFFFFF" w:themeColor="background1"/>
                <w:sz w:val="20"/>
                <w:szCs w:val="20"/>
              </w:rPr>
            </w:pPr>
            <w:r>
              <w:rPr>
                <w:rFonts w:asciiTheme="minorHAnsi" w:hAnsiTheme="minorHAnsi"/>
                <w:b/>
                <w:bCs/>
                <w:color w:val="FFFFFF" w:themeColor="background1"/>
                <w:sz w:val="20"/>
                <w:szCs w:val="20"/>
                <w:u w:val="single"/>
              </w:rPr>
              <w:t>Risk</w:t>
            </w:r>
            <w:r w:rsidR="00B51570">
              <w:rPr>
                <w:rFonts w:asciiTheme="minorHAnsi" w:hAnsiTheme="minorHAnsi"/>
                <w:bCs/>
                <w:color w:val="FFFFFF" w:themeColor="background1"/>
                <w:sz w:val="20"/>
                <w:szCs w:val="20"/>
              </w:rPr>
              <w:t xml:space="preserve">                       </w:t>
            </w:r>
            <w:r>
              <w:rPr>
                <w:rFonts w:asciiTheme="minorHAnsi" w:hAnsiTheme="minorHAnsi"/>
                <w:bCs/>
                <w:color w:val="FFFFFF" w:themeColor="background1"/>
                <w:sz w:val="20"/>
                <w:szCs w:val="20"/>
              </w:rPr>
              <w:t xml:space="preserve">              </w:t>
            </w:r>
            <w:r w:rsidR="00F75670">
              <w:rPr>
                <w:rFonts w:asciiTheme="minorHAnsi" w:hAnsiTheme="minorHAnsi"/>
                <w:bCs/>
                <w:color w:val="FFFFFF" w:themeColor="background1"/>
                <w:sz w:val="20"/>
                <w:szCs w:val="20"/>
              </w:rPr>
              <w:t xml:space="preserve">         </w:t>
            </w:r>
            <w:r w:rsidR="00106EB9">
              <w:rPr>
                <w:rFonts w:asciiTheme="minorHAnsi" w:hAnsiTheme="minorHAnsi"/>
                <w:bCs/>
                <w:color w:val="FFFFFF" w:themeColor="background1"/>
                <w:sz w:val="20"/>
                <w:szCs w:val="20"/>
              </w:rPr>
              <w:t xml:space="preserve"> </w:t>
            </w:r>
            <w:r w:rsidR="00F75670">
              <w:rPr>
                <w:rFonts w:asciiTheme="minorHAnsi" w:hAnsiTheme="minorHAnsi"/>
                <w:bCs/>
                <w:color w:val="FFFFFF" w:themeColor="background1"/>
                <w:sz w:val="20"/>
                <w:szCs w:val="20"/>
              </w:rPr>
              <w:t xml:space="preserve">   </w:t>
            </w:r>
            <w:r w:rsidRPr="00C550F7">
              <w:rPr>
                <w:rFonts w:asciiTheme="minorHAnsi" w:hAnsiTheme="minorHAnsi"/>
                <w:b/>
                <w:bCs/>
                <w:color w:val="FFFFFF" w:themeColor="background1"/>
                <w:sz w:val="20"/>
                <w:szCs w:val="20"/>
                <w:u w:val="single"/>
              </w:rPr>
              <w:t>Description</w:t>
            </w:r>
            <w:r>
              <w:rPr>
                <w:rFonts w:asciiTheme="minorHAnsi" w:hAnsiTheme="minorHAnsi"/>
                <w:bCs/>
                <w:color w:val="FFFFFF" w:themeColor="background1"/>
                <w:sz w:val="20"/>
                <w:szCs w:val="20"/>
              </w:rPr>
              <w:t xml:space="preserve">                            </w:t>
            </w:r>
            <w:r w:rsidR="00B51570">
              <w:rPr>
                <w:rFonts w:asciiTheme="minorHAnsi" w:hAnsiTheme="minorHAnsi"/>
                <w:bCs/>
                <w:color w:val="FFFFFF" w:themeColor="background1"/>
                <w:sz w:val="20"/>
                <w:szCs w:val="20"/>
              </w:rPr>
              <w:t xml:space="preserve">            </w:t>
            </w:r>
            <w:r>
              <w:rPr>
                <w:rFonts w:asciiTheme="minorHAnsi" w:hAnsiTheme="minorHAnsi"/>
                <w:bCs/>
                <w:color w:val="FFFFFF" w:themeColor="background1"/>
                <w:sz w:val="20"/>
                <w:szCs w:val="20"/>
              </w:rPr>
              <w:t xml:space="preserve">  </w:t>
            </w:r>
            <w:r w:rsidRPr="00C550F7">
              <w:rPr>
                <w:rFonts w:asciiTheme="minorHAnsi" w:hAnsiTheme="minorHAnsi"/>
                <w:b/>
                <w:bCs/>
                <w:color w:val="FFFFFF" w:themeColor="background1"/>
                <w:sz w:val="20"/>
                <w:szCs w:val="20"/>
                <w:u w:val="single"/>
              </w:rPr>
              <w:t>Rating</w:t>
            </w:r>
            <w:r>
              <w:rPr>
                <w:rFonts w:asciiTheme="minorHAnsi" w:hAnsiTheme="minorHAnsi"/>
                <w:bCs/>
                <w:color w:val="FFFFFF" w:themeColor="background1"/>
                <w:sz w:val="20"/>
                <w:szCs w:val="20"/>
              </w:rPr>
              <w:t xml:space="preserve">  </w:t>
            </w:r>
            <w:r w:rsidR="003C61F1">
              <w:rPr>
                <w:rFonts w:asciiTheme="minorHAnsi" w:hAnsiTheme="minorHAnsi"/>
                <w:bCs/>
                <w:color w:val="FFFFFF" w:themeColor="background1"/>
                <w:sz w:val="20"/>
                <w:szCs w:val="20"/>
              </w:rPr>
              <w:t xml:space="preserve">                          </w:t>
            </w:r>
            <w:r w:rsidR="00B51570">
              <w:rPr>
                <w:rFonts w:asciiTheme="minorHAnsi" w:hAnsiTheme="minorHAnsi"/>
                <w:bCs/>
                <w:color w:val="FFFFFF" w:themeColor="background1"/>
                <w:sz w:val="20"/>
                <w:szCs w:val="20"/>
              </w:rPr>
              <w:t xml:space="preserve"> </w:t>
            </w:r>
            <w:r w:rsidRPr="00C550F7">
              <w:rPr>
                <w:rFonts w:asciiTheme="minorHAnsi" w:hAnsiTheme="minorHAnsi"/>
                <w:b/>
                <w:bCs/>
                <w:color w:val="FFFFFF" w:themeColor="background1"/>
                <w:sz w:val="20"/>
                <w:szCs w:val="20"/>
                <w:u w:val="single"/>
              </w:rPr>
              <w:t xml:space="preserve">Precautions </w:t>
            </w:r>
          </w:p>
        </w:tc>
      </w:tr>
      <w:tr w:rsidR="00592F63" w:rsidTr="003C61F1">
        <w:tc>
          <w:tcPr>
            <w:tcW w:w="2694" w:type="dxa"/>
          </w:tcPr>
          <w:p w:rsidR="00592F63" w:rsidRPr="00B51570" w:rsidRDefault="00F75670" w:rsidP="00F75670">
            <w:pPr>
              <w:pStyle w:val="ListParagraph"/>
              <w:numPr>
                <w:ilvl w:val="0"/>
                <w:numId w:val="33"/>
              </w:numPr>
              <w:rPr>
                <w:rFonts w:asciiTheme="minorHAnsi" w:hAnsiTheme="minorHAnsi"/>
                <w:bCs/>
                <w:color w:val="auto"/>
                <w:sz w:val="18"/>
                <w:szCs w:val="18"/>
              </w:rPr>
            </w:pPr>
            <w:r w:rsidRPr="00B51570">
              <w:rPr>
                <w:rFonts w:asciiTheme="minorHAnsi" w:hAnsiTheme="minorHAnsi"/>
                <w:bCs/>
                <w:color w:val="auto"/>
                <w:sz w:val="18"/>
                <w:szCs w:val="18"/>
              </w:rPr>
              <w:t>New system not providing all requirements specified</w:t>
            </w:r>
            <w:r w:rsidR="00B51570">
              <w:rPr>
                <w:rFonts w:asciiTheme="minorHAnsi" w:hAnsiTheme="minorHAnsi"/>
                <w:bCs/>
                <w:color w:val="auto"/>
                <w:sz w:val="18"/>
                <w:szCs w:val="18"/>
              </w:rPr>
              <w:t>.</w:t>
            </w:r>
          </w:p>
        </w:tc>
        <w:tc>
          <w:tcPr>
            <w:tcW w:w="2811" w:type="dxa"/>
          </w:tcPr>
          <w:p w:rsidR="00592F63" w:rsidRPr="00B51570" w:rsidRDefault="00B51570">
            <w:pPr>
              <w:rPr>
                <w:rFonts w:asciiTheme="minorHAnsi" w:hAnsiTheme="minorHAnsi"/>
                <w:bCs/>
                <w:color w:val="auto"/>
                <w:sz w:val="18"/>
                <w:szCs w:val="18"/>
              </w:rPr>
            </w:pPr>
            <w:r w:rsidRPr="00B51570">
              <w:rPr>
                <w:rFonts w:asciiTheme="minorHAnsi" w:hAnsiTheme="minorHAnsi"/>
                <w:bCs/>
                <w:color w:val="auto"/>
                <w:sz w:val="18"/>
                <w:szCs w:val="18"/>
              </w:rPr>
              <w:t xml:space="preserve">Requirements are not understood and they are not fully incorporated in the final produce. </w:t>
            </w:r>
          </w:p>
        </w:tc>
        <w:tc>
          <w:tcPr>
            <w:tcW w:w="1867" w:type="dxa"/>
          </w:tcPr>
          <w:p w:rsidR="00592F63" w:rsidRPr="00B51570" w:rsidRDefault="00B51570">
            <w:pPr>
              <w:rPr>
                <w:rFonts w:asciiTheme="minorHAnsi" w:hAnsiTheme="minorHAnsi"/>
                <w:b/>
                <w:bCs/>
                <w:color w:val="auto"/>
                <w:sz w:val="18"/>
                <w:szCs w:val="18"/>
              </w:rPr>
            </w:pPr>
            <w:r w:rsidRPr="00B51570">
              <w:rPr>
                <w:rFonts w:asciiTheme="minorHAnsi" w:hAnsiTheme="minorHAnsi"/>
                <w:b/>
                <w:bCs/>
                <w:color w:val="auto"/>
                <w:sz w:val="18"/>
                <w:szCs w:val="18"/>
              </w:rPr>
              <w:t>High</w:t>
            </w:r>
          </w:p>
        </w:tc>
        <w:tc>
          <w:tcPr>
            <w:tcW w:w="3544" w:type="dxa"/>
          </w:tcPr>
          <w:p w:rsidR="00592F63" w:rsidRPr="00D94FE1" w:rsidRDefault="00D94FE1" w:rsidP="00D94FE1">
            <w:pPr>
              <w:pStyle w:val="ListParagraph"/>
              <w:numPr>
                <w:ilvl w:val="0"/>
                <w:numId w:val="34"/>
              </w:numPr>
              <w:rPr>
                <w:rFonts w:asciiTheme="minorHAnsi" w:hAnsiTheme="minorHAnsi"/>
                <w:bCs/>
                <w:color w:val="auto"/>
                <w:sz w:val="20"/>
                <w:szCs w:val="20"/>
              </w:rPr>
            </w:pPr>
            <w:r>
              <w:rPr>
                <w:rFonts w:asciiTheme="minorHAnsi" w:hAnsiTheme="minorHAnsi"/>
                <w:bCs/>
                <w:color w:val="auto"/>
                <w:sz w:val="20"/>
                <w:szCs w:val="20"/>
              </w:rPr>
              <w:t>Hold regular meeting with the company to ensure complete understanding.</w:t>
            </w:r>
          </w:p>
        </w:tc>
      </w:tr>
      <w:tr w:rsidR="00592F63" w:rsidTr="003C61F1">
        <w:tc>
          <w:tcPr>
            <w:tcW w:w="2694" w:type="dxa"/>
          </w:tcPr>
          <w:p w:rsidR="00592F63" w:rsidRPr="00B51570" w:rsidRDefault="00B51570" w:rsidP="00B51570">
            <w:pPr>
              <w:pStyle w:val="ListParagraph"/>
              <w:numPr>
                <w:ilvl w:val="0"/>
                <w:numId w:val="33"/>
              </w:numPr>
              <w:rPr>
                <w:rFonts w:asciiTheme="minorHAnsi" w:hAnsiTheme="minorHAnsi"/>
                <w:bCs/>
                <w:color w:val="auto"/>
                <w:sz w:val="18"/>
                <w:szCs w:val="18"/>
              </w:rPr>
            </w:pPr>
            <w:r w:rsidRPr="00B51570">
              <w:rPr>
                <w:rFonts w:asciiTheme="minorHAnsi" w:hAnsiTheme="minorHAnsi"/>
                <w:bCs/>
                <w:color w:val="auto"/>
                <w:sz w:val="18"/>
                <w:szCs w:val="18"/>
              </w:rPr>
              <w:t>Final produce is not to a high standard.</w:t>
            </w:r>
          </w:p>
        </w:tc>
        <w:tc>
          <w:tcPr>
            <w:tcW w:w="2811" w:type="dxa"/>
          </w:tcPr>
          <w:p w:rsidR="00592F63" w:rsidRPr="00B20E15" w:rsidRDefault="00B20E15">
            <w:pPr>
              <w:rPr>
                <w:rFonts w:asciiTheme="minorHAnsi" w:hAnsiTheme="minorHAnsi"/>
                <w:bCs/>
                <w:color w:val="auto"/>
                <w:sz w:val="18"/>
                <w:szCs w:val="18"/>
              </w:rPr>
            </w:pPr>
            <w:r w:rsidRPr="00B20E15">
              <w:rPr>
                <w:rFonts w:asciiTheme="minorHAnsi" w:hAnsiTheme="minorHAnsi"/>
                <w:bCs/>
                <w:color w:val="auto"/>
                <w:sz w:val="18"/>
                <w:szCs w:val="18"/>
              </w:rPr>
              <w:t>Quality has not been focused on throughout the project. Resulting in an unstable and poorly documented system.</w:t>
            </w:r>
          </w:p>
        </w:tc>
        <w:tc>
          <w:tcPr>
            <w:tcW w:w="1867" w:type="dxa"/>
          </w:tcPr>
          <w:p w:rsidR="00592F63" w:rsidRPr="00B51570" w:rsidRDefault="00B51570">
            <w:pPr>
              <w:rPr>
                <w:rFonts w:asciiTheme="minorHAnsi" w:hAnsiTheme="minorHAnsi"/>
                <w:b/>
                <w:bCs/>
                <w:color w:val="auto"/>
                <w:sz w:val="18"/>
                <w:szCs w:val="18"/>
              </w:rPr>
            </w:pPr>
            <w:r w:rsidRPr="00B51570">
              <w:rPr>
                <w:rFonts w:asciiTheme="minorHAnsi" w:hAnsiTheme="minorHAnsi"/>
                <w:b/>
                <w:bCs/>
                <w:color w:val="auto"/>
                <w:sz w:val="18"/>
                <w:szCs w:val="18"/>
              </w:rPr>
              <w:t>High</w:t>
            </w:r>
          </w:p>
        </w:tc>
        <w:tc>
          <w:tcPr>
            <w:tcW w:w="3544" w:type="dxa"/>
          </w:tcPr>
          <w:p w:rsidR="00592F63" w:rsidRPr="00D94FE1" w:rsidRDefault="00B023A4" w:rsidP="00D94FE1">
            <w:pPr>
              <w:pStyle w:val="ListParagraph"/>
              <w:numPr>
                <w:ilvl w:val="0"/>
                <w:numId w:val="34"/>
              </w:numPr>
              <w:rPr>
                <w:rFonts w:asciiTheme="minorHAnsi" w:hAnsiTheme="minorHAnsi"/>
                <w:bCs/>
                <w:color w:val="auto"/>
                <w:sz w:val="20"/>
                <w:szCs w:val="20"/>
              </w:rPr>
            </w:pPr>
            <w:r>
              <w:rPr>
                <w:rFonts w:asciiTheme="minorHAnsi" w:hAnsiTheme="minorHAnsi"/>
                <w:bCs/>
                <w:color w:val="auto"/>
                <w:sz w:val="20"/>
                <w:szCs w:val="20"/>
              </w:rPr>
              <w:t>At the end of every stage assign quality control to ensure the produce is to a high standard.</w:t>
            </w:r>
          </w:p>
        </w:tc>
      </w:tr>
      <w:tr w:rsidR="00592F63" w:rsidTr="003C61F1">
        <w:tc>
          <w:tcPr>
            <w:tcW w:w="2694" w:type="dxa"/>
          </w:tcPr>
          <w:p w:rsidR="00592F63" w:rsidRPr="00B51570" w:rsidRDefault="00B51570" w:rsidP="00277F59">
            <w:pPr>
              <w:pStyle w:val="ListParagraph"/>
              <w:numPr>
                <w:ilvl w:val="0"/>
                <w:numId w:val="33"/>
              </w:numPr>
              <w:rPr>
                <w:rFonts w:asciiTheme="minorHAnsi" w:hAnsiTheme="minorHAnsi"/>
                <w:bCs/>
                <w:color w:val="auto"/>
                <w:sz w:val="18"/>
                <w:szCs w:val="18"/>
              </w:rPr>
            </w:pPr>
            <w:r w:rsidRPr="00B51570">
              <w:rPr>
                <w:rFonts w:asciiTheme="minorHAnsi" w:hAnsiTheme="minorHAnsi"/>
                <w:bCs/>
                <w:color w:val="auto"/>
                <w:sz w:val="18"/>
                <w:szCs w:val="18"/>
              </w:rPr>
              <w:t xml:space="preserve">Client becomes </w:t>
            </w:r>
            <w:r w:rsidR="00277F59">
              <w:rPr>
                <w:rFonts w:asciiTheme="minorHAnsi" w:hAnsiTheme="minorHAnsi"/>
                <w:bCs/>
                <w:color w:val="auto"/>
                <w:sz w:val="18"/>
                <w:szCs w:val="18"/>
              </w:rPr>
              <w:t>uninterested</w:t>
            </w:r>
            <w:r w:rsidRPr="00B51570">
              <w:rPr>
                <w:rFonts w:asciiTheme="minorHAnsi" w:hAnsiTheme="minorHAnsi"/>
                <w:bCs/>
                <w:color w:val="auto"/>
                <w:sz w:val="18"/>
                <w:szCs w:val="18"/>
              </w:rPr>
              <w:t>.</w:t>
            </w:r>
          </w:p>
        </w:tc>
        <w:tc>
          <w:tcPr>
            <w:tcW w:w="2811" w:type="dxa"/>
          </w:tcPr>
          <w:p w:rsidR="00592F63" w:rsidRPr="00726EAA" w:rsidRDefault="00726EAA" w:rsidP="00277F59">
            <w:pPr>
              <w:rPr>
                <w:rFonts w:asciiTheme="minorHAnsi" w:hAnsiTheme="minorHAnsi"/>
                <w:bCs/>
                <w:color w:val="auto"/>
                <w:sz w:val="18"/>
                <w:szCs w:val="18"/>
              </w:rPr>
            </w:pPr>
            <w:r w:rsidRPr="00726EAA">
              <w:rPr>
                <w:rFonts w:asciiTheme="minorHAnsi" w:hAnsiTheme="minorHAnsi"/>
                <w:bCs/>
                <w:color w:val="auto"/>
                <w:sz w:val="18"/>
                <w:szCs w:val="18"/>
              </w:rPr>
              <w:t xml:space="preserve">Client has </w:t>
            </w:r>
            <w:r w:rsidR="00277F59">
              <w:rPr>
                <w:rFonts w:asciiTheme="minorHAnsi" w:hAnsiTheme="minorHAnsi"/>
                <w:bCs/>
                <w:color w:val="auto"/>
                <w:sz w:val="18"/>
                <w:szCs w:val="18"/>
              </w:rPr>
              <w:t xml:space="preserve">become uninterested with the new system. </w:t>
            </w:r>
          </w:p>
        </w:tc>
        <w:tc>
          <w:tcPr>
            <w:tcW w:w="1867" w:type="dxa"/>
          </w:tcPr>
          <w:p w:rsidR="00592F63" w:rsidRPr="00726EAA" w:rsidRDefault="00726EAA">
            <w:pPr>
              <w:rPr>
                <w:rFonts w:asciiTheme="minorHAnsi" w:hAnsiTheme="minorHAnsi"/>
                <w:b/>
                <w:bCs/>
                <w:color w:val="auto"/>
                <w:sz w:val="18"/>
                <w:szCs w:val="18"/>
              </w:rPr>
            </w:pPr>
            <w:r w:rsidRPr="00726EAA">
              <w:rPr>
                <w:rFonts w:asciiTheme="minorHAnsi" w:hAnsiTheme="minorHAnsi"/>
                <w:b/>
                <w:bCs/>
                <w:color w:val="auto"/>
                <w:sz w:val="18"/>
                <w:szCs w:val="18"/>
              </w:rPr>
              <w:t xml:space="preserve">High </w:t>
            </w:r>
          </w:p>
        </w:tc>
        <w:tc>
          <w:tcPr>
            <w:tcW w:w="3544" w:type="dxa"/>
          </w:tcPr>
          <w:p w:rsidR="00592F63" w:rsidRDefault="00277F59" w:rsidP="00B023A4">
            <w:pPr>
              <w:pStyle w:val="ListParagraph"/>
              <w:numPr>
                <w:ilvl w:val="0"/>
                <w:numId w:val="34"/>
              </w:numPr>
              <w:rPr>
                <w:rFonts w:asciiTheme="minorHAnsi" w:hAnsiTheme="minorHAnsi"/>
                <w:bCs/>
                <w:color w:val="auto"/>
                <w:sz w:val="20"/>
                <w:szCs w:val="20"/>
              </w:rPr>
            </w:pPr>
            <w:r>
              <w:rPr>
                <w:rFonts w:asciiTheme="minorHAnsi" w:hAnsiTheme="minorHAnsi"/>
                <w:bCs/>
                <w:color w:val="auto"/>
                <w:sz w:val="20"/>
                <w:szCs w:val="20"/>
              </w:rPr>
              <w:t>Engage with the client.</w:t>
            </w:r>
          </w:p>
          <w:p w:rsidR="00277F59" w:rsidRPr="00B023A4" w:rsidRDefault="00277F59" w:rsidP="00B023A4">
            <w:pPr>
              <w:pStyle w:val="ListParagraph"/>
              <w:numPr>
                <w:ilvl w:val="0"/>
                <w:numId w:val="34"/>
              </w:numPr>
              <w:rPr>
                <w:rFonts w:asciiTheme="minorHAnsi" w:hAnsiTheme="minorHAnsi"/>
                <w:bCs/>
                <w:color w:val="auto"/>
                <w:sz w:val="20"/>
                <w:szCs w:val="20"/>
              </w:rPr>
            </w:pPr>
            <w:r>
              <w:rPr>
                <w:rFonts w:asciiTheme="minorHAnsi" w:hAnsiTheme="minorHAnsi"/>
                <w:bCs/>
                <w:color w:val="auto"/>
                <w:sz w:val="20"/>
                <w:szCs w:val="20"/>
              </w:rPr>
              <w:t>Update the client with the systems progress.</w:t>
            </w:r>
          </w:p>
        </w:tc>
      </w:tr>
      <w:tr w:rsidR="00592F63" w:rsidTr="003C61F1">
        <w:tc>
          <w:tcPr>
            <w:tcW w:w="2694" w:type="dxa"/>
          </w:tcPr>
          <w:p w:rsidR="00592F63" w:rsidRPr="00B51570" w:rsidRDefault="00B51570" w:rsidP="00122C93">
            <w:pPr>
              <w:pStyle w:val="ListParagraph"/>
              <w:numPr>
                <w:ilvl w:val="0"/>
                <w:numId w:val="33"/>
              </w:numPr>
              <w:rPr>
                <w:rFonts w:asciiTheme="minorHAnsi" w:hAnsiTheme="minorHAnsi"/>
                <w:bCs/>
                <w:color w:val="auto"/>
                <w:sz w:val="18"/>
                <w:szCs w:val="18"/>
              </w:rPr>
            </w:pPr>
            <w:r w:rsidRPr="00B51570">
              <w:rPr>
                <w:rFonts w:asciiTheme="minorHAnsi" w:hAnsiTheme="minorHAnsi"/>
                <w:bCs/>
                <w:color w:val="auto"/>
                <w:sz w:val="18"/>
                <w:szCs w:val="18"/>
              </w:rPr>
              <w:t>Incompetent development team.</w:t>
            </w:r>
          </w:p>
        </w:tc>
        <w:tc>
          <w:tcPr>
            <w:tcW w:w="2811" w:type="dxa"/>
          </w:tcPr>
          <w:p w:rsidR="00592F63" w:rsidRPr="00B51570" w:rsidRDefault="00B51570">
            <w:pPr>
              <w:rPr>
                <w:rFonts w:asciiTheme="minorHAnsi" w:hAnsiTheme="minorHAnsi"/>
                <w:bCs/>
                <w:color w:val="auto"/>
                <w:sz w:val="18"/>
                <w:szCs w:val="18"/>
              </w:rPr>
            </w:pPr>
            <w:r w:rsidRPr="00B51570">
              <w:rPr>
                <w:rFonts w:asciiTheme="minorHAnsi" w:hAnsiTheme="minorHAnsi"/>
                <w:bCs/>
                <w:color w:val="auto"/>
                <w:sz w:val="18"/>
                <w:szCs w:val="18"/>
              </w:rPr>
              <w:t xml:space="preserve">Development </w:t>
            </w:r>
            <w:proofErr w:type="gramStart"/>
            <w:r w:rsidRPr="00B51570">
              <w:rPr>
                <w:rFonts w:asciiTheme="minorHAnsi" w:hAnsiTheme="minorHAnsi"/>
                <w:bCs/>
                <w:color w:val="auto"/>
                <w:sz w:val="18"/>
                <w:szCs w:val="18"/>
              </w:rPr>
              <w:t>team do</w:t>
            </w:r>
            <w:proofErr w:type="gramEnd"/>
            <w:r w:rsidRPr="00B51570">
              <w:rPr>
                <w:rFonts w:asciiTheme="minorHAnsi" w:hAnsiTheme="minorHAnsi"/>
                <w:bCs/>
                <w:color w:val="auto"/>
                <w:sz w:val="18"/>
                <w:szCs w:val="18"/>
              </w:rPr>
              <w:t xml:space="preserve"> not have the appropriate skills to carry out the development.</w:t>
            </w:r>
          </w:p>
        </w:tc>
        <w:tc>
          <w:tcPr>
            <w:tcW w:w="1867" w:type="dxa"/>
          </w:tcPr>
          <w:p w:rsidR="00592F63" w:rsidRPr="00B51570" w:rsidRDefault="00B51570">
            <w:pPr>
              <w:rPr>
                <w:rFonts w:asciiTheme="minorHAnsi" w:hAnsiTheme="minorHAnsi"/>
                <w:bCs/>
                <w:color w:val="auto"/>
                <w:sz w:val="18"/>
                <w:szCs w:val="18"/>
              </w:rPr>
            </w:pPr>
            <w:r w:rsidRPr="00B51570">
              <w:rPr>
                <w:rFonts w:asciiTheme="minorHAnsi" w:hAnsiTheme="minorHAnsi"/>
                <w:bCs/>
                <w:color w:val="auto"/>
                <w:sz w:val="18"/>
                <w:szCs w:val="18"/>
              </w:rPr>
              <w:t>Medium</w:t>
            </w:r>
          </w:p>
        </w:tc>
        <w:tc>
          <w:tcPr>
            <w:tcW w:w="3544" w:type="dxa"/>
          </w:tcPr>
          <w:p w:rsidR="00592F63" w:rsidRPr="00A36709" w:rsidRDefault="00A36709" w:rsidP="00A36709">
            <w:pPr>
              <w:pStyle w:val="ListParagraph"/>
              <w:numPr>
                <w:ilvl w:val="0"/>
                <w:numId w:val="34"/>
              </w:numPr>
              <w:rPr>
                <w:rFonts w:asciiTheme="minorHAnsi" w:hAnsiTheme="minorHAnsi"/>
                <w:bCs/>
                <w:color w:val="auto"/>
                <w:sz w:val="20"/>
                <w:szCs w:val="20"/>
              </w:rPr>
            </w:pPr>
            <w:r>
              <w:rPr>
                <w:rFonts w:asciiTheme="minorHAnsi" w:hAnsiTheme="minorHAnsi"/>
                <w:bCs/>
                <w:color w:val="auto"/>
                <w:sz w:val="20"/>
                <w:szCs w:val="20"/>
              </w:rPr>
              <w:t>Ensure that the individuals with the correct skillset are assigned to the task.</w:t>
            </w:r>
          </w:p>
        </w:tc>
      </w:tr>
      <w:tr w:rsidR="00592F63" w:rsidTr="003C61F1">
        <w:tc>
          <w:tcPr>
            <w:tcW w:w="2694" w:type="dxa"/>
          </w:tcPr>
          <w:p w:rsidR="00592F63" w:rsidRPr="00B51570" w:rsidRDefault="00B51570" w:rsidP="00122C93">
            <w:pPr>
              <w:pStyle w:val="ListParagraph"/>
              <w:numPr>
                <w:ilvl w:val="0"/>
                <w:numId w:val="33"/>
              </w:numPr>
              <w:rPr>
                <w:rFonts w:asciiTheme="minorHAnsi" w:hAnsiTheme="minorHAnsi"/>
                <w:bCs/>
                <w:color w:val="auto"/>
                <w:sz w:val="18"/>
                <w:szCs w:val="18"/>
              </w:rPr>
            </w:pPr>
            <w:r w:rsidRPr="00B51570">
              <w:rPr>
                <w:rFonts w:asciiTheme="minorHAnsi" w:hAnsiTheme="minorHAnsi"/>
                <w:bCs/>
                <w:color w:val="auto"/>
                <w:sz w:val="18"/>
                <w:szCs w:val="18"/>
              </w:rPr>
              <w:t>Unable to meet deadlines.</w:t>
            </w:r>
          </w:p>
        </w:tc>
        <w:tc>
          <w:tcPr>
            <w:tcW w:w="2811" w:type="dxa"/>
          </w:tcPr>
          <w:p w:rsidR="00592F63" w:rsidRPr="00A116B9" w:rsidRDefault="00A116B9">
            <w:pPr>
              <w:rPr>
                <w:rFonts w:asciiTheme="minorHAnsi" w:hAnsiTheme="minorHAnsi"/>
                <w:bCs/>
                <w:color w:val="auto"/>
                <w:sz w:val="18"/>
                <w:szCs w:val="18"/>
              </w:rPr>
            </w:pPr>
            <w:r w:rsidRPr="00A116B9">
              <w:rPr>
                <w:rFonts w:asciiTheme="minorHAnsi" w:hAnsiTheme="minorHAnsi"/>
                <w:bCs/>
                <w:color w:val="auto"/>
                <w:sz w:val="18"/>
                <w:szCs w:val="18"/>
              </w:rPr>
              <w:t>Due to unforeseeable workloads and unrealistic deadlines the system is not completed in the agreed timescale.</w:t>
            </w:r>
          </w:p>
        </w:tc>
        <w:tc>
          <w:tcPr>
            <w:tcW w:w="1867" w:type="dxa"/>
          </w:tcPr>
          <w:p w:rsidR="00592F63" w:rsidRPr="00B51570" w:rsidRDefault="00B51570">
            <w:pPr>
              <w:rPr>
                <w:rFonts w:asciiTheme="minorHAnsi" w:hAnsiTheme="minorHAnsi"/>
                <w:bCs/>
                <w:color w:val="auto"/>
                <w:sz w:val="18"/>
                <w:szCs w:val="18"/>
              </w:rPr>
            </w:pPr>
            <w:r w:rsidRPr="00B51570">
              <w:rPr>
                <w:rFonts w:asciiTheme="minorHAnsi" w:hAnsiTheme="minorHAnsi"/>
                <w:bCs/>
                <w:color w:val="auto"/>
                <w:sz w:val="18"/>
                <w:szCs w:val="18"/>
              </w:rPr>
              <w:t>Medium</w:t>
            </w:r>
          </w:p>
        </w:tc>
        <w:tc>
          <w:tcPr>
            <w:tcW w:w="3544" w:type="dxa"/>
          </w:tcPr>
          <w:p w:rsidR="00592F63" w:rsidRPr="003C61F1" w:rsidRDefault="003C61F1" w:rsidP="003C61F1">
            <w:pPr>
              <w:pStyle w:val="ListParagraph"/>
              <w:numPr>
                <w:ilvl w:val="0"/>
                <w:numId w:val="34"/>
              </w:numPr>
              <w:rPr>
                <w:rFonts w:asciiTheme="minorHAnsi" w:hAnsiTheme="minorHAnsi"/>
                <w:bCs/>
                <w:color w:val="auto"/>
                <w:sz w:val="20"/>
                <w:szCs w:val="20"/>
              </w:rPr>
            </w:pPr>
            <w:r>
              <w:rPr>
                <w:rFonts w:asciiTheme="minorHAnsi" w:hAnsiTheme="minorHAnsi"/>
                <w:bCs/>
                <w:color w:val="auto"/>
                <w:sz w:val="20"/>
                <w:szCs w:val="20"/>
              </w:rPr>
              <w:t xml:space="preserve">Examine each step needed and realistically assign an allocated amount of time. </w:t>
            </w:r>
          </w:p>
        </w:tc>
      </w:tr>
      <w:tr w:rsidR="00592F63" w:rsidTr="003C61F1">
        <w:tc>
          <w:tcPr>
            <w:tcW w:w="2694" w:type="dxa"/>
          </w:tcPr>
          <w:p w:rsidR="00592F63" w:rsidRPr="00B51570" w:rsidRDefault="00B51570" w:rsidP="00B51570">
            <w:pPr>
              <w:pStyle w:val="ListParagraph"/>
              <w:numPr>
                <w:ilvl w:val="0"/>
                <w:numId w:val="33"/>
              </w:numPr>
              <w:rPr>
                <w:rFonts w:asciiTheme="minorHAnsi" w:hAnsiTheme="minorHAnsi"/>
                <w:bCs/>
                <w:color w:val="auto"/>
                <w:sz w:val="18"/>
                <w:szCs w:val="18"/>
              </w:rPr>
            </w:pPr>
            <w:r w:rsidRPr="00B51570">
              <w:rPr>
                <w:rFonts w:asciiTheme="minorHAnsi" w:hAnsiTheme="minorHAnsi"/>
                <w:bCs/>
                <w:color w:val="auto"/>
                <w:sz w:val="18"/>
                <w:szCs w:val="18"/>
              </w:rPr>
              <w:t>Disgruntled employees.</w:t>
            </w:r>
          </w:p>
        </w:tc>
        <w:tc>
          <w:tcPr>
            <w:tcW w:w="2811" w:type="dxa"/>
          </w:tcPr>
          <w:p w:rsidR="00592F63" w:rsidRPr="00D94FE1" w:rsidRDefault="00D94FE1">
            <w:pPr>
              <w:rPr>
                <w:rFonts w:asciiTheme="minorHAnsi" w:hAnsiTheme="minorHAnsi"/>
                <w:bCs/>
                <w:color w:val="auto"/>
                <w:sz w:val="18"/>
                <w:szCs w:val="18"/>
              </w:rPr>
            </w:pPr>
            <w:r w:rsidRPr="00D94FE1">
              <w:rPr>
                <w:rFonts w:asciiTheme="minorHAnsi" w:hAnsiTheme="minorHAnsi"/>
                <w:bCs/>
                <w:color w:val="auto"/>
                <w:sz w:val="18"/>
                <w:szCs w:val="18"/>
              </w:rPr>
              <w:t>Employees are unhappy with their current role in the workplace, which could result in low quality of work and slow progression.</w:t>
            </w:r>
          </w:p>
        </w:tc>
        <w:tc>
          <w:tcPr>
            <w:tcW w:w="1867" w:type="dxa"/>
          </w:tcPr>
          <w:p w:rsidR="00592F63" w:rsidRPr="00B51570" w:rsidRDefault="00B51570">
            <w:pPr>
              <w:rPr>
                <w:rFonts w:asciiTheme="minorHAnsi" w:hAnsiTheme="minorHAnsi"/>
                <w:bCs/>
                <w:color w:val="auto"/>
                <w:sz w:val="18"/>
                <w:szCs w:val="18"/>
              </w:rPr>
            </w:pPr>
            <w:r w:rsidRPr="00B51570">
              <w:rPr>
                <w:rFonts w:asciiTheme="minorHAnsi" w:hAnsiTheme="minorHAnsi"/>
                <w:bCs/>
                <w:color w:val="auto"/>
                <w:sz w:val="18"/>
                <w:szCs w:val="18"/>
              </w:rPr>
              <w:t>Low</w:t>
            </w:r>
          </w:p>
        </w:tc>
        <w:tc>
          <w:tcPr>
            <w:tcW w:w="3544" w:type="dxa"/>
          </w:tcPr>
          <w:p w:rsidR="00592F63" w:rsidRDefault="003C61F1" w:rsidP="003C61F1">
            <w:pPr>
              <w:pStyle w:val="ListParagraph"/>
              <w:numPr>
                <w:ilvl w:val="0"/>
                <w:numId w:val="34"/>
              </w:numPr>
              <w:rPr>
                <w:rFonts w:asciiTheme="minorHAnsi" w:hAnsiTheme="minorHAnsi"/>
                <w:bCs/>
                <w:color w:val="auto"/>
                <w:sz w:val="20"/>
                <w:szCs w:val="20"/>
              </w:rPr>
            </w:pPr>
            <w:r>
              <w:rPr>
                <w:rFonts w:asciiTheme="minorHAnsi" w:hAnsiTheme="minorHAnsi"/>
                <w:bCs/>
                <w:color w:val="auto"/>
                <w:sz w:val="20"/>
                <w:szCs w:val="20"/>
              </w:rPr>
              <w:t>Hold regular internal meetings.</w:t>
            </w:r>
          </w:p>
          <w:p w:rsidR="003C61F1" w:rsidRPr="003C61F1" w:rsidRDefault="003C61F1" w:rsidP="003C61F1">
            <w:pPr>
              <w:pStyle w:val="ListParagraph"/>
              <w:numPr>
                <w:ilvl w:val="0"/>
                <w:numId w:val="34"/>
              </w:numPr>
              <w:rPr>
                <w:rFonts w:asciiTheme="minorHAnsi" w:hAnsiTheme="minorHAnsi"/>
                <w:bCs/>
                <w:color w:val="auto"/>
                <w:sz w:val="20"/>
                <w:szCs w:val="20"/>
              </w:rPr>
            </w:pPr>
            <w:r>
              <w:rPr>
                <w:rFonts w:asciiTheme="minorHAnsi" w:hAnsiTheme="minorHAnsi"/>
                <w:bCs/>
                <w:color w:val="auto"/>
                <w:sz w:val="20"/>
                <w:szCs w:val="20"/>
              </w:rPr>
              <w:t>Ensure that employees feel as though their skills are being applied to the best suited tasks.</w:t>
            </w:r>
          </w:p>
        </w:tc>
      </w:tr>
      <w:tr w:rsidR="00592F63" w:rsidTr="003C61F1">
        <w:tc>
          <w:tcPr>
            <w:tcW w:w="2694" w:type="dxa"/>
          </w:tcPr>
          <w:p w:rsidR="00592F63" w:rsidRPr="00B51570" w:rsidRDefault="00B51570" w:rsidP="00122C93">
            <w:pPr>
              <w:pStyle w:val="ListParagraph"/>
              <w:numPr>
                <w:ilvl w:val="0"/>
                <w:numId w:val="33"/>
              </w:numPr>
              <w:rPr>
                <w:rFonts w:asciiTheme="minorHAnsi" w:hAnsiTheme="minorHAnsi"/>
                <w:bCs/>
                <w:color w:val="auto"/>
                <w:sz w:val="18"/>
                <w:szCs w:val="18"/>
              </w:rPr>
            </w:pPr>
            <w:r w:rsidRPr="00B51570">
              <w:rPr>
                <w:rFonts w:asciiTheme="minorHAnsi" w:hAnsiTheme="minorHAnsi"/>
                <w:bCs/>
                <w:color w:val="auto"/>
                <w:sz w:val="18"/>
                <w:szCs w:val="18"/>
              </w:rPr>
              <w:t>Price fluctuation</w:t>
            </w:r>
            <w:r>
              <w:rPr>
                <w:rFonts w:asciiTheme="minorHAnsi" w:hAnsiTheme="minorHAnsi"/>
                <w:bCs/>
                <w:color w:val="auto"/>
                <w:sz w:val="18"/>
                <w:szCs w:val="18"/>
              </w:rPr>
              <w:t>.</w:t>
            </w:r>
          </w:p>
        </w:tc>
        <w:tc>
          <w:tcPr>
            <w:tcW w:w="2811" w:type="dxa"/>
          </w:tcPr>
          <w:p w:rsidR="00592F63" w:rsidRPr="00B51570" w:rsidRDefault="00726EAA">
            <w:pPr>
              <w:rPr>
                <w:rFonts w:asciiTheme="minorHAnsi" w:hAnsiTheme="minorHAnsi"/>
                <w:b/>
                <w:bCs/>
                <w:color w:val="2E74B5" w:themeColor="accent1" w:themeShade="BF"/>
                <w:sz w:val="18"/>
                <w:szCs w:val="18"/>
                <w:u w:val="single"/>
              </w:rPr>
            </w:pPr>
            <w:r w:rsidRPr="00726EAA">
              <w:rPr>
                <w:rFonts w:asciiTheme="minorHAnsi" w:hAnsiTheme="minorHAnsi"/>
                <w:bCs/>
                <w:color w:val="auto"/>
                <w:sz w:val="18"/>
                <w:szCs w:val="18"/>
              </w:rPr>
              <w:t>Prices may rise and fall due to high demand, resulting in a change in final approximated cost</w:t>
            </w:r>
            <w:r w:rsidRPr="003C61F1">
              <w:rPr>
                <w:rFonts w:asciiTheme="minorHAnsi" w:hAnsiTheme="minorHAnsi"/>
                <w:bCs/>
                <w:color w:val="auto"/>
                <w:sz w:val="18"/>
                <w:szCs w:val="18"/>
              </w:rPr>
              <w:t>.</w:t>
            </w:r>
          </w:p>
        </w:tc>
        <w:tc>
          <w:tcPr>
            <w:tcW w:w="1867" w:type="dxa"/>
          </w:tcPr>
          <w:p w:rsidR="00592F63" w:rsidRPr="00B51570" w:rsidRDefault="00B51570">
            <w:pPr>
              <w:rPr>
                <w:rFonts w:asciiTheme="minorHAnsi" w:hAnsiTheme="minorHAnsi"/>
                <w:bCs/>
                <w:color w:val="auto"/>
                <w:sz w:val="18"/>
                <w:szCs w:val="18"/>
              </w:rPr>
            </w:pPr>
            <w:r w:rsidRPr="00B51570">
              <w:rPr>
                <w:rFonts w:asciiTheme="minorHAnsi" w:hAnsiTheme="minorHAnsi"/>
                <w:bCs/>
                <w:color w:val="auto"/>
                <w:sz w:val="18"/>
                <w:szCs w:val="18"/>
              </w:rPr>
              <w:t>Low</w:t>
            </w:r>
          </w:p>
        </w:tc>
        <w:tc>
          <w:tcPr>
            <w:tcW w:w="3544" w:type="dxa"/>
          </w:tcPr>
          <w:p w:rsidR="00592F63" w:rsidRDefault="003C61F1" w:rsidP="003C61F1">
            <w:pPr>
              <w:pStyle w:val="ListParagraph"/>
              <w:numPr>
                <w:ilvl w:val="0"/>
                <w:numId w:val="35"/>
              </w:numPr>
              <w:rPr>
                <w:rFonts w:asciiTheme="minorHAnsi" w:hAnsiTheme="minorHAnsi"/>
                <w:bCs/>
                <w:color w:val="auto"/>
                <w:sz w:val="20"/>
                <w:szCs w:val="20"/>
              </w:rPr>
            </w:pPr>
            <w:r>
              <w:rPr>
                <w:rFonts w:asciiTheme="minorHAnsi" w:hAnsiTheme="minorHAnsi"/>
                <w:bCs/>
                <w:color w:val="auto"/>
                <w:sz w:val="20"/>
                <w:szCs w:val="20"/>
              </w:rPr>
              <w:t>Purchase all products at the same time, leaving little time for price fluctuation.</w:t>
            </w:r>
          </w:p>
          <w:p w:rsidR="003C61F1" w:rsidRPr="003C61F1" w:rsidRDefault="003C61F1" w:rsidP="003C61F1">
            <w:pPr>
              <w:pStyle w:val="ListParagraph"/>
              <w:numPr>
                <w:ilvl w:val="0"/>
                <w:numId w:val="35"/>
              </w:numPr>
              <w:rPr>
                <w:rFonts w:asciiTheme="minorHAnsi" w:hAnsiTheme="minorHAnsi"/>
                <w:bCs/>
                <w:color w:val="auto"/>
                <w:sz w:val="20"/>
                <w:szCs w:val="20"/>
              </w:rPr>
            </w:pPr>
            <w:r>
              <w:rPr>
                <w:rFonts w:asciiTheme="minorHAnsi" w:hAnsiTheme="minorHAnsi"/>
                <w:bCs/>
                <w:color w:val="auto"/>
                <w:sz w:val="20"/>
                <w:szCs w:val="20"/>
              </w:rPr>
              <w:t>Re-source the product for the originally intended cost.</w:t>
            </w:r>
          </w:p>
        </w:tc>
      </w:tr>
      <w:tr w:rsidR="00592F63" w:rsidTr="003C61F1">
        <w:tc>
          <w:tcPr>
            <w:tcW w:w="2694" w:type="dxa"/>
          </w:tcPr>
          <w:p w:rsidR="00592F63" w:rsidRPr="00B51570" w:rsidRDefault="0091450F" w:rsidP="00B51570">
            <w:pPr>
              <w:pStyle w:val="ListParagraph"/>
              <w:numPr>
                <w:ilvl w:val="0"/>
                <w:numId w:val="33"/>
              </w:numPr>
              <w:rPr>
                <w:rFonts w:asciiTheme="minorHAnsi" w:hAnsiTheme="minorHAnsi"/>
                <w:bCs/>
                <w:color w:val="auto"/>
                <w:sz w:val="18"/>
                <w:szCs w:val="18"/>
              </w:rPr>
            </w:pPr>
            <w:r w:rsidRPr="00B51570">
              <w:rPr>
                <w:rFonts w:asciiTheme="minorHAnsi" w:hAnsiTheme="minorHAnsi"/>
                <w:bCs/>
                <w:color w:val="auto"/>
                <w:sz w:val="18"/>
                <w:szCs w:val="18"/>
              </w:rPr>
              <w:t>Supplier declares</w:t>
            </w:r>
            <w:r w:rsidR="00B51570" w:rsidRPr="00B51570">
              <w:rPr>
                <w:rFonts w:asciiTheme="minorHAnsi" w:hAnsiTheme="minorHAnsi"/>
                <w:bCs/>
                <w:color w:val="auto"/>
                <w:sz w:val="18"/>
                <w:szCs w:val="18"/>
              </w:rPr>
              <w:t xml:space="preserve"> themselves as bankrupted.</w:t>
            </w:r>
          </w:p>
        </w:tc>
        <w:tc>
          <w:tcPr>
            <w:tcW w:w="2811" w:type="dxa"/>
          </w:tcPr>
          <w:p w:rsidR="00592F63" w:rsidRPr="00D94FE1" w:rsidRDefault="00D94FE1">
            <w:pPr>
              <w:rPr>
                <w:rFonts w:asciiTheme="minorHAnsi" w:hAnsiTheme="minorHAnsi"/>
                <w:bCs/>
                <w:color w:val="auto"/>
                <w:sz w:val="18"/>
                <w:szCs w:val="18"/>
              </w:rPr>
            </w:pPr>
            <w:r w:rsidRPr="00D94FE1">
              <w:rPr>
                <w:rFonts w:asciiTheme="minorHAnsi" w:hAnsiTheme="minorHAnsi"/>
                <w:bCs/>
                <w:color w:val="auto"/>
                <w:sz w:val="18"/>
                <w:szCs w:val="18"/>
              </w:rPr>
              <w:t xml:space="preserve">An unanticipated cost or a constant loss in revenue resulting in bankruptcy. </w:t>
            </w:r>
          </w:p>
        </w:tc>
        <w:tc>
          <w:tcPr>
            <w:tcW w:w="1867" w:type="dxa"/>
          </w:tcPr>
          <w:p w:rsidR="00592F63" w:rsidRPr="00B51570" w:rsidRDefault="00B51570">
            <w:pPr>
              <w:rPr>
                <w:rFonts w:asciiTheme="minorHAnsi" w:hAnsiTheme="minorHAnsi"/>
                <w:bCs/>
                <w:color w:val="auto"/>
                <w:sz w:val="18"/>
                <w:szCs w:val="18"/>
              </w:rPr>
            </w:pPr>
            <w:r w:rsidRPr="00B51570">
              <w:rPr>
                <w:rFonts w:asciiTheme="minorHAnsi" w:hAnsiTheme="minorHAnsi"/>
                <w:bCs/>
                <w:color w:val="auto"/>
                <w:sz w:val="18"/>
                <w:szCs w:val="18"/>
              </w:rPr>
              <w:t>Low</w:t>
            </w:r>
          </w:p>
        </w:tc>
        <w:tc>
          <w:tcPr>
            <w:tcW w:w="3544" w:type="dxa"/>
          </w:tcPr>
          <w:p w:rsidR="00592F63" w:rsidRPr="003C61F1" w:rsidRDefault="003C61F1" w:rsidP="006E5D4E">
            <w:pPr>
              <w:pStyle w:val="ListParagraph"/>
              <w:numPr>
                <w:ilvl w:val="0"/>
                <w:numId w:val="36"/>
              </w:numPr>
              <w:rPr>
                <w:rFonts w:asciiTheme="minorHAnsi" w:hAnsiTheme="minorHAnsi"/>
                <w:bCs/>
                <w:color w:val="auto"/>
                <w:sz w:val="20"/>
                <w:szCs w:val="20"/>
              </w:rPr>
            </w:pPr>
            <w:r>
              <w:rPr>
                <w:rFonts w:asciiTheme="minorHAnsi" w:hAnsiTheme="minorHAnsi"/>
                <w:bCs/>
                <w:color w:val="auto"/>
                <w:sz w:val="20"/>
                <w:szCs w:val="20"/>
              </w:rPr>
              <w:t>Re</w:t>
            </w:r>
            <w:r w:rsidR="006E5D4E">
              <w:rPr>
                <w:rFonts w:asciiTheme="minorHAnsi" w:hAnsiTheme="minorHAnsi"/>
                <w:bCs/>
                <w:color w:val="auto"/>
                <w:sz w:val="20"/>
                <w:szCs w:val="20"/>
              </w:rPr>
              <w:t>-</w:t>
            </w:r>
            <w:r>
              <w:rPr>
                <w:rFonts w:asciiTheme="minorHAnsi" w:hAnsiTheme="minorHAnsi"/>
                <w:bCs/>
                <w:color w:val="auto"/>
                <w:sz w:val="20"/>
                <w:szCs w:val="20"/>
              </w:rPr>
              <w:t>sourc</w:t>
            </w:r>
            <w:r w:rsidR="006E5D4E">
              <w:rPr>
                <w:rFonts w:asciiTheme="minorHAnsi" w:hAnsiTheme="minorHAnsi"/>
                <w:bCs/>
                <w:color w:val="auto"/>
                <w:sz w:val="20"/>
                <w:szCs w:val="20"/>
              </w:rPr>
              <w:t>e</w:t>
            </w:r>
            <w:r>
              <w:rPr>
                <w:rFonts w:asciiTheme="minorHAnsi" w:hAnsiTheme="minorHAnsi"/>
                <w:bCs/>
                <w:color w:val="auto"/>
                <w:sz w:val="20"/>
                <w:szCs w:val="20"/>
              </w:rPr>
              <w:t xml:space="preserve"> the product as quickly as possible to reduce ramifications.</w:t>
            </w:r>
          </w:p>
        </w:tc>
      </w:tr>
    </w:tbl>
    <w:p w:rsidR="001D12E4" w:rsidRDefault="001D12E4">
      <w:pPr>
        <w:rPr>
          <w:rFonts w:asciiTheme="minorHAnsi" w:hAnsiTheme="minorHAnsi"/>
          <w:b/>
          <w:bCs/>
          <w:color w:val="2E74B5" w:themeColor="accent1" w:themeShade="BF"/>
          <w:sz w:val="20"/>
          <w:szCs w:val="20"/>
          <w:u w:val="single"/>
        </w:rPr>
      </w:pPr>
    </w:p>
    <w:p w:rsidR="00C550F7" w:rsidRDefault="00C550F7">
      <w:pPr>
        <w:rPr>
          <w:rFonts w:asciiTheme="minorHAnsi" w:hAnsiTheme="minorHAnsi"/>
          <w:b/>
          <w:bCs/>
          <w:color w:val="2E74B5" w:themeColor="accent1" w:themeShade="BF"/>
          <w:sz w:val="20"/>
          <w:szCs w:val="20"/>
          <w:u w:val="single"/>
        </w:rPr>
      </w:pPr>
    </w:p>
    <w:p w:rsidR="00D62A1B" w:rsidRDefault="00D62A1B">
      <w:pPr>
        <w:rPr>
          <w:rFonts w:asciiTheme="minorHAnsi" w:hAnsiTheme="minorHAnsi"/>
          <w:b/>
          <w:bCs/>
          <w:color w:val="2E74B5" w:themeColor="accent1" w:themeShade="BF"/>
          <w:sz w:val="20"/>
          <w:szCs w:val="20"/>
          <w:u w:val="single"/>
        </w:rPr>
      </w:pPr>
    </w:p>
    <w:p w:rsidR="00F91263" w:rsidRPr="00CD711D" w:rsidRDefault="001D12E4">
      <w:pPr>
        <w:rPr>
          <w:rFonts w:ascii="Calibri" w:hAnsi="Calibri" w:cs="Calibri"/>
          <w:color w:val="2E74B5" w:themeColor="accent1" w:themeShade="BF"/>
          <w:sz w:val="20"/>
          <w:szCs w:val="20"/>
          <w:u w:val="single"/>
        </w:rPr>
      </w:pPr>
      <w:r>
        <w:rPr>
          <w:rFonts w:asciiTheme="minorHAnsi" w:hAnsiTheme="minorHAnsi"/>
          <w:b/>
          <w:bCs/>
          <w:color w:val="2E74B5" w:themeColor="accent1" w:themeShade="BF"/>
          <w:sz w:val="20"/>
          <w:szCs w:val="20"/>
          <w:u w:val="single"/>
        </w:rPr>
        <w:lastRenderedPageBreak/>
        <w:t>2.8</w:t>
      </w:r>
      <w:r w:rsidR="00F91263" w:rsidRPr="00CD711D">
        <w:rPr>
          <w:rFonts w:asciiTheme="minorHAnsi" w:hAnsiTheme="minorHAnsi"/>
          <w:b/>
          <w:bCs/>
          <w:color w:val="2E74B5" w:themeColor="accent1" w:themeShade="BF"/>
          <w:sz w:val="20"/>
          <w:szCs w:val="20"/>
          <w:u w:val="single"/>
        </w:rPr>
        <w:t xml:space="preserve"> Analysis</w:t>
      </w:r>
    </w:p>
    <w:p w:rsidR="007A7473" w:rsidRPr="00C0251E" w:rsidRDefault="00691856">
      <w:pPr>
        <w:rPr>
          <w:rFonts w:asciiTheme="minorHAnsi" w:hAnsiTheme="minorHAnsi" w:cs="Calibri"/>
          <w:color w:val="auto"/>
          <w:sz w:val="18"/>
          <w:szCs w:val="18"/>
        </w:rPr>
      </w:pPr>
      <w:r w:rsidRPr="00C0251E">
        <w:rPr>
          <w:rFonts w:asciiTheme="minorHAnsi" w:hAnsiTheme="minorHAnsi" w:cs="Calibri"/>
          <w:color w:val="auto"/>
          <w:sz w:val="18"/>
          <w:szCs w:val="18"/>
        </w:rPr>
        <w:t xml:space="preserve">Research was </w:t>
      </w:r>
      <w:r w:rsidR="00C00569" w:rsidRPr="00C0251E">
        <w:rPr>
          <w:rFonts w:asciiTheme="minorHAnsi" w:hAnsiTheme="minorHAnsi" w:cs="Calibri"/>
          <w:color w:val="auto"/>
          <w:sz w:val="18"/>
          <w:szCs w:val="18"/>
        </w:rPr>
        <w:t>carried out using the following resources and techniques: online sources, offline sources, review of existing documentation and interviews with staff involved.</w:t>
      </w:r>
      <w:r w:rsidR="000B50F2" w:rsidRPr="00C0251E">
        <w:rPr>
          <w:rFonts w:asciiTheme="minorHAnsi" w:hAnsiTheme="minorHAnsi" w:cs="Calibri"/>
          <w:color w:val="auto"/>
          <w:sz w:val="18"/>
          <w:szCs w:val="18"/>
        </w:rPr>
        <w:t xml:space="preserve"> Online sources were used to ensure that </w:t>
      </w:r>
      <w:r w:rsidR="00F52AA9" w:rsidRPr="00C0251E">
        <w:rPr>
          <w:rFonts w:asciiTheme="minorHAnsi" w:hAnsiTheme="minorHAnsi" w:cs="Calibri"/>
          <w:color w:val="auto"/>
          <w:sz w:val="18"/>
          <w:szCs w:val="18"/>
        </w:rPr>
        <w:t>Connect Enterprise</w:t>
      </w:r>
      <w:r w:rsidR="000B50F2" w:rsidRPr="00C0251E">
        <w:rPr>
          <w:rFonts w:asciiTheme="minorHAnsi" w:hAnsiTheme="minorHAnsi" w:cs="Calibri"/>
          <w:color w:val="auto"/>
          <w:sz w:val="18"/>
          <w:szCs w:val="18"/>
        </w:rPr>
        <w:t xml:space="preserve"> were selecting from a wide range of possibilities and to ensure the products specifications met the needs of </w:t>
      </w:r>
      <w:proofErr w:type="spellStart"/>
      <w:r w:rsidR="000B50F2" w:rsidRPr="00C0251E">
        <w:rPr>
          <w:rFonts w:asciiTheme="minorHAnsi" w:hAnsiTheme="minorHAnsi" w:cs="Calibri"/>
          <w:color w:val="auto"/>
          <w:sz w:val="18"/>
          <w:szCs w:val="18"/>
        </w:rPr>
        <w:t>TransMem’s</w:t>
      </w:r>
      <w:proofErr w:type="spellEnd"/>
      <w:r w:rsidR="000B50F2" w:rsidRPr="00C0251E">
        <w:rPr>
          <w:rFonts w:asciiTheme="minorHAnsi" w:hAnsiTheme="minorHAnsi" w:cs="Calibri"/>
          <w:color w:val="auto"/>
          <w:sz w:val="18"/>
          <w:szCs w:val="18"/>
        </w:rPr>
        <w:t xml:space="preserve"> system; overall increasing the standard of products selected. Offline resources were accessed in order to ensure that the information from the online resources were </w:t>
      </w:r>
      <w:r w:rsidR="009655AD" w:rsidRPr="00C0251E">
        <w:rPr>
          <w:rFonts w:asciiTheme="minorHAnsi" w:hAnsiTheme="minorHAnsi" w:cs="Calibri"/>
          <w:color w:val="auto"/>
          <w:sz w:val="18"/>
          <w:szCs w:val="18"/>
        </w:rPr>
        <w:t>factual</w:t>
      </w:r>
      <w:r w:rsidR="000B50F2" w:rsidRPr="00C0251E">
        <w:rPr>
          <w:rFonts w:asciiTheme="minorHAnsi" w:hAnsiTheme="minorHAnsi" w:cs="Calibri"/>
          <w:color w:val="auto"/>
          <w:sz w:val="18"/>
          <w:szCs w:val="18"/>
        </w:rPr>
        <w:t xml:space="preserve">. </w:t>
      </w:r>
      <w:r w:rsidR="00F52AA9" w:rsidRPr="00C0251E">
        <w:rPr>
          <w:rFonts w:asciiTheme="minorHAnsi" w:hAnsiTheme="minorHAnsi" w:cs="Calibri"/>
          <w:color w:val="auto"/>
          <w:sz w:val="18"/>
          <w:szCs w:val="18"/>
        </w:rPr>
        <w:t>Connect Enterprise</w:t>
      </w:r>
      <w:r w:rsidR="000B50F2" w:rsidRPr="00C0251E">
        <w:rPr>
          <w:rFonts w:asciiTheme="minorHAnsi" w:hAnsiTheme="minorHAnsi" w:cs="Calibri"/>
          <w:color w:val="auto"/>
          <w:sz w:val="18"/>
          <w:szCs w:val="18"/>
        </w:rPr>
        <w:t xml:space="preserve"> considered </w:t>
      </w:r>
      <w:proofErr w:type="spellStart"/>
      <w:r w:rsidR="000B50F2" w:rsidRPr="00C0251E">
        <w:rPr>
          <w:rFonts w:asciiTheme="minorHAnsi" w:hAnsiTheme="minorHAnsi" w:cs="Calibri"/>
          <w:color w:val="auto"/>
          <w:sz w:val="18"/>
          <w:szCs w:val="18"/>
        </w:rPr>
        <w:t>TransMem’s</w:t>
      </w:r>
      <w:proofErr w:type="spellEnd"/>
      <w:r w:rsidR="000B50F2" w:rsidRPr="00C0251E">
        <w:rPr>
          <w:rFonts w:asciiTheme="minorHAnsi" w:hAnsiTheme="minorHAnsi" w:cs="Calibri"/>
          <w:color w:val="auto"/>
          <w:sz w:val="18"/>
          <w:szCs w:val="18"/>
        </w:rPr>
        <w:t xml:space="preserve"> project brief for a considerable amount of time to ensure that the new system was clear in the aspect of what it must provide.</w:t>
      </w:r>
      <w:r w:rsidR="001254DC" w:rsidRPr="00C0251E">
        <w:rPr>
          <w:rFonts w:asciiTheme="minorHAnsi" w:hAnsiTheme="minorHAnsi" w:cs="Calibri"/>
          <w:color w:val="auto"/>
          <w:sz w:val="18"/>
          <w:szCs w:val="18"/>
        </w:rPr>
        <w:t xml:space="preserve"> Throughout the planning stage of this project, </w:t>
      </w:r>
      <w:proofErr w:type="spellStart"/>
      <w:r w:rsidR="001254DC" w:rsidRPr="00C0251E">
        <w:rPr>
          <w:rFonts w:asciiTheme="minorHAnsi" w:hAnsiTheme="minorHAnsi" w:cs="Calibri"/>
          <w:color w:val="auto"/>
          <w:sz w:val="18"/>
          <w:szCs w:val="18"/>
        </w:rPr>
        <w:t>TransMem</w:t>
      </w:r>
      <w:proofErr w:type="spellEnd"/>
      <w:r w:rsidR="001254DC" w:rsidRPr="00C0251E">
        <w:rPr>
          <w:rFonts w:asciiTheme="minorHAnsi" w:hAnsiTheme="minorHAnsi" w:cs="Calibri"/>
          <w:color w:val="auto"/>
          <w:sz w:val="18"/>
          <w:szCs w:val="18"/>
        </w:rPr>
        <w:t xml:space="preserve"> have been contacted to verify any new additions to the network plan and ensure that the </w:t>
      </w:r>
      <w:r w:rsidR="00F52AA9" w:rsidRPr="00C0251E">
        <w:rPr>
          <w:rFonts w:asciiTheme="minorHAnsi" w:hAnsiTheme="minorHAnsi" w:cs="Calibri"/>
          <w:color w:val="auto"/>
          <w:sz w:val="18"/>
          <w:szCs w:val="18"/>
        </w:rPr>
        <w:t>Connect Enterprise</w:t>
      </w:r>
      <w:r w:rsidR="001254DC" w:rsidRPr="00C0251E">
        <w:rPr>
          <w:rFonts w:asciiTheme="minorHAnsi" w:hAnsiTheme="minorHAnsi" w:cs="Calibri"/>
          <w:color w:val="auto"/>
          <w:sz w:val="18"/>
          <w:szCs w:val="18"/>
        </w:rPr>
        <w:t xml:space="preserve"> have an extensive understanding of how their current system operates and how the new system should operate. As well as contacting </w:t>
      </w:r>
      <w:proofErr w:type="spellStart"/>
      <w:r w:rsidR="001254DC" w:rsidRPr="00C0251E">
        <w:rPr>
          <w:rFonts w:asciiTheme="minorHAnsi" w:hAnsiTheme="minorHAnsi" w:cs="Calibri"/>
          <w:color w:val="auto"/>
          <w:sz w:val="18"/>
          <w:szCs w:val="18"/>
        </w:rPr>
        <w:t>TransMem’s</w:t>
      </w:r>
      <w:proofErr w:type="spellEnd"/>
      <w:r w:rsidR="001254DC" w:rsidRPr="00C0251E">
        <w:rPr>
          <w:rFonts w:asciiTheme="minorHAnsi" w:hAnsiTheme="minorHAnsi" w:cs="Calibri"/>
          <w:color w:val="auto"/>
          <w:sz w:val="18"/>
          <w:szCs w:val="18"/>
        </w:rPr>
        <w:t xml:space="preserve"> staff, </w:t>
      </w:r>
      <w:r w:rsidR="00F52AA9" w:rsidRPr="00C0251E">
        <w:rPr>
          <w:rFonts w:asciiTheme="minorHAnsi" w:hAnsiTheme="minorHAnsi" w:cs="Calibri"/>
          <w:color w:val="auto"/>
          <w:sz w:val="18"/>
          <w:szCs w:val="18"/>
        </w:rPr>
        <w:t>Connect Enterprise</w:t>
      </w:r>
      <w:r w:rsidR="001254DC" w:rsidRPr="00C0251E">
        <w:rPr>
          <w:rFonts w:asciiTheme="minorHAnsi" w:hAnsiTheme="minorHAnsi" w:cs="Calibri"/>
          <w:color w:val="auto"/>
          <w:sz w:val="18"/>
          <w:szCs w:val="18"/>
        </w:rPr>
        <w:t xml:space="preserve"> have monitored and interviewed their own staff that have been assigned to the project to ensure that they are meeting deadlines and produc</w:t>
      </w:r>
      <w:r w:rsidR="00F42E8A" w:rsidRPr="00C0251E">
        <w:rPr>
          <w:rFonts w:asciiTheme="minorHAnsi" w:hAnsiTheme="minorHAnsi" w:cs="Calibri"/>
          <w:color w:val="auto"/>
          <w:sz w:val="18"/>
          <w:szCs w:val="18"/>
        </w:rPr>
        <w:t>ing</w:t>
      </w:r>
      <w:r w:rsidR="001254DC" w:rsidRPr="00C0251E">
        <w:rPr>
          <w:rFonts w:asciiTheme="minorHAnsi" w:hAnsiTheme="minorHAnsi" w:cs="Calibri"/>
          <w:color w:val="auto"/>
          <w:sz w:val="18"/>
          <w:szCs w:val="18"/>
        </w:rPr>
        <w:t xml:space="preserve"> a high quality of work. </w:t>
      </w:r>
    </w:p>
    <w:p w:rsidR="0088552A" w:rsidRPr="00C0251E" w:rsidRDefault="007E678A">
      <w:pPr>
        <w:rPr>
          <w:rFonts w:asciiTheme="minorHAnsi" w:hAnsiTheme="minorHAnsi" w:cs="Calibri"/>
          <w:color w:val="auto"/>
          <w:sz w:val="18"/>
          <w:szCs w:val="18"/>
        </w:rPr>
      </w:pPr>
      <w:r w:rsidRPr="00C0251E">
        <w:rPr>
          <w:rFonts w:asciiTheme="minorHAnsi" w:hAnsiTheme="minorHAnsi" w:cs="Calibri"/>
          <w:color w:val="auto"/>
          <w:sz w:val="18"/>
          <w:szCs w:val="18"/>
        </w:rPr>
        <w:t>A network topology has been designed and created in accordance to all requirements</w:t>
      </w:r>
      <w:r w:rsidR="00BB25B1" w:rsidRPr="00C0251E">
        <w:rPr>
          <w:rFonts w:asciiTheme="minorHAnsi" w:hAnsiTheme="minorHAnsi" w:cs="Calibri"/>
          <w:color w:val="auto"/>
          <w:sz w:val="18"/>
          <w:szCs w:val="18"/>
        </w:rPr>
        <w:t xml:space="preserve"> and specifications </w:t>
      </w:r>
      <w:proofErr w:type="spellStart"/>
      <w:r w:rsidR="00BB25B1" w:rsidRPr="00C0251E">
        <w:rPr>
          <w:rFonts w:asciiTheme="minorHAnsi" w:hAnsiTheme="minorHAnsi" w:cs="Calibri"/>
          <w:color w:val="auto"/>
          <w:sz w:val="18"/>
          <w:szCs w:val="18"/>
        </w:rPr>
        <w:t>TransMem</w:t>
      </w:r>
      <w:proofErr w:type="spellEnd"/>
      <w:r w:rsidR="00BB25B1" w:rsidRPr="00C0251E">
        <w:rPr>
          <w:rFonts w:asciiTheme="minorHAnsi" w:hAnsiTheme="minorHAnsi" w:cs="Calibri"/>
          <w:color w:val="auto"/>
          <w:sz w:val="18"/>
          <w:szCs w:val="18"/>
        </w:rPr>
        <w:t xml:space="preserve"> have requested. The topology will assist </w:t>
      </w:r>
      <w:r w:rsidR="00F52AA9" w:rsidRPr="00C0251E">
        <w:rPr>
          <w:rFonts w:asciiTheme="minorHAnsi" w:hAnsiTheme="minorHAnsi" w:cs="Calibri"/>
          <w:color w:val="auto"/>
          <w:sz w:val="18"/>
          <w:szCs w:val="18"/>
        </w:rPr>
        <w:t>Connect Enterprise</w:t>
      </w:r>
      <w:r w:rsidR="00BB25B1" w:rsidRPr="00C0251E">
        <w:rPr>
          <w:rFonts w:asciiTheme="minorHAnsi" w:hAnsiTheme="minorHAnsi" w:cs="Calibri"/>
          <w:color w:val="auto"/>
          <w:sz w:val="18"/>
          <w:szCs w:val="18"/>
        </w:rPr>
        <w:t xml:space="preserve"> during the development stage and will be </w:t>
      </w:r>
      <w:r w:rsidR="00261814" w:rsidRPr="00C0251E">
        <w:rPr>
          <w:rFonts w:asciiTheme="minorHAnsi" w:hAnsiTheme="minorHAnsi" w:cs="Calibri"/>
          <w:color w:val="auto"/>
          <w:sz w:val="18"/>
          <w:szCs w:val="18"/>
        </w:rPr>
        <w:t>presented</w:t>
      </w:r>
      <w:r w:rsidR="00BB25B1" w:rsidRPr="00C0251E">
        <w:rPr>
          <w:rFonts w:asciiTheme="minorHAnsi" w:hAnsiTheme="minorHAnsi" w:cs="Calibri"/>
          <w:color w:val="auto"/>
          <w:sz w:val="18"/>
          <w:szCs w:val="18"/>
        </w:rPr>
        <w:t xml:space="preserve"> to </w:t>
      </w:r>
      <w:proofErr w:type="spellStart"/>
      <w:r w:rsidR="00BB25B1" w:rsidRPr="00C0251E">
        <w:rPr>
          <w:rFonts w:asciiTheme="minorHAnsi" w:hAnsiTheme="minorHAnsi" w:cs="Calibri"/>
          <w:color w:val="auto"/>
          <w:sz w:val="18"/>
          <w:szCs w:val="18"/>
        </w:rPr>
        <w:t>TransMem</w:t>
      </w:r>
      <w:proofErr w:type="spellEnd"/>
      <w:r w:rsidR="00BB25B1" w:rsidRPr="00C0251E">
        <w:rPr>
          <w:rFonts w:asciiTheme="minorHAnsi" w:hAnsiTheme="minorHAnsi" w:cs="Calibri"/>
          <w:color w:val="auto"/>
          <w:sz w:val="18"/>
          <w:szCs w:val="18"/>
        </w:rPr>
        <w:t xml:space="preserve"> to ensure that the</w:t>
      </w:r>
      <w:r w:rsidR="00351E57" w:rsidRPr="00C0251E">
        <w:rPr>
          <w:rFonts w:asciiTheme="minorHAnsi" w:hAnsiTheme="minorHAnsi" w:cs="Calibri"/>
          <w:color w:val="auto"/>
          <w:sz w:val="18"/>
          <w:szCs w:val="18"/>
        </w:rPr>
        <w:t xml:space="preserve"> new</w:t>
      </w:r>
      <w:r w:rsidR="00BB25B1" w:rsidRPr="00C0251E">
        <w:rPr>
          <w:rFonts w:asciiTheme="minorHAnsi" w:hAnsiTheme="minorHAnsi" w:cs="Calibri"/>
          <w:color w:val="auto"/>
          <w:sz w:val="18"/>
          <w:szCs w:val="18"/>
        </w:rPr>
        <w:t xml:space="preserve"> system is what </w:t>
      </w:r>
      <w:r w:rsidR="00351E57" w:rsidRPr="00C0251E">
        <w:rPr>
          <w:rFonts w:asciiTheme="minorHAnsi" w:hAnsiTheme="minorHAnsi" w:cs="Calibri"/>
          <w:color w:val="auto"/>
          <w:sz w:val="18"/>
          <w:szCs w:val="18"/>
        </w:rPr>
        <w:t>is required and</w:t>
      </w:r>
      <w:r w:rsidR="00BB25B1" w:rsidRPr="00C0251E">
        <w:rPr>
          <w:rFonts w:asciiTheme="minorHAnsi" w:hAnsiTheme="minorHAnsi" w:cs="Calibri"/>
          <w:color w:val="auto"/>
          <w:sz w:val="18"/>
          <w:szCs w:val="18"/>
        </w:rPr>
        <w:t xml:space="preserve"> expect</w:t>
      </w:r>
      <w:r w:rsidR="00351E57" w:rsidRPr="00C0251E">
        <w:rPr>
          <w:rFonts w:asciiTheme="minorHAnsi" w:hAnsiTheme="minorHAnsi" w:cs="Calibri"/>
          <w:color w:val="auto"/>
          <w:sz w:val="18"/>
          <w:szCs w:val="18"/>
        </w:rPr>
        <w:t>ed</w:t>
      </w:r>
      <w:r w:rsidR="00BB25B1" w:rsidRPr="00C0251E">
        <w:rPr>
          <w:rFonts w:asciiTheme="minorHAnsi" w:hAnsiTheme="minorHAnsi" w:cs="Calibri"/>
          <w:color w:val="auto"/>
          <w:sz w:val="18"/>
          <w:szCs w:val="18"/>
        </w:rPr>
        <w:t xml:space="preserve"> (Appendix </w:t>
      </w:r>
      <w:proofErr w:type="gramStart"/>
      <w:r w:rsidR="00BB25B1" w:rsidRPr="00C0251E">
        <w:rPr>
          <w:rFonts w:asciiTheme="minorHAnsi" w:hAnsiTheme="minorHAnsi" w:cs="Calibri"/>
          <w:color w:val="auto"/>
          <w:sz w:val="18"/>
          <w:szCs w:val="18"/>
        </w:rPr>
        <w:t>A</w:t>
      </w:r>
      <w:proofErr w:type="gramEnd"/>
      <w:r w:rsidR="00BB25B1" w:rsidRPr="00C0251E">
        <w:rPr>
          <w:rFonts w:asciiTheme="minorHAnsi" w:hAnsiTheme="minorHAnsi" w:cs="Calibri"/>
          <w:color w:val="auto"/>
          <w:sz w:val="18"/>
          <w:szCs w:val="18"/>
        </w:rPr>
        <w:t xml:space="preserve"> 5.3)</w:t>
      </w:r>
      <w:r w:rsidR="00351E57" w:rsidRPr="00C0251E">
        <w:rPr>
          <w:rFonts w:asciiTheme="minorHAnsi" w:hAnsiTheme="minorHAnsi" w:cs="Calibri"/>
          <w:color w:val="auto"/>
          <w:sz w:val="18"/>
          <w:szCs w:val="18"/>
        </w:rPr>
        <w:t>.</w:t>
      </w:r>
      <w:r w:rsidR="00F10585" w:rsidRPr="00C0251E">
        <w:rPr>
          <w:rFonts w:asciiTheme="minorHAnsi" w:hAnsiTheme="minorHAnsi" w:cs="Calibri"/>
          <w:color w:val="auto"/>
          <w:sz w:val="18"/>
          <w:szCs w:val="18"/>
        </w:rPr>
        <w:t xml:space="preserve"> This network topology was designed as a centralized </w:t>
      </w:r>
      <w:r w:rsidR="004D42A1" w:rsidRPr="00C0251E">
        <w:rPr>
          <w:rFonts w:asciiTheme="minorHAnsi" w:hAnsiTheme="minorHAnsi" w:cs="Calibri"/>
          <w:color w:val="auto"/>
          <w:sz w:val="18"/>
          <w:szCs w:val="18"/>
        </w:rPr>
        <w:t>topology;</w:t>
      </w:r>
      <w:r w:rsidR="00F10585" w:rsidRPr="00C0251E">
        <w:rPr>
          <w:rFonts w:asciiTheme="minorHAnsi" w:hAnsiTheme="minorHAnsi" w:cs="Calibri"/>
          <w:color w:val="auto"/>
          <w:sz w:val="18"/>
          <w:szCs w:val="18"/>
        </w:rPr>
        <w:t xml:space="preserve"> the downside of this design is that if the switch fails all users will lose complete access excluding any users connected to the wireless connection. </w:t>
      </w:r>
    </w:p>
    <w:p w:rsidR="00495D54" w:rsidRPr="00C0251E" w:rsidRDefault="00F42E8A">
      <w:pPr>
        <w:rPr>
          <w:rFonts w:asciiTheme="minorHAnsi" w:hAnsiTheme="minorHAnsi" w:cs="Calibri"/>
          <w:color w:val="auto"/>
          <w:sz w:val="18"/>
          <w:szCs w:val="18"/>
        </w:rPr>
      </w:pPr>
      <w:r w:rsidRPr="00C0251E">
        <w:rPr>
          <w:rFonts w:asciiTheme="minorHAnsi" w:hAnsiTheme="minorHAnsi" w:cs="Calibri"/>
          <w:color w:val="auto"/>
          <w:sz w:val="18"/>
          <w:szCs w:val="18"/>
        </w:rPr>
        <w:t>Information extracted from the project brief stating; each member of the company and what department they are assigned to</w:t>
      </w:r>
      <w:r w:rsidR="00337D87" w:rsidRPr="00C0251E">
        <w:rPr>
          <w:rFonts w:asciiTheme="minorHAnsi" w:hAnsiTheme="minorHAnsi" w:cs="Calibri"/>
          <w:color w:val="auto"/>
          <w:sz w:val="18"/>
          <w:szCs w:val="18"/>
        </w:rPr>
        <w:t xml:space="preserve"> this will</w:t>
      </w:r>
      <w:r w:rsidRPr="00C0251E">
        <w:rPr>
          <w:rFonts w:asciiTheme="minorHAnsi" w:hAnsiTheme="minorHAnsi" w:cs="Calibri"/>
          <w:color w:val="auto"/>
          <w:sz w:val="18"/>
          <w:szCs w:val="18"/>
        </w:rPr>
        <w:t xml:space="preserve"> be </w:t>
      </w:r>
      <w:proofErr w:type="gramStart"/>
      <w:r w:rsidRPr="00C0251E">
        <w:rPr>
          <w:rFonts w:asciiTheme="minorHAnsi" w:hAnsiTheme="minorHAnsi" w:cs="Calibri"/>
          <w:color w:val="auto"/>
          <w:sz w:val="18"/>
          <w:szCs w:val="18"/>
        </w:rPr>
        <w:t>key</w:t>
      </w:r>
      <w:proofErr w:type="gramEnd"/>
      <w:r w:rsidRPr="00C0251E">
        <w:rPr>
          <w:rFonts w:asciiTheme="minorHAnsi" w:hAnsiTheme="minorHAnsi" w:cs="Calibri"/>
          <w:color w:val="auto"/>
          <w:sz w:val="18"/>
          <w:szCs w:val="18"/>
        </w:rPr>
        <w:t xml:space="preserve"> in understanding the</w:t>
      </w:r>
      <w:r w:rsidR="00337D87" w:rsidRPr="00C0251E">
        <w:rPr>
          <w:rFonts w:asciiTheme="minorHAnsi" w:hAnsiTheme="minorHAnsi" w:cs="Calibri"/>
          <w:color w:val="auto"/>
          <w:sz w:val="18"/>
          <w:szCs w:val="18"/>
        </w:rPr>
        <w:t xml:space="preserve"> current</w:t>
      </w:r>
      <w:r w:rsidRPr="00C0251E">
        <w:rPr>
          <w:rFonts w:asciiTheme="minorHAnsi" w:hAnsiTheme="minorHAnsi" w:cs="Calibri"/>
          <w:color w:val="auto"/>
          <w:sz w:val="18"/>
          <w:szCs w:val="18"/>
        </w:rPr>
        <w:t xml:space="preserve"> systems</w:t>
      </w:r>
      <w:r w:rsidR="00337D87" w:rsidRPr="00C0251E">
        <w:rPr>
          <w:rFonts w:asciiTheme="minorHAnsi" w:hAnsiTheme="minorHAnsi" w:cs="Calibri"/>
          <w:color w:val="auto"/>
          <w:sz w:val="18"/>
          <w:szCs w:val="18"/>
        </w:rPr>
        <w:t xml:space="preserve"> </w:t>
      </w:r>
      <w:r w:rsidRPr="00C0251E">
        <w:rPr>
          <w:rFonts w:asciiTheme="minorHAnsi" w:hAnsiTheme="minorHAnsi" w:cs="Calibri"/>
          <w:color w:val="auto"/>
          <w:sz w:val="18"/>
          <w:szCs w:val="18"/>
        </w:rPr>
        <w:t xml:space="preserve">user structure and developing a strategy </w:t>
      </w:r>
      <w:r w:rsidR="00337D87" w:rsidRPr="00C0251E">
        <w:rPr>
          <w:rFonts w:asciiTheme="minorHAnsi" w:hAnsiTheme="minorHAnsi" w:cs="Calibri"/>
          <w:color w:val="auto"/>
          <w:sz w:val="18"/>
          <w:szCs w:val="18"/>
        </w:rPr>
        <w:t xml:space="preserve">to design and </w:t>
      </w:r>
      <w:r w:rsidR="00152EB3" w:rsidRPr="00C0251E">
        <w:rPr>
          <w:rFonts w:asciiTheme="minorHAnsi" w:hAnsiTheme="minorHAnsi" w:cs="Calibri"/>
          <w:color w:val="auto"/>
          <w:sz w:val="18"/>
          <w:szCs w:val="18"/>
        </w:rPr>
        <w:t>implemented</w:t>
      </w:r>
      <w:r w:rsidR="00337D87" w:rsidRPr="00C0251E">
        <w:rPr>
          <w:rFonts w:asciiTheme="minorHAnsi" w:hAnsiTheme="minorHAnsi" w:cs="Calibri"/>
          <w:color w:val="auto"/>
          <w:sz w:val="18"/>
          <w:szCs w:val="18"/>
        </w:rPr>
        <w:t xml:space="preserve"> a user structure in the new system</w:t>
      </w:r>
      <w:r w:rsidR="00152EB3" w:rsidRPr="00C0251E">
        <w:rPr>
          <w:rFonts w:asciiTheme="minorHAnsi" w:hAnsiTheme="minorHAnsi" w:cs="Calibri"/>
          <w:color w:val="auto"/>
          <w:sz w:val="18"/>
          <w:szCs w:val="18"/>
        </w:rPr>
        <w:t xml:space="preserve">. After the information was analyzed </w:t>
      </w:r>
      <w:r w:rsidR="00F52AA9" w:rsidRPr="00C0251E">
        <w:rPr>
          <w:rFonts w:asciiTheme="minorHAnsi" w:hAnsiTheme="minorHAnsi" w:cs="Calibri"/>
          <w:color w:val="auto"/>
          <w:sz w:val="18"/>
          <w:szCs w:val="18"/>
        </w:rPr>
        <w:t>Connect Enterprise</w:t>
      </w:r>
      <w:r w:rsidR="00152EB3" w:rsidRPr="00C0251E">
        <w:rPr>
          <w:rFonts w:asciiTheme="minorHAnsi" w:hAnsiTheme="minorHAnsi" w:cs="Calibri"/>
          <w:color w:val="auto"/>
          <w:sz w:val="18"/>
          <w:szCs w:val="18"/>
        </w:rPr>
        <w:t xml:space="preserve"> concluded that it would be most suitable to implement and design the new user in a hierarchical layout which can be displayed in appendix A 5.</w:t>
      </w:r>
      <w:r w:rsidR="00CD711D" w:rsidRPr="00C0251E">
        <w:rPr>
          <w:rFonts w:asciiTheme="minorHAnsi" w:hAnsiTheme="minorHAnsi" w:cs="Calibri"/>
          <w:color w:val="auto"/>
          <w:sz w:val="18"/>
          <w:szCs w:val="18"/>
        </w:rPr>
        <w:t>3</w:t>
      </w:r>
      <w:r w:rsidR="00152EB3" w:rsidRPr="00C0251E">
        <w:rPr>
          <w:rFonts w:asciiTheme="minorHAnsi" w:hAnsiTheme="minorHAnsi" w:cs="Calibri"/>
          <w:color w:val="auto"/>
          <w:sz w:val="18"/>
          <w:szCs w:val="18"/>
        </w:rPr>
        <w:t>.</w:t>
      </w:r>
      <w:r w:rsidR="00413DB8" w:rsidRPr="00C0251E">
        <w:rPr>
          <w:rFonts w:asciiTheme="minorHAnsi" w:hAnsiTheme="minorHAnsi" w:cs="Calibri"/>
          <w:color w:val="auto"/>
          <w:sz w:val="18"/>
          <w:szCs w:val="18"/>
        </w:rPr>
        <w:t xml:space="preserve"> Each department and users will be organized into organizational units and </w:t>
      </w:r>
      <w:r w:rsidR="00CD1409" w:rsidRPr="00C0251E">
        <w:rPr>
          <w:rFonts w:asciiTheme="minorHAnsi" w:hAnsiTheme="minorHAnsi" w:cs="Calibri"/>
          <w:color w:val="auto"/>
          <w:sz w:val="18"/>
          <w:szCs w:val="18"/>
        </w:rPr>
        <w:t xml:space="preserve">assigned the correct group policies to restrict certain </w:t>
      </w:r>
      <w:r w:rsidR="00495D54" w:rsidRPr="00C0251E">
        <w:rPr>
          <w:rFonts w:asciiTheme="minorHAnsi" w:hAnsiTheme="minorHAnsi" w:cs="Calibri"/>
          <w:color w:val="auto"/>
          <w:sz w:val="18"/>
          <w:szCs w:val="18"/>
        </w:rPr>
        <w:t>department’s</w:t>
      </w:r>
      <w:r w:rsidR="00CD1409" w:rsidRPr="00C0251E">
        <w:rPr>
          <w:rFonts w:asciiTheme="minorHAnsi" w:hAnsiTheme="minorHAnsi" w:cs="Calibri"/>
          <w:color w:val="auto"/>
          <w:sz w:val="18"/>
          <w:szCs w:val="18"/>
        </w:rPr>
        <w:t xml:space="preserve"> access.</w:t>
      </w:r>
      <w:r w:rsidR="00495D54" w:rsidRPr="00C0251E">
        <w:rPr>
          <w:rFonts w:asciiTheme="minorHAnsi" w:hAnsiTheme="minorHAnsi" w:cs="Calibri"/>
          <w:color w:val="auto"/>
          <w:sz w:val="18"/>
          <w:szCs w:val="18"/>
        </w:rPr>
        <w:t xml:space="preserve"> </w:t>
      </w:r>
    </w:p>
    <w:p w:rsidR="00F42E8A" w:rsidRPr="00C0251E" w:rsidRDefault="00495D54">
      <w:pPr>
        <w:rPr>
          <w:rFonts w:asciiTheme="minorHAnsi" w:hAnsiTheme="minorHAnsi" w:cs="Calibri"/>
          <w:color w:val="auto"/>
          <w:sz w:val="18"/>
          <w:szCs w:val="18"/>
        </w:rPr>
      </w:pPr>
      <w:r w:rsidRPr="00C0251E">
        <w:rPr>
          <w:rFonts w:asciiTheme="minorHAnsi" w:hAnsiTheme="minorHAnsi" w:cs="Calibri"/>
          <w:color w:val="auto"/>
          <w:sz w:val="18"/>
          <w:szCs w:val="18"/>
        </w:rPr>
        <w:t>VLAN’s are also going to be implemented</w:t>
      </w:r>
      <w:r w:rsidR="00EF1072" w:rsidRPr="00C0251E">
        <w:rPr>
          <w:rFonts w:asciiTheme="minorHAnsi" w:hAnsiTheme="minorHAnsi" w:cs="Calibri"/>
          <w:color w:val="auto"/>
          <w:sz w:val="18"/>
          <w:szCs w:val="18"/>
        </w:rPr>
        <w:t xml:space="preserve"> in the new</w:t>
      </w:r>
      <w:r w:rsidR="001870C9">
        <w:rPr>
          <w:rFonts w:asciiTheme="minorHAnsi" w:hAnsiTheme="minorHAnsi" w:cs="Calibri"/>
          <w:color w:val="auto"/>
          <w:sz w:val="18"/>
          <w:szCs w:val="18"/>
        </w:rPr>
        <w:t xml:space="preserve"> system to add a layer of security to the network</w:t>
      </w:r>
      <w:r w:rsidR="00B35DF9" w:rsidRPr="00C0251E">
        <w:rPr>
          <w:rFonts w:asciiTheme="minorHAnsi" w:hAnsiTheme="minorHAnsi" w:cs="Calibri"/>
          <w:color w:val="auto"/>
          <w:sz w:val="18"/>
          <w:szCs w:val="18"/>
        </w:rPr>
        <w:t>. A</w:t>
      </w:r>
      <w:r w:rsidR="004A5FD3" w:rsidRPr="00C0251E">
        <w:rPr>
          <w:rFonts w:asciiTheme="minorHAnsi" w:hAnsiTheme="minorHAnsi" w:cs="Calibri"/>
          <w:color w:val="auto"/>
          <w:sz w:val="18"/>
          <w:szCs w:val="18"/>
        </w:rPr>
        <w:t xml:space="preserve"> static IP addressing scheme will also be implemented in the new system due to the use of VLAN’s being used as it is more suited to assigning user</w:t>
      </w:r>
      <w:r w:rsidR="00B35DF9" w:rsidRPr="00C0251E">
        <w:rPr>
          <w:rFonts w:asciiTheme="minorHAnsi" w:hAnsiTheme="minorHAnsi" w:cs="Calibri"/>
          <w:color w:val="auto"/>
          <w:sz w:val="18"/>
          <w:szCs w:val="18"/>
        </w:rPr>
        <w:t>s</w:t>
      </w:r>
      <w:r w:rsidR="004A5FD3" w:rsidRPr="00C0251E">
        <w:rPr>
          <w:rFonts w:asciiTheme="minorHAnsi" w:hAnsiTheme="minorHAnsi" w:cs="Calibri"/>
          <w:color w:val="auto"/>
          <w:sz w:val="18"/>
          <w:szCs w:val="18"/>
        </w:rPr>
        <w:t xml:space="preserve"> and departments to specific VLAN’s.</w:t>
      </w:r>
    </w:p>
    <w:p w:rsidR="00152EB3" w:rsidRPr="00C0251E" w:rsidRDefault="00F52AA9">
      <w:pPr>
        <w:rPr>
          <w:rFonts w:asciiTheme="minorHAnsi" w:hAnsiTheme="minorHAnsi" w:cs="Calibri"/>
          <w:color w:val="auto"/>
          <w:sz w:val="18"/>
          <w:szCs w:val="18"/>
        </w:rPr>
      </w:pPr>
      <w:r w:rsidRPr="00C0251E">
        <w:rPr>
          <w:rFonts w:asciiTheme="minorHAnsi" w:hAnsiTheme="minorHAnsi" w:cs="Calibri"/>
          <w:color w:val="auto"/>
          <w:sz w:val="18"/>
          <w:szCs w:val="18"/>
        </w:rPr>
        <w:t>Connect Enterprise</w:t>
      </w:r>
      <w:r w:rsidR="00152EB3" w:rsidRPr="00C0251E">
        <w:rPr>
          <w:rFonts w:asciiTheme="minorHAnsi" w:hAnsiTheme="minorHAnsi" w:cs="Calibri"/>
          <w:color w:val="auto"/>
          <w:sz w:val="18"/>
          <w:szCs w:val="18"/>
        </w:rPr>
        <w:t xml:space="preserve"> </w:t>
      </w:r>
      <w:r w:rsidR="000B4FF6" w:rsidRPr="00C0251E">
        <w:rPr>
          <w:rFonts w:asciiTheme="minorHAnsi" w:hAnsiTheme="minorHAnsi" w:cs="Calibri"/>
          <w:color w:val="auto"/>
          <w:sz w:val="18"/>
          <w:szCs w:val="18"/>
        </w:rPr>
        <w:t xml:space="preserve">have established that security must be to a high standard within the new system, as well as protecting the company from external threats each user account must be protected for malicious software and unauthorized access. </w:t>
      </w:r>
      <w:r w:rsidR="0088552A" w:rsidRPr="00C0251E">
        <w:rPr>
          <w:rFonts w:asciiTheme="minorHAnsi" w:hAnsiTheme="minorHAnsi" w:cs="Calibri"/>
          <w:color w:val="auto"/>
          <w:sz w:val="18"/>
          <w:szCs w:val="18"/>
        </w:rPr>
        <w:t xml:space="preserve">Username and passwords will be implemented to prevent access from unauthorized personnel; these passwords will have to meet certain </w:t>
      </w:r>
      <w:r w:rsidR="00386F27" w:rsidRPr="00C0251E">
        <w:rPr>
          <w:rFonts w:asciiTheme="minorHAnsi" w:hAnsiTheme="minorHAnsi" w:cs="Calibri"/>
          <w:color w:val="auto"/>
          <w:sz w:val="18"/>
          <w:szCs w:val="18"/>
        </w:rPr>
        <w:t xml:space="preserve">criteria </w:t>
      </w:r>
      <w:r w:rsidR="00C80924" w:rsidRPr="00C0251E">
        <w:rPr>
          <w:rFonts w:asciiTheme="minorHAnsi" w:hAnsiTheme="minorHAnsi" w:cs="Calibri"/>
          <w:color w:val="auto"/>
          <w:sz w:val="18"/>
          <w:szCs w:val="18"/>
        </w:rPr>
        <w:t>in order</w:t>
      </w:r>
      <w:r w:rsidR="00386F27" w:rsidRPr="00C0251E">
        <w:rPr>
          <w:rFonts w:asciiTheme="minorHAnsi" w:hAnsiTheme="minorHAnsi" w:cs="Calibri"/>
          <w:color w:val="auto"/>
          <w:sz w:val="18"/>
          <w:szCs w:val="18"/>
        </w:rPr>
        <w:t xml:space="preserve"> for the</w:t>
      </w:r>
      <w:r w:rsidR="0088552A" w:rsidRPr="00C0251E">
        <w:rPr>
          <w:rFonts w:asciiTheme="minorHAnsi" w:hAnsiTheme="minorHAnsi" w:cs="Calibri"/>
          <w:color w:val="auto"/>
          <w:sz w:val="18"/>
          <w:szCs w:val="18"/>
        </w:rPr>
        <w:t xml:space="preserve"> </w:t>
      </w:r>
      <w:r w:rsidR="00386F27" w:rsidRPr="00C0251E">
        <w:rPr>
          <w:rFonts w:asciiTheme="minorHAnsi" w:hAnsiTheme="minorHAnsi" w:cs="Calibri"/>
          <w:color w:val="auto"/>
          <w:sz w:val="18"/>
          <w:szCs w:val="18"/>
        </w:rPr>
        <w:t>password to be viable</w:t>
      </w:r>
      <w:r w:rsidR="0088552A" w:rsidRPr="00C0251E">
        <w:rPr>
          <w:rFonts w:asciiTheme="minorHAnsi" w:hAnsiTheme="minorHAnsi" w:cs="Calibri"/>
          <w:color w:val="auto"/>
          <w:sz w:val="18"/>
          <w:szCs w:val="18"/>
        </w:rPr>
        <w:t xml:space="preserve">; this will be done through password </w:t>
      </w:r>
      <w:r w:rsidR="00EA029C" w:rsidRPr="00C0251E">
        <w:rPr>
          <w:rFonts w:asciiTheme="minorHAnsi" w:hAnsiTheme="minorHAnsi" w:cs="Calibri"/>
          <w:color w:val="auto"/>
          <w:sz w:val="18"/>
          <w:szCs w:val="18"/>
        </w:rPr>
        <w:t>policies</w:t>
      </w:r>
      <w:r w:rsidR="0088552A" w:rsidRPr="00C0251E">
        <w:rPr>
          <w:rFonts w:asciiTheme="minorHAnsi" w:hAnsiTheme="minorHAnsi" w:cs="Calibri"/>
          <w:color w:val="auto"/>
          <w:sz w:val="18"/>
          <w:szCs w:val="18"/>
        </w:rPr>
        <w:t>.</w:t>
      </w:r>
      <w:r w:rsidR="00D369F7" w:rsidRPr="00C0251E">
        <w:rPr>
          <w:rFonts w:asciiTheme="minorHAnsi" w:hAnsiTheme="minorHAnsi" w:cs="Calibri"/>
          <w:color w:val="auto"/>
          <w:sz w:val="18"/>
          <w:szCs w:val="18"/>
        </w:rPr>
        <w:t xml:space="preserve"> Security is an immense factor and will be explored extensively. Failure to implement solid security</w:t>
      </w:r>
      <w:r w:rsidR="001350C7" w:rsidRPr="00C0251E">
        <w:rPr>
          <w:rFonts w:asciiTheme="minorHAnsi" w:hAnsiTheme="minorHAnsi" w:cs="Calibri"/>
          <w:color w:val="auto"/>
          <w:sz w:val="18"/>
          <w:szCs w:val="18"/>
        </w:rPr>
        <w:t xml:space="preserve"> and provide secure private storage</w:t>
      </w:r>
      <w:r w:rsidR="00D369F7" w:rsidRPr="00C0251E">
        <w:rPr>
          <w:rFonts w:asciiTheme="minorHAnsi" w:hAnsiTheme="minorHAnsi" w:cs="Calibri"/>
          <w:color w:val="auto"/>
          <w:sz w:val="18"/>
          <w:szCs w:val="18"/>
        </w:rPr>
        <w:t xml:space="preserve"> could lead to </w:t>
      </w:r>
      <w:proofErr w:type="spellStart"/>
      <w:r w:rsidR="001350C7" w:rsidRPr="00C0251E">
        <w:rPr>
          <w:rFonts w:asciiTheme="minorHAnsi" w:hAnsiTheme="minorHAnsi" w:cs="Calibri"/>
          <w:color w:val="auto"/>
          <w:sz w:val="18"/>
          <w:szCs w:val="18"/>
        </w:rPr>
        <w:t>TransMem</w:t>
      </w:r>
      <w:proofErr w:type="spellEnd"/>
      <w:r w:rsidR="001350C7" w:rsidRPr="00C0251E">
        <w:rPr>
          <w:rFonts w:asciiTheme="minorHAnsi" w:hAnsiTheme="minorHAnsi" w:cs="Calibri"/>
          <w:color w:val="auto"/>
          <w:sz w:val="18"/>
          <w:szCs w:val="18"/>
        </w:rPr>
        <w:t xml:space="preserve"> open to legal action and facing legal prosecution</w:t>
      </w:r>
      <w:r w:rsidR="003A4DEF" w:rsidRPr="00C0251E">
        <w:rPr>
          <w:rFonts w:asciiTheme="minorHAnsi" w:hAnsiTheme="minorHAnsi" w:cs="Calibri"/>
          <w:color w:val="auto"/>
          <w:sz w:val="18"/>
          <w:szCs w:val="18"/>
        </w:rPr>
        <w:t xml:space="preserve"> for breaching</w:t>
      </w:r>
      <w:r w:rsidR="0037254C" w:rsidRPr="00C0251E">
        <w:rPr>
          <w:rFonts w:asciiTheme="minorHAnsi" w:hAnsiTheme="minorHAnsi" w:cs="Calibri"/>
          <w:color w:val="auto"/>
          <w:sz w:val="18"/>
          <w:szCs w:val="18"/>
        </w:rPr>
        <w:t xml:space="preserve"> laws such as the</w:t>
      </w:r>
      <w:r w:rsidR="003A4DEF" w:rsidRPr="00C0251E">
        <w:rPr>
          <w:rFonts w:asciiTheme="minorHAnsi" w:hAnsiTheme="minorHAnsi" w:cs="Calibri"/>
          <w:color w:val="auto"/>
          <w:sz w:val="18"/>
          <w:szCs w:val="18"/>
        </w:rPr>
        <w:t xml:space="preserve"> </w:t>
      </w:r>
      <w:proofErr w:type="spellStart"/>
      <w:r w:rsidR="003A4DEF" w:rsidRPr="00C0251E">
        <w:rPr>
          <w:rFonts w:asciiTheme="minorHAnsi" w:hAnsiTheme="minorHAnsi" w:cs="Calibri"/>
          <w:color w:val="auto"/>
          <w:sz w:val="18"/>
          <w:szCs w:val="18"/>
        </w:rPr>
        <w:t>the</w:t>
      </w:r>
      <w:proofErr w:type="spellEnd"/>
      <w:r w:rsidR="003A4DEF" w:rsidRPr="00C0251E">
        <w:rPr>
          <w:rFonts w:asciiTheme="minorHAnsi" w:hAnsiTheme="minorHAnsi" w:cs="Calibri"/>
          <w:color w:val="auto"/>
          <w:sz w:val="18"/>
          <w:szCs w:val="18"/>
        </w:rPr>
        <w:t xml:space="preserve"> Data Protection Act 1987</w:t>
      </w:r>
      <w:r w:rsidR="0037254C" w:rsidRPr="00C0251E">
        <w:rPr>
          <w:rFonts w:asciiTheme="minorHAnsi" w:hAnsiTheme="minorHAnsi" w:cs="Calibri"/>
          <w:color w:val="auto"/>
          <w:sz w:val="18"/>
          <w:szCs w:val="18"/>
        </w:rPr>
        <w:t xml:space="preserve"> </w:t>
      </w:r>
      <w:r w:rsidR="001350C7" w:rsidRPr="00C0251E">
        <w:rPr>
          <w:rFonts w:asciiTheme="minorHAnsi" w:hAnsiTheme="minorHAnsi" w:cs="Calibri"/>
          <w:color w:val="auto"/>
          <w:sz w:val="18"/>
          <w:szCs w:val="18"/>
        </w:rPr>
        <w:t>.</w:t>
      </w:r>
    </w:p>
    <w:p w:rsidR="00152EB3" w:rsidRPr="00C0251E" w:rsidRDefault="001F7A80">
      <w:pPr>
        <w:rPr>
          <w:rFonts w:asciiTheme="minorHAnsi" w:hAnsiTheme="minorHAnsi" w:cs="Calibri"/>
          <w:color w:val="auto"/>
          <w:sz w:val="18"/>
          <w:szCs w:val="18"/>
        </w:rPr>
      </w:pPr>
      <w:r w:rsidRPr="00C0251E">
        <w:rPr>
          <w:rFonts w:asciiTheme="minorHAnsi" w:hAnsiTheme="minorHAnsi" w:cs="Calibri"/>
          <w:color w:val="auto"/>
          <w:sz w:val="18"/>
          <w:szCs w:val="18"/>
        </w:rPr>
        <w:t>During and a</w:t>
      </w:r>
      <w:r w:rsidR="00C80924" w:rsidRPr="00C0251E">
        <w:rPr>
          <w:rFonts w:asciiTheme="minorHAnsi" w:hAnsiTheme="minorHAnsi" w:cs="Calibri"/>
          <w:color w:val="auto"/>
          <w:sz w:val="18"/>
          <w:szCs w:val="18"/>
        </w:rPr>
        <w:t xml:space="preserve">fter the development stage the new system will be tested methodically to ensure that all </w:t>
      </w:r>
      <w:r w:rsidRPr="00C0251E">
        <w:rPr>
          <w:rFonts w:asciiTheme="minorHAnsi" w:hAnsiTheme="minorHAnsi" w:cs="Calibri"/>
          <w:color w:val="auto"/>
          <w:sz w:val="18"/>
          <w:szCs w:val="18"/>
        </w:rPr>
        <w:t>components in the new system are functioning correctly.</w:t>
      </w:r>
      <w:r w:rsidR="00F41C84" w:rsidRPr="00C0251E">
        <w:rPr>
          <w:rFonts w:asciiTheme="minorHAnsi" w:hAnsiTheme="minorHAnsi" w:cs="Calibri"/>
          <w:color w:val="auto"/>
          <w:sz w:val="18"/>
          <w:szCs w:val="18"/>
        </w:rPr>
        <w:t xml:space="preserve"> After </w:t>
      </w:r>
      <w:r w:rsidR="008F13BA" w:rsidRPr="00C0251E">
        <w:rPr>
          <w:rFonts w:asciiTheme="minorHAnsi" w:hAnsiTheme="minorHAnsi" w:cs="Calibri"/>
          <w:color w:val="auto"/>
          <w:sz w:val="18"/>
          <w:szCs w:val="18"/>
        </w:rPr>
        <w:t>setting up</w:t>
      </w:r>
      <w:r w:rsidR="00F41C84" w:rsidRPr="00C0251E">
        <w:rPr>
          <w:rFonts w:asciiTheme="minorHAnsi" w:hAnsiTheme="minorHAnsi" w:cs="Calibri"/>
          <w:color w:val="auto"/>
          <w:sz w:val="18"/>
          <w:szCs w:val="18"/>
        </w:rPr>
        <w:t xml:space="preserve"> the individual</w:t>
      </w:r>
      <w:r w:rsidR="008F13BA" w:rsidRPr="00C0251E">
        <w:rPr>
          <w:rFonts w:asciiTheme="minorHAnsi" w:hAnsiTheme="minorHAnsi" w:cs="Calibri"/>
          <w:color w:val="auto"/>
          <w:sz w:val="18"/>
          <w:szCs w:val="18"/>
        </w:rPr>
        <w:t xml:space="preserve"> ten</w:t>
      </w:r>
      <w:r w:rsidR="00F41C84" w:rsidRPr="00C0251E">
        <w:rPr>
          <w:rFonts w:asciiTheme="minorHAnsi" w:hAnsiTheme="minorHAnsi" w:cs="Calibri"/>
          <w:color w:val="auto"/>
          <w:sz w:val="18"/>
          <w:szCs w:val="18"/>
        </w:rPr>
        <w:t xml:space="preserve"> PC’s</w:t>
      </w:r>
      <w:r w:rsidR="008F13BA" w:rsidRPr="00C0251E">
        <w:rPr>
          <w:rFonts w:asciiTheme="minorHAnsi" w:hAnsiTheme="minorHAnsi" w:cs="Calibri"/>
          <w:color w:val="auto"/>
          <w:sz w:val="18"/>
          <w:szCs w:val="18"/>
        </w:rPr>
        <w:t xml:space="preserve"> each PC will individually tested to ensure that it is operating correctly and the peripherals are functioning correctly</w:t>
      </w:r>
      <w:r w:rsidR="007F4E79" w:rsidRPr="00C0251E">
        <w:rPr>
          <w:rFonts w:asciiTheme="minorHAnsi" w:hAnsiTheme="minorHAnsi" w:cs="Calibri"/>
          <w:color w:val="auto"/>
          <w:sz w:val="18"/>
          <w:szCs w:val="18"/>
        </w:rPr>
        <w:t xml:space="preserve">; if any issues are discovered the device will be returned to the original equipment manufacturer. </w:t>
      </w:r>
    </w:p>
    <w:p w:rsidR="008640D6" w:rsidRPr="00C0251E" w:rsidRDefault="0096715D">
      <w:pPr>
        <w:rPr>
          <w:rFonts w:asciiTheme="minorHAnsi" w:hAnsiTheme="minorHAnsi" w:cs="Calibri"/>
          <w:color w:val="auto"/>
          <w:sz w:val="18"/>
          <w:szCs w:val="18"/>
        </w:rPr>
      </w:pPr>
      <w:r w:rsidRPr="00C0251E">
        <w:rPr>
          <w:rFonts w:asciiTheme="minorHAnsi" w:hAnsiTheme="minorHAnsi" w:cs="Calibri"/>
          <w:color w:val="auto"/>
          <w:sz w:val="18"/>
          <w:szCs w:val="18"/>
        </w:rPr>
        <w:t>Secondly once any issues have been resolved the two servers will be booted and inspected to ensure</w:t>
      </w:r>
      <w:r w:rsidR="00C81C21" w:rsidRPr="00C0251E">
        <w:rPr>
          <w:rFonts w:asciiTheme="minorHAnsi" w:hAnsiTheme="minorHAnsi" w:cs="Calibri"/>
          <w:color w:val="auto"/>
          <w:sz w:val="18"/>
          <w:szCs w:val="18"/>
        </w:rPr>
        <w:t xml:space="preserve"> that they are operating</w:t>
      </w:r>
      <w:r w:rsidR="00F71D6B" w:rsidRPr="00C0251E">
        <w:rPr>
          <w:rFonts w:asciiTheme="minorHAnsi" w:hAnsiTheme="minorHAnsi" w:cs="Calibri"/>
          <w:color w:val="auto"/>
          <w:sz w:val="18"/>
          <w:szCs w:val="18"/>
        </w:rPr>
        <w:t xml:space="preserve"> at a stable level</w:t>
      </w:r>
      <w:r w:rsidR="00C81C21" w:rsidRPr="00C0251E">
        <w:rPr>
          <w:rFonts w:asciiTheme="minorHAnsi" w:hAnsiTheme="minorHAnsi" w:cs="Calibri"/>
          <w:color w:val="auto"/>
          <w:sz w:val="18"/>
          <w:szCs w:val="18"/>
        </w:rPr>
        <w:t>.</w:t>
      </w:r>
      <w:r w:rsidR="00F71D6B" w:rsidRPr="00C0251E">
        <w:rPr>
          <w:rFonts w:asciiTheme="minorHAnsi" w:hAnsiTheme="minorHAnsi" w:cs="Calibri"/>
          <w:color w:val="auto"/>
          <w:sz w:val="18"/>
          <w:szCs w:val="18"/>
        </w:rPr>
        <w:t xml:space="preserve"> </w:t>
      </w:r>
      <w:r w:rsidR="00434EC7" w:rsidRPr="00C0251E">
        <w:rPr>
          <w:rFonts w:asciiTheme="minorHAnsi" w:hAnsiTheme="minorHAnsi" w:cs="Calibri"/>
          <w:color w:val="auto"/>
          <w:sz w:val="18"/>
          <w:szCs w:val="18"/>
        </w:rPr>
        <w:t xml:space="preserve">Once all PC’s and servers on the network are setup and </w:t>
      </w:r>
      <w:r w:rsidR="00F52AA9" w:rsidRPr="00C0251E">
        <w:rPr>
          <w:rFonts w:asciiTheme="minorHAnsi" w:hAnsiTheme="minorHAnsi" w:cs="Calibri"/>
          <w:color w:val="auto"/>
          <w:sz w:val="18"/>
          <w:szCs w:val="18"/>
        </w:rPr>
        <w:t>Connect Enterprise</w:t>
      </w:r>
      <w:r w:rsidR="00434EC7" w:rsidRPr="00C0251E">
        <w:rPr>
          <w:rFonts w:asciiTheme="minorHAnsi" w:hAnsiTheme="minorHAnsi" w:cs="Calibri"/>
          <w:color w:val="auto"/>
          <w:sz w:val="18"/>
          <w:szCs w:val="18"/>
        </w:rPr>
        <w:t xml:space="preserve"> </w:t>
      </w:r>
      <w:r w:rsidR="00D6129B" w:rsidRPr="00C0251E">
        <w:rPr>
          <w:rFonts w:asciiTheme="minorHAnsi" w:hAnsiTheme="minorHAnsi" w:cs="Calibri"/>
          <w:color w:val="auto"/>
          <w:sz w:val="18"/>
          <w:szCs w:val="18"/>
        </w:rPr>
        <w:t>has</w:t>
      </w:r>
      <w:r w:rsidR="00434EC7" w:rsidRPr="00C0251E">
        <w:rPr>
          <w:rFonts w:asciiTheme="minorHAnsi" w:hAnsiTheme="minorHAnsi" w:cs="Calibri"/>
          <w:color w:val="auto"/>
          <w:sz w:val="18"/>
          <w:szCs w:val="18"/>
        </w:rPr>
        <w:t xml:space="preserve"> established that all devices currently are operating correctly</w:t>
      </w:r>
      <w:r w:rsidR="00D6129B" w:rsidRPr="00C0251E">
        <w:rPr>
          <w:rFonts w:asciiTheme="minorHAnsi" w:hAnsiTheme="minorHAnsi" w:cs="Calibri"/>
          <w:color w:val="auto"/>
          <w:sz w:val="18"/>
          <w:szCs w:val="18"/>
        </w:rPr>
        <w:t xml:space="preserve"> and stably.</w:t>
      </w:r>
    </w:p>
    <w:p w:rsidR="0096715D" w:rsidRPr="00C0251E" w:rsidRDefault="00D6129B">
      <w:pPr>
        <w:rPr>
          <w:rFonts w:asciiTheme="minorHAnsi" w:hAnsiTheme="minorHAnsi" w:cs="Calibri"/>
          <w:color w:val="auto"/>
          <w:sz w:val="18"/>
          <w:szCs w:val="18"/>
        </w:rPr>
      </w:pPr>
      <w:r w:rsidRPr="00C0251E">
        <w:rPr>
          <w:rFonts w:asciiTheme="minorHAnsi" w:hAnsiTheme="minorHAnsi" w:cs="Calibri"/>
          <w:color w:val="auto"/>
          <w:sz w:val="18"/>
          <w:szCs w:val="18"/>
        </w:rPr>
        <w:t>The next stage where testing will be required is ensuring that all printers are running correctly</w:t>
      </w:r>
      <w:r w:rsidR="00786B5A">
        <w:rPr>
          <w:rFonts w:asciiTheme="minorHAnsi" w:hAnsiTheme="minorHAnsi" w:cs="Calibri"/>
          <w:color w:val="auto"/>
          <w:sz w:val="18"/>
          <w:szCs w:val="18"/>
        </w:rPr>
        <w:t xml:space="preserve"> and</w:t>
      </w:r>
      <w:r w:rsidRPr="00C0251E">
        <w:rPr>
          <w:rFonts w:asciiTheme="minorHAnsi" w:hAnsiTheme="minorHAnsi" w:cs="Calibri"/>
          <w:color w:val="auto"/>
          <w:sz w:val="18"/>
          <w:szCs w:val="18"/>
        </w:rPr>
        <w:t xml:space="preserve"> this will be performed by printing a test page. </w:t>
      </w:r>
      <w:r w:rsidR="00265DAA" w:rsidRPr="00C0251E">
        <w:rPr>
          <w:rFonts w:asciiTheme="minorHAnsi" w:hAnsiTheme="minorHAnsi" w:cs="Calibri"/>
          <w:color w:val="auto"/>
          <w:sz w:val="18"/>
          <w:szCs w:val="18"/>
        </w:rPr>
        <w:t>The next step in the development stage that will need tested is when all components of the internal network are connected via Ethernet and issued an IP address that they are able to communicate and establish a stable connection between each device.</w:t>
      </w:r>
      <w:r w:rsidR="003512CB" w:rsidRPr="00C0251E">
        <w:rPr>
          <w:rFonts w:asciiTheme="minorHAnsi" w:hAnsiTheme="minorHAnsi" w:cs="Calibri"/>
          <w:color w:val="auto"/>
          <w:sz w:val="18"/>
          <w:szCs w:val="18"/>
        </w:rPr>
        <w:t xml:space="preserve"> </w:t>
      </w:r>
      <w:r w:rsidR="00F42AD7" w:rsidRPr="00C0251E">
        <w:rPr>
          <w:rFonts w:asciiTheme="minorHAnsi" w:hAnsiTheme="minorHAnsi" w:cs="Calibri"/>
          <w:color w:val="auto"/>
          <w:sz w:val="18"/>
          <w:szCs w:val="18"/>
        </w:rPr>
        <w:t xml:space="preserve"> </w:t>
      </w:r>
    </w:p>
    <w:p w:rsidR="00F42AD7" w:rsidRPr="00C0251E" w:rsidRDefault="00F42AD7">
      <w:pPr>
        <w:rPr>
          <w:rFonts w:asciiTheme="minorHAnsi" w:hAnsiTheme="minorHAnsi" w:cs="Calibri"/>
          <w:color w:val="auto"/>
          <w:sz w:val="18"/>
          <w:szCs w:val="18"/>
        </w:rPr>
      </w:pPr>
      <w:r w:rsidRPr="00C0251E">
        <w:rPr>
          <w:rFonts w:asciiTheme="minorHAnsi" w:hAnsiTheme="minorHAnsi" w:cs="Calibri"/>
          <w:color w:val="auto"/>
          <w:sz w:val="18"/>
          <w:szCs w:val="18"/>
        </w:rPr>
        <w:lastRenderedPageBreak/>
        <w:t>The next stage that will need to be tested is whe</w:t>
      </w:r>
      <w:r w:rsidR="00FC0834" w:rsidRPr="00C0251E">
        <w:rPr>
          <w:rFonts w:asciiTheme="minorHAnsi" w:hAnsiTheme="minorHAnsi" w:cs="Calibri"/>
          <w:color w:val="auto"/>
          <w:sz w:val="18"/>
          <w:szCs w:val="18"/>
        </w:rPr>
        <w:t>n</w:t>
      </w:r>
      <w:r w:rsidRPr="00C0251E">
        <w:rPr>
          <w:rFonts w:asciiTheme="minorHAnsi" w:hAnsiTheme="minorHAnsi" w:cs="Calibri"/>
          <w:color w:val="auto"/>
          <w:sz w:val="18"/>
          <w:szCs w:val="18"/>
        </w:rPr>
        <w:t xml:space="preserve"> the NAS (network attached storage) is </w:t>
      </w:r>
      <w:r w:rsidR="00FC0834" w:rsidRPr="00C0251E">
        <w:rPr>
          <w:rFonts w:asciiTheme="minorHAnsi" w:hAnsiTheme="minorHAnsi" w:cs="Calibri"/>
          <w:color w:val="auto"/>
          <w:sz w:val="18"/>
          <w:szCs w:val="18"/>
        </w:rPr>
        <w:t>installed on</w:t>
      </w:r>
      <w:r w:rsidRPr="00C0251E">
        <w:rPr>
          <w:rFonts w:asciiTheme="minorHAnsi" w:hAnsiTheme="minorHAnsi" w:cs="Calibri"/>
          <w:color w:val="auto"/>
          <w:sz w:val="18"/>
          <w:szCs w:val="18"/>
        </w:rPr>
        <w:t xml:space="preserve"> the internal </w:t>
      </w:r>
      <w:r w:rsidR="008640D6" w:rsidRPr="00C0251E">
        <w:rPr>
          <w:rFonts w:asciiTheme="minorHAnsi" w:hAnsiTheme="minorHAnsi" w:cs="Calibri"/>
          <w:color w:val="auto"/>
          <w:sz w:val="18"/>
          <w:szCs w:val="18"/>
        </w:rPr>
        <w:t>network;</w:t>
      </w:r>
      <w:r w:rsidRPr="00C0251E">
        <w:rPr>
          <w:rFonts w:asciiTheme="minorHAnsi" w:hAnsiTheme="minorHAnsi" w:cs="Calibri"/>
          <w:color w:val="auto"/>
          <w:sz w:val="18"/>
          <w:szCs w:val="18"/>
        </w:rPr>
        <w:t xml:space="preserve"> it will be tested to ensure that every device in the network is able to view the network storage system.</w:t>
      </w:r>
      <w:r w:rsidR="008640D6" w:rsidRPr="00C0251E">
        <w:rPr>
          <w:rFonts w:asciiTheme="minorHAnsi" w:hAnsiTheme="minorHAnsi" w:cs="Calibri"/>
          <w:color w:val="auto"/>
          <w:sz w:val="18"/>
          <w:szCs w:val="18"/>
        </w:rPr>
        <w:t xml:space="preserve"> All users will be added to the domain and will be tested to ensure that after login they are prompted to ensure that their password meets the complexity requirements.</w:t>
      </w:r>
    </w:p>
    <w:p w:rsidR="00A722F4" w:rsidRDefault="00036858">
      <w:pPr>
        <w:rPr>
          <w:rFonts w:asciiTheme="minorHAnsi" w:hAnsiTheme="minorHAnsi" w:cs="Calibri"/>
          <w:color w:val="auto"/>
          <w:sz w:val="18"/>
          <w:szCs w:val="18"/>
        </w:rPr>
      </w:pPr>
      <w:r w:rsidRPr="00C0251E">
        <w:rPr>
          <w:rFonts w:asciiTheme="minorHAnsi" w:hAnsiTheme="minorHAnsi" w:cs="Calibri"/>
          <w:color w:val="auto"/>
          <w:sz w:val="18"/>
          <w:szCs w:val="18"/>
        </w:rPr>
        <w:t>Once each and indiv</w:t>
      </w:r>
      <w:r w:rsidR="005B3573" w:rsidRPr="00C0251E">
        <w:rPr>
          <w:rFonts w:asciiTheme="minorHAnsi" w:hAnsiTheme="minorHAnsi" w:cs="Calibri"/>
          <w:color w:val="auto"/>
          <w:sz w:val="18"/>
          <w:szCs w:val="18"/>
        </w:rPr>
        <w:t>idual server role has been installed and tested</w:t>
      </w:r>
      <w:r w:rsidR="0084739B" w:rsidRPr="00C0251E">
        <w:rPr>
          <w:rFonts w:asciiTheme="minorHAnsi" w:hAnsiTheme="minorHAnsi" w:cs="Calibri"/>
          <w:color w:val="auto"/>
          <w:sz w:val="18"/>
          <w:szCs w:val="18"/>
        </w:rPr>
        <w:t xml:space="preserve">. </w:t>
      </w:r>
      <w:r w:rsidR="009E751A" w:rsidRPr="00C0251E">
        <w:rPr>
          <w:rFonts w:asciiTheme="minorHAnsi" w:hAnsiTheme="minorHAnsi" w:cs="Calibri"/>
          <w:color w:val="auto"/>
          <w:sz w:val="18"/>
          <w:szCs w:val="18"/>
        </w:rPr>
        <w:t>Then</w:t>
      </w:r>
      <w:r w:rsidR="0084739B" w:rsidRPr="00C0251E">
        <w:rPr>
          <w:rFonts w:asciiTheme="minorHAnsi" w:hAnsiTheme="minorHAnsi" w:cs="Calibri"/>
          <w:color w:val="auto"/>
          <w:sz w:val="18"/>
          <w:szCs w:val="18"/>
        </w:rPr>
        <w:t xml:space="preserve"> the router and switch will be incorporated into the network design and tested to ensure that they are function as expected.</w:t>
      </w:r>
      <w:r w:rsidR="00A722F4">
        <w:rPr>
          <w:rFonts w:asciiTheme="minorHAnsi" w:hAnsiTheme="minorHAnsi" w:cs="Calibri"/>
          <w:color w:val="auto"/>
          <w:sz w:val="18"/>
          <w:szCs w:val="18"/>
        </w:rPr>
        <w:t xml:space="preserve"> Connect Enterprise have also decided to test four specific deliverables at the end of the project to ensure full functionality and thorough testing: </w:t>
      </w:r>
    </w:p>
    <w:p w:rsidR="00A722F4" w:rsidRDefault="00A722F4" w:rsidP="00A722F4">
      <w:pPr>
        <w:pStyle w:val="ListParagraph"/>
        <w:numPr>
          <w:ilvl w:val="0"/>
          <w:numId w:val="36"/>
        </w:numPr>
        <w:rPr>
          <w:rFonts w:asciiTheme="minorHAnsi" w:hAnsiTheme="minorHAnsi" w:cs="Calibri"/>
          <w:color w:val="auto"/>
          <w:sz w:val="18"/>
          <w:szCs w:val="18"/>
        </w:rPr>
      </w:pPr>
      <w:r>
        <w:rPr>
          <w:rFonts w:asciiTheme="minorHAnsi" w:hAnsiTheme="minorHAnsi" w:cs="Calibri"/>
          <w:color w:val="auto"/>
          <w:sz w:val="18"/>
          <w:szCs w:val="18"/>
        </w:rPr>
        <w:t xml:space="preserve">The Network </w:t>
      </w:r>
    </w:p>
    <w:p w:rsidR="00A722F4" w:rsidRDefault="00A722F4" w:rsidP="00A722F4">
      <w:pPr>
        <w:pStyle w:val="ListParagraph"/>
        <w:numPr>
          <w:ilvl w:val="0"/>
          <w:numId w:val="36"/>
        </w:numPr>
        <w:rPr>
          <w:rFonts w:asciiTheme="minorHAnsi" w:hAnsiTheme="minorHAnsi" w:cs="Calibri"/>
          <w:color w:val="auto"/>
          <w:sz w:val="18"/>
          <w:szCs w:val="18"/>
        </w:rPr>
      </w:pPr>
      <w:r>
        <w:rPr>
          <w:rFonts w:asciiTheme="minorHAnsi" w:hAnsiTheme="minorHAnsi" w:cs="Calibri"/>
          <w:color w:val="auto"/>
          <w:sz w:val="18"/>
          <w:szCs w:val="18"/>
        </w:rPr>
        <w:t>User, Group and File Permissions</w:t>
      </w:r>
    </w:p>
    <w:p w:rsidR="00A722F4" w:rsidRDefault="00A722F4" w:rsidP="00A722F4">
      <w:pPr>
        <w:pStyle w:val="ListParagraph"/>
        <w:numPr>
          <w:ilvl w:val="0"/>
          <w:numId w:val="36"/>
        </w:numPr>
        <w:rPr>
          <w:rFonts w:asciiTheme="minorHAnsi" w:hAnsiTheme="minorHAnsi" w:cs="Calibri"/>
          <w:color w:val="auto"/>
          <w:sz w:val="18"/>
          <w:szCs w:val="18"/>
        </w:rPr>
      </w:pPr>
      <w:r>
        <w:rPr>
          <w:rFonts w:asciiTheme="minorHAnsi" w:hAnsiTheme="minorHAnsi" w:cs="Calibri"/>
          <w:color w:val="auto"/>
          <w:sz w:val="18"/>
          <w:szCs w:val="18"/>
        </w:rPr>
        <w:t>Backup and Restore</w:t>
      </w:r>
    </w:p>
    <w:p w:rsidR="00A722F4" w:rsidRPr="00A722F4" w:rsidRDefault="00A722F4" w:rsidP="00A722F4">
      <w:pPr>
        <w:pStyle w:val="ListParagraph"/>
        <w:numPr>
          <w:ilvl w:val="0"/>
          <w:numId w:val="36"/>
        </w:numPr>
        <w:rPr>
          <w:rFonts w:asciiTheme="minorHAnsi" w:hAnsiTheme="minorHAnsi" w:cs="Calibri"/>
          <w:color w:val="auto"/>
          <w:sz w:val="18"/>
          <w:szCs w:val="18"/>
        </w:rPr>
      </w:pPr>
      <w:r>
        <w:rPr>
          <w:rFonts w:asciiTheme="minorHAnsi" w:hAnsiTheme="minorHAnsi" w:cs="Calibri"/>
          <w:color w:val="auto"/>
          <w:sz w:val="18"/>
          <w:szCs w:val="18"/>
        </w:rPr>
        <w:t>Network Access Permissions</w:t>
      </w:r>
    </w:p>
    <w:p w:rsidR="00036858" w:rsidRPr="00C0251E" w:rsidRDefault="00A722F4">
      <w:pPr>
        <w:rPr>
          <w:rFonts w:asciiTheme="minorHAnsi" w:hAnsiTheme="minorHAnsi" w:cs="Calibri"/>
          <w:color w:val="auto"/>
          <w:sz w:val="18"/>
          <w:szCs w:val="18"/>
        </w:rPr>
      </w:pPr>
      <w:r>
        <w:rPr>
          <w:rFonts w:asciiTheme="minorHAnsi" w:hAnsiTheme="minorHAnsi" w:cs="Calibri"/>
          <w:color w:val="auto"/>
          <w:sz w:val="18"/>
          <w:szCs w:val="18"/>
        </w:rPr>
        <w:t xml:space="preserve"> </w:t>
      </w:r>
      <w:proofErr w:type="spellStart"/>
      <w:r w:rsidR="005B3573" w:rsidRPr="00C0251E">
        <w:rPr>
          <w:rFonts w:asciiTheme="minorHAnsi" w:hAnsiTheme="minorHAnsi" w:cs="Calibri"/>
          <w:color w:val="auto"/>
          <w:sz w:val="18"/>
          <w:szCs w:val="18"/>
        </w:rPr>
        <w:t>VlAN’s</w:t>
      </w:r>
      <w:proofErr w:type="spellEnd"/>
      <w:r w:rsidR="0084739B" w:rsidRPr="00C0251E">
        <w:rPr>
          <w:rFonts w:asciiTheme="minorHAnsi" w:hAnsiTheme="minorHAnsi" w:cs="Calibri"/>
          <w:color w:val="auto"/>
          <w:sz w:val="18"/>
          <w:szCs w:val="18"/>
        </w:rPr>
        <w:t>,</w:t>
      </w:r>
      <w:r w:rsidR="005B3573" w:rsidRPr="00C0251E">
        <w:rPr>
          <w:rFonts w:asciiTheme="minorHAnsi" w:hAnsiTheme="minorHAnsi" w:cs="Calibri"/>
          <w:color w:val="auto"/>
          <w:sz w:val="18"/>
          <w:szCs w:val="18"/>
        </w:rPr>
        <w:t xml:space="preserve"> </w:t>
      </w:r>
      <w:r w:rsidR="0084739B" w:rsidRPr="00C0251E">
        <w:rPr>
          <w:rFonts w:asciiTheme="minorHAnsi" w:hAnsiTheme="minorHAnsi" w:cs="Calibri"/>
          <w:color w:val="auto"/>
          <w:sz w:val="18"/>
          <w:szCs w:val="18"/>
        </w:rPr>
        <w:t>g</w:t>
      </w:r>
      <w:r w:rsidR="005B3573" w:rsidRPr="00C0251E">
        <w:rPr>
          <w:rFonts w:asciiTheme="minorHAnsi" w:hAnsiTheme="minorHAnsi" w:cs="Calibri"/>
          <w:color w:val="auto"/>
          <w:sz w:val="18"/>
          <w:szCs w:val="18"/>
        </w:rPr>
        <w:t xml:space="preserve">roup </w:t>
      </w:r>
      <w:r w:rsidR="0084739B" w:rsidRPr="00C0251E">
        <w:rPr>
          <w:rFonts w:asciiTheme="minorHAnsi" w:hAnsiTheme="minorHAnsi" w:cs="Calibri"/>
          <w:color w:val="auto"/>
          <w:sz w:val="18"/>
          <w:szCs w:val="18"/>
        </w:rPr>
        <w:t>policies and</w:t>
      </w:r>
      <w:r w:rsidR="005B3573" w:rsidRPr="00C0251E">
        <w:rPr>
          <w:rFonts w:asciiTheme="minorHAnsi" w:hAnsiTheme="minorHAnsi" w:cs="Calibri"/>
          <w:color w:val="auto"/>
          <w:sz w:val="18"/>
          <w:szCs w:val="18"/>
        </w:rPr>
        <w:t xml:space="preserve"> organizational units will be implemented </w:t>
      </w:r>
      <w:r w:rsidR="0084739B" w:rsidRPr="00C0251E">
        <w:rPr>
          <w:rFonts w:asciiTheme="minorHAnsi" w:hAnsiTheme="minorHAnsi" w:cs="Calibri"/>
          <w:color w:val="auto"/>
          <w:sz w:val="18"/>
          <w:szCs w:val="18"/>
        </w:rPr>
        <w:t>and tested to restrict specific user’s access and department’s access to certain applications and protocols</w:t>
      </w:r>
      <w:r w:rsidR="0037254C" w:rsidRPr="00C0251E">
        <w:rPr>
          <w:rFonts w:asciiTheme="minorHAnsi" w:hAnsiTheme="minorHAnsi" w:cs="Calibri"/>
          <w:color w:val="auto"/>
          <w:sz w:val="18"/>
          <w:szCs w:val="18"/>
        </w:rPr>
        <w:t>. Restrictions will also be contributing to reducing the risk of employees being prosecuted under the computer misuse act</w:t>
      </w:r>
      <w:r w:rsidR="0084739B" w:rsidRPr="00C0251E">
        <w:rPr>
          <w:rFonts w:asciiTheme="minorHAnsi" w:hAnsiTheme="minorHAnsi" w:cs="Calibri"/>
          <w:color w:val="auto"/>
          <w:sz w:val="18"/>
          <w:szCs w:val="18"/>
        </w:rPr>
        <w:t>.</w:t>
      </w:r>
    </w:p>
    <w:p w:rsidR="007B2FDC" w:rsidRPr="00C0251E" w:rsidRDefault="007B2FDC">
      <w:pPr>
        <w:rPr>
          <w:rFonts w:asciiTheme="minorHAnsi" w:hAnsiTheme="minorHAnsi" w:cs="Calibri"/>
          <w:color w:val="auto"/>
          <w:sz w:val="18"/>
          <w:szCs w:val="18"/>
        </w:rPr>
      </w:pPr>
      <w:r w:rsidRPr="00C0251E">
        <w:rPr>
          <w:rFonts w:asciiTheme="minorHAnsi" w:hAnsiTheme="minorHAnsi" w:cs="Calibri"/>
          <w:color w:val="auto"/>
          <w:sz w:val="18"/>
          <w:szCs w:val="18"/>
        </w:rPr>
        <w:t>The new systems failover system will also have to have to be tested to ensure that if in any event where the main server fails that the failover server is able to act as the primary server and provide the same services and there is the lowest possible downtime during the failover server assuming the primary server role. Also the backup device will also have to be tested by insuring that all files on the network are being backed up regularly.</w:t>
      </w:r>
    </w:p>
    <w:p w:rsidR="008A5E8C" w:rsidRPr="00C0251E" w:rsidRDefault="00900F11" w:rsidP="002F36E6">
      <w:pPr>
        <w:rPr>
          <w:rFonts w:asciiTheme="minorHAnsi" w:hAnsiTheme="minorHAnsi" w:cs="Calibri"/>
          <w:color w:val="auto"/>
          <w:sz w:val="18"/>
          <w:szCs w:val="18"/>
        </w:rPr>
      </w:pPr>
      <w:r w:rsidRPr="00C0251E">
        <w:rPr>
          <w:rFonts w:asciiTheme="minorHAnsi" w:hAnsiTheme="minorHAnsi" w:cs="Calibri"/>
          <w:color w:val="auto"/>
          <w:sz w:val="18"/>
          <w:szCs w:val="18"/>
        </w:rPr>
        <w:t xml:space="preserve">The final </w:t>
      </w:r>
      <w:r w:rsidR="0084739B" w:rsidRPr="00C0251E">
        <w:rPr>
          <w:rFonts w:asciiTheme="minorHAnsi" w:hAnsiTheme="minorHAnsi" w:cs="Calibri"/>
          <w:color w:val="auto"/>
          <w:sz w:val="18"/>
          <w:szCs w:val="18"/>
        </w:rPr>
        <w:t xml:space="preserve">phase in the testing stage will be to login </w:t>
      </w:r>
      <w:r w:rsidR="00B86D84" w:rsidRPr="00C0251E">
        <w:rPr>
          <w:rFonts w:asciiTheme="minorHAnsi" w:hAnsiTheme="minorHAnsi" w:cs="Calibri"/>
          <w:color w:val="auto"/>
          <w:sz w:val="18"/>
          <w:szCs w:val="18"/>
        </w:rPr>
        <w:t>as the</w:t>
      </w:r>
      <w:r w:rsidR="0084739B" w:rsidRPr="00C0251E">
        <w:rPr>
          <w:rFonts w:asciiTheme="minorHAnsi" w:hAnsiTheme="minorHAnsi" w:cs="Calibri"/>
          <w:color w:val="auto"/>
          <w:sz w:val="18"/>
          <w:szCs w:val="18"/>
        </w:rPr>
        <w:t xml:space="preserve"> appropriate </w:t>
      </w:r>
      <w:r w:rsidR="00C70394" w:rsidRPr="00C0251E">
        <w:rPr>
          <w:rFonts w:asciiTheme="minorHAnsi" w:hAnsiTheme="minorHAnsi" w:cs="Calibri"/>
          <w:color w:val="auto"/>
          <w:sz w:val="18"/>
          <w:szCs w:val="18"/>
        </w:rPr>
        <w:t xml:space="preserve">users and ensure that they are able to oversee all appropriate employees files. All other users will be logged in and tested to ensure they can access their shared file space and private file space. After ensuring all file space is </w:t>
      </w:r>
      <w:r w:rsidR="00537EFF">
        <w:rPr>
          <w:rFonts w:asciiTheme="minorHAnsi" w:hAnsiTheme="minorHAnsi" w:cs="Calibri"/>
          <w:color w:val="auto"/>
          <w:sz w:val="18"/>
          <w:szCs w:val="18"/>
        </w:rPr>
        <w:t>operating correctly</w:t>
      </w:r>
      <w:r w:rsidR="00C70394" w:rsidRPr="00C0251E">
        <w:rPr>
          <w:rFonts w:asciiTheme="minorHAnsi" w:hAnsiTheme="minorHAnsi" w:cs="Calibri"/>
          <w:color w:val="auto"/>
          <w:sz w:val="18"/>
          <w:szCs w:val="18"/>
        </w:rPr>
        <w:t xml:space="preserve"> all user accounts will be tested to en</w:t>
      </w:r>
      <w:r w:rsidR="005C3830" w:rsidRPr="00C0251E">
        <w:rPr>
          <w:rFonts w:asciiTheme="minorHAnsi" w:hAnsiTheme="minorHAnsi" w:cs="Calibri"/>
          <w:color w:val="auto"/>
          <w:sz w:val="18"/>
          <w:szCs w:val="18"/>
        </w:rPr>
        <w:t>sure they have restricted access to the correct protocols and applications.</w:t>
      </w:r>
    </w:p>
    <w:p w:rsidR="008A5E8C" w:rsidRPr="00C0251E" w:rsidRDefault="008A5E8C" w:rsidP="002F36E6">
      <w:pPr>
        <w:rPr>
          <w:rFonts w:asciiTheme="minorHAnsi" w:hAnsiTheme="minorHAnsi" w:cs="Calibri"/>
          <w:color w:val="auto"/>
          <w:sz w:val="18"/>
          <w:szCs w:val="18"/>
        </w:rPr>
      </w:pPr>
      <w:r w:rsidRPr="00C0251E">
        <w:rPr>
          <w:rFonts w:asciiTheme="minorHAnsi" w:hAnsiTheme="minorHAnsi" w:cs="Calibri"/>
          <w:color w:val="auto"/>
          <w:sz w:val="18"/>
          <w:szCs w:val="18"/>
        </w:rPr>
        <w:t xml:space="preserve">Many deliverables must be produced in the end product and have been reviewed and stated in the project planning stage. </w:t>
      </w:r>
      <w:r w:rsidR="00FA519E" w:rsidRPr="00C0251E">
        <w:rPr>
          <w:rFonts w:asciiTheme="minorHAnsi" w:hAnsiTheme="minorHAnsi" w:cs="Calibri"/>
          <w:color w:val="auto"/>
          <w:sz w:val="18"/>
          <w:szCs w:val="18"/>
        </w:rPr>
        <w:t>Key deliverables are meeting all the</w:t>
      </w:r>
      <w:r w:rsidRPr="00C0251E">
        <w:rPr>
          <w:rFonts w:asciiTheme="minorHAnsi" w:hAnsiTheme="minorHAnsi" w:cs="Calibri"/>
          <w:color w:val="auto"/>
          <w:sz w:val="18"/>
          <w:szCs w:val="18"/>
        </w:rPr>
        <w:t xml:space="preserve"> company’s requirements </w:t>
      </w:r>
      <w:r w:rsidR="00A574CD" w:rsidRPr="00C0251E">
        <w:rPr>
          <w:rFonts w:asciiTheme="minorHAnsi" w:hAnsiTheme="minorHAnsi" w:cs="Calibri"/>
          <w:color w:val="auto"/>
          <w:sz w:val="18"/>
          <w:szCs w:val="18"/>
        </w:rPr>
        <w:t>stated in the project brief</w:t>
      </w:r>
      <w:r w:rsidRPr="00C0251E">
        <w:rPr>
          <w:rFonts w:asciiTheme="minorHAnsi" w:hAnsiTheme="minorHAnsi" w:cs="Calibri"/>
          <w:color w:val="auto"/>
          <w:sz w:val="18"/>
          <w:szCs w:val="18"/>
        </w:rPr>
        <w:t>.</w:t>
      </w:r>
      <w:r w:rsidR="00AA797B" w:rsidRPr="00C0251E">
        <w:rPr>
          <w:rFonts w:asciiTheme="minorHAnsi" w:hAnsiTheme="minorHAnsi" w:cs="Calibri"/>
          <w:color w:val="auto"/>
          <w:sz w:val="18"/>
          <w:szCs w:val="18"/>
        </w:rPr>
        <w:t xml:space="preserve"> These deliverables will be produced to the highest quality and standard possible.</w:t>
      </w:r>
      <w:r w:rsidRPr="00C0251E">
        <w:rPr>
          <w:rFonts w:asciiTheme="minorHAnsi" w:hAnsiTheme="minorHAnsi" w:cs="Calibri"/>
          <w:color w:val="auto"/>
          <w:sz w:val="18"/>
          <w:szCs w:val="18"/>
        </w:rPr>
        <w:t xml:space="preserve"> Connect Enterprise must pro</w:t>
      </w:r>
      <w:r w:rsidR="00FA519E" w:rsidRPr="00C0251E">
        <w:rPr>
          <w:rFonts w:asciiTheme="minorHAnsi" w:hAnsiTheme="minorHAnsi" w:cs="Calibri"/>
          <w:color w:val="auto"/>
          <w:sz w:val="18"/>
          <w:szCs w:val="18"/>
        </w:rPr>
        <w:t>duce these deliverables in a realistic and agreed timescale.</w:t>
      </w:r>
    </w:p>
    <w:p w:rsidR="00CE1C8E" w:rsidRPr="00C0251E" w:rsidRDefault="001D12E4">
      <w:pPr>
        <w:rPr>
          <w:rFonts w:asciiTheme="minorHAnsi" w:hAnsiTheme="minorHAnsi"/>
          <w:b/>
          <w:bCs/>
          <w:color w:val="2E74B5" w:themeColor="accent1" w:themeShade="BF"/>
          <w:sz w:val="20"/>
          <w:szCs w:val="20"/>
          <w:u w:val="single"/>
        </w:rPr>
      </w:pPr>
      <w:r w:rsidRPr="00C0251E">
        <w:rPr>
          <w:rFonts w:asciiTheme="minorHAnsi" w:hAnsiTheme="minorHAnsi"/>
          <w:b/>
          <w:bCs/>
          <w:color w:val="2E74B5" w:themeColor="accent1" w:themeShade="BF"/>
          <w:sz w:val="20"/>
          <w:szCs w:val="20"/>
          <w:u w:val="single"/>
        </w:rPr>
        <w:t>2.9</w:t>
      </w:r>
      <w:r w:rsidR="00BF4739" w:rsidRPr="00C0251E">
        <w:rPr>
          <w:rFonts w:asciiTheme="minorHAnsi" w:hAnsiTheme="minorHAnsi"/>
          <w:b/>
          <w:bCs/>
          <w:color w:val="2E74B5" w:themeColor="accent1" w:themeShade="BF"/>
          <w:sz w:val="20"/>
          <w:szCs w:val="20"/>
          <w:u w:val="single"/>
        </w:rPr>
        <w:t xml:space="preserve"> Project Planning</w:t>
      </w:r>
    </w:p>
    <w:p w:rsidR="00330DC4" w:rsidRPr="00C0251E" w:rsidRDefault="00F52AA9">
      <w:pPr>
        <w:rPr>
          <w:rFonts w:asciiTheme="minorHAnsi" w:hAnsiTheme="minorHAnsi"/>
          <w:bCs/>
          <w:color w:val="auto"/>
          <w:sz w:val="18"/>
          <w:szCs w:val="18"/>
        </w:rPr>
      </w:pPr>
      <w:r w:rsidRPr="00C0251E">
        <w:rPr>
          <w:rFonts w:asciiTheme="minorHAnsi" w:hAnsiTheme="minorHAnsi"/>
          <w:bCs/>
          <w:color w:val="auto"/>
          <w:sz w:val="18"/>
          <w:szCs w:val="18"/>
        </w:rPr>
        <w:t>Connect Enterprise</w:t>
      </w:r>
      <w:r w:rsidR="00BF4739" w:rsidRPr="00C0251E">
        <w:rPr>
          <w:rFonts w:asciiTheme="minorHAnsi" w:hAnsiTheme="minorHAnsi"/>
          <w:bCs/>
          <w:color w:val="auto"/>
          <w:sz w:val="18"/>
          <w:szCs w:val="18"/>
        </w:rPr>
        <w:t xml:space="preserve"> set high standards amongst their staff to produce the highest possible quality of work.</w:t>
      </w:r>
      <w:r w:rsidR="00BF4739" w:rsidRPr="00C0251E">
        <w:rPr>
          <w:rFonts w:asciiTheme="minorHAnsi" w:hAnsiTheme="minorHAnsi"/>
          <w:b/>
          <w:bCs/>
          <w:color w:val="auto"/>
          <w:sz w:val="18"/>
          <w:szCs w:val="18"/>
        </w:rPr>
        <w:t xml:space="preserve"> </w:t>
      </w:r>
      <w:proofErr w:type="spellStart"/>
      <w:r w:rsidR="00BF4739" w:rsidRPr="00C0251E">
        <w:rPr>
          <w:rFonts w:asciiTheme="minorHAnsi" w:hAnsiTheme="minorHAnsi"/>
          <w:bCs/>
          <w:color w:val="auto"/>
          <w:sz w:val="18"/>
          <w:szCs w:val="18"/>
        </w:rPr>
        <w:t>TransMem</w:t>
      </w:r>
      <w:proofErr w:type="spellEnd"/>
      <w:r w:rsidR="00BF4739" w:rsidRPr="00C0251E">
        <w:rPr>
          <w:rFonts w:asciiTheme="minorHAnsi" w:hAnsiTheme="minorHAnsi"/>
          <w:bCs/>
          <w:color w:val="auto"/>
          <w:sz w:val="18"/>
          <w:szCs w:val="18"/>
        </w:rPr>
        <w:t xml:space="preserve"> have also set specific deadlines that have been agreed </w:t>
      </w:r>
      <w:r w:rsidR="00405FB0" w:rsidRPr="00C0251E">
        <w:rPr>
          <w:rFonts w:asciiTheme="minorHAnsi" w:hAnsiTheme="minorHAnsi"/>
          <w:bCs/>
          <w:color w:val="auto"/>
          <w:sz w:val="18"/>
          <w:szCs w:val="18"/>
        </w:rPr>
        <w:t>and</w:t>
      </w:r>
      <w:r w:rsidR="007969DB" w:rsidRPr="00C0251E">
        <w:rPr>
          <w:rFonts w:asciiTheme="minorHAnsi" w:hAnsiTheme="minorHAnsi"/>
          <w:bCs/>
          <w:color w:val="auto"/>
          <w:sz w:val="18"/>
          <w:szCs w:val="18"/>
        </w:rPr>
        <w:t xml:space="preserve"> must be met to ensure </w:t>
      </w:r>
      <w:r w:rsidRPr="00C0251E">
        <w:rPr>
          <w:rFonts w:asciiTheme="minorHAnsi" w:hAnsiTheme="minorHAnsi"/>
          <w:bCs/>
          <w:color w:val="auto"/>
          <w:sz w:val="18"/>
          <w:szCs w:val="18"/>
        </w:rPr>
        <w:t>Connect Enterprise</w:t>
      </w:r>
      <w:r w:rsidR="00BF4739" w:rsidRPr="00C0251E">
        <w:rPr>
          <w:rFonts w:asciiTheme="minorHAnsi" w:hAnsiTheme="minorHAnsi"/>
          <w:bCs/>
          <w:color w:val="auto"/>
          <w:sz w:val="18"/>
          <w:szCs w:val="18"/>
        </w:rPr>
        <w:t xml:space="preserve"> </w:t>
      </w:r>
      <w:r w:rsidR="00C70394" w:rsidRPr="00C0251E">
        <w:rPr>
          <w:rFonts w:asciiTheme="minorHAnsi" w:hAnsiTheme="minorHAnsi"/>
          <w:bCs/>
          <w:color w:val="auto"/>
          <w:sz w:val="18"/>
          <w:szCs w:val="18"/>
        </w:rPr>
        <w:t>is</w:t>
      </w:r>
      <w:r w:rsidR="00BF4739" w:rsidRPr="00C0251E">
        <w:rPr>
          <w:rFonts w:asciiTheme="minorHAnsi" w:hAnsiTheme="minorHAnsi"/>
          <w:bCs/>
          <w:color w:val="auto"/>
          <w:sz w:val="18"/>
          <w:szCs w:val="18"/>
        </w:rPr>
        <w:t xml:space="preserve"> providing </w:t>
      </w:r>
      <w:proofErr w:type="spellStart"/>
      <w:r w:rsidR="00BF4739" w:rsidRPr="00C0251E">
        <w:rPr>
          <w:rFonts w:asciiTheme="minorHAnsi" w:hAnsiTheme="minorHAnsi"/>
          <w:bCs/>
          <w:color w:val="auto"/>
          <w:sz w:val="18"/>
          <w:szCs w:val="18"/>
        </w:rPr>
        <w:t>TransMem</w:t>
      </w:r>
      <w:proofErr w:type="spellEnd"/>
      <w:r w:rsidR="00BF4739" w:rsidRPr="00C0251E">
        <w:rPr>
          <w:rFonts w:asciiTheme="minorHAnsi" w:hAnsiTheme="minorHAnsi"/>
          <w:bCs/>
          <w:color w:val="auto"/>
          <w:sz w:val="18"/>
          <w:szCs w:val="18"/>
        </w:rPr>
        <w:t xml:space="preserve"> with the highest quality of service</w:t>
      </w:r>
      <w:r w:rsidR="009655AD" w:rsidRPr="00C0251E">
        <w:rPr>
          <w:rFonts w:asciiTheme="minorHAnsi" w:hAnsiTheme="minorHAnsi"/>
          <w:bCs/>
          <w:color w:val="auto"/>
          <w:sz w:val="18"/>
          <w:szCs w:val="18"/>
        </w:rPr>
        <w:t xml:space="preserve"> in the allocated time</w:t>
      </w:r>
      <w:r w:rsidR="00BF4739" w:rsidRPr="00C0251E">
        <w:rPr>
          <w:rFonts w:asciiTheme="minorHAnsi" w:hAnsiTheme="minorHAnsi"/>
          <w:bCs/>
          <w:color w:val="auto"/>
          <w:sz w:val="18"/>
          <w:szCs w:val="18"/>
        </w:rPr>
        <w:t xml:space="preserve">. </w:t>
      </w:r>
      <w:r w:rsidRPr="00C0251E">
        <w:rPr>
          <w:rFonts w:asciiTheme="minorHAnsi" w:hAnsiTheme="minorHAnsi"/>
          <w:bCs/>
          <w:color w:val="auto"/>
          <w:sz w:val="18"/>
          <w:szCs w:val="18"/>
        </w:rPr>
        <w:t>Connect Enterprise</w:t>
      </w:r>
      <w:r w:rsidR="00BF4739" w:rsidRPr="00C0251E">
        <w:rPr>
          <w:rFonts w:asciiTheme="minorHAnsi" w:hAnsiTheme="minorHAnsi"/>
          <w:bCs/>
          <w:color w:val="auto"/>
          <w:sz w:val="18"/>
          <w:szCs w:val="18"/>
        </w:rPr>
        <w:t xml:space="preserve"> </w:t>
      </w:r>
      <w:r w:rsidR="00405FB0" w:rsidRPr="00C0251E">
        <w:rPr>
          <w:rFonts w:asciiTheme="minorHAnsi" w:hAnsiTheme="minorHAnsi"/>
          <w:bCs/>
          <w:color w:val="auto"/>
          <w:sz w:val="18"/>
          <w:szCs w:val="18"/>
        </w:rPr>
        <w:t>pride themselves</w:t>
      </w:r>
      <w:r w:rsidR="00BF4739" w:rsidRPr="00C0251E">
        <w:rPr>
          <w:rFonts w:asciiTheme="minorHAnsi" w:hAnsiTheme="minorHAnsi"/>
          <w:bCs/>
          <w:color w:val="auto"/>
          <w:sz w:val="18"/>
          <w:szCs w:val="18"/>
        </w:rPr>
        <w:t xml:space="preserve"> in upholding these qualit</w:t>
      </w:r>
      <w:r w:rsidR="00476E54">
        <w:rPr>
          <w:rFonts w:asciiTheme="minorHAnsi" w:hAnsiTheme="minorHAnsi"/>
          <w:bCs/>
          <w:color w:val="auto"/>
          <w:sz w:val="18"/>
          <w:szCs w:val="18"/>
        </w:rPr>
        <w:t>ies</w:t>
      </w:r>
      <w:r w:rsidR="00BF4739" w:rsidRPr="00C0251E">
        <w:rPr>
          <w:rFonts w:asciiTheme="minorHAnsi" w:hAnsiTheme="minorHAnsi"/>
          <w:bCs/>
          <w:color w:val="auto"/>
          <w:sz w:val="18"/>
          <w:szCs w:val="18"/>
        </w:rPr>
        <w:t xml:space="preserve"> and is key </w:t>
      </w:r>
      <w:r w:rsidR="00405FB0" w:rsidRPr="00C0251E">
        <w:rPr>
          <w:rFonts w:asciiTheme="minorHAnsi" w:hAnsiTheme="minorHAnsi"/>
          <w:bCs/>
          <w:color w:val="auto"/>
          <w:sz w:val="18"/>
          <w:szCs w:val="18"/>
        </w:rPr>
        <w:t xml:space="preserve">to </w:t>
      </w:r>
      <w:r w:rsidR="00BF4739" w:rsidRPr="00C0251E">
        <w:rPr>
          <w:rFonts w:asciiTheme="minorHAnsi" w:hAnsiTheme="minorHAnsi"/>
          <w:bCs/>
          <w:color w:val="auto"/>
          <w:sz w:val="18"/>
          <w:szCs w:val="18"/>
        </w:rPr>
        <w:t>the</w:t>
      </w:r>
      <w:r w:rsidR="00405FB0" w:rsidRPr="00C0251E">
        <w:rPr>
          <w:rFonts w:asciiTheme="minorHAnsi" w:hAnsiTheme="minorHAnsi"/>
          <w:bCs/>
          <w:color w:val="auto"/>
          <w:sz w:val="18"/>
          <w:szCs w:val="18"/>
        </w:rPr>
        <w:t>ir</w:t>
      </w:r>
      <w:r w:rsidR="00BF4739" w:rsidRPr="00C0251E">
        <w:rPr>
          <w:rFonts w:asciiTheme="minorHAnsi" w:hAnsiTheme="minorHAnsi"/>
          <w:bCs/>
          <w:color w:val="auto"/>
          <w:sz w:val="18"/>
          <w:szCs w:val="18"/>
        </w:rPr>
        <w:t xml:space="preserve"> current success</w:t>
      </w:r>
      <w:r w:rsidR="00476E54">
        <w:rPr>
          <w:rFonts w:asciiTheme="minorHAnsi" w:hAnsiTheme="minorHAnsi"/>
          <w:bCs/>
          <w:color w:val="auto"/>
          <w:sz w:val="18"/>
          <w:szCs w:val="18"/>
        </w:rPr>
        <w:t>.</w:t>
      </w:r>
      <w:r w:rsidR="00BF4739" w:rsidRPr="00C0251E">
        <w:rPr>
          <w:rFonts w:asciiTheme="minorHAnsi" w:hAnsiTheme="minorHAnsi"/>
          <w:bCs/>
          <w:color w:val="auto"/>
          <w:sz w:val="18"/>
          <w:szCs w:val="18"/>
        </w:rPr>
        <w:t xml:space="preserve"> </w:t>
      </w:r>
      <w:r w:rsidR="00476E54">
        <w:rPr>
          <w:rFonts w:asciiTheme="minorHAnsi" w:hAnsiTheme="minorHAnsi"/>
          <w:bCs/>
          <w:color w:val="auto"/>
          <w:sz w:val="18"/>
          <w:szCs w:val="18"/>
        </w:rPr>
        <w:t>T</w:t>
      </w:r>
      <w:r w:rsidR="00BF4739" w:rsidRPr="00C0251E">
        <w:rPr>
          <w:rFonts w:asciiTheme="minorHAnsi" w:hAnsiTheme="minorHAnsi"/>
          <w:bCs/>
          <w:color w:val="auto"/>
          <w:sz w:val="18"/>
          <w:szCs w:val="18"/>
        </w:rPr>
        <w:t xml:space="preserve">o ensure that these points are met </w:t>
      </w:r>
      <w:r w:rsidRPr="00C0251E">
        <w:rPr>
          <w:rFonts w:asciiTheme="minorHAnsi" w:hAnsiTheme="minorHAnsi"/>
          <w:bCs/>
          <w:color w:val="auto"/>
          <w:sz w:val="18"/>
          <w:szCs w:val="18"/>
        </w:rPr>
        <w:t>Connect Enterprise</w:t>
      </w:r>
      <w:r w:rsidR="00BF4739" w:rsidRPr="00C0251E">
        <w:rPr>
          <w:rFonts w:asciiTheme="minorHAnsi" w:hAnsiTheme="minorHAnsi"/>
          <w:bCs/>
          <w:color w:val="auto"/>
          <w:sz w:val="18"/>
          <w:szCs w:val="18"/>
        </w:rPr>
        <w:t xml:space="preserve"> ha</w:t>
      </w:r>
      <w:r w:rsidR="00476E54">
        <w:rPr>
          <w:rFonts w:asciiTheme="minorHAnsi" w:hAnsiTheme="minorHAnsi"/>
          <w:bCs/>
          <w:color w:val="auto"/>
          <w:sz w:val="18"/>
          <w:szCs w:val="18"/>
        </w:rPr>
        <w:t>s</w:t>
      </w:r>
      <w:r w:rsidR="00BF4739" w:rsidRPr="00C0251E">
        <w:rPr>
          <w:rFonts w:asciiTheme="minorHAnsi" w:hAnsiTheme="minorHAnsi"/>
          <w:bCs/>
          <w:color w:val="auto"/>
          <w:sz w:val="18"/>
          <w:szCs w:val="18"/>
        </w:rPr>
        <w:t xml:space="preserve"> created a </w:t>
      </w:r>
      <w:r w:rsidR="00405FB0" w:rsidRPr="00C0251E">
        <w:rPr>
          <w:rFonts w:asciiTheme="minorHAnsi" w:hAnsiTheme="minorHAnsi"/>
          <w:bCs/>
          <w:color w:val="auto"/>
          <w:sz w:val="18"/>
          <w:szCs w:val="18"/>
        </w:rPr>
        <w:t xml:space="preserve">project plan allocating certain tasks to specific dates to ensure that the project is completed in time and to a high standard; </w:t>
      </w:r>
      <w:r w:rsidR="009655AD" w:rsidRPr="00C0251E">
        <w:rPr>
          <w:rFonts w:asciiTheme="minorHAnsi" w:hAnsiTheme="minorHAnsi"/>
          <w:bCs/>
          <w:color w:val="auto"/>
          <w:sz w:val="18"/>
          <w:szCs w:val="18"/>
        </w:rPr>
        <w:t xml:space="preserve">the </w:t>
      </w:r>
      <w:r w:rsidR="00405FB0" w:rsidRPr="00C0251E">
        <w:rPr>
          <w:rFonts w:asciiTheme="minorHAnsi" w:hAnsiTheme="minorHAnsi"/>
          <w:bCs/>
          <w:color w:val="auto"/>
          <w:sz w:val="18"/>
          <w:szCs w:val="18"/>
        </w:rPr>
        <w:t>project plan</w:t>
      </w:r>
      <w:r w:rsidR="00CD711D" w:rsidRPr="00C0251E">
        <w:rPr>
          <w:rFonts w:asciiTheme="minorHAnsi" w:hAnsiTheme="minorHAnsi"/>
          <w:bCs/>
          <w:color w:val="auto"/>
          <w:sz w:val="18"/>
          <w:szCs w:val="18"/>
        </w:rPr>
        <w:t xml:space="preserve"> can be viewed in appendix A 5.1</w:t>
      </w:r>
      <w:r w:rsidR="00405FB0" w:rsidRPr="00C0251E">
        <w:rPr>
          <w:rFonts w:asciiTheme="minorHAnsi" w:hAnsiTheme="minorHAnsi"/>
          <w:bCs/>
          <w:color w:val="auto"/>
          <w:sz w:val="18"/>
          <w:szCs w:val="18"/>
        </w:rPr>
        <w:t xml:space="preserve"> or attachment “Project </w:t>
      </w:r>
      <w:proofErr w:type="spellStart"/>
      <w:r w:rsidR="00405FB0" w:rsidRPr="00C0251E">
        <w:rPr>
          <w:rFonts w:asciiTheme="minorHAnsi" w:hAnsiTheme="minorHAnsi"/>
          <w:bCs/>
          <w:color w:val="auto"/>
          <w:sz w:val="18"/>
          <w:szCs w:val="18"/>
        </w:rPr>
        <w:t>plan.mpp</w:t>
      </w:r>
      <w:proofErr w:type="spellEnd"/>
      <w:r w:rsidR="00405FB0" w:rsidRPr="00C0251E">
        <w:rPr>
          <w:rFonts w:asciiTheme="minorHAnsi" w:hAnsiTheme="minorHAnsi"/>
          <w:bCs/>
          <w:color w:val="auto"/>
          <w:sz w:val="18"/>
          <w:szCs w:val="18"/>
        </w:rPr>
        <w:t>”.</w:t>
      </w:r>
    </w:p>
    <w:p w:rsidR="00D62A1B" w:rsidRDefault="00D62A1B">
      <w:pPr>
        <w:rPr>
          <w:rFonts w:asciiTheme="minorHAnsi" w:hAnsiTheme="minorHAnsi"/>
          <w:bCs/>
          <w:color w:val="auto"/>
          <w:sz w:val="18"/>
          <w:szCs w:val="18"/>
        </w:rPr>
      </w:pPr>
    </w:p>
    <w:p w:rsidR="00D62A1B" w:rsidRDefault="00D62A1B">
      <w:pPr>
        <w:rPr>
          <w:rFonts w:asciiTheme="minorHAnsi" w:hAnsiTheme="minorHAnsi"/>
          <w:bCs/>
          <w:color w:val="auto"/>
          <w:sz w:val="18"/>
          <w:szCs w:val="18"/>
        </w:rPr>
      </w:pPr>
    </w:p>
    <w:p w:rsidR="00606665" w:rsidRDefault="00606665">
      <w:pPr>
        <w:rPr>
          <w:rFonts w:asciiTheme="minorHAnsi" w:hAnsiTheme="minorHAnsi"/>
          <w:bCs/>
          <w:color w:val="auto"/>
          <w:sz w:val="18"/>
          <w:szCs w:val="18"/>
        </w:rPr>
      </w:pPr>
    </w:p>
    <w:p w:rsidR="00330E75" w:rsidRDefault="00330E75">
      <w:pPr>
        <w:rPr>
          <w:rFonts w:asciiTheme="minorHAnsi" w:hAnsiTheme="minorHAnsi"/>
          <w:bCs/>
          <w:color w:val="auto"/>
          <w:sz w:val="18"/>
          <w:szCs w:val="18"/>
        </w:rPr>
      </w:pPr>
    </w:p>
    <w:p w:rsidR="00330E75" w:rsidRDefault="00330E75">
      <w:pPr>
        <w:rPr>
          <w:rFonts w:asciiTheme="minorHAnsi" w:hAnsiTheme="minorHAnsi"/>
          <w:bCs/>
          <w:color w:val="auto"/>
          <w:sz w:val="18"/>
          <w:szCs w:val="18"/>
        </w:rPr>
      </w:pPr>
    </w:p>
    <w:p w:rsidR="00E823AA" w:rsidRDefault="00E823AA" w:rsidP="00606665">
      <w:pPr>
        <w:rPr>
          <w:rFonts w:asciiTheme="minorHAnsi" w:hAnsiTheme="minorHAnsi"/>
          <w:bCs/>
          <w:color w:val="auto"/>
          <w:sz w:val="18"/>
          <w:szCs w:val="18"/>
        </w:rPr>
      </w:pPr>
    </w:p>
    <w:p w:rsidR="00606665" w:rsidRDefault="00606665" w:rsidP="00606665">
      <w:pPr>
        <w:rPr>
          <w:rFonts w:asciiTheme="minorHAnsi" w:hAnsiTheme="minorHAnsi"/>
          <w:b/>
          <w:bCs/>
          <w:color w:val="2E74B5" w:themeColor="accent1" w:themeShade="BF"/>
          <w:sz w:val="20"/>
          <w:szCs w:val="20"/>
          <w:u w:val="single"/>
        </w:rPr>
      </w:pPr>
      <w:r>
        <w:rPr>
          <w:rFonts w:asciiTheme="minorHAnsi" w:hAnsiTheme="minorHAnsi"/>
          <w:b/>
          <w:bCs/>
          <w:color w:val="2E74B5" w:themeColor="accent1" w:themeShade="BF"/>
          <w:sz w:val="20"/>
          <w:szCs w:val="20"/>
          <w:u w:val="single"/>
        </w:rPr>
        <w:lastRenderedPageBreak/>
        <w:t xml:space="preserve">3.0 Development stage </w:t>
      </w:r>
    </w:p>
    <w:p w:rsidR="00BF6430" w:rsidRDefault="00606665" w:rsidP="00606665">
      <w:pPr>
        <w:rPr>
          <w:rFonts w:asciiTheme="minorHAnsi" w:hAnsiTheme="minorHAnsi"/>
          <w:bCs/>
          <w:color w:val="auto"/>
          <w:sz w:val="18"/>
          <w:szCs w:val="18"/>
        </w:rPr>
      </w:pPr>
      <w:r>
        <w:rPr>
          <w:rFonts w:asciiTheme="minorHAnsi" w:hAnsiTheme="minorHAnsi"/>
          <w:bCs/>
          <w:color w:val="auto"/>
          <w:sz w:val="18"/>
          <w:szCs w:val="18"/>
        </w:rPr>
        <w:t>After intensive and attentive planning Connect Enterprise ha</w:t>
      </w:r>
      <w:r w:rsidR="00DC5996">
        <w:rPr>
          <w:rFonts w:asciiTheme="minorHAnsi" w:hAnsiTheme="minorHAnsi"/>
          <w:bCs/>
          <w:color w:val="auto"/>
          <w:sz w:val="18"/>
          <w:szCs w:val="18"/>
        </w:rPr>
        <w:t>ve</w:t>
      </w:r>
      <w:r>
        <w:rPr>
          <w:rFonts w:asciiTheme="minorHAnsi" w:hAnsiTheme="minorHAnsi"/>
          <w:bCs/>
          <w:color w:val="auto"/>
          <w:sz w:val="18"/>
          <w:szCs w:val="18"/>
        </w:rPr>
        <w:t xml:space="preserve"> established a project plan that is thorough and accurate. Connect Enterprise have assigned their quality control team to inspect and improve the planning documentation to ensure that documentation is provided to the highest possible standard. Once quality control </w:t>
      </w:r>
      <w:r w:rsidR="00FB02AD">
        <w:rPr>
          <w:rFonts w:asciiTheme="minorHAnsi" w:hAnsiTheme="minorHAnsi"/>
          <w:bCs/>
          <w:color w:val="auto"/>
          <w:sz w:val="18"/>
          <w:szCs w:val="18"/>
        </w:rPr>
        <w:t>had completed reviewing the project plan,</w:t>
      </w:r>
      <w:r>
        <w:rPr>
          <w:rFonts w:asciiTheme="minorHAnsi" w:hAnsiTheme="minorHAnsi"/>
          <w:bCs/>
          <w:color w:val="auto"/>
          <w:sz w:val="18"/>
          <w:szCs w:val="18"/>
        </w:rPr>
        <w:t xml:space="preserve"> Connect Enterprise proceeded </w:t>
      </w:r>
      <w:r w:rsidR="00DA359D">
        <w:rPr>
          <w:rFonts w:asciiTheme="minorHAnsi" w:hAnsiTheme="minorHAnsi"/>
          <w:bCs/>
          <w:color w:val="auto"/>
          <w:sz w:val="18"/>
          <w:szCs w:val="18"/>
        </w:rPr>
        <w:t>to implement</w:t>
      </w:r>
      <w:r>
        <w:rPr>
          <w:rFonts w:asciiTheme="minorHAnsi" w:hAnsiTheme="minorHAnsi"/>
          <w:bCs/>
          <w:color w:val="auto"/>
          <w:sz w:val="18"/>
          <w:szCs w:val="18"/>
        </w:rPr>
        <w:t xml:space="preserve"> the planned solution.</w:t>
      </w:r>
      <w:r w:rsidR="00030906">
        <w:rPr>
          <w:rFonts w:asciiTheme="minorHAnsi" w:hAnsiTheme="minorHAnsi"/>
          <w:bCs/>
          <w:color w:val="auto"/>
          <w:sz w:val="18"/>
          <w:szCs w:val="18"/>
        </w:rPr>
        <w:t xml:space="preserve"> </w:t>
      </w:r>
    </w:p>
    <w:p w:rsidR="00030906" w:rsidRPr="00030906" w:rsidRDefault="00BF6430" w:rsidP="00606665">
      <w:pPr>
        <w:rPr>
          <w:rFonts w:asciiTheme="minorHAnsi" w:hAnsiTheme="minorHAnsi"/>
          <w:b/>
          <w:bCs/>
          <w:color w:val="2E74B5" w:themeColor="accent1" w:themeShade="BF"/>
          <w:sz w:val="20"/>
          <w:szCs w:val="20"/>
          <w:u w:val="single"/>
        </w:rPr>
      </w:pPr>
      <w:r w:rsidRPr="00F53DEA">
        <w:rPr>
          <w:rFonts w:asciiTheme="minorHAnsi" w:hAnsiTheme="minorHAnsi"/>
          <w:b/>
          <w:bCs/>
          <w:color w:val="2E74B5" w:themeColor="accent1" w:themeShade="BF"/>
          <w:sz w:val="20"/>
          <w:szCs w:val="20"/>
          <w:u w:val="single"/>
        </w:rPr>
        <w:t xml:space="preserve">3.1.1 Software Recommendations </w:t>
      </w:r>
    </w:p>
    <w:p w:rsidR="00C4189A" w:rsidRPr="004D42A1" w:rsidRDefault="00C4189A" w:rsidP="00606665">
      <w:pPr>
        <w:rPr>
          <w:rFonts w:asciiTheme="minorHAnsi" w:hAnsiTheme="minorHAnsi"/>
          <w:bCs/>
          <w:color w:val="auto"/>
          <w:sz w:val="18"/>
          <w:szCs w:val="18"/>
        </w:rPr>
      </w:pPr>
      <w:r w:rsidRPr="004D42A1">
        <w:rPr>
          <w:rFonts w:asciiTheme="minorHAnsi" w:hAnsiTheme="minorHAnsi"/>
          <w:bCs/>
          <w:color w:val="auto"/>
          <w:sz w:val="18"/>
          <w:szCs w:val="18"/>
        </w:rPr>
        <w:t>Software is a core component of a</w:t>
      </w:r>
      <w:r w:rsidR="00390F70" w:rsidRPr="004D42A1">
        <w:rPr>
          <w:rFonts w:asciiTheme="minorHAnsi" w:hAnsiTheme="minorHAnsi"/>
          <w:bCs/>
          <w:color w:val="auto"/>
          <w:sz w:val="18"/>
          <w:szCs w:val="18"/>
        </w:rPr>
        <w:t>ny reliably functioning</w:t>
      </w:r>
      <w:r w:rsidRPr="004D42A1">
        <w:rPr>
          <w:rFonts w:asciiTheme="minorHAnsi" w:hAnsiTheme="minorHAnsi"/>
          <w:bCs/>
          <w:color w:val="auto"/>
          <w:sz w:val="18"/>
          <w:szCs w:val="18"/>
        </w:rPr>
        <w:t xml:space="preserve"> network. </w:t>
      </w:r>
      <w:r w:rsidR="007A548D" w:rsidRPr="004D42A1">
        <w:rPr>
          <w:rFonts w:asciiTheme="minorHAnsi" w:hAnsiTheme="minorHAnsi"/>
          <w:bCs/>
          <w:color w:val="auto"/>
          <w:sz w:val="18"/>
          <w:szCs w:val="18"/>
        </w:rPr>
        <w:t xml:space="preserve">Stability will be </w:t>
      </w:r>
      <w:proofErr w:type="gramStart"/>
      <w:r w:rsidR="007A548D" w:rsidRPr="004D42A1">
        <w:rPr>
          <w:rFonts w:asciiTheme="minorHAnsi" w:hAnsiTheme="minorHAnsi"/>
          <w:bCs/>
          <w:color w:val="auto"/>
          <w:sz w:val="18"/>
          <w:szCs w:val="18"/>
        </w:rPr>
        <w:t>key</w:t>
      </w:r>
      <w:proofErr w:type="gramEnd"/>
      <w:r w:rsidR="007A548D" w:rsidRPr="004D42A1">
        <w:rPr>
          <w:rFonts w:asciiTheme="minorHAnsi" w:hAnsiTheme="minorHAnsi"/>
          <w:bCs/>
          <w:color w:val="auto"/>
          <w:sz w:val="18"/>
          <w:szCs w:val="18"/>
        </w:rPr>
        <w:t xml:space="preserve"> in the production of this new </w:t>
      </w:r>
      <w:r w:rsidR="00DC5996" w:rsidRPr="004D42A1">
        <w:rPr>
          <w:rFonts w:asciiTheme="minorHAnsi" w:hAnsiTheme="minorHAnsi"/>
          <w:bCs/>
          <w:color w:val="auto"/>
          <w:sz w:val="18"/>
          <w:szCs w:val="18"/>
        </w:rPr>
        <w:t>system</w:t>
      </w:r>
      <w:r w:rsidR="00DC5996">
        <w:rPr>
          <w:rFonts w:asciiTheme="minorHAnsi" w:hAnsiTheme="minorHAnsi"/>
          <w:bCs/>
          <w:color w:val="auto"/>
          <w:sz w:val="18"/>
          <w:szCs w:val="18"/>
        </w:rPr>
        <w:t>:</w:t>
      </w:r>
      <w:r w:rsidR="00C0251E" w:rsidRPr="004D42A1">
        <w:rPr>
          <w:rFonts w:asciiTheme="minorHAnsi" w:hAnsiTheme="minorHAnsi"/>
          <w:bCs/>
          <w:color w:val="auto"/>
          <w:sz w:val="18"/>
          <w:szCs w:val="18"/>
        </w:rPr>
        <w:t xml:space="preserve"> </w:t>
      </w:r>
      <w:r w:rsidR="0063714F" w:rsidRPr="004D42A1">
        <w:rPr>
          <w:rFonts w:asciiTheme="minorHAnsi" w:hAnsiTheme="minorHAnsi"/>
          <w:bCs/>
          <w:color w:val="auto"/>
          <w:sz w:val="18"/>
          <w:szCs w:val="18"/>
        </w:rPr>
        <w:t>Connect Enterprise will ensure this</w:t>
      </w:r>
      <w:r w:rsidR="00C0251E" w:rsidRPr="004D42A1">
        <w:rPr>
          <w:rFonts w:asciiTheme="minorHAnsi" w:hAnsiTheme="minorHAnsi"/>
          <w:bCs/>
          <w:color w:val="auto"/>
          <w:sz w:val="18"/>
          <w:szCs w:val="18"/>
        </w:rPr>
        <w:t xml:space="preserve"> by purchasing from recognized </w:t>
      </w:r>
      <w:r w:rsidR="000B0D74" w:rsidRPr="004D42A1">
        <w:rPr>
          <w:rFonts w:asciiTheme="minorHAnsi" w:hAnsiTheme="minorHAnsi"/>
          <w:bCs/>
          <w:color w:val="auto"/>
          <w:sz w:val="18"/>
          <w:szCs w:val="18"/>
        </w:rPr>
        <w:t>vendors and</w:t>
      </w:r>
      <w:r w:rsidR="00C0251E" w:rsidRPr="004D42A1">
        <w:rPr>
          <w:rFonts w:asciiTheme="minorHAnsi" w:hAnsiTheme="minorHAnsi"/>
          <w:bCs/>
          <w:color w:val="auto"/>
          <w:sz w:val="18"/>
          <w:szCs w:val="18"/>
        </w:rPr>
        <w:t xml:space="preserve"> being subject to </w:t>
      </w:r>
      <w:r w:rsidR="00DD58A7" w:rsidRPr="004D42A1">
        <w:rPr>
          <w:rFonts w:asciiTheme="minorHAnsi" w:hAnsiTheme="minorHAnsi"/>
          <w:bCs/>
          <w:color w:val="auto"/>
          <w:sz w:val="18"/>
          <w:szCs w:val="18"/>
        </w:rPr>
        <w:t>their</w:t>
      </w:r>
      <w:r w:rsidR="00C0251E" w:rsidRPr="004D42A1">
        <w:rPr>
          <w:rFonts w:asciiTheme="minorHAnsi" w:hAnsiTheme="minorHAnsi"/>
          <w:bCs/>
          <w:color w:val="auto"/>
          <w:sz w:val="18"/>
          <w:szCs w:val="18"/>
        </w:rPr>
        <w:t xml:space="preserve"> seven step purchasing procedure.</w:t>
      </w:r>
    </w:p>
    <w:tbl>
      <w:tblPr>
        <w:tblStyle w:val="TableGrid"/>
        <w:tblW w:w="10916" w:type="dxa"/>
        <w:tblInd w:w="-743" w:type="dxa"/>
        <w:tblLook w:val="04A0" w:firstRow="1" w:lastRow="0" w:firstColumn="1" w:lastColumn="0" w:noHBand="0" w:noVBand="1"/>
      </w:tblPr>
      <w:tblGrid>
        <w:gridCol w:w="2411"/>
        <w:gridCol w:w="3685"/>
        <w:gridCol w:w="4820"/>
      </w:tblGrid>
      <w:tr w:rsidR="009D2175" w:rsidRPr="00B34DF3" w:rsidTr="00940B4D">
        <w:tc>
          <w:tcPr>
            <w:tcW w:w="2411" w:type="dxa"/>
            <w:shd w:val="clear" w:color="auto" w:fill="000000" w:themeFill="text1"/>
          </w:tcPr>
          <w:p w:rsidR="009D2175" w:rsidRPr="00B34DF3" w:rsidRDefault="009D2175" w:rsidP="00940B4D">
            <w:pPr>
              <w:rPr>
                <w:b/>
                <w:color w:val="FFFFFF" w:themeColor="background1"/>
                <w:sz w:val="18"/>
                <w:szCs w:val="18"/>
              </w:rPr>
            </w:pPr>
            <w:r w:rsidRPr="00B34DF3">
              <w:rPr>
                <w:b/>
                <w:color w:val="FFFFFF" w:themeColor="background1"/>
                <w:sz w:val="18"/>
                <w:szCs w:val="18"/>
              </w:rPr>
              <w:t xml:space="preserve">Function </w:t>
            </w:r>
          </w:p>
        </w:tc>
        <w:tc>
          <w:tcPr>
            <w:tcW w:w="3685" w:type="dxa"/>
            <w:shd w:val="clear" w:color="auto" w:fill="000000" w:themeFill="text1"/>
          </w:tcPr>
          <w:p w:rsidR="009D2175" w:rsidRPr="00B34DF3" w:rsidRDefault="009D2175" w:rsidP="00940B4D">
            <w:pPr>
              <w:rPr>
                <w:b/>
                <w:color w:val="FFFFFF" w:themeColor="background1"/>
                <w:sz w:val="18"/>
                <w:szCs w:val="18"/>
              </w:rPr>
            </w:pPr>
            <w:r w:rsidRPr="00B34DF3">
              <w:rPr>
                <w:b/>
                <w:color w:val="FFFFFF" w:themeColor="background1"/>
                <w:sz w:val="18"/>
                <w:szCs w:val="18"/>
              </w:rPr>
              <w:t xml:space="preserve">Selection </w:t>
            </w:r>
          </w:p>
        </w:tc>
        <w:tc>
          <w:tcPr>
            <w:tcW w:w="4820" w:type="dxa"/>
            <w:shd w:val="clear" w:color="auto" w:fill="000000" w:themeFill="text1"/>
          </w:tcPr>
          <w:p w:rsidR="009D2175" w:rsidRPr="00B34DF3" w:rsidRDefault="009D2175" w:rsidP="00940B4D">
            <w:pPr>
              <w:rPr>
                <w:b/>
                <w:color w:val="FFFFFF" w:themeColor="background1"/>
                <w:sz w:val="18"/>
                <w:szCs w:val="18"/>
              </w:rPr>
            </w:pPr>
            <w:r w:rsidRPr="00B34DF3">
              <w:rPr>
                <w:b/>
                <w:color w:val="FFFFFF" w:themeColor="background1"/>
                <w:sz w:val="18"/>
                <w:szCs w:val="18"/>
              </w:rPr>
              <w:t>Comments</w:t>
            </w:r>
          </w:p>
        </w:tc>
      </w:tr>
      <w:tr w:rsidR="009D2175" w:rsidRPr="008163BB"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Server OS</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Windows</w:t>
            </w:r>
            <w:r w:rsidRPr="002D7965">
              <w:rPr>
                <w:rFonts w:asciiTheme="minorHAnsi" w:hAnsiTheme="minorHAnsi"/>
                <w:color w:val="333333"/>
                <w:sz w:val="18"/>
                <w:szCs w:val="18"/>
                <w:shd w:val="clear" w:color="auto" w:fill="FFFFFF" w:themeFill="background1"/>
              </w:rPr>
              <w:t>®</w:t>
            </w:r>
            <w:r w:rsidRPr="002D7965">
              <w:rPr>
                <w:rFonts w:asciiTheme="minorHAnsi" w:hAnsiTheme="minorHAnsi"/>
                <w:sz w:val="18"/>
                <w:szCs w:val="18"/>
              </w:rPr>
              <w:t xml:space="preserve"> Server 2012</w:t>
            </w:r>
          </w:p>
        </w:tc>
        <w:tc>
          <w:tcPr>
            <w:tcW w:w="4820" w:type="dxa"/>
          </w:tcPr>
          <w:p w:rsidR="009D2175" w:rsidRDefault="009D2175" w:rsidP="00940B4D">
            <w:pPr>
              <w:pStyle w:val="ListParagraph"/>
              <w:numPr>
                <w:ilvl w:val="0"/>
                <w:numId w:val="36"/>
              </w:numPr>
              <w:rPr>
                <w:rFonts w:asciiTheme="minorHAnsi" w:hAnsiTheme="minorHAnsi"/>
                <w:sz w:val="18"/>
                <w:szCs w:val="18"/>
              </w:rPr>
            </w:pPr>
            <w:r w:rsidRPr="008163BB">
              <w:rPr>
                <w:rFonts w:asciiTheme="minorHAnsi" w:hAnsiTheme="minorHAnsi"/>
                <w:sz w:val="18"/>
                <w:szCs w:val="18"/>
              </w:rPr>
              <w:t>Pre-installed upon arrival</w:t>
            </w:r>
          </w:p>
          <w:p w:rsidR="009D2175" w:rsidRPr="008163BB" w:rsidRDefault="009D2175" w:rsidP="00940B4D">
            <w:pPr>
              <w:pStyle w:val="ListParagraph"/>
              <w:numPr>
                <w:ilvl w:val="0"/>
                <w:numId w:val="36"/>
              </w:numPr>
              <w:rPr>
                <w:rFonts w:asciiTheme="minorHAnsi" w:hAnsiTheme="minorHAnsi"/>
                <w:sz w:val="18"/>
                <w:szCs w:val="18"/>
              </w:rPr>
            </w:pPr>
            <w:r>
              <w:rPr>
                <w:rFonts w:asciiTheme="minorHAnsi" w:hAnsiTheme="minorHAnsi"/>
                <w:sz w:val="18"/>
                <w:szCs w:val="18"/>
              </w:rPr>
              <w:t>Still receiving Microsoft support</w:t>
            </w:r>
          </w:p>
        </w:tc>
      </w:tr>
      <w:tr w:rsidR="009D2175" w:rsidRPr="008163BB"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Client OS</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 xml:space="preserve">Windows® 7 Professional </w:t>
            </w:r>
          </w:p>
        </w:tc>
        <w:tc>
          <w:tcPr>
            <w:tcW w:w="4820" w:type="dxa"/>
          </w:tcPr>
          <w:p w:rsidR="009D2175" w:rsidRDefault="009D2175" w:rsidP="00940B4D">
            <w:pPr>
              <w:pStyle w:val="ListParagraph"/>
              <w:numPr>
                <w:ilvl w:val="0"/>
                <w:numId w:val="36"/>
              </w:numPr>
              <w:rPr>
                <w:rFonts w:asciiTheme="minorHAnsi" w:hAnsiTheme="minorHAnsi"/>
                <w:sz w:val="18"/>
                <w:szCs w:val="18"/>
              </w:rPr>
            </w:pPr>
            <w:r w:rsidRPr="008163BB">
              <w:rPr>
                <w:rFonts w:asciiTheme="minorHAnsi" w:hAnsiTheme="minorHAnsi"/>
                <w:sz w:val="18"/>
                <w:szCs w:val="18"/>
              </w:rPr>
              <w:t>Pre-installed upon arrival</w:t>
            </w:r>
          </w:p>
          <w:p w:rsidR="009D2175" w:rsidRPr="008163BB" w:rsidRDefault="009D2175" w:rsidP="00940B4D">
            <w:pPr>
              <w:pStyle w:val="ListParagraph"/>
              <w:numPr>
                <w:ilvl w:val="0"/>
                <w:numId w:val="36"/>
              </w:numPr>
              <w:rPr>
                <w:rFonts w:asciiTheme="minorHAnsi" w:hAnsiTheme="minorHAnsi"/>
                <w:sz w:val="18"/>
                <w:szCs w:val="18"/>
              </w:rPr>
            </w:pPr>
            <w:r>
              <w:rPr>
                <w:rFonts w:asciiTheme="minorHAnsi" w:hAnsiTheme="minorHAnsi"/>
                <w:sz w:val="18"/>
                <w:szCs w:val="18"/>
              </w:rPr>
              <w:t>Still receiving Microsoft support</w:t>
            </w:r>
          </w:p>
        </w:tc>
      </w:tr>
      <w:tr w:rsidR="009D2175" w:rsidRPr="008163BB"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Mail Service (external)</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Rackspace Email</w:t>
            </w:r>
          </w:p>
        </w:tc>
        <w:tc>
          <w:tcPr>
            <w:tcW w:w="4820" w:type="dxa"/>
          </w:tcPr>
          <w:p w:rsidR="009D2175" w:rsidRPr="008163BB" w:rsidRDefault="009D2175" w:rsidP="00940B4D">
            <w:pPr>
              <w:pStyle w:val="ListParagraph"/>
              <w:numPr>
                <w:ilvl w:val="0"/>
                <w:numId w:val="36"/>
              </w:numPr>
              <w:rPr>
                <w:rFonts w:asciiTheme="minorHAnsi" w:hAnsiTheme="minorHAnsi"/>
                <w:sz w:val="18"/>
                <w:szCs w:val="18"/>
              </w:rPr>
            </w:pPr>
            <w:r w:rsidRPr="008163BB">
              <w:rPr>
                <w:rFonts w:asciiTheme="minorHAnsi" w:hAnsiTheme="minorHAnsi"/>
                <w:sz w:val="18"/>
                <w:szCs w:val="18"/>
              </w:rPr>
              <w:t>Spam  protection</w:t>
            </w:r>
          </w:p>
          <w:p w:rsidR="009D2175" w:rsidRPr="008163BB" w:rsidRDefault="009D2175" w:rsidP="00940B4D">
            <w:pPr>
              <w:pStyle w:val="ListParagraph"/>
              <w:numPr>
                <w:ilvl w:val="0"/>
                <w:numId w:val="36"/>
              </w:numPr>
              <w:rPr>
                <w:rFonts w:asciiTheme="minorHAnsi" w:hAnsiTheme="minorHAnsi"/>
                <w:sz w:val="18"/>
                <w:szCs w:val="18"/>
              </w:rPr>
            </w:pPr>
            <w:r w:rsidRPr="008163BB">
              <w:rPr>
                <w:rFonts w:asciiTheme="minorHAnsi" w:hAnsiTheme="minorHAnsi"/>
                <w:sz w:val="18"/>
                <w:szCs w:val="18"/>
              </w:rPr>
              <w:t>100% guaranteed uptime</w:t>
            </w:r>
          </w:p>
          <w:p w:rsidR="009D2175" w:rsidRPr="008163BB" w:rsidRDefault="009D2175" w:rsidP="00940B4D">
            <w:pPr>
              <w:pStyle w:val="ListParagraph"/>
              <w:numPr>
                <w:ilvl w:val="0"/>
                <w:numId w:val="36"/>
              </w:numPr>
              <w:rPr>
                <w:rFonts w:asciiTheme="minorHAnsi" w:hAnsiTheme="minorHAnsi"/>
                <w:sz w:val="18"/>
                <w:szCs w:val="18"/>
              </w:rPr>
            </w:pPr>
            <w:r w:rsidRPr="008163BB">
              <w:rPr>
                <w:rFonts w:asciiTheme="minorHAnsi" w:hAnsiTheme="minorHAnsi"/>
                <w:sz w:val="18"/>
                <w:szCs w:val="18"/>
              </w:rPr>
              <w:t>Support available 24x7x365</w:t>
            </w:r>
          </w:p>
        </w:tc>
      </w:tr>
      <w:tr w:rsidR="009D2175" w:rsidRPr="008163BB"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 xml:space="preserve">Security Suite </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 xml:space="preserve">Bit Defender Small Security Office </w:t>
            </w:r>
          </w:p>
        </w:tc>
        <w:tc>
          <w:tcPr>
            <w:tcW w:w="4820" w:type="dxa"/>
          </w:tcPr>
          <w:p w:rsidR="009D2175" w:rsidRPr="008163BB" w:rsidRDefault="009D2175" w:rsidP="00940B4D">
            <w:pPr>
              <w:pStyle w:val="ListParagraph"/>
              <w:numPr>
                <w:ilvl w:val="0"/>
                <w:numId w:val="37"/>
              </w:numPr>
              <w:rPr>
                <w:rFonts w:asciiTheme="minorHAnsi" w:hAnsiTheme="minorHAnsi"/>
                <w:sz w:val="18"/>
                <w:szCs w:val="18"/>
              </w:rPr>
            </w:pPr>
            <w:r w:rsidRPr="008163BB">
              <w:rPr>
                <w:rFonts w:asciiTheme="minorHAnsi" w:hAnsiTheme="minorHAnsi"/>
                <w:sz w:val="18"/>
                <w:szCs w:val="18"/>
              </w:rPr>
              <w:t>Support for up to 250 employees</w:t>
            </w:r>
          </w:p>
          <w:p w:rsidR="009D2175" w:rsidRPr="008163BB" w:rsidRDefault="009D2175" w:rsidP="00940B4D">
            <w:pPr>
              <w:pStyle w:val="ListParagraph"/>
              <w:numPr>
                <w:ilvl w:val="0"/>
                <w:numId w:val="37"/>
              </w:numPr>
              <w:rPr>
                <w:rFonts w:asciiTheme="minorHAnsi" w:hAnsiTheme="minorHAnsi"/>
                <w:sz w:val="18"/>
                <w:szCs w:val="18"/>
              </w:rPr>
            </w:pPr>
            <w:r w:rsidRPr="008163BB">
              <w:rPr>
                <w:rFonts w:asciiTheme="minorHAnsi" w:hAnsiTheme="minorHAnsi"/>
                <w:sz w:val="18"/>
                <w:szCs w:val="18"/>
              </w:rPr>
              <w:t>Simplistic to manage</w:t>
            </w:r>
          </w:p>
        </w:tc>
      </w:tr>
      <w:tr w:rsidR="009D2175" w:rsidRPr="008163BB"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Web Server (external)</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Web Hosting + Ecommerce + Managed Operations(Rackspace)</w:t>
            </w:r>
          </w:p>
        </w:tc>
        <w:tc>
          <w:tcPr>
            <w:tcW w:w="4820" w:type="dxa"/>
          </w:tcPr>
          <w:p w:rsidR="009D2175" w:rsidRPr="008163BB" w:rsidRDefault="009D2175" w:rsidP="00940B4D">
            <w:pPr>
              <w:pStyle w:val="ListParagraph"/>
              <w:numPr>
                <w:ilvl w:val="0"/>
                <w:numId w:val="38"/>
              </w:numPr>
              <w:rPr>
                <w:rFonts w:asciiTheme="minorHAnsi" w:hAnsiTheme="minorHAnsi"/>
                <w:sz w:val="18"/>
                <w:szCs w:val="18"/>
              </w:rPr>
            </w:pPr>
            <w:r w:rsidRPr="008163BB">
              <w:rPr>
                <w:rFonts w:asciiTheme="minorHAnsi" w:hAnsiTheme="minorHAnsi"/>
                <w:sz w:val="18"/>
                <w:szCs w:val="18"/>
              </w:rPr>
              <w:t>Scales to your needs</w:t>
            </w:r>
          </w:p>
          <w:p w:rsidR="009D2175" w:rsidRPr="008163BB" w:rsidRDefault="009D2175" w:rsidP="00940B4D">
            <w:pPr>
              <w:pStyle w:val="ListParagraph"/>
              <w:numPr>
                <w:ilvl w:val="0"/>
                <w:numId w:val="38"/>
              </w:numPr>
              <w:rPr>
                <w:rFonts w:asciiTheme="minorHAnsi" w:hAnsiTheme="minorHAnsi"/>
                <w:sz w:val="18"/>
                <w:szCs w:val="18"/>
              </w:rPr>
            </w:pPr>
            <w:r w:rsidRPr="008163BB">
              <w:rPr>
                <w:rFonts w:asciiTheme="minorHAnsi" w:hAnsiTheme="minorHAnsi"/>
                <w:sz w:val="18"/>
                <w:szCs w:val="18"/>
              </w:rPr>
              <w:t>Average uptime 99.9%</w:t>
            </w:r>
          </w:p>
        </w:tc>
      </w:tr>
      <w:tr w:rsidR="009D2175" w:rsidRPr="008163BB"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Web Development Tool(s)</w:t>
            </w:r>
          </w:p>
        </w:tc>
        <w:tc>
          <w:tcPr>
            <w:tcW w:w="3685" w:type="dxa"/>
          </w:tcPr>
          <w:p w:rsidR="009D2175" w:rsidRPr="002D7965" w:rsidRDefault="009D2175" w:rsidP="00940B4D">
            <w:pPr>
              <w:rPr>
                <w:rFonts w:asciiTheme="minorHAnsi" w:hAnsiTheme="minorHAnsi"/>
                <w:sz w:val="18"/>
                <w:szCs w:val="18"/>
              </w:rPr>
            </w:pPr>
            <w:r>
              <w:rPr>
                <w:rFonts w:asciiTheme="minorHAnsi" w:hAnsiTheme="minorHAnsi"/>
                <w:sz w:val="18"/>
                <w:szCs w:val="18"/>
              </w:rPr>
              <w:t xml:space="preserve">NVU </w:t>
            </w:r>
          </w:p>
        </w:tc>
        <w:tc>
          <w:tcPr>
            <w:tcW w:w="4820" w:type="dxa"/>
          </w:tcPr>
          <w:p w:rsidR="009D2175" w:rsidRPr="008163BB" w:rsidRDefault="009D2175" w:rsidP="00940B4D">
            <w:pPr>
              <w:pStyle w:val="ListParagraph"/>
              <w:numPr>
                <w:ilvl w:val="0"/>
                <w:numId w:val="40"/>
              </w:numPr>
              <w:rPr>
                <w:rFonts w:asciiTheme="minorHAnsi" w:hAnsiTheme="minorHAnsi"/>
                <w:sz w:val="18"/>
                <w:szCs w:val="18"/>
              </w:rPr>
            </w:pPr>
            <w:r w:rsidRPr="008163BB">
              <w:rPr>
                <w:rFonts w:asciiTheme="minorHAnsi" w:hAnsiTheme="minorHAnsi"/>
                <w:sz w:val="18"/>
                <w:szCs w:val="18"/>
              </w:rPr>
              <w:t xml:space="preserve">Easy to use </w:t>
            </w:r>
          </w:p>
          <w:p w:rsidR="009D2175" w:rsidRPr="008163BB" w:rsidRDefault="009D2175" w:rsidP="00940B4D">
            <w:pPr>
              <w:pStyle w:val="ListParagraph"/>
              <w:numPr>
                <w:ilvl w:val="0"/>
                <w:numId w:val="40"/>
              </w:numPr>
              <w:rPr>
                <w:rFonts w:asciiTheme="minorHAnsi" w:hAnsiTheme="minorHAnsi"/>
                <w:sz w:val="18"/>
                <w:szCs w:val="18"/>
              </w:rPr>
            </w:pPr>
            <w:r w:rsidRPr="008163BB">
              <w:rPr>
                <w:rFonts w:asciiTheme="minorHAnsi" w:hAnsiTheme="minorHAnsi"/>
                <w:sz w:val="18"/>
                <w:szCs w:val="18"/>
              </w:rPr>
              <w:t xml:space="preserve">Free </w:t>
            </w:r>
          </w:p>
          <w:p w:rsidR="009D2175" w:rsidRPr="008163BB" w:rsidRDefault="009D2175" w:rsidP="00940B4D">
            <w:pPr>
              <w:pStyle w:val="ListParagraph"/>
              <w:numPr>
                <w:ilvl w:val="0"/>
                <w:numId w:val="40"/>
              </w:numPr>
              <w:rPr>
                <w:rFonts w:asciiTheme="minorHAnsi" w:hAnsiTheme="minorHAnsi"/>
                <w:sz w:val="18"/>
                <w:szCs w:val="18"/>
              </w:rPr>
            </w:pPr>
            <w:r w:rsidRPr="008163BB">
              <w:rPr>
                <w:rFonts w:asciiTheme="minorHAnsi" w:hAnsiTheme="minorHAnsi"/>
                <w:sz w:val="18"/>
                <w:szCs w:val="18"/>
              </w:rPr>
              <w:t>Open source solution</w:t>
            </w:r>
          </w:p>
        </w:tc>
      </w:tr>
      <w:tr w:rsidR="009D2175" w:rsidRPr="008163BB"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Office Suite</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Office 365 Business</w:t>
            </w:r>
          </w:p>
        </w:tc>
        <w:tc>
          <w:tcPr>
            <w:tcW w:w="4820" w:type="dxa"/>
          </w:tcPr>
          <w:p w:rsidR="009D2175" w:rsidRPr="008163BB" w:rsidRDefault="009D2175" w:rsidP="00940B4D">
            <w:pPr>
              <w:pStyle w:val="ListParagraph"/>
              <w:numPr>
                <w:ilvl w:val="0"/>
                <w:numId w:val="39"/>
              </w:numPr>
              <w:rPr>
                <w:rFonts w:asciiTheme="minorHAnsi" w:hAnsiTheme="minorHAnsi"/>
                <w:sz w:val="18"/>
                <w:szCs w:val="18"/>
              </w:rPr>
            </w:pPr>
            <w:r w:rsidRPr="008163BB">
              <w:rPr>
                <w:rFonts w:asciiTheme="minorHAnsi" w:hAnsiTheme="minorHAnsi"/>
                <w:sz w:val="18"/>
                <w:szCs w:val="18"/>
              </w:rPr>
              <w:t>Supports PC, Mac and apps for tablets and phones</w:t>
            </w:r>
          </w:p>
          <w:p w:rsidR="009D2175" w:rsidRPr="008163BB" w:rsidRDefault="009D2175" w:rsidP="00940B4D">
            <w:pPr>
              <w:pStyle w:val="ListParagraph"/>
              <w:numPr>
                <w:ilvl w:val="0"/>
                <w:numId w:val="39"/>
              </w:numPr>
              <w:rPr>
                <w:rFonts w:asciiTheme="minorHAnsi" w:hAnsiTheme="minorHAnsi"/>
                <w:sz w:val="18"/>
                <w:szCs w:val="18"/>
              </w:rPr>
            </w:pPr>
            <w:r w:rsidRPr="008163BB">
              <w:rPr>
                <w:rFonts w:asciiTheme="minorHAnsi" w:hAnsiTheme="minorHAnsi"/>
                <w:sz w:val="18"/>
                <w:szCs w:val="18"/>
              </w:rPr>
              <w:t xml:space="preserve">1TB of online storage </w:t>
            </w:r>
          </w:p>
        </w:tc>
      </w:tr>
      <w:tr w:rsidR="009D2175" w:rsidRPr="008163BB"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Accounting</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Sage Instant Accounts 2015 (standard)</w:t>
            </w:r>
          </w:p>
        </w:tc>
        <w:tc>
          <w:tcPr>
            <w:tcW w:w="4820" w:type="dxa"/>
          </w:tcPr>
          <w:p w:rsidR="009D2175" w:rsidRPr="008163BB" w:rsidRDefault="009D2175" w:rsidP="00940B4D">
            <w:pPr>
              <w:pStyle w:val="ListParagraph"/>
              <w:numPr>
                <w:ilvl w:val="0"/>
                <w:numId w:val="40"/>
              </w:numPr>
              <w:rPr>
                <w:rFonts w:asciiTheme="minorHAnsi" w:hAnsiTheme="minorHAnsi"/>
                <w:sz w:val="18"/>
                <w:szCs w:val="18"/>
              </w:rPr>
            </w:pPr>
            <w:r w:rsidRPr="008163BB">
              <w:rPr>
                <w:rFonts w:asciiTheme="minorHAnsi" w:hAnsiTheme="minorHAnsi"/>
                <w:sz w:val="18"/>
                <w:szCs w:val="18"/>
              </w:rPr>
              <w:t>Easy to set up and use</w:t>
            </w:r>
          </w:p>
          <w:p w:rsidR="009D2175" w:rsidRPr="008163BB" w:rsidRDefault="009D2175" w:rsidP="00940B4D">
            <w:pPr>
              <w:pStyle w:val="ListParagraph"/>
              <w:numPr>
                <w:ilvl w:val="0"/>
                <w:numId w:val="40"/>
              </w:numPr>
              <w:rPr>
                <w:rFonts w:asciiTheme="minorHAnsi" w:hAnsiTheme="minorHAnsi"/>
                <w:sz w:val="18"/>
                <w:szCs w:val="18"/>
              </w:rPr>
            </w:pPr>
            <w:r w:rsidRPr="008163BB">
              <w:rPr>
                <w:rFonts w:asciiTheme="minorHAnsi" w:hAnsiTheme="minorHAnsi"/>
                <w:sz w:val="18"/>
                <w:szCs w:val="18"/>
              </w:rPr>
              <w:t>makes managing your customers and suppliers easy</w:t>
            </w:r>
          </w:p>
          <w:p w:rsidR="009D2175" w:rsidRPr="008163BB" w:rsidRDefault="009D2175" w:rsidP="00940B4D">
            <w:pPr>
              <w:pStyle w:val="ListParagraph"/>
              <w:numPr>
                <w:ilvl w:val="0"/>
                <w:numId w:val="40"/>
              </w:numPr>
              <w:rPr>
                <w:rFonts w:asciiTheme="minorHAnsi" w:hAnsiTheme="minorHAnsi"/>
                <w:sz w:val="18"/>
                <w:szCs w:val="18"/>
              </w:rPr>
            </w:pPr>
            <w:r w:rsidRPr="008163BB">
              <w:rPr>
                <w:rFonts w:asciiTheme="minorHAnsi" w:hAnsiTheme="minorHAnsi"/>
                <w:sz w:val="18"/>
                <w:szCs w:val="18"/>
                <w:shd w:val="clear" w:color="auto" w:fill="FFFFFF"/>
              </w:rPr>
              <w:t>makes managing your business easy</w:t>
            </w:r>
          </w:p>
        </w:tc>
      </w:tr>
      <w:tr w:rsidR="009D2175" w:rsidRPr="00DB67B0"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Payroll</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Sage Instant Accounts 2015 (financial Package)</w:t>
            </w:r>
          </w:p>
        </w:tc>
        <w:tc>
          <w:tcPr>
            <w:tcW w:w="4820" w:type="dxa"/>
          </w:tcPr>
          <w:p w:rsidR="009D2175" w:rsidRPr="00DB67B0" w:rsidRDefault="009D2175" w:rsidP="00940B4D">
            <w:pPr>
              <w:pStyle w:val="ListParagraph"/>
              <w:numPr>
                <w:ilvl w:val="0"/>
                <w:numId w:val="40"/>
              </w:numPr>
              <w:rPr>
                <w:rFonts w:asciiTheme="minorHAnsi" w:hAnsiTheme="minorHAnsi"/>
                <w:sz w:val="18"/>
                <w:szCs w:val="18"/>
              </w:rPr>
            </w:pPr>
            <w:r w:rsidRPr="00241EDD">
              <w:rPr>
                <w:rFonts w:asciiTheme="minorHAnsi" w:hAnsiTheme="minorHAnsi"/>
                <w:sz w:val="18"/>
                <w:szCs w:val="18"/>
              </w:rPr>
              <w:t>Market leading accounts software</w:t>
            </w:r>
          </w:p>
        </w:tc>
      </w:tr>
      <w:tr w:rsidR="009D2175" w:rsidRPr="00DB67B0"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Contact Management</w:t>
            </w:r>
          </w:p>
        </w:tc>
        <w:tc>
          <w:tcPr>
            <w:tcW w:w="3685" w:type="dxa"/>
          </w:tcPr>
          <w:p w:rsidR="009D2175" w:rsidRPr="002D7965" w:rsidRDefault="009D2175" w:rsidP="00940B4D">
            <w:pPr>
              <w:rPr>
                <w:rFonts w:asciiTheme="minorHAnsi" w:hAnsiTheme="minorHAnsi"/>
                <w:sz w:val="18"/>
                <w:szCs w:val="18"/>
              </w:rPr>
            </w:pPr>
            <w:r>
              <w:rPr>
                <w:rFonts w:asciiTheme="minorHAnsi" w:hAnsiTheme="minorHAnsi"/>
                <w:sz w:val="18"/>
                <w:szCs w:val="18"/>
              </w:rPr>
              <w:t xml:space="preserve">Small locally installed CRM </w:t>
            </w:r>
            <w:r w:rsidRPr="002D7965">
              <w:rPr>
                <w:rFonts w:asciiTheme="minorHAnsi" w:hAnsiTheme="minorHAnsi"/>
                <w:sz w:val="18"/>
                <w:szCs w:val="18"/>
              </w:rPr>
              <w:t>package for Sales and Marketing (</w:t>
            </w:r>
            <w:proofErr w:type="spellStart"/>
            <w:r w:rsidRPr="002D7965">
              <w:rPr>
                <w:rFonts w:asciiTheme="minorHAnsi" w:hAnsiTheme="minorHAnsi"/>
                <w:sz w:val="18"/>
                <w:szCs w:val="18"/>
              </w:rPr>
              <w:t>SuperOffice</w:t>
            </w:r>
            <w:proofErr w:type="spellEnd"/>
            <w:r w:rsidRPr="002D7965">
              <w:rPr>
                <w:rFonts w:asciiTheme="minorHAnsi" w:hAnsiTheme="minorHAnsi"/>
                <w:sz w:val="18"/>
                <w:szCs w:val="18"/>
              </w:rPr>
              <w:t>)</w:t>
            </w:r>
          </w:p>
        </w:tc>
        <w:tc>
          <w:tcPr>
            <w:tcW w:w="4820" w:type="dxa"/>
          </w:tcPr>
          <w:p w:rsidR="009D2175" w:rsidRDefault="009D2175" w:rsidP="00940B4D">
            <w:pPr>
              <w:pStyle w:val="ListParagraph"/>
              <w:numPr>
                <w:ilvl w:val="0"/>
                <w:numId w:val="40"/>
              </w:numPr>
              <w:rPr>
                <w:rFonts w:asciiTheme="minorHAnsi" w:hAnsiTheme="minorHAnsi"/>
                <w:sz w:val="18"/>
                <w:szCs w:val="18"/>
              </w:rPr>
            </w:pPr>
            <w:r>
              <w:rPr>
                <w:rFonts w:asciiTheme="minorHAnsi" w:hAnsiTheme="minorHAnsi"/>
                <w:sz w:val="18"/>
                <w:szCs w:val="18"/>
              </w:rPr>
              <w:t xml:space="preserve">Simple and user-friendly </w:t>
            </w:r>
          </w:p>
          <w:p w:rsidR="009D2175" w:rsidRPr="00DB67B0" w:rsidRDefault="009D2175" w:rsidP="00940B4D">
            <w:pPr>
              <w:pStyle w:val="ListParagraph"/>
              <w:numPr>
                <w:ilvl w:val="0"/>
                <w:numId w:val="40"/>
              </w:numPr>
              <w:rPr>
                <w:rFonts w:asciiTheme="minorHAnsi" w:hAnsiTheme="minorHAnsi"/>
                <w:sz w:val="18"/>
                <w:szCs w:val="18"/>
              </w:rPr>
            </w:pPr>
            <w:r>
              <w:rPr>
                <w:rFonts w:asciiTheme="minorHAnsi" w:hAnsiTheme="minorHAnsi"/>
                <w:sz w:val="18"/>
                <w:szCs w:val="18"/>
              </w:rPr>
              <w:t xml:space="preserve">Supports all leading technology platforms </w:t>
            </w:r>
          </w:p>
        </w:tc>
      </w:tr>
      <w:tr w:rsidR="009D2175" w:rsidRPr="00DB67B0" w:rsidTr="00940B4D">
        <w:tc>
          <w:tcPr>
            <w:tcW w:w="2411"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Sales Tracking</w:t>
            </w:r>
          </w:p>
        </w:tc>
        <w:tc>
          <w:tcPr>
            <w:tcW w:w="3685" w:type="dxa"/>
          </w:tcPr>
          <w:p w:rsidR="009D2175" w:rsidRPr="002D7965" w:rsidRDefault="009D2175" w:rsidP="00940B4D">
            <w:pPr>
              <w:rPr>
                <w:rFonts w:asciiTheme="minorHAnsi" w:hAnsiTheme="minorHAnsi"/>
                <w:sz w:val="18"/>
                <w:szCs w:val="18"/>
              </w:rPr>
            </w:pPr>
            <w:r w:rsidRPr="002D7965">
              <w:rPr>
                <w:rFonts w:asciiTheme="minorHAnsi" w:hAnsiTheme="minorHAnsi"/>
                <w:sz w:val="18"/>
                <w:szCs w:val="18"/>
              </w:rPr>
              <w:t>The Sage 200 Sales and Purchase Ledgers ( for purchase ledger)</w:t>
            </w:r>
          </w:p>
        </w:tc>
        <w:tc>
          <w:tcPr>
            <w:tcW w:w="4820" w:type="dxa"/>
          </w:tcPr>
          <w:p w:rsidR="009D2175" w:rsidRDefault="009D2175" w:rsidP="00940B4D">
            <w:pPr>
              <w:pStyle w:val="ListParagraph"/>
              <w:numPr>
                <w:ilvl w:val="0"/>
                <w:numId w:val="40"/>
              </w:numPr>
              <w:rPr>
                <w:rFonts w:asciiTheme="minorHAnsi" w:hAnsiTheme="minorHAnsi"/>
                <w:sz w:val="18"/>
                <w:szCs w:val="18"/>
              </w:rPr>
            </w:pPr>
            <w:r>
              <w:rPr>
                <w:rFonts w:asciiTheme="minorHAnsi" w:hAnsiTheme="minorHAnsi"/>
                <w:sz w:val="18"/>
                <w:szCs w:val="18"/>
              </w:rPr>
              <w:t>Tools to manage debtors and allow effective credit control.</w:t>
            </w:r>
          </w:p>
          <w:p w:rsidR="009D2175" w:rsidRPr="00DB67B0" w:rsidRDefault="009D2175" w:rsidP="00940B4D">
            <w:pPr>
              <w:pStyle w:val="ListParagraph"/>
              <w:numPr>
                <w:ilvl w:val="0"/>
                <w:numId w:val="40"/>
              </w:numPr>
              <w:rPr>
                <w:rFonts w:asciiTheme="minorHAnsi" w:hAnsiTheme="minorHAnsi"/>
                <w:sz w:val="18"/>
                <w:szCs w:val="18"/>
              </w:rPr>
            </w:pPr>
            <w:r>
              <w:rPr>
                <w:rFonts w:asciiTheme="minorHAnsi" w:hAnsiTheme="minorHAnsi"/>
                <w:sz w:val="18"/>
                <w:szCs w:val="18"/>
              </w:rPr>
              <w:t>Design supports fast data entry</w:t>
            </w:r>
          </w:p>
        </w:tc>
      </w:tr>
    </w:tbl>
    <w:p w:rsidR="009D2175" w:rsidRDefault="009D2175" w:rsidP="009D2175">
      <w:pPr>
        <w:pStyle w:val="ListParagraph"/>
        <w:ind w:left="0"/>
        <w:jc w:val="both"/>
        <w:rPr>
          <w:rFonts w:asciiTheme="minorHAnsi" w:hAnsiTheme="minorHAnsi"/>
          <w:bCs/>
          <w:color w:val="auto"/>
          <w:sz w:val="18"/>
          <w:szCs w:val="18"/>
        </w:rPr>
      </w:pPr>
    </w:p>
    <w:p w:rsidR="009D2175" w:rsidRDefault="009D2175" w:rsidP="009D2175">
      <w:pPr>
        <w:pStyle w:val="ListParagraph"/>
        <w:ind w:left="0"/>
        <w:jc w:val="both"/>
        <w:rPr>
          <w:rFonts w:asciiTheme="minorHAnsi" w:hAnsiTheme="minorHAnsi"/>
          <w:b/>
          <w:color w:val="2E74B5" w:themeColor="accent1" w:themeShade="BF"/>
          <w:sz w:val="20"/>
          <w:szCs w:val="20"/>
          <w:u w:val="single"/>
        </w:rPr>
      </w:pPr>
      <w:r w:rsidRPr="009B259D">
        <w:rPr>
          <w:rFonts w:asciiTheme="minorHAnsi" w:hAnsiTheme="minorHAnsi"/>
          <w:b/>
          <w:color w:val="2E74B5" w:themeColor="accent1" w:themeShade="BF"/>
          <w:sz w:val="20"/>
          <w:szCs w:val="20"/>
          <w:u w:val="single"/>
        </w:rPr>
        <w:lastRenderedPageBreak/>
        <w:t>3.1.2 Software Access</w:t>
      </w:r>
    </w:p>
    <w:p w:rsidR="009D2175" w:rsidRDefault="009D2175" w:rsidP="009D2175">
      <w:pPr>
        <w:pStyle w:val="ListParagraph"/>
        <w:ind w:left="0"/>
        <w:jc w:val="both"/>
        <w:rPr>
          <w:rFonts w:asciiTheme="minorHAnsi" w:hAnsiTheme="minorHAnsi"/>
          <w:b/>
          <w:color w:val="2E74B5" w:themeColor="accent1" w:themeShade="BF"/>
          <w:sz w:val="20"/>
          <w:szCs w:val="20"/>
          <w:u w:val="single"/>
        </w:rPr>
      </w:pPr>
    </w:p>
    <w:p w:rsidR="009D2175" w:rsidRPr="009B259D" w:rsidRDefault="009D2175" w:rsidP="009D2175">
      <w:pPr>
        <w:pStyle w:val="ListParagraph"/>
        <w:ind w:left="0"/>
        <w:jc w:val="both"/>
        <w:rPr>
          <w:rFonts w:asciiTheme="minorHAnsi" w:hAnsiTheme="minorHAnsi"/>
          <w:color w:val="auto"/>
          <w:sz w:val="18"/>
          <w:szCs w:val="18"/>
        </w:rPr>
      </w:pPr>
      <w:r w:rsidRPr="009B259D">
        <w:rPr>
          <w:rFonts w:asciiTheme="minorHAnsi" w:hAnsiTheme="minorHAnsi"/>
          <w:color w:val="auto"/>
          <w:sz w:val="18"/>
          <w:szCs w:val="18"/>
        </w:rPr>
        <w:t xml:space="preserve">Connect Enterprise have </w:t>
      </w:r>
      <w:r w:rsidR="00F95309">
        <w:rPr>
          <w:rFonts w:asciiTheme="minorHAnsi" w:hAnsiTheme="minorHAnsi"/>
          <w:color w:val="auto"/>
          <w:sz w:val="18"/>
          <w:szCs w:val="18"/>
        </w:rPr>
        <w:t>extracted</w:t>
      </w:r>
      <w:r w:rsidR="0071291E">
        <w:rPr>
          <w:rFonts w:asciiTheme="minorHAnsi" w:hAnsiTheme="minorHAnsi"/>
          <w:color w:val="auto"/>
          <w:sz w:val="18"/>
          <w:szCs w:val="18"/>
        </w:rPr>
        <w:t xml:space="preserve"> what software employees must be able to access specified by </w:t>
      </w:r>
      <w:proofErr w:type="spellStart"/>
      <w:r w:rsidR="0071291E">
        <w:rPr>
          <w:rFonts w:asciiTheme="minorHAnsi" w:hAnsiTheme="minorHAnsi"/>
          <w:color w:val="auto"/>
          <w:sz w:val="18"/>
          <w:szCs w:val="18"/>
        </w:rPr>
        <w:t>TransMem</w:t>
      </w:r>
      <w:proofErr w:type="spellEnd"/>
      <w:r w:rsidR="0071291E">
        <w:rPr>
          <w:rFonts w:asciiTheme="minorHAnsi" w:hAnsiTheme="minorHAnsi"/>
          <w:color w:val="auto"/>
          <w:sz w:val="18"/>
          <w:szCs w:val="18"/>
        </w:rPr>
        <w:t xml:space="preserve"> in the project brief. The overall approximated cost </w:t>
      </w:r>
      <w:r w:rsidR="000033F6">
        <w:rPr>
          <w:rFonts w:asciiTheme="minorHAnsi" w:hAnsiTheme="minorHAnsi"/>
          <w:color w:val="auto"/>
          <w:sz w:val="18"/>
          <w:szCs w:val="18"/>
        </w:rPr>
        <w:t>of the</w:t>
      </w:r>
      <w:r w:rsidR="00DC5996">
        <w:rPr>
          <w:rFonts w:asciiTheme="minorHAnsi" w:hAnsiTheme="minorHAnsi"/>
          <w:color w:val="auto"/>
          <w:sz w:val="18"/>
          <w:szCs w:val="18"/>
        </w:rPr>
        <w:t xml:space="preserve"> </w:t>
      </w:r>
      <w:r w:rsidR="000033F6">
        <w:rPr>
          <w:rFonts w:asciiTheme="minorHAnsi" w:hAnsiTheme="minorHAnsi"/>
          <w:color w:val="auto"/>
          <w:sz w:val="18"/>
          <w:szCs w:val="18"/>
        </w:rPr>
        <w:t xml:space="preserve">software </w:t>
      </w:r>
      <w:r w:rsidR="00DC5996">
        <w:rPr>
          <w:rFonts w:asciiTheme="minorHAnsi" w:hAnsiTheme="minorHAnsi"/>
          <w:color w:val="auto"/>
          <w:sz w:val="18"/>
          <w:szCs w:val="18"/>
        </w:rPr>
        <w:t xml:space="preserve">needed </w:t>
      </w:r>
      <w:r w:rsidR="000033F6">
        <w:rPr>
          <w:rFonts w:asciiTheme="minorHAnsi" w:hAnsiTheme="minorHAnsi"/>
          <w:color w:val="auto"/>
          <w:sz w:val="18"/>
          <w:szCs w:val="18"/>
        </w:rPr>
        <w:t xml:space="preserve">for the new system is </w:t>
      </w:r>
      <w:r w:rsidR="000033F6" w:rsidRPr="000033F6">
        <w:rPr>
          <w:rFonts w:asciiTheme="minorHAnsi" w:hAnsiTheme="minorHAnsi"/>
          <w:bCs/>
          <w:color w:val="222222"/>
          <w:sz w:val="18"/>
          <w:szCs w:val="18"/>
          <w:shd w:val="clear" w:color="auto" w:fill="FFFFFF"/>
        </w:rPr>
        <w:t>£</w:t>
      </w:r>
      <w:r w:rsidR="000033F6">
        <w:rPr>
          <w:rFonts w:asciiTheme="minorHAnsi" w:hAnsiTheme="minorHAnsi"/>
          <w:color w:val="auto"/>
          <w:sz w:val="18"/>
          <w:szCs w:val="18"/>
        </w:rPr>
        <w:t>2798.40. Please refer to appendix A 5.4 for detailed pricing.</w:t>
      </w:r>
    </w:p>
    <w:tbl>
      <w:tblPr>
        <w:tblStyle w:val="TableGrid"/>
        <w:tblW w:w="10348" w:type="dxa"/>
        <w:tblInd w:w="-459" w:type="dxa"/>
        <w:tblLayout w:type="fixed"/>
        <w:tblLook w:val="04A0" w:firstRow="1" w:lastRow="0" w:firstColumn="1" w:lastColumn="0" w:noHBand="0" w:noVBand="1"/>
      </w:tblPr>
      <w:tblGrid>
        <w:gridCol w:w="1701"/>
        <w:gridCol w:w="1418"/>
        <w:gridCol w:w="1064"/>
        <w:gridCol w:w="920"/>
        <w:gridCol w:w="993"/>
        <w:gridCol w:w="1275"/>
        <w:gridCol w:w="993"/>
        <w:gridCol w:w="1134"/>
        <w:gridCol w:w="850"/>
      </w:tblGrid>
      <w:tr w:rsidR="009D2175" w:rsidRPr="00431A10" w:rsidTr="0079254C">
        <w:trPr>
          <w:trHeight w:val="813"/>
        </w:trPr>
        <w:tc>
          <w:tcPr>
            <w:tcW w:w="1701" w:type="dxa"/>
            <w:shd w:val="clear" w:color="auto" w:fill="FFFFFF" w:themeFill="background1"/>
          </w:tcPr>
          <w:p w:rsidR="009D2175" w:rsidRPr="00AB611E" w:rsidRDefault="009D2175" w:rsidP="00940B4D">
            <w:pPr>
              <w:rPr>
                <w:b/>
                <w:color w:val="auto"/>
                <w:sz w:val="18"/>
                <w:szCs w:val="18"/>
              </w:rPr>
            </w:pPr>
            <w:r w:rsidRPr="00AB611E">
              <w:rPr>
                <w:b/>
                <w:color w:val="auto"/>
                <w:sz w:val="18"/>
                <w:szCs w:val="18"/>
              </w:rPr>
              <w:t>User or Group Software</w:t>
            </w:r>
          </w:p>
          <w:p w:rsidR="009D2175" w:rsidRPr="00AB611E" w:rsidRDefault="009D2175" w:rsidP="00940B4D">
            <w:pPr>
              <w:rPr>
                <w:b/>
                <w:color w:val="auto"/>
                <w:sz w:val="18"/>
                <w:szCs w:val="18"/>
              </w:rPr>
            </w:pPr>
          </w:p>
          <w:p w:rsidR="009D2175" w:rsidRPr="00AB611E" w:rsidRDefault="009D2175" w:rsidP="00940B4D">
            <w:pPr>
              <w:rPr>
                <w:b/>
                <w:color w:val="auto"/>
                <w:sz w:val="18"/>
                <w:szCs w:val="18"/>
              </w:rPr>
            </w:pPr>
          </w:p>
        </w:tc>
        <w:tc>
          <w:tcPr>
            <w:tcW w:w="1418" w:type="dxa"/>
            <w:shd w:val="clear" w:color="auto" w:fill="FFFFFF" w:themeFill="background1"/>
          </w:tcPr>
          <w:p w:rsidR="009D2175" w:rsidRPr="00AB611E" w:rsidRDefault="009D2175" w:rsidP="00940B4D">
            <w:pPr>
              <w:rPr>
                <w:b/>
                <w:color w:val="auto"/>
                <w:sz w:val="18"/>
                <w:szCs w:val="18"/>
              </w:rPr>
            </w:pPr>
            <w:r w:rsidRPr="00AB611E">
              <w:rPr>
                <w:b/>
                <w:color w:val="auto"/>
                <w:sz w:val="18"/>
                <w:szCs w:val="18"/>
              </w:rPr>
              <w:t>R Williamson</w:t>
            </w:r>
          </w:p>
        </w:tc>
        <w:tc>
          <w:tcPr>
            <w:tcW w:w="1064" w:type="dxa"/>
            <w:shd w:val="clear" w:color="auto" w:fill="FFFFFF" w:themeFill="background1"/>
          </w:tcPr>
          <w:p w:rsidR="009D2175" w:rsidRPr="00AB611E" w:rsidRDefault="009D2175" w:rsidP="00940B4D">
            <w:pPr>
              <w:rPr>
                <w:b/>
                <w:color w:val="auto"/>
                <w:sz w:val="18"/>
                <w:szCs w:val="18"/>
              </w:rPr>
            </w:pPr>
            <w:r w:rsidRPr="00AB611E">
              <w:rPr>
                <w:b/>
                <w:color w:val="auto"/>
                <w:sz w:val="18"/>
                <w:szCs w:val="18"/>
              </w:rPr>
              <w:t>M Heron</w:t>
            </w:r>
          </w:p>
        </w:tc>
        <w:tc>
          <w:tcPr>
            <w:tcW w:w="920" w:type="dxa"/>
            <w:shd w:val="clear" w:color="auto" w:fill="FFFFFF" w:themeFill="background1"/>
          </w:tcPr>
          <w:p w:rsidR="009D2175" w:rsidRPr="00AB611E" w:rsidRDefault="009D2175" w:rsidP="00940B4D">
            <w:pPr>
              <w:rPr>
                <w:b/>
                <w:color w:val="auto"/>
                <w:sz w:val="18"/>
                <w:szCs w:val="18"/>
              </w:rPr>
            </w:pPr>
            <w:r w:rsidRPr="00AB611E">
              <w:rPr>
                <w:b/>
                <w:color w:val="auto"/>
                <w:sz w:val="18"/>
                <w:szCs w:val="18"/>
              </w:rPr>
              <w:t>Sales</w:t>
            </w:r>
          </w:p>
          <w:p w:rsidR="009D2175" w:rsidRPr="00AB611E" w:rsidRDefault="009D2175" w:rsidP="00940B4D">
            <w:pPr>
              <w:rPr>
                <w:b/>
                <w:color w:val="auto"/>
                <w:sz w:val="18"/>
                <w:szCs w:val="18"/>
              </w:rPr>
            </w:pPr>
            <w:r w:rsidRPr="00AB611E">
              <w:rPr>
                <w:b/>
                <w:color w:val="auto"/>
                <w:sz w:val="18"/>
                <w:szCs w:val="18"/>
              </w:rPr>
              <w:t>Staff</w:t>
            </w:r>
          </w:p>
        </w:tc>
        <w:tc>
          <w:tcPr>
            <w:tcW w:w="993" w:type="dxa"/>
            <w:shd w:val="clear" w:color="auto" w:fill="FFFFFF" w:themeFill="background1"/>
          </w:tcPr>
          <w:p w:rsidR="009D2175" w:rsidRPr="00AB611E" w:rsidRDefault="009D2175" w:rsidP="00940B4D">
            <w:pPr>
              <w:rPr>
                <w:b/>
                <w:color w:val="auto"/>
                <w:sz w:val="18"/>
                <w:szCs w:val="18"/>
              </w:rPr>
            </w:pPr>
            <w:r w:rsidRPr="00AB611E">
              <w:rPr>
                <w:b/>
                <w:color w:val="auto"/>
                <w:sz w:val="18"/>
                <w:szCs w:val="18"/>
              </w:rPr>
              <w:t>C Palmer</w:t>
            </w:r>
          </w:p>
        </w:tc>
        <w:tc>
          <w:tcPr>
            <w:tcW w:w="1275" w:type="dxa"/>
            <w:shd w:val="clear" w:color="auto" w:fill="FFFFFF" w:themeFill="background1"/>
          </w:tcPr>
          <w:p w:rsidR="009D2175" w:rsidRPr="00AB611E" w:rsidRDefault="009D2175" w:rsidP="00940B4D">
            <w:pPr>
              <w:rPr>
                <w:b/>
                <w:color w:val="auto"/>
                <w:sz w:val="16"/>
                <w:szCs w:val="16"/>
              </w:rPr>
            </w:pPr>
            <w:r w:rsidRPr="00AB611E">
              <w:rPr>
                <w:b/>
                <w:color w:val="auto"/>
                <w:sz w:val="16"/>
                <w:szCs w:val="16"/>
              </w:rPr>
              <w:t>Purchasing Staff</w:t>
            </w:r>
          </w:p>
        </w:tc>
        <w:tc>
          <w:tcPr>
            <w:tcW w:w="993" w:type="dxa"/>
            <w:shd w:val="clear" w:color="auto" w:fill="FFFFFF" w:themeFill="background1"/>
          </w:tcPr>
          <w:p w:rsidR="009D2175" w:rsidRPr="00AB611E" w:rsidRDefault="009D2175" w:rsidP="00940B4D">
            <w:pPr>
              <w:rPr>
                <w:b/>
                <w:color w:val="auto"/>
                <w:sz w:val="18"/>
                <w:szCs w:val="18"/>
              </w:rPr>
            </w:pPr>
            <w:r w:rsidRPr="00AB611E">
              <w:rPr>
                <w:b/>
                <w:color w:val="auto"/>
                <w:sz w:val="18"/>
                <w:szCs w:val="18"/>
              </w:rPr>
              <w:t>J Ingram</w:t>
            </w:r>
          </w:p>
        </w:tc>
        <w:tc>
          <w:tcPr>
            <w:tcW w:w="1134" w:type="dxa"/>
            <w:shd w:val="clear" w:color="auto" w:fill="FFFFFF" w:themeFill="background1"/>
          </w:tcPr>
          <w:p w:rsidR="009D2175" w:rsidRPr="00AB611E" w:rsidRDefault="009D2175" w:rsidP="00940B4D">
            <w:pPr>
              <w:rPr>
                <w:b/>
                <w:color w:val="auto"/>
                <w:sz w:val="18"/>
                <w:szCs w:val="18"/>
              </w:rPr>
            </w:pPr>
            <w:r w:rsidRPr="00AB611E">
              <w:rPr>
                <w:b/>
                <w:color w:val="auto"/>
                <w:sz w:val="18"/>
                <w:szCs w:val="18"/>
              </w:rPr>
              <w:t>G Forbes</w:t>
            </w:r>
          </w:p>
        </w:tc>
        <w:tc>
          <w:tcPr>
            <w:tcW w:w="850" w:type="dxa"/>
            <w:shd w:val="clear" w:color="auto" w:fill="FFFFFF" w:themeFill="background1"/>
          </w:tcPr>
          <w:p w:rsidR="009D2175" w:rsidRPr="00AB611E" w:rsidRDefault="009D2175" w:rsidP="00940B4D">
            <w:pPr>
              <w:rPr>
                <w:b/>
                <w:color w:val="auto"/>
                <w:sz w:val="18"/>
                <w:szCs w:val="18"/>
              </w:rPr>
            </w:pPr>
            <w:r w:rsidRPr="00AB611E">
              <w:rPr>
                <w:b/>
                <w:color w:val="auto"/>
                <w:sz w:val="18"/>
                <w:szCs w:val="18"/>
              </w:rPr>
              <w:t xml:space="preserve">J </w:t>
            </w:r>
            <w:proofErr w:type="spellStart"/>
            <w:r w:rsidRPr="00AB611E">
              <w:rPr>
                <w:b/>
                <w:color w:val="auto"/>
                <w:sz w:val="18"/>
                <w:szCs w:val="18"/>
              </w:rPr>
              <w:t>Gilston</w:t>
            </w:r>
            <w:proofErr w:type="spellEnd"/>
          </w:p>
        </w:tc>
      </w:tr>
      <w:tr w:rsidR="009D2175" w:rsidTr="0079254C">
        <w:tc>
          <w:tcPr>
            <w:tcW w:w="1701" w:type="dxa"/>
          </w:tcPr>
          <w:p w:rsidR="009D2175" w:rsidRPr="005F583E" w:rsidRDefault="00F95309" w:rsidP="00940B4D">
            <w:pPr>
              <w:rPr>
                <w:rFonts w:asciiTheme="minorHAnsi" w:hAnsiTheme="minorHAnsi"/>
                <w:sz w:val="18"/>
                <w:szCs w:val="18"/>
              </w:rPr>
            </w:pPr>
            <w:r>
              <w:rPr>
                <w:rFonts w:asciiTheme="minorHAnsi" w:hAnsiTheme="minorHAnsi"/>
                <w:sz w:val="18"/>
                <w:szCs w:val="18"/>
              </w:rPr>
              <w:t>G</w:t>
            </w:r>
            <w:r w:rsidR="005F583E" w:rsidRPr="005F583E">
              <w:rPr>
                <w:rFonts w:asciiTheme="minorHAnsi" w:hAnsiTheme="minorHAnsi"/>
                <w:sz w:val="18"/>
                <w:szCs w:val="18"/>
              </w:rPr>
              <w:t>eneric office suite</w:t>
            </w:r>
          </w:p>
        </w:tc>
        <w:tc>
          <w:tcPr>
            <w:tcW w:w="1418"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c>
          <w:tcPr>
            <w:tcW w:w="1064"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c>
          <w:tcPr>
            <w:tcW w:w="920"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c>
          <w:tcPr>
            <w:tcW w:w="993"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c>
          <w:tcPr>
            <w:tcW w:w="1275"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c>
          <w:tcPr>
            <w:tcW w:w="993"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c>
          <w:tcPr>
            <w:tcW w:w="1134"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c>
          <w:tcPr>
            <w:tcW w:w="850"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r>
      <w:tr w:rsidR="009D2175" w:rsidTr="0079254C">
        <w:tc>
          <w:tcPr>
            <w:tcW w:w="1701" w:type="dxa"/>
          </w:tcPr>
          <w:p w:rsidR="009D2175" w:rsidRPr="005F583E" w:rsidRDefault="00F95309" w:rsidP="00940B4D">
            <w:pPr>
              <w:rPr>
                <w:rFonts w:asciiTheme="minorHAnsi" w:hAnsiTheme="minorHAnsi"/>
                <w:sz w:val="18"/>
                <w:szCs w:val="18"/>
              </w:rPr>
            </w:pPr>
            <w:r>
              <w:rPr>
                <w:rFonts w:asciiTheme="minorHAnsi" w:hAnsiTheme="minorHAnsi"/>
                <w:sz w:val="18"/>
                <w:szCs w:val="18"/>
              </w:rPr>
              <w:t>Sales l</w:t>
            </w:r>
            <w:r w:rsidR="005F583E" w:rsidRPr="005F583E">
              <w:rPr>
                <w:rFonts w:asciiTheme="minorHAnsi" w:hAnsiTheme="minorHAnsi"/>
                <w:sz w:val="18"/>
                <w:szCs w:val="18"/>
              </w:rPr>
              <w:t xml:space="preserve">edger </w:t>
            </w:r>
          </w:p>
        </w:tc>
        <w:tc>
          <w:tcPr>
            <w:tcW w:w="1418" w:type="dxa"/>
          </w:tcPr>
          <w:p w:rsidR="009D2175" w:rsidRDefault="009D2175" w:rsidP="00940B4D">
            <w:pPr>
              <w:rPr>
                <w:b/>
                <w:sz w:val="24"/>
                <w:szCs w:val="24"/>
              </w:rPr>
            </w:pPr>
          </w:p>
        </w:tc>
        <w:tc>
          <w:tcPr>
            <w:tcW w:w="1064" w:type="dxa"/>
          </w:tcPr>
          <w:p w:rsidR="009D2175" w:rsidRDefault="009D2175" w:rsidP="00940B4D">
            <w:pPr>
              <w:rPr>
                <w:b/>
                <w:sz w:val="24"/>
                <w:szCs w:val="24"/>
              </w:rPr>
            </w:pPr>
          </w:p>
        </w:tc>
        <w:tc>
          <w:tcPr>
            <w:tcW w:w="920" w:type="dxa"/>
          </w:tcPr>
          <w:p w:rsidR="009D2175" w:rsidRDefault="005F583E" w:rsidP="005F583E">
            <w:pPr>
              <w:jc w:val="center"/>
              <w:rPr>
                <w:b/>
                <w:sz w:val="24"/>
                <w:szCs w:val="24"/>
              </w:rPr>
            </w:pPr>
            <w:r>
              <w:rPr>
                <w:rFonts w:ascii="Segoe UI Symbol" w:hAnsi="Segoe UI Symbol" w:cs="Segoe UI Symbol"/>
                <w:sz w:val="20"/>
                <w:szCs w:val="20"/>
                <w:shd w:val="clear" w:color="auto" w:fill="FFFFFF"/>
              </w:rPr>
              <w:t>✓</w:t>
            </w:r>
          </w:p>
        </w:tc>
        <w:tc>
          <w:tcPr>
            <w:tcW w:w="993" w:type="dxa"/>
          </w:tcPr>
          <w:p w:rsidR="009D2175" w:rsidRDefault="009D2175" w:rsidP="00940B4D">
            <w:pPr>
              <w:rPr>
                <w:b/>
                <w:sz w:val="24"/>
                <w:szCs w:val="24"/>
              </w:rPr>
            </w:pPr>
          </w:p>
        </w:tc>
        <w:tc>
          <w:tcPr>
            <w:tcW w:w="1275" w:type="dxa"/>
          </w:tcPr>
          <w:p w:rsidR="009D2175" w:rsidRDefault="009D2175" w:rsidP="00940B4D">
            <w:pPr>
              <w:rPr>
                <w:b/>
                <w:sz w:val="24"/>
                <w:szCs w:val="24"/>
              </w:rPr>
            </w:pPr>
          </w:p>
        </w:tc>
        <w:tc>
          <w:tcPr>
            <w:tcW w:w="993" w:type="dxa"/>
          </w:tcPr>
          <w:p w:rsidR="009D2175" w:rsidRDefault="009D2175" w:rsidP="00940B4D">
            <w:pPr>
              <w:rPr>
                <w:b/>
                <w:sz w:val="24"/>
                <w:szCs w:val="24"/>
              </w:rPr>
            </w:pPr>
          </w:p>
        </w:tc>
        <w:tc>
          <w:tcPr>
            <w:tcW w:w="1134" w:type="dxa"/>
          </w:tcPr>
          <w:p w:rsidR="009D2175" w:rsidRDefault="009D2175" w:rsidP="00940B4D">
            <w:pPr>
              <w:rPr>
                <w:b/>
                <w:sz w:val="24"/>
                <w:szCs w:val="24"/>
              </w:rPr>
            </w:pPr>
          </w:p>
        </w:tc>
        <w:tc>
          <w:tcPr>
            <w:tcW w:w="850" w:type="dxa"/>
          </w:tcPr>
          <w:p w:rsidR="009D2175" w:rsidRDefault="009D2175" w:rsidP="00940B4D">
            <w:pPr>
              <w:rPr>
                <w:b/>
                <w:sz w:val="24"/>
                <w:szCs w:val="24"/>
              </w:rPr>
            </w:pPr>
          </w:p>
        </w:tc>
      </w:tr>
      <w:tr w:rsidR="009D2175" w:rsidTr="0079254C">
        <w:tc>
          <w:tcPr>
            <w:tcW w:w="1701" w:type="dxa"/>
          </w:tcPr>
          <w:p w:rsidR="009D2175" w:rsidRPr="00940B4D" w:rsidRDefault="00940B4D" w:rsidP="00940B4D">
            <w:pPr>
              <w:rPr>
                <w:rFonts w:asciiTheme="minorHAnsi" w:hAnsiTheme="minorHAnsi"/>
                <w:sz w:val="18"/>
                <w:szCs w:val="18"/>
              </w:rPr>
            </w:pPr>
            <w:r w:rsidRPr="00940B4D">
              <w:rPr>
                <w:rFonts w:asciiTheme="minorHAnsi" w:hAnsiTheme="minorHAnsi"/>
                <w:sz w:val="18"/>
                <w:szCs w:val="18"/>
              </w:rPr>
              <w:t>Purchase ledger</w:t>
            </w:r>
          </w:p>
        </w:tc>
        <w:tc>
          <w:tcPr>
            <w:tcW w:w="1418" w:type="dxa"/>
          </w:tcPr>
          <w:p w:rsidR="009D2175" w:rsidRDefault="009D2175" w:rsidP="00940B4D">
            <w:pPr>
              <w:rPr>
                <w:b/>
                <w:sz w:val="24"/>
                <w:szCs w:val="24"/>
              </w:rPr>
            </w:pPr>
          </w:p>
        </w:tc>
        <w:tc>
          <w:tcPr>
            <w:tcW w:w="1064" w:type="dxa"/>
          </w:tcPr>
          <w:p w:rsidR="009D2175" w:rsidRDefault="009D2175" w:rsidP="00940B4D">
            <w:pPr>
              <w:rPr>
                <w:b/>
                <w:sz w:val="24"/>
                <w:szCs w:val="24"/>
              </w:rPr>
            </w:pPr>
          </w:p>
        </w:tc>
        <w:tc>
          <w:tcPr>
            <w:tcW w:w="920" w:type="dxa"/>
          </w:tcPr>
          <w:p w:rsidR="009D2175" w:rsidRDefault="009D2175" w:rsidP="00940B4D">
            <w:pPr>
              <w:rPr>
                <w:b/>
                <w:sz w:val="24"/>
                <w:szCs w:val="24"/>
              </w:rPr>
            </w:pPr>
          </w:p>
        </w:tc>
        <w:tc>
          <w:tcPr>
            <w:tcW w:w="993" w:type="dxa"/>
          </w:tcPr>
          <w:p w:rsidR="009D2175" w:rsidRDefault="009D2175" w:rsidP="00940B4D">
            <w:pPr>
              <w:rPr>
                <w:b/>
                <w:sz w:val="24"/>
                <w:szCs w:val="24"/>
              </w:rPr>
            </w:pPr>
          </w:p>
        </w:tc>
        <w:tc>
          <w:tcPr>
            <w:tcW w:w="1275" w:type="dxa"/>
          </w:tcPr>
          <w:p w:rsidR="009D2175" w:rsidRDefault="00940B4D" w:rsidP="00940B4D">
            <w:pPr>
              <w:jc w:val="center"/>
              <w:rPr>
                <w:b/>
                <w:sz w:val="24"/>
                <w:szCs w:val="24"/>
              </w:rPr>
            </w:pPr>
            <w:r>
              <w:rPr>
                <w:rFonts w:ascii="Segoe UI Symbol" w:hAnsi="Segoe UI Symbol" w:cs="Segoe UI Symbol"/>
                <w:sz w:val="20"/>
                <w:szCs w:val="20"/>
                <w:shd w:val="clear" w:color="auto" w:fill="FFFFFF"/>
              </w:rPr>
              <w:t>✓</w:t>
            </w:r>
          </w:p>
        </w:tc>
        <w:tc>
          <w:tcPr>
            <w:tcW w:w="993" w:type="dxa"/>
          </w:tcPr>
          <w:p w:rsidR="009D2175" w:rsidRDefault="009D2175" w:rsidP="00940B4D">
            <w:pPr>
              <w:rPr>
                <w:b/>
                <w:sz w:val="24"/>
                <w:szCs w:val="24"/>
              </w:rPr>
            </w:pPr>
          </w:p>
        </w:tc>
        <w:tc>
          <w:tcPr>
            <w:tcW w:w="1134" w:type="dxa"/>
          </w:tcPr>
          <w:p w:rsidR="009D2175" w:rsidRDefault="009D2175" w:rsidP="00940B4D">
            <w:pPr>
              <w:rPr>
                <w:b/>
                <w:sz w:val="24"/>
                <w:szCs w:val="24"/>
              </w:rPr>
            </w:pPr>
          </w:p>
        </w:tc>
        <w:tc>
          <w:tcPr>
            <w:tcW w:w="850" w:type="dxa"/>
          </w:tcPr>
          <w:p w:rsidR="009D2175" w:rsidRDefault="009D2175" w:rsidP="00940B4D">
            <w:pPr>
              <w:rPr>
                <w:b/>
                <w:sz w:val="24"/>
                <w:szCs w:val="24"/>
              </w:rPr>
            </w:pPr>
          </w:p>
        </w:tc>
      </w:tr>
      <w:tr w:rsidR="009D2175" w:rsidTr="0079254C">
        <w:tc>
          <w:tcPr>
            <w:tcW w:w="1701" w:type="dxa"/>
          </w:tcPr>
          <w:p w:rsidR="009D2175" w:rsidRPr="00940B4D" w:rsidRDefault="00940B4D" w:rsidP="00940B4D">
            <w:pPr>
              <w:rPr>
                <w:rFonts w:asciiTheme="minorHAnsi" w:hAnsiTheme="minorHAnsi"/>
                <w:sz w:val="18"/>
                <w:szCs w:val="18"/>
              </w:rPr>
            </w:pPr>
            <w:r w:rsidRPr="00940B4D">
              <w:rPr>
                <w:rFonts w:asciiTheme="minorHAnsi" w:hAnsiTheme="minorHAnsi"/>
                <w:sz w:val="18"/>
                <w:szCs w:val="18"/>
              </w:rPr>
              <w:t xml:space="preserve">Standard accounting package </w:t>
            </w:r>
          </w:p>
        </w:tc>
        <w:tc>
          <w:tcPr>
            <w:tcW w:w="1418" w:type="dxa"/>
          </w:tcPr>
          <w:p w:rsidR="009D2175" w:rsidRDefault="009D2175" w:rsidP="00940B4D">
            <w:pPr>
              <w:rPr>
                <w:b/>
                <w:sz w:val="24"/>
                <w:szCs w:val="24"/>
              </w:rPr>
            </w:pPr>
          </w:p>
        </w:tc>
        <w:tc>
          <w:tcPr>
            <w:tcW w:w="1064" w:type="dxa"/>
          </w:tcPr>
          <w:p w:rsidR="009D2175" w:rsidRDefault="009D2175" w:rsidP="00940B4D">
            <w:pPr>
              <w:rPr>
                <w:b/>
                <w:sz w:val="24"/>
                <w:szCs w:val="24"/>
              </w:rPr>
            </w:pPr>
          </w:p>
        </w:tc>
        <w:tc>
          <w:tcPr>
            <w:tcW w:w="920" w:type="dxa"/>
          </w:tcPr>
          <w:p w:rsidR="009D2175" w:rsidRDefault="009D2175" w:rsidP="00940B4D">
            <w:pPr>
              <w:rPr>
                <w:b/>
                <w:sz w:val="24"/>
                <w:szCs w:val="24"/>
              </w:rPr>
            </w:pPr>
          </w:p>
        </w:tc>
        <w:tc>
          <w:tcPr>
            <w:tcW w:w="993" w:type="dxa"/>
          </w:tcPr>
          <w:p w:rsidR="009D2175" w:rsidRDefault="009D2175" w:rsidP="00940B4D">
            <w:pPr>
              <w:rPr>
                <w:b/>
                <w:sz w:val="24"/>
                <w:szCs w:val="24"/>
              </w:rPr>
            </w:pPr>
          </w:p>
        </w:tc>
        <w:tc>
          <w:tcPr>
            <w:tcW w:w="1275" w:type="dxa"/>
          </w:tcPr>
          <w:p w:rsidR="009D2175" w:rsidRDefault="009D2175" w:rsidP="00940B4D">
            <w:pPr>
              <w:rPr>
                <w:b/>
                <w:sz w:val="24"/>
                <w:szCs w:val="24"/>
              </w:rPr>
            </w:pPr>
          </w:p>
        </w:tc>
        <w:tc>
          <w:tcPr>
            <w:tcW w:w="993" w:type="dxa"/>
          </w:tcPr>
          <w:p w:rsidR="009D2175" w:rsidRDefault="009D2175" w:rsidP="00940B4D">
            <w:pPr>
              <w:rPr>
                <w:b/>
                <w:sz w:val="24"/>
                <w:szCs w:val="24"/>
              </w:rPr>
            </w:pPr>
          </w:p>
        </w:tc>
        <w:tc>
          <w:tcPr>
            <w:tcW w:w="1134" w:type="dxa"/>
          </w:tcPr>
          <w:p w:rsidR="009D2175" w:rsidRPr="00940B4D" w:rsidRDefault="00940B4D" w:rsidP="00940B4D">
            <w:pPr>
              <w:jc w:val="center"/>
              <w:rPr>
                <w:rFonts w:asciiTheme="minorHAnsi" w:hAnsiTheme="minorHAnsi"/>
                <w:sz w:val="18"/>
                <w:szCs w:val="18"/>
              </w:rPr>
            </w:pPr>
            <w:r w:rsidRPr="00940B4D">
              <w:rPr>
                <w:rFonts w:ascii="Segoe UI Symbol" w:hAnsi="Segoe UI Symbol" w:cs="Segoe UI Symbol"/>
                <w:sz w:val="18"/>
                <w:szCs w:val="18"/>
              </w:rPr>
              <w:t>✓</w:t>
            </w:r>
          </w:p>
        </w:tc>
        <w:tc>
          <w:tcPr>
            <w:tcW w:w="850" w:type="dxa"/>
          </w:tcPr>
          <w:p w:rsidR="009D2175" w:rsidRDefault="009D2175" w:rsidP="00940B4D">
            <w:pPr>
              <w:rPr>
                <w:b/>
                <w:sz w:val="24"/>
                <w:szCs w:val="24"/>
              </w:rPr>
            </w:pPr>
          </w:p>
        </w:tc>
      </w:tr>
      <w:tr w:rsidR="009D2175" w:rsidTr="0079254C">
        <w:tc>
          <w:tcPr>
            <w:tcW w:w="1701" w:type="dxa"/>
          </w:tcPr>
          <w:p w:rsidR="009D2175" w:rsidRPr="00940B4D" w:rsidRDefault="00940B4D" w:rsidP="00940B4D">
            <w:pPr>
              <w:rPr>
                <w:rFonts w:asciiTheme="minorHAnsi" w:hAnsiTheme="minorHAnsi"/>
                <w:sz w:val="18"/>
                <w:szCs w:val="18"/>
              </w:rPr>
            </w:pPr>
            <w:r w:rsidRPr="00940B4D">
              <w:rPr>
                <w:rFonts w:asciiTheme="minorHAnsi" w:hAnsiTheme="minorHAnsi"/>
                <w:sz w:val="18"/>
                <w:szCs w:val="18"/>
              </w:rPr>
              <w:t>Payroll</w:t>
            </w:r>
            <w:r w:rsidR="00F95309">
              <w:rPr>
                <w:rFonts w:asciiTheme="minorHAnsi" w:hAnsiTheme="minorHAnsi"/>
                <w:sz w:val="18"/>
                <w:szCs w:val="18"/>
              </w:rPr>
              <w:t xml:space="preserve"> package </w:t>
            </w:r>
          </w:p>
        </w:tc>
        <w:tc>
          <w:tcPr>
            <w:tcW w:w="1418" w:type="dxa"/>
          </w:tcPr>
          <w:p w:rsidR="009D2175" w:rsidRDefault="009D2175" w:rsidP="00940B4D">
            <w:pPr>
              <w:rPr>
                <w:b/>
                <w:sz w:val="24"/>
                <w:szCs w:val="24"/>
              </w:rPr>
            </w:pPr>
          </w:p>
        </w:tc>
        <w:tc>
          <w:tcPr>
            <w:tcW w:w="1064" w:type="dxa"/>
          </w:tcPr>
          <w:p w:rsidR="009D2175" w:rsidRDefault="009D2175" w:rsidP="00940B4D">
            <w:pPr>
              <w:rPr>
                <w:b/>
                <w:sz w:val="24"/>
                <w:szCs w:val="24"/>
              </w:rPr>
            </w:pPr>
          </w:p>
        </w:tc>
        <w:tc>
          <w:tcPr>
            <w:tcW w:w="920" w:type="dxa"/>
          </w:tcPr>
          <w:p w:rsidR="009D2175" w:rsidRDefault="009D2175" w:rsidP="00940B4D">
            <w:pPr>
              <w:rPr>
                <w:b/>
                <w:sz w:val="24"/>
                <w:szCs w:val="24"/>
              </w:rPr>
            </w:pPr>
          </w:p>
        </w:tc>
        <w:tc>
          <w:tcPr>
            <w:tcW w:w="993" w:type="dxa"/>
          </w:tcPr>
          <w:p w:rsidR="009D2175" w:rsidRDefault="009D2175" w:rsidP="00940B4D">
            <w:pPr>
              <w:rPr>
                <w:b/>
                <w:sz w:val="24"/>
                <w:szCs w:val="24"/>
              </w:rPr>
            </w:pPr>
          </w:p>
        </w:tc>
        <w:tc>
          <w:tcPr>
            <w:tcW w:w="1275" w:type="dxa"/>
          </w:tcPr>
          <w:p w:rsidR="009D2175" w:rsidRDefault="009D2175" w:rsidP="00940B4D">
            <w:pPr>
              <w:rPr>
                <w:b/>
                <w:sz w:val="24"/>
                <w:szCs w:val="24"/>
              </w:rPr>
            </w:pPr>
          </w:p>
        </w:tc>
        <w:tc>
          <w:tcPr>
            <w:tcW w:w="993" w:type="dxa"/>
          </w:tcPr>
          <w:p w:rsidR="009D2175" w:rsidRDefault="009D2175" w:rsidP="00940B4D">
            <w:pPr>
              <w:rPr>
                <w:b/>
                <w:sz w:val="24"/>
                <w:szCs w:val="24"/>
              </w:rPr>
            </w:pPr>
          </w:p>
        </w:tc>
        <w:tc>
          <w:tcPr>
            <w:tcW w:w="1134" w:type="dxa"/>
          </w:tcPr>
          <w:p w:rsidR="009D2175" w:rsidRDefault="009D2175" w:rsidP="00940B4D">
            <w:pPr>
              <w:rPr>
                <w:b/>
                <w:sz w:val="24"/>
                <w:szCs w:val="24"/>
              </w:rPr>
            </w:pPr>
          </w:p>
        </w:tc>
        <w:tc>
          <w:tcPr>
            <w:tcW w:w="850" w:type="dxa"/>
          </w:tcPr>
          <w:p w:rsidR="009D2175" w:rsidRPr="00940B4D" w:rsidRDefault="00940B4D" w:rsidP="00940B4D">
            <w:pPr>
              <w:jc w:val="center"/>
              <w:rPr>
                <w:rFonts w:asciiTheme="minorHAnsi" w:hAnsiTheme="minorHAnsi"/>
                <w:b/>
                <w:sz w:val="18"/>
                <w:szCs w:val="18"/>
              </w:rPr>
            </w:pPr>
            <w:r w:rsidRPr="00940B4D">
              <w:rPr>
                <w:rFonts w:ascii="Segoe UI Symbol" w:hAnsi="Segoe UI Symbol" w:cs="Segoe UI Symbol"/>
                <w:sz w:val="18"/>
                <w:szCs w:val="18"/>
                <w:shd w:val="clear" w:color="auto" w:fill="FFFFFF"/>
              </w:rPr>
              <w:t>✓</w:t>
            </w:r>
          </w:p>
        </w:tc>
      </w:tr>
      <w:tr w:rsidR="009D2175" w:rsidTr="0079254C">
        <w:trPr>
          <w:trHeight w:val="754"/>
        </w:trPr>
        <w:tc>
          <w:tcPr>
            <w:tcW w:w="1701" w:type="dxa"/>
          </w:tcPr>
          <w:p w:rsidR="009D2175" w:rsidRPr="00A672CC" w:rsidRDefault="00A672CC" w:rsidP="00940B4D">
            <w:pPr>
              <w:rPr>
                <w:rFonts w:asciiTheme="minorHAnsi" w:hAnsiTheme="minorHAnsi"/>
                <w:sz w:val="18"/>
                <w:szCs w:val="18"/>
              </w:rPr>
            </w:pPr>
            <w:r w:rsidRPr="00A672CC">
              <w:rPr>
                <w:rFonts w:asciiTheme="minorHAnsi" w:hAnsiTheme="minorHAnsi"/>
                <w:sz w:val="18"/>
                <w:szCs w:val="18"/>
              </w:rPr>
              <w:t xml:space="preserve">Contact Management and sales tracking package </w:t>
            </w:r>
          </w:p>
        </w:tc>
        <w:tc>
          <w:tcPr>
            <w:tcW w:w="1418" w:type="dxa"/>
          </w:tcPr>
          <w:p w:rsidR="009D2175" w:rsidRDefault="009D2175" w:rsidP="00940B4D">
            <w:pPr>
              <w:rPr>
                <w:b/>
                <w:sz w:val="24"/>
                <w:szCs w:val="24"/>
              </w:rPr>
            </w:pPr>
          </w:p>
        </w:tc>
        <w:tc>
          <w:tcPr>
            <w:tcW w:w="1064" w:type="dxa"/>
          </w:tcPr>
          <w:p w:rsidR="009D2175" w:rsidRDefault="009D2175" w:rsidP="00940B4D">
            <w:pPr>
              <w:rPr>
                <w:b/>
                <w:sz w:val="24"/>
                <w:szCs w:val="24"/>
              </w:rPr>
            </w:pPr>
          </w:p>
        </w:tc>
        <w:tc>
          <w:tcPr>
            <w:tcW w:w="920" w:type="dxa"/>
          </w:tcPr>
          <w:p w:rsidR="009D2175" w:rsidRPr="00F95309" w:rsidRDefault="00A672CC" w:rsidP="00A672CC">
            <w:pPr>
              <w:jc w:val="center"/>
              <w:rPr>
                <w:rFonts w:asciiTheme="minorHAnsi" w:hAnsiTheme="minorHAnsi"/>
                <w:sz w:val="18"/>
                <w:szCs w:val="18"/>
              </w:rPr>
            </w:pPr>
            <w:r w:rsidRPr="00F95309">
              <w:rPr>
                <w:rFonts w:ascii="Segoe UI Symbol" w:hAnsi="Segoe UI Symbol" w:cs="Segoe UI Symbol"/>
                <w:sz w:val="18"/>
                <w:szCs w:val="18"/>
              </w:rPr>
              <w:t>✓</w:t>
            </w:r>
          </w:p>
        </w:tc>
        <w:tc>
          <w:tcPr>
            <w:tcW w:w="993" w:type="dxa"/>
          </w:tcPr>
          <w:p w:rsidR="009D2175" w:rsidRDefault="009D2175" w:rsidP="00940B4D">
            <w:pPr>
              <w:rPr>
                <w:b/>
                <w:sz w:val="24"/>
                <w:szCs w:val="24"/>
              </w:rPr>
            </w:pPr>
          </w:p>
        </w:tc>
        <w:tc>
          <w:tcPr>
            <w:tcW w:w="1275" w:type="dxa"/>
          </w:tcPr>
          <w:p w:rsidR="009D2175" w:rsidRDefault="009D2175" w:rsidP="00940B4D">
            <w:pPr>
              <w:rPr>
                <w:b/>
                <w:sz w:val="24"/>
                <w:szCs w:val="24"/>
              </w:rPr>
            </w:pPr>
          </w:p>
        </w:tc>
        <w:tc>
          <w:tcPr>
            <w:tcW w:w="993" w:type="dxa"/>
          </w:tcPr>
          <w:p w:rsidR="009D2175" w:rsidRDefault="009D2175" w:rsidP="00940B4D">
            <w:pPr>
              <w:rPr>
                <w:b/>
                <w:sz w:val="24"/>
                <w:szCs w:val="24"/>
              </w:rPr>
            </w:pPr>
          </w:p>
        </w:tc>
        <w:tc>
          <w:tcPr>
            <w:tcW w:w="1134" w:type="dxa"/>
          </w:tcPr>
          <w:p w:rsidR="009D2175" w:rsidRDefault="009D2175" w:rsidP="00940B4D">
            <w:pPr>
              <w:rPr>
                <w:b/>
                <w:sz w:val="24"/>
                <w:szCs w:val="24"/>
              </w:rPr>
            </w:pPr>
          </w:p>
        </w:tc>
        <w:tc>
          <w:tcPr>
            <w:tcW w:w="850" w:type="dxa"/>
          </w:tcPr>
          <w:p w:rsidR="009D2175" w:rsidRDefault="009D2175" w:rsidP="00940B4D">
            <w:pPr>
              <w:rPr>
                <w:b/>
                <w:sz w:val="24"/>
                <w:szCs w:val="24"/>
              </w:rPr>
            </w:pPr>
          </w:p>
        </w:tc>
      </w:tr>
    </w:tbl>
    <w:p w:rsidR="00F53DEA" w:rsidRDefault="00F53DEA" w:rsidP="00606665">
      <w:pPr>
        <w:rPr>
          <w:rFonts w:asciiTheme="minorHAnsi" w:hAnsiTheme="minorHAnsi"/>
          <w:b/>
          <w:bCs/>
          <w:color w:val="2E74B5" w:themeColor="accent1" w:themeShade="BF"/>
          <w:sz w:val="18"/>
          <w:szCs w:val="18"/>
          <w:u w:val="single"/>
        </w:rPr>
      </w:pPr>
    </w:p>
    <w:p w:rsidR="0079254C" w:rsidRDefault="00030906" w:rsidP="00606665">
      <w:pPr>
        <w:rPr>
          <w:rFonts w:asciiTheme="minorHAnsi" w:hAnsiTheme="minorHAnsi"/>
          <w:b/>
          <w:bCs/>
          <w:color w:val="2E74B5" w:themeColor="accent1" w:themeShade="BF"/>
          <w:sz w:val="20"/>
          <w:szCs w:val="20"/>
          <w:u w:val="single"/>
        </w:rPr>
      </w:pPr>
      <w:r w:rsidRPr="003C4F26">
        <w:rPr>
          <w:rFonts w:asciiTheme="minorHAnsi" w:hAnsiTheme="minorHAnsi"/>
          <w:b/>
          <w:bCs/>
          <w:color w:val="2E74B5" w:themeColor="accent1" w:themeShade="BF"/>
          <w:sz w:val="20"/>
          <w:szCs w:val="20"/>
          <w:u w:val="single"/>
        </w:rPr>
        <w:t>3.1.3 Installation and configuration of operating s</w:t>
      </w:r>
      <w:r w:rsidR="003C4F26" w:rsidRPr="003C4F26">
        <w:rPr>
          <w:rFonts w:asciiTheme="minorHAnsi" w:hAnsiTheme="minorHAnsi"/>
          <w:b/>
          <w:bCs/>
          <w:color w:val="2E74B5" w:themeColor="accent1" w:themeShade="BF"/>
          <w:sz w:val="20"/>
          <w:szCs w:val="20"/>
          <w:u w:val="single"/>
        </w:rPr>
        <w:t>ystem and applications software</w:t>
      </w:r>
    </w:p>
    <w:p w:rsidR="0079254C" w:rsidRDefault="003C4F26" w:rsidP="00606665">
      <w:pPr>
        <w:rPr>
          <w:rFonts w:asciiTheme="minorHAnsi" w:hAnsiTheme="minorHAnsi"/>
          <w:b/>
          <w:bCs/>
          <w:color w:val="2E74B5" w:themeColor="accent1" w:themeShade="BF"/>
          <w:sz w:val="18"/>
          <w:szCs w:val="18"/>
          <w:u w:val="single"/>
        </w:rPr>
      </w:pPr>
      <w:r w:rsidRPr="003C4F26">
        <w:rPr>
          <w:rFonts w:asciiTheme="minorHAnsi" w:hAnsiTheme="minorHAnsi"/>
          <w:bCs/>
          <w:color w:val="auto"/>
          <w:sz w:val="18"/>
          <w:szCs w:val="18"/>
        </w:rPr>
        <w:t xml:space="preserve">Connect Enterprise </w:t>
      </w:r>
      <w:r w:rsidR="002C1FCC">
        <w:rPr>
          <w:rFonts w:asciiTheme="minorHAnsi" w:hAnsiTheme="minorHAnsi"/>
          <w:bCs/>
          <w:color w:val="auto"/>
          <w:sz w:val="18"/>
          <w:szCs w:val="18"/>
        </w:rPr>
        <w:t xml:space="preserve">have established that client machines will come preinstalled with </w:t>
      </w:r>
      <w:r w:rsidR="00DC5996">
        <w:rPr>
          <w:rFonts w:asciiTheme="minorHAnsi" w:hAnsiTheme="minorHAnsi"/>
          <w:bCs/>
          <w:color w:val="auto"/>
          <w:sz w:val="18"/>
          <w:szCs w:val="18"/>
        </w:rPr>
        <w:t>W</w:t>
      </w:r>
      <w:r w:rsidR="002C1FCC">
        <w:rPr>
          <w:rFonts w:asciiTheme="minorHAnsi" w:hAnsiTheme="minorHAnsi"/>
          <w:bCs/>
          <w:color w:val="auto"/>
          <w:sz w:val="18"/>
          <w:szCs w:val="18"/>
        </w:rPr>
        <w:t xml:space="preserve">indows 7 and servers will come preinstalled with </w:t>
      </w:r>
      <w:r w:rsidR="00DC5996">
        <w:rPr>
          <w:rFonts w:asciiTheme="minorHAnsi" w:hAnsiTheme="minorHAnsi"/>
          <w:bCs/>
          <w:color w:val="auto"/>
          <w:sz w:val="18"/>
          <w:szCs w:val="18"/>
        </w:rPr>
        <w:t>W</w:t>
      </w:r>
      <w:r w:rsidR="002C1FCC">
        <w:rPr>
          <w:rFonts w:asciiTheme="minorHAnsi" w:hAnsiTheme="minorHAnsi"/>
          <w:bCs/>
          <w:color w:val="auto"/>
          <w:sz w:val="18"/>
          <w:szCs w:val="18"/>
        </w:rPr>
        <w:t xml:space="preserve">indows server 2012. As </w:t>
      </w:r>
      <w:r w:rsidR="004A19F3">
        <w:rPr>
          <w:rFonts w:asciiTheme="minorHAnsi" w:hAnsiTheme="minorHAnsi"/>
          <w:bCs/>
          <w:color w:val="auto"/>
          <w:sz w:val="18"/>
          <w:szCs w:val="18"/>
        </w:rPr>
        <w:t>setting-up</w:t>
      </w:r>
      <w:r w:rsidR="0087065B">
        <w:rPr>
          <w:rFonts w:asciiTheme="minorHAnsi" w:hAnsiTheme="minorHAnsi"/>
          <w:bCs/>
          <w:color w:val="auto"/>
          <w:sz w:val="18"/>
          <w:szCs w:val="18"/>
        </w:rPr>
        <w:t xml:space="preserve"> the operating systems</w:t>
      </w:r>
      <w:r w:rsidR="002C1FCC">
        <w:rPr>
          <w:rFonts w:asciiTheme="minorHAnsi" w:hAnsiTheme="minorHAnsi"/>
          <w:bCs/>
          <w:color w:val="auto"/>
          <w:sz w:val="18"/>
          <w:szCs w:val="18"/>
        </w:rPr>
        <w:t xml:space="preserve"> </w:t>
      </w:r>
      <w:r w:rsidR="0087065B">
        <w:rPr>
          <w:rFonts w:asciiTheme="minorHAnsi" w:hAnsiTheme="minorHAnsi"/>
          <w:bCs/>
          <w:color w:val="auto"/>
          <w:sz w:val="18"/>
          <w:szCs w:val="18"/>
        </w:rPr>
        <w:t xml:space="preserve">manually on all machines would be time consuming, Connect Enterprise have decided to create an answer file to setup the server and create an answer file that will setup the </w:t>
      </w:r>
      <w:r w:rsidR="00DC5996">
        <w:rPr>
          <w:rFonts w:asciiTheme="minorHAnsi" w:hAnsiTheme="minorHAnsi"/>
          <w:bCs/>
          <w:color w:val="auto"/>
          <w:sz w:val="18"/>
          <w:szCs w:val="18"/>
        </w:rPr>
        <w:t>W</w:t>
      </w:r>
      <w:r w:rsidR="0087065B">
        <w:rPr>
          <w:rFonts w:asciiTheme="minorHAnsi" w:hAnsiTheme="minorHAnsi"/>
          <w:bCs/>
          <w:color w:val="auto"/>
          <w:sz w:val="18"/>
          <w:szCs w:val="18"/>
        </w:rPr>
        <w:t>indows 7 PC’s and automatically join the</w:t>
      </w:r>
      <w:r w:rsidR="00946E0A">
        <w:rPr>
          <w:rFonts w:asciiTheme="minorHAnsi" w:hAnsiTheme="minorHAnsi"/>
          <w:bCs/>
          <w:color w:val="auto"/>
          <w:sz w:val="18"/>
          <w:szCs w:val="18"/>
        </w:rPr>
        <w:t xml:space="preserve"> TM.com</w:t>
      </w:r>
      <w:r w:rsidR="0087065B">
        <w:rPr>
          <w:rFonts w:asciiTheme="minorHAnsi" w:hAnsiTheme="minorHAnsi"/>
          <w:bCs/>
          <w:color w:val="auto"/>
          <w:sz w:val="18"/>
          <w:szCs w:val="18"/>
        </w:rPr>
        <w:t xml:space="preserve"> domain. After install has completed all </w:t>
      </w:r>
      <w:r w:rsidR="00DC5996">
        <w:rPr>
          <w:rFonts w:asciiTheme="minorHAnsi" w:hAnsiTheme="minorHAnsi"/>
          <w:bCs/>
          <w:color w:val="auto"/>
          <w:sz w:val="18"/>
          <w:szCs w:val="18"/>
        </w:rPr>
        <w:t>W</w:t>
      </w:r>
      <w:r w:rsidR="0087065B">
        <w:rPr>
          <w:rFonts w:asciiTheme="minorHAnsi" w:hAnsiTheme="minorHAnsi"/>
          <w:bCs/>
          <w:color w:val="auto"/>
          <w:sz w:val="18"/>
          <w:szCs w:val="18"/>
        </w:rPr>
        <w:t xml:space="preserve">indows 7 machines will be configured to a static IP address. Applications </w:t>
      </w:r>
      <w:r w:rsidR="004A19F3">
        <w:rPr>
          <w:rFonts w:asciiTheme="minorHAnsi" w:hAnsiTheme="minorHAnsi"/>
          <w:bCs/>
          <w:color w:val="auto"/>
          <w:sz w:val="18"/>
          <w:szCs w:val="18"/>
        </w:rPr>
        <w:t xml:space="preserve">needed by </w:t>
      </w:r>
      <w:proofErr w:type="spellStart"/>
      <w:r w:rsidR="007C0317">
        <w:rPr>
          <w:rFonts w:asciiTheme="minorHAnsi" w:hAnsiTheme="minorHAnsi"/>
          <w:bCs/>
          <w:color w:val="auto"/>
          <w:sz w:val="18"/>
          <w:szCs w:val="18"/>
        </w:rPr>
        <w:t>TransMem’s</w:t>
      </w:r>
      <w:proofErr w:type="spellEnd"/>
      <w:r w:rsidR="0087065B">
        <w:rPr>
          <w:rFonts w:asciiTheme="minorHAnsi" w:hAnsiTheme="minorHAnsi"/>
          <w:bCs/>
          <w:color w:val="auto"/>
          <w:sz w:val="18"/>
          <w:szCs w:val="18"/>
        </w:rPr>
        <w:t xml:space="preserve"> corresponding departments will </w:t>
      </w:r>
      <w:r w:rsidR="00DC5996">
        <w:rPr>
          <w:rFonts w:asciiTheme="minorHAnsi" w:hAnsiTheme="minorHAnsi"/>
          <w:bCs/>
          <w:color w:val="auto"/>
          <w:sz w:val="18"/>
          <w:szCs w:val="18"/>
        </w:rPr>
        <w:t xml:space="preserve">be </w:t>
      </w:r>
      <w:r w:rsidR="008825ED">
        <w:rPr>
          <w:rFonts w:asciiTheme="minorHAnsi" w:hAnsiTheme="minorHAnsi"/>
          <w:bCs/>
          <w:color w:val="auto"/>
          <w:sz w:val="18"/>
          <w:szCs w:val="18"/>
        </w:rPr>
        <w:t>deployed via group polic</w:t>
      </w:r>
      <w:r w:rsidR="00DC5996">
        <w:rPr>
          <w:rFonts w:asciiTheme="minorHAnsi" w:hAnsiTheme="minorHAnsi"/>
          <w:bCs/>
          <w:color w:val="auto"/>
          <w:sz w:val="18"/>
          <w:szCs w:val="18"/>
        </w:rPr>
        <w:t>ies</w:t>
      </w:r>
      <w:r w:rsidR="008825ED">
        <w:rPr>
          <w:rFonts w:asciiTheme="minorHAnsi" w:hAnsiTheme="minorHAnsi"/>
          <w:bCs/>
          <w:color w:val="auto"/>
          <w:sz w:val="18"/>
          <w:szCs w:val="18"/>
        </w:rPr>
        <w:t xml:space="preserve"> </w:t>
      </w:r>
      <w:r w:rsidR="00194D25">
        <w:rPr>
          <w:rFonts w:asciiTheme="minorHAnsi" w:hAnsiTheme="minorHAnsi"/>
          <w:bCs/>
          <w:color w:val="auto"/>
          <w:sz w:val="18"/>
          <w:szCs w:val="18"/>
        </w:rPr>
        <w:t>to ensure that the specified employees have access to the correct software packages.</w:t>
      </w:r>
    </w:p>
    <w:p w:rsidR="0079254C" w:rsidRDefault="0079254C" w:rsidP="00606665">
      <w:pPr>
        <w:rPr>
          <w:rFonts w:asciiTheme="minorHAnsi" w:hAnsiTheme="minorHAnsi"/>
          <w:b/>
          <w:bCs/>
          <w:color w:val="2E74B5" w:themeColor="accent1" w:themeShade="BF"/>
          <w:sz w:val="18"/>
          <w:szCs w:val="18"/>
          <w:u w:val="single"/>
        </w:rPr>
      </w:pPr>
    </w:p>
    <w:p w:rsidR="0079254C" w:rsidRDefault="0079254C" w:rsidP="00606665">
      <w:pPr>
        <w:rPr>
          <w:rFonts w:asciiTheme="minorHAnsi" w:hAnsiTheme="minorHAnsi"/>
          <w:b/>
          <w:bCs/>
          <w:color w:val="2E74B5" w:themeColor="accent1" w:themeShade="BF"/>
          <w:sz w:val="18"/>
          <w:szCs w:val="18"/>
          <w:u w:val="single"/>
        </w:rPr>
      </w:pPr>
    </w:p>
    <w:p w:rsidR="0079254C" w:rsidRDefault="0079254C" w:rsidP="00606665">
      <w:pPr>
        <w:rPr>
          <w:rFonts w:asciiTheme="minorHAnsi" w:hAnsiTheme="minorHAnsi"/>
          <w:b/>
          <w:bCs/>
          <w:color w:val="2E74B5" w:themeColor="accent1" w:themeShade="BF"/>
          <w:sz w:val="18"/>
          <w:szCs w:val="18"/>
          <w:u w:val="single"/>
        </w:rPr>
      </w:pPr>
    </w:p>
    <w:p w:rsidR="0079254C" w:rsidRDefault="0079254C" w:rsidP="00606665">
      <w:pPr>
        <w:rPr>
          <w:rFonts w:asciiTheme="minorHAnsi" w:hAnsiTheme="minorHAnsi"/>
          <w:b/>
          <w:bCs/>
          <w:color w:val="2E74B5" w:themeColor="accent1" w:themeShade="BF"/>
          <w:sz w:val="18"/>
          <w:szCs w:val="18"/>
          <w:u w:val="single"/>
        </w:rPr>
      </w:pPr>
    </w:p>
    <w:p w:rsidR="00194D25" w:rsidRDefault="00194D25" w:rsidP="00606665">
      <w:pPr>
        <w:rPr>
          <w:rFonts w:asciiTheme="minorHAnsi" w:hAnsiTheme="minorHAnsi"/>
          <w:b/>
          <w:bCs/>
          <w:color w:val="2E74B5" w:themeColor="accent1" w:themeShade="BF"/>
          <w:sz w:val="18"/>
          <w:szCs w:val="18"/>
          <w:u w:val="single"/>
        </w:rPr>
      </w:pPr>
    </w:p>
    <w:p w:rsidR="0035263E" w:rsidRDefault="0035263E" w:rsidP="00606665">
      <w:pPr>
        <w:rPr>
          <w:rFonts w:asciiTheme="minorHAnsi" w:hAnsiTheme="minorHAnsi"/>
          <w:b/>
          <w:bCs/>
          <w:color w:val="2E74B5" w:themeColor="accent1" w:themeShade="BF"/>
          <w:sz w:val="18"/>
          <w:szCs w:val="18"/>
          <w:u w:val="single"/>
        </w:rPr>
      </w:pPr>
    </w:p>
    <w:p w:rsidR="005B3102" w:rsidRDefault="005B3102" w:rsidP="00606665">
      <w:pPr>
        <w:rPr>
          <w:rFonts w:asciiTheme="minorHAnsi" w:hAnsiTheme="minorHAnsi"/>
          <w:b/>
          <w:bCs/>
          <w:color w:val="2E74B5" w:themeColor="accent1" w:themeShade="BF"/>
          <w:sz w:val="18"/>
          <w:szCs w:val="18"/>
          <w:u w:val="single"/>
        </w:rPr>
      </w:pPr>
    </w:p>
    <w:p w:rsidR="004D7A9A" w:rsidRDefault="004D7A9A" w:rsidP="00BF6430">
      <w:pPr>
        <w:pStyle w:val="ListParagraph"/>
        <w:ind w:left="0"/>
        <w:jc w:val="both"/>
        <w:rPr>
          <w:rFonts w:asciiTheme="minorHAnsi" w:hAnsiTheme="minorHAnsi"/>
          <w:b/>
          <w:bCs/>
          <w:color w:val="2E74B5" w:themeColor="accent1" w:themeShade="BF"/>
          <w:sz w:val="18"/>
          <w:szCs w:val="18"/>
          <w:u w:val="single"/>
        </w:rPr>
      </w:pPr>
    </w:p>
    <w:p w:rsidR="00BF6430" w:rsidRDefault="00717043" w:rsidP="00BF6430">
      <w:pPr>
        <w:pStyle w:val="ListParagraph"/>
        <w:ind w:left="0"/>
        <w:jc w:val="both"/>
        <w:rPr>
          <w:rFonts w:asciiTheme="minorHAnsi" w:hAnsiTheme="minorHAnsi"/>
          <w:b/>
          <w:color w:val="2E74B5" w:themeColor="accent1" w:themeShade="BF"/>
          <w:sz w:val="20"/>
          <w:szCs w:val="20"/>
          <w:u w:val="single"/>
        </w:rPr>
      </w:pPr>
      <w:r w:rsidRPr="00717043">
        <w:rPr>
          <w:rFonts w:asciiTheme="minorHAnsi" w:hAnsiTheme="minorHAnsi"/>
          <w:b/>
          <w:color w:val="2E74B5" w:themeColor="accent1" w:themeShade="BF"/>
          <w:sz w:val="20"/>
          <w:szCs w:val="20"/>
          <w:u w:val="single"/>
        </w:rPr>
        <w:t>3.2</w:t>
      </w:r>
      <w:r>
        <w:rPr>
          <w:rFonts w:asciiTheme="minorHAnsi" w:hAnsiTheme="minorHAnsi"/>
          <w:b/>
          <w:color w:val="2E74B5" w:themeColor="accent1" w:themeShade="BF"/>
          <w:sz w:val="20"/>
          <w:szCs w:val="20"/>
          <w:u w:val="single"/>
        </w:rPr>
        <w:t xml:space="preserve"> </w:t>
      </w:r>
      <w:r w:rsidR="0079254C" w:rsidRPr="0079254C">
        <w:rPr>
          <w:rFonts w:asciiTheme="minorHAnsi" w:hAnsiTheme="minorHAnsi"/>
          <w:b/>
          <w:color w:val="2E74B5" w:themeColor="accent1" w:themeShade="BF"/>
          <w:sz w:val="20"/>
          <w:szCs w:val="20"/>
          <w:u w:val="single"/>
        </w:rPr>
        <w:t>Hardware Recommendations</w:t>
      </w:r>
    </w:p>
    <w:p w:rsidR="0079254C" w:rsidRDefault="0079254C" w:rsidP="00BF6430">
      <w:pPr>
        <w:pStyle w:val="ListParagraph"/>
        <w:ind w:left="0"/>
        <w:jc w:val="both"/>
        <w:rPr>
          <w:rFonts w:asciiTheme="minorHAnsi" w:hAnsiTheme="minorHAnsi"/>
          <w:b/>
          <w:color w:val="2E74B5" w:themeColor="accent1" w:themeShade="BF"/>
          <w:sz w:val="20"/>
          <w:szCs w:val="20"/>
          <w:u w:val="single"/>
        </w:rPr>
      </w:pPr>
    </w:p>
    <w:p w:rsidR="00852F2B" w:rsidRPr="00852F2B" w:rsidRDefault="00852F2B" w:rsidP="00BF6430">
      <w:pPr>
        <w:pStyle w:val="ListParagraph"/>
        <w:ind w:left="0"/>
        <w:jc w:val="both"/>
        <w:rPr>
          <w:rFonts w:asciiTheme="minorHAnsi" w:hAnsiTheme="minorHAnsi"/>
          <w:color w:val="auto"/>
          <w:sz w:val="18"/>
          <w:szCs w:val="18"/>
        </w:rPr>
      </w:pPr>
      <w:r w:rsidRPr="00852F2B">
        <w:rPr>
          <w:rFonts w:asciiTheme="minorHAnsi" w:hAnsiTheme="minorHAnsi"/>
          <w:color w:val="auto"/>
          <w:sz w:val="18"/>
          <w:szCs w:val="18"/>
        </w:rPr>
        <w:t xml:space="preserve">Hardware is equally as important </w:t>
      </w:r>
      <w:r w:rsidR="00CB09FD">
        <w:rPr>
          <w:rFonts w:asciiTheme="minorHAnsi" w:hAnsiTheme="minorHAnsi"/>
          <w:color w:val="auto"/>
          <w:sz w:val="18"/>
          <w:szCs w:val="18"/>
        </w:rPr>
        <w:t xml:space="preserve">as software </w:t>
      </w:r>
      <w:r w:rsidRPr="00852F2B">
        <w:rPr>
          <w:rFonts w:asciiTheme="minorHAnsi" w:hAnsiTheme="minorHAnsi"/>
          <w:color w:val="auto"/>
          <w:sz w:val="18"/>
          <w:szCs w:val="18"/>
        </w:rPr>
        <w:t>in order to provide a stable system.</w:t>
      </w:r>
      <w:r>
        <w:rPr>
          <w:rFonts w:asciiTheme="minorHAnsi" w:hAnsiTheme="minorHAnsi"/>
          <w:color w:val="auto"/>
          <w:sz w:val="18"/>
          <w:szCs w:val="18"/>
        </w:rPr>
        <w:t xml:space="preserve"> All hardware </w:t>
      </w:r>
      <w:r w:rsidR="00CB09FD">
        <w:rPr>
          <w:rFonts w:asciiTheme="minorHAnsi" w:hAnsiTheme="minorHAnsi"/>
          <w:color w:val="auto"/>
          <w:sz w:val="18"/>
          <w:szCs w:val="18"/>
        </w:rPr>
        <w:t>detailed</w:t>
      </w:r>
      <w:r>
        <w:rPr>
          <w:rFonts w:asciiTheme="minorHAnsi" w:hAnsiTheme="minorHAnsi"/>
          <w:color w:val="auto"/>
          <w:sz w:val="18"/>
          <w:szCs w:val="18"/>
        </w:rPr>
        <w:t xml:space="preserve"> below has been recommended after being subject to Connect Enterprises seven step purchasing procedure. Connect Enterprise have generated an invoice based on the costs of all components needed to provide the appropriate network which can be viewed in appendix A 5.4.</w:t>
      </w:r>
      <w:r w:rsidR="0049364C">
        <w:rPr>
          <w:rFonts w:asciiTheme="minorHAnsi" w:hAnsiTheme="minorHAnsi"/>
          <w:color w:val="auto"/>
          <w:sz w:val="18"/>
          <w:szCs w:val="18"/>
        </w:rPr>
        <w:t xml:space="preserve">Connect Enterprise have approximated cost for the hardware needed at </w:t>
      </w:r>
      <w:r w:rsidR="0049364C" w:rsidRPr="000033F6">
        <w:rPr>
          <w:rFonts w:asciiTheme="minorHAnsi" w:hAnsiTheme="minorHAnsi"/>
          <w:bCs/>
          <w:color w:val="222222"/>
          <w:sz w:val="18"/>
          <w:szCs w:val="18"/>
          <w:shd w:val="clear" w:color="auto" w:fill="FFFFFF"/>
        </w:rPr>
        <w:t>£</w:t>
      </w:r>
      <w:r w:rsidR="0049364C">
        <w:rPr>
          <w:rFonts w:asciiTheme="minorHAnsi" w:hAnsiTheme="minorHAnsi"/>
          <w:color w:val="auto"/>
          <w:sz w:val="18"/>
          <w:szCs w:val="18"/>
        </w:rPr>
        <w:t>17,389.14</w:t>
      </w:r>
    </w:p>
    <w:tbl>
      <w:tblPr>
        <w:tblStyle w:val="TableGrid"/>
        <w:tblW w:w="10916" w:type="dxa"/>
        <w:tblInd w:w="-743" w:type="dxa"/>
        <w:tblLook w:val="04A0" w:firstRow="1" w:lastRow="0" w:firstColumn="1" w:lastColumn="0" w:noHBand="0" w:noVBand="1"/>
      </w:tblPr>
      <w:tblGrid>
        <w:gridCol w:w="2411"/>
        <w:gridCol w:w="3685"/>
        <w:gridCol w:w="4820"/>
      </w:tblGrid>
      <w:tr w:rsidR="0079254C" w:rsidRPr="00B34DF3" w:rsidTr="00E17684">
        <w:tc>
          <w:tcPr>
            <w:tcW w:w="2411" w:type="dxa"/>
            <w:shd w:val="clear" w:color="auto" w:fill="000000" w:themeFill="text1"/>
          </w:tcPr>
          <w:p w:rsidR="0079254C" w:rsidRPr="00B34DF3" w:rsidRDefault="0079254C" w:rsidP="00E17684">
            <w:pPr>
              <w:rPr>
                <w:b/>
                <w:color w:val="FFFFFF" w:themeColor="background1"/>
                <w:sz w:val="18"/>
                <w:szCs w:val="18"/>
              </w:rPr>
            </w:pPr>
            <w:r w:rsidRPr="00B34DF3">
              <w:rPr>
                <w:b/>
                <w:color w:val="FFFFFF" w:themeColor="background1"/>
                <w:sz w:val="18"/>
                <w:szCs w:val="18"/>
              </w:rPr>
              <w:t xml:space="preserve">Function </w:t>
            </w:r>
          </w:p>
        </w:tc>
        <w:tc>
          <w:tcPr>
            <w:tcW w:w="3685" w:type="dxa"/>
            <w:shd w:val="clear" w:color="auto" w:fill="000000" w:themeFill="text1"/>
          </w:tcPr>
          <w:p w:rsidR="0079254C" w:rsidRPr="00B34DF3" w:rsidRDefault="0079254C" w:rsidP="00E17684">
            <w:pPr>
              <w:rPr>
                <w:b/>
                <w:color w:val="FFFFFF" w:themeColor="background1"/>
                <w:sz w:val="18"/>
                <w:szCs w:val="18"/>
              </w:rPr>
            </w:pPr>
            <w:r w:rsidRPr="00B34DF3">
              <w:rPr>
                <w:b/>
                <w:color w:val="FFFFFF" w:themeColor="background1"/>
                <w:sz w:val="18"/>
                <w:szCs w:val="18"/>
              </w:rPr>
              <w:t xml:space="preserve">Selection </w:t>
            </w:r>
          </w:p>
        </w:tc>
        <w:tc>
          <w:tcPr>
            <w:tcW w:w="4820" w:type="dxa"/>
            <w:shd w:val="clear" w:color="auto" w:fill="000000" w:themeFill="text1"/>
          </w:tcPr>
          <w:p w:rsidR="0079254C" w:rsidRPr="00B34DF3" w:rsidRDefault="0079254C" w:rsidP="00E17684">
            <w:pPr>
              <w:rPr>
                <w:b/>
                <w:color w:val="FFFFFF" w:themeColor="background1"/>
                <w:sz w:val="18"/>
                <w:szCs w:val="18"/>
              </w:rPr>
            </w:pPr>
            <w:r w:rsidRPr="00B34DF3">
              <w:rPr>
                <w:b/>
                <w:color w:val="FFFFFF" w:themeColor="background1"/>
                <w:sz w:val="18"/>
                <w:szCs w:val="18"/>
              </w:rPr>
              <w:t>Comments</w:t>
            </w:r>
          </w:p>
        </w:tc>
      </w:tr>
      <w:tr w:rsidR="0079254C" w:rsidRPr="008163BB" w:rsidTr="00E17684">
        <w:tc>
          <w:tcPr>
            <w:tcW w:w="2411" w:type="dxa"/>
          </w:tcPr>
          <w:p w:rsidR="00746538" w:rsidRPr="002D7965" w:rsidRDefault="00746538" w:rsidP="00E17684">
            <w:pPr>
              <w:rPr>
                <w:rFonts w:asciiTheme="minorHAnsi" w:hAnsiTheme="minorHAnsi"/>
                <w:sz w:val="18"/>
                <w:szCs w:val="18"/>
              </w:rPr>
            </w:pPr>
            <w:r>
              <w:rPr>
                <w:rFonts w:asciiTheme="minorHAnsi" w:hAnsiTheme="minorHAnsi"/>
                <w:sz w:val="18"/>
                <w:szCs w:val="18"/>
              </w:rPr>
              <w:t>Router</w:t>
            </w:r>
          </w:p>
        </w:tc>
        <w:tc>
          <w:tcPr>
            <w:tcW w:w="3685" w:type="dxa"/>
          </w:tcPr>
          <w:p w:rsidR="0079254C" w:rsidRPr="002D7965" w:rsidRDefault="00746538" w:rsidP="00E17684">
            <w:pPr>
              <w:rPr>
                <w:rFonts w:asciiTheme="minorHAnsi" w:hAnsiTheme="minorHAnsi"/>
                <w:sz w:val="18"/>
                <w:szCs w:val="18"/>
              </w:rPr>
            </w:pPr>
            <w:r w:rsidRPr="00746538">
              <w:rPr>
                <w:rFonts w:asciiTheme="minorHAnsi" w:hAnsiTheme="minorHAnsi"/>
                <w:sz w:val="18"/>
                <w:szCs w:val="18"/>
              </w:rPr>
              <w:t>Cisco RV215W Wireless-N VPN Router</w:t>
            </w:r>
          </w:p>
        </w:tc>
        <w:tc>
          <w:tcPr>
            <w:tcW w:w="4820" w:type="dxa"/>
          </w:tcPr>
          <w:p w:rsidR="0079254C" w:rsidRDefault="00AF26E4" w:rsidP="0079254C">
            <w:pPr>
              <w:pStyle w:val="ListParagraph"/>
              <w:numPr>
                <w:ilvl w:val="0"/>
                <w:numId w:val="36"/>
              </w:numPr>
              <w:rPr>
                <w:rFonts w:asciiTheme="minorHAnsi" w:hAnsiTheme="minorHAnsi"/>
                <w:sz w:val="18"/>
                <w:szCs w:val="18"/>
              </w:rPr>
            </w:pPr>
            <w:r>
              <w:rPr>
                <w:rFonts w:asciiTheme="minorHAnsi" w:hAnsiTheme="minorHAnsi"/>
                <w:sz w:val="18"/>
                <w:szCs w:val="18"/>
              </w:rPr>
              <w:t xml:space="preserve">Designed for small business </w:t>
            </w:r>
          </w:p>
          <w:p w:rsidR="00AF26E4" w:rsidRPr="008163BB" w:rsidRDefault="00AF26E4" w:rsidP="0079254C">
            <w:pPr>
              <w:pStyle w:val="ListParagraph"/>
              <w:numPr>
                <w:ilvl w:val="0"/>
                <w:numId w:val="36"/>
              </w:numPr>
              <w:rPr>
                <w:rFonts w:asciiTheme="minorHAnsi" w:hAnsiTheme="minorHAnsi"/>
                <w:sz w:val="18"/>
                <w:szCs w:val="18"/>
              </w:rPr>
            </w:pPr>
            <w:r>
              <w:rPr>
                <w:rFonts w:asciiTheme="minorHAnsi" w:hAnsiTheme="minorHAnsi"/>
                <w:sz w:val="18"/>
                <w:szCs w:val="18"/>
              </w:rPr>
              <w:t>Supports decent network speeds</w:t>
            </w:r>
          </w:p>
        </w:tc>
      </w:tr>
      <w:tr w:rsidR="0079254C" w:rsidRPr="008163BB" w:rsidTr="00E17684">
        <w:tc>
          <w:tcPr>
            <w:tcW w:w="2411" w:type="dxa"/>
          </w:tcPr>
          <w:p w:rsidR="0079254C" w:rsidRPr="002D7965" w:rsidRDefault="00746538" w:rsidP="00E17684">
            <w:pPr>
              <w:rPr>
                <w:rFonts w:asciiTheme="minorHAnsi" w:hAnsiTheme="minorHAnsi"/>
                <w:sz w:val="18"/>
                <w:szCs w:val="18"/>
              </w:rPr>
            </w:pPr>
            <w:r>
              <w:rPr>
                <w:rFonts w:asciiTheme="minorHAnsi" w:hAnsiTheme="minorHAnsi"/>
                <w:sz w:val="18"/>
                <w:szCs w:val="18"/>
              </w:rPr>
              <w:t>Server</w:t>
            </w:r>
          </w:p>
        </w:tc>
        <w:tc>
          <w:tcPr>
            <w:tcW w:w="3685" w:type="dxa"/>
          </w:tcPr>
          <w:p w:rsidR="0079254C" w:rsidRPr="002D7965" w:rsidRDefault="00746538" w:rsidP="00746538">
            <w:pPr>
              <w:rPr>
                <w:rFonts w:asciiTheme="minorHAnsi" w:hAnsiTheme="minorHAnsi"/>
                <w:sz w:val="18"/>
                <w:szCs w:val="18"/>
              </w:rPr>
            </w:pPr>
            <w:r w:rsidRPr="00746538">
              <w:rPr>
                <w:rFonts w:asciiTheme="minorHAnsi" w:hAnsiTheme="minorHAnsi"/>
                <w:sz w:val="18"/>
                <w:szCs w:val="18"/>
              </w:rPr>
              <w:t xml:space="preserve">Dell PowerEdge R420 </w:t>
            </w:r>
          </w:p>
        </w:tc>
        <w:tc>
          <w:tcPr>
            <w:tcW w:w="4820" w:type="dxa"/>
          </w:tcPr>
          <w:p w:rsidR="0079254C" w:rsidRPr="008163BB" w:rsidRDefault="00C460DC" w:rsidP="0079254C">
            <w:pPr>
              <w:pStyle w:val="ListParagraph"/>
              <w:numPr>
                <w:ilvl w:val="0"/>
                <w:numId w:val="36"/>
              </w:numPr>
              <w:rPr>
                <w:rFonts w:asciiTheme="minorHAnsi" w:hAnsiTheme="minorHAnsi"/>
                <w:sz w:val="18"/>
                <w:szCs w:val="18"/>
              </w:rPr>
            </w:pPr>
            <w:r>
              <w:rPr>
                <w:rFonts w:asciiTheme="minorHAnsi" w:hAnsiTheme="minorHAnsi"/>
                <w:sz w:val="18"/>
                <w:szCs w:val="18"/>
              </w:rPr>
              <w:t>Main server, functioning as domain controller</w:t>
            </w:r>
          </w:p>
        </w:tc>
      </w:tr>
      <w:tr w:rsidR="0079254C" w:rsidRPr="008163BB" w:rsidTr="00E17684">
        <w:tc>
          <w:tcPr>
            <w:tcW w:w="2411" w:type="dxa"/>
          </w:tcPr>
          <w:p w:rsidR="0079254C" w:rsidRPr="002D7965" w:rsidRDefault="00746538" w:rsidP="00E17684">
            <w:pPr>
              <w:rPr>
                <w:rFonts w:asciiTheme="minorHAnsi" w:hAnsiTheme="minorHAnsi"/>
                <w:sz w:val="18"/>
                <w:szCs w:val="18"/>
              </w:rPr>
            </w:pPr>
            <w:r>
              <w:rPr>
                <w:rFonts w:asciiTheme="minorHAnsi" w:hAnsiTheme="minorHAnsi"/>
                <w:sz w:val="18"/>
                <w:szCs w:val="18"/>
              </w:rPr>
              <w:t>Failover Server</w:t>
            </w:r>
          </w:p>
        </w:tc>
        <w:tc>
          <w:tcPr>
            <w:tcW w:w="3685" w:type="dxa"/>
          </w:tcPr>
          <w:p w:rsidR="00746538" w:rsidRPr="002D7965" w:rsidRDefault="00746538" w:rsidP="00E17684">
            <w:pPr>
              <w:rPr>
                <w:rFonts w:asciiTheme="minorHAnsi" w:hAnsiTheme="minorHAnsi"/>
                <w:sz w:val="18"/>
                <w:szCs w:val="18"/>
              </w:rPr>
            </w:pPr>
            <w:r w:rsidRPr="00746538">
              <w:rPr>
                <w:rFonts w:asciiTheme="minorHAnsi" w:hAnsiTheme="minorHAnsi"/>
                <w:sz w:val="18"/>
                <w:szCs w:val="18"/>
              </w:rPr>
              <w:t>Dell PowerEdge R420 (DC)</w:t>
            </w:r>
          </w:p>
        </w:tc>
        <w:tc>
          <w:tcPr>
            <w:tcW w:w="4820" w:type="dxa"/>
          </w:tcPr>
          <w:p w:rsidR="0079254C" w:rsidRPr="008163BB" w:rsidRDefault="00C460DC" w:rsidP="00C460DC">
            <w:pPr>
              <w:pStyle w:val="ListParagraph"/>
              <w:numPr>
                <w:ilvl w:val="0"/>
                <w:numId w:val="36"/>
              </w:numPr>
              <w:rPr>
                <w:rFonts w:asciiTheme="minorHAnsi" w:hAnsiTheme="minorHAnsi"/>
                <w:sz w:val="18"/>
                <w:szCs w:val="18"/>
              </w:rPr>
            </w:pPr>
            <w:r>
              <w:rPr>
                <w:rFonts w:asciiTheme="minorHAnsi" w:hAnsiTheme="minorHAnsi"/>
                <w:sz w:val="18"/>
                <w:szCs w:val="18"/>
              </w:rPr>
              <w:t>To take over as main server if there is a failure on the main server.</w:t>
            </w:r>
          </w:p>
        </w:tc>
      </w:tr>
      <w:tr w:rsidR="0079254C" w:rsidRPr="008163BB" w:rsidTr="00E17684">
        <w:tc>
          <w:tcPr>
            <w:tcW w:w="2411" w:type="dxa"/>
          </w:tcPr>
          <w:p w:rsidR="0079254C" w:rsidRPr="002D7965" w:rsidRDefault="00746538" w:rsidP="00E17684">
            <w:pPr>
              <w:rPr>
                <w:rFonts w:asciiTheme="minorHAnsi" w:hAnsiTheme="minorHAnsi"/>
                <w:sz w:val="18"/>
                <w:szCs w:val="18"/>
              </w:rPr>
            </w:pPr>
            <w:r>
              <w:rPr>
                <w:rFonts w:asciiTheme="minorHAnsi" w:hAnsiTheme="minorHAnsi"/>
                <w:sz w:val="18"/>
                <w:szCs w:val="18"/>
              </w:rPr>
              <w:t>PC’s</w:t>
            </w:r>
          </w:p>
        </w:tc>
        <w:tc>
          <w:tcPr>
            <w:tcW w:w="3685" w:type="dxa"/>
          </w:tcPr>
          <w:p w:rsidR="0079254C" w:rsidRPr="002D7965" w:rsidRDefault="00746538" w:rsidP="00E17684">
            <w:pPr>
              <w:rPr>
                <w:rFonts w:asciiTheme="minorHAnsi" w:hAnsiTheme="minorHAnsi"/>
                <w:sz w:val="18"/>
                <w:szCs w:val="18"/>
              </w:rPr>
            </w:pPr>
            <w:r w:rsidRPr="00746538">
              <w:rPr>
                <w:rFonts w:asciiTheme="minorHAnsi" w:hAnsiTheme="minorHAnsi"/>
                <w:sz w:val="18"/>
                <w:szCs w:val="18"/>
              </w:rPr>
              <w:t xml:space="preserve">Dell </w:t>
            </w:r>
            <w:proofErr w:type="spellStart"/>
            <w:r w:rsidRPr="00746538">
              <w:rPr>
                <w:rFonts w:asciiTheme="minorHAnsi" w:hAnsiTheme="minorHAnsi"/>
                <w:sz w:val="18"/>
                <w:szCs w:val="18"/>
              </w:rPr>
              <w:t>Optiplex</w:t>
            </w:r>
            <w:proofErr w:type="spellEnd"/>
            <w:r w:rsidRPr="00746538">
              <w:rPr>
                <w:rFonts w:asciiTheme="minorHAnsi" w:hAnsiTheme="minorHAnsi"/>
                <w:sz w:val="18"/>
                <w:szCs w:val="18"/>
              </w:rPr>
              <w:t xml:space="preserve"> 9010 AIO (Intel Core i5 3570S 3.1GHz, 4GB RAM, 500GB HDD, DVDRW, LAN, Webcam, Integrated Graphics, Windows 7 Professional)/ wireless keyboard and mouse provided</w:t>
            </w:r>
          </w:p>
        </w:tc>
        <w:tc>
          <w:tcPr>
            <w:tcW w:w="4820" w:type="dxa"/>
          </w:tcPr>
          <w:p w:rsidR="00C460DC" w:rsidRDefault="00C460DC" w:rsidP="0079254C">
            <w:pPr>
              <w:pStyle w:val="ListParagraph"/>
              <w:numPr>
                <w:ilvl w:val="0"/>
                <w:numId w:val="37"/>
              </w:numPr>
              <w:rPr>
                <w:rFonts w:asciiTheme="minorHAnsi" w:hAnsiTheme="minorHAnsi"/>
                <w:sz w:val="18"/>
                <w:szCs w:val="18"/>
              </w:rPr>
            </w:pPr>
            <w:r>
              <w:rPr>
                <w:rFonts w:asciiTheme="minorHAnsi" w:hAnsiTheme="minorHAnsi"/>
                <w:sz w:val="18"/>
                <w:szCs w:val="18"/>
              </w:rPr>
              <w:t>10 PC’s needed</w:t>
            </w:r>
          </w:p>
          <w:p w:rsidR="0079254C" w:rsidRPr="008163BB" w:rsidRDefault="00C460DC" w:rsidP="0079254C">
            <w:pPr>
              <w:pStyle w:val="ListParagraph"/>
              <w:numPr>
                <w:ilvl w:val="0"/>
                <w:numId w:val="37"/>
              </w:numPr>
              <w:rPr>
                <w:rFonts w:asciiTheme="minorHAnsi" w:hAnsiTheme="minorHAnsi"/>
                <w:sz w:val="18"/>
                <w:szCs w:val="18"/>
              </w:rPr>
            </w:pPr>
            <w:r>
              <w:rPr>
                <w:rFonts w:asciiTheme="minorHAnsi" w:hAnsiTheme="minorHAnsi"/>
                <w:sz w:val="18"/>
                <w:szCs w:val="18"/>
              </w:rPr>
              <w:t>All in one PC’s including monitor, hardware, keyboard and mouse</w:t>
            </w:r>
          </w:p>
        </w:tc>
      </w:tr>
      <w:tr w:rsidR="0079254C" w:rsidRPr="008163BB" w:rsidTr="00E17684">
        <w:tc>
          <w:tcPr>
            <w:tcW w:w="2411" w:type="dxa"/>
          </w:tcPr>
          <w:p w:rsidR="0079254C" w:rsidRPr="002D7965" w:rsidRDefault="00746538" w:rsidP="00E17684">
            <w:pPr>
              <w:rPr>
                <w:rFonts w:asciiTheme="minorHAnsi" w:hAnsiTheme="minorHAnsi"/>
                <w:sz w:val="18"/>
                <w:szCs w:val="18"/>
              </w:rPr>
            </w:pPr>
            <w:r>
              <w:rPr>
                <w:rFonts w:asciiTheme="minorHAnsi" w:hAnsiTheme="minorHAnsi"/>
                <w:sz w:val="18"/>
                <w:szCs w:val="18"/>
              </w:rPr>
              <w:t>Printing device</w:t>
            </w:r>
          </w:p>
        </w:tc>
        <w:tc>
          <w:tcPr>
            <w:tcW w:w="3685" w:type="dxa"/>
          </w:tcPr>
          <w:p w:rsidR="0079254C" w:rsidRPr="002D7965" w:rsidRDefault="00746538" w:rsidP="00E17684">
            <w:pPr>
              <w:rPr>
                <w:rFonts w:asciiTheme="minorHAnsi" w:hAnsiTheme="minorHAnsi"/>
                <w:sz w:val="18"/>
                <w:szCs w:val="18"/>
              </w:rPr>
            </w:pPr>
            <w:r w:rsidRPr="00746538">
              <w:rPr>
                <w:rFonts w:asciiTheme="minorHAnsi" w:hAnsiTheme="minorHAnsi"/>
                <w:sz w:val="18"/>
                <w:szCs w:val="18"/>
              </w:rPr>
              <w:t xml:space="preserve">HP LaserJet Pro 200 M251n - printer - </w:t>
            </w:r>
            <w:proofErr w:type="spellStart"/>
            <w:r w:rsidRPr="00746538">
              <w:rPr>
                <w:rFonts w:asciiTheme="minorHAnsi" w:hAnsiTheme="minorHAnsi"/>
                <w:sz w:val="18"/>
                <w:szCs w:val="18"/>
              </w:rPr>
              <w:t>colour</w:t>
            </w:r>
            <w:proofErr w:type="spellEnd"/>
            <w:r w:rsidRPr="00746538">
              <w:rPr>
                <w:rFonts w:asciiTheme="minorHAnsi" w:hAnsiTheme="minorHAnsi"/>
                <w:sz w:val="18"/>
                <w:szCs w:val="18"/>
              </w:rPr>
              <w:t xml:space="preserve"> - laser</w:t>
            </w:r>
          </w:p>
        </w:tc>
        <w:tc>
          <w:tcPr>
            <w:tcW w:w="4820" w:type="dxa"/>
          </w:tcPr>
          <w:p w:rsidR="0079254C" w:rsidRDefault="00C460DC" w:rsidP="0079254C">
            <w:pPr>
              <w:pStyle w:val="ListParagraph"/>
              <w:numPr>
                <w:ilvl w:val="0"/>
                <w:numId w:val="38"/>
              </w:numPr>
              <w:rPr>
                <w:rFonts w:asciiTheme="minorHAnsi" w:hAnsiTheme="minorHAnsi"/>
                <w:sz w:val="18"/>
                <w:szCs w:val="18"/>
              </w:rPr>
            </w:pPr>
            <w:r>
              <w:rPr>
                <w:rFonts w:asciiTheme="minorHAnsi" w:hAnsiTheme="minorHAnsi"/>
                <w:sz w:val="18"/>
                <w:szCs w:val="18"/>
              </w:rPr>
              <w:t>Five printer’s needed</w:t>
            </w:r>
          </w:p>
          <w:p w:rsidR="00C460DC" w:rsidRPr="008163BB" w:rsidRDefault="00C460DC" w:rsidP="0079254C">
            <w:pPr>
              <w:pStyle w:val="ListParagraph"/>
              <w:numPr>
                <w:ilvl w:val="0"/>
                <w:numId w:val="38"/>
              </w:numPr>
              <w:rPr>
                <w:rFonts w:asciiTheme="minorHAnsi" w:hAnsiTheme="minorHAnsi"/>
                <w:sz w:val="18"/>
                <w:szCs w:val="18"/>
              </w:rPr>
            </w:pPr>
            <w:r>
              <w:rPr>
                <w:rFonts w:asciiTheme="minorHAnsi" w:hAnsiTheme="minorHAnsi"/>
                <w:sz w:val="18"/>
                <w:szCs w:val="18"/>
              </w:rPr>
              <w:t>Supports 15ppm</w:t>
            </w:r>
          </w:p>
        </w:tc>
      </w:tr>
      <w:tr w:rsidR="0079254C" w:rsidRPr="008163BB" w:rsidTr="00E17684">
        <w:tc>
          <w:tcPr>
            <w:tcW w:w="2411" w:type="dxa"/>
          </w:tcPr>
          <w:p w:rsidR="0079254C" w:rsidRPr="002D7965" w:rsidRDefault="00746538" w:rsidP="00E17684">
            <w:pPr>
              <w:rPr>
                <w:rFonts w:asciiTheme="minorHAnsi" w:hAnsiTheme="minorHAnsi"/>
                <w:sz w:val="18"/>
                <w:szCs w:val="18"/>
              </w:rPr>
            </w:pPr>
            <w:r>
              <w:rPr>
                <w:rFonts w:asciiTheme="minorHAnsi" w:hAnsiTheme="minorHAnsi"/>
                <w:sz w:val="18"/>
                <w:szCs w:val="18"/>
              </w:rPr>
              <w:t>Switch</w:t>
            </w:r>
          </w:p>
        </w:tc>
        <w:tc>
          <w:tcPr>
            <w:tcW w:w="3685" w:type="dxa"/>
          </w:tcPr>
          <w:p w:rsidR="0079254C" w:rsidRPr="002D7965" w:rsidRDefault="00746538" w:rsidP="00E17684">
            <w:pPr>
              <w:rPr>
                <w:rFonts w:asciiTheme="minorHAnsi" w:hAnsiTheme="minorHAnsi"/>
                <w:sz w:val="18"/>
                <w:szCs w:val="18"/>
              </w:rPr>
            </w:pPr>
            <w:r w:rsidRPr="00746538">
              <w:rPr>
                <w:rFonts w:asciiTheme="minorHAnsi" w:hAnsiTheme="minorHAnsi"/>
                <w:sz w:val="18"/>
                <w:szCs w:val="18"/>
              </w:rPr>
              <w:t>Cisco Small Business SF300-24 - switch - 24 ports</w:t>
            </w:r>
          </w:p>
        </w:tc>
        <w:tc>
          <w:tcPr>
            <w:tcW w:w="4820" w:type="dxa"/>
          </w:tcPr>
          <w:p w:rsidR="0079254C" w:rsidRDefault="00C460DC" w:rsidP="0079254C">
            <w:pPr>
              <w:pStyle w:val="ListParagraph"/>
              <w:numPr>
                <w:ilvl w:val="0"/>
                <w:numId w:val="40"/>
              </w:numPr>
              <w:rPr>
                <w:rFonts w:asciiTheme="minorHAnsi" w:hAnsiTheme="minorHAnsi"/>
                <w:sz w:val="18"/>
                <w:szCs w:val="18"/>
              </w:rPr>
            </w:pPr>
            <w:r>
              <w:rPr>
                <w:rFonts w:asciiTheme="minorHAnsi" w:hAnsiTheme="minorHAnsi"/>
                <w:sz w:val="18"/>
                <w:szCs w:val="18"/>
              </w:rPr>
              <w:t>Support Fast Ethernet connections</w:t>
            </w:r>
          </w:p>
          <w:p w:rsidR="00C460DC" w:rsidRDefault="00C460DC" w:rsidP="0079254C">
            <w:pPr>
              <w:pStyle w:val="ListParagraph"/>
              <w:numPr>
                <w:ilvl w:val="0"/>
                <w:numId w:val="40"/>
              </w:numPr>
              <w:rPr>
                <w:rFonts w:asciiTheme="minorHAnsi" w:hAnsiTheme="minorHAnsi"/>
                <w:sz w:val="18"/>
                <w:szCs w:val="18"/>
              </w:rPr>
            </w:pPr>
            <w:r>
              <w:rPr>
                <w:rFonts w:asciiTheme="minorHAnsi" w:hAnsiTheme="minorHAnsi"/>
                <w:sz w:val="18"/>
                <w:szCs w:val="18"/>
              </w:rPr>
              <w:t>Suited to work in a small business network</w:t>
            </w:r>
          </w:p>
          <w:p w:rsidR="00AF26E4" w:rsidRPr="008163BB" w:rsidRDefault="00AF26E4" w:rsidP="0079254C">
            <w:pPr>
              <w:pStyle w:val="ListParagraph"/>
              <w:numPr>
                <w:ilvl w:val="0"/>
                <w:numId w:val="40"/>
              </w:numPr>
              <w:rPr>
                <w:rFonts w:asciiTheme="minorHAnsi" w:hAnsiTheme="minorHAnsi"/>
                <w:sz w:val="18"/>
                <w:szCs w:val="18"/>
              </w:rPr>
            </w:pPr>
            <w:r>
              <w:rPr>
                <w:rFonts w:asciiTheme="minorHAnsi" w:hAnsiTheme="minorHAnsi"/>
                <w:sz w:val="18"/>
                <w:szCs w:val="18"/>
              </w:rPr>
              <w:t>Supports VLAN function</w:t>
            </w:r>
          </w:p>
        </w:tc>
      </w:tr>
      <w:tr w:rsidR="00746538" w:rsidRPr="008163BB" w:rsidTr="00E17684">
        <w:tc>
          <w:tcPr>
            <w:tcW w:w="2411" w:type="dxa"/>
          </w:tcPr>
          <w:p w:rsidR="00746538" w:rsidRDefault="00746538" w:rsidP="00E17684">
            <w:pPr>
              <w:rPr>
                <w:rFonts w:asciiTheme="minorHAnsi" w:hAnsiTheme="minorHAnsi"/>
                <w:sz w:val="18"/>
                <w:szCs w:val="18"/>
              </w:rPr>
            </w:pPr>
            <w:r>
              <w:rPr>
                <w:rFonts w:asciiTheme="minorHAnsi" w:hAnsiTheme="minorHAnsi"/>
                <w:sz w:val="18"/>
                <w:szCs w:val="18"/>
              </w:rPr>
              <w:t>Backup Device</w:t>
            </w:r>
          </w:p>
        </w:tc>
        <w:tc>
          <w:tcPr>
            <w:tcW w:w="3685" w:type="dxa"/>
          </w:tcPr>
          <w:p w:rsidR="00746538" w:rsidRPr="002D7965" w:rsidRDefault="009C6AAC" w:rsidP="009C6AAC">
            <w:pPr>
              <w:tabs>
                <w:tab w:val="left" w:pos="945"/>
              </w:tabs>
              <w:rPr>
                <w:rFonts w:asciiTheme="minorHAnsi" w:hAnsiTheme="minorHAnsi"/>
                <w:sz w:val="18"/>
                <w:szCs w:val="18"/>
              </w:rPr>
            </w:pPr>
            <w:r w:rsidRPr="009C6AAC">
              <w:rPr>
                <w:rFonts w:asciiTheme="minorHAnsi" w:hAnsiTheme="minorHAnsi"/>
                <w:sz w:val="18"/>
                <w:szCs w:val="18"/>
              </w:rPr>
              <w:t xml:space="preserve">Dell </w:t>
            </w:r>
            <w:proofErr w:type="spellStart"/>
            <w:r w:rsidRPr="009C6AAC">
              <w:rPr>
                <w:rFonts w:asciiTheme="minorHAnsi" w:hAnsiTheme="minorHAnsi"/>
                <w:sz w:val="18"/>
                <w:szCs w:val="18"/>
              </w:rPr>
              <w:t>PowerVault</w:t>
            </w:r>
            <w:proofErr w:type="spellEnd"/>
            <w:r w:rsidRPr="009C6AAC">
              <w:rPr>
                <w:rFonts w:asciiTheme="minorHAnsi" w:hAnsiTheme="minorHAnsi"/>
                <w:sz w:val="18"/>
                <w:szCs w:val="18"/>
              </w:rPr>
              <w:t xml:space="preserve"> NX400 (Backup Device, raid 5)</w:t>
            </w:r>
            <w:r>
              <w:rPr>
                <w:rFonts w:asciiTheme="minorHAnsi" w:hAnsiTheme="minorHAnsi"/>
                <w:sz w:val="18"/>
                <w:szCs w:val="18"/>
              </w:rPr>
              <w:tab/>
            </w:r>
          </w:p>
        </w:tc>
        <w:tc>
          <w:tcPr>
            <w:tcW w:w="4820" w:type="dxa"/>
          </w:tcPr>
          <w:p w:rsidR="00746538" w:rsidRDefault="00C611DB" w:rsidP="0079254C">
            <w:pPr>
              <w:pStyle w:val="ListParagraph"/>
              <w:numPr>
                <w:ilvl w:val="0"/>
                <w:numId w:val="40"/>
              </w:numPr>
              <w:rPr>
                <w:rFonts w:asciiTheme="minorHAnsi" w:hAnsiTheme="minorHAnsi"/>
                <w:sz w:val="18"/>
                <w:szCs w:val="18"/>
              </w:rPr>
            </w:pPr>
            <w:r>
              <w:rPr>
                <w:rFonts w:asciiTheme="minorHAnsi" w:hAnsiTheme="minorHAnsi"/>
                <w:sz w:val="18"/>
                <w:szCs w:val="18"/>
              </w:rPr>
              <w:t>Provides RAID 5</w:t>
            </w:r>
          </w:p>
          <w:p w:rsidR="00C611DB" w:rsidRPr="008163BB" w:rsidRDefault="00C611DB" w:rsidP="0079254C">
            <w:pPr>
              <w:pStyle w:val="ListParagraph"/>
              <w:numPr>
                <w:ilvl w:val="0"/>
                <w:numId w:val="40"/>
              </w:numPr>
              <w:rPr>
                <w:rFonts w:asciiTheme="minorHAnsi" w:hAnsiTheme="minorHAnsi"/>
                <w:sz w:val="18"/>
                <w:szCs w:val="18"/>
              </w:rPr>
            </w:pPr>
            <w:r>
              <w:rPr>
                <w:rFonts w:asciiTheme="minorHAnsi" w:hAnsiTheme="minorHAnsi"/>
                <w:sz w:val="18"/>
                <w:szCs w:val="18"/>
              </w:rPr>
              <w:t>Large capacity</w:t>
            </w:r>
          </w:p>
        </w:tc>
      </w:tr>
      <w:tr w:rsidR="00746538" w:rsidRPr="008163BB" w:rsidTr="00E17684">
        <w:tc>
          <w:tcPr>
            <w:tcW w:w="2411" w:type="dxa"/>
          </w:tcPr>
          <w:p w:rsidR="00746538" w:rsidRDefault="00746538" w:rsidP="00E17684">
            <w:pPr>
              <w:rPr>
                <w:rFonts w:asciiTheme="minorHAnsi" w:hAnsiTheme="minorHAnsi"/>
                <w:sz w:val="18"/>
                <w:szCs w:val="18"/>
              </w:rPr>
            </w:pPr>
            <w:r>
              <w:rPr>
                <w:rFonts w:asciiTheme="minorHAnsi" w:hAnsiTheme="minorHAnsi"/>
                <w:sz w:val="18"/>
                <w:szCs w:val="18"/>
              </w:rPr>
              <w:t>Network attached storage</w:t>
            </w:r>
          </w:p>
        </w:tc>
        <w:tc>
          <w:tcPr>
            <w:tcW w:w="3685" w:type="dxa"/>
          </w:tcPr>
          <w:p w:rsidR="00746538" w:rsidRPr="002D7965" w:rsidRDefault="009C6AAC" w:rsidP="00E17684">
            <w:pPr>
              <w:rPr>
                <w:rFonts w:asciiTheme="minorHAnsi" w:hAnsiTheme="minorHAnsi"/>
                <w:sz w:val="18"/>
                <w:szCs w:val="18"/>
              </w:rPr>
            </w:pPr>
            <w:proofErr w:type="spellStart"/>
            <w:r w:rsidRPr="009C6AAC">
              <w:rPr>
                <w:rFonts w:asciiTheme="minorHAnsi" w:hAnsiTheme="minorHAnsi"/>
                <w:sz w:val="18"/>
                <w:szCs w:val="18"/>
              </w:rPr>
              <w:t>Broadberry</w:t>
            </w:r>
            <w:proofErr w:type="spellEnd"/>
            <w:r w:rsidRPr="009C6AAC">
              <w:rPr>
                <w:rFonts w:asciiTheme="minorHAnsi" w:hAnsiTheme="minorHAnsi"/>
                <w:sz w:val="18"/>
                <w:szCs w:val="18"/>
              </w:rPr>
              <w:t xml:space="preserve"> -</w:t>
            </w:r>
            <w:proofErr w:type="spellStart"/>
            <w:r w:rsidRPr="009C6AAC">
              <w:rPr>
                <w:rFonts w:asciiTheme="minorHAnsi" w:hAnsiTheme="minorHAnsi"/>
                <w:sz w:val="18"/>
                <w:szCs w:val="18"/>
              </w:rPr>
              <w:t>CyberStore</w:t>
            </w:r>
            <w:proofErr w:type="spellEnd"/>
            <w:r w:rsidRPr="009C6AAC">
              <w:rPr>
                <w:rFonts w:asciiTheme="minorHAnsi" w:hAnsiTheme="minorHAnsi"/>
                <w:sz w:val="18"/>
                <w:szCs w:val="18"/>
              </w:rPr>
              <w:t xml:space="preserve"> P10 DSS iSCSI SAN / NAS Configure</w:t>
            </w:r>
          </w:p>
        </w:tc>
        <w:tc>
          <w:tcPr>
            <w:tcW w:w="4820" w:type="dxa"/>
          </w:tcPr>
          <w:p w:rsidR="00746538" w:rsidRDefault="00C611DB" w:rsidP="0079254C">
            <w:pPr>
              <w:pStyle w:val="ListParagraph"/>
              <w:numPr>
                <w:ilvl w:val="0"/>
                <w:numId w:val="40"/>
              </w:numPr>
              <w:rPr>
                <w:rFonts w:asciiTheme="minorHAnsi" w:hAnsiTheme="minorHAnsi"/>
                <w:sz w:val="18"/>
                <w:szCs w:val="18"/>
              </w:rPr>
            </w:pPr>
            <w:r>
              <w:rPr>
                <w:rFonts w:asciiTheme="minorHAnsi" w:hAnsiTheme="minorHAnsi"/>
                <w:sz w:val="18"/>
                <w:szCs w:val="18"/>
              </w:rPr>
              <w:t xml:space="preserve">Provides enough capacity to support the small network </w:t>
            </w:r>
          </w:p>
          <w:p w:rsidR="00292F33" w:rsidRPr="008163BB" w:rsidRDefault="00292F33" w:rsidP="0079254C">
            <w:pPr>
              <w:pStyle w:val="ListParagraph"/>
              <w:numPr>
                <w:ilvl w:val="0"/>
                <w:numId w:val="40"/>
              </w:numPr>
              <w:rPr>
                <w:rFonts w:asciiTheme="minorHAnsi" w:hAnsiTheme="minorHAnsi"/>
                <w:sz w:val="18"/>
                <w:szCs w:val="18"/>
              </w:rPr>
            </w:pPr>
            <w:r>
              <w:rPr>
                <w:rFonts w:asciiTheme="minorHAnsi" w:hAnsiTheme="minorHAnsi"/>
                <w:sz w:val="18"/>
                <w:szCs w:val="18"/>
              </w:rPr>
              <w:t>Easy to add more storage space</w:t>
            </w:r>
          </w:p>
        </w:tc>
      </w:tr>
      <w:tr w:rsidR="00746538" w:rsidRPr="008163BB" w:rsidTr="00E17684">
        <w:tc>
          <w:tcPr>
            <w:tcW w:w="2411" w:type="dxa"/>
          </w:tcPr>
          <w:p w:rsidR="00746538" w:rsidRDefault="00746538" w:rsidP="00E17684">
            <w:pPr>
              <w:rPr>
                <w:rFonts w:asciiTheme="minorHAnsi" w:hAnsiTheme="minorHAnsi"/>
                <w:sz w:val="18"/>
                <w:szCs w:val="18"/>
              </w:rPr>
            </w:pPr>
            <w:r>
              <w:rPr>
                <w:rFonts w:asciiTheme="minorHAnsi" w:hAnsiTheme="minorHAnsi"/>
                <w:sz w:val="18"/>
                <w:szCs w:val="18"/>
              </w:rPr>
              <w:t xml:space="preserve">Uninterruptible power supply </w:t>
            </w:r>
          </w:p>
        </w:tc>
        <w:tc>
          <w:tcPr>
            <w:tcW w:w="3685" w:type="dxa"/>
          </w:tcPr>
          <w:p w:rsidR="00746538" w:rsidRPr="002D7965" w:rsidRDefault="009C6AAC" w:rsidP="00E17684">
            <w:pPr>
              <w:rPr>
                <w:rFonts w:asciiTheme="minorHAnsi" w:hAnsiTheme="minorHAnsi"/>
                <w:sz w:val="18"/>
                <w:szCs w:val="18"/>
              </w:rPr>
            </w:pPr>
            <w:r w:rsidRPr="009C6AAC">
              <w:rPr>
                <w:rFonts w:asciiTheme="minorHAnsi" w:hAnsiTheme="minorHAnsi"/>
                <w:sz w:val="18"/>
                <w:szCs w:val="18"/>
              </w:rPr>
              <w:t xml:space="preserve">APC BE700G-UK 405 Watts /700 </w:t>
            </w:r>
            <w:proofErr w:type="spellStart"/>
            <w:r w:rsidRPr="009C6AAC">
              <w:rPr>
                <w:rFonts w:asciiTheme="minorHAnsi" w:hAnsiTheme="minorHAnsi"/>
                <w:sz w:val="18"/>
                <w:szCs w:val="18"/>
              </w:rPr>
              <w:t>VA,Input</w:t>
            </w:r>
            <w:proofErr w:type="spellEnd"/>
            <w:r w:rsidRPr="009C6AAC">
              <w:rPr>
                <w:rFonts w:asciiTheme="minorHAnsi" w:hAnsiTheme="minorHAnsi"/>
                <w:sz w:val="18"/>
                <w:szCs w:val="18"/>
              </w:rPr>
              <w:t xml:space="preserve"> 230V /Output 230V, Interface Port USB Power-Saving </w:t>
            </w:r>
            <w:proofErr w:type="spellStart"/>
            <w:r w:rsidRPr="009C6AAC">
              <w:rPr>
                <w:rFonts w:asciiTheme="minorHAnsi" w:hAnsiTheme="minorHAnsi"/>
                <w:sz w:val="18"/>
                <w:szCs w:val="18"/>
              </w:rPr>
              <w:t>Back-UPS</w:t>
            </w:r>
            <w:proofErr w:type="spellEnd"/>
          </w:p>
        </w:tc>
        <w:tc>
          <w:tcPr>
            <w:tcW w:w="4820" w:type="dxa"/>
          </w:tcPr>
          <w:p w:rsidR="00746538" w:rsidRPr="008163BB" w:rsidRDefault="00C611DB" w:rsidP="0079254C">
            <w:pPr>
              <w:pStyle w:val="ListParagraph"/>
              <w:numPr>
                <w:ilvl w:val="0"/>
                <w:numId w:val="40"/>
              </w:numPr>
              <w:rPr>
                <w:rFonts w:asciiTheme="minorHAnsi" w:hAnsiTheme="minorHAnsi"/>
                <w:sz w:val="18"/>
                <w:szCs w:val="18"/>
              </w:rPr>
            </w:pPr>
            <w:r>
              <w:rPr>
                <w:rFonts w:asciiTheme="minorHAnsi" w:hAnsiTheme="minorHAnsi"/>
                <w:sz w:val="18"/>
                <w:szCs w:val="18"/>
              </w:rPr>
              <w:t xml:space="preserve">Will provide enough power for server backup before </w:t>
            </w:r>
            <w:r w:rsidR="00BF01BA">
              <w:rPr>
                <w:rFonts w:asciiTheme="minorHAnsi" w:hAnsiTheme="minorHAnsi"/>
                <w:sz w:val="18"/>
                <w:szCs w:val="18"/>
              </w:rPr>
              <w:t xml:space="preserve"> safely </w:t>
            </w:r>
            <w:r>
              <w:rPr>
                <w:rFonts w:asciiTheme="minorHAnsi" w:hAnsiTheme="minorHAnsi"/>
                <w:sz w:val="18"/>
                <w:szCs w:val="18"/>
              </w:rPr>
              <w:t>shutting down</w:t>
            </w:r>
          </w:p>
        </w:tc>
      </w:tr>
      <w:tr w:rsidR="00746538" w:rsidRPr="008163BB" w:rsidTr="00E17684">
        <w:tc>
          <w:tcPr>
            <w:tcW w:w="2411" w:type="dxa"/>
          </w:tcPr>
          <w:p w:rsidR="00746538" w:rsidRDefault="00746538" w:rsidP="00E17684">
            <w:pPr>
              <w:rPr>
                <w:rFonts w:asciiTheme="minorHAnsi" w:hAnsiTheme="minorHAnsi"/>
                <w:sz w:val="18"/>
                <w:szCs w:val="18"/>
              </w:rPr>
            </w:pPr>
            <w:r>
              <w:rPr>
                <w:rFonts w:asciiTheme="minorHAnsi" w:hAnsiTheme="minorHAnsi"/>
                <w:sz w:val="18"/>
                <w:szCs w:val="18"/>
              </w:rPr>
              <w:t>Cable</w:t>
            </w:r>
          </w:p>
        </w:tc>
        <w:tc>
          <w:tcPr>
            <w:tcW w:w="3685" w:type="dxa"/>
          </w:tcPr>
          <w:p w:rsidR="00746538" w:rsidRPr="002D7965" w:rsidRDefault="009C6AAC" w:rsidP="00E17684">
            <w:pPr>
              <w:rPr>
                <w:rFonts w:asciiTheme="minorHAnsi" w:hAnsiTheme="minorHAnsi"/>
                <w:sz w:val="18"/>
                <w:szCs w:val="18"/>
              </w:rPr>
            </w:pPr>
            <w:r w:rsidRPr="009C6AAC">
              <w:rPr>
                <w:rFonts w:asciiTheme="minorHAnsi" w:hAnsiTheme="minorHAnsi"/>
                <w:sz w:val="18"/>
                <w:szCs w:val="18"/>
              </w:rPr>
              <w:t>Fast Ethernet Cables (</w:t>
            </w:r>
            <w:proofErr w:type="spellStart"/>
            <w:r w:rsidRPr="009C6AAC">
              <w:rPr>
                <w:rFonts w:asciiTheme="minorHAnsi" w:hAnsiTheme="minorHAnsi"/>
                <w:sz w:val="18"/>
                <w:szCs w:val="18"/>
              </w:rPr>
              <w:t>Duronic</w:t>
            </w:r>
            <w:proofErr w:type="spellEnd"/>
            <w:r w:rsidRPr="009C6AAC">
              <w:rPr>
                <w:rFonts w:asciiTheme="minorHAnsi" w:hAnsiTheme="minorHAnsi"/>
                <w:sz w:val="18"/>
                <w:szCs w:val="18"/>
              </w:rPr>
              <w:t xml:space="preserve"> Black 2m CAT6a FTP Professional Gold Headed Shielded Network Cable - Black - High Speed 500MHz Premium Quality Cat6a / Patch / Ethernet / Modem / Router / LAN)</w:t>
            </w:r>
          </w:p>
        </w:tc>
        <w:tc>
          <w:tcPr>
            <w:tcW w:w="4820" w:type="dxa"/>
          </w:tcPr>
          <w:p w:rsidR="00746538" w:rsidRDefault="00E17684" w:rsidP="0079254C">
            <w:pPr>
              <w:pStyle w:val="ListParagraph"/>
              <w:numPr>
                <w:ilvl w:val="0"/>
                <w:numId w:val="40"/>
              </w:numPr>
              <w:rPr>
                <w:rFonts w:asciiTheme="minorHAnsi" w:hAnsiTheme="minorHAnsi"/>
                <w:sz w:val="18"/>
                <w:szCs w:val="18"/>
              </w:rPr>
            </w:pPr>
            <w:r>
              <w:rPr>
                <w:rFonts w:asciiTheme="minorHAnsi" w:hAnsiTheme="minorHAnsi"/>
                <w:sz w:val="18"/>
                <w:szCs w:val="18"/>
              </w:rPr>
              <w:t>Compatible with selected switch</w:t>
            </w:r>
          </w:p>
          <w:p w:rsidR="00E17684" w:rsidRPr="008163BB" w:rsidRDefault="00E17684" w:rsidP="0079254C">
            <w:pPr>
              <w:pStyle w:val="ListParagraph"/>
              <w:numPr>
                <w:ilvl w:val="0"/>
                <w:numId w:val="40"/>
              </w:numPr>
              <w:rPr>
                <w:rFonts w:asciiTheme="minorHAnsi" w:hAnsiTheme="minorHAnsi"/>
                <w:sz w:val="18"/>
                <w:szCs w:val="18"/>
              </w:rPr>
            </w:pPr>
            <w:r>
              <w:rPr>
                <w:rFonts w:asciiTheme="minorHAnsi" w:hAnsiTheme="minorHAnsi"/>
                <w:sz w:val="18"/>
                <w:szCs w:val="18"/>
              </w:rPr>
              <w:t>Supports a generally fast connection</w:t>
            </w:r>
          </w:p>
        </w:tc>
      </w:tr>
    </w:tbl>
    <w:p w:rsidR="0035263E" w:rsidRDefault="0035263E" w:rsidP="00BF6430">
      <w:pPr>
        <w:pStyle w:val="ListParagraph"/>
        <w:ind w:left="0"/>
        <w:jc w:val="both"/>
        <w:rPr>
          <w:rFonts w:asciiTheme="minorHAnsi" w:hAnsiTheme="minorHAnsi"/>
          <w:b/>
          <w:bCs/>
          <w:color w:val="2E74B5" w:themeColor="accent1" w:themeShade="BF"/>
          <w:sz w:val="20"/>
          <w:szCs w:val="20"/>
          <w:u w:val="single"/>
        </w:rPr>
      </w:pPr>
    </w:p>
    <w:p w:rsidR="0035263E" w:rsidRDefault="0035263E" w:rsidP="00BF6430">
      <w:pPr>
        <w:pStyle w:val="ListParagraph"/>
        <w:ind w:left="0"/>
        <w:jc w:val="both"/>
        <w:rPr>
          <w:rFonts w:asciiTheme="minorHAnsi" w:hAnsiTheme="minorHAnsi"/>
          <w:b/>
          <w:bCs/>
          <w:color w:val="2E74B5" w:themeColor="accent1" w:themeShade="BF"/>
          <w:sz w:val="20"/>
          <w:szCs w:val="20"/>
          <w:u w:val="single"/>
        </w:rPr>
      </w:pPr>
    </w:p>
    <w:p w:rsidR="0035263E" w:rsidRDefault="0035263E" w:rsidP="00BF6430">
      <w:pPr>
        <w:pStyle w:val="ListParagraph"/>
        <w:ind w:left="0"/>
        <w:jc w:val="both"/>
        <w:rPr>
          <w:rFonts w:asciiTheme="minorHAnsi" w:hAnsiTheme="minorHAnsi"/>
          <w:b/>
          <w:bCs/>
          <w:color w:val="2E74B5" w:themeColor="accent1" w:themeShade="BF"/>
          <w:sz w:val="20"/>
          <w:szCs w:val="20"/>
          <w:u w:val="single"/>
        </w:rPr>
      </w:pPr>
    </w:p>
    <w:p w:rsidR="005315A0" w:rsidRPr="005315A0" w:rsidRDefault="005315A0" w:rsidP="00BF6430">
      <w:pPr>
        <w:pStyle w:val="ListParagraph"/>
        <w:ind w:left="0"/>
        <w:jc w:val="both"/>
        <w:rPr>
          <w:rFonts w:asciiTheme="minorHAnsi" w:hAnsiTheme="minorHAnsi"/>
          <w:b/>
          <w:color w:val="2E74B5" w:themeColor="accent1" w:themeShade="BF"/>
          <w:sz w:val="20"/>
          <w:szCs w:val="20"/>
          <w:u w:val="single"/>
        </w:rPr>
      </w:pPr>
      <w:r w:rsidRPr="005315A0">
        <w:rPr>
          <w:rFonts w:asciiTheme="minorHAnsi" w:hAnsiTheme="minorHAnsi"/>
          <w:b/>
          <w:bCs/>
          <w:color w:val="2E74B5" w:themeColor="accent1" w:themeShade="BF"/>
          <w:sz w:val="20"/>
          <w:szCs w:val="20"/>
          <w:u w:val="single"/>
        </w:rPr>
        <w:lastRenderedPageBreak/>
        <w:t>3.2.1 Installation and configuration of network nodes</w:t>
      </w:r>
    </w:p>
    <w:p w:rsidR="00937685" w:rsidRDefault="0029736A" w:rsidP="00BF6430">
      <w:pPr>
        <w:pStyle w:val="ListParagraph"/>
        <w:ind w:left="0"/>
        <w:jc w:val="both"/>
        <w:rPr>
          <w:rFonts w:asciiTheme="minorHAnsi" w:hAnsiTheme="minorHAnsi"/>
          <w:color w:val="auto"/>
          <w:sz w:val="18"/>
          <w:szCs w:val="18"/>
        </w:rPr>
      </w:pPr>
      <w:r w:rsidRPr="00927861">
        <w:rPr>
          <w:rFonts w:asciiTheme="minorHAnsi" w:hAnsiTheme="minorHAnsi"/>
          <w:color w:val="auto"/>
          <w:sz w:val="18"/>
          <w:szCs w:val="18"/>
        </w:rPr>
        <w:t xml:space="preserve">All employees will have access to their own networked PC as requested by </w:t>
      </w:r>
      <w:proofErr w:type="spellStart"/>
      <w:r w:rsidRPr="00927861">
        <w:rPr>
          <w:rFonts w:asciiTheme="minorHAnsi" w:hAnsiTheme="minorHAnsi"/>
          <w:color w:val="auto"/>
          <w:sz w:val="18"/>
          <w:szCs w:val="18"/>
        </w:rPr>
        <w:t>TransMem</w:t>
      </w:r>
      <w:proofErr w:type="spellEnd"/>
      <w:r w:rsidRPr="00927861">
        <w:rPr>
          <w:rFonts w:asciiTheme="minorHAnsi" w:hAnsiTheme="minorHAnsi"/>
          <w:color w:val="auto"/>
          <w:sz w:val="18"/>
          <w:szCs w:val="18"/>
        </w:rPr>
        <w:t xml:space="preserve"> in the project brief. Each department will be assigned </w:t>
      </w:r>
      <w:r w:rsidR="00E03F6B">
        <w:rPr>
          <w:rFonts w:asciiTheme="minorHAnsi" w:hAnsiTheme="minorHAnsi"/>
          <w:color w:val="auto"/>
          <w:sz w:val="18"/>
          <w:szCs w:val="18"/>
        </w:rPr>
        <w:t>separate physical</w:t>
      </w:r>
      <w:r w:rsidR="001870C9">
        <w:rPr>
          <w:rFonts w:asciiTheme="minorHAnsi" w:hAnsiTheme="minorHAnsi"/>
          <w:color w:val="auto"/>
          <w:sz w:val="18"/>
          <w:szCs w:val="18"/>
        </w:rPr>
        <w:t xml:space="preserve"> rooms and VLANS to separate work groups making management easier</w:t>
      </w:r>
      <w:r w:rsidR="003C17B1">
        <w:rPr>
          <w:rFonts w:asciiTheme="minorHAnsi" w:hAnsiTheme="minorHAnsi"/>
          <w:color w:val="auto"/>
          <w:sz w:val="18"/>
          <w:szCs w:val="18"/>
        </w:rPr>
        <w:t>. As</w:t>
      </w:r>
      <w:r w:rsidR="000B7FDE">
        <w:rPr>
          <w:rFonts w:asciiTheme="minorHAnsi" w:hAnsiTheme="minorHAnsi"/>
          <w:color w:val="auto"/>
          <w:sz w:val="18"/>
          <w:szCs w:val="18"/>
        </w:rPr>
        <w:t xml:space="preserve"> </w:t>
      </w:r>
      <w:proofErr w:type="spellStart"/>
      <w:r w:rsidR="000B7FDE">
        <w:rPr>
          <w:rFonts w:asciiTheme="minorHAnsi" w:hAnsiTheme="minorHAnsi"/>
          <w:color w:val="auto"/>
          <w:sz w:val="18"/>
          <w:szCs w:val="18"/>
        </w:rPr>
        <w:t>TransMem</w:t>
      </w:r>
      <w:proofErr w:type="spellEnd"/>
      <w:r w:rsidR="000B7FDE">
        <w:rPr>
          <w:rFonts w:asciiTheme="minorHAnsi" w:hAnsiTheme="minorHAnsi"/>
          <w:color w:val="auto"/>
          <w:sz w:val="18"/>
          <w:szCs w:val="18"/>
        </w:rPr>
        <w:t xml:space="preserve"> are</w:t>
      </w:r>
      <w:r w:rsidR="00BE580D">
        <w:rPr>
          <w:rFonts w:asciiTheme="minorHAnsi" w:hAnsiTheme="minorHAnsi"/>
          <w:color w:val="auto"/>
          <w:sz w:val="18"/>
          <w:szCs w:val="18"/>
        </w:rPr>
        <w:t xml:space="preserve"> currently</w:t>
      </w:r>
      <w:r w:rsidR="000B7FDE">
        <w:rPr>
          <w:rFonts w:asciiTheme="minorHAnsi" w:hAnsiTheme="minorHAnsi"/>
          <w:color w:val="auto"/>
          <w:sz w:val="18"/>
          <w:szCs w:val="18"/>
        </w:rPr>
        <w:t xml:space="preserve"> classified as a small business a class C static IP addressing scheme will be implement</w:t>
      </w:r>
      <w:r w:rsidR="00CB09FD">
        <w:rPr>
          <w:rFonts w:asciiTheme="minorHAnsi" w:hAnsiTheme="minorHAnsi"/>
          <w:color w:val="auto"/>
          <w:sz w:val="18"/>
          <w:szCs w:val="18"/>
        </w:rPr>
        <w:t>ed</w:t>
      </w:r>
      <w:r w:rsidR="000B7FDE">
        <w:rPr>
          <w:rFonts w:asciiTheme="minorHAnsi" w:hAnsiTheme="minorHAnsi"/>
          <w:color w:val="auto"/>
          <w:sz w:val="18"/>
          <w:szCs w:val="18"/>
        </w:rPr>
        <w:t xml:space="preserve"> on all appropriate network devices.</w:t>
      </w:r>
      <w:r w:rsidR="0012349D">
        <w:rPr>
          <w:rFonts w:asciiTheme="minorHAnsi" w:hAnsiTheme="minorHAnsi"/>
          <w:color w:val="auto"/>
          <w:sz w:val="18"/>
          <w:szCs w:val="18"/>
        </w:rPr>
        <w:t xml:space="preserve"> Connect Enterprise</w:t>
      </w:r>
      <w:r w:rsidR="003C17B1">
        <w:rPr>
          <w:rFonts w:asciiTheme="minorHAnsi" w:hAnsiTheme="minorHAnsi"/>
          <w:color w:val="auto"/>
          <w:sz w:val="18"/>
          <w:szCs w:val="18"/>
        </w:rPr>
        <w:t xml:space="preserve"> have</w:t>
      </w:r>
      <w:r w:rsidR="0012349D">
        <w:rPr>
          <w:rFonts w:asciiTheme="minorHAnsi" w:hAnsiTheme="minorHAnsi"/>
          <w:color w:val="auto"/>
          <w:sz w:val="18"/>
          <w:szCs w:val="18"/>
        </w:rPr>
        <w:t xml:space="preserve"> closely revised and have </w:t>
      </w:r>
      <w:r w:rsidR="00467CC4">
        <w:rPr>
          <w:rFonts w:asciiTheme="minorHAnsi" w:hAnsiTheme="minorHAnsi"/>
          <w:color w:val="auto"/>
          <w:sz w:val="18"/>
          <w:szCs w:val="18"/>
        </w:rPr>
        <w:t>corrected</w:t>
      </w:r>
      <w:r w:rsidR="0012349D">
        <w:rPr>
          <w:rFonts w:asciiTheme="minorHAnsi" w:hAnsiTheme="minorHAnsi"/>
          <w:color w:val="auto"/>
          <w:sz w:val="18"/>
          <w:szCs w:val="18"/>
        </w:rPr>
        <w:t xml:space="preserve"> the network </w:t>
      </w:r>
      <w:r w:rsidR="00467CC4">
        <w:rPr>
          <w:rFonts w:asciiTheme="minorHAnsi" w:hAnsiTheme="minorHAnsi"/>
          <w:color w:val="auto"/>
          <w:sz w:val="18"/>
          <w:szCs w:val="18"/>
        </w:rPr>
        <w:t>topologies</w:t>
      </w:r>
      <w:r w:rsidR="002D0287">
        <w:rPr>
          <w:rFonts w:asciiTheme="minorHAnsi" w:hAnsiTheme="minorHAnsi"/>
          <w:color w:val="auto"/>
          <w:sz w:val="18"/>
          <w:szCs w:val="18"/>
        </w:rPr>
        <w:t xml:space="preserve"> design </w:t>
      </w:r>
      <w:r w:rsidR="00467CC4">
        <w:rPr>
          <w:rFonts w:asciiTheme="minorHAnsi" w:hAnsiTheme="minorHAnsi"/>
          <w:color w:val="auto"/>
          <w:sz w:val="18"/>
          <w:szCs w:val="18"/>
        </w:rPr>
        <w:t xml:space="preserve">including the appropriate labels </w:t>
      </w:r>
      <w:r w:rsidR="0013790F">
        <w:rPr>
          <w:rFonts w:asciiTheme="minorHAnsi" w:hAnsiTheme="minorHAnsi"/>
          <w:color w:val="auto"/>
          <w:sz w:val="18"/>
          <w:szCs w:val="18"/>
        </w:rPr>
        <w:t xml:space="preserve">(Appendix </w:t>
      </w:r>
      <w:proofErr w:type="gramStart"/>
      <w:r w:rsidR="0013790F">
        <w:rPr>
          <w:rFonts w:asciiTheme="minorHAnsi" w:hAnsiTheme="minorHAnsi"/>
          <w:color w:val="auto"/>
          <w:sz w:val="18"/>
          <w:szCs w:val="18"/>
        </w:rPr>
        <w:t>A</w:t>
      </w:r>
      <w:proofErr w:type="gramEnd"/>
      <w:r w:rsidR="0013790F">
        <w:rPr>
          <w:rFonts w:asciiTheme="minorHAnsi" w:hAnsiTheme="minorHAnsi"/>
          <w:color w:val="auto"/>
          <w:sz w:val="18"/>
          <w:szCs w:val="18"/>
        </w:rPr>
        <w:t xml:space="preserve"> </w:t>
      </w:r>
      <w:r w:rsidR="00213D91">
        <w:rPr>
          <w:rFonts w:asciiTheme="minorHAnsi" w:hAnsiTheme="minorHAnsi"/>
          <w:color w:val="auto"/>
          <w:sz w:val="18"/>
          <w:szCs w:val="18"/>
        </w:rPr>
        <w:t>5.5).</w:t>
      </w:r>
      <w:r w:rsidR="00FF7D2C">
        <w:rPr>
          <w:rFonts w:asciiTheme="minorHAnsi" w:hAnsiTheme="minorHAnsi"/>
          <w:color w:val="auto"/>
          <w:sz w:val="18"/>
          <w:szCs w:val="18"/>
        </w:rPr>
        <w:t xml:space="preserve"> </w:t>
      </w:r>
      <w:r w:rsidR="005F6401">
        <w:rPr>
          <w:rFonts w:asciiTheme="minorHAnsi" w:hAnsiTheme="minorHAnsi"/>
          <w:color w:val="auto"/>
          <w:sz w:val="18"/>
          <w:szCs w:val="18"/>
        </w:rPr>
        <w:t xml:space="preserve">Connect Enterprise </w:t>
      </w:r>
      <w:r w:rsidR="00FF7D2C">
        <w:rPr>
          <w:rFonts w:asciiTheme="minorHAnsi" w:hAnsiTheme="minorHAnsi"/>
          <w:color w:val="auto"/>
          <w:sz w:val="18"/>
          <w:szCs w:val="18"/>
        </w:rPr>
        <w:t>developed</w:t>
      </w:r>
      <w:r w:rsidR="005F6401">
        <w:rPr>
          <w:rFonts w:asciiTheme="minorHAnsi" w:hAnsiTheme="minorHAnsi"/>
          <w:color w:val="auto"/>
          <w:sz w:val="18"/>
          <w:szCs w:val="18"/>
        </w:rPr>
        <w:t xml:space="preserve"> a table displaying the IP addressing scheme and VLAN configuration</w:t>
      </w:r>
      <w:r w:rsidR="00B75661">
        <w:rPr>
          <w:rFonts w:asciiTheme="minorHAnsi" w:hAnsiTheme="minorHAnsi"/>
          <w:color w:val="auto"/>
          <w:sz w:val="18"/>
          <w:szCs w:val="18"/>
        </w:rPr>
        <w:t xml:space="preserve">. </w:t>
      </w:r>
      <w:proofErr w:type="spellStart"/>
      <w:r w:rsidR="00467CC4">
        <w:rPr>
          <w:rFonts w:asciiTheme="minorHAnsi" w:hAnsiTheme="minorHAnsi"/>
          <w:color w:val="auto"/>
          <w:sz w:val="18"/>
          <w:szCs w:val="18"/>
        </w:rPr>
        <w:t>TransMem’s</w:t>
      </w:r>
      <w:proofErr w:type="spellEnd"/>
      <w:r w:rsidR="00B75661">
        <w:rPr>
          <w:rFonts w:asciiTheme="minorHAnsi" w:hAnsiTheme="minorHAnsi"/>
          <w:color w:val="auto"/>
          <w:sz w:val="18"/>
          <w:szCs w:val="18"/>
        </w:rPr>
        <w:t xml:space="preserve"> new system has been has been assigned the most efficient IP addressing scheme </w:t>
      </w:r>
      <w:r w:rsidR="000E2C9D">
        <w:rPr>
          <w:rFonts w:asciiTheme="minorHAnsi" w:hAnsiTheme="minorHAnsi"/>
          <w:color w:val="auto"/>
          <w:sz w:val="18"/>
          <w:szCs w:val="18"/>
        </w:rPr>
        <w:t>decided by Connect Enterprise</w:t>
      </w:r>
      <w:r w:rsidR="00937685">
        <w:rPr>
          <w:rFonts w:asciiTheme="minorHAnsi" w:hAnsiTheme="minorHAnsi"/>
          <w:color w:val="auto"/>
          <w:sz w:val="18"/>
          <w:szCs w:val="18"/>
        </w:rPr>
        <w:t>.</w:t>
      </w:r>
      <w:r w:rsidR="00B75661">
        <w:rPr>
          <w:rFonts w:asciiTheme="minorHAnsi" w:hAnsiTheme="minorHAnsi"/>
          <w:color w:val="auto"/>
          <w:sz w:val="18"/>
          <w:szCs w:val="18"/>
        </w:rPr>
        <w:t xml:space="preserve"> </w:t>
      </w:r>
      <w:r w:rsidR="001B193F">
        <w:rPr>
          <w:rFonts w:asciiTheme="minorHAnsi" w:hAnsiTheme="minorHAnsi"/>
          <w:color w:val="auto"/>
          <w:sz w:val="18"/>
          <w:szCs w:val="18"/>
        </w:rPr>
        <w:t>As an added security measure Connect Enterprise will configure a password protected interface on the router</w:t>
      </w:r>
      <w:r w:rsidR="00A6100A">
        <w:rPr>
          <w:rFonts w:asciiTheme="minorHAnsi" w:hAnsiTheme="minorHAnsi"/>
          <w:color w:val="auto"/>
          <w:sz w:val="18"/>
          <w:szCs w:val="18"/>
        </w:rPr>
        <w:t xml:space="preserve"> which will be encrypted</w:t>
      </w:r>
      <w:r w:rsidR="001B193F">
        <w:rPr>
          <w:rFonts w:asciiTheme="minorHAnsi" w:hAnsiTheme="minorHAnsi"/>
          <w:color w:val="auto"/>
          <w:sz w:val="18"/>
          <w:szCs w:val="18"/>
        </w:rPr>
        <w:t xml:space="preserve"> and a black hol</w:t>
      </w:r>
      <w:r w:rsidR="00B53F35">
        <w:rPr>
          <w:rFonts w:asciiTheme="minorHAnsi" w:hAnsiTheme="minorHAnsi"/>
          <w:color w:val="auto"/>
          <w:sz w:val="18"/>
          <w:szCs w:val="18"/>
        </w:rPr>
        <w:t xml:space="preserve">e VLAN will also be implemented. Connect Enterprise have </w:t>
      </w:r>
      <w:r w:rsidR="00BA1E78">
        <w:rPr>
          <w:rFonts w:asciiTheme="minorHAnsi" w:hAnsiTheme="minorHAnsi"/>
          <w:color w:val="auto"/>
          <w:sz w:val="18"/>
          <w:szCs w:val="18"/>
        </w:rPr>
        <w:t xml:space="preserve">configured a banner </w:t>
      </w:r>
      <w:proofErr w:type="spellStart"/>
      <w:r w:rsidR="00937C55">
        <w:rPr>
          <w:rFonts w:asciiTheme="minorHAnsi" w:hAnsiTheme="minorHAnsi"/>
          <w:color w:val="auto"/>
          <w:sz w:val="18"/>
          <w:szCs w:val="18"/>
        </w:rPr>
        <w:t>mot</w:t>
      </w:r>
      <w:r w:rsidR="00BA1E78">
        <w:rPr>
          <w:rFonts w:asciiTheme="minorHAnsi" w:hAnsiTheme="minorHAnsi"/>
          <w:color w:val="auto"/>
          <w:sz w:val="18"/>
          <w:szCs w:val="18"/>
        </w:rPr>
        <w:t>d</w:t>
      </w:r>
      <w:proofErr w:type="spellEnd"/>
      <w:r w:rsidR="00BA1E78">
        <w:rPr>
          <w:rFonts w:asciiTheme="minorHAnsi" w:hAnsiTheme="minorHAnsi"/>
          <w:color w:val="auto"/>
          <w:sz w:val="18"/>
          <w:szCs w:val="18"/>
        </w:rPr>
        <w:t xml:space="preserve"> stating “Unauthorized Access is Prohibited! Please contact </w:t>
      </w:r>
      <w:proofErr w:type="spellStart"/>
      <w:r w:rsidR="00BA1E78">
        <w:rPr>
          <w:rFonts w:asciiTheme="minorHAnsi" w:hAnsiTheme="minorHAnsi"/>
          <w:color w:val="auto"/>
          <w:sz w:val="18"/>
          <w:szCs w:val="18"/>
        </w:rPr>
        <w:t>TransMem</w:t>
      </w:r>
      <w:proofErr w:type="spellEnd"/>
      <w:r w:rsidR="00316404">
        <w:rPr>
          <w:rFonts w:asciiTheme="minorHAnsi" w:hAnsiTheme="minorHAnsi"/>
          <w:color w:val="auto"/>
          <w:sz w:val="18"/>
          <w:szCs w:val="18"/>
        </w:rPr>
        <w:t>”</w:t>
      </w:r>
      <w:r w:rsidR="00BA1E78">
        <w:rPr>
          <w:rFonts w:asciiTheme="minorHAnsi" w:hAnsiTheme="minorHAnsi"/>
          <w:color w:val="auto"/>
          <w:sz w:val="18"/>
          <w:szCs w:val="18"/>
        </w:rPr>
        <w:t>.</w:t>
      </w:r>
    </w:p>
    <w:tbl>
      <w:tblPr>
        <w:tblStyle w:val="TableGrid"/>
        <w:tblW w:w="10773" w:type="dxa"/>
        <w:tblInd w:w="-1026" w:type="dxa"/>
        <w:tblLook w:val="04A0" w:firstRow="1" w:lastRow="0" w:firstColumn="1" w:lastColumn="0" w:noHBand="0" w:noVBand="1"/>
      </w:tblPr>
      <w:tblGrid>
        <w:gridCol w:w="2410"/>
        <w:gridCol w:w="2410"/>
        <w:gridCol w:w="1701"/>
        <w:gridCol w:w="1737"/>
        <w:gridCol w:w="2515"/>
      </w:tblGrid>
      <w:tr w:rsidR="003F07E0" w:rsidTr="001B193F">
        <w:tc>
          <w:tcPr>
            <w:tcW w:w="2410" w:type="dxa"/>
            <w:shd w:val="clear" w:color="auto" w:fill="000000" w:themeFill="text1"/>
          </w:tcPr>
          <w:p w:rsidR="003F07E0" w:rsidRDefault="00341794" w:rsidP="008F6DB1">
            <w:pPr>
              <w:pStyle w:val="ListParagraph"/>
              <w:ind w:left="0"/>
              <w:jc w:val="both"/>
              <w:rPr>
                <w:rFonts w:asciiTheme="minorHAnsi" w:hAnsiTheme="minorHAnsi"/>
                <w:color w:val="auto"/>
                <w:sz w:val="18"/>
                <w:szCs w:val="18"/>
              </w:rPr>
            </w:pPr>
            <w:r>
              <w:rPr>
                <w:rFonts w:asciiTheme="minorHAnsi" w:hAnsiTheme="minorHAnsi"/>
                <w:color w:val="auto"/>
                <w:sz w:val="18"/>
                <w:szCs w:val="18"/>
              </w:rPr>
              <w:t>Role</w:t>
            </w:r>
          </w:p>
        </w:tc>
        <w:tc>
          <w:tcPr>
            <w:tcW w:w="2410" w:type="dxa"/>
            <w:shd w:val="clear" w:color="auto" w:fill="000000" w:themeFill="text1"/>
          </w:tcPr>
          <w:p w:rsidR="003F07E0" w:rsidRDefault="003F07E0" w:rsidP="003F07E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Users  </w:t>
            </w:r>
          </w:p>
        </w:tc>
        <w:tc>
          <w:tcPr>
            <w:tcW w:w="1701" w:type="dxa"/>
            <w:shd w:val="clear" w:color="auto" w:fill="000000" w:themeFill="text1"/>
          </w:tcPr>
          <w:p w:rsidR="003F07E0" w:rsidRDefault="003F07E0" w:rsidP="00937685">
            <w:pPr>
              <w:pStyle w:val="ListParagraph"/>
              <w:ind w:left="0"/>
              <w:jc w:val="both"/>
              <w:rPr>
                <w:rFonts w:asciiTheme="minorHAnsi" w:hAnsiTheme="minorHAnsi"/>
                <w:color w:val="auto"/>
                <w:sz w:val="18"/>
                <w:szCs w:val="18"/>
              </w:rPr>
            </w:pPr>
            <w:r>
              <w:rPr>
                <w:rFonts w:asciiTheme="minorHAnsi" w:hAnsiTheme="minorHAnsi"/>
                <w:color w:val="auto"/>
                <w:sz w:val="18"/>
                <w:szCs w:val="18"/>
              </w:rPr>
              <w:t>Device</w:t>
            </w:r>
          </w:p>
        </w:tc>
        <w:tc>
          <w:tcPr>
            <w:tcW w:w="1737" w:type="dxa"/>
            <w:shd w:val="clear" w:color="auto" w:fill="000000" w:themeFill="text1"/>
          </w:tcPr>
          <w:p w:rsidR="003F07E0" w:rsidRDefault="003F07E0"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IP Addresses (Static)</w:t>
            </w:r>
          </w:p>
          <w:p w:rsidR="007D4264" w:rsidRDefault="007D4264" w:rsidP="007D4264">
            <w:pPr>
              <w:pStyle w:val="ListParagraph"/>
              <w:ind w:left="0"/>
              <w:jc w:val="both"/>
              <w:rPr>
                <w:rFonts w:asciiTheme="minorHAnsi" w:hAnsiTheme="minorHAnsi"/>
                <w:color w:val="auto"/>
                <w:sz w:val="18"/>
                <w:szCs w:val="18"/>
              </w:rPr>
            </w:pPr>
            <w:r>
              <w:rPr>
                <w:rFonts w:asciiTheme="minorHAnsi" w:hAnsiTheme="minorHAnsi"/>
                <w:color w:val="auto"/>
                <w:sz w:val="18"/>
                <w:szCs w:val="18"/>
              </w:rPr>
              <w:t>192.168.0.0/24</w:t>
            </w:r>
          </w:p>
        </w:tc>
        <w:tc>
          <w:tcPr>
            <w:tcW w:w="2515" w:type="dxa"/>
            <w:shd w:val="clear" w:color="auto" w:fill="000000" w:themeFill="text1"/>
          </w:tcPr>
          <w:p w:rsidR="003F07E0" w:rsidRDefault="003F07E0"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Assignment</w:t>
            </w:r>
          </w:p>
        </w:tc>
      </w:tr>
      <w:tr w:rsidR="003F07E0" w:rsidTr="001B193F">
        <w:tc>
          <w:tcPr>
            <w:tcW w:w="2410" w:type="dxa"/>
          </w:tcPr>
          <w:p w:rsidR="003F07E0" w:rsidRPr="008F6DB1" w:rsidRDefault="003F07E0" w:rsidP="00BF6430">
            <w:pPr>
              <w:pStyle w:val="ListParagraph"/>
              <w:ind w:left="0"/>
              <w:jc w:val="both"/>
              <w:rPr>
                <w:rFonts w:asciiTheme="minorHAnsi" w:hAnsiTheme="minorHAnsi"/>
                <w:color w:val="auto"/>
                <w:sz w:val="18"/>
                <w:szCs w:val="18"/>
              </w:rPr>
            </w:pPr>
            <w:r w:rsidRPr="008F6DB1">
              <w:rPr>
                <w:rFonts w:asciiTheme="minorHAnsi" w:hAnsiTheme="minorHAnsi"/>
                <w:color w:val="auto"/>
                <w:sz w:val="18"/>
                <w:szCs w:val="18"/>
              </w:rPr>
              <w:t>Managing Director</w:t>
            </w:r>
          </w:p>
        </w:tc>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R Williamson </w:t>
            </w:r>
          </w:p>
        </w:tc>
        <w:tc>
          <w:tcPr>
            <w:tcW w:w="1701" w:type="dxa"/>
          </w:tcPr>
          <w:p w:rsidR="003F07E0" w:rsidRDefault="003F07E0" w:rsidP="003F07E0">
            <w:pPr>
              <w:pStyle w:val="ListParagraph"/>
              <w:ind w:left="0"/>
              <w:jc w:val="both"/>
              <w:rPr>
                <w:rFonts w:asciiTheme="minorHAnsi" w:hAnsiTheme="minorHAnsi"/>
                <w:color w:val="auto"/>
                <w:sz w:val="18"/>
                <w:szCs w:val="18"/>
              </w:rPr>
            </w:pPr>
            <w:r>
              <w:rPr>
                <w:rFonts w:asciiTheme="minorHAnsi" w:hAnsiTheme="minorHAnsi"/>
                <w:color w:val="auto"/>
                <w:sz w:val="18"/>
                <w:szCs w:val="18"/>
              </w:rPr>
              <w:t>TM0</w:t>
            </w:r>
          </w:p>
        </w:tc>
        <w:tc>
          <w:tcPr>
            <w:tcW w:w="1737" w:type="dxa"/>
          </w:tcPr>
          <w:p w:rsidR="003F07E0"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50</w:t>
            </w:r>
            <w:r>
              <w:rPr>
                <w:rFonts w:asciiTheme="minorHAnsi" w:hAnsiTheme="minorHAnsi"/>
                <w:color w:val="auto"/>
                <w:sz w:val="18"/>
                <w:szCs w:val="18"/>
              </w:rPr>
              <w:t>.</w:t>
            </w:r>
            <w:r w:rsidR="00BF4075">
              <w:rPr>
                <w:rFonts w:asciiTheme="minorHAnsi" w:hAnsiTheme="minorHAnsi"/>
                <w:color w:val="auto"/>
                <w:sz w:val="18"/>
                <w:szCs w:val="18"/>
              </w:rPr>
              <w:t>1</w:t>
            </w:r>
          </w:p>
        </w:tc>
        <w:tc>
          <w:tcPr>
            <w:tcW w:w="2515" w:type="dxa"/>
          </w:tcPr>
          <w:p w:rsidR="003F07E0"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VLAN 50 </w:t>
            </w:r>
          </w:p>
        </w:tc>
      </w:tr>
      <w:tr w:rsidR="00E707C6" w:rsidTr="001B193F">
        <w:tc>
          <w:tcPr>
            <w:tcW w:w="2410" w:type="dxa"/>
          </w:tcPr>
          <w:p w:rsidR="00E707C6" w:rsidRPr="008F6DB1" w:rsidRDefault="00E707C6" w:rsidP="00E707C6">
            <w:pPr>
              <w:pStyle w:val="ListParagraph"/>
              <w:ind w:left="0"/>
              <w:jc w:val="both"/>
              <w:rPr>
                <w:rFonts w:asciiTheme="minorHAnsi" w:hAnsiTheme="minorHAnsi"/>
                <w:color w:val="auto"/>
                <w:sz w:val="18"/>
                <w:szCs w:val="18"/>
              </w:rPr>
            </w:pPr>
            <w:r>
              <w:rPr>
                <w:rFonts w:asciiTheme="minorHAnsi" w:hAnsiTheme="minorHAnsi"/>
                <w:color w:val="auto"/>
                <w:sz w:val="18"/>
                <w:szCs w:val="18"/>
              </w:rPr>
              <w:t>Printer</w:t>
            </w:r>
          </w:p>
        </w:tc>
        <w:tc>
          <w:tcPr>
            <w:tcW w:w="2410" w:type="dxa"/>
          </w:tcPr>
          <w:p w:rsidR="00E707C6" w:rsidRDefault="00341794"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Managing Director</w:t>
            </w:r>
          </w:p>
        </w:tc>
        <w:tc>
          <w:tcPr>
            <w:tcW w:w="1701" w:type="dxa"/>
          </w:tcPr>
          <w:p w:rsidR="00E707C6" w:rsidRDefault="00D80952" w:rsidP="003F07E0">
            <w:pPr>
              <w:pStyle w:val="ListParagraph"/>
              <w:ind w:left="0"/>
              <w:jc w:val="both"/>
              <w:rPr>
                <w:rFonts w:asciiTheme="minorHAnsi" w:hAnsiTheme="minorHAnsi"/>
                <w:color w:val="auto"/>
                <w:sz w:val="18"/>
                <w:szCs w:val="18"/>
              </w:rPr>
            </w:pPr>
            <w:r>
              <w:rPr>
                <w:rFonts w:asciiTheme="minorHAnsi" w:hAnsiTheme="minorHAnsi"/>
                <w:color w:val="auto"/>
                <w:sz w:val="18"/>
                <w:szCs w:val="18"/>
              </w:rPr>
              <w:t>TM</w:t>
            </w:r>
            <w:r w:rsidR="00CD4A7C">
              <w:rPr>
                <w:rFonts w:asciiTheme="minorHAnsi" w:hAnsiTheme="minorHAnsi"/>
                <w:color w:val="auto"/>
                <w:sz w:val="18"/>
                <w:szCs w:val="18"/>
              </w:rPr>
              <w:t>P0</w:t>
            </w:r>
          </w:p>
        </w:tc>
        <w:tc>
          <w:tcPr>
            <w:tcW w:w="1737" w:type="dxa"/>
          </w:tcPr>
          <w:p w:rsidR="00E707C6"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50</w:t>
            </w:r>
            <w:r>
              <w:rPr>
                <w:rFonts w:asciiTheme="minorHAnsi" w:hAnsiTheme="minorHAnsi"/>
                <w:color w:val="auto"/>
                <w:sz w:val="18"/>
                <w:szCs w:val="18"/>
              </w:rPr>
              <w:t>.</w:t>
            </w:r>
            <w:r w:rsidR="00BF4075">
              <w:rPr>
                <w:rFonts w:asciiTheme="minorHAnsi" w:hAnsiTheme="minorHAnsi"/>
                <w:color w:val="auto"/>
                <w:sz w:val="18"/>
                <w:szCs w:val="18"/>
              </w:rPr>
              <w:t>2</w:t>
            </w:r>
          </w:p>
        </w:tc>
        <w:tc>
          <w:tcPr>
            <w:tcW w:w="2515" w:type="dxa"/>
          </w:tcPr>
          <w:p w:rsidR="00E707C6"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50</w:t>
            </w:r>
          </w:p>
        </w:tc>
      </w:tr>
      <w:tr w:rsidR="003F07E0" w:rsidTr="001B193F">
        <w:tc>
          <w:tcPr>
            <w:tcW w:w="2410" w:type="dxa"/>
          </w:tcPr>
          <w:p w:rsidR="003F07E0" w:rsidRPr="008F6DB1" w:rsidRDefault="008F6DB1" w:rsidP="00BF6430">
            <w:pPr>
              <w:pStyle w:val="ListParagraph"/>
              <w:ind w:left="0"/>
              <w:jc w:val="both"/>
              <w:rPr>
                <w:rFonts w:asciiTheme="minorHAnsi" w:hAnsiTheme="minorHAnsi"/>
                <w:color w:val="auto"/>
                <w:sz w:val="18"/>
                <w:szCs w:val="18"/>
              </w:rPr>
            </w:pPr>
            <w:r w:rsidRPr="008F6DB1">
              <w:rPr>
                <w:rFonts w:asciiTheme="minorHAnsi" w:hAnsiTheme="minorHAnsi"/>
                <w:color w:val="auto"/>
                <w:sz w:val="18"/>
                <w:szCs w:val="18"/>
              </w:rPr>
              <w:t>Sales</w:t>
            </w:r>
            <w:r>
              <w:rPr>
                <w:rFonts w:asciiTheme="minorHAnsi" w:hAnsiTheme="minorHAnsi"/>
                <w:color w:val="auto"/>
                <w:sz w:val="18"/>
                <w:szCs w:val="18"/>
              </w:rPr>
              <w:t xml:space="preserve"> Manager </w:t>
            </w:r>
          </w:p>
        </w:tc>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M Heron</w:t>
            </w:r>
          </w:p>
        </w:tc>
        <w:tc>
          <w:tcPr>
            <w:tcW w:w="1701" w:type="dxa"/>
          </w:tcPr>
          <w:p w:rsidR="003F07E0" w:rsidRDefault="00E707C6"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TM1</w:t>
            </w:r>
          </w:p>
        </w:tc>
        <w:tc>
          <w:tcPr>
            <w:tcW w:w="1737" w:type="dxa"/>
          </w:tcPr>
          <w:p w:rsidR="003F07E0"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60</w:t>
            </w:r>
            <w:r>
              <w:rPr>
                <w:rFonts w:asciiTheme="minorHAnsi" w:hAnsiTheme="minorHAnsi"/>
                <w:color w:val="auto"/>
                <w:sz w:val="18"/>
                <w:szCs w:val="18"/>
              </w:rPr>
              <w:t>.</w:t>
            </w:r>
            <w:r w:rsidR="00BF4075">
              <w:rPr>
                <w:rFonts w:asciiTheme="minorHAnsi" w:hAnsiTheme="minorHAnsi"/>
                <w:color w:val="auto"/>
                <w:sz w:val="18"/>
                <w:szCs w:val="18"/>
              </w:rPr>
              <w:t>1</w:t>
            </w:r>
          </w:p>
        </w:tc>
        <w:tc>
          <w:tcPr>
            <w:tcW w:w="2515" w:type="dxa"/>
          </w:tcPr>
          <w:p w:rsidR="003F07E0"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60</w:t>
            </w:r>
          </w:p>
        </w:tc>
      </w:tr>
      <w:tr w:rsidR="003F07E0" w:rsidTr="001B193F">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Sales Staff</w:t>
            </w:r>
          </w:p>
        </w:tc>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R Simpson </w:t>
            </w:r>
            <w:r w:rsidR="000078B0">
              <w:rPr>
                <w:rFonts w:asciiTheme="minorHAnsi" w:hAnsiTheme="minorHAnsi"/>
                <w:color w:val="auto"/>
                <w:sz w:val="18"/>
                <w:szCs w:val="18"/>
              </w:rPr>
              <w:t>(Glasgow)</w:t>
            </w:r>
          </w:p>
        </w:tc>
        <w:tc>
          <w:tcPr>
            <w:tcW w:w="1701" w:type="dxa"/>
          </w:tcPr>
          <w:p w:rsidR="003F07E0" w:rsidRPr="00937C55" w:rsidRDefault="00E707C6" w:rsidP="00BF6430">
            <w:pPr>
              <w:pStyle w:val="ListParagraph"/>
              <w:ind w:left="0"/>
              <w:jc w:val="both"/>
              <w:rPr>
                <w:rFonts w:asciiTheme="minorHAnsi" w:hAnsiTheme="minorHAnsi"/>
                <w:color w:val="auto"/>
                <w:sz w:val="18"/>
                <w:szCs w:val="18"/>
              </w:rPr>
            </w:pPr>
            <w:r w:rsidRPr="00937C55">
              <w:rPr>
                <w:rFonts w:asciiTheme="minorHAnsi" w:hAnsiTheme="minorHAnsi"/>
                <w:color w:val="auto"/>
                <w:sz w:val="18"/>
                <w:szCs w:val="18"/>
              </w:rPr>
              <w:t>TM</w:t>
            </w:r>
            <w:r w:rsidR="000078B0" w:rsidRPr="00937C55">
              <w:rPr>
                <w:rFonts w:asciiTheme="minorHAnsi" w:hAnsiTheme="minorHAnsi"/>
                <w:color w:val="auto"/>
                <w:sz w:val="18"/>
                <w:szCs w:val="18"/>
              </w:rPr>
              <w:t xml:space="preserve"> External 1</w:t>
            </w:r>
          </w:p>
        </w:tc>
        <w:tc>
          <w:tcPr>
            <w:tcW w:w="1737" w:type="dxa"/>
          </w:tcPr>
          <w:p w:rsidR="003F07E0" w:rsidRPr="00937C55" w:rsidRDefault="000078B0" w:rsidP="00BF6430">
            <w:pPr>
              <w:pStyle w:val="ListParagraph"/>
              <w:ind w:left="0"/>
              <w:jc w:val="both"/>
              <w:rPr>
                <w:rFonts w:asciiTheme="minorHAnsi" w:hAnsiTheme="minorHAnsi"/>
                <w:color w:val="auto"/>
                <w:sz w:val="18"/>
                <w:szCs w:val="18"/>
              </w:rPr>
            </w:pPr>
            <w:r w:rsidRPr="00937C55">
              <w:rPr>
                <w:rFonts w:asciiTheme="minorHAnsi" w:hAnsiTheme="minorHAnsi"/>
                <w:color w:val="auto"/>
                <w:sz w:val="18"/>
                <w:szCs w:val="18"/>
              </w:rPr>
              <w:t xml:space="preserve">Undefined </w:t>
            </w:r>
          </w:p>
        </w:tc>
        <w:tc>
          <w:tcPr>
            <w:tcW w:w="2515" w:type="dxa"/>
          </w:tcPr>
          <w:p w:rsidR="003F07E0" w:rsidRDefault="001A1B4F"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Undefined</w:t>
            </w:r>
          </w:p>
        </w:tc>
      </w:tr>
      <w:tr w:rsidR="003F07E0" w:rsidTr="001B193F">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Sales Staff</w:t>
            </w:r>
          </w:p>
        </w:tc>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L </w:t>
            </w:r>
            <w:proofErr w:type="spellStart"/>
            <w:r>
              <w:rPr>
                <w:rFonts w:asciiTheme="minorHAnsi" w:hAnsiTheme="minorHAnsi"/>
                <w:color w:val="auto"/>
                <w:sz w:val="18"/>
                <w:szCs w:val="18"/>
              </w:rPr>
              <w:t>Mckechnie</w:t>
            </w:r>
            <w:proofErr w:type="spellEnd"/>
            <w:r>
              <w:rPr>
                <w:rFonts w:asciiTheme="minorHAnsi" w:hAnsiTheme="minorHAnsi"/>
                <w:color w:val="auto"/>
                <w:sz w:val="18"/>
                <w:szCs w:val="18"/>
              </w:rPr>
              <w:t xml:space="preserve"> (Edinburgh)</w:t>
            </w:r>
          </w:p>
        </w:tc>
        <w:tc>
          <w:tcPr>
            <w:tcW w:w="1701" w:type="dxa"/>
          </w:tcPr>
          <w:p w:rsidR="003F07E0" w:rsidRPr="00937C55" w:rsidRDefault="008A5F94" w:rsidP="008A5F94">
            <w:pPr>
              <w:pStyle w:val="ListParagraph"/>
              <w:ind w:left="0"/>
              <w:jc w:val="both"/>
              <w:rPr>
                <w:rFonts w:asciiTheme="minorHAnsi" w:hAnsiTheme="minorHAnsi"/>
                <w:color w:val="auto"/>
                <w:sz w:val="18"/>
                <w:szCs w:val="18"/>
              </w:rPr>
            </w:pPr>
            <w:r w:rsidRPr="00937C55">
              <w:rPr>
                <w:rFonts w:asciiTheme="minorHAnsi" w:hAnsiTheme="minorHAnsi"/>
                <w:color w:val="auto"/>
                <w:sz w:val="18"/>
                <w:szCs w:val="18"/>
              </w:rPr>
              <w:t xml:space="preserve">TM External  </w:t>
            </w:r>
            <w:r w:rsidR="000078B0" w:rsidRPr="00937C55">
              <w:rPr>
                <w:rFonts w:asciiTheme="minorHAnsi" w:hAnsiTheme="minorHAnsi"/>
                <w:color w:val="auto"/>
                <w:sz w:val="18"/>
                <w:szCs w:val="18"/>
              </w:rPr>
              <w:t>2</w:t>
            </w:r>
          </w:p>
        </w:tc>
        <w:tc>
          <w:tcPr>
            <w:tcW w:w="1737" w:type="dxa"/>
          </w:tcPr>
          <w:p w:rsidR="003F07E0" w:rsidRPr="00937C55" w:rsidRDefault="00C27DE6" w:rsidP="00BF6430">
            <w:pPr>
              <w:pStyle w:val="ListParagraph"/>
              <w:ind w:left="0"/>
              <w:jc w:val="both"/>
              <w:rPr>
                <w:rFonts w:asciiTheme="minorHAnsi" w:hAnsiTheme="minorHAnsi"/>
                <w:color w:val="auto"/>
                <w:sz w:val="18"/>
                <w:szCs w:val="18"/>
              </w:rPr>
            </w:pPr>
            <w:r w:rsidRPr="00937C55">
              <w:rPr>
                <w:rFonts w:asciiTheme="minorHAnsi" w:hAnsiTheme="minorHAnsi"/>
                <w:color w:val="auto"/>
                <w:sz w:val="18"/>
                <w:szCs w:val="18"/>
              </w:rPr>
              <w:t>Undefined</w:t>
            </w:r>
          </w:p>
        </w:tc>
        <w:tc>
          <w:tcPr>
            <w:tcW w:w="2515" w:type="dxa"/>
          </w:tcPr>
          <w:p w:rsidR="003F07E0" w:rsidRDefault="001A1B4F"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Undefined</w:t>
            </w:r>
          </w:p>
        </w:tc>
      </w:tr>
      <w:tr w:rsidR="00341794" w:rsidTr="001B193F">
        <w:tc>
          <w:tcPr>
            <w:tcW w:w="2410" w:type="dxa"/>
          </w:tcPr>
          <w:p w:rsidR="00341794" w:rsidRDefault="00341794"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Printer</w:t>
            </w:r>
          </w:p>
        </w:tc>
        <w:tc>
          <w:tcPr>
            <w:tcW w:w="2410" w:type="dxa"/>
          </w:tcPr>
          <w:p w:rsidR="00341794" w:rsidRDefault="00341794"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Sales Department </w:t>
            </w:r>
          </w:p>
        </w:tc>
        <w:tc>
          <w:tcPr>
            <w:tcW w:w="1701" w:type="dxa"/>
          </w:tcPr>
          <w:p w:rsidR="00341794" w:rsidRDefault="00CD4A7C"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TMP1</w:t>
            </w:r>
          </w:p>
        </w:tc>
        <w:tc>
          <w:tcPr>
            <w:tcW w:w="1737" w:type="dxa"/>
          </w:tcPr>
          <w:p w:rsidR="00341794"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60.2</w:t>
            </w:r>
          </w:p>
        </w:tc>
        <w:tc>
          <w:tcPr>
            <w:tcW w:w="2515" w:type="dxa"/>
          </w:tcPr>
          <w:p w:rsidR="00341794"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60</w:t>
            </w:r>
          </w:p>
        </w:tc>
      </w:tr>
      <w:tr w:rsidR="003F07E0" w:rsidTr="001B193F">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Purchasing Manager</w:t>
            </w:r>
          </w:p>
        </w:tc>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C Palmer </w:t>
            </w:r>
          </w:p>
        </w:tc>
        <w:tc>
          <w:tcPr>
            <w:tcW w:w="1701" w:type="dxa"/>
          </w:tcPr>
          <w:p w:rsidR="003F07E0" w:rsidRDefault="00E707C6"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TM3</w:t>
            </w:r>
          </w:p>
        </w:tc>
        <w:tc>
          <w:tcPr>
            <w:tcW w:w="1737" w:type="dxa"/>
          </w:tcPr>
          <w:p w:rsidR="003F07E0"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70.1</w:t>
            </w:r>
          </w:p>
        </w:tc>
        <w:tc>
          <w:tcPr>
            <w:tcW w:w="2515" w:type="dxa"/>
          </w:tcPr>
          <w:p w:rsidR="003F07E0"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70</w:t>
            </w:r>
          </w:p>
        </w:tc>
      </w:tr>
      <w:tr w:rsidR="003F07E0" w:rsidTr="001B193F">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Purchasing Staff</w:t>
            </w:r>
          </w:p>
        </w:tc>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M Masters</w:t>
            </w:r>
          </w:p>
        </w:tc>
        <w:tc>
          <w:tcPr>
            <w:tcW w:w="1701" w:type="dxa"/>
          </w:tcPr>
          <w:p w:rsidR="003F07E0" w:rsidRDefault="00E707C6"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TM4</w:t>
            </w:r>
          </w:p>
        </w:tc>
        <w:tc>
          <w:tcPr>
            <w:tcW w:w="1737" w:type="dxa"/>
          </w:tcPr>
          <w:p w:rsidR="003F07E0"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70.2</w:t>
            </w:r>
          </w:p>
        </w:tc>
        <w:tc>
          <w:tcPr>
            <w:tcW w:w="2515" w:type="dxa"/>
          </w:tcPr>
          <w:p w:rsidR="003F07E0"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70</w:t>
            </w:r>
          </w:p>
        </w:tc>
      </w:tr>
      <w:tr w:rsidR="003F07E0" w:rsidTr="001B193F">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Purchasing Staff</w:t>
            </w:r>
          </w:p>
        </w:tc>
        <w:tc>
          <w:tcPr>
            <w:tcW w:w="2410" w:type="dxa"/>
          </w:tcPr>
          <w:p w:rsidR="003F07E0"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G </w:t>
            </w:r>
            <w:proofErr w:type="spellStart"/>
            <w:r>
              <w:rPr>
                <w:rFonts w:asciiTheme="minorHAnsi" w:hAnsiTheme="minorHAnsi"/>
                <w:color w:val="auto"/>
                <w:sz w:val="18"/>
                <w:szCs w:val="18"/>
              </w:rPr>
              <w:t>Dott</w:t>
            </w:r>
            <w:proofErr w:type="spellEnd"/>
          </w:p>
        </w:tc>
        <w:tc>
          <w:tcPr>
            <w:tcW w:w="1701" w:type="dxa"/>
          </w:tcPr>
          <w:p w:rsidR="003F07E0" w:rsidRDefault="00E707C6"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TM5</w:t>
            </w:r>
          </w:p>
        </w:tc>
        <w:tc>
          <w:tcPr>
            <w:tcW w:w="1737" w:type="dxa"/>
          </w:tcPr>
          <w:p w:rsidR="003F07E0"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70.3</w:t>
            </w:r>
          </w:p>
        </w:tc>
        <w:tc>
          <w:tcPr>
            <w:tcW w:w="2515" w:type="dxa"/>
          </w:tcPr>
          <w:p w:rsidR="003F07E0"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70</w:t>
            </w:r>
          </w:p>
        </w:tc>
      </w:tr>
      <w:tr w:rsidR="00341794" w:rsidTr="001B193F">
        <w:tc>
          <w:tcPr>
            <w:tcW w:w="2410" w:type="dxa"/>
          </w:tcPr>
          <w:p w:rsidR="00341794" w:rsidRDefault="00341794"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Printer</w:t>
            </w:r>
          </w:p>
        </w:tc>
        <w:tc>
          <w:tcPr>
            <w:tcW w:w="2410" w:type="dxa"/>
          </w:tcPr>
          <w:p w:rsidR="00341794" w:rsidRDefault="00341794"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Purchasing Department</w:t>
            </w:r>
          </w:p>
        </w:tc>
        <w:tc>
          <w:tcPr>
            <w:tcW w:w="1701" w:type="dxa"/>
          </w:tcPr>
          <w:p w:rsidR="00341794" w:rsidRDefault="00CD4A7C"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TMP2</w:t>
            </w:r>
          </w:p>
        </w:tc>
        <w:tc>
          <w:tcPr>
            <w:tcW w:w="1737" w:type="dxa"/>
          </w:tcPr>
          <w:p w:rsidR="00341794"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70.4</w:t>
            </w:r>
          </w:p>
        </w:tc>
        <w:tc>
          <w:tcPr>
            <w:tcW w:w="2515" w:type="dxa"/>
          </w:tcPr>
          <w:p w:rsidR="00341794"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70</w:t>
            </w:r>
          </w:p>
        </w:tc>
      </w:tr>
      <w:tr w:rsidR="008F6DB1" w:rsidTr="001B193F">
        <w:tc>
          <w:tcPr>
            <w:tcW w:w="2410" w:type="dxa"/>
          </w:tcPr>
          <w:p w:rsidR="008F6DB1"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Accounts Manager</w:t>
            </w:r>
          </w:p>
        </w:tc>
        <w:tc>
          <w:tcPr>
            <w:tcW w:w="2410" w:type="dxa"/>
          </w:tcPr>
          <w:p w:rsidR="008F6DB1" w:rsidRDefault="008F6DB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J Ingram </w:t>
            </w:r>
          </w:p>
        </w:tc>
        <w:tc>
          <w:tcPr>
            <w:tcW w:w="1701" w:type="dxa"/>
          </w:tcPr>
          <w:p w:rsidR="008F6DB1" w:rsidRDefault="00E707C6"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TM6</w:t>
            </w:r>
          </w:p>
        </w:tc>
        <w:tc>
          <w:tcPr>
            <w:tcW w:w="1737" w:type="dxa"/>
          </w:tcPr>
          <w:p w:rsidR="008F6DB1" w:rsidRDefault="00C27DE6"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80.1</w:t>
            </w:r>
          </w:p>
        </w:tc>
        <w:tc>
          <w:tcPr>
            <w:tcW w:w="2515" w:type="dxa"/>
          </w:tcPr>
          <w:p w:rsidR="008F6DB1"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80</w:t>
            </w:r>
          </w:p>
        </w:tc>
      </w:tr>
      <w:tr w:rsidR="0023558A" w:rsidTr="001B193F">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Accounts Staff</w:t>
            </w:r>
          </w:p>
        </w:tc>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G Forbes</w:t>
            </w:r>
          </w:p>
        </w:tc>
        <w:tc>
          <w:tcPr>
            <w:tcW w:w="1701"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TM7</w:t>
            </w:r>
          </w:p>
        </w:tc>
        <w:tc>
          <w:tcPr>
            <w:tcW w:w="1737" w:type="dxa"/>
          </w:tcPr>
          <w:p w:rsidR="0023558A" w:rsidRDefault="0023558A"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80.2</w:t>
            </w:r>
          </w:p>
        </w:tc>
        <w:tc>
          <w:tcPr>
            <w:tcW w:w="2515" w:type="dxa"/>
          </w:tcPr>
          <w:p w:rsidR="0023558A" w:rsidRDefault="0023558A" w:rsidP="00F00BB7">
            <w:pPr>
              <w:pStyle w:val="ListParagraph"/>
              <w:ind w:left="0"/>
              <w:jc w:val="both"/>
              <w:rPr>
                <w:rFonts w:asciiTheme="minorHAnsi" w:hAnsiTheme="minorHAnsi"/>
                <w:color w:val="auto"/>
                <w:sz w:val="18"/>
                <w:szCs w:val="18"/>
              </w:rPr>
            </w:pPr>
            <w:r>
              <w:rPr>
                <w:rFonts w:asciiTheme="minorHAnsi" w:hAnsiTheme="minorHAnsi"/>
                <w:color w:val="auto"/>
                <w:sz w:val="18"/>
                <w:szCs w:val="18"/>
              </w:rPr>
              <w:t>VLAN 80</w:t>
            </w:r>
          </w:p>
        </w:tc>
      </w:tr>
      <w:tr w:rsidR="0023558A" w:rsidTr="001B193F">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Accounts Staff</w:t>
            </w:r>
          </w:p>
        </w:tc>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J </w:t>
            </w:r>
            <w:proofErr w:type="spellStart"/>
            <w:r>
              <w:rPr>
                <w:rFonts w:asciiTheme="minorHAnsi" w:hAnsiTheme="minorHAnsi"/>
                <w:color w:val="auto"/>
                <w:sz w:val="18"/>
                <w:szCs w:val="18"/>
              </w:rPr>
              <w:t>Gilston</w:t>
            </w:r>
            <w:proofErr w:type="spellEnd"/>
          </w:p>
        </w:tc>
        <w:tc>
          <w:tcPr>
            <w:tcW w:w="1701"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TM8</w:t>
            </w:r>
          </w:p>
        </w:tc>
        <w:tc>
          <w:tcPr>
            <w:tcW w:w="1737" w:type="dxa"/>
          </w:tcPr>
          <w:p w:rsidR="0023558A" w:rsidRDefault="0023558A"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80.3</w:t>
            </w:r>
          </w:p>
        </w:tc>
        <w:tc>
          <w:tcPr>
            <w:tcW w:w="2515" w:type="dxa"/>
          </w:tcPr>
          <w:p w:rsidR="0023558A" w:rsidRDefault="0023558A" w:rsidP="00F00BB7">
            <w:pPr>
              <w:pStyle w:val="ListParagraph"/>
              <w:ind w:left="0"/>
              <w:jc w:val="both"/>
              <w:rPr>
                <w:rFonts w:asciiTheme="minorHAnsi" w:hAnsiTheme="minorHAnsi"/>
                <w:color w:val="auto"/>
                <w:sz w:val="18"/>
                <w:szCs w:val="18"/>
              </w:rPr>
            </w:pPr>
            <w:r>
              <w:rPr>
                <w:rFonts w:asciiTheme="minorHAnsi" w:hAnsiTheme="minorHAnsi"/>
                <w:color w:val="auto"/>
                <w:sz w:val="18"/>
                <w:szCs w:val="18"/>
              </w:rPr>
              <w:t>VLAN 80</w:t>
            </w:r>
          </w:p>
        </w:tc>
      </w:tr>
      <w:tr w:rsidR="0023558A" w:rsidTr="001B193F">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P</w:t>
            </w:r>
            <w:r w:rsidR="00EA3589">
              <w:rPr>
                <w:rFonts w:asciiTheme="minorHAnsi" w:hAnsiTheme="minorHAnsi"/>
                <w:color w:val="auto"/>
                <w:sz w:val="18"/>
                <w:szCs w:val="18"/>
              </w:rPr>
              <w:t>r</w:t>
            </w:r>
            <w:r>
              <w:rPr>
                <w:rFonts w:asciiTheme="minorHAnsi" w:hAnsiTheme="minorHAnsi"/>
                <w:color w:val="auto"/>
                <w:sz w:val="18"/>
                <w:szCs w:val="18"/>
              </w:rPr>
              <w:t>inter</w:t>
            </w:r>
          </w:p>
        </w:tc>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Accounting Department</w:t>
            </w:r>
          </w:p>
        </w:tc>
        <w:tc>
          <w:tcPr>
            <w:tcW w:w="1701"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TMP3</w:t>
            </w:r>
          </w:p>
        </w:tc>
        <w:tc>
          <w:tcPr>
            <w:tcW w:w="1737" w:type="dxa"/>
          </w:tcPr>
          <w:p w:rsidR="0023558A" w:rsidRDefault="0023558A" w:rsidP="00BF4075">
            <w:pPr>
              <w:pStyle w:val="ListParagraph"/>
              <w:ind w:left="0"/>
              <w:jc w:val="both"/>
              <w:rPr>
                <w:rFonts w:asciiTheme="minorHAnsi" w:hAnsiTheme="minorHAnsi"/>
                <w:color w:val="auto"/>
                <w:sz w:val="18"/>
                <w:szCs w:val="18"/>
              </w:rPr>
            </w:pPr>
            <w:r>
              <w:rPr>
                <w:rFonts w:asciiTheme="minorHAnsi" w:hAnsiTheme="minorHAnsi"/>
                <w:color w:val="auto"/>
                <w:sz w:val="18"/>
                <w:szCs w:val="18"/>
              </w:rPr>
              <w:t>192.168.</w:t>
            </w:r>
            <w:r w:rsidR="00BF4075">
              <w:rPr>
                <w:rFonts w:asciiTheme="minorHAnsi" w:hAnsiTheme="minorHAnsi"/>
                <w:color w:val="auto"/>
                <w:sz w:val="18"/>
                <w:szCs w:val="18"/>
              </w:rPr>
              <w:t>80.4</w:t>
            </w:r>
          </w:p>
        </w:tc>
        <w:tc>
          <w:tcPr>
            <w:tcW w:w="2515" w:type="dxa"/>
          </w:tcPr>
          <w:p w:rsidR="0023558A" w:rsidRDefault="0023558A" w:rsidP="00F00BB7">
            <w:pPr>
              <w:pStyle w:val="ListParagraph"/>
              <w:ind w:left="0"/>
              <w:jc w:val="both"/>
              <w:rPr>
                <w:rFonts w:asciiTheme="minorHAnsi" w:hAnsiTheme="minorHAnsi"/>
                <w:color w:val="auto"/>
                <w:sz w:val="18"/>
                <w:szCs w:val="18"/>
              </w:rPr>
            </w:pPr>
            <w:r>
              <w:rPr>
                <w:rFonts w:asciiTheme="minorHAnsi" w:hAnsiTheme="minorHAnsi"/>
                <w:color w:val="auto"/>
                <w:sz w:val="18"/>
                <w:szCs w:val="18"/>
              </w:rPr>
              <w:t>VLAN 80</w:t>
            </w:r>
          </w:p>
        </w:tc>
      </w:tr>
      <w:tr w:rsidR="0023558A" w:rsidTr="001B193F">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Main Server</w:t>
            </w:r>
          </w:p>
        </w:tc>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Admin</w:t>
            </w:r>
          </w:p>
        </w:tc>
        <w:tc>
          <w:tcPr>
            <w:tcW w:w="1701"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 Server</w:t>
            </w:r>
          </w:p>
        </w:tc>
        <w:tc>
          <w:tcPr>
            <w:tcW w:w="1737" w:type="dxa"/>
          </w:tcPr>
          <w:p w:rsidR="0023558A" w:rsidRDefault="009E25D3"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192.168.2</w:t>
            </w:r>
            <w:r w:rsidR="0023558A">
              <w:rPr>
                <w:rFonts w:asciiTheme="minorHAnsi" w:hAnsiTheme="minorHAnsi"/>
                <w:color w:val="auto"/>
                <w:sz w:val="18"/>
                <w:szCs w:val="18"/>
              </w:rPr>
              <w:t>.1</w:t>
            </w:r>
          </w:p>
        </w:tc>
        <w:tc>
          <w:tcPr>
            <w:tcW w:w="2515" w:type="dxa"/>
          </w:tcPr>
          <w:p w:rsidR="0023558A" w:rsidRDefault="001870C9" w:rsidP="00A84155">
            <w:pPr>
              <w:pStyle w:val="ListParagraph"/>
              <w:ind w:left="0"/>
              <w:jc w:val="both"/>
              <w:rPr>
                <w:rFonts w:asciiTheme="minorHAnsi" w:hAnsiTheme="minorHAnsi"/>
                <w:color w:val="auto"/>
                <w:sz w:val="18"/>
                <w:szCs w:val="18"/>
              </w:rPr>
            </w:pPr>
            <w:r>
              <w:rPr>
                <w:rFonts w:asciiTheme="minorHAnsi" w:hAnsiTheme="minorHAnsi"/>
                <w:color w:val="auto"/>
                <w:sz w:val="18"/>
                <w:szCs w:val="18"/>
              </w:rPr>
              <w:t>VLAN</w:t>
            </w:r>
            <w:r w:rsidR="00A84155">
              <w:rPr>
                <w:rFonts w:asciiTheme="minorHAnsi" w:hAnsiTheme="minorHAnsi"/>
                <w:color w:val="auto"/>
                <w:sz w:val="18"/>
                <w:szCs w:val="18"/>
              </w:rPr>
              <w:t>2</w:t>
            </w:r>
          </w:p>
        </w:tc>
      </w:tr>
      <w:tr w:rsidR="0023558A" w:rsidTr="001B193F">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Failover Server</w:t>
            </w:r>
          </w:p>
        </w:tc>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Admin</w:t>
            </w:r>
          </w:p>
        </w:tc>
        <w:tc>
          <w:tcPr>
            <w:tcW w:w="1701"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 Failover</w:t>
            </w:r>
          </w:p>
        </w:tc>
        <w:tc>
          <w:tcPr>
            <w:tcW w:w="1737" w:type="dxa"/>
          </w:tcPr>
          <w:p w:rsidR="0023558A" w:rsidRDefault="009E25D3"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192.168.2</w:t>
            </w:r>
            <w:r w:rsidR="0023558A">
              <w:rPr>
                <w:rFonts w:asciiTheme="minorHAnsi" w:hAnsiTheme="minorHAnsi"/>
                <w:color w:val="auto"/>
                <w:sz w:val="18"/>
                <w:szCs w:val="18"/>
              </w:rPr>
              <w:t>.2</w:t>
            </w:r>
          </w:p>
        </w:tc>
        <w:tc>
          <w:tcPr>
            <w:tcW w:w="2515" w:type="dxa"/>
          </w:tcPr>
          <w:p w:rsidR="0023558A" w:rsidRDefault="001870C9" w:rsidP="00A84155">
            <w:pPr>
              <w:pStyle w:val="ListParagraph"/>
              <w:ind w:left="0"/>
              <w:jc w:val="both"/>
              <w:rPr>
                <w:rFonts w:asciiTheme="minorHAnsi" w:hAnsiTheme="minorHAnsi"/>
                <w:color w:val="auto"/>
                <w:sz w:val="18"/>
                <w:szCs w:val="18"/>
              </w:rPr>
            </w:pPr>
            <w:r>
              <w:rPr>
                <w:rFonts w:asciiTheme="minorHAnsi" w:hAnsiTheme="minorHAnsi"/>
                <w:color w:val="auto"/>
                <w:sz w:val="18"/>
                <w:szCs w:val="18"/>
              </w:rPr>
              <w:t>VLAN</w:t>
            </w:r>
            <w:r w:rsidR="00A84155">
              <w:rPr>
                <w:rFonts w:asciiTheme="minorHAnsi" w:hAnsiTheme="minorHAnsi"/>
                <w:color w:val="auto"/>
                <w:sz w:val="18"/>
                <w:szCs w:val="18"/>
              </w:rPr>
              <w:t>2</w:t>
            </w:r>
          </w:p>
        </w:tc>
      </w:tr>
      <w:tr w:rsidR="0023558A" w:rsidTr="001B193F">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Backup Printer</w:t>
            </w:r>
          </w:p>
        </w:tc>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All</w:t>
            </w:r>
          </w:p>
        </w:tc>
        <w:tc>
          <w:tcPr>
            <w:tcW w:w="1701"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TMP4</w:t>
            </w:r>
          </w:p>
        </w:tc>
        <w:tc>
          <w:tcPr>
            <w:tcW w:w="1737" w:type="dxa"/>
          </w:tcPr>
          <w:p w:rsidR="0023558A" w:rsidRDefault="009E25D3"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192.168.2</w:t>
            </w:r>
            <w:r w:rsidR="0023558A">
              <w:rPr>
                <w:rFonts w:asciiTheme="minorHAnsi" w:hAnsiTheme="minorHAnsi"/>
                <w:color w:val="auto"/>
                <w:sz w:val="18"/>
                <w:szCs w:val="18"/>
              </w:rPr>
              <w:t>.16</w:t>
            </w:r>
          </w:p>
        </w:tc>
        <w:tc>
          <w:tcPr>
            <w:tcW w:w="2515" w:type="dxa"/>
          </w:tcPr>
          <w:p w:rsidR="0023558A" w:rsidRDefault="001870C9" w:rsidP="00A84155">
            <w:pPr>
              <w:pStyle w:val="ListParagraph"/>
              <w:ind w:left="0"/>
              <w:jc w:val="both"/>
              <w:rPr>
                <w:rFonts w:asciiTheme="minorHAnsi" w:hAnsiTheme="minorHAnsi"/>
                <w:color w:val="auto"/>
                <w:sz w:val="18"/>
                <w:szCs w:val="18"/>
              </w:rPr>
            </w:pPr>
            <w:r>
              <w:rPr>
                <w:rFonts w:asciiTheme="minorHAnsi" w:hAnsiTheme="minorHAnsi"/>
                <w:color w:val="auto"/>
                <w:sz w:val="18"/>
                <w:szCs w:val="18"/>
              </w:rPr>
              <w:t>VLAN</w:t>
            </w:r>
            <w:r w:rsidR="00A84155">
              <w:rPr>
                <w:rFonts w:asciiTheme="minorHAnsi" w:hAnsiTheme="minorHAnsi"/>
                <w:color w:val="auto"/>
                <w:sz w:val="18"/>
                <w:szCs w:val="18"/>
              </w:rPr>
              <w:t>2</w:t>
            </w:r>
          </w:p>
        </w:tc>
      </w:tr>
      <w:tr w:rsidR="0023558A" w:rsidTr="001B193F">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Backup Device</w:t>
            </w:r>
          </w:p>
        </w:tc>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Server</w:t>
            </w:r>
          </w:p>
        </w:tc>
        <w:tc>
          <w:tcPr>
            <w:tcW w:w="1701"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 Backup</w:t>
            </w:r>
          </w:p>
        </w:tc>
        <w:tc>
          <w:tcPr>
            <w:tcW w:w="1737"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192.168.0.18</w:t>
            </w:r>
          </w:p>
        </w:tc>
        <w:tc>
          <w:tcPr>
            <w:tcW w:w="2515" w:type="dxa"/>
          </w:tcPr>
          <w:p w:rsidR="0023558A" w:rsidRDefault="001870C9" w:rsidP="00A84155">
            <w:pPr>
              <w:pStyle w:val="ListParagraph"/>
              <w:ind w:left="0"/>
              <w:jc w:val="both"/>
              <w:rPr>
                <w:rFonts w:asciiTheme="minorHAnsi" w:hAnsiTheme="minorHAnsi"/>
                <w:color w:val="auto"/>
                <w:sz w:val="18"/>
                <w:szCs w:val="18"/>
              </w:rPr>
            </w:pPr>
            <w:r>
              <w:rPr>
                <w:rFonts w:asciiTheme="minorHAnsi" w:hAnsiTheme="minorHAnsi"/>
                <w:color w:val="auto"/>
                <w:sz w:val="18"/>
                <w:szCs w:val="18"/>
              </w:rPr>
              <w:t>VLAN</w:t>
            </w:r>
            <w:r w:rsidR="00A84155">
              <w:rPr>
                <w:rFonts w:asciiTheme="minorHAnsi" w:hAnsiTheme="minorHAnsi"/>
                <w:color w:val="auto"/>
                <w:sz w:val="18"/>
                <w:szCs w:val="18"/>
              </w:rPr>
              <w:t>2</w:t>
            </w:r>
          </w:p>
        </w:tc>
      </w:tr>
      <w:tr w:rsidR="0023558A" w:rsidTr="001B193F">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Network attached storage</w:t>
            </w:r>
          </w:p>
        </w:tc>
        <w:tc>
          <w:tcPr>
            <w:tcW w:w="2410"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All</w:t>
            </w:r>
          </w:p>
        </w:tc>
        <w:tc>
          <w:tcPr>
            <w:tcW w:w="1701" w:type="dxa"/>
          </w:tcPr>
          <w:p w:rsidR="0023558A" w:rsidRDefault="0023558A"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TMP NAS</w:t>
            </w:r>
          </w:p>
        </w:tc>
        <w:tc>
          <w:tcPr>
            <w:tcW w:w="1737" w:type="dxa"/>
          </w:tcPr>
          <w:p w:rsidR="0023558A" w:rsidRDefault="009E25D3"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192.168.2</w:t>
            </w:r>
            <w:r w:rsidR="0023558A">
              <w:rPr>
                <w:rFonts w:asciiTheme="minorHAnsi" w:hAnsiTheme="minorHAnsi"/>
                <w:color w:val="auto"/>
                <w:sz w:val="18"/>
                <w:szCs w:val="18"/>
              </w:rPr>
              <w:t>.17</w:t>
            </w:r>
          </w:p>
        </w:tc>
        <w:tc>
          <w:tcPr>
            <w:tcW w:w="2515" w:type="dxa"/>
          </w:tcPr>
          <w:p w:rsidR="0023558A" w:rsidRDefault="001870C9" w:rsidP="00A84155">
            <w:pPr>
              <w:pStyle w:val="ListParagraph"/>
              <w:ind w:left="0"/>
              <w:jc w:val="both"/>
              <w:rPr>
                <w:rFonts w:asciiTheme="minorHAnsi" w:hAnsiTheme="minorHAnsi"/>
                <w:color w:val="auto"/>
                <w:sz w:val="18"/>
                <w:szCs w:val="18"/>
              </w:rPr>
            </w:pPr>
            <w:r>
              <w:rPr>
                <w:rFonts w:asciiTheme="minorHAnsi" w:hAnsiTheme="minorHAnsi"/>
                <w:color w:val="auto"/>
                <w:sz w:val="18"/>
                <w:szCs w:val="18"/>
              </w:rPr>
              <w:t>VLAN</w:t>
            </w:r>
            <w:r w:rsidR="00A84155">
              <w:rPr>
                <w:rFonts w:asciiTheme="minorHAnsi" w:hAnsiTheme="minorHAnsi"/>
                <w:color w:val="auto"/>
                <w:sz w:val="18"/>
                <w:szCs w:val="18"/>
              </w:rPr>
              <w:t>2</w:t>
            </w:r>
          </w:p>
        </w:tc>
      </w:tr>
      <w:tr w:rsidR="00116C71" w:rsidTr="001B193F">
        <w:tc>
          <w:tcPr>
            <w:tcW w:w="2410" w:type="dxa"/>
          </w:tcPr>
          <w:p w:rsidR="00116C71" w:rsidRDefault="00116C7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Router</w:t>
            </w:r>
          </w:p>
        </w:tc>
        <w:tc>
          <w:tcPr>
            <w:tcW w:w="2410" w:type="dxa"/>
          </w:tcPr>
          <w:p w:rsidR="00116C71" w:rsidRDefault="00116C7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All</w:t>
            </w:r>
          </w:p>
        </w:tc>
        <w:tc>
          <w:tcPr>
            <w:tcW w:w="1701" w:type="dxa"/>
          </w:tcPr>
          <w:p w:rsidR="00116C71" w:rsidRDefault="00116C7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Router 1</w:t>
            </w:r>
          </w:p>
        </w:tc>
        <w:tc>
          <w:tcPr>
            <w:tcW w:w="1737" w:type="dxa"/>
          </w:tcPr>
          <w:p w:rsidR="00116C71" w:rsidRDefault="00116C71"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192.168.0.254</w:t>
            </w:r>
          </w:p>
        </w:tc>
        <w:tc>
          <w:tcPr>
            <w:tcW w:w="2515" w:type="dxa"/>
          </w:tcPr>
          <w:p w:rsidR="00116C71" w:rsidRDefault="004573E8"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Undefined </w:t>
            </w:r>
          </w:p>
        </w:tc>
      </w:tr>
      <w:tr w:rsidR="001B193F" w:rsidTr="001B193F">
        <w:tc>
          <w:tcPr>
            <w:tcW w:w="2410" w:type="dxa"/>
          </w:tcPr>
          <w:p w:rsidR="001B193F" w:rsidRDefault="00B537AA" w:rsidP="001B193F">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Black </w:t>
            </w:r>
            <w:r w:rsidR="001B193F">
              <w:rPr>
                <w:rFonts w:asciiTheme="minorHAnsi" w:hAnsiTheme="minorHAnsi"/>
                <w:color w:val="auto"/>
                <w:sz w:val="18"/>
                <w:szCs w:val="18"/>
              </w:rPr>
              <w:t xml:space="preserve">hole VLAN  </w:t>
            </w:r>
          </w:p>
        </w:tc>
        <w:tc>
          <w:tcPr>
            <w:tcW w:w="2410" w:type="dxa"/>
          </w:tcPr>
          <w:p w:rsidR="001B193F" w:rsidRDefault="001B193F"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Unauthorized</w:t>
            </w:r>
          </w:p>
        </w:tc>
        <w:tc>
          <w:tcPr>
            <w:tcW w:w="1701" w:type="dxa"/>
          </w:tcPr>
          <w:p w:rsidR="001B193F" w:rsidRDefault="001B193F"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 xml:space="preserve">Unknown </w:t>
            </w:r>
          </w:p>
        </w:tc>
        <w:tc>
          <w:tcPr>
            <w:tcW w:w="1737" w:type="dxa"/>
          </w:tcPr>
          <w:p w:rsidR="001B193F" w:rsidRDefault="001B193F"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Undefined</w:t>
            </w:r>
          </w:p>
        </w:tc>
        <w:tc>
          <w:tcPr>
            <w:tcW w:w="2515" w:type="dxa"/>
          </w:tcPr>
          <w:p w:rsidR="001B193F" w:rsidRDefault="00ED671F" w:rsidP="00BF6430">
            <w:pPr>
              <w:pStyle w:val="ListParagraph"/>
              <w:ind w:left="0"/>
              <w:jc w:val="both"/>
              <w:rPr>
                <w:rFonts w:asciiTheme="minorHAnsi" w:hAnsiTheme="minorHAnsi"/>
                <w:color w:val="auto"/>
                <w:sz w:val="18"/>
                <w:szCs w:val="18"/>
              </w:rPr>
            </w:pPr>
            <w:r>
              <w:rPr>
                <w:rFonts w:asciiTheme="minorHAnsi" w:hAnsiTheme="minorHAnsi"/>
                <w:color w:val="auto"/>
                <w:sz w:val="18"/>
                <w:szCs w:val="18"/>
              </w:rPr>
              <w:t>VLAN 999</w:t>
            </w:r>
          </w:p>
        </w:tc>
      </w:tr>
    </w:tbl>
    <w:p w:rsidR="005315A0" w:rsidRPr="00C651A3" w:rsidRDefault="00C651A3" w:rsidP="00BF6430">
      <w:pPr>
        <w:pStyle w:val="ListParagraph"/>
        <w:ind w:left="0"/>
        <w:jc w:val="both"/>
        <w:rPr>
          <w:rFonts w:asciiTheme="minorHAnsi" w:hAnsiTheme="minorHAnsi"/>
          <w:b/>
          <w:color w:val="2E74B5" w:themeColor="accent1" w:themeShade="BF"/>
          <w:sz w:val="20"/>
          <w:szCs w:val="20"/>
          <w:u w:val="single"/>
        </w:rPr>
      </w:pPr>
      <w:proofErr w:type="gramStart"/>
      <w:r w:rsidRPr="00C651A3">
        <w:rPr>
          <w:rFonts w:asciiTheme="minorHAnsi" w:hAnsiTheme="minorHAnsi"/>
          <w:b/>
          <w:color w:val="2E74B5" w:themeColor="accent1" w:themeShade="BF"/>
          <w:sz w:val="20"/>
          <w:szCs w:val="20"/>
          <w:u w:val="single"/>
        </w:rPr>
        <w:lastRenderedPageBreak/>
        <w:t>3.3  Installing</w:t>
      </w:r>
      <w:proofErr w:type="gramEnd"/>
      <w:r w:rsidRPr="00C651A3">
        <w:rPr>
          <w:rFonts w:asciiTheme="minorHAnsi" w:hAnsiTheme="minorHAnsi"/>
          <w:b/>
          <w:color w:val="2E74B5" w:themeColor="accent1" w:themeShade="BF"/>
          <w:sz w:val="20"/>
          <w:szCs w:val="20"/>
          <w:u w:val="single"/>
        </w:rPr>
        <w:t xml:space="preserve"> and configuring shared printers</w:t>
      </w:r>
    </w:p>
    <w:p w:rsidR="0071291E" w:rsidRDefault="003C17B1">
      <w:pPr>
        <w:rPr>
          <w:rFonts w:asciiTheme="minorHAnsi" w:hAnsiTheme="minorHAnsi"/>
          <w:color w:val="auto"/>
          <w:sz w:val="18"/>
          <w:szCs w:val="18"/>
        </w:rPr>
      </w:pPr>
      <w:r>
        <w:rPr>
          <w:rFonts w:asciiTheme="minorHAnsi" w:hAnsiTheme="minorHAnsi"/>
          <w:color w:val="auto"/>
          <w:sz w:val="18"/>
          <w:szCs w:val="18"/>
        </w:rPr>
        <w:t>Connect Enterprise have established that each department should have two printers available to them: one bei</w:t>
      </w:r>
      <w:r w:rsidR="00DB3010">
        <w:rPr>
          <w:rFonts w:asciiTheme="minorHAnsi" w:hAnsiTheme="minorHAnsi"/>
          <w:color w:val="auto"/>
          <w:sz w:val="18"/>
          <w:szCs w:val="18"/>
        </w:rPr>
        <w:t>ng the corresponding department</w:t>
      </w:r>
      <w:r>
        <w:rPr>
          <w:rFonts w:asciiTheme="minorHAnsi" w:hAnsiTheme="minorHAnsi"/>
          <w:color w:val="auto"/>
          <w:sz w:val="18"/>
          <w:szCs w:val="18"/>
        </w:rPr>
        <w:t xml:space="preserve"> printer and secondly the backup printer</w:t>
      </w:r>
      <w:r w:rsidR="00946E0A">
        <w:rPr>
          <w:rFonts w:asciiTheme="minorHAnsi" w:hAnsiTheme="minorHAnsi"/>
          <w:color w:val="auto"/>
          <w:sz w:val="18"/>
          <w:szCs w:val="18"/>
        </w:rPr>
        <w:t xml:space="preserve"> that</w:t>
      </w:r>
      <w:r>
        <w:rPr>
          <w:rFonts w:asciiTheme="minorHAnsi" w:hAnsiTheme="minorHAnsi"/>
          <w:color w:val="auto"/>
          <w:sz w:val="18"/>
          <w:szCs w:val="18"/>
        </w:rPr>
        <w:t xml:space="preserve"> should be visible to all employees</w:t>
      </w:r>
      <w:r w:rsidR="00192464">
        <w:rPr>
          <w:rFonts w:asciiTheme="minorHAnsi" w:hAnsiTheme="minorHAnsi"/>
          <w:color w:val="auto"/>
          <w:sz w:val="18"/>
          <w:szCs w:val="18"/>
        </w:rPr>
        <w:t>.</w:t>
      </w:r>
      <w:r w:rsidR="00946E0A">
        <w:rPr>
          <w:rFonts w:asciiTheme="minorHAnsi" w:hAnsiTheme="minorHAnsi"/>
          <w:color w:val="auto"/>
          <w:sz w:val="18"/>
          <w:szCs w:val="18"/>
        </w:rPr>
        <w:t xml:space="preserve"> Connect Enterprise will be installing</w:t>
      </w:r>
      <w:r w:rsidR="00A63C2F">
        <w:rPr>
          <w:rFonts w:asciiTheme="minorHAnsi" w:hAnsiTheme="minorHAnsi"/>
          <w:color w:val="auto"/>
          <w:sz w:val="18"/>
          <w:szCs w:val="18"/>
        </w:rPr>
        <w:t>,</w:t>
      </w:r>
      <w:r w:rsidR="00946E0A">
        <w:rPr>
          <w:rFonts w:asciiTheme="minorHAnsi" w:hAnsiTheme="minorHAnsi"/>
          <w:color w:val="auto"/>
          <w:sz w:val="18"/>
          <w:szCs w:val="18"/>
        </w:rPr>
        <w:t xml:space="preserve"> configuring </w:t>
      </w:r>
      <w:r w:rsidR="00A63C2F">
        <w:rPr>
          <w:rFonts w:asciiTheme="minorHAnsi" w:hAnsiTheme="minorHAnsi"/>
          <w:color w:val="auto"/>
          <w:sz w:val="18"/>
          <w:szCs w:val="18"/>
        </w:rPr>
        <w:t xml:space="preserve">and deploying </w:t>
      </w:r>
      <w:r w:rsidR="00946E0A">
        <w:rPr>
          <w:rFonts w:asciiTheme="minorHAnsi" w:hAnsiTheme="minorHAnsi"/>
          <w:color w:val="auto"/>
          <w:sz w:val="18"/>
          <w:szCs w:val="18"/>
        </w:rPr>
        <w:t>the</w:t>
      </w:r>
      <w:r w:rsidR="00A63C2F">
        <w:rPr>
          <w:rFonts w:asciiTheme="minorHAnsi" w:hAnsiTheme="minorHAnsi"/>
          <w:color w:val="auto"/>
          <w:sz w:val="18"/>
          <w:szCs w:val="18"/>
        </w:rPr>
        <w:t>se</w:t>
      </w:r>
      <w:r w:rsidR="00946E0A">
        <w:rPr>
          <w:rFonts w:asciiTheme="minorHAnsi" w:hAnsiTheme="minorHAnsi"/>
          <w:color w:val="auto"/>
          <w:sz w:val="18"/>
          <w:szCs w:val="18"/>
        </w:rPr>
        <w:t xml:space="preserve"> printing devices. The devices will be </w:t>
      </w:r>
      <w:r w:rsidR="00DB3010">
        <w:rPr>
          <w:rFonts w:asciiTheme="minorHAnsi" w:hAnsiTheme="minorHAnsi"/>
          <w:color w:val="auto"/>
          <w:sz w:val="18"/>
          <w:szCs w:val="18"/>
        </w:rPr>
        <w:t>assigned static IP addresse</w:t>
      </w:r>
      <w:r w:rsidR="00937C55">
        <w:rPr>
          <w:rFonts w:asciiTheme="minorHAnsi" w:hAnsiTheme="minorHAnsi"/>
          <w:color w:val="auto"/>
          <w:sz w:val="18"/>
          <w:szCs w:val="18"/>
        </w:rPr>
        <w:t>s</w:t>
      </w:r>
      <w:r w:rsidR="00DB3010">
        <w:rPr>
          <w:rFonts w:asciiTheme="minorHAnsi" w:hAnsiTheme="minorHAnsi"/>
          <w:color w:val="auto"/>
          <w:sz w:val="18"/>
          <w:szCs w:val="18"/>
        </w:rPr>
        <w:t xml:space="preserve"> in </w:t>
      </w:r>
      <w:r w:rsidR="00946E0A">
        <w:rPr>
          <w:rFonts w:asciiTheme="minorHAnsi" w:hAnsiTheme="minorHAnsi"/>
          <w:color w:val="auto"/>
          <w:sz w:val="18"/>
          <w:szCs w:val="18"/>
        </w:rPr>
        <w:t>coordination with the IP addressing scheme previously established.</w:t>
      </w:r>
      <w:r w:rsidR="00DB3010">
        <w:rPr>
          <w:rFonts w:asciiTheme="minorHAnsi" w:hAnsiTheme="minorHAnsi"/>
          <w:color w:val="auto"/>
          <w:sz w:val="18"/>
          <w:szCs w:val="18"/>
        </w:rPr>
        <w:t xml:space="preserve"> After conferring with </w:t>
      </w:r>
      <w:proofErr w:type="spellStart"/>
      <w:r w:rsidR="00DB3010">
        <w:rPr>
          <w:rFonts w:asciiTheme="minorHAnsi" w:hAnsiTheme="minorHAnsi"/>
          <w:color w:val="auto"/>
          <w:sz w:val="18"/>
          <w:szCs w:val="18"/>
        </w:rPr>
        <w:t>TransMem</w:t>
      </w:r>
      <w:proofErr w:type="spellEnd"/>
      <w:r w:rsidR="00DB3010">
        <w:rPr>
          <w:rFonts w:asciiTheme="minorHAnsi" w:hAnsiTheme="minorHAnsi"/>
          <w:color w:val="auto"/>
          <w:sz w:val="18"/>
          <w:szCs w:val="18"/>
        </w:rPr>
        <w:t xml:space="preserve"> Connect Enterprise have established which users will be restricted to print permission</w:t>
      </w:r>
      <w:r w:rsidR="00937C55">
        <w:rPr>
          <w:rFonts w:asciiTheme="minorHAnsi" w:hAnsiTheme="minorHAnsi"/>
          <w:color w:val="auto"/>
          <w:sz w:val="18"/>
          <w:szCs w:val="18"/>
        </w:rPr>
        <w:t xml:space="preserve"> only</w:t>
      </w:r>
      <w:r w:rsidR="00DB3010">
        <w:rPr>
          <w:rFonts w:asciiTheme="minorHAnsi" w:hAnsiTheme="minorHAnsi"/>
          <w:color w:val="auto"/>
          <w:sz w:val="18"/>
          <w:szCs w:val="18"/>
        </w:rPr>
        <w:t xml:space="preserve"> and which users will have access to manage printers and manage documents.</w:t>
      </w:r>
    </w:p>
    <w:p w:rsidR="003647B5" w:rsidRPr="003647B5" w:rsidRDefault="003647B5">
      <w:pPr>
        <w:rPr>
          <w:rFonts w:asciiTheme="minorHAnsi" w:hAnsiTheme="minorHAnsi"/>
          <w:color w:val="2E74B5" w:themeColor="accent1" w:themeShade="BF"/>
          <w:sz w:val="18"/>
          <w:szCs w:val="18"/>
          <w:u w:val="single"/>
        </w:rPr>
      </w:pPr>
      <w:r w:rsidRPr="003647B5">
        <w:rPr>
          <w:rFonts w:asciiTheme="minorHAnsi" w:hAnsiTheme="minorHAnsi"/>
          <w:b/>
          <w:bCs/>
          <w:color w:val="2E74B5" w:themeColor="accent1" w:themeShade="BF"/>
          <w:sz w:val="18"/>
          <w:szCs w:val="18"/>
          <w:u w:val="single"/>
        </w:rPr>
        <w:t>3.3.1 Printing Permissions</w:t>
      </w:r>
    </w:p>
    <w:tbl>
      <w:tblPr>
        <w:tblStyle w:val="TableGrid"/>
        <w:tblW w:w="0" w:type="auto"/>
        <w:tblLook w:val="04A0" w:firstRow="1" w:lastRow="0" w:firstColumn="1" w:lastColumn="0" w:noHBand="0" w:noVBand="1"/>
      </w:tblPr>
      <w:tblGrid>
        <w:gridCol w:w="2310"/>
        <w:gridCol w:w="1342"/>
        <w:gridCol w:w="2693"/>
        <w:gridCol w:w="2694"/>
      </w:tblGrid>
      <w:tr w:rsidR="00DB3010" w:rsidTr="00A956B1">
        <w:trPr>
          <w:trHeight w:val="696"/>
        </w:trPr>
        <w:tc>
          <w:tcPr>
            <w:tcW w:w="2310" w:type="dxa"/>
            <w:shd w:val="clear" w:color="auto" w:fill="000000" w:themeFill="text1"/>
          </w:tcPr>
          <w:p w:rsidR="00DB3010" w:rsidRPr="005430A5" w:rsidRDefault="00DB3010" w:rsidP="004D7A9A">
            <w:pPr>
              <w:pStyle w:val="ListParagraph"/>
              <w:ind w:left="0"/>
              <w:rPr>
                <w:rFonts w:asciiTheme="minorHAnsi" w:hAnsiTheme="minorHAnsi"/>
                <w:b/>
                <w:color w:val="FFFFFF" w:themeColor="background1"/>
                <w:sz w:val="20"/>
                <w:szCs w:val="20"/>
              </w:rPr>
            </w:pPr>
            <w:r w:rsidRPr="005430A5">
              <w:rPr>
                <w:rFonts w:asciiTheme="minorHAnsi" w:hAnsiTheme="minorHAnsi"/>
                <w:b/>
                <w:color w:val="FFFFFF" w:themeColor="background1"/>
                <w:sz w:val="20"/>
                <w:szCs w:val="20"/>
              </w:rPr>
              <w:t>User or Group Permission</w:t>
            </w:r>
          </w:p>
        </w:tc>
        <w:tc>
          <w:tcPr>
            <w:tcW w:w="1342" w:type="dxa"/>
            <w:shd w:val="clear" w:color="auto" w:fill="000000" w:themeFill="text1"/>
          </w:tcPr>
          <w:p w:rsidR="00DB3010" w:rsidRPr="005430A5" w:rsidRDefault="00DB3010" w:rsidP="004D7A9A">
            <w:pPr>
              <w:pStyle w:val="ListParagraph"/>
              <w:ind w:left="0"/>
              <w:jc w:val="both"/>
              <w:rPr>
                <w:rFonts w:asciiTheme="minorHAnsi" w:hAnsiTheme="minorHAnsi"/>
                <w:b/>
                <w:color w:val="FFFFFF" w:themeColor="background1"/>
                <w:sz w:val="20"/>
                <w:szCs w:val="20"/>
              </w:rPr>
            </w:pPr>
            <w:r w:rsidRPr="005430A5">
              <w:rPr>
                <w:rFonts w:asciiTheme="minorHAnsi" w:hAnsiTheme="minorHAnsi"/>
                <w:b/>
                <w:color w:val="FFFFFF" w:themeColor="background1"/>
                <w:sz w:val="20"/>
                <w:szCs w:val="20"/>
              </w:rPr>
              <w:t>Print</w:t>
            </w:r>
          </w:p>
        </w:tc>
        <w:tc>
          <w:tcPr>
            <w:tcW w:w="2693" w:type="dxa"/>
            <w:shd w:val="clear" w:color="auto" w:fill="000000" w:themeFill="text1"/>
          </w:tcPr>
          <w:p w:rsidR="00DB3010" w:rsidRDefault="00DB3010" w:rsidP="004D7A9A">
            <w:pPr>
              <w:pStyle w:val="ListParagraph"/>
              <w:ind w:left="0"/>
              <w:jc w:val="both"/>
              <w:rPr>
                <w:rFonts w:asciiTheme="minorHAnsi" w:hAnsiTheme="minorHAnsi"/>
                <w:b/>
                <w:color w:val="FFFFFF" w:themeColor="background1"/>
                <w:sz w:val="20"/>
                <w:szCs w:val="20"/>
              </w:rPr>
            </w:pPr>
            <w:r w:rsidRPr="005430A5">
              <w:rPr>
                <w:rFonts w:asciiTheme="minorHAnsi" w:hAnsiTheme="minorHAnsi"/>
                <w:b/>
                <w:color w:val="FFFFFF" w:themeColor="background1"/>
                <w:sz w:val="20"/>
                <w:szCs w:val="20"/>
              </w:rPr>
              <w:t>Manage Printers</w:t>
            </w:r>
          </w:p>
          <w:p w:rsidR="00A956B1" w:rsidRPr="005430A5" w:rsidRDefault="00A956B1" w:rsidP="004D7A9A">
            <w:pPr>
              <w:pStyle w:val="ListParagraph"/>
              <w:ind w:left="0"/>
              <w:jc w:val="both"/>
              <w:rPr>
                <w:rFonts w:asciiTheme="minorHAnsi" w:hAnsiTheme="minorHAnsi"/>
                <w:b/>
                <w:color w:val="FFFFFF" w:themeColor="background1"/>
                <w:sz w:val="20"/>
                <w:szCs w:val="20"/>
              </w:rPr>
            </w:pPr>
            <w:r>
              <w:rPr>
                <w:rFonts w:asciiTheme="minorHAnsi" w:hAnsiTheme="minorHAnsi"/>
                <w:b/>
                <w:color w:val="FFFFFF" w:themeColor="background1"/>
                <w:sz w:val="20"/>
                <w:szCs w:val="20"/>
              </w:rPr>
              <w:t>(corresponding department)</w:t>
            </w:r>
          </w:p>
        </w:tc>
        <w:tc>
          <w:tcPr>
            <w:tcW w:w="2694" w:type="dxa"/>
            <w:shd w:val="clear" w:color="auto" w:fill="000000" w:themeFill="text1"/>
          </w:tcPr>
          <w:p w:rsidR="00DB3010" w:rsidRDefault="00DB3010" w:rsidP="004D7A9A">
            <w:pPr>
              <w:pStyle w:val="ListParagraph"/>
              <w:ind w:left="0"/>
              <w:jc w:val="both"/>
              <w:rPr>
                <w:rFonts w:asciiTheme="minorHAnsi" w:hAnsiTheme="minorHAnsi"/>
                <w:b/>
                <w:color w:val="FFFFFF" w:themeColor="background1"/>
                <w:sz w:val="20"/>
                <w:szCs w:val="20"/>
              </w:rPr>
            </w:pPr>
            <w:r w:rsidRPr="005430A5">
              <w:rPr>
                <w:rFonts w:asciiTheme="minorHAnsi" w:hAnsiTheme="minorHAnsi"/>
                <w:b/>
                <w:color w:val="FFFFFF" w:themeColor="background1"/>
                <w:sz w:val="20"/>
                <w:szCs w:val="20"/>
              </w:rPr>
              <w:t>Manage Documents</w:t>
            </w:r>
          </w:p>
          <w:p w:rsidR="005430A5" w:rsidRPr="005430A5" w:rsidRDefault="005430A5" w:rsidP="004D7A9A">
            <w:pPr>
              <w:pStyle w:val="ListParagraph"/>
              <w:ind w:left="0"/>
              <w:jc w:val="both"/>
              <w:rPr>
                <w:rFonts w:asciiTheme="minorHAnsi" w:hAnsiTheme="minorHAnsi"/>
                <w:b/>
                <w:color w:val="FFFFFF" w:themeColor="background1"/>
                <w:sz w:val="20"/>
                <w:szCs w:val="20"/>
              </w:rPr>
            </w:pPr>
            <w:r>
              <w:rPr>
                <w:rFonts w:asciiTheme="minorHAnsi" w:hAnsiTheme="minorHAnsi"/>
                <w:b/>
                <w:color w:val="FFFFFF" w:themeColor="background1"/>
                <w:sz w:val="20"/>
                <w:szCs w:val="20"/>
              </w:rPr>
              <w:t>(corresponding department)</w:t>
            </w:r>
          </w:p>
        </w:tc>
      </w:tr>
      <w:tr w:rsidR="00DB3010" w:rsidTr="00A956B1">
        <w:trPr>
          <w:trHeight w:val="227"/>
        </w:trPr>
        <w:tc>
          <w:tcPr>
            <w:tcW w:w="2310" w:type="dxa"/>
          </w:tcPr>
          <w:p w:rsidR="00DB3010" w:rsidRPr="005430A5" w:rsidRDefault="00DB3010" w:rsidP="004D7A9A">
            <w:pPr>
              <w:pStyle w:val="ListParagraph"/>
              <w:ind w:left="0"/>
              <w:jc w:val="both"/>
              <w:rPr>
                <w:rFonts w:asciiTheme="minorHAnsi" w:hAnsiTheme="minorHAnsi"/>
                <w:sz w:val="20"/>
                <w:szCs w:val="20"/>
              </w:rPr>
            </w:pPr>
            <w:r w:rsidRPr="005430A5">
              <w:rPr>
                <w:rFonts w:asciiTheme="minorHAnsi" w:hAnsiTheme="minorHAnsi"/>
                <w:sz w:val="20"/>
                <w:szCs w:val="20"/>
              </w:rPr>
              <w:t>R Williamson</w:t>
            </w:r>
          </w:p>
          <w:p w:rsidR="00DB3010" w:rsidRPr="005430A5" w:rsidRDefault="00DB3010" w:rsidP="004D7A9A">
            <w:pPr>
              <w:pStyle w:val="ListParagraph"/>
              <w:ind w:left="0"/>
              <w:jc w:val="both"/>
              <w:rPr>
                <w:rFonts w:asciiTheme="minorHAnsi" w:hAnsiTheme="minorHAnsi"/>
                <w:sz w:val="20"/>
                <w:szCs w:val="20"/>
              </w:rPr>
            </w:pPr>
          </w:p>
        </w:tc>
        <w:tc>
          <w:tcPr>
            <w:tcW w:w="1342"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3" w:type="dxa"/>
          </w:tcPr>
          <w:p w:rsidR="00DB3010" w:rsidRPr="005430A5" w:rsidRDefault="00A956B1"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4"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r>
      <w:tr w:rsidR="00DB3010" w:rsidTr="00A956B1">
        <w:trPr>
          <w:trHeight w:val="340"/>
        </w:trPr>
        <w:tc>
          <w:tcPr>
            <w:tcW w:w="2310" w:type="dxa"/>
          </w:tcPr>
          <w:p w:rsidR="00DB3010" w:rsidRPr="005430A5" w:rsidRDefault="00DB3010" w:rsidP="004D7A9A">
            <w:pPr>
              <w:pStyle w:val="ListParagraph"/>
              <w:ind w:left="0"/>
              <w:jc w:val="both"/>
              <w:rPr>
                <w:rFonts w:asciiTheme="minorHAnsi" w:hAnsiTheme="minorHAnsi"/>
                <w:sz w:val="20"/>
                <w:szCs w:val="20"/>
              </w:rPr>
            </w:pPr>
            <w:r w:rsidRPr="005430A5">
              <w:rPr>
                <w:rFonts w:asciiTheme="minorHAnsi" w:hAnsiTheme="minorHAnsi"/>
                <w:sz w:val="20"/>
                <w:szCs w:val="20"/>
              </w:rPr>
              <w:t>M Heron</w:t>
            </w:r>
          </w:p>
          <w:p w:rsidR="00DB3010" w:rsidRPr="005430A5" w:rsidRDefault="00DB3010" w:rsidP="004D7A9A">
            <w:pPr>
              <w:pStyle w:val="ListParagraph"/>
              <w:ind w:left="0"/>
              <w:jc w:val="both"/>
              <w:rPr>
                <w:rFonts w:asciiTheme="minorHAnsi" w:hAnsiTheme="minorHAnsi"/>
                <w:sz w:val="20"/>
                <w:szCs w:val="20"/>
              </w:rPr>
            </w:pPr>
          </w:p>
        </w:tc>
        <w:tc>
          <w:tcPr>
            <w:tcW w:w="1342"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3" w:type="dxa"/>
          </w:tcPr>
          <w:p w:rsidR="00DB3010" w:rsidRPr="005430A5" w:rsidRDefault="00A956B1"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4"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r>
      <w:tr w:rsidR="00DB3010" w:rsidTr="00A956B1">
        <w:trPr>
          <w:trHeight w:val="340"/>
        </w:trPr>
        <w:tc>
          <w:tcPr>
            <w:tcW w:w="2310" w:type="dxa"/>
          </w:tcPr>
          <w:p w:rsidR="00DB3010" w:rsidRPr="005430A5" w:rsidRDefault="00DB3010" w:rsidP="004D7A9A">
            <w:pPr>
              <w:pStyle w:val="ListParagraph"/>
              <w:ind w:left="0"/>
              <w:jc w:val="both"/>
              <w:rPr>
                <w:rFonts w:asciiTheme="minorHAnsi" w:hAnsiTheme="minorHAnsi"/>
                <w:sz w:val="20"/>
                <w:szCs w:val="20"/>
              </w:rPr>
            </w:pPr>
            <w:r w:rsidRPr="005430A5">
              <w:rPr>
                <w:rFonts w:asciiTheme="minorHAnsi" w:hAnsiTheme="minorHAnsi"/>
                <w:sz w:val="20"/>
                <w:szCs w:val="20"/>
              </w:rPr>
              <w:t>Sales</w:t>
            </w:r>
            <w:r w:rsidR="00937C55">
              <w:rPr>
                <w:rFonts w:asciiTheme="minorHAnsi" w:hAnsiTheme="minorHAnsi"/>
                <w:sz w:val="20"/>
                <w:szCs w:val="20"/>
              </w:rPr>
              <w:t xml:space="preserve"> </w:t>
            </w:r>
            <w:r w:rsidRPr="005430A5">
              <w:rPr>
                <w:rFonts w:asciiTheme="minorHAnsi" w:hAnsiTheme="minorHAnsi"/>
                <w:sz w:val="20"/>
                <w:szCs w:val="20"/>
              </w:rPr>
              <w:t>Staff</w:t>
            </w:r>
          </w:p>
          <w:p w:rsidR="00DB3010" w:rsidRPr="005430A5" w:rsidRDefault="00DB3010" w:rsidP="004D7A9A">
            <w:pPr>
              <w:pStyle w:val="ListParagraph"/>
              <w:ind w:left="0"/>
              <w:jc w:val="both"/>
              <w:rPr>
                <w:rFonts w:asciiTheme="minorHAnsi" w:hAnsiTheme="minorHAnsi"/>
                <w:sz w:val="20"/>
                <w:szCs w:val="20"/>
              </w:rPr>
            </w:pPr>
          </w:p>
        </w:tc>
        <w:tc>
          <w:tcPr>
            <w:tcW w:w="1342"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3" w:type="dxa"/>
          </w:tcPr>
          <w:p w:rsidR="00DB3010" w:rsidRPr="005430A5" w:rsidRDefault="00DB3010" w:rsidP="00536FF3">
            <w:pPr>
              <w:pStyle w:val="ListParagraph"/>
              <w:ind w:left="0"/>
              <w:jc w:val="center"/>
              <w:rPr>
                <w:rFonts w:asciiTheme="minorHAnsi" w:hAnsiTheme="minorHAnsi"/>
                <w:sz w:val="20"/>
                <w:szCs w:val="20"/>
              </w:rPr>
            </w:pPr>
          </w:p>
        </w:tc>
        <w:tc>
          <w:tcPr>
            <w:tcW w:w="2694" w:type="dxa"/>
          </w:tcPr>
          <w:p w:rsidR="00DB3010" w:rsidRPr="005430A5" w:rsidRDefault="00DB3010" w:rsidP="00536FF3">
            <w:pPr>
              <w:pStyle w:val="ListParagraph"/>
              <w:ind w:left="0"/>
              <w:jc w:val="center"/>
              <w:rPr>
                <w:rFonts w:asciiTheme="minorHAnsi" w:hAnsiTheme="minorHAnsi"/>
                <w:sz w:val="20"/>
                <w:szCs w:val="20"/>
              </w:rPr>
            </w:pPr>
          </w:p>
        </w:tc>
      </w:tr>
      <w:tr w:rsidR="00DB3010" w:rsidTr="00A956B1">
        <w:trPr>
          <w:trHeight w:val="340"/>
        </w:trPr>
        <w:tc>
          <w:tcPr>
            <w:tcW w:w="2310" w:type="dxa"/>
          </w:tcPr>
          <w:p w:rsidR="00DB3010" w:rsidRPr="005430A5" w:rsidRDefault="00DB3010" w:rsidP="004D7A9A">
            <w:pPr>
              <w:pStyle w:val="ListParagraph"/>
              <w:ind w:left="0"/>
              <w:jc w:val="both"/>
              <w:rPr>
                <w:rFonts w:asciiTheme="minorHAnsi" w:hAnsiTheme="minorHAnsi"/>
                <w:sz w:val="20"/>
                <w:szCs w:val="20"/>
              </w:rPr>
            </w:pPr>
            <w:r w:rsidRPr="005430A5">
              <w:rPr>
                <w:rFonts w:asciiTheme="minorHAnsi" w:hAnsiTheme="minorHAnsi"/>
                <w:sz w:val="20"/>
                <w:szCs w:val="20"/>
              </w:rPr>
              <w:t>C Palmer</w:t>
            </w:r>
          </w:p>
          <w:p w:rsidR="00DB3010" w:rsidRPr="005430A5" w:rsidRDefault="00DB3010" w:rsidP="004D7A9A">
            <w:pPr>
              <w:pStyle w:val="ListParagraph"/>
              <w:ind w:left="0"/>
              <w:jc w:val="both"/>
              <w:rPr>
                <w:rFonts w:asciiTheme="minorHAnsi" w:hAnsiTheme="minorHAnsi"/>
                <w:sz w:val="20"/>
                <w:szCs w:val="20"/>
              </w:rPr>
            </w:pPr>
          </w:p>
        </w:tc>
        <w:tc>
          <w:tcPr>
            <w:tcW w:w="1342"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3" w:type="dxa"/>
          </w:tcPr>
          <w:p w:rsidR="00DB3010" w:rsidRPr="005430A5" w:rsidRDefault="00A956B1"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4"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r>
      <w:tr w:rsidR="00DB3010" w:rsidTr="00A956B1">
        <w:trPr>
          <w:trHeight w:val="340"/>
        </w:trPr>
        <w:tc>
          <w:tcPr>
            <w:tcW w:w="2310" w:type="dxa"/>
          </w:tcPr>
          <w:p w:rsidR="00DB3010" w:rsidRPr="005430A5" w:rsidRDefault="00DB3010" w:rsidP="004D7A9A">
            <w:pPr>
              <w:pStyle w:val="ListParagraph"/>
              <w:ind w:left="0"/>
              <w:jc w:val="both"/>
              <w:rPr>
                <w:rFonts w:asciiTheme="minorHAnsi" w:hAnsiTheme="minorHAnsi"/>
                <w:sz w:val="20"/>
                <w:szCs w:val="20"/>
              </w:rPr>
            </w:pPr>
            <w:r w:rsidRPr="005430A5">
              <w:rPr>
                <w:rFonts w:asciiTheme="minorHAnsi" w:hAnsiTheme="minorHAnsi"/>
                <w:sz w:val="20"/>
                <w:szCs w:val="20"/>
              </w:rPr>
              <w:t>Purchasing</w:t>
            </w:r>
            <w:r w:rsidR="00937C55">
              <w:rPr>
                <w:rFonts w:asciiTheme="minorHAnsi" w:hAnsiTheme="minorHAnsi"/>
                <w:sz w:val="20"/>
                <w:szCs w:val="20"/>
              </w:rPr>
              <w:t xml:space="preserve"> </w:t>
            </w:r>
            <w:r w:rsidRPr="005430A5">
              <w:rPr>
                <w:rFonts w:asciiTheme="minorHAnsi" w:hAnsiTheme="minorHAnsi"/>
                <w:sz w:val="20"/>
                <w:szCs w:val="20"/>
              </w:rPr>
              <w:t>Staff</w:t>
            </w:r>
          </w:p>
          <w:p w:rsidR="00DB3010" w:rsidRPr="005430A5" w:rsidRDefault="00DB3010" w:rsidP="004D7A9A">
            <w:pPr>
              <w:pStyle w:val="ListParagraph"/>
              <w:ind w:left="0"/>
              <w:jc w:val="both"/>
              <w:rPr>
                <w:rFonts w:asciiTheme="minorHAnsi" w:hAnsiTheme="minorHAnsi"/>
                <w:sz w:val="20"/>
                <w:szCs w:val="20"/>
              </w:rPr>
            </w:pPr>
          </w:p>
        </w:tc>
        <w:tc>
          <w:tcPr>
            <w:tcW w:w="1342"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3" w:type="dxa"/>
          </w:tcPr>
          <w:p w:rsidR="00DB3010" w:rsidRPr="005430A5" w:rsidRDefault="00DB3010" w:rsidP="00536FF3">
            <w:pPr>
              <w:pStyle w:val="ListParagraph"/>
              <w:ind w:left="0"/>
              <w:jc w:val="center"/>
              <w:rPr>
                <w:rFonts w:asciiTheme="minorHAnsi" w:hAnsiTheme="minorHAnsi"/>
                <w:sz w:val="20"/>
                <w:szCs w:val="20"/>
              </w:rPr>
            </w:pPr>
          </w:p>
        </w:tc>
        <w:tc>
          <w:tcPr>
            <w:tcW w:w="2694" w:type="dxa"/>
          </w:tcPr>
          <w:p w:rsidR="00DB3010" w:rsidRPr="005430A5" w:rsidRDefault="00DB3010" w:rsidP="00536FF3">
            <w:pPr>
              <w:pStyle w:val="ListParagraph"/>
              <w:ind w:left="0"/>
              <w:jc w:val="center"/>
              <w:rPr>
                <w:rFonts w:asciiTheme="minorHAnsi" w:hAnsiTheme="minorHAnsi"/>
                <w:sz w:val="20"/>
                <w:szCs w:val="20"/>
              </w:rPr>
            </w:pPr>
          </w:p>
        </w:tc>
      </w:tr>
      <w:tr w:rsidR="00DB3010" w:rsidTr="00A956B1">
        <w:trPr>
          <w:trHeight w:val="340"/>
        </w:trPr>
        <w:tc>
          <w:tcPr>
            <w:tcW w:w="2310" w:type="dxa"/>
          </w:tcPr>
          <w:p w:rsidR="00DB3010" w:rsidRPr="005430A5" w:rsidRDefault="00DB3010" w:rsidP="004D7A9A">
            <w:pPr>
              <w:pStyle w:val="ListParagraph"/>
              <w:ind w:left="0"/>
              <w:jc w:val="both"/>
              <w:rPr>
                <w:rFonts w:asciiTheme="minorHAnsi" w:hAnsiTheme="minorHAnsi"/>
                <w:sz w:val="20"/>
                <w:szCs w:val="20"/>
              </w:rPr>
            </w:pPr>
            <w:r w:rsidRPr="005430A5">
              <w:rPr>
                <w:rFonts w:asciiTheme="minorHAnsi" w:hAnsiTheme="minorHAnsi"/>
                <w:sz w:val="20"/>
                <w:szCs w:val="20"/>
              </w:rPr>
              <w:t>J Ingram</w:t>
            </w:r>
          </w:p>
          <w:p w:rsidR="00DB3010" w:rsidRPr="005430A5" w:rsidRDefault="00DB3010" w:rsidP="004D7A9A">
            <w:pPr>
              <w:pStyle w:val="ListParagraph"/>
              <w:ind w:left="0"/>
              <w:jc w:val="both"/>
              <w:rPr>
                <w:rFonts w:asciiTheme="minorHAnsi" w:hAnsiTheme="minorHAnsi"/>
                <w:sz w:val="20"/>
                <w:szCs w:val="20"/>
              </w:rPr>
            </w:pPr>
          </w:p>
        </w:tc>
        <w:tc>
          <w:tcPr>
            <w:tcW w:w="1342"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3" w:type="dxa"/>
          </w:tcPr>
          <w:p w:rsidR="00DB3010" w:rsidRPr="005430A5" w:rsidRDefault="00A956B1"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4"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r>
      <w:tr w:rsidR="00DB3010" w:rsidTr="00A956B1">
        <w:trPr>
          <w:trHeight w:val="524"/>
        </w:trPr>
        <w:tc>
          <w:tcPr>
            <w:tcW w:w="2310" w:type="dxa"/>
          </w:tcPr>
          <w:p w:rsidR="00DB3010" w:rsidRPr="005430A5" w:rsidRDefault="00DB3010" w:rsidP="004D7A9A">
            <w:pPr>
              <w:pStyle w:val="ListParagraph"/>
              <w:ind w:left="0"/>
              <w:jc w:val="both"/>
              <w:rPr>
                <w:rFonts w:asciiTheme="minorHAnsi" w:hAnsiTheme="minorHAnsi"/>
                <w:sz w:val="20"/>
                <w:szCs w:val="20"/>
              </w:rPr>
            </w:pPr>
            <w:r w:rsidRPr="005430A5">
              <w:rPr>
                <w:rFonts w:asciiTheme="minorHAnsi" w:hAnsiTheme="minorHAnsi"/>
                <w:sz w:val="20"/>
                <w:szCs w:val="20"/>
              </w:rPr>
              <w:t>Accounts</w:t>
            </w:r>
            <w:r w:rsidR="00937C55">
              <w:rPr>
                <w:rFonts w:asciiTheme="minorHAnsi" w:hAnsiTheme="minorHAnsi"/>
                <w:sz w:val="20"/>
                <w:szCs w:val="20"/>
              </w:rPr>
              <w:t xml:space="preserve"> </w:t>
            </w:r>
            <w:r w:rsidRPr="005430A5">
              <w:rPr>
                <w:rFonts w:asciiTheme="minorHAnsi" w:hAnsiTheme="minorHAnsi"/>
                <w:sz w:val="20"/>
                <w:szCs w:val="20"/>
              </w:rPr>
              <w:t>Staff</w:t>
            </w:r>
          </w:p>
        </w:tc>
        <w:tc>
          <w:tcPr>
            <w:tcW w:w="1342" w:type="dxa"/>
          </w:tcPr>
          <w:p w:rsidR="00DB3010" w:rsidRPr="005430A5" w:rsidRDefault="005D06A6" w:rsidP="00536FF3">
            <w:pPr>
              <w:pStyle w:val="ListParagraph"/>
              <w:ind w:left="0"/>
              <w:jc w:val="center"/>
              <w:rPr>
                <w:rFonts w:asciiTheme="minorHAnsi" w:hAnsiTheme="minorHAnsi"/>
                <w:sz w:val="20"/>
                <w:szCs w:val="20"/>
              </w:rPr>
            </w:pPr>
            <w:r w:rsidRPr="005430A5">
              <w:rPr>
                <w:rFonts w:ascii="Segoe UI Symbol" w:hAnsi="Segoe UI Symbol" w:cs="Segoe UI Symbol"/>
                <w:sz w:val="20"/>
                <w:szCs w:val="20"/>
              </w:rPr>
              <w:t>✓</w:t>
            </w:r>
          </w:p>
        </w:tc>
        <w:tc>
          <w:tcPr>
            <w:tcW w:w="2693" w:type="dxa"/>
          </w:tcPr>
          <w:p w:rsidR="00DB3010" w:rsidRPr="005430A5" w:rsidRDefault="00DB3010" w:rsidP="00536FF3">
            <w:pPr>
              <w:pStyle w:val="ListParagraph"/>
              <w:ind w:left="0"/>
              <w:jc w:val="center"/>
              <w:rPr>
                <w:rFonts w:asciiTheme="minorHAnsi" w:hAnsiTheme="minorHAnsi"/>
                <w:sz w:val="20"/>
                <w:szCs w:val="20"/>
              </w:rPr>
            </w:pPr>
          </w:p>
        </w:tc>
        <w:tc>
          <w:tcPr>
            <w:tcW w:w="2694" w:type="dxa"/>
          </w:tcPr>
          <w:p w:rsidR="00DB3010" w:rsidRPr="005430A5" w:rsidRDefault="00DB3010" w:rsidP="00536FF3">
            <w:pPr>
              <w:pStyle w:val="ListParagraph"/>
              <w:ind w:left="0"/>
              <w:jc w:val="center"/>
              <w:rPr>
                <w:rFonts w:asciiTheme="minorHAnsi" w:hAnsiTheme="minorHAnsi"/>
                <w:sz w:val="20"/>
                <w:szCs w:val="20"/>
              </w:rPr>
            </w:pPr>
          </w:p>
        </w:tc>
      </w:tr>
    </w:tbl>
    <w:p w:rsidR="00DB3010" w:rsidRDefault="00DB3010">
      <w:pPr>
        <w:rPr>
          <w:rFonts w:asciiTheme="minorHAnsi" w:hAnsiTheme="minorHAnsi"/>
          <w:bCs/>
          <w:color w:val="auto"/>
          <w:sz w:val="18"/>
          <w:szCs w:val="18"/>
        </w:rPr>
      </w:pPr>
    </w:p>
    <w:p w:rsidR="0071291E" w:rsidRDefault="005D06A6">
      <w:pPr>
        <w:rPr>
          <w:rFonts w:asciiTheme="minorHAnsi" w:hAnsiTheme="minorHAnsi"/>
          <w:bCs/>
          <w:color w:val="auto"/>
          <w:sz w:val="18"/>
          <w:szCs w:val="18"/>
        </w:rPr>
      </w:pPr>
      <w:r>
        <w:rPr>
          <w:rFonts w:asciiTheme="minorHAnsi" w:hAnsiTheme="minorHAnsi"/>
          <w:bCs/>
          <w:color w:val="auto"/>
          <w:sz w:val="18"/>
          <w:szCs w:val="18"/>
        </w:rPr>
        <w:t>The table</w:t>
      </w:r>
      <w:r w:rsidR="00987A12">
        <w:rPr>
          <w:rFonts w:asciiTheme="minorHAnsi" w:hAnsiTheme="minorHAnsi"/>
          <w:bCs/>
          <w:color w:val="auto"/>
          <w:sz w:val="18"/>
          <w:szCs w:val="18"/>
        </w:rPr>
        <w:t xml:space="preserve"> Connect Enterprise </w:t>
      </w:r>
      <w:r w:rsidR="004D42A1">
        <w:rPr>
          <w:rFonts w:asciiTheme="minorHAnsi" w:hAnsiTheme="minorHAnsi"/>
          <w:bCs/>
          <w:color w:val="auto"/>
          <w:sz w:val="18"/>
          <w:szCs w:val="18"/>
        </w:rPr>
        <w:t>has</w:t>
      </w:r>
      <w:r w:rsidR="00987A12">
        <w:rPr>
          <w:rFonts w:asciiTheme="minorHAnsi" w:hAnsiTheme="minorHAnsi"/>
          <w:bCs/>
          <w:color w:val="auto"/>
          <w:sz w:val="18"/>
          <w:szCs w:val="18"/>
        </w:rPr>
        <w:t xml:space="preserve"> developed</w:t>
      </w:r>
      <w:r>
        <w:rPr>
          <w:rFonts w:asciiTheme="minorHAnsi" w:hAnsiTheme="minorHAnsi"/>
          <w:bCs/>
          <w:color w:val="auto"/>
          <w:sz w:val="18"/>
          <w:szCs w:val="18"/>
        </w:rPr>
        <w:t xml:space="preserve"> illustrates that only the Managing Director</w:t>
      </w:r>
      <w:r w:rsidR="00F75F70">
        <w:rPr>
          <w:rFonts w:asciiTheme="minorHAnsi" w:hAnsiTheme="minorHAnsi"/>
          <w:bCs/>
          <w:color w:val="auto"/>
          <w:sz w:val="18"/>
          <w:szCs w:val="18"/>
        </w:rPr>
        <w:t xml:space="preserve"> and department Managers</w:t>
      </w:r>
      <w:r>
        <w:rPr>
          <w:rFonts w:asciiTheme="minorHAnsi" w:hAnsiTheme="minorHAnsi"/>
          <w:bCs/>
          <w:color w:val="auto"/>
          <w:sz w:val="18"/>
          <w:szCs w:val="18"/>
        </w:rPr>
        <w:t xml:space="preserve"> will have the option </w:t>
      </w:r>
      <w:r w:rsidR="005430A5">
        <w:rPr>
          <w:rFonts w:asciiTheme="minorHAnsi" w:hAnsiTheme="minorHAnsi"/>
          <w:bCs/>
          <w:color w:val="auto"/>
          <w:sz w:val="18"/>
          <w:szCs w:val="18"/>
        </w:rPr>
        <w:t>to manage the networked printers</w:t>
      </w:r>
      <w:r w:rsidR="00F75F70">
        <w:rPr>
          <w:rFonts w:asciiTheme="minorHAnsi" w:hAnsiTheme="minorHAnsi"/>
          <w:bCs/>
          <w:color w:val="auto"/>
          <w:sz w:val="18"/>
          <w:szCs w:val="18"/>
        </w:rPr>
        <w:t xml:space="preserve"> corresponding to their department</w:t>
      </w:r>
      <w:r>
        <w:rPr>
          <w:rFonts w:asciiTheme="minorHAnsi" w:hAnsiTheme="minorHAnsi"/>
          <w:bCs/>
          <w:color w:val="auto"/>
          <w:sz w:val="18"/>
          <w:szCs w:val="18"/>
        </w:rPr>
        <w:t>. Connect Enterprise have allowed all Managers</w:t>
      </w:r>
      <w:r w:rsidR="00EC2469">
        <w:rPr>
          <w:rFonts w:asciiTheme="minorHAnsi" w:hAnsiTheme="minorHAnsi"/>
          <w:bCs/>
          <w:color w:val="auto"/>
          <w:sz w:val="18"/>
          <w:szCs w:val="18"/>
        </w:rPr>
        <w:t xml:space="preserve"> and the Managing Director</w:t>
      </w:r>
      <w:r>
        <w:rPr>
          <w:rFonts w:asciiTheme="minorHAnsi" w:hAnsiTheme="minorHAnsi"/>
          <w:bCs/>
          <w:color w:val="auto"/>
          <w:sz w:val="18"/>
          <w:szCs w:val="18"/>
        </w:rPr>
        <w:t xml:space="preserve"> within the company the option of being able to manage documents</w:t>
      </w:r>
      <w:r w:rsidR="005430A5">
        <w:rPr>
          <w:rFonts w:asciiTheme="minorHAnsi" w:hAnsiTheme="minorHAnsi"/>
          <w:bCs/>
          <w:color w:val="auto"/>
          <w:sz w:val="18"/>
          <w:szCs w:val="18"/>
        </w:rPr>
        <w:t xml:space="preserve"> in their department</w:t>
      </w:r>
      <w:r>
        <w:rPr>
          <w:rFonts w:asciiTheme="minorHAnsi" w:hAnsiTheme="minorHAnsi"/>
          <w:bCs/>
          <w:color w:val="auto"/>
          <w:sz w:val="18"/>
          <w:szCs w:val="18"/>
        </w:rPr>
        <w:t>. All employees will have complete access to the print permission.</w:t>
      </w:r>
    </w:p>
    <w:p w:rsidR="00AD4883" w:rsidRDefault="003647B5">
      <w:pPr>
        <w:rPr>
          <w:rFonts w:asciiTheme="minorHAnsi" w:hAnsiTheme="minorHAnsi"/>
          <w:b/>
          <w:bCs/>
          <w:color w:val="2E74B5" w:themeColor="accent1" w:themeShade="BF"/>
          <w:sz w:val="18"/>
          <w:szCs w:val="18"/>
          <w:u w:val="single"/>
        </w:rPr>
      </w:pPr>
      <w:r w:rsidRPr="003647B5">
        <w:rPr>
          <w:rFonts w:asciiTheme="minorHAnsi" w:hAnsiTheme="minorHAnsi"/>
          <w:b/>
          <w:bCs/>
          <w:color w:val="2E74B5" w:themeColor="accent1" w:themeShade="BF"/>
          <w:sz w:val="18"/>
          <w:szCs w:val="18"/>
          <w:u w:val="single"/>
        </w:rPr>
        <w:t>3.4  Implementation of users, groups and security User and Group Structure</w:t>
      </w:r>
    </w:p>
    <w:p w:rsidR="0063714F" w:rsidRDefault="00961B8D">
      <w:pPr>
        <w:rPr>
          <w:rFonts w:asciiTheme="minorHAnsi" w:hAnsiTheme="minorHAnsi"/>
          <w:bCs/>
          <w:color w:val="auto"/>
          <w:sz w:val="18"/>
          <w:szCs w:val="18"/>
        </w:rPr>
      </w:pPr>
      <w:r>
        <w:rPr>
          <w:rFonts w:asciiTheme="minorHAnsi" w:hAnsiTheme="minorHAnsi"/>
          <w:bCs/>
          <w:color w:val="auto"/>
          <w:sz w:val="18"/>
          <w:szCs w:val="18"/>
        </w:rPr>
        <w:t xml:space="preserve">Establishing the correct users, groups, organizational units and user security will be </w:t>
      </w:r>
      <w:proofErr w:type="gramStart"/>
      <w:r>
        <w:rPr>
          <w:rFonts w:asciiTheme="minorHAnsi" w:hAnsiTheme="minorHAnsi"/>
          <w:bCs/>
          <w:color w:val="auto"/>
          <w:sz w:val="18"/>
          <w:szCs w:val="18"/>
        </w:rPr>
        <w:t>key</w:t>
      </w:r>
      <w:proofErr w:type="gramEnd"/>
      <w:r>
        <w:rPr>
          <w:rFonts w:asciiTheme="minorHAnsi" w:hAnsiTheme="minorHAnsi"/>
          <w:bCs/>
          <w:color w:val="auto"/>
          <w:sz w:val="18"/>
          <w:szCs w:val="18"/>
        </w:rPr>
        <w:t xml:space="preserve"> in </w:t>
      </w:r>
      <w:r w:rsidR="002E03BE">
        <w:rPr>
          <w:rFonts w:asciiTheme="minorHAnsi" w:hAnsiTheme="minorHAnsi"/>
          <w:bCs/>
          <w:color w:val="auto"/>
          <w:sz w:val="18"/>
          <w:szCs w:val="18"/>
        </w:rPr>
        <w:t>ensuring</w:t>
      </w:r>
      <w:r w:rsidR="00037F36">
        <w:rPr>
          <w:rFonts w:asciiTheme="minorHAnsi" w:hAnsiTheme="minorHAnsi"/>
          <w:bCs/>
          <w:color w:val="auto"/>
          <w:sz w:val="18"/>
          <w:szCs w:val="18"/>
        </w:rPr>
        <w:t xml:space="preserve"> the</w:t>
      </w:r>
      <w:r w:rsidR="002E03BE">
        <w:rPr>
          <w:rFonts w:asciiTheme="minorHAnsi" w:hAnsiTheme="minorHAnsi"/>
          <w:bCs/>
          <w:color w:val="auto"/>
          <w:sz w:val="18"/>
          <w:szCs w:val="18"/>
        </w:rPr>
        <w:t xml:space="preserve"> manage</w:t>
      </w:r>
      <w:r w:rsidR="00037F36">
        <w:rPr>
          <w:rFonts w:asciiTheme="minorHAnsi" w:hAnsiTheme="minorHAnsi"/>
          <w:bCs/>
          <w:color w:val="auto"/>
          <w:sz w:val="18"/>
          <w:szCs w:val="18"/>
        </w:rPr>
        <w:t>ment of users and groups is simple</w:t>
      </w:r>
      <w:r w:rsidR="002E03BE">
        <w:rPr>
          <w:rFonts w:asciiTheme="minorHAnsi" w:hAnsiTheme="minorHAnsi"/>
          <w:bCs/>
          <w:color w:val="auto"/>
          <w:sz w:val="18"/>
          <w:szCs w:val="18"/>
        </w:rPr>
        <w:t xml:space="preserve"> to m</w:t>
      </w:r>
      <w:r w:rsidR="00037F36">
        <w:rPr>
          <w:rFonts w:asciiTheme="minorHAnsi" w:hAnsiTheme="minorHAnsi"/>
          <w:bCs/>
          <w:color w:val="auto"/>
          <w:sz w:val="18"/>
          <w:szCs w:val="18"/>
        </w:rPr>
        <w:t>anage</w:t>
      </w:r>
      <w:r w:rsidR="002E03BE">
        <w:rPr>
          <w:rFonts w:asciiTheme="minorHAnsi" w:hAnsiTheme="minorHAnsi"/>
          <w:bCs/>
          <w:color w:val="auto"/>
          <w:sz w:val="18"/>
          <w:szCs w:val="18"/>
        </w:rPr>
        <w:t xml:space="preserve"> and easily understood </w:t>
      </w:r>
      <w:r w:rsidR="00FC7B0E">
        <w:rPr>
          <w:rFonts w:asciiTheme="minorHAnsi" w:hAnsiTheme="minorHAnsi"/>
          <w:bCs/>
          <w:color w:val="auto"/>
          <w:sz w:val="18"/>
          <w:szCs w:val="18"/>
        </w:rPr>
        <w:t xml:space="preserve">by any administrator/employee that </w:t>
      </w:r>
      <w:proofErr w:type="spellStart"/>
      <w:r w:rsidR="00FC7B0E">
        <w:rPr>
          <w:rFonts w:asciiTheme="minorHAnsi" w:hAnsiTheme="minorHAnsi"/>
          <w:bCs/>
          <w:color w:val="auto"/>
          <w:sz w:val="18"/>
          <w:szCs w:val="18"/>
        </w:rPr>
        <w:t>TransMem</w:t>
      </w:r>
      <w:proofErr w:type="spellEnd"/>
      <w:r w:rsidR="00FC7B0E">
        <w:rPr>
          <w:rFonts w:asciiTheme="minorHAnsi" w:hAnsiTheme="minorHAnsi"/>
          <w:bCs/>
          <w:color w:val="auto"/>
          <w:sz w:val="18"/>
          <w:szCs w:val="18"/>
        </w:rPr>
        <w:t xml:space="preserve"> assign to manage the user</w:t>
      </w:r>
      <w:r w:rsidR="00A03853">
        <w:rPr>
          <w:rFonts w:asciiTheme="minorHAnsi" w:hAnsiTheme="minorHAnsi"/>
          <w:bCs/>
          <w:color w:val="auto"/>
          <w:sz w:val="18"/>
          <w:szCs w:val="18"/>
        </w:rPr>
        <w:t>s</w:t>
      </w:r>
      <w:r w:rsidR="00833648">
        <w:rPr>
          <w:rFonts w:asciiTheme="minorHAnsi" w:hAnsiTheme="minorHAnsi"/>
          <w:bCs/>
          <w:color w:val="auto"/>
          <w:sz w:val="18"/>
          <w:szCs w:val="18"/>
        </w:rPr>
        <w:t xml:space="preserve"> and their access</w:t>
      </w:r>
      <w:r w:rsidR="00A03853">
        <w:rPr>
          <w:rFonts w:asciiTheme="minorHAnsi" w:hAnsiTheme="minorHAnsi"/>
          <w:bCs/>
          <w:color w:val="auto"/>
          <w:sz w:val="18"/>
          <w:szCs w:val="18"/>
        </w:rPr>
        <w:t xml:space="preserve"> within the company. Connect </w:t>
      </w:r>
      <w:r w:rsidR="004033B7">
        <w:rPr>
          <w:rFonts w:asciiTheme="minorHAnsi" w:hAnsiTheme="minorHAnsi"/>
          <w:bCs/>
          <w:color w:val="auto"/>
          <w:sz w:val="18"/>
          <w:szCs w:val="18"/>
        </w:rPr>
        <w:t>E</w:t>
      </w:r>
      <w:r w:rsidR="00A03853">
        <w:rPr>
          <w:rFonts w:asciiTheme="minorHAnsi" w:hAnsiTheme="minorHAnsi"/>
          <w:bCs/>
          <w:color w:val="auto"/>
          <w:sz w:val="18"/>
          <w:szCs w:val="18"/>
        </w:rPr>
        <w:t>nterprise have developed</w:t>
      </w:r>
      <w:r w:rsidR="00C85C70">
        <w:rPr>
          <w:rFonts w:asciiTheme="minorHAnsi" w:hAnsiTheme="minorHAnsi"/>
          <w:bCs/>
          <w:color w:val="auto"/>
          <w:sz w:val="18"/>
          <w:szCs w:val="18"/>
        </w:rPr>
        <w:t xml:space="preserve"> and implemented</w:t>
      </w:r>
      <w:r w:rsidR="00A03853">
        <w:rPr>
          <w:rFonts w:asciiTheme="minorHAnsi" w:hAnsiTheme="minorHAnsi"/>
          <w:bCs/>
          <w:color w:val="auto"/>
          <w:sz w:val="18"/>
          <w:szCs w:val="18"/>
        </w:rPr>
        <w:t xml:space="preserve"> a user structure after careful analysis of </w:t>
      </w:r>
      <w:proofErr w:type="spellStart"/>
      <w:r w:rsidR="007C0317">
        <w:rPr>
          <w:rFonts w:asciiTheme="minorHAnsi" w:hAnsiTheme="minorHAnsi"/>
          <w:bCs/>
          <w:color w:val="auto"/>
          <w:sz w:val="18"/>
          <w:szCs w:val="18"/>
        </w:rPr>
        <w:t>TransMem’s</w:t>
      </w:r>
      <w:proofErr w:type="spellEnd"/>
      <w:r w:rsidR="00A03853">
        <w:rPr>
          <w:rFonts w:asciiTheme="minorHAnsi" w:hAnsiTheme="minorHAnsi"/>
          <w:bCs/>
          <w:color w:val="auto"/>
          <w:sz w:val="18"/>
          <w:szCs w:val="18"/>
        </w:rPr>
        <w:t xml:space="preserve"> project brief. Connect Enterprises diagram demonstrating the developed plan for </w:t>
      </w:r>
      <w:proofErr w:type="spellStart"/>
      <w:r w:rsidR="007C0317">
        <w:rPr>
          <w:rFonts w:asciiTheme="minorHAnsi" w:hAnsiTheme="minorHAnsi"/>
          <w:bCs/>
          <w:color w:val="auto"/>
          <w:sz w:val="18"/>
          <w:szCs w:val="18"/>
        </w:rPr>
        <w:t>TransMem’s</w:t>
      </w:r>
      <w:proofErr w:type="spellEnd"/>
      <w:r w:rsidR="00A03853">
        <w:rPr>
          <w:rFonts w:asciiTheme="minorHAnsi" w:hAnsiTheme="minorHAnsi"/>
          <w:bCs/>
          <w:color w:val="auto"/>
          <w:sz w:val="18"/>
          <w:szCs w:val="18"/>
        </w:rPr>
        <w:t xml:space="preserve"> user structure</w:t>
      </w:r>
      <w:r w:rsidR="00F70322">
        <w:rPr>
          <w:rFonts w:asciiTheme="minorHAnsi" w:hAnsiTheme="minorHAnsi"/>
          <w:bCs/>
          <w:color w:val="auto"/>
          <w:sz w:val="18"/>
          <w:szCs w:val="18"/>
        </w:rPr>
        <w:t xml:space="preserve"> can be viewed in appendix A 5.5</w:t>
      </w:r>
      <w:r w:rsidR="00A03853">
        <w:rPr>
          <w:rFonts w:asciiTheme="minorHAnsi" w:hAnsiTheme="minorHAnsi"/>
          <w:bCs/>
          <w:color w:val="auto"/>
          <w:sz w:val="18"/>
          <w:szCs w:val="18"/>
        </w:rPr>
        <w:t>.</w:t>
      </w:r>
    </w:p>
    <w:p w:rsidR="0035263E" w:rsidRDefault="0035263E">
      <w:pPr>
        <w:rPr>
          <w:rFonts w:asciiTheme="minorHAnsi" w:hAnsiTheme="minorHAnsi"/>
          <w:b/>
          <w:bCs/>
          <w:color w:val="2E74B5" w:themeColor="accent1" w:themeShade="BF"/>
          <w:sz w:val="18"/>
          <w:szCs w:val="18"/>
          <w:u w:val="single"/>
        </w:rPr>
      </w:pPr>
    </w:p>
    <w:p w:rsidR="0035263E" w:rsidRDefault="0035263E">
      <w:pPr>
        <w:rPr>
          <w:rFonts w:asciiTheme="minorHAnsi" w:hAnsiTheme="minorHAnsi"/>
          <w:b/>
          <w:bCs/>
          <w:color w:val="2E74B5" w:themeColor="accent1" w:themeShade="BF"/>
          <w:sz w:val="18"/>
          <w:szCs w:val="18"/>
          <w:u w:val="single"/>
        </w:rPr>
      </w:pPr>
    </w:p>
    <w:p w:rsidR="0035263E" w:rsidRDefault="0035263E">
      <w:pPr>
        <w:rPr>
          <w:rFonts w:asciiTheme="minorHAnsi" w:hAnsiTheme="minorHAnsi"/>
          <w:b/>
          <w:bCs/>
          <w:color w:val="2E74B5" w:themeColor="accent1" w:themeShade="BF"/>
          <w:sz w:val="18"/>
          <w:szCs w:val="18"/>
          <w:u w:val="single"/>
        </w:rPr>
      </w:pPr>
    </w:p>
    <w:p w:rsidR="0035263E" w:rsidRDefault="0035263E">
      <w:pPr>
        <w:rPr>
          <w:rFonts w:asciiTheme="minorHAnsi" w:hAnsiTheme="minorHAnsi"/>
          <w:b/>
          <w:bCs/>
          <w:color w:val="2E74B5" w:themeColor="accent1" w:themeShade="BF"/>
          <w:sz w:val="18"/>
          <w:szCs w:val="18"/>
          <w:u w:val="single"/>
        </w:rPr>
      </w:pPr>
    </w:p>
    <w:p w:rsidR="0035263E" w:rsidRDefault="0035263E">
      <w:pPr>
        <w:rPr>
          <w:rFonts w:asciiTheme="minorHAnsi" w:hAnsiTheme="minorHAnsi"/>
          <w:b/>
          <w:bCs/>
          <w:color w:val="2E74B5" w:themeColor="accent1" w:themeShade="BF"/>
          <w:sz w:val="18"/>
          <w:szCs w:val="18"/>
          <w:u w:val="single"/>
        </w:rPr>
      </w:pPr>
    </w:p>
    <w:p w:rsidR="00AD4883" w:rsidRPr="00531A29" w:rsidRDefault="00531A29">
      <w:pPr>
        <w:rPr>
          <w:rFonts w:asciiTheme="minorHAnsi" w:hAnsiTheme="minorHAnsi"/>
          <w:bCs/>
          <w:color w:val="2E74B5" w:themeColor="accent1" w:themeShade="BF"/>
          <w:sz w:val="18"/>
          <w:szCs w:val="18"/>
          <w:u w:val="single"/>
        </w:rPr>
      </w:pPr>
      <w:proofErr w:type="gramStart"/>
      <w:r w:rsidRPr="00531A29">
        <w:rPr>
          <w:rFonts w:asciiTheme="minorHAnsi" w:hAnsiTheme="minorHAnsi"/>
          <w:b/>
          <w:bCs/>
          <w:color w:val="2E74B5" w:themeColor="accent1" w:themeShade="BF"/>
          <w:sz w:val="18"/>
          <w:szCs w:val="18"/>
          <w:u w:val="single"/>
        </w:rPr>
        <w:t>3.5  Folder</w:t>
      </w:r>
      <w:proofErr w:type="gramEnd"/>
      <w:r w:rsidRPr="00531A29">
        <w:rPr>
          <w:rFonts w:asciiTheme="minorHAnsi" w:hAnsiTheme="minorHAnsi"/>
          <w:b/>
          <w:bCs/>
          <w:color w:val="2E74B5" w:themeColor="accent1" w:themeShade="BF"/>
          <w:sz w:val="18"/>
          <w:szCs w:val="18"/>
          <w:u w:val="single"/>
        </w:rPr>
        <w:t>/File Structure</w:t>
      </w:r>
    </w:p>
    <w:p w:rsidR="001B4363" w:rsidRDefault="00F70322">
      <w:pPr>
        <w:rPr>
          <w:rFonts w:asciiTheme="minorHAnsi" w:hAnsiTheme="minorHAnsi"/>
          <w:bCs/>
          <w:color w:val="auto"/>
          <w:sz w:val="18"/>
          <w:szCs w:val="18"/>
        </w:rPr>
      </w:pPr>
      <w:r>
        <w:rPr>
          <w:rFonts w:asciiTheme="minorHAnsi" w:hAnsiTheme="minorHAnsi"/>
          <w:bCs/>
          <w:color w:val="auto"/>
          <w:sz w:val="18"/>
          <w:szCs w:val="18"/>
        </w:rPr>
        <w:t xml:space="preserve">Connect Enterprise have designed a file/folder structure that is intended to meet all project requirements in relation with this </w:t>
      </w:r>
      <w:r w:rsidR="001B4363">
        <w:rPr>
          <w:rFonts w:asciiTheme="minorHAnsi" w:hAnsiTheme="minorHAnsi"/>
          <w:bCs/>
          <w:color w:val="auto"/>
          <w:sz w:val="18"/>
          <w:szCs w:val="18"/>
        </w:rPr>
        <w:t>part of the project brief</w:t>
      </w:r>
      <w:r w:rsidR="0060343A">
        <w:rPr>
          <w:rFonts w:asciiTheme="minorHAnsi" w:hAnsiTheme="minorHAnsi"/>
          <w:bCs/>
          <w:color w:val="auto"/>
          <w:sz w:val="18"/>
          <w:szCs w:val="18"/>
        </w:rPr>
        <w:t xml:space="preserve"> (</w:t>
      </w:r>
      <w:r>
        <w:rPr>
          <w:rFonts w:asciiTheme="minorHAnsi" w:hAnsiTheme="minorHAnsi"/>
          <w:bCs/>
          <w:color w:val="auto"/>
          <w:sz w:val="18"/>
          <w:szCs w:val="18"/>
        </w:rPr>
        <w:t xml:space="preserve">Appendix </w:t>
      </w:r>
      <w:proofErr w:type="gramStart"/>
      <w:r>
        <w:rPr>
          <w:rFonts w:asciiTheme="minorHAnsi" w:hAnsiTheme="minorHAnsi"/>
          <w:bCs/>
          <w:color w:val="auto"/>
          <w:sz w:val="18"/>
          <w:szCs w:val="18"/>
        </w:rPr>
        <w:t>A</w:t>
      </w:r>
      <w:proofErr w:type="gramEnd"/>
      <w:r>
        <w:rPr>
          <w:rFonts w:asciiTheme="minorHAnsi" w:hAnsiTheme="minorHAnsi"/>
          <w:bCs/>
          <w:color w:val="auto"/>
          <w:sz w:val="18"/>
          <w:szCs w:val="18"/>
        </w:rPr>
        <w:t xml:space="preserve"> 5.6). </w:t>
      </w:r>
      <w:r w:rsidR="001B4363">
        <w:rPr>
          <w:rFonts w:asciiTheme="minorHAnsi" w:hAnsiTheme="minorHAnsi"/>
          <w:bCs/>
          <w:color w:val="auto"/>
          <w:sz w:val="18"/>
          <w:szCs w:val="18"/>
        </w:rPr>
        <w:t xml:space="preserve"> Connect Enterprise will establish permissions in response to the project brief through the use of NTFS permissions which are displayed below. </w:t>
      </w:r>
      <w:r w:rsidR="00BE35AC">
        <w:rPr>
          <w:rFonts w:asciiTheme="minorHAnsi" w:hAnsiTheme="minorHAnsi"/>
          <w:bCs/>
          <w:color w:val="auto"/>
          <w:sz w:val="18"/>
          <w:szCs w:val="18"/>
        </w:rPr>
        <w:t xml:space="preserve">All employees and staff within </w:t>
      </w:r>
      <w:proofErr w:type="spellStart"/>
      <w:r w:rsidR="00BE35AC">
        <w:rPr>
          <w:rFonts w:asciiTheme="minorHAnsi" w:hAnsiTheme="minorHAnsi"/>
          <w:bCs/>
          <w:color w:val="auto"/>
          <w:sz w:val="18"/>
          <w:szCs w:val="18"/>
        </w:rPr>
        <w:t>TransMem</w:t>
      </w:r>
      <w:proofErr w:type="spellEnd"/>
      <w:r w:rsidR="00BE35AC">
        <w:rPr>
          <w:rFonts w:asciiTheme="minorHAnsi" w:hAnsiTheme="minorHAnsi"/>
          <w:bCs/>
          <w:color w:val="auto"/>
          <w:sz w:val="18"/>
          <w:szCs w:val="18"/>
        </w:rPr>
        <w:t xml:space="preserve"> with computer access will have full control of the file “collaboration” and to its child folders and files.</w:t>
      </w:r>
      <w:r w:rsidR="00623F93">
        <w:rPr>
          <w:rFonts w:asciiTheme="minorHAnsi" w:hAnsiTheme="minorHAnsi"/>
          <w:bCs/>
          <w:color w:val="auto"/>
          <w:sz w:val="18"/>
          <w:szCs w:val="18"/>
        </w:rPr>
        <w:t xml:space="preserve"> Connect Enterprise will also be configuring </w:t>
      </w:r>
      <w:r w:rsidR="008E1499">
        <w:rPr>
          <w:rFonts w:asciiTheme="minorHAnsi" w:hAnsiTheme="minorHAnsi"/>
          <w:bCs/>
          <w:color w:val="auto"/>
          <w:sz w:val="18"/>
          <w:szCs w:val="18"/>
        </w:rPr>
        <w:t>profile</w:t>
      </w:r>
      <w:r w:rsidR="00623F93">
        <w:rPr>
          <w:rFonts w:asciiTheme="minorHAnsi" w:hAnsiTheme="minorHAnsi"/>
          <w:bCs/>
          <w:color w:val="auto"/>
          <w:sz w:val="18"/>
          <w:szCs w:val="18"/>
        </w:rPr>
        <w:t xml:space="preserve"> quotas to ensure that private storage space is allocated </w:t>
      </w:r>
      <w:r w:rsidR="00334D81">
        <w:rPr>
          <w:rFonts w:asciiTheme="minorHAnsi" w:hAnsiTheme="minorHAnsi"/>
          <w:bCs/>
          <w:color w:val="auto"/>
          <w:sz w:val="18"/>
          <w:szCs w:val="18"/>
        </w:rPr>
        <w:t>evenly (</w:t>
      </w:r>
      <w:r w:rsidR="00A764A9">
        <w:rPr>
          <w:rFonts w:asciiTheme="minorHAnsi" w:hAnsiTheme="minorHAnsi"/>
          <w:bCs/>
          <w:color w:val="auto"/>
          <w:sz w:val="18"/>
          <w:szCs w:val="18"/>
        </w:rPr>
        <w:t>34000kb)</w:t>
      </w:r>
      <w:r w:rsidR="00623F93">
        <w:rPr>
          <w:rFonts w:asciiTheme="minorHAnsi" w:hAnsiTheme="minorHAnsi"/>
          <w:bCs/>
          <w:color w:val="auto"/>
          <w:sz w:val="18"/>
          <w:szCs w:val="18"/>
        </w:rPr>
        <w:t>.</w:t>
      </w:r>
    </w:p>
    <w:tbl>
      <w:tblPr>
        <w:tblStyle w:val="TableGrid"/>
        <w:tblW w:w="0" w:type="auto"/>
        <w:tblLook w:val="04A0" w:firstRow="1" w:lastRow="0" w:firstColumn="1" w:lastColumn="0" w:noHBand="0" w:noVBand="1"/>
      </w:tblPr>
      <w:tblGrid>
        <w:gridCol w:w="2235"/>
        <w:gridCol w:w="3969"/>
        <w:gridCol w:w="2409"/>
      </w:tblGrid>
      <w:tr w:rsidR="00910E4C" w:rsidTr="00751943">
        <w:tc>
          <w:tcPr>
            <w:tcW w:w="2235" w:type="dxa"/>
            <w:shd w:val="clear" w:color="auto" w:fill="000000" w:themeFill="text1"/>
          </w:tcPr>
          <w:p w:rsidR="00910E4C" w:rsidRPr="00751943" w:rsidRDefault="00910E4C">
            <w:pPr>
              <w:rPr>
                <w:rFonts w:asciiTheme="minorHAnsi" w:hAnsiTheme="minorHAnsi"/>
                <w:bCs/>
                <w:color w:val="FFFFFF" w:themeColor="background1"/>
                <w:sz w:val="18"/>
                <w:szCs w:val="18"/>
              </w:rPr>
            </w:pPr>
            <w:r w:rsidRPr="00751943">
              <w:rPr>
                <w:rFonts w:asciiTheme="minorHAnsi" w:hAnsiTheme="minorHAnsi"/>
                <w:bCs/>
                <w:color w:val="FFFFFF" w:themeColor="background1"/>
                <w:sz w:val="18"/>
                <w:szCs w:val="18"/>
              </w:rPr>
              <w:t>Folder/File</w:t>
            </w:r>
          </w:p>
        </w:tc>
        <w:tc>
          <w:tcPr>
            <w:tcW w:w="3969" w:type="dxa"/>
            <w:shd w:val="clear" w:color="auto" w:fill="000000" w:themeFill="text1"/>
          </w:tcPr>
          <w:p w:rsidR="00910E4C" w:rsidRPr="00751943" w:rsidRDefault="00910E4C">
            <w:pPr>
              <w:rPr>
                <w:rFonts w:asciiTheme="minorHAnsi" w:hAnsiTheme="minorHAnsi"/>
                <w:bCs/>
                <w:color w:val="FFFFFF" w:themeColor="background1"/>
                <w:sz w:val="18"/>
                <w:szCs w:val="18"/>
              </w:rPr>
            </w:pPr>
            <w:r w:rsidRPr="00751943">
              <w:rPr>
                <w:rFonts w:asciiTheme="minorHAnsi" w:hAnsiTheme="minorHAnsi"/>
                <w:bCs/>
                <w:color w:val="FFFFFF" w:themeColor="background1"/>
                <w:sz w:val="18"/>
                <w:szCs w:val="18"/>
              </w:rPr>
              <w:t>Groups/Users</w:t>
            </w:r>
          </w:p>
        </w:tc>
        <w:tc>
          <w:tcPr>
            <w:tcW w:w="2409" w:type="dxa"/>
            <w:shd w:val="clear" w:color="auto" w:fill="000000" w:themeFill="text1"/>
          </w:tcPr>
          <w:p w:rsidR="00910E4C" w:rsidRPr="00751943" w:rsidRDefault="00910E4C">
            <w:pPr>
              <w:rPr>
                <w:rFonts w:asciiTheme="minorHAnsi" w:hAnsiTheme="minorHAnsi"/>
                <w:bCs/>
                <w:color w:val="FFFFFF" w:themeColor="background1"/>
                <w:sz w:val="18"/>
                <w:szCs w:val="18"/>
              </w:rPr>
            </w:pPr>
            <w:r w:rsidRPr="00751943">
              <w:rPr>
                <w:rFonts w:asciiTheme="minorHAnsi" w:hAnsiTheme="minorHAnsi"/>
                <w:bCs/>
                <w:color w:val="FFFFFF" w:themeColor="background1"/>
                <w:sz w:val="18"/>
                <w:szCs w:val="18"/>
              </w:rPr>
              <w:t>NTFS Permission</w:t>
            </w:r>
          </w:p>
        </w:tc>
      </w:tr>
      <w:tr w:rsidR="00910E4C" w:rsidTr="00114EA2">
        <w:tc>
          <w:tcPr>
            <w:tcW w:w="2235" w:type="dxa"/>
          </w:tcPr>
          <w:p w:rsidR="00910E4C" w:rsidRDefault="00910E4C">
            <w:pPr>
              <w:rPr>
                <w:rFonts w:asciiTheme="minorHAnsi" w:hAnsiTheme="minorHAnsi"/>
                <w:bCs/>
                <w:color w:val="auto"/>
                <w:sz w:val="18"/>
                <w:szCs w:val="18"/>
              </w:rPr>
            </w:pPr>
            <w:r>
              <w:rPr>
                <w:rFonts w:asciiTheme="minorHAnsi" w:hAnsiTheme="minorHAnsi"/>
                <w:bCs/>
                <w:color w:val="auto"/>
                <w:sz w:val="18"/>
                <w:szCs w:val="18"/>
              </w:rPr>
              <w:t>Department Resources</w:t>
            </w:r>
          </w:p>
        </w:tc>
        <w:tc>
          <w:tcPr>
            <w:tcW w:w="3969" w:type="dxa"/>
          </w:tcPr>
          <w:p w:rsidR="00910E4C" w:rsidRPr="002B0532" w:rsidRDefault="00910E4C">
            <w:pPr>
              <w:rPr>
                <w:rFonts w:asciiTheme="minorHAnsi" w:hAnsiTheme="minorHAnsi"/>
                <w:bCs/>
                <w:color w:val="auto"/>
                <w:sz w:val="18"/>
                <w:szCs w:val="18"/>
              </w:rPr>
            </w:pPr>
            <w:r>
              <w:rPr>
                <w:rFonts w:asciiTheme="minorHAnsi" w:hAnsiTheme="minorHAnsi"/>
                <w:bCs/>
                <w:color w:val="auto"/>
                <w:sz w:val="18"/>
                <w:szCs w:val="18"/>
              </w:rPr>
              <w:t>All</w:t>
            </w:r>
          </w:p>
        </w:tc>
        <w:tc>
          <w:tcPr>
            <w:tcW w:w="2409" w:type="dxa"/>
          </w:tcPr>
          <w:p w:rsidR="00910E4C" w:rsidRDefault="00DE58D3">
            <w:pPr>
              <w:rPr>
                <w:rFonts w:asciiTheme="minorHAnsi" w:hAnsiTheme="minorHAnsi"/>
                <w:bCs/>
                <w:color w:val="auto"/>
                <w:sz w:val="18"/>
                <w:szCs w:val="18"/>
              </w:rPr>
            </w:pPr>
            <w:r>
              <w:rPr>
                <w:rFonts w:asciiTheme="minorHAnsi" w:hAnsiTheme="minorHAnsi"/>
                <w:bCs/>
                <w:color w:val="auto"/>
                <w:sz w:val="18"/>
                <w:szCs w:val="18"/>
              </w:rPr>
              <w:t>Full Control</w:t>
            </w:r>
          </w:p>
        </w:tc>
      </w:tr>
      <w:tr w:rsidR="00910E4C" w:rsidTr="00114EA2">
        <w:tc>
          <w:tcPr>
            <w:tcW w:w="2235" w:type="dxa"/>
          </w:tcPr>
          <w:p w:rsidR="00910E4C"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910E4C">
              <w:rPr>
                <w:rFonts w:asciiTheme="minorHAnsi" w:hAnsiTheme="minorHAnsi"/>
                <w:bCs/>
                <w:color w:val="auto"/>
                <w:sz w:val="18"/>
                <w:szCs w:val="18"/>
              </w:rPr>
              <w:t>J Ingram</w:t>
            </w:r>
          </w:p>
        </w:tc>
        <w:tc>
          <w:tcPr>
            <w:tcW w:w="3969" w:type="dxa"/>
          </w:tcPr>
          <w:p w:rsidR="00910E4C" w:rsidRDefault="00910E4C" w:rsidP="00114EA2">
            <w:pPr>
              <w:rPr>
                <w:rFonts w:asciiTheme="minorHAnsi" w:hAnsiTheme="minorHAnsi"/>
                <w:bCs/>
                <w:color w:val="auto"/>
                <w:sz w:val="18"/>
                <w:szCs w:val="18"/>
              </w:rPr>
            </w:pPr>
            <w:r>
              <w:rPr>
                <w:rFonts w:asciiTheme="minorHAnsi" w:hAnsiTheme="minorHAnsi"/>
                <w:bCs/>
                <w:color w:val="auto"/>
                <w:sz w:val="18"/>
                <w:szCs w:val="18"/>
              </w:rPr>
              <w:t>R Williamson</w:t>
            </w:r>
            <w:r w:rsidR="00114EA2">
              <w:rPr>
                <w:rFonts w:asciiTheme="minorHAnsi" w:hAnsiTheme="minorHAnsi"/>
                <w:bCs/>
                <w:color w:val="auto"/>
                <w:sz w:val="18"/>
                <w:szCs w:val="18"/>
              </w:rPr>
              <w:t>,</w:t>
            </w:r>
            <w:r>
              <w:rPr>
                <w:rFonts w:asciiTheme="minorHAnsi" w:hAnsiTheme="minorHAnsi"/>
                <w:bCs/>
                <w:color w:val="auto"/>
                <w:sz w:val="18"/>
                <w:szCs w:val="18"/>
              </w:rPr>
              <w:t xml:space="preserve"> J Ingram</w:t>
            </w:r>
          </w:p>
        </w:tc>
        <w:tc>
          <w:tcPr>
            <w:tcW w:w="2409" w:type="dxa"/>
          </w:tcPr>
          <w:p w:rsidR="00910E4C" w:rsidRDefault="00910E4C">
            <w:pPr>
              <w:rPr>
                <w:rFonts w:asciiTheme="minorHAnsi" w:hAnsiTheme="minorHAnsi"/>
                <w:bCs/>
                <w:color w:val="auto"/>
                <w:sz w:val="18"/>
                <w:szCs w:val="18"/>
              </w:rPr>
            </w:pPr>
            <w:r>
              <w:rPr>
                <w:rFonts w:asciiTheme="minorHAnsi" w:hAnsiTheme="minorHAnsi"/>
                <w:bCs/>
                <w:color w:val="auto"/>
                <w:sz w:val="18"/>
                <w:szCs w:val="18"/>
              </w:rPr>
              <w:t>Full Control</w:t>
            </w:r>
          </w:p>
        </w:tc>
      </w:tr>
      <w:tr w:rsidR="00910E4C" w:rsidTr="00114EA2">
        <w:tc>
          <w:tcPr>
            <w:tcW w:w="2235" w:type="dxa"/>
          </w:tcPr>
          <w:p w:rsidR="00910E4C"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910E4C">
              <w:rPr>
                <w:rFonts w:asciiTheme="minorHAnsi" w:hAnsiTheme="minorHAnsi"/>
                <w:bCs/>
                <w:color w:val="auto"/>
                <w:sz w:val="18"/>
                <w:szCs w:val="18"/>
              </w:rPr>
              <w:t>G Forbes</w:t>
            </w:r>
          </w:p>
        </w:tc>
        <w:tc>
          <w:tcPr>
            <w:tcW w:w="3969" w:type="dxa"/>
          </w:tcPr>
          <w:p w:rsidR="00910E4C" w:rsidRDefault="00910E4C" w:rsidP="00114EA2">
            <w:pPr>
              <w:rPr>
                <w:rFonts w:asciiTheme="minorHAnsi" w:hAnsiTheme="minorHAnsi"/>
                <w:bCs/>
                <w:color w:val="auto"/>
                <w:sz w:val="18"/>
                <w:szCs w:val="18"/>
              </w:rPr>
            </w:pPr>
            <w:r>
              <w:rPr>
                <w:rFonts w:asciiTheme="minorHAnsi" w:hAnsiTheme="minorHAnsi"/>
                <w:bCs/>
                <w:color w:val="auto"/>
                <w:sz w:val="18"/>
                <w:szCs w:val="18"/>
              </w:rPr>
              <w:t>R Williamson</w:t>
            </w:r>
            <w:r w:rsidR="00114EA2">
              <w:rPr>
                <w:rFonts w:asciiTheme="minorHAnsi" w:hAnsiTheme="minorHAnsi"/>
                <w:bCs/>
                <w:color w:val="auto"/>
                <w:sz w:val="18"/>
                <w:szCs w:val="18"/>
              </w:rPr>
              <w:t xml:space="preserve">, </w:t>
            </w:r>
            <w:r>
              <w:rPr>
                <w:rFonts w:asciiTheme="minorHAnsi" w:hAnsiTheme="minorHAnsi"/>
                <w:bCs/>
                <w:color w:val="auto"/>
                <w:sz w:val="18"/>
                <w:szCs w:val="18"/>
              </w:rPr>
              <w:t>G Forbes</w:t>
            </w:r>
          </w:p>
        </w:tc>
        <w:tc>
          <w:tcPr>
            <w:tcW w:w="2409" w:type="dxa"/>
          </w:tcPr>
          <w:p w:rsidR="00910E4C" w:rsidRDefault="00910E4C">
            <w:pPr>
              <w:rPr>
                <w:rFonts w:asciiTheme="minorHAnsi" w:hAnsiTheme="minorHAnsi"/>
                <w:bCs/>
                <w:color w:val="auto"/>
                <w:sz w:val="18"/>
                <w:szCs w:val="18"/>
              </w:rPr>
            </w:pPr>
            <w:r>
              <w:rPr>
                <w:rFonts w:asciiTheme="minorHAnsi" w:hAnsiTheme="minorHAnsi"/>
                <w:bCs/>
                <w:color w:val="auto"/>
                <w:sz w:val="18"/>
                <w:szCs w:val="18"/>
              </w:rPr>
              <w:t>Full Control</w:t>
            </w:r>
          </w:p>
        </w:tc>
      </w:tr>
      <w:tr w:rsidR="00910E4C" w:rsidTr="00114EA2">
        <w:tc>
          <w:tcPr>
            <w:tcW w:w="2235" w:type="dxa"/>
          </w:tcPr>
          <w:p w:rsidR="00910E4C"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910E4C">
              <w:rPr>
                <w:rFonts w:asciiTheme="minorHAnsi" w:hAnsiTheme="minorHAnsi"/>
                <w:bCs/>
                <w:color w:val="auto"/>
                <w:sz w:val="18"/>
                <w:szCs w:val="18"/>
              </w:rPr>
              <w:t xml:space="preserve">J </w:t>
            </w:r>
            <w:proofErr w:type="spellStart"/>
            <w:r w:rsidR="00910E4C">
              <w:rPr>
                <w:rFonts w:asciiTheme="minorHAnsi" w:hAnsiTheme="minorHAnsi"/>
                <w:bCs/>
                <w:color w:val="auto"/>
                <w:sz w:val="18"/>
                <w:szCs w:val="18"/>
              </w:rPr>
              <w:t>Gilston</w:t>
            </w:r>
            <w:proofErr w:type="spellEnd"/>
          </w:p>
        </w:tc>
        <w:tc>
          <w:tcPr>
            <w:tcW w:w="3969" w:type="dxa"/>
          </w:tcPr>
          <w:p w:rsidR="00910E4C" w:rsidRDefault="00910E4C" w:rsidP="00114EA2">
            <w:pPr>
              <w:rPr>
                <w:rFonts w:asciiTheme="minorHAnsi" w:hAnsiTheme="minorHAnsi"/>
                <w:bCs/>
                <w:color w:val="auto"/>
                <w:sz w:val="18"/>
                <w:szCs w:val="18"/>
              </w:rPr>
            </w:pPr>
            <w:r>
              <w:rPr>
                <w:rFonts w:asciiTheme="minorHAnsi" w:hAnsiTheme="minorHAnsi"/>
                <w:bCs/>
                <w:color w:val="auto"/>
                <w:sz w:val="18"/>
                <w:szCs w:val="18"/>
              </w:rPr>
              <w:t>R Williamson</w:t>
            </w:r>
            <w:r w:rsidR="00114EA2">
              <w:rPr>
                <w:rFonts w:asciiTheme="minorHAnsi" w:hAnsiTheme="minorHAnsi"/>
                <w:bCs/>
                <w:color w:val="auto"/>
                <w:sz w:val="18"/>
                <w:szCs w:val="18"/>
              </w:rPr>
              <w:t xml:space="preserve"> </w:t>
            </w:r>
            <w:r>
              <w:rPr>
                <w:rFonts w:asciiTheme="minorHAnsi" w:hAnsiTheme="minorHAnsi"/>
                <w:bCs/>
                <w:color w:val="auto"/>
                <w:sz w:val="18"/>
                <w:szCs w:val="18"/>
              </w:rPr>
              <w:t xml:space="preserve">J </w:t>
            </w:r>
            <w:proofErr w:type="spellStart"/>
            <w:r>
              <w:rPr>
                <w:rFonts w:asciiTheme="minorHAnsi" w:hAnsiTheme="minorHAnsi"/>
                <w:bCs/>
                <w:color w:val="auto"/>
                <w:sz w:val="18"/>
                <w:szCs w:val="18"/>
              </w:rPr>
              <w:t>Gilston</w:t>
            </w:r>
            <w:proofErr w:type="spellEnd"/>
          </w:p>
        </w:tc>
        <w:tc>
          <w:tcPr>
            <w:tcW w:w="2409" w:type="dxa"/>
          </w:tcPr>
          <w:p w:rsidR="00910E4C" w:rsidRDefault="00910E4C">
            <w:pPr>
              <w:rPr>
                <w:rFonts w:asciiTheme="minorHAnsi" w:hAnsiTheme="minorHAnsi"/>
                <w:bCs/>
                <w:color w:val="auto"/>
                <w:sz w:val="18"/>
                <w:szCs w:val="18"/>
              </w:rPr>
            </w:pPr>
            <w:r>
              <w:rPr>
                <w:rFonts w:asciiTheme="minorHAnsi" w:hAnsiTheme="minorHAnsi"/>
                <w:bCs/>
                <w:color w:val="auto"/>
                <w:sz w:val="18"/>
                <w:szCs w:val="18"/>
              </w:rPr>
              <w:t>Full Control</w:t>
            </w:r>
          </w:p>
        </w:tc>
      </w:tr>
      <w:tr w:rsidR="00910E4C" w:rsidTr="00114EA2">
        <w:tc>
          <w:tcPr>
            <w:tcW w:w="2235" w:type="dxa"/>
          </w:tcPr>
          <w:p w:rsidR="00910E4C"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910E4C">
              <w:rPr>
                <w:rFonts w:asciiTheme="minorHAnsi" w:hAnsiTheme="minorHAnsi"/>
                <w:bCs/>
                <w:color w:val="auto"/>
                <w:sz w:val="18"/>
                <w:szCs w:val="18"/>
              </w:rPr>
              <w:t>M Heron</w:t>
            </w:r>
          </w:p>
        </w:tc>
        <w:tc>
          <w:tcPr>
            <w:tcW w:w="3969" w:type="dxa"/>
          </w:tcPr>
          <w:p w:rsidR="00910E4C" w:rsidRDefault="00910E4C" w:rsidP="00114EA2">
            <w:pPr>
              <w:rPr>
                <w:rFonts w:asciiTheme="minorHAnsi" w:hAnsiTheme="minorHAnsi"/>
                <w:bCs/>
                <w:color w:val="auto"/>
                <w:sz w:val="18"/>
                <w:szCs w:val="18"/>
              </w:rPr>
            </w:pPr>
            <w:r>
              <w:rPr>
                <w:rFonts w:asciiTheme="minorHAnsi" w:hAnsiTheme="minorHAnsi"/>
                <w:bCs/>
                <w:color w:val="auto"/>
                <w:sz w:val="18"/>
                <w:szCs w:val="18"/>
              </w:rPr>
              <w:t>R Williamson</w:t>
            </w:r>
            <w:r w:rsidR="00114EA2">
              <w:rPr>
                <w:rFonts w:asciiTheme="minorHAnsi" w:hAnsiTheme="minorHAnsi"/>
                <w:bCs/>
                <w:color w:val="auto"/>
                <w:sz w:val="18"/>
                <w:szCs w:val="18"/>
              </w:rPr>
              <w:t xml:space="preserve">, </w:t>
            </w:r>
            <w:r>
              <w:rPr>
                <w:rFonts w:asciiTheme="minorHAnsi" w:hAnsiTheme="minorHAnsi"/>
                <w:bCs/>
                <w:color w:val="auto"/>
                <w:sz w:val="18"/>
                <w:szCs w:val="18"/>
              </w:rPr>
              <w:t>M Heron</w:t>
            </w:r>
          </w:p>
        </w:tc>
        <w:tc>
          <w:tcPr>
            <w:tcW w:w="2409" w:type="dxa"/>
          </w:tcPr>
          <w:p w:rsidR="00910E4C" w:rsidRDefault="00910E4C">
            <w:pPr>
              <w:rPr>
                <w:rFonts w:asciiTheme="minorHAnsi" w:hAnsiTheme="minorHAnsi"/>
                <w:bCs/>
                <w:color w:val="auto"/>
                <w:sz w:val="18"/>
                <w:szCs w:val="18"/>
              </w:rPr>
            </w:pPr>
            <w:r>
              <w:rPr>
                <w:rFonts w:asciiTheme="minorHAnsi" w:hAnsiTheme="minorHAnsi"/>
                <w:bCs/>
                <w:color w:val="auto"/>
                <w:sz w:val="18"/>
                <w:szCs w:val="18"/>
              </w:rPr>
              <w:t>Full Control</w:t>
            </w:r>
          </w:p>
        </w:tc>
      </w:tr>
      <w:tr w:rsidR="00910E4C" w:rsidTr="00114EA2">
        <w:tc>
          <w:tcPr>
            <w:tcW w:w="2235" w:type="dxa"/>
          </w:tcPr>
          <w:p w:rsidR="00910E4C"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910E4C">
              <w:rPr>
                <w:rFonts w:asciiTheme="minorHAnsi" w:hAnsiTheme="minorHAnsi"/>
                <w:bCs/>
                <w:color w:val="auto"/>
                <w:sz w:val="18"/>
                <w:szCs w:val="18"/>
              </w:rPr>
              <w:t>R Simpson</w:t>
            </w:r>
          </w:p>
        </w:tc>
        <w:tc>
          <w:tcPr>
            <w:tcW w:w="3969" w:type="dxa"/>
          </w:tcPr>
          <w:p w:rsidR="00910E4C" w:rsidRDefault="00910E4C" w:rsidP="00114EA2">
            <w:pPr>
              <w:rPr>
                <w:rFonts w:asciiTheme="minorHAnsi" w:hAnsiTheme="minorHAnsi"/>
                <w:bCs/>
                <w:color w:val="auto"/>
                <w:sz w:val="18"/>
                <w:szCs w:val="18"/>
              </w:rPr>
            </w:pPr>
            <w:r>
              <w:rPr>
                <w:rFonts w:asciiTheme="minorHAnsi" w:hAnsiTheme="minorHAnsi"/>
                <w:bCs/>
                <w:color w:val="auto"/>
                <w:sz w:val="18"/>
                <w:szCs w:val="18"/>
              </w:rPr>
              <w:t>R Williamson</w:t>
            </w:r>
            <w:r w:rsidR="00114EA2">
              <w:rPr>
                <w:rFonts w:asciiTheme="minorHAnsi" w:hAnsiTheme="minorHAnsi"/>
                <w:bCs/>
                <w:color w:val="auto"/>
                <w:sz w:val="18"/>
                <w:szCs w:val="18"/>
              </w:rPr>
              <w:t xml:space="preserve">, </w:t>
            </w:r>
            <w:r>
              <w:rPr>
                <w:rFonts w:asciiTheme="minorHAnsi" w:hAnsiTheme="minorHAnsi"/>
                <w:bCs/>
                <w:color w:val="auto"/>
                <w:sz w:val="18"/>
                <w:szCs w:val="18"/>
              </w:rPr>
              <w:t>R Simpson</w:t>
            </w:r>
          </w:p>
        </w:tc>
        <w:tc>
          <w:tcPr>
            <w:tcW w:w="2409" w:type="dxa"/>
          </w:tcPr>
          <w:p w:rsidR="00910E4C" w:rsidRDefault="00910E4C">
            <w:pPr>
              <w:rPr>
                <w:rFonts w:asciiTheme="minorHAnsi" w:hAnsiTheme="minorHAnsi"/>
                <w:bCs/>
                <w:color w:val="auto"/>
                <w:sz w:val="18"/>
                <w:szCs w:val="18"/>
              </w:rPr>
            </w:pPr>
            <w:r>
              <w:rPr>
                <w:rFonts w:asciiTheme="minorHAnsi" w:hAnsiTheme="minorHAnsi"/>
                <w:bCs/>
                <w:color w:val="auto"/>
                <w:sz w:val="18"/>
                <w:szCs w:val="18"/>
              </w:rPr>
              <w:t>Full Control</w:t>
            </w:r>
          </w:p>
        </w:tc>
      </w:tr>
      <w:tr w:rsidR="00910E4C" w:rsidTr="00114EA2">
        <w:tc>
          <w:tcPr>
            <w:tcW w:w="2235" w:type="dxa"/>
          </w:tcPr>
          <w:p w:rsidR="00910E4C"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910E4C">
              <w:rPr>
                <w:rFonts w:asciiTheme="minorHAnsi" w:hAnsiTheme="minorHAnsi"/>
                <w:bCs/>
                <w:color w:val="auto"/>
                <w:sz w:val="18"/>
                <w:szCs w:val="18"/>
              </w:rPr>
              <w:t xml:space="preserve">L </w:t>
            </w:r>
            <w:proofErr w:type="spellStart"/>
            <w:r w:rsidR="00910E4C">
              <w:rPr>
                <w:rFonts w:asciiTheme="minorHAnsi" w:hAnsiTheme="minorHAnsi"/>
                <w:bCs/>
                <w:color w:val="auto"/>
                <w:sz w:val="18"/>
                <w:szCs w:val="18"/>
              </w:rPr>
              <w:t>Mckenchie</w:t>
            </w:r>
            <w:proofErr w:type="spellEnd"/>
          </w:p>
        </w:tc>
        <w:tc>
          <w:tcPr>
            <w:tcW w:w="3969" w:type="dxa"/>
          </w:tcPr>
          <w:p w:rsidR="00910E4C" w:rsidRDefault="00910E4C">
            <w:pPr>
              <w:rPr>
                <w:rFonts w:asciiTheme="minorHAnsi" w:hAnsiTheme="minorHAnsi"/>
                <w:bCs/>
                <w:color w:val="auto"/>
                <w:sz w:val="18"/>
                <w:szCs w:val="18"/>
              </w:rPr>
            </w:pPr>
            <w:r>
              <w:rPr>
                <w:rFonts w:asciiTheme="minorHAnsi" w:hAnsiTheme="minorHAnsi"/>
                <w:bCs/>
                <w:color w:val="auto"/>
                <w:sz w:val="18"/>
                <w:szCs w:val="18"/>
              </w:rPr>
              <w:t xml:space="preserve">R Williamson, L </w:t>
            </w:r>
            <w:proofErr w:type="spellStart"/>
            <w:r>
              <w:rPr>
                <w:rFonts w:asciiTheme="minorHAnsi" w:hAnsiTheme="minorHAnsi"/>
                <w:bCs/>
                <w:color w:val="auto"/>
                <w:sz w:val="18"/>
                <w:szCs w:val="18"/>
              </w:rPr>
              <w:t>Mckenchnie</w:t>
            </w:r>
            <w:proofErr w:type="spellEnd"/>
            <w:r>
              <w:rPr>
                <w:rFonts w:asciiTheme="minorHAnsi" w:hAnsiTheme="minorHAnsi"/>
                <w:bCs/>
                <w:color w:val="auto"/>
                <w:sz w:val="18"/>
                <w:szCs w:val="18"/>
              </w:rPr>
              <w:t xml:space="preserve"> </w:t>
            </w:r>
          </w:p>
        </w:tc>
        <w:tc>
          <w:tcPr>
            <w:tcW w:w="2409" w:type="dxa"/>
          </w:tcPr>
          <w:p w:rsidR="00910E4C" w:rsidRDefault="00910E4C">
            <w:pPr>
              <w:rPr>
                <w:rFonts w:asciiTheme="minorHAnsi" w:hAnsiTheme="minorHAnsi"/>
                <w:bCs/>
                <w:color w:val="auto"/>
                <w:sz w:val="18"/>
                <w:szCs w:val="18"/>
              </w:rPr>
            </w:pPr>
            <w:r>
              <w:rPr>
                <w:rFonts w:asciiTheme="minorHAnsi" w:hAnsiTheme="minorHAnsi"/>
                <w:bCs/>
                <w:color w:val="auto"/>
                <w:sz w:val="18"/>
                <w:szCs w:val="18"/>
              </w:rPr>
              <w:t>Full Control</w:t>
            </w:r>
          </w:p>
        </w:tc>
      </w:tr>
      <w:tr w:rsidR="00114EA2" w:rsidTr="00114EA2">
        <w:tc>
          <w:tcPr>
            <w:tcW w:w="2235" w:type="dxa"/>
          </w:tcPr>
          <w:p w:rsidR="00114EA2"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114EA2">
              <w:rPr>
                <w:rFonts w:asciiTheme="minorHAnsi" w:hAnsiTheme="minorHAnsi"/>
                <w:bCs/>
                <w:color w:val="auto"/>
                <w:sz w:val="18"/>
                <w:szCs w:val="18"/>
              </w:rPr>
              <w:t xml:space="preserve">C Palmer </w:t>
            </w:r>
          </w:p>
        </w:tc>
        <w:tc>
          <w:tcPr>
            <w:tcW w:w="3969" w:type="dxa"/>
          </w:tcPr>
          <w:p w:rsidR="00114EA2" w:rsidRDefault="00114EA2">
            <w:pPr>
              <w:rPr>
                <w:rFonts w:asciiTheme="minorHAnsi" w:hAnsiTheme="minorHAnsi"/>
                <w:bCs/>
                <w:color w:val="auto"/>
                <w:sz w:val="18"/>
                <w:szCs w:val="18"/>
              </w:rPr>
            </w:pPr>
            <w:r>
              <w:rPr>
                <w:rFonts w:asciiTheme="minorHAnsi" w:hAnsiTheme="minorHAnsi"/>
                <w:bCs/>
                <w:color w:val="auto"/>
                <w:sz w:val="18"/>
                <w:szCs w:val="18"/>
              </w:rPr>
              <w:t>R Williamson, C Palmer</w:t>
            </w:r>
          </w:p>
        </w:tc>
        <w:tc>
          <w:tcPr>
            <w:tcW w:w="2409" w:type="dxa"/>
          </w:tcPr>
          <w:p w:rsidR="00114EA2" w:rsidRDefault="00114EA2">
            <w:pPr>
              <w:rPr>
                <w:rFonts w:asciiTheme="minorHAnsi" w:hAnsiTheme="minorHAnsi"/>
                <w:bCs/>
                <w:color w:val="auto"/>
                <w:sz w:val="18"/>
                <w:szCs w:val="18"/>
              </w:rPr>
            </w:pPr>
            <w:r>
              <w:rPr>
                <w:rFonts w:asciiTheme="minorHAnsi" w:hAnsiTheme="minorHAnsi"/>
                <w:bCs/>
                <w:color w:val="auto"/>
                <w:sz w:val="18"/>
                <w:szCs w:val="18"/>
              </w:rPr>
              <w:t>Full Control</w:t>
            </w:r>
          </w:p>
        </w:tc>
      </w:tr>
      <w:tr w:rsidR="00114EA2" w:rsidTr="00114EA2">
        <w:tc>
          <w:tcPr>
            <w:tcW w:w="2235" w:type="dxa"/>
          </w:tcPr>
          <w:p w:rsidR="00114EA2"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114EA2">
              <w:rPr>
                <w:rFonts w:asciiTheme="minorHAnsi" w:hAnsiTheme="minorHAnsi"/>
                <w:bCs/>
                <w:color w:val="auto"/>
                <w:sz w:val="18"/>
                <w:szCs w:val="18"/>
              </w:rPr>
              <w:t>M Masters</w:t>
            </w:r>
          </w:p>
        </w:tc>
        <w:tc>
          <w:tcPr>
            <w:tcW w:w="3969" w:type="dxa"/>
          </w:tcPr>
          <w:p w:rsidR="00114EA2" w:rsidRDefault="00114EA2">
            <w:pPr>
              <w:rPr>
                <w:rFonts w:asciiTheme="minorHAnsi" w:hAnsiTheme="minorHAnsi"/>
                <w:bCs/>
                <w:color w:val="auto"/>
                <w:sz w:val="18"/>
                <w:szCs w:val="18"/>
              </w:rPr>
            </w:pPr>
            <w:r>
              <w:rPr>
                <w:rFonts w:asciiTheme="minorHAnsi" w:hAnsiTheme="minorHAnsi"/>
                <w:bCs/>
                <w:color w:val="auto"/>
                <w:sz w:val="18"/>
                <w:szCs w:val="18"/>
              </w:rPr>
              <w:t>R Williamson, M Masters</w:t>
            </w:r>
          </w:p>
        </w:tc>
        <w:tc>
          <w:tcPr>
            <w:tcW w:w="2409" w:type="dxa"/>
          </w:tcPr>
          <w:p w:rsidR="00114EA2" w:rsidRDefault="00114EA2">
            <w:pPr>
              <w:rPr>
                <w:rFonts w:asciiTheme="minorHAnsi" w:hAnsiTheme="minorHAnsi"/>
                <w:bCs/>
                <w:color w:val="auto"/>
                <w:sz w:val="18"/>
                <w:szCs w:val="18"/>
              </w:rPr>
            </w:pPr>
            <w:r>
              <w:rPr>
                <w:rFonts w:asciiTheme="minorHAnsi" w:hAnsiTheme="minorHAnsi"/>
                <w:bCs/>
                <w:color w:val="auto"/>
                <w:sz w:val="18"/>
                <w:szCs w:val="18"/>
              </w:rPr>
              <w:t xml:space="preserve">Full Control </w:t>
            </w:r>
          </w:p>
        </w:tc>
      </w:tr>
      <w:tr w:rsidR="00114EA2" w:rsidTr="00114EA2">
        <w:tc>
          <w:tcPr>
            <w:tcW w:w="2235" w:type="dxa"/>
          </w:tcPr>
          <w:p w:rsidR="00114EA2" w:rsidRDefault="00014A8E">
            <w:pPr>
              <w:rPr>
                <w:rFonts w:asciiTheme="minorHAnsi" w:hAnsiTheme="minorHAnsi"/>
                <w:bCs/>
                <w:color w:val="auto"/>
                <w:sz w:val="18"/>
                <w:szCs w:val="18"/>
              </w:rPr>
            </w:pPr>
            <w:r>
              <w:rPr>
                <w:rFonts w:asciiTheme="minorHAnsi" w:hAnsiTheme="minorHAnsi"/>
                <w:bCs/>
                <w:color w:val="auto"/>
                <w:sz w:val="18"/>
                <w:szCs w:val="18"/>
              </w:rPr>
              <w:t xml:space="preserve">                            </w:t>
            </w:r>
            <w:r w:rsidR="00114EA2">
              <w:rPr>
                <w:rFonts w:asciiTheme="minorHAnsi" w:hAnsiTheme="minorHAnsi"/>
                <w:bCs/>
                <w:color w:val="auto"/>
                <w:sz w:val="18"/>
                <w:szCs w:val="18"/>
              </w:rPr>
              <w:t xml:space="preserve">G </w:t>
            </w:r>
            <w:proofErr w:type="spellStart"/>
            <w:r w:rsidR="00114EA2">
              <w:rPr>
                <w:rFonts w:asciiTheme="minorHAnsi" w:hAnsiTheme="minorHAnsi"/>
                <w:bCs/>
                <w:color w:val="auto"/>
                <w:sz w:val="18"/>
                <w:szCs w:val="18"/>
              </w:rPr>
              <w:t>Dott</w:t>
            </w:r>
            <w:proofErr w:type="spellEnd"/>
          </w:p>
        </w:tc>
        <w:tc>
          <w:tcPr>
            <w:tcW w:w="3969" w:type="dxa"/>
          </w:tcPr>
          <w:p w:rsidR="00114EA2" w:rsidRDefault="00114EA2">
            <w:pPr>
              <w:rPr>
                <w:rFonts w:asciiTheme="minorHAnsi" w:hAnsiTheme="minorHAnsi"/>
                <w:bCs/>
                <w:color w:val="auto"/>
                <w:sz w:val="18"/>
                <w:szCs w:val="18"/>
              </w:rPr>
            </w:pPr>
            <w:r>
              <w:rPr>
                <w:rFonts w:asciiTheme="minorHAnsi" w:hAnsiTheme="minorHAnsi"/>
                <w:bCs/>
                <w:color w:val="auto"/>
                <w:sz w:val="18"/>
                <w:szCs w:val="18"/>
              </w:rPr>
              <w:t xml:space="preserve">R Williamson, G </w:t>
            </w:r>
            <w:proofErr w:type="spellStart"/>
            <w:r>
              <w:rPr>
                <w:rFonts w:asciiTheme="minorHAnsi" w:hAnsiTheme="minorHAnsi"/>
                <w:bCs/>
                <w:color w:val="auto"/>
                <w:sz w:val="18"/>
                <w:szCs w:val="18"/>
              </w:rPr>
              <w:t>Dott</w:t>
            </w:r>
            <w:proofErr w:type="spellEnd"/>
          </w:p>
        </w:tc>
        <w:tc>
          <w:tcPr>
            <w:tcW w:w="2409" w:type="dxa"/>
          </w:tcPr>
          <w:p w:rsidR="00114EA2" w:rsidRDefault="00114EA2">
            <w:pPr>
              <w:rPr>
                <w:rFonts w:asciiTheme="minorHAnsi" w:hAnsiTheme="minorHAnsi"/>
                <w:bCs/>
                <w:color w:val="auto"/>
                <w:sz w:val="18"/>
                <w:szCs w:val="18"/>
              </w:rPr>
            </w:pPr>
            <w:r>
              <w:rPr>
                <w:rFonts w:asciiTheme="minorHAnsi" w:hAnsiTheme="minorHAnsi"/>
                <w:bCs/>
                <w:color w:val="auto"/>
                <w:sz w:val="18"/>
                <w:szCs w:val="18"/>
              </w:rPr>
              <w:t>Full Control</w:t>
            </w:r>
          </w:p>
        </w:tc>
      </w:tr>
    </w:tbl>
    <w:p w:rsidR="00AD4883" w:rsidRDefault="002A15E9" w:rsidP="00DE58D3">
      <w:pPr>
        <w:jc w:val="center"/>
        <w:rPr>
          <w:rFonts w:asciiTheme="minorHAnsi" w:hAnsiTheme="minorHAnsi"/>
          <w:bCs/>
          <w:color w:val="auto"/>
          <w:sz w:val="18"/>
          <w:szCs w:val="18"/>
        </w:rPr>
      </w:pPr>
      <w:r>
        <w:rPr>
          <w:rFonts w:asciiTheme="minorHAnsi" w:hAnsiTheme="minorHAnsi"/>
          <w:bCs/>
          <w:color w:val="auto"/>
          <w:sz w:val="18"/>
          <w:szCs w:val="18"/>
        </w:rPr>
        <w:t>*Note: Any permissions for users not specified will be denied access</w:t>
      </w:r>
      <w:r w:rsidR="00DE58D3">
        <w:rPr>
          <w:rFonts w:asciiTheme="minorHAnsi" w:hAnsiTheme="minorHAnsi"/>
          <w:bCs/>
          <w:color w:val="auto"/>
          <w:sz w:val="18"/>
          <w:szCs w:val="18"/>
        </w:rPr>
        <w:t xml:space="preserve"> &amp; </w:t>
      </w:r>
      <w:r w:rsidR="00334D81">
        <w:rPr>
          <w:rFonts w:asciiTheme="minorHAnsi" w:hAnsiTheme="minorHAnsi"/>
          <w:bCs/>
          <w:color w:val="auto"/>
          <w:sz w:val="18"/>
          <w:szCs w:val="18"/>
        </w:rPr>
        <w:t>R</w:t>
      </w:r>
      <w:r w:rsidR="002458C7">
        <w:rPr>
          <w:rFonts w:asciiTheme="minorHAnsi" w:hAnsiTheme="minorHAnsi"/>
          <w:bCs/>
          <w:color w:val="auto"/>
          <w:sz w:val="18"/>
          <w:szCs w:val="18"/>
        </w:rPr>
        <w:t xml:space="preserve"> </w:t>
      </w:r>
      <w:r w:rsidR="00334D81">
        <w:rPr>
          <w:rFonts w:asciiTheme="minorHAnsi" w:hAnsiTheme="minorHAnsi"/>
          <w:bCs/>
          <w:color w:val="auto"/>
          <w:sz w:val="18"/>
          <w:szCs w:val="18"/>
        </w:rPr>
        <w:t>Williamson</w:t>
      </w:r>
      <w:r w:rsidR="00DE58D3">
        <w:rPr>
          <w:rFonts w:asciiTheme="minorHAnsi" w:hAnsiTheme="minorHAnsi"/>
          <w:bCs/>
          <w:color w:val="auto"/>
          <w:sz w:val="18"/>
          <w:szCs w:val="18"/>
        </w:rPr>
        <w:t xml:space="preserve"> will only have read/execute permissions for employees private storage</w:t>
      </w:r>
      <w:r>
        <w:rPr>
          <w:rFonts w:asciiTheme="minorHAnsi" w:hAnsiTheme="minorHAnsi"/>
          <w:bCs/>
          <w:color w:val="auto"/>
          <w:sz w:val="18"/>
          <w:szCs w:val="18"/>
        </w:rPr>
        <w:t>*</w:t>
      </w:r>
    </w:p>
    <w:p w:rsidR="00AD4883" w:rsidRDefault="00AD4883">
      <w:pPr>
        <w:rPr>
          <w:rFonts w:asciiTheme="minorHAnsi" w:hAnsiTheme="minorHAnsi"/>
          <w:bCs/>
          <w:color w:val="auto"/>
          <w:sz w:val="18"/>
          <w:szCs w:val="18"/>
        </w:rPr>
      </w:pPr>
    </w:p>
    <w:p w:rsidR="005430A5" w:rsidRDefault="00BE35AC">
      <w:pPr>
        <w:rPr>
          <w:rFonts w:asciiTheme="minorHAnsi" w:hAnsiTheme="minorHAnsi"/>
          <w:b/>
          <w:bCs/>
          <w:color w:val="2E74B5" w:themeColor="accent1" w:themeShade="BF"/>
          <w:sz w:val="18"/>
          <w:szCs w:val="18"/>
          <w:u w:val="single"/>
        </w:rPr>
      </w:pPr>
      <w:proofErr w:type="gramStart"/>
      <w:r w:rsidRPr="00BE35AC">
        <w:rPr>
          <w:rFonts w:asciiTheme="minorHAnsi" w:hAnsiTheme="minorHAnsi"/>
          <w:b/>
          <w:bCs/>
          <w:color w:val="2E74B5" w:themeColor="accent1" w:themeShade="BF"/>
          <w:sz w:val="18"/>
          <w:szCs w:val="18"/>
          <w:u w:val="single"/>
        </w:rPr>
        <w:t>3.6  Web</w:t>
      </w:r>
      <w:proofErr w:type="gramEnd"/>
      <w:r w:rsidRPr="00BE35AC">
        <w:rPr>
          <w:rFonts w:asciiTheme="minorHAnsi" w:hAnsiTheme="minorHAnsi"/>
          <w:b/>
          <w:bCs/>
          <w:color w:val="2E74B5" w:themeColor="accent1" w:themeShade="BF"/>
          <w:sz w:val="18"/>
          <w:szCs w:val="18"/>
          <w:u w:val="single"/>
        </w:rPr>
        <w:t xml:space="preserve"> Presence</w:t>
      </w:r>
    </w:p>
    <w:p w:rsidR="0071291E" w:rsidRDefault="001C4916">
      <w:pPr>
        <w:rPr>
          <w:rFonts w:asciiTheme="minorHAnsi" w:hAnsiTheme="minorHAnsi"/>
          <w:bCs/>
          <w:color w:val="auto"/>
          <w:sz w:val="18"/>
          <w:szCs w:val="18"/>
        </w:rPr>
      </w:pPr>
      <w:r w:rsidRPr="00C050BC">
        <w:rPr>
          <w:rFonts w:asciiTheme="minorHAnsi" w:hAnsiTheme="minorHAnsi"/>
          <w:bCs/>
          <w:color w:val="auto"/>
          <w:sz w:val="18"/>
          <w:szCs w:val="18"/>
        </w:rPr>
        <w:t xml:space="preserve">Connect Enterprise have been </w:t>
      </w:r>
      <w:r w:rsidR="002458C7">
        <w:rPr>
          <w:rFonts w:asciiTheme="minorHAnsi" w:hAnsiTheme="minorHAnsi"/>
          <w:bCs/>
          <w:color w:val="auto"/>
          <w:sz w:val="18"/>
          <w:szCs w:val="18"/>
        </w:rPr>
        <w:t xml:space="preserve">asked </w:t>
      </w:r>
      <w:r w:rsidRPr="00C050BC">
        <w:rPr>
          <w:rFonts w:asciiTheme="minorHAnsi" w:hAnsiTheme="minorHAnsi"/>
          <w:bCs/>
          <w:color w:val="auto"/>
          <w:sz w:val="18"/>
          <w:szCs w:val="18"/>
        </w:rPr>
        <w:t xml:space="preserve">within the project brief </w:t>
      </w:r>
      <w:r w:rsidR="005752DF" w:rsidRPr="00C050BC">
        <w:rPr>
          <w:rFonts w:asciiTheme="minorHAnsi" w:hAnsiTheme="minorHAnsi"/>
          <w:bCs/>
          <w:color w:val="auto"/>
          <w:sz w:val="18"/>
          <w:szCs w:val="18"/>
        </w:rPr>
        <w:t>to help develop a web presence where Fractal Entertainment can sell directly online, with the Sales Manager  overseeing this function.</w:t>
      </w:r>
      <w:r w:rsidR="007C0317" w:rsidRPr="00C050BC">
        <w:rPr>
          <w:rFonts w:asciiTheme="minorHAnsi" w:hAnsiTheme="minorHAnsi"/>
          <w:bCs/>
          <w:color w:val="auto"/>
          <w:sz w:val="18"/>
          <w:szCs w:val="18"/>
        </w:rPr>
        <w:t xml:space="preserve"> After being subject to Connect Enterprises seven step purchasing procedure it was established that Rackspace were more than suitable to host </w:t>
      </w:r>
      <w:proofErr w:type="spellStart"/>
      <w:r w:rsidR="007C0317" w:rsidRPr="00C050BC">
        <w:rPr>
          <w:rFonts w:asciiTheme="minorHAnsi" w:hAnsiTheme="minorHAnsi"/>
          <w:bCs/>
          <w:color w:val="auto"/>
          <w:sz w:val="18"/>
          <w:szCs w:val="18"/>
        </w:rPr>
        <w:t>TransMem’s</w:t>
      </w:r>
      <w:proofErr w:type="spellEnd"/>
      <w:r w:rsidR="007C0317" w:rsidRPr="00C050BC">
        <w:rPr>
          <w:rFonts w:asciiTheme="minorHAnsi" w:hAnsiTheme="minorHAnsi"/>
          <w:bCs/>
          <w:color w:val="auto"/>
          <w:sz w:val="18"/>
          <w:szCs w:val="18"/>
        </w:rPr>
        <w:t xml:space="preserve"> web server. Connect Enterprise have decided to recommend that the web server is sourced externally as server maintenance will be performed by Rackspace employees, rather than </w:t>
      </w:r>
      <w:proofErr w:type="spellStart"/>
      <w:r w:rsidR="007C0317" w:rsidRPr="00C050BC">
        <w:rPr>
          <w:rFonts w:asciiTheme="minorHAnsi" w:hAnsiTheme="minorHAnsi"/>
          <w:bCs/>
          <w:color w:val="auto"/>
          <w:sz w:val="18"/>
          <w:szCs w:val="18"/>
        </w:rPr>
        <w:t>TransMem</w:t>
      </w:r>
      <w:proofErr w:type="spellEnd"/>
      <w:r w:rsidR="007C0317" w:rsidRPr="00C050BC">
        <w:rPr>
          <w:rFonts w:asciiTheme="minorHAnsi" w:hAnsiTheme="minorHAnsi"/>
          <w:bCs/>
          <w:color w:val="auto"/>
          <w:sz w:val="18"/>
          <w:szCs w:val="18"/>
        </w:rPr>
        <w:t xml:space="preserve"> needing to employ a body to manage the server. Another reason Connect Enterprise felt </w:t>
      </w:r>
      <w:r w:rsidR="002458C7">
        <w:rPr>
          <w:rFonts w:asciiTheme="minorHAnsi" w:hAnsiTheme="minorHAnsi"/>
          <w:bCs/>
          <w:color w:val="auto"/>
          <w:sz w:val="18"/>
          <w:szCs w:val="18"/>
        </w:rPr>
        <w:t>out</w:t>
      </w:r>
      <w:r w:rsidR="007C0317" w:rsidRPr="00C050BC">
        <w:rPr>
          <w:rFonts w:asciiTheme="minorHAnsi" w:hAnsiTheme="minorHAnsi"/>
          <w:bCs/>
          <w:color w:val="auto"/>
          <w:sz w:val="18"/>
          <w:szCs w:val="18"/>
        </w:rPr>
        <w:t xml:space="preserve">sourcing the web server was beneficial is because Rackspace offers a server that will scale to </w:t>
      </w:r>
      <w:proofErr w:type="spellStart"/>
      <w:r w:rsidR="007C0317" w:rsidRPr="00C050BC">
        <w:rPr>
          <w:rFonts w:asciiTheme="minorHAnsi" w:hAnsiTheme="minorHAnsi"/>
          <w:bCs/>
          <w:color w:val="auto"/>
          <w:sz w:val="18"/>
          <w:szCs w:val="18"/>
        </w:rPr>
        <w:t>TransMem’s</w:t>
      </w:r>
      <w:proofErr w:type="spellEnd"/>
      <w:r w:rsidR="007C0317" w:rsidRPr="00C050BC">
        <w:rPr>
          <w:rFonts w:asciiTheme="minorHAnsi" w:hAnsiTheme="minorHAnsi"/>
          <w:bCs/>
          <w:color w:val="auto"/>
          <w:sz w:val="18"/>
          <w:szCs w:val="18"/>
        </w:rPr>
        <w:t xml:space="preserve"> needs meaning that this option is price efficient. </w:t>
      </w:r>
      <w:r w:rsidR="002458C7">
        <w:rPr>
          <w:rFonts w:asciiTheme="minorHAnsi" w:hAnsiTheme="minorHAnsi"/>
          <w:bCs/>
          <w:color w:val="auto"/>
          <w:sz w:val="18"/>
          <w:szCs w:val="18"/>
        </w:rPr>
        <w:t>I</w:t>
      </w:r>
      <w:r w:rsidR="007C0317" w:rsidRPr="00C050BC">
        <w:rPr>
          <w:rFonts w:asciiTheme="minorHAnsi" w:hAnsiTheme="minorHAnsi"/>
          <w:bCs/>
          <w:color w:val="auto"/>
          <w:sz w:val="18"/>
          <w:szCs w:val="18"/>
        </w:rPr>
        <w:t xml:space="preserve">n any unexpected network downtime </w:t>
      </w:r>
      <w:proofErr w:type="spellStart"/>
      <w:r w:rsidR="007C0317" w:rsidRPr="00C050BC">
        <w:rPr>
          <w:rFonts w:asciiTheme="minorHAnsi" w:hAnsiTheme="minorHAnsi"/>
          <w:bCs/>
          <w:color w:val="auto"/>
          <w:sz w:val="18"/>
          <w:szCs w:val="18"/>
        </w:rPr>
        <w:t>TransMem</w:t>
      </w:r>
      <w:proofErr w:type="spellEnd"/>
      <w:r w:rsidR="007C0317" w:rsidRPr="00C050BC">
        <w:rPr>
          <w:rFonts w:asciiTheme="minorHAnsi" w:hAnsiTheme="minorHAnsi"/>
          <w:bCs/>
          <w:color w:val="auto"/>
          <w:sz w:val="18"/>
          <w:szCs w:val="18"/>
        </w:rPr>
        <w:t xml:space="preserve"> web server would still be fully operational as it is not part of the small internal business network but sourced externally. Finally Rackspace was recommended due their current average uptime which</w:t>
      </w:r>
      <w:r w:rsidR="002458C7">
        <w:rPr>
          <w:rFonts w:asciiTheme="minorHAnsi" w:hAnsiTheme="minorHAnsi"/>
          <w:bCs/>
          <w:color w:val="auto"/>
          <w:sz w:val="18"/>
          <w:szCs w:val="18"/>
        </w:rPr>
        <w:t>,</w:t>
      </w:r>
      <w:r w:rsidR="007C0317" w:rsidRPr="00C050BC">
        <w:rPr>
          <w:rFonts w:asciiTheme="minorHAnsi" w:hAnsiTheme="minorHAnsi"/>
          <w:bCs/>
          <w:color w:val="auto"/>
          <w:sz w:val="18"/>
          <w:szCs w:val="18"/>
        </w:rPr>
        <w:t xml:space="preserve"> </w:t>
      </w:r>
      <w:r w:rsidR="002458C7">
        <w:rPr>
          <w:rFonts w:asciiTheme="minorHAnsi" w:hAnsiTheme="minorHAnsi"/>
          <w:bCs/>
          <w:color w:val="auto"/>
          <w:sz w:val="18"/>
          <w:szCs w:val="18"/>
        </w:rPr>
        <w:t>at</w:t>
      </w:r>
      <w:r w:rsidR="007C0317" w:rsidRPr="00C050BC">
        <w:rPr>
          <w:rFonts w:asciiTheme="minorHAnsi" w:hAnsiTheme="minorHAnsi"/>
          <w:bCs/>
          <w:color w:val="auto"/>
          <w:sz w:val="18"/>
          <w:szCs w:val="18"/>
        </w:rPr>
        <w:t xml:space="preserve"> 99.9%</w:t>
      </w:r>
      <w:r w:rsidR="002458C7">
        <w:rPr>
          <w:rFonts w:asciiTheme="minorHAnsi" w:hAnsiTheme="minorHAnsi"/>
          <w:bCs/>
          <w:color w:val="auto"/>
          <w:sz w:val="18"/>
          <w:szCs w:val="18"/>
        </w:rPr>
        <w:t>,</w:t>
      </w:r>
      <w:r w:rsidR="007C0317" w:rsidRPr="00C050BC">
        <w:rPr>
          <w:rFonts w:asciiTheme="minorHAnsi" w:hAnsiTheme="minorHAnsi"/>
          <w:bCs/>
          <w:color w:val="auto"/>
          <w:sz w:val="18"/>
          <w:szCs w:val="18"/>
        </w:rPr>
        <w:t xml:space="preserve"> is more than any reasonable priced internal </w:t>
      </w:r>
      <w:r w:rsidR="004D42A1" w:rsidRPr="00C050BC">
        <w:rPr>
          <w:rFonts w:asciiTheme="minorHAnsi" w:hAnsiTheme="minorHAnsi"/>
          <w:bCs/>
          <w:color w:val="auto"/>
          <w:sz w:val="18"/>
          <w:szCs w:val="18"/>
        </w:rPr>
        <w:t>web server</w:t>
      </w:r>
      <w:r w:rsidR="007C0317" w:rsidRPr="00C050BC">
        <w:rPr>
          <w:rFonts w:asciiTheme="minorHAnsi" w:hAnsiTheme="minorHAnsi"/>
          <w:bCs/>
          <w:color w:val="auto"/>
          <w:sz w:val="18"/>
          <w:szCs w:val="18"/>
        </w:rPr>
        <w:t xml:space="preserve"> could provide. This service provider does not supply any tools to develop the network, only the infrastructure to host it.</w:t>
      </w:r>
      <w:r w:rsidR="00DA2DAE" w:rsidRPr="00C050BC">
        <w:rPr>
          <w:rFonts w:asciiTheme="minorHAnsi" w:hAnsiTheme="minorHAnsi"/>
          <w:bCs/>
          <w:color w:val="auto"/>
          <w:sz w:val="18"/>
          <w:szCs w:val="18"/>
        </w:rPr>
        <w:t xml:space="preserve"> After contacting Rackspace it was established that the service package provides webhosting,</w:t>
      </w:r>
      <w:r w:rsidR="002458C7">
        <w:rPr>
          <w:rFonts w:asciiTheme="minorHAnsi" w:hAnsiTheme="minorHAnsi"/>
          <w:bCs/>
          <w:color w:val="auto"/>
          <w:sz w:val="18"/>
          <w:szCs w:val="18"/>
        </w:rPr>
        <w:t xml:space="preserve">         </w:t>
      </w:r>
      <w:r w:rsidR="00DA2DAE" w:rsidRPr="00C050BC">
        <w:rPr>
          <w:rFonts w:asciiTheme="minorHAnsi" w:hAnsiTheme="minorHAnsi"/>
          <w:bCs/>
          <w:color w:val="auto"/>
          <w:sz w:val="18"/>
          <w:szCs w:val="18"/>
        </w:rPr>
        <w:t xml:space="preserve"> E</w:t>
      </w:r>
      <w:r w:rsidR="002458C7">
        <w:rPr>
          <w:rFonts w:asciiTheme="minorHAnsi" w:hAnsiTheme="minorHAnsi"/>
          <w:bCs/>
          <w:color w:val="auto"/>
          <w:sz w:val="18"/>
          <w:szCs w:val="18"/>
        </w:rPr>
        <w:t xml:space="preserve"> </w:t>
      </w:r>
      <w:r w:rsidR="00DA2DAE" w:rsidRPr="00C050BC">
        <w:rPr>
          <w:rFonts w:asciiTheme="minorHAnsi" w:hAnsiTheme="minorHAnsi"/>
          <w:bCs/>
          <w:color w:val="auto"/>
          <w:sz w:val="18"/>
          <w:szCs w:val="18"/>
        </w:rPr>
        <w:t xml:space="preserve">commerce and managed operations which is suited for </w:t>
      </w:r>
      <w:proofErr w:type="spellStart"/>
      <w:r w:rsidR="00DA2DAE" w:rsidRPr="00C050BC">
        <w:rPr>
          <w:rFonts w:asciiTheme="minorHAnsi" w:hAnsiTheme="minorHAnsi"/>
          <w:bCs/>
          <w:color w:val="auto"/>
          <w:sz w:val="18"/>
          <w:szCs w:val="18"/>
        </w:rPr>
        <w:t>TransMem’s</w:t>
      </w:r>
      <w:proofErr w:type="spellEnd"/>
      <w:r w:rsidR="00DA2DAE" w:rsidRPr="00C050BC">
        <w:rPr>
          <w:rFonts w:asciiTheme="minorHAnsi" w:hAnsiTheme="minorHAnsi"/>
          <w:bCs/>
          <w:color w:val="auto"/>
          <w:sz w:val="18"/>
          <w:szCs w:val="18"/>
        </w:rPr>
        <w:t xml:space="preserve"> requirements. </w:t>
      </w:r>
      <w:r w:rsidR="00C050BC">
        <w:rPr>
          <w:rFonts w:asciiTheme="minorHAnsi" w:hAnsiTheme="minorHAnsi"/>
          <w:bCs/>
          <w:color w:val="auto"/>
          <w:sz w:val="18"/>
          <w:szCs w:val="18"/>
        </w:rPr>
        <w:t>The w</w:t>
      </w:r>
      <w:r w:rsidR="00DA2DAE" w:rsidRPr="00C050BC">
        <w:rPr>
          <w:rFonts w:asciiTheme="minorHAnsi" w:hAnsiTheme="minorHAnsi"/>
          <w:bCs/>
          <w:color w:val="auto"/>
          <w:sz w:val="18"/>
          <w:szCs w:val="18"/>
        </w:rPr>
        <w:t>ebsite</w:t>
      </w:r>
      <w:r w:rsidR="00C050BC">
        <w:rPr>
          <w:rFonts w:asciiTheme="minorHAnsi" w:hAnsiTheme="minorHAnsi"/>
          <w:bCs/>
          <w:color w:val="auto"/>
          <w:sz w:val="18"/>
          <w:szCs w:val="18"/>
        </w:rPr>
        <w:t>’s administrator panel</w:t>
      </w:r>
      <w:r w:rsidR="00DA2DAE" w:rsidRPr="00C050BC">
        <w:rPr>
          <w:rFonts w:asciiTheme="minorHAnsi" w:hAnsiTheme="minorHAnsi"/>
          <w:bCs/>
          <w:color w:val="auto"/>
          <w:sz w:val="18"/>
          <w:szCs w:val="18"/>
        </w:rPr>
        <w:t xml:space="preserve"> will be accessible via the company director and the sales manager</w:t>
      </w:r>
      <w:r w:rsidR="002458C7">
        <w:rPr>
          <w:rFonts w:asciiTheme="minorHAnsi" w:hAnsiTheme="minorHAnsi"/>
          <w:bCs/>
          <w:color w:val="auto"/>
          <w:sz w:val="18"/>
          <w:szCs w:val="18"/>
        </w:rPr>
        <w:t xml:space="preserve"> and</w:t>
      </w:r>
      <w:r w:rsidR="00DA2DAE" w:rsidRPr="00C050BC">
        <w:rPr>
          <w:rFonts w:asciiTheme="minorHAnsi" w:hAnsiTheme="minorHAnsi"/>
          <w:bCs/>
          <w:color w:val="auto"/>
          <w:sz w:val="18"/>
          <w:szCs w:val="18"/>
        </w:rPr>
        <w:t xml:space="preserve"> all website development will be performed through </w:t>
      </w:r>
      <w:r w:rsidR="00A12C09" w:rsidRPr="00C050BC">
        <w:rPr>
          <w:rFonts w:asciiTheme="minorHAnsi" w:hAnsiTheme="minorHAnsi"/>
          <w:bCs/>
          <w:color w:val="auto"/>
          <w:sz w:val="18"/>
          <w:szCs w:val="18"/>
        </w:rPr>
        <w:t>a</w:t>
      </w:r>
      <w:r w:rsidR="00DA2DAE" w:rsidRPr="00C050BC">
        <w:rPr>
          <w:rFonts w:asciiTheme="minorHAnsi" w:hAnsiTheme="minorHAnsi"/>
          <w:bCs/>
          <w:color w:val="auto"/>
          <w:sz w:val="18"/>
          <w:szCs w:val="18"/>
        </w:rPr>
        <w:t xml:space="preserve"> </w:t>
      </w:r>
      <w:r w:rsidR="004F0DD7">
        <w:rPr>
          <w:rFonts w:asciiTheme="minorHAnsi" w:hAnsiTheme="minorHAnsi"/>
          <w:bCs/>
          <w:color w:val="auto"/>
          <w:sz w:val="18"/>
          <w:szCs w:val="18"/>
        </w:rPr>
        <w:t>web development</w:t>
      </w:r>
      <w:r w:rsidR="00DA2DAE" w:rsidRPr="00C050BC">
        <w:rPr>
          <w:rFonts w:asciiTheme="minorHAnsi" w:hAnsiTheme="minorHAnsi"/>
          <w:bCs/>
          <w:color w:val="auto"/>
          <w:sz w:val="18"/>
          <w:szCs w:val="18"/>
        </w:rPr>
        <w:t xml:space="preserve"> package; </w:t>
      </w:r>
      <w:proofErr w:type="spellStart"/>
      <w:r w:rsidR="00DA2DAE" w:rsidRPr="00C050BC">
        <w:rPr>
          <w:rFonts w:asciiTheme="minorHAnsi" w:hAnsiTheme="minorHAnsi"/>
          <w:bCs/>
          <w:color w:val="auto"/>
          <w:sz w:val="18"/>
          <w:szCs w:val="18"/>
        </w:rPr>
        <w:t>Nvu</w:t>
      </w:r>
      <w:proofErr w:type="spellEnd"/>
      <w:r w:rsidR="00DA2DAE" w:rsidRPr="00C050BC">
        <w:rPr>
          <w:rFonts w:asciiTheme="minorHAnsi" w:hAnsiTheme="minorHAnsi"/>
          <w:bCs/>
          <w:color w:val="auto"/>
          <w:sz w:val="18"/>
          <w:szCs w:val="18"/>
        </w:rPr>
        <w:t>.</w:t>
      </w:r>
    </w:p>
    <w:p w:rsidR="00624EF6" w:rsidRDefault="00624EF6">
      <w:pPr>
        <w:rPr>
          <w:rFonts w:asciiTheme="minorHAnsi" w:hAnsiTheme="minorHAnsi"/>
          <w:bCs/>
          <w:color w:val="auto"/>
          <w:sz w:val="18"/>
          <w:szCs w:val="18"/>
        </w:rPr>
      </w:pPr>
    </w:p>
    <w:p w:rsidR="00BE35AC" w:rsidRPr="00206FA1" w:rsidRDefault="00C050BC">
      <w:pPr>
        <w:rPr>
          <w:rFonts w:asciiTheme="minorHAnsi" w:hAnsiTheme="minorHAnsi"/>
          <w:bCs/>
          <w:color w:val="2E74B5" w:themeColor="accent1" w:themeShade="BF"/>
          <w:sz w:val="18"/>
          <w:szCs w:val="18"/>
          <w:u w:val="single"/>
        </w:rPr>
      </w:pPr>
      <w:r w:rsidRPr="00206FA1">
        <w:rPr>
          <w:rFonts w:asciiTheme="minorHAnsi" w:hAnsiTheme="minorHAnsi"/>
          <w:b/>
          <w:bCs/>
          <w:color w:val="2E74B5" w:themeColor="accent1" w:themeShade="BF"/>
          <w:sz w:val="18"/>
          <w:szCs w:val="18"/>
          <w:u w:val="single"/>
        </w:rPr>
        <w:t>3.6.1 Email System</w:t>
      </w:r>
    </w:p>
    <w:p w:rsidR="00BE35AC" w:rsidRDefault="00566F2A">
      <w:pPr>
        <w:rPr>
          <w:rFonts w:asciiTheme="minorHAnsi" w:hAnsiTheme="minorHAnsi"/>
          <w:bCs/>
          <w:color w:val="auto"/>
          <w:sz w:val="18"/>
          <w:szCs w:val="18"/>
        </w:rPr>
      </w:pPr>
      <w:r>
        <w:rPr>
          <w:rFonts w:asciiTheme="minorHAnsi" w:hAnsiTheme="minorHAnsi"/>
          <w:bCs/>
          <w:color w:val="auto"/>
          <w:sz w:val="18"/>
          <w:szCs w:val="18"/>
        </w:rPr>
        <w:t>Connect Enterprise have chosen to</w:t>
      </w:r>
      <w:r w:rsidR="009D01E4">
        <w:rPr>
          <w:rFonts w:asciiTheme="minorHAnsi" w:hAnsiTheme="minorHAnsi"/>
          <w:bCs/>
          <w:color w:val="auto"/>
          <w:sz w:val="18"/>
          <w:szCs w:val="18"/>
        </w:rPr>
        <w:t xml:space="preserve"> recommend an</w:t>
      </w:r>
      <w:r>
        <w:rPr>
          <w:rFonts w:asciiTheme="minorHAnsi" w:hAnsiTheme="minorHAnsi"/>
          <w:bCs/>
          <w:color w:val="auto"/>
          <w:sz w:val="18"/>
          <w:szCs w:val="18"/>
        </w:rPr>
        <w:t xml:space="preserve"> ext</w:t>
      </w:r>
      <w:r w:rsidR="009D01E4">
        <w:rPr>
          <w:rFonts w:asciiTheme="minorHAnsi" w:hAnsiTheme="minorHAnsi"/>
          <w:bCs/>
          <w:color w:val="auto"/>
          <w:sz w:val="18"/>
          <w:szCs w:val="18"/>
        </w:rPr>
        <w:t>ernal</w:t>
      </w:r>
      <w:r w:rsidR="002458C7">
        <w:rPr>
          <w:rFonts w:asciiTheme="minorHAnsi" w:hAnsiTheme="minorHAnsi"/>
          <w:bCs/>
          <w:color w:val="auto"/>
          <w:sz w:val="18"/>
          <w:szCs w:val="18"/>
        </w:rPr>
        <w:t>ly</w:t>
      </w:r>
      <w:r w:rsidR="009D01E4">
        <w:rPr>
          <w:rFonts w:asciiTheme="minorHAnsi" w:hAnsiTheme="minorHAnsi"/>
          <w:bCs/>
          <w:color w:val="auto"/>
          <w:sz w:val="18"/>
          <w:szCs w:val="18"/>
        </w:rPr>
        <w:t xml:space="preserve"> </w:t>
      </w:r>
      <w:r>
        <w:rPr>
          <w:rFonts w:asciiTheme="minorHAnsi" w:hAnsiTheme="minorHAnsi"/>
          <w:bCs/>
          <w:color w:val="auto"/>
          <w:sz w:val="18"/>
          <w:szCs w:val="18"/>
        </w:rPr>
        <w:t>source</w:t>
      </w:r>
      <w:r w:rsidR="009D01E4">
        <w:rPr>
          <w:rFonts w:asciiTheme="minorHAnsi" w:hAnsiTheme="minorHAnsi"/>
          <w:bCs/>
          <w:color w:val="auto"/>
          <w:sz w:val="18"/>
          <w:szCs w:val="18"/>
        </w:rPr>
        <w:t xml:space="preserve">d business email </w:t>
      </w:r>
      <w:r w:rsidR="002458C7">
        <w:rPr>
          <w:rFonts w:asciiTheme="minorHAnsi" w:hAnsiTheme="minorHAnsi"/>
          <w:bCs/>
          <w:color w:val="auto"/>
          <w:sz w:val="18"/>
          <w:szCs w:val="18"/>
        </w:rPr>
        <w:t>a</w:t>
      </w:r>
      <w:r w:rsidR="009D01E4">
        <w:rPr>
          <w:rFonts w:asciiTheme="minorHAnsi" w:hAnsiTheme="minorHAnsi"/>
          <w:bCs/>
          <w:color w:val="auto"/>
          <w:sz w:val="18"/>
          <w:szCs w:val="18"/>
        </w:rPr>
        <w:t xml:space="preserve">s it is a core attribute of any successfully functioning business. </w:t>
      </w:r>
      <w:r>
        <w:rPr>
          <w:rFonts w:asciiTheme="minorHAnsi" w:hAnsiTheme="minorHAnsi"/>
          <w:bCs/>
          <w:color w:val="auto"/>
          <w:sz w:val="18"/>
          <w:szCs w:val="18"/>
        </w:rPr>
        <w:t xml:space="preserve">After being subjected to the seven </w:t>
      </w:r>
      <w:proofErr w:type="gramStart"/>
      <w:r>
        <w:rPr>
          <w:rFonts w:asciiTheme="minorHAnsi" w:hAnsiTheme="minorHAnsi"/>
          <w:bCs/>
          <w:color w:val="auto"/>
          <w:sz w:val="18"/>
          <w:szCs w:val="18"/>
        </w:rPr>
        <w:t>step</w:t>
      </w:r>
      <w:proofErr w:type="gramEnd"/>
      <w:r>
        <w:rPr>
          <w:rFonts w:asciiTheme="minorHAnsi" w:hAnsiTheme="minorHAnsi"/>
          <w:bCs/>
          <w:color w:val="auto"/>
          <w:sz w:val="18"/>
          <w:szCs w:val="18"/>
        </w:rPr>
        <w:t xml:space="preserve"> purchasing procedure Connect Enterprise have recommended that Rackspace email is best suited for </w:t>
      </w:r>
      <w:proofErr w:type="spellStart"/>
      <w:r>
        <w:rPr>
          <w:rFonts w:asciiTheme="minorHAnsi" w:hAnsiTheme="minorHAnsi"/>
          <w:bCs/>
          <w:color w:val="auto"/>
          <w:sz w:val="18"/>
          <w:szCs w:val="18"/>
        </w:rPr>
        <w:t>TransMem</w:t>
      </w:r>
      <w:proofErr w:type="spellEnd"/>
      <w:r>
        <w:rPr>
          <w:rFonts w:asciiTheme="minorHAnsi" w:hAnsiTheme="minorHAnsi"/>
          <w:bCs/>
          <w:color w:val="auto"/>
          <w:sz w:val="18"/>
          <w:szCs w:val="18"/>
        </w:rPr>
        <w:t xml:space="preserve">. </w:t>
      </w:r>
      <w:r w:rsidR="009D01E4">
        <w:rPr>
          <w:rFonts w:asciiTheme="minorHAnsi" w:hAnsiTheme="minorHAnsi"/>
          <w:bCs/>
          <w:color w:val="auto"/>
          <w:sz w:val="18"/>
          <w:szCs w:val="18"/>
        </w:rPr>
        <w:t xml:space="preserve">Using an externally hosted email service is beneficial as any unexpected internal network downtime will not affect </w:t>
      </w:r>
      <w:r w:rsidR="002F2978">
        <w:rPr>
          <w:rFonts w:asciiTheme="minorHAnsi" w:hAnsiTheme="minorHAnsi"/>
          <w:bCs/>
          <w:color w:val="auto"/>
          <w:sz w:val="18"/>
          <w:szCs w:val="18"/>
        </w:rPr>
        <w:t>user’s</w:t>
      </w:r>
      <w:r w:rsidR="009D01E4">
        <w:rPr>
          <w:rFonts w:asciiTheme="minorHAnsi" w:hAnsiTheme="minorHAnsi"/>
          <w:bCs/>
          <w:color w:val="auto"/>
          <w:sz w:val="18"/>
          <w:szCs w:val="18"/>
        </w:rPr>
        <w:t xml:space="preserve"> business email. </w:t>
      </w:r>
      <w:r w:rsidR="002F2978">
        <w:rPr>
          <w:rFonts w:asciiTheme="minorHAnsi" w:hAnsiTheme="minorHAnsi"/>
          <w:bCs/>
          <w:color w:val="auto"/>
          <w:sz w:val="18"/>
          <w:szCs w:val="18"/>
        </w:rPr>
        <w:t xml:space="preserve">Rackspace also enforce SSL encryption on login to the users email ensuring that the connection is encrypted and protected from intruders/hackers. </w:t>
      </w:r>
      <w:r w:rsidR="00707118">
        <w:rPr>
          <w:rFonts w:asciiTheme="minorHAnsi" w:hAnsiTheme="minorHAnsi"/>
          <w:bCs/>
          <w:color w:val="auto"/>
          <w:sz w:val="18"/>
          <w:szCs w:val="18"/>
        </w:rPr>
        <w:t xml:space="preserve">Connect Enterprise have identified Rackspace as a key candidate in hosting an email service for </w:t>
      </w:r>
      <w:proofErr w:type="spellStart"/>
      <w:r w:rsidR="00707118">
        <w:rPr>
          <w:rFonts w:asciiTheme="minorHAnsi" w:hAnsiTheme="minorHAnsi"/>
          <w:bCs/>
          <w:color w:val="auto"/>
          <w:sz w:val="18"/>
          <w:szCs w:val="18"/>
        </w:rPr>
        <w:t>TransMem</w:t>
      </w:r>
      <w:proofErr w:type="spellEnd"/>
      <w:r w:rsidR="00707118">
        <w:rPr>
          <w:rFonts w:asciiTheme="minorHAnsi" w:hAnsiTheme="minorHAnsi"/>
          <w:bCs/>
          <w:color w:val="auto"/>
          <w:sz w:val="18"/>
          <w:szCs w:val="18"/>
        </w:rPr>
        <w:t xml:space="preserve"> as they ensure 100% uptime guaranteed</w:t>
      </w:r>
      <w:r w:rsidR="00E844D9">
        <w:rPr>
          <w:rFonts w:asciiTheme="minorHAnsi" w:hAnsiTheme="minorHAnsi"/>
          <w:bCs/>
          <w:color w:val="auto"/>
          <w:sz w:val="18"/>
          <w:szCs w:val="18"/>
        </w:rPr>
        <w:t xml:space="preserve"> and provide 24x7x365 support</w:t>
      </w:r>
      <w:r w:rsidR="00707118">
        <w:rPr>
          <w:rFonts w:asciiTheme="minorHAnsi" w:hAnsiTheme="minorHAnsi"/>
          <w:bCs/>
          <w:color w:val="auto"/>
          <w:sz w:val="18"/>
          <w:szCs w:val="18"/>
        </w:rPr>
        <w:t>.</w:t>
      </w:r>
      <w:r w:rsidR="00CE26A1">
        <w:rPr>
          <w:rFonts w:asciiTheme="minorHAnsi" w:hAnsiTheme="minorHAnsi"/>
          <w:bCs/>
          <w:color w:val="auto"/>
          <w:sz w:val="18"/>
          <w:szCs w:val="18"/>
        </w:rPr>
        <w:t xml:space="preserve"> Rackspace also support a few ways of accessing the clients email such as using Outlook, mobile device</w:t>
      </w:r>
      <w:r w:rsidR="002458C7">
        <w:rPr>
          <w:rFonts w:asciiTheme="minorHAnsi" w:hAnsiTheme="minorHAnsi"/>
          <w:bCs/>
          <w:color w:val="auto"/>
          <w:sz w:val="18"/>
          <w:szCs w:val="18"/>
        </w:rPr>
        <w:t>s,</w:t>
      </w:r>
      <w:r w:rsidR="00CE26A1">
        <w:rPr>
          <w:rFonts w:asciiTheme="minorHAnsi" w:hAnsiTheme="minorHAnsi"/>
          <w:bCs/>
          <w:color w:val="auto"/>
          <w:sz w:val="18"/>
          <w:szCs w:val="18"/>
        </w:rPr>
        <w:t xml:space="preserve"> and Rackspace’s very own webmail application.</w:t>
      </w:r>
    </w:p>
    <w:p w:rsidR="00BE35AC" w:rsidRPr="00017C6C" w:rsidRDefault="00017C6C">
      <w:pPr>
        <w:rPr>
          <w:rFonts w:asciiTheme="minorHAnsi" w:hAnsiTheme="minorHAnsi"/>
          <w:bCs/>
          <w:color w:val="2E74B5" w:themeColor="accent1" w:themeShade="BF"/>
          <w:sz w:val="18"/>
          <w:szCs w:val="18"/>
          <w:u w:val="single"/>
        </w:rPr>
      </w:pPr>
      <w:r w:rsidRPr="00017C6C">
        <w:rPr>
          <w:rFonts w:asciiTheme="minorHAnsi" w:hAnsiTheme="minorHAnsi"/>
          <w:b/>
          <w:bCs/>
          <w:color w:val="2E74B5" w:themeColor="accent1" w:themeShade="BF"/>
          <w:sz w:val="18"/>
          <w:szCs w:val="18"/>
          <w:u w:val="single"/>
        </w:rPr>
        <w:t>3.7 Security Recommendations</w:t>
      </w:r>
    </w:p>
    <w:p w:rsidR="00BE35AC" w:rsidRDefault="00017C6C">
      <w:pPr>
        <w:rPr>
          <w:rFonts w:asciiTheme="minorHAnsi" w:hAnsiTheme="minorHAnsi"/>
          <w:bCs/>
          <w:color w:val="auto"/>
          <w:sz w:val="18"/>
          <w:szCs w:val="18"/>
        </w:rPr>
      </w:pPr>
      <w:r>
        <w:rPr>
          <w:rFonts w:asciiTheme="minorHAnsi" w:hAnsiTheme="minorHAnsi"/>
          <w:bCs/>
          <w:color w:val="auto"/>
          <w:sz w:val="18"/>
          <w:szCs w:val="18"/>
        </w:rPr>
        <w:t xml:space="preserve">Connect Enterprise recommend that all antivirus on every networked machine is run at the end of every working day to ensure that no </w:t>
      </w:r>
      <w:r w:rsidR="003144D2">
        <w:rPr>
          <w:rFonts w:asciiTheme="minorHAnsi" w:hAnsiTheme="minorHAnsi"/>
          <w:bCs/>
          <w:color w:val="auto"/>
          <w:sz w:val="18"/>
          <w:szCs w:val="18"/>
        </w:rPr>
        <w:t>PC’s</w:t>
      </w:r>
      <w:r>
        <w:rPr>
          <w:rFonts w:asciiTheme="minorHAnsi" w:hAnsiTheme="minorHAnsi"/>
          <w:bCs/>
          <w:color w:val="auto"/>
          <w:sz w:val="18"/>
          <w:szCs w:val="18"/>
        </w:rPr>
        <w:t xml:space="preserve"> are infected.  Connect Enterprise have also recommended that password policies are enforced to ensure a strong password</w:t>
      </w:r>
      <w:r w:rsidR="00F15566">
        <w:rPr>
          <w:rFonts w:asciiTheme="minorHAnsi" w:hAnsiTheme="minorHAnsi"/>
          <w:bCs/>
          <w:color w:val="auto"/>
          <w:sz w:val="18"/>
          <w:szCs w:val="18"/>
        </w:rPr>
        <w:t xml:space="preserve"> and</w:t>
      </w:r>
      <w:r>
        <w:rPr>
          <w:rFonts w:asciiTheme="minorHAnsi" w:hAnsiTheme="minorHAnsi"/>
          <w:bCs/>
          <w:color w:val="auto"/>
          <w:sz w:val="18"/>
          <w:szCs w:val="18"/>
        </w:rPr>
        <w:t xml:space="preserve"> expiration should also be configured so that passwords are change every six months to reduce the chance of any employees password being brute forced or guessed</w:t>
      </w:r>
      <w:r w:rsidR="006F1AB0">
        <w:rPr>
          <w:rFonts w:asciiTheme="minorHAnsi" w:hAnsiTheme="minorHAnsi"/>
          <w:bCs/>
          <w:color w:val="auto"/>
          <w:sz w:val="18"/>
          <w:szCs w:val="18"/>
        </w:rPr>
        <w:t>. Connect Enterprise have also configured passwords to be changed at first login so all users passwords are unique</w:t>
      </w:r>
      <w:r>
        <w:rPr>
          <w:rFonts w:asciiTheme="minorHAnsi" w:hAnsiTheme="minorHAnsi"/>
          <w:bCs/>
          <w:color w:val="auto"/>
          <w:sz w:val="18"/>
          <w:szCs w:val="18"/>
        </w:rPr>
        <w:t>. Also</w:t>
      </w:r>
      <w:r w:rsidR="00F15566">
        <w:rPr>
          <w:rFonts w:asciiTheme="minorHAnsi" w:hAnsiTheme="minorHAnsi"/>
          <w:bCs/>
          <w:color w:val="auto"/>
          <w:sz w:val="18"/>
          <w:szCs w:val="18"/>
        </w:rPr>
        <w:t>,</w:t>
      </w:r>
      <w:r>
        <w:rPr>
          <w:rFonts w:asciiTheme="minorHAnsi" w:hAnsiTheme="minorHAnsi"/>
          <w:bCs/>
          <w:color w:val="auto"/>
          <w:sz w:val="18"/>
          <w:szCs w:val="18"/>
        </w:rPr>
        <w:t xml:space="preserve"> password </w:t>
      </w:r>
      <w:r w:rsidR="003144D2">
        <w:rPr>
          <w:rFonts w:asciiTheme="minorHAnsi" w:hAnsiTheme="minorHAnsi"/>
          <w:bCs/>
          <w:color w:val="auto"/>
          <w:sz w:val="18"/>
          <w:szCs w:val="18"/>
        </w:rPr>
        <w:t xml:space="preserve">delay could be implemented to ensure that guessing passwords is a time consuming process. Configuring an IPS on </w:t>
      </w:r>
      <w:proofErr w:type="spellStart"/>
      <w:r w:rsidR="003144D2">
        <w:rPr>
          <w:rFonts w:asciiTheme="minorHAnsi" w:hAnsiTheme="minorHAnsi"/>
          <w:bCs/>
          <w:color w:val="auto"/>
          <w:sz w:val="18"/>
          <w:szCs w:val="18"/>
        </w:rPr>
        <w:t>TransMem’s</w:t>
      </w:r>
      <w:proofErr w:type="spellEnd"/>
      <w:r w:rsidR="003144D2">
        <w:rPr>
          <w:rFonts w:asciiTheme="minorHAnsi" w:hAnsiTheme="minorHAnsi"/>
          <w:bCs/>
          <w:color w:val="auto"/>
          <w:sz w:val="18"/>
          <w:szCs w:val="18"/>
        </w:rPr>
        <w:t xml:space="preserve"> router will be used to log all connections and communications within the network</w:t>
      </w:r>
      <w:r w:rsidR="00F15566">
        <w:rPr>
          <w:rFonts w:asciiTheme="minorHAnsi" w:hAnsiTheme="minorHAnsi"/>
          <w:bCs/>
          <w:color w:val="auto"/>
          <w:sz w:val="18"/>
          <w:szCs w:val="18"/>
        </w:rPr>
        <w:t xml:space="preserve"> and</w:t>
      </w:r>
      <w:r w:rsidR="003144D2">
        <w:rPr>
          <w:rFonts w:asciiTheme="minorHAnsi" w:hAnsiTheme="minorHAnsi"/>
          <w:bCs/>
          <w:color w:val="auto"/>
          <w:sz w:val="18"/>
          <w:szCs w:val="18"/>
        </w:rPr>
        <w:t xml:space="preserve"> if </w:t>
      </w:r>
      <w:proofErr w:type="spellStart"/>
      <w:r w:rsidR="003144D2">
        <w:rPr>
          <w:rFonts w:asciiTheme="minorHAnsi" w:hAnsiTheme="minorHAnsi"/>
          <w:bCs/>
          <w:color w:val="auto"/>
          <w:sz w:val="18"/>
          <w:szCs w:val="18"/>
        </w:rPr>
        <w:t>TransMem</w:t>
      </w:r>
      <w:proofErr w:type="spellEnd"/>
      <w:r w:rsidR="003144D2">
        <w:rPr>
          <w:rFonts w:asciiTheme="minorHAnsi" w:hAnsiTheme="minorHAnsi"/>
          <w:bCs/>
          <w:color w:val="auto"/>
          <w:sz w:val="18"/>
          <w:szCs w:val="18"/>
        </w:rPr>
        <w:t xml:space="preserve"> want to add even more security to their network it is recommended that a dedicated IPS device is purchased and incorporated into the networks design.</w:t>
      </w:r>
      <w:r w:rsidR="002E4228">
        <w:rPr>
          <w:rFonts w:asciiTheme="minorHAnsi" w:hAnsiTheme="minorHAnsi"/>
          <w:bCs/>
          <w:color w:val="auto"/>
          <w:sz w:val="18"/>
          <w:szCs w:val="18"/>
        </w:rPr>
        <w:t xml:space="preserve"> Connect Enterprise have configured a black hole VLAN </w:t>
      </w:r>
      <w:r w:rsidR="00F15566">
        <w:rPr>
          <w:rFonts w:asciiTheme="minorHAnsi" w:hAnsiTheme="minorHAnsi"/>
          <w:bCs/>
          <w:color w:val="auto"/>
          <w:sz w:val="18"/>
          <w:szCs w:val="18"/>
        </w:rPr>
        <w:t xml:space="preserve">and </w:t>
      </w:r>
      <w:r w:rsidR="002E4228">
        <w:rPr>
          <w:rFonts w:asciiTheme="minorHAnsi" w:hAnsiTheme="minorHAnsi"/>
          <w:bCs/>
          <w:color w:val="auto"/>
          <w:sz w:val="18"/>
          <w:szCs w:val="18"/>
        </w:rPr>
        <w:t xml:space="preserve">to ensure security all unused ports will be assigned to the VLAN so if any security breaches are found the hacker will only have access to the empty VLAN. </w:t>
      </w:r>
      <w:r w:rsidR="004959A8">
        <w:rPr>
          <w:rFonts w:asciiTheme="minorHAnsi" w:hAnsiTheme="minorHAnsi"/>
          <w:bCs/>
          <w:color w:val="auto"/>
          <w:sz w:val="18"/>
          <w:szCs w:val="18"/>
        </w:rPr>
        <w:t xml:space="preserve"> </w:t>
      </w:r>
      <w:proofErr w:type="spellStart"/>
      <w:r w:rsidR="004959A8">
        <w:rPr>
          <w:rFonts w:asciiTheme="minorHAnsi" w:hAnsiTheme="minorHAnsi"/>
          <w:bCs/>
          <w:color w:val="auto"/>
          <w:sz w:val="18"/>
          <w:szCs w:val="18"/>
        </w:rPr>
        <w:t>TransMem’s</w:t>
      </w:r>
      <w:proofErr w:type="spellEnd"/>
      <w:r w:rsidR="004959A8">
        <w:rPr>
          <w:rFonts w:asciiTheme="minorHAnsi" w:hAnsiTheme="minorHAnsi"/>
          <w:bCs/>
          <w:color w:val="auto"/>
          <w:sz w:val="18"/>
          <w:szCs w:val="18"/>
        </w:rPr>
        <w:t xml:space="preserve"> networked devices should also be configured to </w:t>
      </w:r>
      <w:r w:rsidR="001959C1">
        <w:rPr>
          <w:rFonts w:asciiTheme="minorHAnsi" w:hAnsiTheme="minorHAnsi"/>
          <w:bCs/>
          <w:color w:val="auto"/>
          <w:sz w:val="18"/>
          <w:szCs w:val="18"/>
        </w:rPr>
        <w:t>perform</w:t>
      </w:r>
      <w:r w:rsidR="004959A8">
        <w:rPr>
          <w:rFonts w:asciiTheme="minorHAnsi" w:hAnsiTheme="minorHAnsi"/>
          <w:bCs/>
          <w:color w:val="auto"/>
          <w:sz w:val="18"/>
          <w:szCs w:val="18"/>
        </w:rPr>
        <w:t xml:space="preserve"> windows updates at least once a week to patch any security exploits found in the operating system. It is also recommend that </w:t>
      </w:r>
      <w:proofErr w:type="spellStart"/>
      <w:r w:rsidR="004959A8">
        <w:rPr>
          <w:rFonts w:asciiTheme="minorHAnsi" w:hAnsiTheme="minorHAnsi"/>
          <w:bCs/>
          <w:color w:val="auto"/>
          <w:sz w:val="18"/>
          <w:szCs w:val="18"/>
        </w:rPr>
        <w:t>TransMem’s</w:t>
      </w:r>
      <w:proofErr w:type="spellEnd"/>
      <w:r w:rsidR="004959A8">
        <w:rPr>
          <w:rFonts w:asciiTheme="minorHAnsi" w:hAnsiTheme="minorHAnsi"/>
          <w:bCs/>
          <w:color w:val="auto"/>
          <w:sz w:val="18"/>
          <w:szCs w:val="18"/>
        </w:rPr>
        <w:t xml:space="preserve"> antivirus is configured to update twice a week to update the virus database signatures to ensure no newly created viruses are undetected by the system. </w:t>
      </w:r>
      <w:r w:rsidR="006E61EC">
        <w:rPr>
          <w:rFonts w:asciiTheme="minorHAnsi" w:hAnsiTheme="minorHAnsi"/>
          <w:bCs/>
          <w:color w:val="auto"/>
          <w:sz w:val="18"/>
          <w:szCs w:val="18"/>
        </w:rPr>
        <w:t xml:space="preserve">Finally Bitdefender password protection </w:t>
      </w:r>
      <w:r w:rsidR="004D42A1">
        <w:rPr>
          <w:rFonts w:asciiTheme="minorHAnsi" w:hAnsiTheme="minorHAnsi"/>
          <w:bCs/>
          <w:color w:val="auto"/>
          <w:sz w:val="18"/>
          <w:szCs w:val="18"/>
        </w:rPr>
        <w:t xml:space="preserve">will be </w:t>
      </w:r>
      <w:r w:rsidR="006E61EC">
        <w:rPr>
          <w:rFonts w:asciiTheme="minorHAnsi" w:hAnsiTheme="minorHAnsi"/>
          <w:bCs/>
          <w:color w:val="auto"/>
          <w:sz w:val="18"/>
          <w:szCs w:val="18"/>
        </w:rPr>
        <w:t xml:space="preserve">enabled to ensure </w:t>
      </w:r>
      <w:r w:rsidR="004D42A1">
        <w:rPr>
          <w:rFonts w:asciiTheme="minorHAnsi" w:hAnsiTheme="minorHAnsi"/>
          <w:bCs/>
          <w:color w:val="auto"/>
          <w:sz w:val="18"/>
          <w:szCs w:val="18"/>
        </w:rPr>
        <w:t>that no employees or users can</w:t>
      </w:r>
      <w:r w:rsidR="006E61EC">
        <w:rPr>
          <w:rFonts w:asciiTheme="minorHAnsi" w:hAnsiTheme="minorHAnsi"/>
          <w:bCs/>
          <w:color w:val="auto"/>
          <w:sz w:val="18"/>
          <w:szCs w:val="18"/>
        </w:rPr>
        <w:t xml:space="preserve"> re-configure the antivirus without the </w:t>
      </w:r>
      <w:r w:rsidR="00CA54FA">
        <w:rPr>
          <w:rFonts w:asciiTheme="minorHAnsi" w:hAnsiTheme="minorHAnsi"/>
          <w:bCs/>
          <w:color w:val="auto"/>
          <w:sz w:val="18"/>
          <w:szCs w:val="18"/>
        </w:rPr>
        <w:t>appropriate password.</w:t>
      </w:r>
      <w:r w:rsidR="00530A9A">
        <w:rPr>
          <w:rFonts w:asciiTheme="minorHAnsi" w:hAnsiTheme="minorHAnsi"/>
          <w:bCs/>
          <w:color w:val="auto"/>
          <w:sz w:val="18"/>
          <w:szCs w:val="18"/>
        </w:rPr>
        <w:t xml:space="preserve"> </w:t>
      </w:r>
      <w:r w:rsidR="00254C53">
        <w:rPr>
          <w:rFonts w:asciiTheme="minorHAnsi" w:hAnsiTheme="minorHAnsi"/>
          <w:bCs/>
          <w:color w:val="auto"/>
          <w:sz w:val="18"/>
          <w:szCs w:val="18"/>
        </w:rPr>
        <w:t xml:space="preserve">Connect Enterprise will also configure a group policy to display a message before logging in stating only users that are authorized by </w:t>
      </w:r>
      <w:proofErr w:type="spellStart"/>
      <w:r w:rsidR="00254C53">
        <w:rPr>
          <w:rFonts w:asciiTheme="minorHAnsi" w:hAnsiTheme="minorHAnsi"/>
          <w:bCs/>
          <w:color w:val="auto"/>
          <w:sz w:val="18"/>
          <w:szCs w:val="18"/>
        </w:rPr>
        <w:t>TransMem</w:t>
      </w:r>
      <w:proofErr w:type="spellEnd"/>
      <w:r w:rsidR="00254C53">
        <w:rPr>
          <w:rFonts w:asciiTheme="minorHAnsi" w:hAnsiTheme="minorHAnsi"/>
          <w:bCs/>
          <w:color w:val="auto"/>
          <w:sz w:val="18"/>
          <w:szCs w:val="18"/>
        </w:rPr>
        <w:t xml:space="preserve"> should attempt to access the networked device.</w:t>
      </w:r>
    </w:p>
    <w:p w:rsidR="0004004A" w:rsidRDefault="0004004A">
      <w:pPr>
        <w:rPr>
          <w:rFonts w:asciiTheme="minorHAnsi" w:hAnsiTheme="minorHAnsi"/>
          <w:b/>
          <w:bCs/>
          <w:color w:val="2E74B5" w:themeColor="accent1" w:themeShade="BF"/>
          <w:sz w:val="18"/>
          <w:szCs w:val="18"/>
          <w:u w:val="single"/>
        </w:rPr>
      </w:pPr>
      <w:proofErr w:type="gramStart"/>
      <w:r w:rsidRPr="0004004A">
        <w:rPr>
          <w:rFonts w:asciiTheme="minorHAnsi" w:hAnsiTheme="minorHAnsi"/>
          <w:b/>
          <w:bCs/>
          <w:color w:val="2E74B5" w:themeColor="accent1" w:themeShade="BF"/>
          <w:sz w:val="18"/>
          <w:szCs w:val="18"/>
          <w:u w:val="single"/>
        </w:rPr>
        <w:t>3.8  Backup</w:t>
      </w:r>
      <w:proofErr w:type="gramEnd"/>
      <w:r w:rsidRPr="0004004A">
        <w:rPr>
          <w:rFonts w:asciiTheme="minorHAnsi" w:hAnsiTheme="minorHAnsi"/>
          <w:b/>
          <w:bCs/>
          <w:color w:val="2E74B5" w:themeColor="accent1" w:themeShade="BF"/>
          <w:sz w:val="18"/>
          <w:szCs w:val="18"/>
          <w:u w:val="single"/>
        </w:rPr>
        <w:t xml:space="preserve"> Recommendations</w:t>
      </w:r>
    </w:p>
    <w:p w:rsidR="00BE35AC" w:rsidRDefault="00A8070F">
      <w:pPr>
        <w:rPr>
          <w:rFonts w:asciiTheme="minorHAnsi" w:hAnsiTheme="minorHAnsi"/>
          <w:bCs/>
          <w:color w:val="auto"/>
          <w:sz w:val="18"/>
          <w:szCs w:val="18"/>
        </w:rPr>
      </w:pPr>
      <w:r w:rsidRPr="00AF5AF8">
        <w:rPr>
          <w:rFonts w:asciiTheme="minorHAnsi" w:hAnsiTheme="minorHAnsi"/>
          <w:bCs/>
          <w:color w:val="auto"/>
          <w:sz w:val="18"/>
          <w:szCs w:val="18"/>
        </w:rPr>
        <w:t>Connect Enterprise have recommended that Fractal Entertainment have a backup strategy in place to reduce the ramifications of a potential disaster. Connect Enterprise will configure all</w:t>
      </w:r>
      <w:r w:rsidR="00A831AF">
        <w:rPr>
          <w:rFonts w:asciiTheme="minorHAnsi" w:hAnsiTheme="minorHAnsi"/>
          <w:bCs/>
          <w:color w:val="auto"/>
          <w:sz w:val="18"/>
          <w:szCs w:val="18"/>
        </w:rPr>
        <w:t xml:space="preserve"> user</w:t>
      </w:r>
      <w:r w:rsidRPr="00AF5AF8">
        <w:rPr>
          <w:rFonts w:asciiTheme="minorHAnsi" w:hAnsiTheme="minorHAnsi"/>
          <w:bCs/>
          <w:color w:val="auto"/>
          <w:sz w:val="18"/>
          <w:szCs w:val="18"/>
        </w:rPr>
        <w:t xml:space="preserve"> files </w:t>
      </w:r>
      <w:r w:rsidR="00027B68">
        <w:rPr>
          <w:rFonts w:asciiTheme="minorHAnsi" w:hAnsiTheme="minorHAnsi"/>
          <w:bCs/>
          <w:color w:val="auto"/>
          <w:sz w:val="18"/>
          <w:szCs w:val="18"/>
        </w:rPr>
        <w:t>(</w:t>
      </w:r>
      <w:r w:rsidR="00682B02">
        <w:rPr>
          <w:rFonts w:asciiTheme="minorHAnsi" w:hAnsiTheme="minorHAnsi"/>
          <w:bCs/>
          <w:color w:val="auto"/>
          <w:sz w:val="18"/>
          <w:szCs w:val="18"/>
        </w:rPr>
        <w:t>p</w:t>
      </w:r>
      <w:r w:rsidR="00027B68">
        <w:rPr>
          <w:rFonts w:asciiTheme="minorHAnsi" w:hAnsiTheme="minorHAnsi"/>
          <w:bCs/>
          <w:color w:val="auto"/>
          <w:sz w:val="18"/>
          <w:szCs w:val="18"/>
        </w:rPr>
        <w:t>rivate</w:t>
      </w:r>
      <w:r w:rsidR="00682B02">
        <w:rPr>
          <w:rFonts w:asciiTheme="minorHAnsi" w:hAnsiTheme="minorHAnsi"/>
          <w:bCs/>
          <w:color w:val="auto"/>
          <w:sz w:val="18"/>
          <w:szCs w:val="18"/>
        </w:rPr>
        <w:t xml:space="preserve"> </w:t>
      </w:r>
      <w:r w:rsidR="00027B68">
        <w:rPr>
          <w:rFonts w:asciiTheme="minorHAnsi" w:hAnsiTheme="minorHAnsi"/>
          <w:bCs/>
          <w:color w:val="auto"/>
          <w:sz w:val="18"/>
          <w:szCs w:val="18"/>
        </w:rPr>
        <w:t>storage and collaboration</w:t>
      </w:r>
      <w:r w:rsidR="00F75F70">
        <w:rPr>
          <w:rFonts w:asciiTheme="minorHAnsi" w:hAnsiTheme="minorHAnsi"/>
          <w:bCs/>
          <w:color w:val="auto"/>
          <w:sz w:val="18"/>
          <w:szCs w:val="18"/>
        </w:rPr>
        <w:t>)</w:t>
      </w:r>
      <w:r w:rsidR="00F75F70" w:rsidRPr="00AF5AF8">
        <w:rPr>
          <w:rFonts w:asciiTheme="minorHAnsi" w:hAnsiTheme="minorHAnsi"/>
          <w:bCs/>
          <w:color w:val="auto"/>
          <w:sz w:val="18"/>
          <w:szCs w:val="18"/>
        </w:rPr>
        <w:t xml:space="preserve"> on</w:t>
      </w:r>
      <w:r w:rsidRPr="00AF5AF8">
        <w:rPr>
          <w:rFonts w:asciiTheme="minorHAnsi" w:hAnsiTheme="minorHAnsi"/>
          <w:bCs/>
          <w:color w:val="auto"/>
          <w:sz w:val="18"/>
          <w:szCs w:val="18"/>
        </w:rPr>
        <w:t xml:space="preserve"> the NAS to be copied onto the selected backup device</w:t>
      </w:r>
      <w:r w:rsidR="00682B02">
        <w:rPr>
          <w:rFonts w:asciiTheme="minorHAnsi" w:hAnsiTheme="minorHAnsi"/>
          <w:bCs/>
          <w:color w:val="auto"/>
          <w:sz w:val="18"/>
          <w:szCs w:val="18"/>
        </w:rPr>
        <w:t>.</w:t>
      </w:r>
      <w:r w:rsidRPr="00AF5AF8">
        <w:rPr>
          <w:rFonts w:asciiTheme="minorHAnsi" w:hAnsiTheme="minorHAnsi"/>
          <w:bCs/>
          <w:color w:val="auto"/>
          <w:sz w:val="18"/>
          <w:szCs w:val="18"/>
        </w:rPr>
        <w:t xml:space="preserve"> Connect Enterprise </w:t>
      </w:r>
      <w:proofErr w:type="gramStart"/>
      <w:r w:rsidRPr="00AF5AF8">
        <w:rPr>
          <w:rFonts w:asciiTheme="minorHAnsi" w:hAnsiTheme="minorHAnsi"/>
          <w:bCs/>
          <w:color w:val="auto"/>
          <w:sz w:val="18"/>
          <w:szCs w:val="18"/>
        </w:rPr>
        <w:t>advise</w:t>
      </w:r>
      <w:proofErr w:type="gramEnd"/>
      <w:r w:rsidRPr="00AF5AF8">
        <w:rPr>
          <w:rFonts w:asciiTheme="minorHAnsi" w:hAnsiTheme="minorHAnsi"/>
          <w:bCs/>
          <w:color w:val="auto"/>
          <w:sz w:val="18"/>
          <w:szCs w:val="18"/>
        </w:rPr>
        <w:t xml:space="preserve"> that </w:t>
      </w:r>
      <w:proofErr w:type="spellStart"/>
      <w:r w:rsidRPr="00AF5AF8">
        <w:rPr>
          <w:rFonts w:asciiTheme="minorHAnsi" w:hAnsiTheme="minorHAnsi"/>
          <w:bCs/>
          <w:color w:val="auto"/>
          <w:sz w:val="18"/>
          <w:szCs w:val="18"/>
        </w:rPr>
        <w:t>TransMem</w:t>
      </w:r>
      <w:proofErr w:type="spellEnd"/>
      <w:r w:rsidRPr="00AF5AF8">
        <w:rPr>
          <w:rFonts w:asciiTheme="minorHAnsi" w:hAnsiTheme="minorHAnsi"/>
          <w:bCs/>
          <w:color w:val="auto"/>
          <w:sz w:val="18"/>
          <w:szCs w:val="18"/>
        </w:rPr>
        <w:t xml:space="preserve"> keep this backup device as separate from the network as possible in the safest place possible. If needed Fractal Entertainment could purchase a fire/water proof </w:t>
      </w:r>
      <w:r w:rsidR="001959C1">
        <w:rPr>
          <w:rFonts w:asciiTheme="minorHAnsi" w:hAnsiTheme="minorHAnsi"/>
          <w:bCs/>
          <w:color w:val="auto"/>
          <w:sz w:val="18"/>
          <w:szCs w:val="18"/>
        </w:rPr>
        <w:t>case</w:t>
      </w:r>
      <w:r w:rsidRPr="00AF5AF8">
        <w:rPr>
          <w:rFonts w:asciiTheme="minorHAnsi" w:hAnsiTheme="minorHAnsi"/>
          <w:bCs/>
          <w:color w:val="auto"/>
          <w:sz w:val="18"/>
          <w:szCs w:val="18"/>
        </w:rPr>
        <w:t xml:space="preserve"> where the backup device can be installed to reduce the risk of any natur</w:t>
      </w:r>
      <w:r w:rsidR="005F64C0">
        <w:rPr>
          <w:rFonts w:asciiTheme="minorHAnsi" w:hAnsiTheme="minorHAnsi"/>
          <w:bCs/>
          <w:color w:val="auto"/>
          <w:sz w:val="18"/>
          <w:szCs w:val="18"/>
        </w:rPr>
        <w:t xml:space="preserve">al disaster destroying all </w:t>
      </w:r>
      <w:r w:rsidR="00F75F70">
        <w:rPr>
          <w:rFonts w:asciiTheme="minorHAnsi" w:hAnsiTheme="minorHAnsi"/>
          <w:bCs/>
          <w:color w:val="auto"/>
          <w:sz w:val="18"/>
          <w:szCs w:val="18"/>
        </w:rPr>
        <w:t>data. Backup</w:t>
      </w:r>
      <w:r w:rsidR="005F64C0">
        <w:rPr>
          <w:rFonts w:asciiTheme="minorHAnsi" w:hAnsiTheme="minorHAnsi"/>
          <w:bCs/>
          <w:color w:val="auto"/>
          <w:sz w:val="18"/>
          <w:szCs w:val="18"/>
        </w:rPr>
        <w:t xml:space="preserve"> has been configured to run daily at 10pm.</w:t>
      </w:r>
      <w:r w:rsidRPr="00AF5AF8">
        <w:rPr>
          <w:rFonts w:asciiTheme="minorHAnsi" w:hAnsiTheme="minorHAnsi"/>
          <w:bCs/>
          <w:color w:val="auto"/>
          <w:sz w:val="18"/>
          <w:szCs w:val="18"/>
        </w:rPr>
        <w:t xml:space="preserve"> Secondly</w:t>
      </w:r>
      <w:r w:rsidR="00682B02">
        <w:rPr>
          <w:rFonts w:asciiTheme="minorHAnsi" w:hAnsiTheme="minorHAnsi"/>
          <w:bCs/>
          <w:color w:val="auto"/>
          <w:sz w:val="18"/>
          <w:szCs w:val="18"/>
        </w:rPr>
        <w:t>,</w:t>
      </w:r>
      <w:r w:rsidRPr="00AF5AF8">
        <w:rPr>
          <w:rFonts w:asciiTheme="minorHAnsi" w:hAnsiTheme="minorHAnsi"/>
          <w:bCs/>
          <w:color w:val="auto"/>
          <w:sz w:val="18"/>
          <w:szCs w:val="18"/>
        </w:rPr>
        <w:t xml:space="preserve"> Connect Enterprise have implemented a failover server which will use the “heartbeat” system which connects two servers via a separate cable, </w:t>
      </w:r>
      <w:r w:rsidR="00682B02">
        <w:rPr>
          <w:rFonts w:asciiTheme="minorHAnsi" w:hAnsiTheme="minorHAnsi"/>
          <w:bCs/>
          <w:color w:val="auto"/>
          <w:sz w:val="18"/>
          <w:szCs w:val="18"/>
        </w:rPr>
        <w:t xml:space="preserve">and </w:t>
      </w:r>
      <w:r w:rsidRPr="00AF5AF8">
        <w:rPr>
          <w:rFonts w:asciiTheme="minorHAnsi" w:hAnsiTheme="minorHAnsi"/>
          <w:bCs/>
          <w:color w:val="auto"/>
          <w:sz w:val="18"/>
          <w:szCs w:val="18"/>
        </w:rPr>
        <w:t xml:space="preserve">as long as the failover server detects the constant “heartbeat” the failover server will remain idle. Connect Enterprise will configure the main server to take snapshots of itself regularly and store them on the failover so </w:t>
      </w:r>
      <w:r w:rsidR="00682B02">
        <w:rPr>
          <w:rFonts w:asciiTheme="minorHAnsi" w:hAnsiTheme="minorHAnsi"/>
          <w:bCs/>
          <w:color w:val="auto"/>
          <w:sz w:val="18"/>
          <w:szCs w:val="18"/>
        </w:rPr>
        <w:t xml:space="preserve">that </w:t>
      </w:r>
      <w:r w:rsidRPr="00AF5AF8">
        <w:rPr>
          <w:rFonts w:asciiTheme="minorHAnsi" w:hAnsiTheme="minorHAnsi"/>
          <w:bCs/>
          <w:color w:val="auto"/>
          <w:sz w:val="18"/>
          <w:szCs w:val="18"/>
        </w:rPr>
        <w:t>in the event of full server failure</w:t>
      </w:r>
      <w:r w:rsidR="00084CF4" w:rsidRPr="00AF5AF8">
        <w:rPr>
          <w:rFonts w:asciiTheme="minorHAnsi" w:hAnsiTheme="minorHAnsi"/>
          <w:bCs/>
          <w:color w:val="auto"/>
          <w:sz w:val="18"/>
          <w:szCs w:val="18"/>
        </w:rPr>
        <w:t xml:space="preserve"> the failover server could access the snapshots of the main server and use the volumes on the failover server hence setting the failover server to function as the primary server.</w:t>
      </w:r>
    </w:p>
    <w:p w:rsidR="009B3F45" w:rsidRDefault="009B3F45">
      <w:pPr>
        <w:rPr>
          <w:rFonts w:asciiTheme="minorHAnsi" w:hAnsiTheme="minorHAnsi"/>
          <w:b/>
          <w:bCs/>
          <w:color w:val="2E74B5" w:themeColor="accent1" w:themeShade="BF"/>
          <w:sz w:val="18"/>
          <w:szCs w:val="18"/>
          <w:u w:val="single"/>
        </w:rPr>
      </w:pPr>
      <w:proofErr w:type="gramStart"/>
      <w:r w:rsidRPr="009B3F45">
        <w:rPr>
          <w:rFonts w:asciiTheme="minorHAnsi" w:hAnsiTheme="minorHAnsi"/>
          <w:b/>
          <w:bCs/>
          <w:color w:val="2E74B5" w:themeColor="accent1" w:themeShade="BF"/>
          <w:sz w:val="18"/>
          <w:szCs w:val="18"/>
          <w:u w:val="single"/>
        </w:rPr>
        <w:t>3.9  Remote</w:t>
      </w:r>
      <w:proofErr w:type="gramEnd"/>
      <w:r w:rsidRPr="009B3F45">
        <w:rPr>
          <w:rFonts w:asciiTheme="minorHAnsi" w:hAnsiTheme="minorHAnsi"/>
          <w:b/>
          <w:bCs/>
          <w:color w:val="2E74B5" w:themeColor="accent1" w:themeShade="BF"/>
          <w:sz w:val="18"/>
          <w:szCs w:val="18"/>
          <w:u w:val="single"/>
        </w:rPr>
        <w:t xml:space="preserve"> Access Recommendations  </w:t>
      </w:r>
    </w:p>
    <w:p w:rsidR="006F1AB0" w:rsidRDefault="007D6C51">
      <w:pPr>
        <w:rPr>
          <w:rFonts w:asciiTheme="minorHAnsi" w:hAnsiTheme="minorHAnsi"/>
          <w:bCs/>
          <w:color w:val="auto"/>
          <w:sz w:val="18"/>
          <w:szCs w:val="18"/>
        </w:rPr>
      </w:pPr>
      <w:r w:rsidRPr="00D653C4">
        <w:rPr>
          <w:rFonts w:asciiTheme="minorHAnsi" w:hAnsiTheme="minorHAnsi"/>
          <w:bCs/>
          <w:color w:val="auto"/>
          <w:sz w:val="18"/>
          <w:szCs w:val="18"/>
        </w:rPr>
        <w:t xml:space="preserve">Connect Enterprise have elected to </w:t>
      </w:r>
      <w:r w:rsidR="00E91F36">
        <w:rPr>
          <w:rFonts w:asciiTheme="minorHAnsi" w:hAnsiTheme="minorHAnsi"/>
          <w:bCs/>
          <w:color w:val="auto"/>
          <w:sz w:val="18"/>
          <w:szCs w:val="18"/>
        </w:rPr>
        <w:t xml:space="preserve">setup a </w:t>
      </w:r>
      <w:r w:rsidR="00AF7D9A">
        <w:rPr>
          <w:rFonts w:asciiTheme="minorHAnsi" w:hAnsiTheme="minorHAnsi"/>
          <w:bCs/>
          <w:color w:val="auto"/>
          <w:sz w:val="18"/>
          <w:szCs w:val="18"/>
        </w:rPr>
        <w:t>VPN</w:t>
      </w:r>
      <w:r w:rsidRPr="00D653C4">
        <w:rPr>
          <w:rFonts w:asciiTheme="minorHAnsi" w:hAnsiTheme="minorHAnsi"/>
          <w:bCs/>
          <w:color w:val="auto"/>
          <w:sz w:val="18"/>
          <w:szCs w:val="18"/>
        </w:rPr>
        <w:t xml:space="preserve"> which is a built in feature provide</w:t>
      </w:r>
      <w:r w:rsidR="00682B02">
        <w:rPr>
          <w:rFonts w:asciiTheme="minorHAnsi" w:hAnsiTheme="minorHAnsi"/>
          <w:bCs/>
          <w:color w:val="auto"/>
          <w:sz w:val="18"/>
          <w:szCs w:val="18"/>
        </w:rPr>
        <w:t>d</w:t>
      </w:r>
      <w:r w:rsidRPr="00D653C4">
        <w:rPr>
          <w:rFonts w:asciiTheme="minorHAnsi" w:hAnsiTheme="minorHAnsi"/>
          <w:bCs/>
          <w:color w:val="auto"/>
          <w:sz w:val="18"/>
          <w:szCs w:val="18"/>
        </w:rPr>
        <w:t xml:space="preserve"> by </w:t>
      </w:r>
      <w:r w:rsidR="00682B02">
        <w:rPr>
          <w:rFonts w:asciiTheme="minorHAnsi" w:hAnsiTheme="minorHAnsi"/>
          <w:bCs/>
          <w:color w:val="auto"/>
          <w:sz w:val="18"/>
          <w:szCs w:val="18"/>
        </w:rPr>
        <w:t>W</w:t>
      </w:r>
      <w:r w:rsidRPr="00D653C4">
        <w:rPr>
          <w:rFonts w:asciiTheme="minorHAnsi" w:hAnsiTheme="minorHAnsi"/>
          <w:bCs/>
          <w:color w:val="auto"/>
          <w:sz w:val="18"/>
          <w:szCs w:val="18"/>
        </w:rPr>
        <w:t>indows</w:t>
      </w:r>
      <w:r w:rsidR="00E91F36">
        <w:rPr>
          <w:rFonts w:asciiTheme="minorHAnsi" w:hAnsiTheme="minorHAnsi"/>
          <w:bCs/>
          <w:color w:val="auto"/>
          <w:sz w:val="18"/>
          <w:szCs w:val="18"/>
        </w:rPr>
        <w:t>,</w:t>
      </w:r>
      <w:r w:rsidRPr="00D653C4">
        <w:rPr>
          <w:rFonts w:asciiTheme="minorHAnsi" w:hAnsiTheme="minorHAnsi"/>
          <w:bCs/>
          <w:color w:val="auto"/>
          <w:sz w:val="18"/>
          <w:szCs w:val="18"/>
        </w:rPr>
        <w:t xml:space="preserve"> </w:t>
      </w:r>
      <w:r w:rsidR="00E91F36">
        <w:rPr>
          <w:rFonts w:asciiTheme="minorHAnsi" w:hAnsiTheme="minorHAnsi"/>
          <w:bCs/>
          <w:color w:val="auto"/>
          <w:sz w:val="18"/>
          <w:szCs w:val="18"/>
        </w:rPr>
        <w:t xml:space="preserve">which will be configured on </w:t>
      </w:r>
      <w:r w:rsidRPr="00D653C4">
        <w:rPr>
          <w:rFonts w:asciiTheme="minorHAnsi" w:hAnsiTheme="minorHAnsi"/>
          <w:bCs/>
          <w:color w:val="auto"/>
          <w:sz w:val="18"/>
          <w:szCs w:val="18"/>
        </w:rPr>
        <w:t xml:space="preserve">the internal machines. </w:t>
      </w:r>
      <w:proofErr w:type="spellStart"/>
      <w:r w:rsidRPr="00D653C4">
        <w:rPr>
          <w:rFonts w:asciiTheme="minorHAnsi" w:hAnsiTheme="minorHAnsi"/>
          <w:bCs/>
          <w:color w:val="auto"/>
          <w:sz w:val="18"/>
          <w:szCs w:val="18"/>
        </w:rPr>
        <w:t>TransMem’s</w:t>
      </w:r>
      <w:proofErr w:type="spellEnd"/>
      <w:r w:rsidRPr="00D653C4">
        <w:rPr>
          <w:rFonts w:asciiTheme="minorHAnsi" w:hAnsiTheme="minorHAnsi"/>
          <w:bCs/>
          <w:color w:val="auto"/>
          <w:sz w:val="18"/>
          <w:szCs w:val="18"/>
        </w:rPr>
        <w:t xml:space="preserve"> employees that require a remote connection</w:t>
      </w:r>
      <w:r w:rsidR="006B19B6" w:rsidRPr="00D653C4">
        <w:rPr>
          <w:rFonts w:asciiTheme="minorHAnsi" w:hAnsiTheme="minorHAnsi"/>
          <w:bCs/>
          <w:color w:val="auto"/>
          <w:sz w:val="18"/>
          <w:szCs w:val="18"/>
        </w:rPr>
        <w:t xml:space="preserve"> from any external network to the internal network</w:t>
      </w:r>
      <w:r w:rsidR="002D51CD" w:rsidRPr="00D653C4">
        <w:rPr>
          <w:rFonts w:asciiTheme="minorHAnsi" w:hAnsiTheme="minorHAnsi"/>
          <w:bCs/>
          <w:color w:val="auto"/>
          <w:sz w:val="18"/>
          <w:szCs w:val="18"/>
        </w:rPr>
        <w:t xml:space="preserve"> will be added </w:t>
      </w:r>
      <w:r w:rsidR="00D653C4" w:rsidRPr="00D653C4">
        <w:rPr>
          <w:rFonts w:asciiTheme="minorHAnsi" w:hAnsiTheme="minorHAnsi"/>
          <w:bCs/>
          <w:color w:val="auto"/>
          <w:sz w:val="18"/>
          <w:szCs w:val="18"/>
        </w:rPr>
        <w:t xml:space="preserve">as selected users that have remote </w:t>
      </w:r>
      <w:r w:rsidR="00E91F36">
        <w:rPr>
          <w:rFonts w:asciiTheme="minorHAnsi" w:hAnsiTheme="minorHAnsi"/>
          <w:bCs/>
          <w:color w:val="auto"/>
          <w:sz w:val="18"/>
          <w:szCs w:val="18"/>
        </w:rPr>
        <w:t>network access</w:t>
      </w:r>
      <w:r w:rsidR="00D653C4" w:rsidRPr="00D653C4">
        <w:rPr>
          <w:rFonts w:asciiTheme="minorHAnsi" w:hAnsiTheme="minorHAnsi"/>
          <w:bCs/>
          <w:color w:val="auto"/>
          <w:sz w:val="18"/>
          <w:szCs w:val="18"/>
        </w:rPr>
        <w:t>. Secondly</w:t>
      </w:r>
      <w:r w:rsidR="00682B02">
        <w:rPr>
          <w:rFonts w:asciiTheme="minorHAnsi" w:hAnsiTheme="minorHAnsi"/>
          <w:bCs/>
          <w:color w:val="auto"/>
          <w:sz w:val="18"/>
          <w:szCs w:val="18"/>
        </w:rPr>
        <w:t>,</w:t>
      </w:r>
      <w:r w:rsidR="00D653C4" w:rsidRPr="00D653C4">
        <w:rPr>
          <w:rFonts w:asciiTheme="minorHAnsi" w:hAnsiTheme="minorHAnsi"/>
          <w:bCs/>
          <w:color w:val="auto"/>
          <w:sz w:val="18"/>
          <w:szCs w:val="18"/>
        </w:rPr>
        <w:t xml:space="preserve"> Connect Enterprise will configure </w:t>
      </w:r>
      <w:r w:rsidR="00E91F36">
        <w:rPr>
          <w:rFonts w:asciiTheme="minorHAnsi" w:hAnsiTheme="minorHAnsi"/>
          <w:bCs/>
          <w:color w:val="auto"/>
          <w:sz w:val="18"/>
          <w:szCs w:val="18"/>
        </w:rPr>
        <w:t>VPN</w:t>
      </w:r>
      <w:r w:rsidR="00D653C4" w:rsidRPr="00D653C4">
        <w:rPr>
          <w:rFonts w:asciiTheme="minorHAnsi" w:hAnsiTheme="minorHAnsi"/>
          <w:bCs/>
          <w:color w:val="auto"/>
          <w:sz w:val="18"/>
          <w:szCs w:val="18"/>
        </w:rPr>
        <w:t xml:space="preserve"> access on the main server adding </w:t>
      </w:r>
      <w:r w:rsidR="00E91F36">
        <w:rPr>
          <w:rFonts w:asciiTheme="minorHAnsi" w:hAnsiTheme="minorHAnsi"/>
          <w:bCs/>
          <w:color w:val="auto"/>
          <w:sz w:val="18"/>
          <w:szCs w:val="18"/>
        </w:rPr>
        <w:t xml:space="preserve">the selected </w:t>
      </w:r>
      <w:r w:rsidR="00D653C4" w:rsidRPr="00D653C4">
        <w:rPr>
          <w:rFonts w:asciiTheme="minorHAnsi" w:hAnsiTheme="minorHAnsi"/>
          <w:bCs/>
          <w:color w:val="auto"/>
          <w:sz w:val="18"/>
          <w:szCs w:val="18"/>
        </w:rPr>
        <w:t>employee</w:t>
      </w:r>
      <w:r w:rsidR="00E91F36">
        <w:rPr>
          <w:rFonts w:asciiTheme="minorHAnsi" w:hAnsiTheme="minorHAnsi"/>
          <w:bCs/>
          <w:color w:val="auto"/>
          <w:sz w:val="18"/>
          <w:szCs w:val="18"/>
        </w:rPr>
        <w:t>s</w:t>
      </w:r>
      <w:r w:rsidR="00D653C4" w:rsidRPr="00D653C4">
        <w:rPr>
          <w:rFonts w:asciiTheme="minorHAnsi" w:hAnsiTheme="minorHAnsi"/>
          <w:bCs/>
          <w:color w:val="auto"/>
          <w:sz w:val="18"/>
          <w:szCs w:val="18"/>
        </w:rPr>
        <w:t xml:space="preserve"> to selected users with access to the </w:t>
      </w:r>
      <w:r w:rsidR="00E91F36">
        <w:rPr>
          <w:rFonts w:asciiTheme="minorHAnsi" w:hAnsiTheme="minorHAnsi"/>
          <w:bCs/>
          <w:color w:val="auto"/>
          <w:sz w:val="18"/>
          <w:szCs w:val="18"/>
        </w:rPr>
        <w:t xml:space="preserve">to the </w:t>
      </w:r>
      <w:r w:rsidR="00C56717">
        <w:rPr>
          <w:rFonts w:asciiTheme="minorHAnsi" w:hAnsiTheme="minorHAnsi"/>
          <w:bCs/>
          <w:color w:val="auto"/>
          <w:sz w:val="18"/>
          <w:szCs w:val="18"/>
        </w:rPr>
        <w:t>VPN</w:t>
      </w:r>
      <w:r w:rsidR="00E91F36">
        <w:rPr>
          <w:rFonts w:asciiTheme="minorHAnsi" w:hAnsiTheme="minorHAnsi"/>
          <w:bCs/>
          <w:color w:val="auto"/>
          <w:sz w:val="18"/>
          <w:szCs w:val="18"/>
        </w:rPr>
        <w:t xml:space="preserve"> </w:t>
      </w:r>
      <w:r w:rsidR="00E91F36">
        <w:rPr>
          <w:rFonts w:asciiTheme="minorHAnsi" w:hAnsiTheme="minorHAnsi"/>
          <w:bCs/>
          <w:color w:val="auto"/>
          <w:sz w:val="18"/>
          <w:szCs w:val="18"/>
        </w:rPr>
        <w:lastRenderedPageBreak/>
        <w:t>connection</w:t>
      </w:r>
      <w:r w:rsidR="00D653C4" w:rsidRPr="00D653C4">
        <w:rPr>
          <w:rFonts w:asciiTheme="minorHAnsi" w:hAnsiTheme="minorHAnsi"/>
          <w:bCs/>
          <w:color w:val="auto"/>
          <w:sz w:val="18"/>
          <w:szCs w:val="18"/>
        </w:rPr>
        <w:t xml:space="preserve">. </w:t>
      </w:r>
      <w:r w:rsidR="00E91F36">
        <w:rPr>
          <w:rFonts w:asciiTheme="minorHAnsi" w:hAnsiTheme="minorHAnsi"/>
          <w:bCs/>
          <w:color w:val="auto"/>
          <w:sz w:val="18"/>
          <w:szCs w:val="18"/>
        </w:rPr>
        <w:t>Connect Enterprise will also configure access</w:t>
      </w:r>
      <w:r w:rsidR="00D653C4" w:rsidRPr="00D653C4">
        <w:rPr>
          <w:rFonts w:asciiTheme="minorHAnsi" w:hAnsiTheme="minorHAnsi"/>
          <w:bCs/>
          <w:color w:val="auto"/>
          <w:sz w:val="18"/>
          <w:szCs w:val="18"/>
        </w:rPr>
        <w:t xml:space="preserve"> to ensure that any problems </w:t>
      </w:r>
      <w:proofErr w:type="spellStart"/>
      <w:r w:rsidR="00D653C4" w:rsidRPr="00D653C4">
        <w:rPr>
          <w:rFonts w:asciiTheme="minorHAnsi" w:hAnsiTheme="minorHAnsi"/>
          <w:bCs/>
          <w:color w:val="auto"/>
          <w:sz w:val="18"/>
          <w:szCs w:val="18"/>
        </w:rPr>
        <w:t>TransMem</w:t>
      </w:r>
      <w:proofErr w:type="spellEnd"/>
      <w:r w:rsidR="00D653C4" w:rsidRPr="00D653C4">
        <w:rPr>
          <w:rFonts w:asciiTheme="minorHAnsi" w:hAnsiTheme="minorHAnsi"/>
          <w:bCs/>
          <w:color w:val="auto"/>
          <w:sz w:val="18"/>
          <w:szCs w:val="18"/>
        </w:rPr>
        <w:t xml:space="preserve"> are facing can be configured and corrected by Connect Enterprise employees or a </w:t>
      </w:r>
      <w:proofErr w:type="spellStart"/>
      <w:r w:rsidR="00D653C4" w:rsidRPr="00D653C4">
        <w:rPr>
          <w:rFonts w:asciiTheme="minorHAnsi" w:hAnsiTheme="minorHAnsi"/>
          <w:bCs/>
          <w:color w:val="auto"/>
          <w:sz w:val="18"/>
          <w:szCs w:val="18"/>
        </w:rPr>
        <w:t>TransMem</w:t>
      </w:r>
      <w:proofErr w:type="spellEnd"/>
      <w:r w:rsidR="00D653C4" w:rsidRPr="00D653C4">
        <w:rPr>
          <w:rFonts w:asciiTheme="minorHAnsi" w:hAnsiTheme="minorHAnsi"/>
          <w:bCs/>
          <w:color w:val="auto"/>
          <w:sz w:val="18"/>
          <w:szCs w:val="18"/>
        </w:rPr>
        <w:t xml:space="preserve"> admin.</w:t>
      </w:r>
    </w:p>
    <w:p w:rsidR="009B3F45" w:rsidRPr="006F1AB0" w:rsidRDefault="00F22516">
      <w:pPr>
        <w:rPr>
          <w:rFonts w:asciiTheme="minorHAnsi" w:hAnsiTheme="minorHAnsi"/>
          <w:bCs/>
          <w:color w:val="auto"/>
          <w:sz w:val="18"/>
          <w:szCs w:val="18"/>
        </w:rPr>
      </w:pPr>
      <w:r>
        <w:rPr>
          <w:rFonts w:asciiTheme="minorHAnsi" w:hAnsiTheme="minorHAnsi"/>
          <w:b/>
          <w:bCs/>
          <w:color w:val="2E74B5" w:themeColor="accent1" w:themeShade="BF"/>
          <w:sz w:val="18"/>
          <w:szCs w:val="18"/>
          <w:u w:val="single"/>
        </w:rPr>
        <w:t>3.10 Group Polic</w:t>
      </w:r>
      <w:r w:rsidR="00682B02">
        <w:rPr>
          <w:rFonts w:asciiTheme="minorHAnsi" w:hAnsiTheme="minorHAnsi"/>
          <w:b/>
          <w:bCs/>
          <w:color w:val="2E74B5" w:themeColor="accent1" w:themeShade="BF"/>
          <w:sz w:val="18"/>
          <w:szCs w:val="18"/>
          <w:u w:val="single"/>
        </w:rPr>
        <w:t>ies</w:t>
      </w:r>
      <w:r>
        <w:rPr>
          <w:rFonts w:asciiTheme="minorHAnsi" w:hAnsiTheme="minorHAnsi"/>
          <w:b/>
          <w:bCs/>
          <w:color w:val="2E74B5" w:themeColor="accent1" w:themeShade="BF"/>
          <w:sz w:val="18"/>
          <w:szCs w:val="18"/>
          <w:u w:val="single"/>
        </w:rPr>
        <w:t xml:space="preserve"> </w:t>
      </w:r>
    </w:p>
    <w:p w:rsidR="003B541A" w:rsidRPr="00C30D29" w:rsidRDefault="003B541A">
      <w:pPr>
        <w:rPr>
          <w:rFonts w:asciiTheme="minorHAnsi" w:hAnsiTheme="minorHAnsi"/>
          <w:b/>
          <w:bCs/>
          <w:color w:val="2E74B5" w:themeColor="accent1" w:themeShade="BF"/>
          <w:sz w:val="18"/>
          <w:szCs w:val="18"/>
          <w:u w:val="single"/>
        </w:rPr>
      </w:pPr>
      <w:r w:rsidRPr="00C30D29">
        <w:rPr>
          <w:rFonts w:asciiTheme="minorHAnsi" w:hAnsiTheme="minorHAnsi"/>
          <w:bCs/>
          <w:color w:val="auto"/>
          <w:sz w:val="18"/>
          <w:szCs w:val="18"/>
        </w:rPr>
        <w:t>Connect Enterprise have configured and selected a number of group polic</w:t>
      </w:r>
      <w:r w:rsidR="00682B02">
        <w:rPr>
          <w:rFonts w:asciiTheme="minorHAnsi" w:hAnsiTheme="minorHAnsi"/>
          <w:bCs/>
          <w:color w:val="auto"/>
          <w:sz w:val="18"/>
          <w:szCs w:val="18"/>
        </w:rPr>
        <w:t>ies</w:t>
      </w:r>
      <w:r w:rsidRPr="00C30D29">
        <w:rPr>
          <w:rFonts w:asciiTheme="minorHAnsi" w:hAnsiTheme="minorHAnsi"/>
          <w:bCs/>
          <w:color w:val="auto"/>
          <w:sz w:val="18"/>
          <w:szCs w:val="18"/>
        </w:rPr>
        <w:t>. Group policy is an infrastructure that</w:t>
      </w:r>
      <w:r w:rsidR="00416DF1" w:rsidRPr="00C30D29">
        <w:rPr>
          <w:rFonts w:asciiTheme="minorHAnsi" w:hAnsiTheme="minorHAnsi"/>
          <w:bCs/>
          <w:color w:val="auto"/>
          <w:sz w:val="18"/>
          <w:szCs w:val="18"/>
        </w:rPr>
        <w:t xml:space="preserve"> will</w:t>
      </w:r>
      <w:r w:rsidRPr="00C30D29">
        <w:rPr>
          <w:rFonts w:asciiTheme="minorHAnsi" w:hAnsiTheme="minorHAnsi"/>
          <w:bCs/>
          <w:color w:val="auto"/>
          <w:sz w:val="18"/>
          <w:szCs w:val="18"/>
        </w:rPr>
        <w:t xml:space="preserve"> allow Connect Enterprise to implement configurations for users and computers</w:t>
      </w:r>
      <w:r w:rsidR="00416DF1" w:rsidRPr="00C30D29">
        <w:rPr>
          <w:rFonts w:asciiTheme="minorHAnsi" w:hAnsiTheme="minorHAnsi"/>
          <w:bCs/>
          <w:color w:val="auto"/>
          <w:sz w:val="18"/>
          <w:szCs w:val="18"/>
        </w:rPr>
        <w:t xml:space="preserve">. </w:t>
      </w:r>
      <w:r w:rsidR="00C30D29" w:rsidRPr="00C30D29">
        <w:rPr>
          <w:rFonts w:asciiTheme="minorHAnsi" w:hAnsiTheme="minorHAnsi"/>
          <w:bCs/>
          <w:color w:val="auto"/>
          <w:sz w:val="18"/>
          <w:szCs w:val="18"/>
        </w:rPr>
        <w:t>During the implementation stage the following have been selected to add: security, accessibility, customization and connectivity</w:t>
      </w:r>
      <w:r w:rsidR="00C30D29" w:rsidRPr="003403D9">
        <w:rPr>
          <w:rFonts w:asciiTheme="minorHAnsi" w:hAnsiTheme="minorHAnsi"/>
          <w:bCs/>
          <w:color w:val="auto"/>
          <w:sz w:val="18"/>
          <w:szCs w:val="18"/>
        </w:rPr>
        <w:t xml:space="preserve">. </w:t>
      </w:r>
    </w:p>
    <w:p w:rsidR="001768B5" w:rsidRPr="00901802" w:rsidRDefault="001768B5">
      <w:pPr>
        <w:rPr>
          <w:rFonts w:asciiTheme="minorHAnsi" w:hAnsiTheme="minorHAnsi"/>
          <w:b/>
          <w:bCs/>
          <w:color w:val="auto"/>
          <w:sz w:val="18"/>
          <w:szCs w:val="18"/>
          <w:u w:val="single"/>
        </w:rPr>
      </w:pPr>
      <w:r w:rsidRPr="00901802">
        <w:rPr>
          <w:rFonts w:asciiTheme="minorHAnsi" w:hAnsiTheme="minorHAnsi"/>
          <w:b/>
          <w:bCs/>
          <w:color w:val="auto"/>
          <w:sz w:val="18"/>
          <w:szCs w:val="18"/>
          <w:u w:val="single"/>
        </w:rPr>
        <w:t>U</w:t>
      </w:r>
      <w:r w:rsidR="00901802">
        <w:rPr>
          <w:rFonts w:asciiTheme="minorHAnsi" w:hAnsiTheme="minorHAnsi"/>
          <w:b/>
          <w:bCs/>
          <w:color w:val="auto"/>
          <w:sz w:val="18"/>
          <w:szCs w:val="18"/>
          <w:u w:val="single"/>
        </w:rPr>
        <w:t>ser Config</w:t>
      </w:r>
      <w:r w:rsidR="00682B02">
        <w:rPr>
          <w:rFonts w:asciiTheme="minorHAnsi" w:hAnsiTheme="minorHAnsi"/>
          <w:b/>
          <w:bCs/>
          <w:color w:val="auto"/>
          <w:sz w:val="18"/>
          <w:szCs w:val="18"/>
          <w:u w:val="single"/>
        </w:rPr>
        <w:t>uration</w:t>
      </w:r>
      <w:r w:rsidR="000D3309">
        <w:rPr>
          <w:rFonts w:asciiTheme="minorHAnsi" w:hAnsiTheme="minorHAnsi"/>
          <w:b/>
          <w:bCs/>
          <w:color w:val="auto"/>
          <w:sz w:val="18"/>
          <w:szCs w:val="18"/>
          <w:u w:val="single"/>
        </w:rPr>
        <w:t>/Computer Config</w:t>
      </w:r>
      <w:r w:rsidR="00682B02">
        <w:rPr>
          <w:rFonts w:asciiTheme="minorHAnsi" w:hAnsiTheme="minorHAnsi"/>
          <w:b/>
          <w:bCs/>
          <w:color w:val="auto"/>
          <w:sz w:val="18"/>
          <w:szCs w:val="18"/>
          <w:u w:val="single"/>
        </w:rPr>
        <w:t>uration</w:t>
      </w:r>
    </w:p>
    <w:p w:rsidR="001768B5" w:rsidRPr="00901802" w:rsidRDefault="001768B5" w:rsidP="00901802">
      <w:pPr>
        <w:pStyle w:val="ListParagraph"/>
        <w:numPr>
          <w:ilvl w:val="0"/>
          <w:numId w:val="41"/>
        </w:numPr>
        <w:rPr>
          <w:rFonts w:asciiTheme="minorHAnsi" w:hAnsiTheme="minorHAnsi"/>
          <w:bCs/>
          <w:color w:val="auto"/>
          <w:sz w:val="18"/>
          <w:szCs w:val="18"/>
        </w:rPr>
      </w:pPr>
      <w:r w:rsidRPr="00901802">
        <w:rPr>
          <w:rFonts w:asciiTheme="minorHAnsi" w:hAnsiTheme="minorHAnsi"/>
          <w:bCs/>
          <w:color w:val="auto"/>
          <w:sz w:val="18"/>
          <w:szCs w:val="18"/>
        </w:rPr>
        <w:t>limit profile size</w:t>
      </w:r>
    </w:p>
    <w:p w:rsidR="001768B5" w:rsidRPr="00901802" w:rsidRDefault="00901802" w:rsidP="00901802">
      <w:pPr>
        <w:pStyle w:val="ListParagraph"/>
        <w:numPr>
          <w:ilvl w:val="0"/>
          <w:numId w:val="41"/>
        </w:numPr>
        <w:rPr>
          <w:rFonts w:asciiTheme="minorHAnsi" w:hAnsiTheme="minorHAnsi"/>
          <w:bCs/>
          <w:color w:val="auto"/>
          <w:sz w:val="18"/>
          <w:szCs w:val="18"/>
        </w:rPr>
      </w:pPr>
      <w:r>
        <w:rPr>
          <w:rFonts w:asciiTheme="minorHAnsi" w:hAnsiTheme="minorHAnsi"/>
          <w:bCs/>
          <w:color w:val="auto"/>
          <w:sz w:val="18"/>
          <w:szCs w:val="18"/>
        </w:rPr>
        <w:t xml:space="preserve">Desktop Wallpaper </w:t>
      </w:r>
    </w:p>
    <w:p w:rsidR="00D70590" w:rsidRDefault="00D70590" w:rsidP="00901802">
      <w:pPr>
        <w:pStyle w:val="ListParagraph"/>
        <w:numPr>
          <w:ilvl w:val="0"/>
          <w:numId w:val="41"/>
        </w:numPr>
        <w:rPr>
          <w:rFonts w:asciiTheme="minorHAnsi" w:hAnsiTheme="minorHAnsi"/>
          <w:bCs/>
          <w:color w:val="auto"/>
          <w:sz w:val="18"/>
          <w:szCs w:val="18"/>
        </w:rPr>
      </w:pPr>
      <w:r w:rsidRPr="00901802">
        <w:rPr>
          <w:rFonts w:asciiTheme="minorHAnsi" w:hAnsiTheme="minorHAnsi"/>
          <w:bCs/>
          <w:color w:val="auto"/>
          <w:sz w:val="18"/>
          <w:szCs w:val="18"/>
        </w:rPr>
        <w:t>Login hours</w:t>
      </w:r>
      <w:r w:rsidR="000217F4" w:rsidRPr="00901802">
        <w:rPr>
          <w:rFonts w:asciiTheme="minorHAnsi" w:hAnsiTheme="minorHAnsi"/>
          <w:bCs/>
          <w:color w:val="auto"/>
          <w:sz w:val="18"/>
          <w:szCs w:val="18"/>
        </w:rPr>
        <w:t xml:space="preserve"> </w:t>
      </w:r>
      <w:r w:rsidR="003403D9">
        <w:rPr>
          <w:rFonts w:asciiTheme="minorHAnsi" w:hAnsiTheme="minorHAnsi"/>
          <w:bCs/>
          <w:color w:val="auto"/>
          <w:sz w:val="18"/>
          <w:szCs w:val="18"/>
        </w:rPr>
        <w:t>Monday to Friday</w:t>
      </w:r>
      <w:r w:rsidR="000217F4" w:rsidRPr="00901802">
        <w:rPr>
          <w:rFonts w:asciiTheme="minorHAnsi" w:hAnsiTheme="minorHAnsi"/>
          <w:bCs/>
          <w:color w:val="auto"/>
          <w:sz w:val="18"/>
          <w:szCs w:val="18"/>
        </w:rPr>
        <w:t xml:space="preserve"> </w:t>
      </w:r>
      <w:r w:rsidR="001D1829">
        <w:rPr>
          <w:rFonts w:asciiTheme="minorHAnsi" w:hAnsiTheme="minorHAnsi"/>
          <w:bCs/>
          <w:color w:val="auto"/>
          <w:sz w:val="18"/>
          <w:szCs w:val="18"/>
        </w:rPr>
        <w:t>8am to 6pm (except Management)</w:t>
      </w:r>
    </w:p>
    <w:p w:rsidR="000D3309" w:rsidRPr="000D3309" w:rsidRDefault="000D3309" w:rsidP="000D3309">
      <w:pPr>
        <w:pStyle w:val="ListParagraph"/>
        <w:numPr>
          <w:ilvl w:val="0"/>
          <w:numId w:val="41"/>
        </w:numPr>
        <w:rPr>
          <w:rFonts w:asciiTheme="minorHAnsi" w:hAnsiTheme="minorHAnsi"/>
          <w:b/>
          <w:bCs/>
          <w:color w:val="auto"/>
          <w:sz w:val="18"/>
          <w:szCs w:val="18"/>
          <w:u w:val="single"/>
        </w:rPr>
      </w:pPr>
      <w:r w:rsidRPr="0000407E">
        <w:rPr>
          <w:rFonts w:asciiTheme="minorHAnsi" w:hAnsiTheme="minorHAnsi"/>
          <w:bCs/>
          <w:color w:val="auto"/>
          <w:sz w:val="18"/>
          <w:szCs w:val="18"/>
        </w:rPr>
        <w:t>Printer Deployment</w:t>
      </w:r>
    </w:p>
    <w:p w:rsidR="000D3309" w:rsidRPr="000D3309" w:rsidRDefault="000D3309" w:rsidP="000D3309">
      <w:pPr>
        <w:pStyle w:val="ListParagraph"/>
        <w:numPr>
          <w:ilvl w:val="0"/>
          <w:numId w:val="41"/>
        </w:numPr>
        <w:rPr>
          <w:rFonts w:asciiTheme="minorHAnsi" w:hAnsiTheme="minorHAnsi"/>
          <w:b/>
          <w:bCs/>
          <w:color w:val="auto"/>
          <w:sz w:val="18"/>
          <w:szCs w:val="18"/>
          <w:u w:val="single"/>
        </w:rPr>
      </w:pPr>
      <w:r>
        <w:rPr>
          <w:rFonts w:asciiTheme="minorHAnsi" w:hAnsiTheme="minorHAnsi"/>
          <w:bCs/>
          <w:color w:val="auto"/>
          <w:sz w:val="18"/>
          <w:szCs w:val="18"/>
        </w:rPr>
        <w:t>Software Deployment</w:t>
      </w:r>
    </w:p>
    <w:p w:rsidR="00D70590" w:rsidRPr="00901802" w:rsidRDefault="00901802" w:rsidP="00901802">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Disconnect</w:t>
      </w:r>
      <w:r w:rsidR="00D70590" w:rsidRPr="00901802">
        <w:rPr>
          <w:rFonts w:asciiTheme="minorHAnsi" w:hAnsiTheme="minorHAnsi"/>
          <w:bCs/>
          <w:color w:val="auto"/>
          <w:sz w:val="18"/>
          <w:szCs w:val="18"/>
        </w:rPr>
        <w:t xml:space="preserve"> </w:t>
      </w:r>
      <w:r w:rsidRPr="00901802">
        <w:rPr>
          <w:rFonts w:asciiTheme="minorHAnsi" w:hAnsiTheme="minorHAnsi"/>
          <w:bCs/>
          <w:color w:val="auto"/>
          <w:sz w:val="18"/>
          <w:szCs w:val="18"/>
        </w:rPr>
        <w:t>clients</w:t>
      </w:r>
      <w:r w:rsidR="00D70590" w:rsidRPr="00901802">
        <w:rPr>
          <w:rFonts w:asciiTheme="minorHAnsi" w:hAnsiTheme="minorHAnsi"/>
          <w:bCs/>
          <w:color w:val="auto"/>
          <w:sz w:val="18"/>
          <w:szCs w:val="18"/>
        </w:rPr>
        <w:t xml:space="preserve"> when log on expires</w:t>
      </w:r>
    </w:p>
    <w:p w:rsidR="001768B5" w:rsidRPr="00901802" w:rsidRDefault="00901802" w:rsidP="00901802">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 xml:space="preserve">Wait for network at computer login </w:t>
      </w:r>
    </w:p>
    <w:p w:rsidR="001768B5" w:rsidRPr="00901802" w:rsidRDefault="00901802" w:rsidP="00901802">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Default picture to all users</w:t>
      </w:r>
    </w:p>
    <w:p w:rsidR="00CA2FB0" w:rsidRPr="00901802" w:rsidRDefault="00901802" w:rsidP="00901802">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 xml:space="preserve">File replace (Login image) </w:t>
      </w:r>
    </w:p>
    <w:p w:rsidR="001768B5" w:rsidRPr="00901802" w:rsidRDefault="00901802" w:rsidP="00901802">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Default domain control</w:t>
      </w:r>
      <w:r w:rsidR="0035263E">
        <w:rPr>
          <w:rFonts w:asciiTheme="minorHAnsi" w:hAnsiTheme="minorHAnsi"/>
          <w:bCs/>
          <w:color w:val="auto"/>
          <w:sz w:val="18"/>
          <w:szCs w:val="18"/>
        </w:rPr>
        <w:t>ler</w:t>
      </w:r>
      <w:r w:rsidRPr="00901802">
        <w:rPr>
          <w:rFonts w:asciiTheme="minorHAnsi" w:hAnsiTheme="minorHAnsi"/>
          <w:bCs/>
          <w:color w:val="auto"/>
          <w:sz w:val="18"/>
          <w:szCs w:val="18"/>
        </w:rPr>
        <w:t xml:space="preserve"> sign in</w:t>
      </w:r>
    </w:p>
    <w:p w:rsidR="001768B5" w:rsidRPr="00901802" w:rsidRDefault="001768B5" w:rsidP="00901802">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 xml:space="preserve">Password complexity </w:t>
      </w:r>
    </w:p>
    <w:p w:rsidR="001768B5" w:rsidRPr="00901802" w:rsidRDefault="00936908" w:rsidP="00901802">
      <w:pPr>
        <w:pStyle w:val="ListParagraph"/>
        <w:numPr>
          <w:ilvl w:val="0"/>
          <w:numId w:val="42"/>
        </w:numPr>
        <w:rPr>
          <w:rFonts w:asciiTheme="minorHAnsi" w:hAnsiTheme="minorHAnsi"/>
          <w:bCs/>
          <w:color w:val="auto"/>
          <w:sz w:val="18"/>
          <w:szCs w:val="18"/>
        </w:rPr>
      </w:pPr>
      <w:r>
        <w:rPr>
          <w:rFonts w:asciiTheme="minorHAnsi" w:hAnsiTheme="minorHAnsi"/>
          <w:bCs/>
          <w:color w:val="auto"/>
          <w:sz w:val="18"/>
          <w:szCs w:val="18"/>
        </w:rPr>
        <w:t>Pass word m</w:t>
      </w:r>
      <w:r w:rsidR="001768B5" w:rsidRPr="00901802">
        <w:rPr>
          <w:rFonts w:asciiTheme="minorHAnsi" w:hAnsiTheme="minorHAnsi"/>
          <w:bCs/>
          <w:color w:val="auto"/>
          <w:sz w:val="18"/>
          <w:szCs w:val="18"/>
        </w:rPr>
        <w:t>ax age 183 days</w:t>
      </w:r>
    </w:p>
    <w:p w:rsidR="001768B5" w:rsidRPr="00901802" w:rsidRDefault="001768B5" w:rsidP="00901802">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 xml:space="preserve">Account lockout duration </w:t>
      </w:r>
    </w:p>
    <w:p w:rsidR="001768B5" w:rsidRPr="00901802" w:rsidRDefault="001768B5" w:rsidP="00901802">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 xml:space="preserve">Account lock threshold </w:t>
      </w:r>
    </w:p>
    <w:p w:rsidR="001D1829" w:rsidRDefault="001768B5" w:rsidP="000D3309">
      <w:pPr>
        <w:pStyle w:val="ListParagraph"/>
        <w:numPr>
          <w:ilvl w:val="0"/>
          <w:numId w:val="42"/>
        </w:numPr>
        <w:rPr>
          <w:rFonts w:asciiTheme="minorHAnsi" w:hAnsiTheme="minorHAnsi"/>
          <w:bCs/>
          <w:color w:val="auto"/>
          <w:sz w:val="18"/>
          <w:szCs w:val="18"/>
        </w:rPr>
      </w:pPr>
      <w:r w:rsidRPr="00901802">
        <w:rPr>
          <w:rFonts w:asciiTheme="minorHAnsi" w:hAnsiTheme="minorHAnsi"/>
          <w:bCs/>
          <w:color w:val="auto"/>
          <w:sz w:val="18"/>
          <w:szCs w:val="18"/>
        </w:rPr>
        <w:t xml:space="preserve">Account lockout counter  </w:t>
      </w:r>
    </w:p>
    <w:p w:rsidR="00226EEF" w:rsidRDefault="00226EEF" w:rsidP="000D3309">
      <w:pPr>
        <w:pStyle w:val="ListParagraph"/>
        <w:numPr>
          <w:ilvl w:val="0"/>
          <w:numId w:val="42"/>
        </w:numPr>
        <w:rPr>
          <w:rFonts w:asciiTheme="minorHAnsi" w:hAnsiTheme="minorHAnsi"/>
          <w:bCs/>
          <w:color w:val="auto"/>
          <w:sz w:val="18"/>
          <w:szCs w:val="18"/>
        </w:rPr>
      </w:pPr>
      <w:r>
        <w:rPr>
          <w:rFonts w:asciiTheme="minorHAnsi" w:hAnsiTheme="minorHAnsi"/>
          <w:bCs/>
          <w:color w:val="auto"/>
          <w:sz w:val="18"/>
          <w:szCs w:val="18"/>
        </w:rPr>
        <w:t>Map network drive</w:t>
      </w:r>
    </w:p>
    <w:p w:rsidR="0083359C" w:rsidRDefault="0083359C" w:rsidP="000D3309">
      <w:pPr>
        <w:pStyle w:val="ListParagraph"/>
        <w:numPr>
          <w:ilvl w:val="0"/>
          <w:numId w:val="42"/>
        </w:numPr>
        <w:rPr>
          <w:rFonts w:asciiTheme="minorHAnsi" w:hAnsiTheme="minorHAnsi"/>
          <w:bCs/>
          <w:color w:val="auto"/>
          <w:sz w:val="18"/>
          <w:szCs w:val="18"/>
        </w:rPr>
      </w:pPr>
      <w:r>
        <w:rPr>
          <w:rFonts w:asciiTheme="minorHAnsi" w:hAnsiTheme="minorHAnsi"/>
          <w:bCs/>
          <w:color w:val="auto"/>
          <w:sz w:val="18"/>
          <w:szCs w:val="18"/>
        </w:rPr>
        <w:t>Don’t run “iexplore.exe”</w:t>
      </w:r>
    </w:p>
    <w:p w:rsidR="00521F69" w:rsidRDefault="00521F69" w:rsidP="000D3309">
      <w:pPr>
        <w:pStyle w:val="ListParagraph"/>
        <w:numPr>
          <w:ilvl w:val="0"/>
          <w:numId w:val="42"/>
        </w:numPr>
        <w:rPr>
          <w:rFonts w:asciiTheme="minorHAnsi" w:hAnsiTheme="minorHAnsi"/>
          <w:bCs/>
          <w:color w:val="auto"/>
          <w:sz w:val="18"/>
          <w:szCs w:val="18"/>
        </w:rPr>
      </w:pPr>
      <w:r>
        <w:rPr>
          <w:rFonts w:asciiTheme="minorHAnsi" w:hAnsiTheme="minorHAnsi"/>
          <w:bCs/>
          <w:color w:val="auto"/>
          <w:sz w:val="18"/>
          <w:szCs w:val="18"/>
        </w:rPr>
        <w:t xml:space="preserve">Prohibit access to control panel </w:t>
      </w:r>
    </w:p>
    <w:p w:rsidR="00E56D87" w:rsidRPr="000D3309" w:rsidRDefault="00E56D87" w:rsidP="000D3309">
      <w:pPr>
        <w:pStyle w:val="ListParagraph"/>
        <w:numPr>
          <w:ilvl w:val="0"/>
          <w:numId w:val="42"/>
        </w:numPr>
        <w:rPr>
          <w:rFonts w:asciiTheme="minorHAnsi" w:hAnsiTheme="minorHAnsi"/>
          <w:bCs/>
          <w:color w:val="auto"/>
          <w:sz w:val="18"/>
          <w:szCs w:val="18"/>
        </w:rPr>
      </w:pPr>
      <w:r>
        <w:rPr>
          <w:rFonts w:asciiTheme="minorHAnsi" w:hAnsiTheme="minorHAnsi"/>
          <w:bCs/>
          <w:color w:val="auto"/>
          <w:sz w:val="18"/>
          <w:szCs w:val="18"/>
        </w:rPr>
        <w:t>Display highly detailed status</w:t>
      </w:r>
      <w:bookmarkStart w:id="3" w:name="_GoBack"/>
      <w:bookmarkEnd w:id="3"/>
      <w:r>
        <w:rPr>
          <w:rFonts w:asciiTheme="minorHAnsi" w:hAnsiTheme="minorHAnsi"/>
          <w:bCs/>
          <w:color w:val="auto"/>
          <w:sz w:val="18"/>
          <w:szCs w:val="18"/>
        </w:rPr>
        <w:t xml:space="preserve"> message </w:t>
      </w:r>
    </w:p>
    <w:p w:rsidR="00C12C58" w:rsidRPr="00C12C58" w:rsidRDefault="00C12C58" w:rsidP="00C12C58">
      <w:pPr>
        <w:pStyle w:val="ListParagraph"/>
        <w:rPr>
          <w:rFonts w:asciiTheme="minorHAnsi" w:hAnsiTheme="minorHAnsi"/>
          <w:b/>
          <w:bCs/>
          <w:color w:val="2E74B5" w:themeColor="accent1" w:themeShade="BF"/>
          <w:sz w:val="18"/>
          <w:szCs w:val="18"/>
          <w:u w:val="single"/>
        </w:rPr>
      </w:pPr>
    </w:p>
    <w:p w:rsidR="001768B5" w:rsidRDefault="00E823AA">
      <w:pPr>
        <w:rPr>
          <w:rFonts w:asciiTheme="minorHAnsi" w:hAnsiTheme="minorHAnsi"/>
          <w:b/>
          <w:bCs/>
          <w:color w:val="2E74B5" w:themeColor="accent1" w:themeShade="BF"/>
          <w:sz w:val="18"/>
          <w:szCs w:val="18"/>
          <w:u w:val="single"/>
        </w:rPr>
      </w:pPr>
      <w:proofErr w:type="gramStart"/>
      <w:r>
        <w:rPr>
          <w:rFonts w:asciiTheme="minorHAnsi" w:hAnsiTheme="minorHAnsi"/>
          <w:b/>
          <w:bCs/>
          <w:color w:val="2E74B5" w:themeColor="accent1" w:themeShade="BF"/>
          <w:sz w:val="18"/>
          <w:szCs w:val="18"/>
          <w:u w:val="single"/>
        </w:rPr>
        <w:t>3.11 .MSI Deployment</w:t>
      </w:r>
      <w:proofErr w:type="gramEnd"/>
    </w:p>
    <w:p w:rsidR="009B3F45" w:rsidRPr="00DB393D" w:rsidRDefault="00E823AA">
      <w:pPr>
        <w:rPr>
          <w:rFonts w:asciiTheme="minorHAnsi" w:hAnsiTheme="minorHAnsi"/>
          <w:bCs/>
          <w:color w:val="auto"/>
          <w:sz w:val="18"/>
          <w:szCs w:val="18"/>
        </w:rPr>
      </w:pPr>
      <w:r w:rsidRPr="00DB393D">
        <w:rPr>
          <w:rFonts w:asciiTheme="minorHAnsi" w:hAnsiTheme="minorHAnsi"/>
          <w:bCs/>
          <w:color w:val="auto"/>
          <w:sz w:val="18"/>
          <w:szCs w:val="18"/>
        </w:rPr>
        <w:t xml:space="preserve">Fractal Entertainment </w:t>
      </w:r>
      <w:proofErr w:type="gramStart"/>
      <w:r w:rsidRPr="00DB393D">
        <w:rPr>
          <w:rFonts w:asciiTheme="minorHAnsi" w:hAnsiTheme="minorHAnsi"/>
          <w:bCs/>
          <w:color w:val="auto"/>
          <w:sz w:val="18"/>
          <w:szCs w:val="18"/>
        </w:rPr>
        <w:t>have</w:t>
      </w:r>
      <w:proofErr w:type="gramEnd"/>
      <w:r w:rsidRPr="00DB393D">
        <w:rPr>
          <w:rFonts w:asciiTheme="minorHAnsi" w:hAnsiTheme="minorHAnsi"/>
          <w:bCs/>
          <w:color w:val="auto"/>
          <w:sz w:val="18"/>
          <w:szCs w:val="18"/>
        </w:rPr>
        <w:t xml:space="preserve"> requested a number of applications that have to be installed and available to the specified users detailed in the project brief. </w:t>
      </w:r>
      <w:r w:rsidR="00DB393D" w:rsidRPr="00DB393D">
        <w:rPr>
          <w:rFonts w:asciiTheme="minorHAnsi" w:hAnsiTheme="minorHAnsi"/>
          <w:bCs/>
          <w:color w:val="auto"/>
          <w:sz w:val="18"/>
          <w:szCs w:val="18"/>
        </w:rPr>
        <w:t xml:space="preserve">Connect Enterprise will be using group policies and selecting </w:t>
      </w:r>
      <w:r w:rsidR="00B978F9">
        <w:rPr>
          <w:rFonts w:asciiTheme="minorHAnsi" w:hAnsiTheme="minorHAnsi"/>
          <w:bCs/>
          <w:color w:val="auto"/>
          <w:sz w:val="18"/>
          <w:szCs w:val="18"/>
        </w:rPr>
        <w:t>the assigned deployment method and configuring the software to</w:t>
      </w:r>
      <w:r w:rsidR="00BA31DC">
        <w:rPr>
          <w:rFonts w:asciiTheme="minorHAnsi" w:hAnsiTheme="minorHAnsi"/>
          <w:bCs/>
          <w:color w:val="auto"/>
          <w:sz w:val="18"/>
          <w:szCs w:val="18"/>
        </w:rPr>
        <w:t xml:space="preserve"> install on user login</w:t>
      </w:r>
      <w:r w:rsidR="00682B02">
        <w:rPr>
          <w:rFonts w:asciiTheme="minorHAnsi" w:hAnsiTheme="minorHAnsi"/>
          <w:bCs/>
          <w:color w:val="auto"/>
          <w:sz w:val="18"/>
          <w:szCs w:val="18"/>
        </w:rPr>
        <w:t xml:space="preserve"> and</w:t>
      </w:r>
      <w:r w:rsidR="00BA31DC">
        <w:rPr>
          <w:rFonts w:asciiTheme="minorHAnsi" w:hAnsiTheme="minorHAnsi"/>
          <w:bCs/>
          <w:color w:val="auto"/>
          <w:sz w:val="18"/>
          <w:szCs w:val="18"/>
        </w:rPr>
        <w:t xml:space="preserve"> if the deployed software falls out of the organizational unit’s scope it will be uninstalled.</w:t>
      </w:r>
      <w:r w:rsidR="00AF78AF">
        <w:rPr>
          <w:rFonts w:asciiTheme="minorHAnsi" w:hAnsiTheme="minorHAnsi"/>
          <w:bCs/>
          <w:color w:val="auto"/>
          <w:sz w:val="18"/>
          <w:szCs w:val="18"/>
        </w:rPr>
        <w:t xml:space="preserve"> </w:t>
      </w:r>
      <w:r w:rsidR="00B93373">
        <w:rPr>
          <w:rFonts w:asciiTheme="minorHAnsi" w:hAnsiTheme="minorHAnsi"/>
          <w:bCs/>
          <w:color w:val="auto"/>
          <w:sz w:val="18"/>
          <w:szCs w:val="18"/>
        </w:rPr>
        <w:t>Firefox</w:t>
      </w:r>
      <w:r w:rsidR="00AF78AF">
        <w:rPr>
          <w:rFonts w:asciiTheme="minorHAnsi" w:hAnsiTheme="minorHAnsi"/>
          <w:bCs/>
          <w:color w:val="auto"/>
          <w:sz w:val="18"/>
          <w:szCs w:val="18"/>
        </w:rPr>
        <w:t xml:space="preserve"> will be deployed to the user accounts that are requested to have internet access; Managing Director, all managers and all purchasing staff.</w:t>
      </w:r>
      <w:r w:rsidR="00B93373">
        <w:rPr>
          <w:rFonts w:asciiTheme="minorHAnsi" w:hAnsiTheme="minorHAnsi"/>
          <w:bCs/>
          <w:color w:val="auto"/>
          <w:sz w:val="18"/>
          <w:szCs w:val="18"/>
        </w:rPr>
        <w:t xml:space="preserve"> Connect Enterprise will also deploy a generic office suite assigned to all user accounts.</w:t>
      </w:r>
      <w:r w:rsidR="00624EF6">
        <w:rPr>
          <w:rFonts w:asciiTheme="minorHAnsi" w:hAnsiTheme="minorHAnsi"/>
          <w:bCs/>
          <w:color w:val="auto"/>
          <w:sz w:val="18"/>
          <w:szCs w:val="18"/>
        </w:rPr>
        <w:t xml:space="preserve"> Finally Connect Enterprise will be deploying an email application to all </w:t>
      </w:r>
      <w:r w:rsidR="000E11E9">
        <w:rPr>
          <w:rFonts w:asciiTheme="minorHAnsi" w:hAnsiTheme="minorHAnsi"/>
          <w:bCs/>
          <w:color w:val="auto"/>
          <w:sz w:val="18"/>
          <w:szCs w:val="18"/>
        </w:rPr>
        <w:t>user</w:t>
      </w:r>
      <w:r w:rsidR="00624EF6">
        <w:rPr>
          <w:rFonts w:asciiTheme="minorHAnsi" w:hAnsiTheme="minorHAnsi"/>
          <w:bCs/>
          <w:color w:val="auto"/>
          <w:sz w:val="18"/>
          <w:szCs w:val="18"/>
        </w:rPr>
        <w:t xml:space="preserve"> accounts to ensure email is accessible by all users.</w:t>
      </w:r>
    </w:p>
    <w:p w:rsidR="009B3F45" w:rsidRDefault="009B3F45">
      <w:pPr>
        <w:rPr>
          <w:rFonts w:asciiTheme="minorHAnsi" w:hAnsiTheme="minorHAnsi"/>
          <w:b/>
          <w:bCs/>
          <w:color w:val="2E74B5" w:themeColor="accent1" w:themeShade="BF"/>
          <w:sz w:val="18"/>
          <w:szCs w:val="18"/>
          <w:u w:val="single"/>
        </w:rPr>
      </w:pPr>
    </w:p>
    <w:p w:rsidR="009B3F45" w:rsidRDefault="009B3F45">
      <w:pPr>
        <w:rPr>
          <w:rFonts w:asciiTheme="minorHAnsi" w:hAnsiTheme="minorHAnsi"/>
          <w:bCs/>
          <w:color w:val="2E74B5" w:themeColor="accent1" w:themeShade="BF"/>
          <w:sz w:val="18"/>
          <w:szCs w:val="18"/>
          <w:u w:val="single"/>
        </w:rPr>
      </w:pPr>
    </w:p>
    <w:p w:rsidR="00901802" w:rsidRDefault="00901802">
      <w:pPr>
        <w:rPr>
          <w:rFonts w:asciiTheme="minorHAnsi" w:hAnsiTheme="minorHAnsi"/>
          <w:bCs/>
          <w:color w:val="2E74B5" w:themeColor="accent1" w:themeShade="BF"/>
          <w:sz w:val="18"/>
          <w:szCs w:val="18"/>
          <w:u w:val="single"/>
        </w:rPr>
      </w:pPr>
    </w:p>
    <w:p w:rsidR="00901802" w:rsidRDefault="00901802">
      <w:pPr>
        <w:rPr>
          <w:rFonts w:asciiTheme="minorHAnsi" w:hAnsiTheme="minorHAnsi"/>
          <w:bCs/>
          <w:color w:val="2E74B5" w:themeColor="accent1" w:themeShade="BF"/>
          <w:sz w:val="18"/>
          <w:szCs w:val="18"/>
          <w:u w:val="single"/>
        </w:rPr>
      </w:pPr>
    </w:p>
    <w:p w:rsidR="00901802" w:rsidRDefault="00901802">
      <w:pPr>
        <w:rPr>
          <w:rFonts w:asciiTheme="minorHAnsi" w:hAnsiTheme="minorHAnsi"/>
          <w:bCs/>
          <w:color w:val="2E74B5" w:themeColor="accent1" w:themeShade="BF"/>
          <w:sz w:val="18"/>
          <w:szCs w:val="18"/>
          <w:u w:val="single"/>
        </w:rPr>
      </w:pPr>
    </w:p>
    <w:p w:rsidR="00901802" w:rsidRPr="009B3F45" w:rsidRDefault="00901802">
      <w:pPr>
        <w:rPr>
          <w:rFonts w:asciiTheme="minorHAnsi" w:hAnsiTheme="minorHAnsi"/>
          <w:bCs/>
          <w:color w:val="2E74B5" w:themeColor="accent1" w:themeShade="BF"/>
          <w:sz w:val="18"/>
          <w:szCs w:val="18"/>
          <w:u w:val="single"/>
        </w:rPr>
      </w:pPr>
    </w:p>
    <w:p w:rsidR="002735D2" w:rsidRDefault="0087758A" w:rsidP="002735D2">
      <w:pPr>
        <w:jc w:val="both"/>
        <w:rPr>
          <w:rFonts w:asciiTheme="minorHAnsi" w:hAnsiTheme="minorHAnsi"/>
          <w:b/>
          <w:bCs/>
          <w:color w:val="2E74B5" w:themeColor="accent1" w:themeShade="BF"/>
          <w:sz w:val="18"/>
          <w:szCs w:val="18"/>
          <w:u w:val="single"/>
        </w:rPr>
      </w:pPr>
      <w:r>
        <w:rPr>
          <w:rFonts w:asciiTheme="minorHAnsi" w:hAnsiTheme="minorHAnsi"/>
          <w:b/>
          <w:bCs/>
          <w:color w:val="2E74B5" w:themeColor="accent1" w:themeShade="BF"/>
          <w:sz w:val="18"/>
          <w:szCs w:val="18"/>
          <w:u w:val="single"/>
        </w:rPr>
        <w:t>3.12</w:t>
      </w:r>
      <w:r w:rsidR="002735D2" w:rsidRPr="002735D2">
        <w:rPr>
          <w:rFonts w:asciiTheme="minorHAnsi" w:hAnsiTheme="minorHAnsi"/>
          <w:b/>
          <w:bCs/>
          <w:color w:val="2E74B5" w:themeColor="accent1" w:themeShade="BF"/>
          <w:sz w:val="18"/>
          <w:szCs w:val="18"/>
          <w:u w:val="single"/>
        </w:rPr>
        <w:t xml:space="preserve">   Testing the Implemented Solution </w:t>
      </w:r>
    </w:p>
    <w:p w:rsidR="00BA31DC" w:rsidRPr="00BA31DC" w:rsidRDefault="00BA31DC" w:rsidP="002735D2">
      <w:pPr>
        <w:jc w:val="both"/>
        <w:rPr>
          <w:rFonts w:asciiTheme="minorHAnsi" w:hAnsiTheme="minorHAnsi"/>
          <w:bCs/>
          <w:color w:val="auto"/>
          <w:sz w:val="18"/>
          <w:szCs w:val="18"/>
        </w:rPr>
      </w:pPr>
      <w:proofErr w:type="spellStart"/>
      <w:r w:rsidRPr="00BA31DC">
        <w:rPr>
          <w:rFonts w:asciiTheme="minorHAnsi" w:hAnsiTheme="minorHAnsi"/>
          <w:bCs/>
          <w:color w:val="auto"/>
          <w:sz w:val="18"/>
          <w:szCs w:val="18"/>
        </w:rPr>
        <w:t>T</w:t>
      </w:r>
      <w:r>
        <w:rPr>
          <w:rFonts w:asciiTheme="minorHAnsi" w:hAnsiTheme="minorHAnsi"/>
          <w:bCs/>
          <w:color w:val="auto"/>
          <w:sz w:val="18"/>
          <w:szCs w:val="18"/>
        </w:rPr>
        <w:t>ransMem’s</w:t>
      </w:r>
      <w:proofErr w:type="spellEnd"/>
      <w:r>
        <w:rPr>
          <w:rFonts w:asciiTheme="minorHAnsi" w:hAnsiTheme="minorHAnsi"/>
          <w:bCs/>
          <w:color w:val="auto"/>
          <w:sz w:val="18"/>
          <w:szCs w:val="18"/>
        </w:rPr>
        <w:t xml:space="preserve"> new system will be tested on four key deliverables that were identified during the project brief analysis provided by Connect Enterprise.</w:t>
      </w:r>
      <w:r w:rsidR="00334D81">
        <w:rPr>
          <w:rFonts w:asciiTheme="minorHAnsi" w:hAnsiTheme="minorHAnsi"/>
          <w:bCs/>
          <w:color w:val="auto"/>
          <w:sz w:val="18"/>
          <w:szCs w:val="18"/>
        </w:rPr>
        <w:t xml:space="preserve"> These key deliverables must </w:t>
      </w:r>
      <w:r w:rsidR="00682B02">
        <w:rPr>
          <w:rFonts w:asciiTheme="minorHAnsi" w:hAnsiTheme="minorHAnsi"/>
          <w:bCs/>
          <w:color w:val="auto"/>
          <w:sz w:val="18"/>
          <w:szCs w:val="18"/>
        </w:rPr>
        <w:t xml:space="preserve">be met in order for </w:t>
      </w:r>
      <w:proofErr w:type="spellStart"/>
      <w:r w:rsidR="00682B02">
        <w:rPr>
          <w:rFonts w:asciiTheme="minorHAnsi" w:hAnsiTheme="minorHAnsi"/>
          <w:bCs/>
          <w:color w:val="auto"/>
          <w:sz w:val="18"/>
          <w:szCs w:val="18"/>
        </w:rPr>
        <w:t>TransMem</w:t>
      </w:r>
      <w:proofErr w:type="spellEnd"/>
      <w:r w:rsidR="00682B02">
        <w:rPr>
          <w:rFonts w:asciiTheme="minorHAnsi" w:hAnsiTheme="minorHAnsi"/>
          <w:bCs/>
          <w:color w:val="auto"/>
          <w:sz w:val="18"/>
          <w:szCs w:val="18"/>
        </w:rPr>
        <w:t xml:space="preserve"> to achieve the</w:t>
      </w:r>
      <w:r w:rsidR="00334D81">
        <w:rPr>
          <w:rFonts w:asciiTheme="minorHAnsi" w:hAnsiTheme="minorHAnsi"/>
          <w:bCs/>
          <w:color w:val="auto"/>
          <w:sz w:val="18"/>
          <w:szCs w:val="18"/>
        </w:rPr>
        <w:t xml:space="preserve"> network that was requested</w:t>
      </w:r>
      <w:r w:rsidR="00682B02">
        <w:rPr>
          <w:rFonts w:asciiTheme="minorHAnsi" w:hAnsiTheme="minorHAnsi"/>
          <w:bCs/>
          <w:color w:val="auto"/>
          <w:sz w:val="18"/>
          <w:szCs w:val="18"/>
        </w:rPr>
        <w:t xml:space="preserve"> and</w:t>
      </w:r>
      <w:r w:rsidR="00334D81">
        <w:rPr>
          <w:rFonts w:asciiTheme="minorHAnsi" w:hAnsiTheme="minorHAnsi"/>
          <w:bCs/>
          <w:color w:val="auto"/>
          <w:sz w:val="18"/>
          <w:szCs w:val="18"/>
        </w:rPr>
        <w:t xml:space="preserve"> the four key deliverables can be seen below: </w:t>
      </w:r>
    </w:p>
    <w:p w:rsidR="009B3F45" w:rsidRDefault="009B3F45" w:rsidP="009B3F45">
      <w:pPr>
        <w:pStyle w:val="ListParagraph"/>
        <w:numPr>
          <w:ilvl w:val="0"/>
          <w:numId w:val="36"/>
        </w:numPr>
        <w:rPr>
          <w:rFonts w:asciiTheme="minorHAnsi" w:hAnsiTheme="minorHAnsi" w:cs="Calibri"/>
          <w:color w:val="auto"/>
          <w:sz w:val="18"/>
          <w:szCs w:val="18"/>
        </w:rPr>
      </w:pPr>
      <w:r>
        <w:rPr>
          <w:rFonts w:asciiTheme="minorHAnsi" w:hAnsiTheme="minorHAnsi" w:cs="Calibri"/>
          <w:color w:val="auto"/>
          <w:sz w:val="18"/>
          <w:szCs w:val="18"/>
        </w:rPr>
        <w:t xml:space="preserve">The Network </w:t>
      </w:r>
    </w:p>
    <w:p w:rsidR="009B3F45" w:rsidRDefault="009B3F45" w:rsidP="009B3F45">
      <w:pPr>
        <w:pStyle w:val="ListParagraph"/>
        <w:numPr>
          <w:ilvl w:val="0"/>
          <w:numId w:val="36"/>
        </w:numPr>
        <w:rPr>
          <w:rFonts w:asciiTheme="minorHAnsi" w:hAnsiTheme="minorHAnsi" w:cs="Calibri"/>
          <w:color w:val="auto"/>
          <w:sz w:val="18"/>
          <w:szCs w:val="18"/>
        </w:rPr>
      </w:pPr>
      <w:r>
        <w:rPr>
          <w:rFonts w:asciiTheme="minorHAnsi" w:hAnsiTheme="minorHAnsi" w:cs="Calibri"/>
          <w:color w:val="auto"/>
          <w:sz w:val="18"/>
          <w:szCs w:val="18"/>
        </w:rPr>
        <w:t>User, Group and File Permissions</w:t>
      </w:r>
    </w:p>
    <w:p w:rsidR="009B3F45" w:rsidRDefault="009B3F45" w:rsidP="009B3F45">
      <w:pPr>
        <w:pStyle w:val="ListParagraph"/>
        <w:numPr>
          <w:ilvl w:val="0"/>
          <w:numId w:val="36"/>
        </w:numPr>
        <w:rPr>
          <w:rFonts w:asciiTheme="minorHAnsi" w:hAnsiTheme="minorHAnsi" w:cs="Calibri"/>
          <w:color w:val="auto"/>
          <w:sz w:val="18"/>
          <w:szCs w:val="18"/>
        </w:rPr>
      </w:pPr>
      <w:r>
        <w:rPr>
          <w:rFonts w:asciiTheme="minorHAnsi" w:hAnsiTheme="minorHAnsi" w:cs="Calibri"/>
          <w:color w:val="auto"/>
          <w:sz w:val="18"/>
          <w:szCs w:val="18"/>
        </w:rPr>
        <w:t>Backup and Restore</w:t>
      </w:r>
    </w:p>
    <w:p w:rsidR="002735D2" w:rsidRDefault="009B3F45" w:rsidP="00EF6E06">
      <w:pPr>
        <w:pStyle w:val="ListParagraph"/>
        <w:numPr>
          <w:ilvl w:val="0"/>
          <w:numId w:val="36"/>
        </w:numPr>
        <w:rPr>
          <w:rFonts w:asciiTheme="minorHAnsi" w:hAnsiTheme="minorHAnsi" w:cs="Calibri"/>
          <w:color w:val="auto"/>
          <w:sz w:val="18"/>
          <w:szCs w:val="18"/>
        </w:rPr>
      </w:pPr>
      <w:r>
        <w:rPr>
          <w:rFonts w:asciiTheme="minorHAnsi" w:hAnsiTheme="minorHAnsi" w:cs="Calibri"/>
          <w:color w:val="auto"/>
          <w:sz w:val="18"/>
          <w:szCs w:val="18"/>
        </w:rPr>
        <w:t>Network Access Permissions</w:t>
      </w:r>
    </w:p>
    <w:p w:rsidR="00EF6E06" w:rsidRPr="00EF6E06" w:rsidRDefault="00EF6E06" w:rsidP="00EF6E06">
      <w:pPr>
        <w:rPr>
          <w:rFonts w:asciiTheme="minorHAnsi" w:hAnsiTheme="minorHAnsi" w:cs="Calibri"/>
          <w:color w:val="auto"/>
          <w:sz w:val="18"/>
          <w:szCs w:val="18"/>
        </w:rPr>
      </w:pPr>
      <w:r>
        <w:rPr>
          <w:rFonts w:asciiTheme="minorHAnsi" w:hAnsiTheme="minorHAnsi" w:cs="Calibri"/>
          <w:color w:val="auto"/>
          <w:sz w:val="18"/>
          <w:szCs w:val="18"/>
        </w:rPr>
        <w:t>Connect Enterprise will test the network first</w:t>
      </w:r>
      <w:r w:rsidR="00682B02">
        <w:rPr>
          <w:rFonts w:asciiTheme="minorHAnsi" w:hAnsiTheme="minorHAnsi" w:cs="Calibri"/>
          <w:color w:val="auto"/>
          <w:sz w:val="18"/>
          <w:szCs w:val="18"/>
        </w:rPr>
        <w:t>,</w:t>
      </w:r>
      <w:r>
        <w:rPr>
          <w:rFonts w:asciiTheme="minorHAnsi" w:hAnsiTheme="minorHAnsi" w:cs="Calibri"/>
          <w:color w:val="auto"/>
          <w:sz w:val="18"/>
          <w:szCs w:val="18"/>
        </w:rPr>
        <w:t xml:space="preserve"> as without a functioning </w:t>
      </w:r>
      <w:r w:rsidR="006C16F1">
        <w:rPr>
          <w:rFonts w:asciiTheme="minorHAnsi" w:hAnsiTheme="minorHAnsi" w:cs="Calibri"/>
          <w:color w:val="auto"/>
          <w:sz w:val="18"/>
          <w:szCs w:val="18"/>
        </w:rPr>
        <w:t>network</w:t>
      </w:r>
      <w:r>
        <w:rPr>
          <w:rFonts w:asciiTheme="minorHAnsi" w:hAnsiTheme="minorHAnsi" w:cs="Calibri"/>
          <w:color w:val="auto"/>
          <w:sz w:val="18"/>
          <w:szCs w:val="18"/>
        </w:rPr>
        <w:t xml:space="preserve"> the other deliverables would be near</w:t>
      </w:r>
      <w:r w:rsidR="006C16F1">
        <w:rPr>
          <w:rFonts w:asciiTheme="minorHAnsi" w:hAnsiTheme="minorHAnsi" w:cs="Calibri"/>
          <w:color w:val="auto"/>
          <w:sz w:val="18"/>
          <w:szCs w:val="18"/>
        </w:rPr>
        <w:t>ly</w:t>
      </w:r>
      <w:r>
        <w:rPr>
          <w:rFonts w:asciiTheme="minorHAnsi" w:hAnsiTheme="minorHAnsi" w:cs="Calibri"/>
          <w:color w:val="auto"/>
          <w:sz w:val="18"/>
          <w:szCs w:val="18"/>
        </w:rPr>
        <w:t xml:space="preserve"> impossible to address. Network connectivity will be tested from all machines. Once Connect Enterprise select</w:t>
      </w:r>
      <w:r w:rsidR="006C16F1">
        <w:rPr>
          <w:rFonts w:asciiTheme="minorHAnsi" w:hAnsiTheme="minorHAnsi" w:cs="Calibri"/>
          <w:color w:val="auto"/>
          <w:sz w:val="18"/>
          <w:szCs w:val="18"/>
        </w:rPr>
        <w:t>s</w:t>
      </w:r>
      <w:r>
        <w:rPr>
          <w:rFonts w:asciiTheme="minorHAnsi" w:hAnsiTheme="minorHAnsi" w:cs="Calibri"/>
          <w:color w:val="auto"/>
          <w:sz w:val="18"/>
          <w:szCs w:val="18"/>
        </w:rPr>
        <w:t xml:space="preserve"> a user that has functioning full network access they will be logged on to all machines individually ensuring that the user can connect to the domain controller from all user accounts. Connect Enterprises second testing stage will be to log in as every user available as it is only a small business network and ensure that the domain controller is issuing them with the correct policies and that all users can connect to the domain controller. The final stage in testing </w:t>
      </w:r>
      <w:proofErr w:type="spellStart"/>
      <w:r>
        <w:rPr>
          <w:rFonts w:asciiTheme="minorHAnsi" w:hAnsiTheme="minorHAnsi" w:cs="Calibri"/>
          <w:color w:val="auto"/>
          <w:sz w:val="18"/>
          <w:szCs w:val="18"/>
        </w:rPr>
        <w:t>TransMem’s</w:t>
      </w:r>
      <w:proofErr w:type="spellEnd"/>
      <w:r>
        <w:rPr>
          <w:rFonts w:asciiTheme="minorHAnsi" w:hAnsiTheme="minorHAnsi" w:cs="Calibri"/>
          <w:color w:val="auto"/>
          <w:sz w:val="18"/>
          <w:szCs w:val="18"/>
        </w:rPr>
        <w:t xml:space="preserve"> new network will be to ensure that all VLAN’s within the network can communicate with each other</w:t>
      </w:r>
      <w:r w:rsidR="0094693A">
        <w:rPr>
          <w:rFonts w:asciiTheme="minorHAnsi" w:hAnsiTheme="minorHAnsi" w:cs="Calibri"/>
          <w:color w:val="auto"/>
          <w:sz w:val="18"/>
          <w:szCs w:val="18"/>
        </w:rPr>
        <w:t xml:space="preserve"> as VLAN’s could restrict communication between other VLAN’s if inter-VLAN routing is configured incorrectly</w:t>
      </w:r>
      <w:r>
        <w:rPr>
          <w:rFonts w:asciiTheme="minorHAnsi" w:hAnsiTheme="minorHAnsi" w:cs="Calibri"/>
          <w:color w:val="auto"/>
          <w:sz w:val="18"/>
          <w:szCs w:val="18"/>
        </w:rPr>
        <w:t xml:space="preserve">: </w:t>
      </w:r>
    </w:p>
    <w:tbl>
      <w:tblPr>
        <w:tblStyle w:val="TableGrid"/>
        <w:tblW w:w="0" w:type="auto"/>
        <w:tblLook w:val="04A0" w:firstRow="1" w:lastRow="0" w:firstColumn="1" w:lastColumn="0" w:noHBand="0" w:noVBand="1"/>
      </w:tblPr>
      <w:tblGrid>
        <w:gridCol w:w="2398"/>
        <w:gridCol w:w="2418"/>
        <w:gridCol w:w="2344"/>
        <w:gridCol w:w="2082"/>
      </w:tblGrid>
      <w:tr w:rsidR="00DA768F" w:rsidTr="00330E75">
        <w:tc>
          <w:tcPr>
            <w:tcW w:w="2398" w:type="dxa"/>
            <w:shd w:val="clear" w:color="auto" w:fill="000000" w:themeFill="text1"/>
          </w:tcPr>
          <w:p w:rsidR="00DA768F" w:rsidRPr="00330E75" w:rsidRDefault="00DA768F" w:rsidP="002735D2">
            <w:pPr>
              <w:jc w:val="both"/>
              <w:rPr>
                <w:rFonts w:asciiTheme="minorHAnsi" w:hAnsiTheme="minorHAnsi"/>
                <w:b/>
                <w:bCs/>
                <w:color w:val="FFFFFF" w:themeColor="background1"/>
                <w:sz w:val="18"/>
                <w:szCs w:val="18"/>
                <w:u w:val="single"/>
              </w:rPr>
            </w:pPr>
            <w:r w:rsidRPr="00330E75">
              <w:rPr>
                <w:rFonts w:asciiTheme="minorHAnsi" w:hAnsiTheme="minorHAnsi"/>
                <w:b/>
                <w:bCs/>
                <w:color w:val="FFFFFF" w:themeColor="background1"/>
                <w:sz w:val="18"/>
                <w:szCs w:val="18"/>
                <w:u w:val="single"/>
              </w:rPr>
              <w:t>VLAN&gt;VLAN</w:t>
            </w:r>
          </w:p>
        </w:tc>
        <w:tc>
          <w:tcPr>
            <w:tcW w:w="2418" w:type="dxa"/>
            <w:shd w:val="clear" w:color="auto" w:fill="000000" w:themeFill="text1"/>
          </w:tcPr>
          <w:p w:rsidR="00DA768F" w:rsidRPr="00330E75" w:rsidRDefault="00DA768F" w:rsidP="002735D2">
            <w:pPr>
              <w:jc w:val="both"/>
              <w:rPr>
                <w:rFonts w:asciiTheme="minorHAnsi" w:hAnsiTheme="minorHAnsi"/>
                <w:b/>
                <w:bCs/>
                <w:color w:val="FFFFFF" w:themeColor="background1"/>
                <w:sz w:val="18"/>
                <w:szCs w:val="18"/>
                <w:u w:val="single"/>
              </w:rPr>
            </w:pPr>
            <w:r w:rsidRPr="00330E75">
              <w:rPr>
                <w:rFonts w:asciiTheme="minorHAnsi" w:hAnsiTheme="minorHAnsi"/>
                <w:b/>
                <w:bCs/>
                <w:color w:val="FFFFFF" w:themeColor="background1"/>
                <w:sz w:val="18"/>
                <w:szCs w:val="18"/>
                <w:u w:val="single"/>
              </w:rPr>
              <w:t>IP address (Sender)</w:t>
            </w:r>
          </w:p>
        </w:tc>
        <w:tc>
          <w:tcPr>
            <w:tcW w:w="2344" w:type="dxa"/>
            <w:shd w:val="clear" w:color="auto" w:fill="000000" w:themeFill="text1"/>
          </w:tcPr>
          <w:p w:rsidR="00DA768F" w:rsidRPr="00330E75" w:rsidRDefault="00DA768F" w:rsidP="002735D2">
            <w:pPr>
              <w:jc w:val="both"/>
              <w:rPr>
                <w:rFonts w:asciiTheme="minorHAnsi" w:hAnsiTheme="minorHAnsi"/>
                <w:b/>
                <w:bCs/>
                <w:color w:val="FFFFFF" w:themeColor="background1"/>
                <w:sz w:val="18"/>
                <w:szCs w:val="18"/>
                <w:u w:val="single"/>
              </w:rPr>
            </w:pPr>
            <w:r w:rsidRPr="00330E75">
              <w:rPr>
                <w:rFonts w:asciiTheme="minorHAnsi" w:hAnsiTheme="minorHAnsi"/>
                <w:b/>
                <w:bCs/>
                <w:color w:val="FFFFFF" w:themeColor="background1"/>
                <w:sz w:val="18"/>
                <w:szCs w:val="18"/>
                <w:u w:val="single"/>
              </w:rPr>
              <w:t>IP address (Receiver)</w:t>
            </w:r>
          </w:p>
        </w:tc>
        <w:tc>
          <w:tcPr>
            <w:tcW w:w="2082" w:type="dxa"/>
            <w:shd w:val="clear" w:color="auto" w:fill="000000" w:themeFill="text1"/>
          </w:tcPr>
          <w:p w:rsidR="00DA768F" w:rsidRPr="00330E75" w:rsidRDefault="00DA768F" w:rsidP="002735D2">
            <w:pPr>
              <w:jc w:val="both"/>
              <w:rPr>
                <w:rFonts w:asciiTheme="minorHAnsi" w:hAnsiTheme="minorHAnsi"/>
                <w:b/>
                <w:bCs/>
                <w:color w:val="FFFFFF" w:themeColor="background1"/>
                <w:sz w:val="18"/>
                <w:szCs w:val="18"/>
                <w:u w:val="single"/>
              </w:rPr>
            </w:pPr>
            <w:r w:rsidRPr="00330E75">
              <w:rPr>
                <w:rFonts w:asciiTheme="minorHAnsi" w:hAnsiTheme="minorHAnsi"/>
                <w:b/>
                <w:bCs/>
                <w:color w:val="FFFFFF" w:themeColor="background1"/>
                <w:sz w:val="18"/>
                <w:szCs w:val="18"/>
                <w:u w:val="single"/>
              </w:rPr>
              <w:t>Successful (Appendix A)</w:t>
            </w:r>
          </w:p>
        </w:tc>
      </w:tr>
      <w:tr w:rsidR="00DA768F" w:rsidTr="00DA768F">
        <w:tc>
          <w:tcPr>
            <w:tcW w:w="2398" w:type="dxa"/>
          </w:tcPr>
          <w:p w:rsidR="00DA768F" w:rsidRPr="00DA768F" w:rsidRDefault="00DA768F" w:rsidP="002735D2">
            <w:pPr>
              <w:jc w:val="both"/>
              <w:rPr>
                <w:rFonts w:asciiTheme="minorHAnsi" w:hAnsiTheme="minorHAnsi"/>
                <w:bCs/>
                <w:color w:val="auto"/>
                <w:sz w:val="18"/>
                <w:szCs w:val="18"/>
              </w:rPr>
            </w:pPr>
            <w:r w:rsidRPr="00DA768F">
              <w:rPr>
                <w:rFonts w:asciiTheme="minorHAnsi" w:hAnsiTheme="minorHAnsi"/>
                <w:bCs/>
                <w:color w:val="auto"/>
                <w:sz w:val="18"/>
                <w:szCs w:val="18"/>
              </w:rPr>
              <w:t>50&gt;60</w:t>
            </w:r>
          </w:p>
        </w:tc>
        <w:tc>
          <w:tcPr>
            <w:tcW w:w="2418" w:type="dxa"/>
          </w:tcPr>
          <w:p w:rsidR="00DA768F" w:rsidRPr="00DA768F" w:rsidRDefault="00DA768F" w:rsidP="002735D2">
            <w:pPr>
              <w:jc w:val="both"/>
              <w:rPr>
                <w:rFonts w:asciiTheme="minorHAnsi" w:hAnsiTheme="minorHAnsi"/>
                <w:bCs/>
                <w:color w:val="auto"/>
                <w:sz w:val="18"/>
                <w:szCs w:val="18"/>
              </w:rPr>
            </w:pPr>
            <w:r w:rsidRPr="00DA768F">
              <w:rPr>
                <w:rFonts w:asciiTheme="minorHAnsi" w:hAnsiTheme="minorHAnsi"/>
                <w:bCs/>
                <w:color w:val="auto"/>
                <w:sz w:val="18"/>
                <w:szCs w:val="18"/>
              </w:rPr>
              <w:t>192.168.50.1</w:t>
            </w:r>
          </w:p>
        </w:tc>
        <w:tc>
          <w:tcPr>
            <w:tcW w:w="2344" w:type="dxa"/>
          </w:tcPr>
          <w:p w:rsidR="00DA768F" w:rsidRPr="00DA768F" w:rsidRDefault="00DA768F" w:rsidP="002735D2">
            <w:pPr>
              <w:jc w:val="both"/>
              <w:rPr>
                <w:rFonts w:asciiTheme="minorHAnsi" w:hAnsiTheme="minorHAnsi"/>
                <w:bCs/>
                <w:color w:val="auto"/>
                <w:sz w:val="18"/>
                <w:szCs w:val="18"/>
              </w:rPr>
            </w:pPr>
            <w:r w:rsidRPr="00DA768F">
              <w:rPr>
                <w:rFonts w:asciiTheme="minorHAnsi" w:hAnsiTheme="minorHAnsi"/>
                <w:bCs/>
                <w:color w:val="auto"/>
                <w:sz w:val="18"/>
                <w:szCs w:val="18"/>
              </w:rPr>
              <w:t>192.168.60.1</w:t>
            </w:r>
          </w:p>
        </w:tc>
        <w:tc>
          <w:tcPr>
            <w:tcW w:w="2082" w:type="dxa"/>
          </w:tcPr>
          <w:p w:rsidR="00DA768F" w:rsidRPr="00DA768F" w:rsidRDefault="00DA768F" w:rsidP="00DA768F">
            <w:pPr>
              <w:jc w:val="center"/>
              <w:rPr>
                <w:rFonts w:asciiTheme="minorHAnsi" w:hAnsiTheme="minorHAnsi"/>
                <w:bCs/>
                <w:color w:val="auto"/>
                <w:sz w:val="18"/>
                <w:szCs w:val="18"/>
              </w:rPr>
            </w:pPr>
            <w:r w:rsidRPr="00DA768F">
              <w:rPr>
                <w:rFonts w:ascii="Segoe UI Symbol" w:hAnsi="Segoe UI Symbol" w:cs="Segoe UI Symbol"/>
                <w:color w:val="auto"/>
                <w:sz w:val="18"/>
                <w:szCs w:val="18"/>
              </w:rPr>
              <w:t>✓</w:t>
            </w:r>
            <w:r w:rsidRPr="00DA768F">
              <w:rPr>
                <w:rFonts w:asciiTheme="minorHAnsi" w:hAnsiTheme="minorHAnsi"/>
                <w:bCs/>
                <w:color w:val="auto"/>
                <w:sz w:val="18"/>
                <w:szCs w:val="18"/>
              </w:rPr>
              <w:t>5.8</w:t>
            </w:r>
          </w:p>
        </w:tc>
      </w:tr>
      <w:tr w:rsidR="00DA768F" w:rsidTr="00DA768F">
        <w:tc>
          <w:tcPr>
            <w:tcW w:w="2398" w:type="dxa"/>
          </w:tcPr>
          <w:p w:rsidR="00DA768F" w:rsidRPr="005640F8" w:rsidRDefault="00DA768F" w:rsidP="002735D2">
            <w:pPr>
              <w:jc w:val="both"/>
              <w:rPr>
                <w:rFonts w:asciiTheme="minorHAnsi" w:hAnsiTheme="minorHAnsi"/>
                <w:bCs/>
                <w:color w:val="auto"/>
                <w:sz w:val="18"/>
                <w:szCs w:val="18"/>
              </w:rPr>
            </w:pPr>
            <w:r w:rsidRPr="005640F8">
              <w:rPr>
                <w:rFonts w:asciiTheme="minorHAnsi" w:hAnsiTheme="minorHAnsi"/>
                <w:bCs/>
                <w:color w:val="auto"/>
                <w:sz w:val="18"/>
                <w:szCs w:val="18"/>
              </w:rPr>
              <w:t>50&gt;70</w:t>
            </w:r>
          </w:p>
        </w:tc>
        <w:tc>
          <w:tcPr>
            <w:tcW w:w="2418" w:type="dxa"/>
          </w:tcPr>
          <w:p w:rsidR="00DA768F" w:rsidRPr="005640F8" w:rsidRDefault="00DA768F"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192.168.50.1</w:t>
            </w:r>
          </w:p>
        </w:tc>
        <w:tc>
          <w:tcPr>
            <w:tcW w:w="2344" w:type="dxa"/>
          </w:tcPr>
          <w:p w:rsidR="00DA768F" w:rsidRPr="005640F8" w:rsidRDefault="00DA768F"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192.168.70.1</w:t>
            </w:r>
          </w:p>
        </w:tc>
        <w:tc>
          <w:tcPr>
            <w:tcW w:w="2082" w:type="dxa"/>
          </w:tcPr>
          <w:p w:rsidR="00DA768F" w:rsidRPr="005640F8" w:rsidRDefault="003A632D" w:rsidP="003A632D">
            <w:pPr>
              <w:jc w:val="center"/>
              <w:rPr>
                <w:rFonts w:asciiTheme="minorHAnsi" w:hAnsiTheme="minorHAnsi"/>
                <w:bCs/>
                <w:color w:val="auto"/>
                <w:sz w:val="18"/>
                <w:szCs w:val="18"/>
              </w:rPr>
            </w:pPr>
            <w:r w:rsidRPr="003A632D">
              <w:rPr>
                <w:rFonts w:ascii="Segoe UI Symbol" w:hAnsi="Segoe UI Symbol" w:cs="Segoe UI Symbol"/>
                <w:bCs/>
                <w:color w:val="auto"/>
                <w:sz w:val="18"/>
                <w:szCs w:val="18"/>
              </w:rPr>
              <w:t>✓</w:t>
            </w:r>
            <w:r w:rsidR="00DA768F" w:rsidRPr="005640F8">
              <w:rPr>
                <w:rFonts w:asciiTheme="minorHAnsi" w:hAnsiTheme="minorHAnsi"/>
                <w:bCs/>
                <w:color w:val="auto"/>
                <w:sz w:val="18"/>
                <w:szCs w:val="18"/>
              </w:rPr>
              <w:t>5.9</w:t>
            </w:r>
          </w:p>
        </w:tc>
      </w:tr>
      <w:tr w:rsidR="00DA768F" w:rsidTr="00DA768F">
        <w:tc>
          <w:tcPr>
            <w:tcW w:w="2398"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50&gt;80</w:t>
            </w:r>
          </w:p>
        </w:tc>
        <w:tc>
          <w:tcPr>
            <w:tcW w:w="2418"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192.168.50.1</w:t>
            </w:r>
          </w:p>
        </w:tc>
        <w:tc>
          <w:tcPr>
            <w:tcW w:w="2344"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192.168.80.1</w:t>
            </w:r>
          </w:p>
        </w:tc>
        <w:tc>
          <w:tcPr>
            <w:tcW w:w="2082" w:type="dxa"/>
          </w:tcPr>
          <w:p w:rsidR="00DA768F" w:rsidRPr="005640F8" w:rsidRDefault="003A632D" w:rsidP="003A632D">
            <w:pPr>
              <w:jc w:val="center"/>
              <w:rPr>
                <w:rFonts w:asciiTheme="minorHAnsi" w:hAnsiTheme="minorHAnsi"/>
                <w:bCs/>
                <w:color w:val="auto"/>
                <w:sz w:val="18"/>
                <w:szCs w:val="18"/>
              </w:rPr>
            </w:pPr>
            <w:r w:rsidRPr="003A632D">
              <w:rPr>
                <w:rFonts w:ascii="Segoe UI Symbol" w:hAnsi="Segoe UI Symbol" w:cs="Segoe UI Symbol"/>
                <w:bCs/>
                <w:color w:val="auto"/>
                <w:sz w:val="18"/>
                <w:szCs w:val="18"/>
              </w:rPr>
              <w:t>✓</w:t>
            </w:r>
            <w:r w:rsidR="005640F8" w:rsidRPr="005640F8">
              <w:rPr>
                <w:rFonts w:asciiTheme="minorHAnsi" w:hAnsiTheme="minorHAnsi"/>
                <w:bCs/>
                <w:color w:val="auto"/>
                <w:sz w:val="18"/>
                <w:szCs w:val="18"/>
              </w:rPr>
              <w:t>5.10</w:t>
            </w:r>
          </w:p>
        </w:tc>
      </w:tr>
      <w:tr w:rsidR="00DA768F" w:rsidTr="00DA768F">
        <w:tc>
          <w:tcPr>
            <w:tcW w:w="2398"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50&gt;2</w:t>
            </w:r>
          </w:p>
        </w:tc>
        <w:tc>
          <w:tcPr>
            <w:tcW w:w="2418"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192.168.50.1</w:t>
            </w:r>
          </w:p>
        </w:tc>
        <w:tc>
          <w:tcPr>
            <w:tcW w:w="2344"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192.168.2.1</w:t>
            </w:r>
          </w:p>
        </w:tc>
        <w:tc>
          <w:tcPr>
            <w:tcW w:w="2082" w:type="dxa"/>
          </w:tcPr>
          <w:p w:rsidR="00DA768F" w:rsidRPr="005640F8" w:rsidRDefault="003A632D" w:rsidP="003A632D">
            <w:pPr>
              <w:jc w:val="center"/>
              <w:rPr>
                <w:rFonts w:asciiTheme="minorHAnsi" w:hAnsiTheme="minorHAnsi"/>
                <w:bCs/>
                <w:color w:val="auto"/>
                <w:sz w:val="18"/>
                <w:szCs w:val="18"/>
              </w:rPr>
            </w:pPr>
            <w:r w:rsidRPr="003A632D">
              <w:rPr>
                <w:rFonts w:ascii="Segoe UI Symbol" w:hAnsi="Segoe UI Symbol" w:cs="Segoe UI Symbol"/>
                <w:bCs/>
                <w:color w:val="auto"/>
                <w:sz w:val="18"/>
                <w:szCs w:val="18"/>
              </w:rPr>
              <w:t>✓</w:t>
            </w:r>
            <w:r w:rsidR="005640F8" w:rsidRPr="005640F8">
              <w:rPr>
                <w:rFonts w:asciiTheme="minorHAnsi" w:hAnsiTheme="minorHAnsi"/>
                <w:bCs/>
                <w:color w:val="auto"/>
                <w:sz w:val="18"/>
                <w:szCs w:val="18"/>
              </w:rPr>
              <w:t>5.11</w:t>
            </w:r>
          </w:p>
        </w:tc>
      </w:tr>
      <w:tr w:rsidR="00DA768F" w:rsidTr="00DA768F">
        <w:tc>
          <w:tcPr>
            <w:tcW w:w="2398"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60&gt;50</w:t>
            </w:r>
          </w:p>
        </w:tc>
        <w:tc>
          <w:tcPr>
            <w:tcW w:w="2418"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192.168.60.1</w:t>
            </w:r>
          </w:p>
        </w:tc>
        <w:tc>
          <w:tcPr>
            <w:tcW w:w="2344"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192.168.50.1</w:t>
            </w:r>
          </w:p>
        </w:tc>
        <w:tc>
          <w:tcPr>
            <w:tcW w:w="2082" w:type="dxa"/>
          </w:tcPr>
          <w:p w:rsidR="00DA768F" w:rsidRPr="005640F8" w:rsidRDefault="003A632D" w:rsidP="003A632D">
            <w:pPr>
              <w:jc w:val="center"/>
              <w:rPr>
                <w:rFonts w:asciiTheme="minorHAnsi" w:hAnsiTheme="minorHAnsi"/>
                <w:bCs/>
                <w:color w:val="auto"/>
                <w:sz w:val="18"/>
                <w:szCs w:val="18"/>
              </w:rPr>
            </w:pPr>
            <w:r w:rsidRPr="003A632D">
              <w:rPr>
                <w:rFonts w:ascii="Segoe UI Symbol" w:hAnsi="Segoe UI Symbol" w:cs="Segoe UI Symbol"/>
                <w:bCs/>
                <w:color w:val="auto"/>
                <w:sz w:val="18"/>
                <w:szCs w:val="18"/>
              </w:rPr>
              <w:t>✓</w:t>
            </w:r>
            <w:r>
              <w:rPr>
                <w:rFonts w:ascii="Segoe UI Symbol" w:hAnsi="Segoe UI Symbol" w:cs="Segoe UI Symbol"/>
                <w:bCs/>
                <w:color w:val="auto"/>
                <w:sz w:val="18"/>
                <w:szCs w:val="18"/>
              </w:rPr>
              <w:t>5.12</w:t>
            </w:r>
          </w:p>
        </w:tc>
      </w:tr>
      <w:tr w:rsidR="00DA768F" w:rsidTr="00DA768F">
        <w:tc>
          <w:tcPr>
            <w:tcW w:w="2398"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60&gt;70</w:t>
            </w:r>
          </w:p>
        </w:tc>
        <w:tc>
          <w:tcPr>
            <w:tcW w:w="2418"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192.168.60.1</w:t>
            </w:r>
          </w:p>
        </w:tc>
        <w:tc>
          <w:tcPr>
            <w:tcW w:w="2344" w:type="dxa"/>
          </w:tcPr>
          <w:p w:rsidR="00DA768F" w:rsidRPr="005640F8" w:rsidRDefault="005640F8" w:rsidP="002735D2">
            <w:pPr>
              <w:jc w:val="both"/>
              <w:rPr>
                <w:rFonts w:asciiTheme="minorHAnsi" w:hAnsiTheme="minorHAnsi"/>
                <w:bCs/>
                <w:color w:val="auto"/>
                <w:sz w:val="18"/>
                <w:szCs w:val="18"/>
              </w:rPr>
            </w:pPr>
            <w:r w:rsidRPr="005640F8">
              <w:rPr>
                <w:rFonts w:asciiTheme="minorHAnsi" w:hAnsiTheme="minorHAnsi"/>
                <w:bCs/>
                <w:color w:val="auto"/>
                <w:sz w:val="18"/>
                <w:szCs w:val="18"/>
              </w:rPr>
              <w:t>192.168.70.1</w:t>
            </w:r>
          </w:p>
        </w:tc>
        <w:tc>
          <w:tcPr>
            <w:tcW w:w="2082" w:type="dxa"/>
          </w:tcPr>
          <w:p w:rsidR="00DA768F" w:rsidRPr="005640F8" w:rsidRDefault="003A632D" w:rsidP="003A632D">
            <w:pPr>
              <w:jc w:val="center"/>
              <w:rPr>
                <w:rFonts w:asciiTheme="minorHAnsi" w:hAnsiTheme="minorHAnsi"/>
                <w:bCs/>
                <w:color w:val="auto"/>
                <w:sz w:val="18"/>
                <w:szCs w:val="18"/>
              </w:rPr>
            </w:pPr>
            <w:r w:rsidRPr="003A632D">
              <w:rPr>
                <w:rFonts w:ascii="Segoe UI Symbol" w:hAnsi="Segoe UI Symbol" w:cs="Segoe UI Symbol"/>
                <w:bCs/>
                <w:color w:val="auto"/>
                <w:sz w:val="18"/>
                <w:szCs w:val="18"/>
              </w:rPr>
              <w:t>✓</w:t>
            </w:r>
            <w:r w:rsidR="005640F8" w:rsidRPr="005640F8">
              <w:rPr>
                <w:rFonts w:asciiTheme="minorHAnsi" w:hAnsiTheme="minorHAnsi"/>
                <w:bCs/>
                <w:color w:val="auto"/>
                <w:sz w:val="18"/>
                <w:szCs w:val="18"/>
              </w:rPr>
              <w:t>5.13</w:t>
            </w:r>
          </w:p>
        </w:tc>
      </w:tr>
      <w:tr w:rsidR="005640F8" w:rsidTr="00DA768F">
        <w:tc>
          <w:tcPr>
            <w:tcW w:w="2398" w:type="dxa"/>
          </w:tcPr>
          <w:p w:rsidR="005640F8" w:rsidRPr="005640F8" w:rsidRDefault="005640F8" w:rsidP="005640F8">
            <w:pPr>
              <w:jc w:val="both"/>
              <w:rPr>
                <w:rFonts w:asciiTheme="minorHAnsi" w:hAnsiTheme="minorHAnsi"/>
                <w:bCs/>
                <w:color w:val="auto"/>
                <w:sz w:val="18"/>
                <w:szCs w:val="18"/>
              </w:rPr>
            </w:pPr>
            <w:r w:rsidRPr="005640F8">
              <w:rPr>
                <w:rFonts w:asciiTheme="minorHAnsi" w:hAnsiTheme="minorHAnsi"/>
                <w:bCs/>
                <w:color w:val="auto"/>
                <w:sz w:val="18"/>
                <w:szCs w:val="18"/>
              </w:rPr>
              <w:t>60&gt;80</w:t>
            </w:r>
          </w:p>
        </w:tc>
        <w:tc>
          <w:tcPr>
            <w:tcW w:w="2418" w:type="dxa"/>
          </w:tcPr>
          <w:p w:rsidR="005640F8" w:rsidRPr="005640F8" w:rsidRDefault="005640F8" w:rsidP="005640F8">
            <w:pPr>
              <w:jc w:val="both"/>
              <w:rPr>
                <w:rFonts w:asciiTheme="minorHAnsi" w:hAnsiTheme="minorHAnsi"/>
                <w:bCs/>
                <w:color w:val="auto"/>
                <w:sz w:val="18"/>
                <w:szCs w:val="18"/>
              </w:rPr>
            </w:pPr>
            <w:r w:rsidRPr="005640F8">
              <w:rPr>
                <w:rFonts w:asciiTheme="minorHAnsi" w:hAnsiTheme="minorHAnsi"/>
                <w:bCs/>
                <w:color w:val="auto"/>
                <w:sz w:val="18"/>
                <w:szCs w:val="18"/>
              </w:rPr>
              <w:t>192.168.60.1</w:t>
            </w:r>
          </w:p>
        </w:tc>
        <w:tc>
          <w:tcPr>
            <w:tcW w:w="2344" w:type="dxa"/>
          </w:tcPr>
          <w:p w:rsidR="005640F8" w:rsidRPr="005640F8" w:rsidRDefault="005640F8" w:rsidP="005640F8">
            <w:pPr>
              <w:jc w:val="both"/>
              <w:rPr>
                <w:rFonts w:asciiTheme="minorHAnsi" w:hAnsiTheme="minorHAnsi"/>
                <w:bCs/>
                <w:color w:val="auto"/>
                <w:sz w:val="18"/>
                <w:szCs w:val="18"/>
              </w:rPr>
            </w:pPr>
            <w:r w:rsidRPr="005640F8">
              <w:rPr>
                <w:rFonts w:asciiTheme="minorHAnsi" w:hAnsiTheme="minorHAnsi"/>
                <w:bCs/>
                <w:color w:val="auto"/>
                <w:sz w:val="18"/>
                <w:szCs w:val="18"/>
              </w:rPr>
              <w:t>192.168.80.1</w:t>
            </w:r>
          </w:p>
        </w:tc>
        <w:tc>
          <w:tcPr>
            <w:tcW w:w="2082" w:type="dxa"/>
          </w:tcPr>
          <w:p w:rsidR="005640F8" w:rsidRPr="005640F8" w:rsidRDefault="003A632D" w:rsidP="003A632D">
            <w:pPr>
              <w:jc w:val="center"/>
              <w:rPr>
                <w:rFonts w:asciiTheme="minorHAnsi" w:hAnsiTheme="minorHAnsi"/>
                <w:bCs/>
                <w:color w:val="auto"/>
                <w:sz w:val="18"/>
                <w:szCs w:val="18"/>
              </w:rPr>
            </w:pPr>
            <w:r w:rsidRPr="00DA768F">
              <w:rPr>
                <w:rFonts w:ascii="Segoe UI Symbol" w:hAnsi="Segoe UI Symbol" w:cs="Segoe UI Symbol"/>
                <w:color w:val="auto"/>
                <w:sz w:val="18"/>
                <w:szCs w:val="18"/>
              </w:rPr>
              <w:t>✓</w:t>
            </w:r>
            <w:r w:rsidR="005640F8" w:rsidRPr="005640F8">
              <w:rPr>
                <w:rFonts w:asciiTheme="minorHAnsi" w:hAnsiTheme="minorHAnsi"/>
                <w:bCs/>
                <w:color w:val="auto"/>
                <w:sz w:val="18"/>
                <w:szCs w:val="18"/>
              </w:rPr>
              <w:t>5.14</w:t>
            </w:r>
          </w:p>
        </w:tc>
      </w:tr>
      <w:tr w:rsidR="005640F8" w:rsidTr="00DA768F">
        <w:tc>
          <w:tcPr>
            <w:tcW w:w="2398" w:type="dxa"/>
          </w:tcPr>
          <w:p w:rsidR="005640F8" w:rsidRPr="005640F8" w:rsidRDefault="005640F8" w:rsidP="005640F8">
            <w:pPr>
              <w:jc w:val="both"/>
              <w:rPr>
                <w:rFonts w:asciiTheme="minorHAnsi" w:hAnsiTheme="minorHAnsi"/>
                <w:bCs/>
                <w:color w:val="auto"/>
                <w:sz w:val="18"/>
                <w:szCs w:val="18"/>
              </w:rPr>
            </w:pPr>
            <w:r>
              <w:rPr>
                <w:rFonts w:asciiTheme="minorHAnsi" w:hAnsiTheme="minorHAnsi"/>
                <w:bCs/>
                <w:color w:val="auto"/>
                <w:sz w:val="18"/>
                <w:szCs w:val="18"/>
              </w:rPr>
              <w:t>60&gt;2</w:t>
            </w:r>
          </w:p>
        </w:tc>
        <w:tc>
          <w:tcPr>
            <w:tcW w:w="2418" w:type="dxa"/>
          </w:tcPr>
          <w:p w:rsidR="005640F8" w:rsidRPr="005640F8" w:rsidRDefault="005640F8" w:rsidP="005640F8">
            <w:pPr>
              <w:jc w:val="both"/>
              <w:rPr>
                <w:rFonts w:asciiTheme="minorHAnsi" w:hAnsiTheme="minorHAnsi"/>
                <w:bCs/>
                <w:color w:val="auto"/>
                <w:sz w:val="18"/>
                <w:szCs w:val="18"/>
              </w:rPr>
            </w:pPr>
            <w:r w:rsidRPr="005640F8">
              <w:rPr>
                <w:rFonts w:asciiTheme="minorHAnsi" w:hAnsiTheme="minorHAnsi"/>
                <w:bCs/>
                <w:color w:val="auto"/>
                <w:sz w:val="18"/>
                <w:szCs w:val="18"/>
              </w:rPr>
              <w:t>192.168.60.1</w:t>
            </w:r>
          </w:p>
        </w:tc>
        <w:tc>
          <w:tcPr>
            <w:tcW w:w="2344" w:type="dxa"/>
          </w:tcPr>
          <w:p w:rsidR="005640F8" w:rsidRPr="005640F8" w:rsidRDefault="005640F8" w:rsidP="005640F8">
            <w:pPr>
              <w:jc w:val="both"/>
              <w:rPr>
                <w:rFonts w:asciiTheme="minorHAnsi" w:hAnsiTheme="minorHAnsi"/>
                <w:bCs/>
                <w:color w:val="auto"/>
                <w:sz w:val="18"/>
                <w:szCs w:val="18"/>
              </w:rPr>
            </w:pPr>
            <w:r w:rsidRPr="005640F8">
              <w:rPr>
                <w:rFonts w:asciiTheme="minorHAnsi" w:hAnsiTheme="minorHAnsi"/>
                <w:bCs/>
                <w:color w:val="auto"/>
                <w:sz w:val="18"/>
                <w:szCs w:val="18"/>
              </w:rPr>
              <w:t>192.168.</w:t>
            </w:r>
            <w:r>
              <w:rPr>
                <w:rFonts w:asciiTheme="minorHAnsi" w:hAnsiTheme="minorHAnsi"/>
                <w:bCs/>
                <w:color w:val="auto"/>
                <w:sz w:val="18"/>
                <w:szCs w:val="18"/>
              </w:rPr>
              <w:t>2</w:t>
            </w:r>
            <w:r w:rsidRPr="005640F8">
              <w:rPr>
                <w:rFonts w:asciiTheme="minorHAnsi" w:hAnsiTheme="minorHAnsi"/>
                <w:bCs/>
                <w:color w:val="auto"/>
                <w:sz w:val="18"/>
                <w:szCs w:val="18"/>
              </w:rPr>
              <w:t>.1</w:t>
            </w:r>
          </w:p>
        </w:tc>
        <w:tc>
          <w:tcPr>
            <w:tcW w:w="2082" w:type="dxa"/>
          </w:tcPr>
          <w:p w:rsidR="005640F8" w:rsidRPr="005640F8" w:rsidRDefault="003A632D" w:rsidP="003A632D">
            <w:pPr>
              <w:jc w:val="center"/>
              <w:rPr>
                <w:rFonts w:asciiTheme="minorHAnsi" w:hAnsiTheme="minorHAnsi"/>
                <w:bCs/>
                <w:color w:val="auto"/>
                <w:sz w:val="18"/>
                <w:szCs w:val="18"/>
              </w:rPr>
            </w:pPr>
            <w:r w:rsidRPr="00DA768F">
              <w:rPr>
                <w:rFonts w:ascii="Segoe UI Symbol" w:hAnsi="Segoe UI Symbol" w:cs="Segoe UI Symbol"/>
                <w:color w:val="auto"/>
                <w:sz w:val="18"/>
                <w:szCs w:val="18"/>
              </w:rPr>
              <w:t>✓</w:t>
            </w:r>
            <w:r w:rsidR="005640F8">
              <w:rPr>
                <w:rFonts w:asciiTheme="minorHAnsi" w:hAnsiTheme="minorHAnsi"/>
                <w:bCs/>
                <w:color w:val="auto"/>
                <w:sz w:val="18"/>
                <w:szCs w:val="18"/>
              </w:rPr>
              <w:t>5.15</w:t>
            </w:r>
          </w:p>
        </w:tc>
      </w:tr>
      <w:tr w:rsidR="005640F8" w:rsidTr="00DA768F">
        <w:tc>
          <w:tcPr>
            <w:tcW w:w="2398" w:type="dxa"/>
          </w:tcPr>
          <w:p w:rsidR="005640F8" w:rsidRDefault="005640F8" w:rsidP="005640F8">
            <w:pPr>
              <w:jc w:val="both"/>
              <w:rPr>
                <w:rFonts w:asciiTheme="minorHAnsi" w:hAnsiTheme="minorHAnsi"/>
                <w:bCs/>
                <w:color w:val="auto"/>
                <w:sz w:val="18"/>
                <w:szCs w:val="18"/>
              </w:rPr>
            </w:pPr>
            <w:r>
              <w:rPr>
                <w:rFonts w:asciiTheme="minorHAnsi" w:hAnsiTheme="minorHAnsi"/>
                <w:bCs/>
                <w:color w:val="auto"/>
                <w:sz w:val="18"/>
                <w:szCs w:val="18"/>
              </w:rPr>
              <w:t>70&gt;50</w:t>
            </w:r>
          </w:p>
        </w:tc>
        <w:tc>
          <w:tcPr>
            <w:tcW w:w="2418" w:type="dxa"/>
          </w:tcPr>
          <w:p w:rsidR="005640F8" w:rsidRPr="005640F8" w:rsidRDefault="00A451B8" w:rsidP="005640F8">
            <w:pPr>
              <w:jc w:val="both"/>
              <w:rPr>
                <w:rFonts w:asciiTheme="minorHAnsi" w:hAnsiTheme="minorHAnsi"/>
                <w:bCs/>
                <w:color w:val="auto"/>
                <w:sz w:val="18"/>
                <w:szCs w:val="18"/>
              </w:rPr>
            </w:pPr>
            <w:r w:rsidRPr="00A451B8">
              <w:rPr>
                <w:rFonts w:asciiTheme="minorHAnsi" w:hAnsiTheme="minorHAnsi"/>
                <w:bCs/>
                <w:color w:val="auto"/>
                <w:sz w:val="18"/>
                <w:szCs w:val="18"/>
              </w:rPr>
              <w:t>192.168.70.1</w:t>
            </w:r>
          </w:p>
        </w:tc>
        <w:tc>
          <w:tcPr>
            <w:tcW w:w="2344" w:type="dxa"/>
          </w:tcPr>
          <w:p w:rsidR="005640F8" w:rsidRPr="005640F8" w:rsidRDefault="00A451B8" w:rsidP="005640F8">
            <w:pPr>
              <w:jc w:val="both"/>
              <w:rPr>
                <w:rFonts w:asciiTheme="minorHAnsi" w:hAnsiTheme="minorHAnsi"/>
                <w:bCs/>
                <w:color w:val="auto"/>
                <w:sz w:val="18"/>
                <w:szCs w:val="18"/>
              </w:rPr>
            </w:pPr>
            <w:r>
              <w:rPr>
                <w:rFonts w:asciiTheme="minorHAnsi" w:hAnsiTheme="minorHAnsi"/>
                <w:bCs/>
                <w:color w:val="auto"/>
                <w:sz w:val="18"/>
                <w:szCs w:val="18"/>
              </w:rPr>
              <w:t>192.168.5</w:t>
            </w:r>
            <w:r w:rsidRPr="00A451B8">
              <w:rPr>
                <w:rFonts w:asciiTheme="minorHAnsi" w:hAnsiTheme="minorHAnsi"/>
                <w:bCs/>
                <w:color w:val="auto"/>
                <w:sz w:val="18"/>
                <w:szCs w:val="18"/>
              </w:rPr>
              <w:t>0.1</w:t>
            </w:r>
          </w:p>
        </w:tc>
        <w:tc>
          <w:tcPr>
            <w:tcW w:w="2082" w:type="dxa"/>
          </w:tcPr>
          <w:p w:rsidR="005640F8" w:rsidRDefault="003A632D" w:rsidP="003A632D">
            <w:pPr>
              <w:jc w:val="center"/>
              <w:rPr>
                <w:rFonts w:asciiTheme="minorHAnsi" w:hAnsiTheme="minorHAnsi"/>
                <w:bCs/>
                <w:color w:val="auto"/>
                <w:sz w:val="18"/>
                <w:szCs w:val="18"/>
              </w:rPr>
            </w:pPr>
            <w:r w:rsidRPr="00DA768F">
              <w:rPr>
                <w:rFonts w:ascii="Segoe UI Symbol" w:hAnsi="Segoe UI Symbol" w:cs="Segoe UI Symbol"/>
                <w:color w:val="auto"/>
                <w:sz w:val="18"/>
                <w:szCs w:val="18"/>
              </w:rPr>
              <w:t>✓</w:t>
            </w:r>
            <w:r w:rsidR="00A451B8">
              <w:rPr>
                <w:rFonts w:asciiTheme="minorHAnsi" w:hAnsiTheme="minorHAnsi"/>
                <w:bCs/>
                <w:color w:val="auto"/>
                <w:sz w:val="18"/>
                <w:szCs w:val="18"/>
              </w:rPr>
              <w:t>5.16</w:t>
            </w:r>
          </w:p>
        </w:tc>
      </w:tr>
      <w:tr w:rsidR="00A451B8" w:rsidTr="00DA768F">
        <w:tc>
          <w:tcPr>
            <w:tcW w:w="2398" w:type="dxa"/>
          </w:tcPr>
          <w:p w:rsidR="00A451B8" w:rsidRDefault="00A451B8" w:rsidP="00A451B8">
            <w:pPr>
              <w:jc w:val="both"/>
              <w:rPr>
                <w:rFonts w:asciiTheme="minorHAnsi" w:hAnsiTheme="minorHAnsi"/>
                <w:bCs/>
                <w:color w:val="auto"/>
                <w:sz w:val="18"/>
                <w:szCs w:val="18"/>
              </w:rPr>
            </w:pPr>
            <w:r>
              <w:rPr>
                <w:rFonts w:asciiTheme="minorHAnsi" w:hAnsiTheme="minorHAnsi"/>
                <w:bCs/>
                <w:color w:val="auto"/>
                <w:sz w:val="18"/>
                <w:szCs w:val="18"/>
              </w:rPr>
              <w:t>70&gt;60</w:t>
            </w:r>
          </w:p>
        </w:tc>
        <w:tc>
          <w:tcPr>
            <w:tcW w:w="2418" w:type="dxa"/>
          </w:tcPr>
          <w:p w:rsidR="00A451B8" w:rsidRPr="005640F8" w:rsidRDefault="00A451B8" w:rsidP="00A451B8">
            <w:pPr>
              <w:jc w:val="both"/>
              <w:rPr>
                <w:rFonts w:asciiTheme="minorHAnsi" w:hAnsiTheme="minorHAnsi"/>
                <w:bCs/>
                <w:color w:val="auto"/>
                <w:sz w:val="18"/>
                <w:szCs w:val="18"/>
              </w:rPr>
            </w:pPr>
            <w:r>
              <w:rPr>
                <w:rFonts w:asciiTheme="minorHAnsi" w:hAnsiTheme="minorHAnsi"/>
                <w:bCs/>
                <w:color w:val="auto"/>
                <w:sz w:val="18"/>
                <w:szCs w:val="18"/>
              </w:rPr>
              <w:t>192.168.70.1</w:t>
            </w:r>
          </w:p>
        </w:tc>
        <w:tc>
          <w:tcPr>
            <w:tcW w:w="2344" w:type="dxa"/>
          </w:tcPr>
          <w:p w:rsidR="00A451B8" w:rsidRPr="005640F8" w:rsidRDefault="00A451B8" w:rsidP="00A451B8">
            <w:pPr>
              <w:jc w:val="both"/>
              <w:rPr>
                <w:rFonts w:asciiTheme="minorHAnsi" w:hAnsiTheme="minorHAnsi"/>
                <w:bCs/>
                <w:color w:val="auto"/>
                <w:sz w:val="18"/>
                <w:szCs w:val="18"/>
              </w:rPr>
            </w:pPr>
            <w:r>
              <w:rPr>
                <w:rFonts w:asciiTheme="minorHAnsi" w:hAnsiTheme="minorHAnsi"/>
                <w:bCs/>
                <w:color w:val="auto"/>
                <w:sz w:val="18"/>
                <w:szCs w:val="18"/>
              </w:rPr>
              <w:t>192.168.60.1</w:t>
            </w:r>
          </w:p>
        </w:tc>
        <w:tc>
          <w:tcPr>
            <w:tcW w:w="2082" w:type="dxa"/>
          </w:tcPr>
          <w:p w:rsidR="00A451B8" w:rsidRDefault="003A632D" w:rsidP="003A632D">
            <w:pPr>
              <w:jc w:val="center"/>
              <w:rPr>
                <w:rFonts w:asciiTheme="minorHAnsi" w:hAnsiTheme="minorHAnsi"/>
                <w:bCs/>
                <w:color w:val="auto"/>
                <w:sz w:val="18"/>
                <w:szCs w:val="18"/>
              </w:rPr>
            </w:pPr>
            <w:r w:rsidRPr="00DA768F">
              <w:rPr>
                <w:rFonts w:ascii="Segoe UI Symbol" w:hAnsi="Segoe UI Symbol" w:cs="Segoe UI Symbol"/>
                <w:color w:val="auto"/>
                <w:sz w:val="18"/>
                <w:szCs w:val="18"/>
              </w:rPr>
              <w:t>✓</w:t>
            </w:r>
            <w:r w:rsidR="00A451B8">
              <w:rPr>
                <w:rFonts w:asciiTheme="minorHAnsi" w:hAnsiTheme="minorHAnsi"/>
                <w:bCs/>
                <w:color w:val="auto"/>
                <w:sz w:val="18"/>
                <w:szCs w:val="18"/>
              </w:rPr>
              <w:t>5.17</w:t>
            </w:r>
          </w:p>
        </w:tc>
      </w:tr>
      <w:tr w:rsidR="00A451B8" w:rsidTr="00DA768F">
        <w:tc>
          <w:tcPr>
            <w:tcW w:w="2398" w:type="dxa"/>
          </w:tcPr>
          <w:p w:rsidR="00A451B8" w:rsidRDefault="00A451B8" w:rsidP="00A451B8">
            <w:pPr>
              <w:jc w:val="both"/>
              <w:rPr>
                <w:rFonts w:asciiTheme="minorHAnsi" w:hAnsiTheme="minorHAnsi"/>
                <w:bCs/>
                <w:color w:val="auto"/>
                <w:sz w:val="18"/>
                <w:szCs w:val="18"/>
              </w:rPr>
            </w:pPr>
            <w:r>
              <w:rPr>
                <w:rFonts w:asciiTheme="minorHAnsi" w:hAnsiTheme="minorHAnsi"/>
                <w:bCs/>
                <w:color w:val="auto"/>
                <w:sz w:val="18"/>
                <w:szCs w:val="18"/>
              </w:rPr>
              <w:t>70&gt;80</w:t>
            </w:r>
          </w:p>
        </w:tc>
        <w:tc>
          <w:tcPr>
            <w:tcW w:w="2418" w:type="dxa"/>
          </w:tcPr>
          <w:p w:rsidR="00A451B8" w:rsidRPr="005640F8" w:rsidRDefault="00A451B8" w:rsidP="00A451B8">
            <w:pPr>
              <w:jc w:val="both"/>
              <w:rPr>
                <w:rFonts w:asciiTheme="minorHAnsi" w:hAnsiTheme="minorHAnsi"/>
                <w:bCs/>
                <w:color w:val="auto"/>
                <w:sz w:val="18"/>
                <w:szCs w:val="18"/>
              </w:rPr>
            </w:pPr>
            <w:r>
              <w:rPr>
                <w:rFonts w:asciiTheme="minorHAnsi" w:hAnsiTheme="minorHAnsi"/>
                <w:bCs/>
                <w:color w:val="auto"/>
                <w:sz w:val="18"/>
                <w:szCs w:val="18"/>
              </w:rPr>
              <w:t>192.168.70.1</w:t>
            </w:r>
          </w:p>
        </w:tc>
        <w:tc>
          <w:tcPr>
            <w:tcW w:w="2344" w:type="dxa"/>
          </w:tcPr>
          <w:p w:rsidR="00A451B8" w:rsidRPr="005640F8" w:rsidRDefault="00A451B8" w:rsidP="00A451B8">
            <w:pPr>
              <w:jc w:val="both"/>
              <w:rPr>
                <w:rFonts w:asciiTheme="minorHAnsi" w:hAnsiTheme="minorHAnsi"/>
                <w:bCs/>
                <w:color w:val="auto"/>
                <w:sz w:val="18"/>
                <w:szCs w:val="18"/>
              </w:rPr>
            </w:pPr>
            <w:r>
              <w:rPr>
                <w:rFonts w:asciiTheme="minorHAnsi" w:hAnsiTheme="minorHAnsi"/>
                <w:bCs/>
                <w:color w:val="auto"/>
                <w:sz w:val="18"/>
                <w:szCs w:val="18"/>
              </w:rPr>
              <w:t>192.168.80.1</w:t>
            </w:r>
          </w:p>
        </w:tc>
        <w:tc>
          <w:tcPr>
            <w:tcW w:w="2082" w:type="dxa"/>
          </w:tcPr>
          <w:p w:rsidR="00A451B8" w:rsidRDefault="003A632D" w:rsidP="003A632D">
            <w:pPr>
              <w:jc w:val="center"/>
              <w:rPr>
                <w:rFonts w:asciiTheme="minorHAnsi" w:hAnsiTheme="minorHAnsi"/>
                <w:bCs/>
                <w:color w:val="auto"/>
                <w:sz w:val="18"/>
                <w:szCs w:val="18"/>
              </w:rPr>
            </w:pPr>
            <w:r w:rsidRPr="00DA768F">
              <w:rPr>
                <w:rFonts w:ascii="Segoe UI Symbol" w:hAnsi="Segoe UI Symbol" w:cs="Segoe UI Symbol"/>
                <w:color w:val="auto"/>
                <w:sz w:val="18"/>
                <w:szCs w:val="18"/>
              </w:rPr>
              <w:t>✓</w:t>
            </w:r>
            <w:r w:rsidR="00A451B8">
              <w:rPr>
                <w:rFonts w:asciiTheme="minorHAnsi" w:hAnsiTheme="minorHAnsi"/>
                <w:bCs/>
                <w:color w:val="auto"/>
                <w:sz w:val="18"/>
                <w:szCs w:val="18"/>
              </w:rPr>
              <w:t>5.18</w:t>
            </w:r>
          </w:p>
        </w:tc>
      </w:tr>
      <w:tr w:rsidR="00A451B8" w:rsidTr="00DA768F">
        <w:tc>
          <w:tcPr>
            <w:tcW w:w="2398" w:type="dxa"/>
          </w:tcPr>
          <w:p w:rsidR="00A451B8" w:rsidRDefault="00A451B8" w:rsidP="00A451B8">
            <w:pPr>
              <w:jc w:val="both"/>
              <w:rPr>
                <w:rFonts w:asciiTheme="minorHAnsi" w:hAnsiTheme="minorHAnsi"/>
                <w:bCs/>
                <w:color w:val="auto"/>
                <w:sz w:val="18"/>
                <w:szCs w:val="18"/>
              </w:rPr>
            </w:pPr>
            <w:r>
              <w:rPr>
                <w:rFonts w:asciiTheme="minorHAnsi" w:hAnsiTheme="minorHAnsi"/>
                <w:bCs/>
                <w:color w:val="auto"/>
                <w:sz w:val="18"/>
                <w:szCs w:val="18"/>
              </w:rPr>
              <w:t>70&gt;2</w:t>
            </w:r>
          </w:p>
        </w:tc>
        <w:tc>
          <w:tcPr>
            <w:tcW w:w="2418" w:type="dxa"/>
          </w:tcPr>
          <w:p w:rsidR="00A451B8" w:rsidRPr="005640F8" w:rsidRDefault="003A632D" w:rsidP="00A451B8">
            <w:pPr>
              <w:jc w:val="both"/>
              <w:rPr>
                <w:rFonts w:asciiTheme="minorHAnsi" w:hAnsiTheme="minorHAnsi"/>
                <w:bCs/>
                <w:color w:val="auto"/>
                <w:sz w:val="18"/>
                <w:szCs w:val="18"/>
              </w:rPr>
            </w:pPr>
            <w:r>
              <w:rPr>
                <w:rFonts w:asciiTheme="minorHAnsi" w:hAnsiTheme="minorHAnsi"/>
                <w:bCs/>
                <w:color w:val="auto"/>
                <w:sz w:val="18"/>
                <w:szCs w:val="18"/>
              </w:rPr>
              <w:t>192.168.70.1</w:t>
            </w:r>
          </w:p>
        </w:tc>
        <w:tc>
          <w:tcPr>
            <w:tcW w:w="2344" w:type="dxa"/>
          </w:tcPr>
          <w:p w:rsidR="00A451B8" w:rsidRPr="005640F8" w:rsidRDefault="003A632D" w:rsidP="00A451B8">
            <w:pPr>
              <w:jc w:val="both"/>
              <w:rPr>
                <w:rFonts w:asciiTheme="minorHAnsi" w:hAnsiTheme="minorHAnsi"/>
                <w:bCs/>
                <w:color w:val="auto"/>
                <w:sz w:val="18"/>
                <w:szCs w:val="18"/>
              </w:rPr>
            </w:pPr>
            <w:r>
              <w:rPr>
                <w:rFonts w:asciiTheme="minorHAnsi" w:hAnsiTheme="minorHAnsi"/>
                <w:bCs/>
                <w:color w:val="auto"/>
                <w:sz w:val="18"/>
                <w:szCs w:val="18"/>
              </w:rPr>
              <w:t>192.168.2.1</w:t>
            </w:r>
          </w:p>
        </w:tc>
        <w:tc>
          <w:tcPr>
            <w:tcW w:w="2082" w:type="dxa"/>
          </w:tcPr>
          <w:p w:rsidR="00A451B8" w:rsidRDefault="003A632D" w:rsidP="003A632D">
            <w:pPr>
              <w:jc w:val="center"/>
              <w:rPr>
                <w:rFonts w:asciiTheme="minorHAnsi" w:hAnsiTheme="minorHAnsi"/>
                <w:bCs/>
                <w:color w:val="auto"/>
                <w:sz w:val="18"/>
                <w:szCs w:val="18"/>
              </w:rPr>
            </w:pPr>
            <w:r w:rsidRPr="00DA768F">
              <w:rPr>
                <w:rFonts w:ascii="Segoe UI Symbol" w:hAnsi="Segoe UI Symbol" w:cs="Segoe UI Symbol"/>
                <w:color w:val="auto"/>
                <w:sz w:val="18"/>
                <w:szCs w:val="18"/>
              </w:rPr>
              <w:t>✓</w:t>
            </w:r>
            <w:r>
              <w:rPr>
                <w:rFonts w:asciiTheme="minorHAnsi" w:hAnsiTheme="minorHAnsi"/>
                <w:bCs/>
                <w:color w:val="auto"/>
                <w:sz w:val="18"/>
                <w:szCs w:val="18"/>
              </w:rPr>
              <w:t>5.19</w:t>
            </w:r>
          </w:p>
        </w:tc>
      </w:tr>
    </w:tbl>
    <w:p w:rsidR="002735D2" w:rsidRDefault="002735D2" w:rsidP="002735D2">
      <w:pPr>
        <w:jc w:val="both"/>
        <w:rPr>
          <w:rFonts w:asciiTheme="minorHAnsi" w:hAnsiTheme="minorHAnsi"/>
          <w:b/>
          <w:bCs/>
          <w:color w:val="2E74B5" w:themeColor="accent1" w:themeShade="BF"/>
          <w:sz w:val="18"/>
          <w:szCs w:val="18"/>
          <w:u w:val="single"/>
        </w:rPr>
      </w:pPr>
    </w:p>
    <w:p w:rsidR="002735D2" w:rsidRDefault="002735D2" w:rsidP="002735D2">
      <w:pPr>
        <w:jc w:val="both"/>
        <w:rPr>
          <w:rFonts w:asciiTheme="minorHAnsi" w:hAnsiTheme="minorHAnsi"/>
          <w:b/>
          <w:bCs/>
          <w:color w:val="2E74B5" w:themeColor="accent1" w:themeShade="BF"/>
          <w:sz w:val="18"/>
          <w:szCs w:val="18"/>
          <w:u w:val="single"/>
        </w:rPr>
      </w:pPr>
    </w:p>
    <w:p w:rsidR="002735D2" w:rsidRDefault="002735D2" w:rsidP="002735D2">
      <w:pPr>
        <w:jc w:val="both"/>
        <w:rPr>
          <w:rFonts w:asciiTheme="minorHAnsi" w:hAnsiTheme="minorHAnsi"/>
          <w:b/>
          <w:bCs/>
          <w:color w:val="2E74B5" w:themeColor="accent1" w:themeShade="BF"/>
          <w:sz w:val="18"/>
          <w:szCs w:val="18"/>
          <w:u w:val="single"/>
        </w:rPr>
      </w:pPr>
    </w:p>
    <w:p w:rsidR="002735D2" w:rsidRDefault="002735D2" w:rsidP="002735D2">
      <w:pPr>
        <w:jc w:val="both"/>
        <w:rPr>
          <w:rFonts w:asciiTheme="minorHAnsi" w:hAnsiTheme="minorHAnsi"/>
          <w:b/>
          <w:bCs/>
          <w:color w:val="2E74B5" w:themeColor="accent1" w:themeShade="BF"/>
          <w:sz w:val="18"/>
          <w:szCs w:val="18"/>
          <w:u w:val="single"/>
        </w:rPr>
      </w:pPr>
    </w:p>
    <w:tbl>
      <w:tblPr>
        <w:tblStyle w:val="TableGrid"/>
        <w:tblW w:w="0" w:type="auto"/>
        <w:tblLook w:val="04A0" w:firstRow="1" w:lastRow="0" w:firstColumn="1" w:lastColumn="0" w:noHBand="0" w:noVBand="1"/>
      </w:tblPr>
      <w:tblGrid>
        <w:gridCol w:w="2310"/>
        <w:gridCol w:w="2310"/>
        <w:gridCol w:w="2311"/>
        <w:gridCol w:w="2311"/>
      </w:tblGrid>
      <w:tr w:rsidR="00330E75" w:rsidTr="00330E75">
        <w:tc>
          <w:tcPr>
            <w:tcW w:w="2310" w:type="dxa"/>
            <w:shd w:val="clear" w:color="auto" w:fill="000000" w:themeFill="text1"/>
          </w:tcPr>
          <w:p w:rsidR="00330E75" w:rsidRPr="00330E75" w:rsidRDefault="00330E75" w:rsidP="002735D2">
            <w:pPr>
              <w:jc w:val="both"/>
              <w:rPr>
                <w:rFonts w:asciiTheme="minorHAnsi" w:hAnsiTheme="minorHAnsi"/>
                <w:b/>
                <w:bCs/>
                <w:color w:val="FFFFFF" w:themeColor="background1"/>
                <w:sz w:val="18"/>
                <w:szCs w:val="18"/>
                <w:u w:val="single"/>
              </w:rPr>
            </w:pPr>
            <w:r w:rsidRPr="00330E75">
              <w:rPr>
                <w:rFonts w:asciiTheme="minorHAnsi" w:hAnsiTheme="minorHAnsi"/>
                <w:b/>
                <w:bCs/>
                <w:color w:val="FFFFFF" w:themeColor="background1"/>
                <w:sz w:val="18"/>
                <w:szCs w:val="18"/>
                <w:u w:val="single"/>
              </w:rPr>
              <w:t>VLAN&gt;VLAN</w:t>
            </w:r>
          </w:p>
        </w:tc>
        <w:tc>
          <w:tcPr>
            <w:tcW w:w="2310" w:type="dxa"/>
            <w:shd w:val="clear" w:color="auto" w:fill="000000" w:themeFill="text1"/>
          </w:tcPr>
          <w:p w:rsidR="00330E75" w:rsidRPr="00330E75" w:rsidRDefault="00330E75" w:rsidP="002735D2">
            <w:pPr>
              <w:jc w:val="both"/>
              <w:rPr>
                <w:rFonts w:asciiTheme="minorHAnsi" w:hAnsiTheme="minorHAnsi"/>
                <w:b/>
                <w:bCs/>
                <w:color w:val="FFFFFF" w:themeColor="background1"/>
                <w:sz w:val="18"/>
                <w:szCs w:val="18"/>
                <w:u w:val="single"/>
              </w:rPr>
            </w:pPr>
            <w:r w:rsidRPr="00330E75">
              <w:rPr>
                <w:rFonts w:asciiTheme="minorHAnsi" w:hAnsiTheme="minorHAnsi"/>
                <w:b/>
                <w:bCs/>
                <w:color w:val="FFFFFF" w:themeColor="background1"/>
                <w:sz w:val="18"/>
                <w:szCs w:val="18"/>
                <w:u w:val="single"/>
              </w:rPr>
              <w:t>IP address (Sender)</w:t>
            </w:r>
          </w:p>
        </w:tc>
        <w:tc>
          <w:tcPr>
            <w:tcW w:w="2311" w:type="dxa"/>
            <w:shd w:val="clear" w:color="auto" w:fill="000000" w:themeFill="text1"/>
          </w:tcPr>
          <w:p w:rsidR="00330E75" w:rsidRPr="00330E75" w:rsidRDefault="00330E75" w:rsidP="002735D2">
            <w:pPr>
              <w:jc w:val="both"/>
              <w:rPr>
                <w:rFonts w:asciiTheme="minorHAnsi" w:hAnsiTheme="minorHAnsi"/>
                <w:b/>
                <w:bCs/>
                <w:color w:val="FFFFFF" w:themeColor="background1"/>
                <w:sz w:val="18"/>
                <w:szCs w:val="18"/>
                <w:u w:val="single"/>
              </w:rPr>
            </w:pPr>
            <w:r w:rsidRPr="00330E75">
              <w:rPr>
                <w:rFonts w:asciiTheme="minorHAnsi" w:hAnsiTheme="minorHAnsi"/>
                <w:b/>
                <w:bCs/>
                <w:color w:val="FFFFFF" w:themeColor="background1"/>
                <w:sz w:val="18"/>
                <w:szCs w:val="18"/>
                <w:u w:val="single"/>
              </w:rPr>
              <w:t>IP address (Receiver)</w:t>
            </w:r>
          </w:p>
        </w:tc>
        <w:tc>
          <w:tcPr>
            <w:tcW w:w="2311" w:type="dxa"/>
            <w:shd w:val="clear" w:color="auto" w:fill="000000" w:themeFill="text1"/>
          </w:tcPr>
          <w:p w:rsidR="00330E75" w:rsidRPr="00330E75" w:rsidRDefault="00330E75" w:rsidP="002735D2">
            <w:pPr>
              <w:jc w:val="both"/>
              <w:rPr>
                <w:rFonts w:asciiTheme="minorHAnsi" w:hAnsiTheme="minorHAnsi"/>
                <w:b/>
                <w:bCs/>
                <w:color w:val="FFFFFF" w:themeColor="background1"/>
                <w:sz w:val="18"/>
                <w:szCs w:val="18"/>
                <w:u w:val="single"/>
              </w:rPr>
            </w:pPr>
            <w:r w:rsidRPr="00330E75">
              <w:rPr>
                <w:rFonts w:asciiTheme="minorHAnsi" w:hAnsiTheme="minorHAnsi"/>
                <w:b/>
                <w:bCs/>
                <w:color w:val="FFFFFF" w:themeColor="background1"/>
                <w:sz w:val="18"/>
                <w:szCs w:val="18"/>
                <w:u w:val="single"/>
              </w:rPr>
              <w:t>Successful (Appendix A)</w:t>
            </w:r>
          </w:p>
        </w:tc>
      </w:tr>
      <w:tr w:rsidR="00330E75" w:rsidTr="00330E75">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80&gt;50</w:t>
            </w:r>
          </w:p>
        </w:tc>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192.168.80.1</w:t>
            </w:r>
          </w:p>
        </w:tc>
        <w:tc>
          <w:tcPr>
            <w:tcW w:w="2311"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192.168.50.1</w:t>
            </w:r>
          </w:p>
        </w:tc>
        <w:tc>
          <w:tcPr>
            <w:tcW w:w="2311" w:type="dxa"/>
          </w:tcPr>
          <w:p w:rsidR="00330E75" w:rsidRPr="00330E75" w:rsidRDefault="00330E75" w:rsidP="00330E75">
            <w:pPr>
              <w:jc w:val="center"/>
              <w:rPr>
                <w:rFonts w:asciiTheme="minorHAnsi" w:hAnsiTheme="minorHAnsi"/>
                <w:bCs/>
                <w:color w:val="auto"/>
                <w:sz w:val="18"/>
                <w:szCs w:val="18"/>
              </w:rPr>
            </w:pPr>
            <w:r w:rsidRPr="00330E75">
              <w:rPr>
                <w:rFonts w:ascii="Segoe UI Symbol" w:hAnsi="Segoe UI Symbol" w:cs="Segoe UI Symbol"/>
                <w:color w:val="auto"/>
                <w:sz w:val="18"/>
                <w:szCs w:val="18"/>
              </w:rPr>
              <w:t>✓</w:t>
            </w:r>
            <w:r w:rsidRPr="00330E75">
              <w:rPr>
                <w:rFonts w:asciiTheme="minorHAnsi" w:hAnsiTheme="minorHAnsi"/>
                <w:bCs/>
                <w:color w:val="auto"/>
                <w:sz w:val="18"/>
                <w:szCs w:val="18"/>
              </w:rPr>
              <w:t>5.20</w:t>
            </w:r>
          </w:p>
        </w:tc>
      </w:tr>
      <w:tr w:rsidR="00330E75" w:rsidTr="00330E75">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80&gt;60</w:t>
            </w:r>
          </w:p>
        </w:tc>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192.168.80.1</w:t>
            </w:r>
          </w:p>
        </w:tc>
        <w:tc>
          <w:tcPr>
            <w:tcW w:w="2311"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192.168.60.1</w:t>
            </w:r>
          </w:p>
        </w:tc>
        <w:tc>
          <w:tcPr>
            <w:tcW w:w="2311" w:type="dxa"/>
          </w:tcPr>
          <w:p w:rsidR="00330E75" w:rsidRPr="00330E75" w:rsidRDefault="00330E75" w:rsidP="00330E75">
            <w:pPr>
              <w:jc w:val="center"/>
              <w:rPr>
                <w:rFonts w:asciiTheme="minorHAnsi" w:hAnsiTheme="minorHAnsi"/>
                <w:bCs/>
                <w:color w:val="auto"/>
                <w:sz w:val="18"/>
                <w:szCs w:val="18"/>
              </w:rPr>
            </w:pPr>
            <w:r w:rsidRPr="00330E75">
              <w:rPr>
                <w:rFonts w:ascii="Segoe UI Symbol" w:hAnsi="Segoe UI Symbol" w:cs="Segoe UI Symbol"/>
                <w:color w:val="auto"/>
                <w:sz w:val="18"/>
                <w:szCs w:val="18"/>
              </w:rPr>
              <w:t>✓</w:t>
            </w:r>
            <w:r w:rsidRPr="00330E75">
              <w:rPr>
                <w:rFonts w:asciiTheme="minorHAnsi" w:hAnsiTheme="minorHAnsi"/>
                <w:bCs/>
                <w:color w:val="auto"/>
                <w:sz w:val="18"/>
                <w:szCs w:val="18"/>
              </w:rPr>
              <w:t>5.21</w:t>
            </w:r>
          </w:p>
        </w:tc>
      </w:tr>
      <w:tr w:rsidR="00330E75" w:rsidTr="00330E75">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80&gt;70</w:t>
            </w:r>
          </w:p>
        </w:tc>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192.168.80.1</w:t>
            </w:r>
          </w:p>
        </w:tc>
        <w:tc>
          <w:tcPr>
            <w:tcW w:w="2311"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192.168.70.1</w:t>
            </w:r>
          </w:p>
        </w:tc>
        <w:tc>
          <w:tcPr>
            <w:tcW w:w="2311" w:type="dxa"/>
          </w:tcPr>
          <w:p w:rsidR="00330E75" w:rsidRPr="00330E75" w:rsidRDefault="00330E75" w:rsidP="00330E75">
            <w:pPr>
              <w:jc w:val="center"/>
              <w:rPr>
                <w:rFonts w:asciiTheme="minorHAnsi" w:hAnsiTheme="minorHAnsi"/>
                <w:bCs/>
                <w:color w:val="auto"/>
                <w:sz w:val="18"/>
                <w:szCs w:val="18"/>
              </w:rPr>
            </w:pPr>
            <w:r w:rsidRPr="00330E75">
              <w:rPr>
                <w:rFonts w:ascii="Segoe UI Symbol" w:hAnsi="Segoe UI Symbol" w:cs="Segoe UI Symbol"/>
                <w:color w:val="auto"/>
                <w:sz w:val="18"/>
                <w:szCs w:val="18"/>
              </w:rPr>
              <w:t>✓</w:t>
            </w:r>
            <w:r w:rsidRPr="00330E75">
              <w:rPr>
                <w:rFonts w:asciiTheme="minorHAnsi" w:hAnsiTheme="minorHAnsi"/>
                <w:bCs/>
                <w:color w:val="auto"/>
                <w:sz w:val="18"/>
                <w:szCs w:val="18"/>
              </w:rPr>
              <w:t>5.22</w:t>
            </w:r>
          </w:p>
        </w:tc>
      </w:tr>
      <w:tr w:rsidR="00330E75" w:rsidTr="00330E75">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80&gt;2</w:t>
            </w:r>
          </w:p>
        </w:tc>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192.168.80.1</w:t>
            </w:r>
          </w:p>
        </w:tc>
        <w:tc>
          <w:tcPr>
            <w:tcW w:w="2311"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192.168.2.1</w:t>
            </w:r>
          </w:p>
        </w:tc>
        <w:tc>
          <w:tcPr>
            <w:tcW w:w="2311" w:type="dxa"/>
          </w:tcPr>
          <w:p w:rsidR="00330E75" w:rsidRPr="00330E75" w:rsidRDefault="00330E75" w:rsidP="00330E75">
            <w:pPr>
              <w:jc w:val="center"/>
              <w:rPr>
                <w:rFonts w:asciiTheme="minorHAnsi" w:hAnsiTheme="minorHAnsi"/>
                <w:bCs/>
                <w:color w:val="auto"/>
                <w:sz w:val="18"/>
                <w:szCs w:val="18"/>
              </w:rPr>
            </w:pPr>
            <w:r w:rsidRPr="00330E75">
              <w:rPr>
                <w:rFonts w:ascii="Segoe UI Symbol" w:hAnsi="Segoe UI Symbol" w:cs="Segoe UI Symbol"/>
                <w:color w:val="auto"/>
                <w:sz w:val="18"/>
                <w:szCs w:val="18"/>
              </w:rPr>
              <w:t>✓</w:t>
            </w:r>
            <w:r w:rsidRPr="00330E75">
              <w:rPr>
                <w:rFonts w:asciiTheme="minorHAnsi" w:hAnsiTheme="minorHAnsi"/>
                <w:bCs/>
                <w:color w:val="auto"/>
                <w:sz w:val="18"/>
                <w:szCs w:val="18"/>
              </w:rPr>
              <w:t>5.23</w:t>
            </w:r>
          </w:p>
        </w:tc>
      </w:tr>
      <w:tr w:rsidR="00330E75" w:rsidTr="00330E75">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2&gt;50</w:t>
            </w:r>
          </w:p>
        </w:tc>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192.168.2.1</w:t>
            </w:r>
          </w:p>
        </w:tc>
        <w:tc>
          <w:tcPr>
            <w:tcW w:w="2311"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192.168.50.1</w:t>
            </w:r>
          </w:p>
        </w:tc>
        <w:tc>
          <w:tcPr>
            <w:tcW w:w="2311" w:type="dxa"/>
          </w:tcPr>
          <w:p w:rsidR="00330E75" w:rsidRPr="00330E75" w:rsidRDefault="00330E75" w:rsidP="00330E75">
            <w:pPr>
              <w:jc w:val="center"/>
              <w:rPr>
                <w:rFonts w:asciiTheme="minorHAnsi" w:hAnsiTheme="minorHAnsi"/>
                <w:bCs/>
                <w:color w:val="auto"/>
                <w:sz w:val="18"/>
                <w:szCs w:val="18"/>
              </w:rPr>
            </w:pPr>
            <w:r w:rsidRPr="00330E75">
              <w:rPr>
                <w:rFonts w:ascii="Segoe UI Symbol" w:hAnsi="Segoe UI Symbol" w:cs="Segoe UI Symbol"/>
                <w:color w:val="auto"/>
                <w:sz w:val="18"/>
                <w:szCs w:val="18"/>
              </w:rPr>
              <w:t>✓</w:t>
            </w:r>
            <w:r w:rsidRPr="00330E75">
              <w:rPr>
                <w:rFonts w:asciiTheme="minorHAnsi" w:hAnsiTheme="minorHAnsi"/>
                <w:bCs/>
                <w:color w:val="auto"/>
                <w:sz w:val="18"/>
                <w:szCs w:val="18"/>
              </w:rPr>
              <w:t>5.24</w:t>
            </w:r>
          </w:p>
        </w:tc>
      </w:tr>
      <w:tr w:rsidR="00330E75" w:rsidTr="00330E75">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2&gt;60</w:t>
            </w:r>
          </w:p>
        </w:tc>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192.168.2.1</w:t>
            </w:r>
          </w:p>
        </w:tc>
        <w:tc>
          <w:tcPr>
            <w:tcW w:w="2311"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192.168.60.1</w:t>
            </w:r>
          </w:p>
        </w:tc>
        <w:tc>
          <w:tcPr>
            <w:tcW w:w="2311" w:type="dxa"/>
          </w:tcPr>
          <w:p w:rsidR="00330E75" w:rsidRPr="00330E75" w:rsidRDefault="00330E75" w:rsidP="00330E75">
            <w:pPr>
              <w:jc w:val="center"/>
              <w:rPr>
                <w:rFonts w:asciiTheme="minorHAnsi" w:hAnsiTheme="minorHAnsi"/>
                <w:bCs/>
                <w:color w:val="auto"/>
                <w:sz w:val="18"/>
                <w:szCs w:val="18"/>
              </w:rPr>
            </w:pPr>
            <w:r w:rsidRPr="00330E75">
              <w:rPr>
                <w:rFonts w:ascii="Segoe UI Symbol" w:hAnsi="Segoe UI Symbol" w:cs="Segoe UI Symbol"/>
                <w:color w:val="auto"/>
                <w:sz w:val="18"/>
                <w:szCs w:val="18"/>
              </w:rPr>
              <w:t>✓</w:t>
            </w:r>
            <w:r w:rsidRPr="00330E75">
              <w:rPr>
                <w:rFonts w:asciiTheme="minorHAnsi" w:hAnsiTheme="minorHAnsi"/>
                <w:bCs/>
                <w:color w:val="auto"/>
                <w:sz w:val="18"/>
                <w:szCs w:val="18"/>
              </w:rPr>
              <w:t>5.25</w:t>
            </w:r>
          </w:p>
        </w:tc>
      </w:tr>
      <w:tr w:rsidR="00330E75" w:rsidTr="00330E75">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2&gt;70</w:t>
            </w:r>
          </w:p>
        </w:tc>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192.168.2.1</w:t>
            </w:r>
          </w:p>
        </w:tc>
        <w:tc>
          <w:tcPr>
            <w:tcW w:w="2311"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192.168.70.1</w:t>
            </w:r>
          </w:p>
        </w:tc>
        <w:tc>
          <w:tcPr>
            <w:tcW w:w="2311" w:type="dxa"/>
          </w:tcPr>
          <w:p w:rsidR="00330E75" w:rsidRPr="00330E75" w:rsidRDefault="00330E75" w:rsidP="00330E75">
            <w:pPr>
              <w:jc w:val="center"/>
              <w:rPr>
                <w:rFonts w:asciiTheme="minorHAnsi" w:hAnsiTheme="minorHAnsi"/>
                <w:bCs/>
                <w:color w:val="auto"/>
                <w:sz w:val="18"/>
                <w:szCs w:val="18"/>
              </w:rPr>
            </w:pPr>
            <w:r w:rsidRPr="00330E75">
              <w:rPr>
                <w:rFonts w:ascii="Segoe UI Symbol" w:hAnsi="Segoe UI Symbol" w:cs="Segoe UI Symbol"/>
                <w:color w:val="auto"/>
                <w:sz w:val="18"/>
                <w:szCs w:val="18"/>
              </w:rPr>
              <w:t>✓</w:t>
            </w:r>
            <w:r w:rsidRPr="00330E75">
              <w:rPr>
                <w:rFonts w:asciiTheme="minorHAnsi" w:hAnsiTheme="minorHAnsi"/>
                <w:bCs/>
                <w:color w:val="auto"/>
                <w:sz w:val="18"/>
                <w:szCs w:val="18"/>
              </w:rPr>
              <w:t>5.26</w:t>
            </w:r>
          </w:p>
        </w:tc>
      </w:tr>
      <w:tr w:rsidR="00330E75" w:rsidTr="00330E75">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2&gt;80</w:t>
            </w:r>
          </w:p>
        </w:tc>
        <w:tc>
          <w:tcPr>
            <w:tcW w:w="2310"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192.168.2.1</w:t>
            </w:r>
          </w:p>
        </w:tc>
        <w:tc>
          <w:tcPr>
            <w:tcW w:w="2311" w:type="dxa"/>
          </w:tcPr>
          <w:p w:rsidR="00330E75" w:rsidRPr="00330E75" w:rsidRDefault="00330E75" w:rsidP="002735D2">
            <w:pPr>
              <w:jc w:val="both"/>
              <w:rPr>
                <w:rFonts w:asciiTheme="minorHAnsi" w:hAnsiTheme="minorHAnsi"/>
                <w:bCs/>
                <w:color w:val="auto"/>
                <w:sz w:val="18"/>
                <w:szCs w:val="18"/>
              </w:rPr>
            </w:pPr>
            <w:r w:rsidRPr="00330E75">
              <w:rPr>
                <w:rFonts w:asciiTheme="minorHAnsi" w:hAnsiTheme="minorHAnsi"/>
                <w:bCs/>
                <w:color w:val="auto"/>
                <w:sz w:val="18"/>
                <w:szCs w:val="18"/>
              </w:rPr>
              <w:t>192.168.80.1</w:t>
            </w:r>
          </w:p>
        </w:tc>
        <w:tc>
          <w:tcPr>
            <w:tcW w:w="2311" w:type="dxa"/>
          </w:tcPr>
          <w:p w:rsidR="00330E75" w:rsidRPr="00330E75" w:rsidRDefault="00330E75" w:rsidP="00330E75">
            <w:pPr>
              <w:jc w:val="center"/>
              <w:rPr>
                <w:rFonts w:asciiTheme="minorHAnsi" w:hAnsiTheme="minorHAnsi"/>
                <w:bCs/>
                <w:color w:val="auto"/>
                <w:sz w:val="18"/>
                <w:szCs w:val="18"/>
              </w:rPr>
            </w:pPr>
            <w:r w:rsidRPr="00330E75">
              <w:rPr>
                <w:rFonts w:ascii="Segoe UI Symbol" w:hAnsi="Segoe UI Symbol" w:cs="Segoe UI Symbol"/>
                <w:color w:val="auto"/>
                <w:sz w:val="18"/>
                <w:szCs w:val="18"/>
              </w:rPr>
              <w:t>✓</w:t>
            </w:r>
            <w:r w:rsidRPr="00330E75">
              <w:rPr>
                <w:rFonts w:asciiTheme="minorHAnsi" w:hAnsiTheme="minorHAnsi"/>
                <w:bCs/>
                <w:color w:val="auto"/>
                <w:sz w:val="18"/>
                <w:szCs w:val="18"/>
              </w:rPr>
              <w:t>5.27</w:t>
            </w:r>
          </w:p>
        </w:tc>
      </w:tr>
    </w:tbl>
    <w:p w:rsidR="007D29A2" w:rsidRDefault="007D29A2" w:rsidP="002735D2">
      <w:pPr>
        <w:jc w:val="both"/>
        <w:rPr>
          <w:rFonts w:asciiTheme="minorHAnsi" w:hAnsiTheme="minorHAnsi"/>
          <w:b/>
          <w:bCs/>
          <w:color w:val="2E74B5" w:themeColor="accent1" w:themeShade="BF"/>
          <w:sz w:val="18"/>
          <w:szCs w:val="18"/>
          <w:u w:val="single"/>
        </w:rPr>
      </w:pPr>
    </w:p>
    <w:p w:rsidR="007D29A2" w:rsidRDefault="007D29A2" w:rsidP="002735D2">
      <w:pPr>
        <w:jc w:val="both"/>
        <w:rPr>
          <w:rFonts w:asciiTheme="minorHAnsi" w:hAnsiTheme="minorHAnsi"/>
          <w:bCs/>
          <w:color w:val="auto"/>
          <w:sz w:val="18"/>
          <w:szCs w:val="18"/>
        </w:rPr>
      </w:pPr>
      <w:r w:rsidRPr="002418AD">
        <w:rPr>
          <w:rFonts w:asciiTheme="minorHAnsi" w:hAnsiTheme="minorHAnsi"/>
          <w:bCs/>
          <w:color w:val="auto"/>
          <w:sz w:val="18"/>
          <w:szCs w:val="18"/>
        </w:rPr>
        <w:t>After Connect Enterprise concluded that all users can connect to the domain and</w:t>
      </w:r>
      <w:r w:rsidR="002418AD" w:rsidRPr="002418AD">
        <w:rPr>
          <w:rFonts w:asciiTheme="minorHAnsi" w:hAnsiTheme="minorHAnsi"/>
          <w:bCs/>
          <w:color w:val="auto"/>
          <w:sz w:val="18"/>
          <w:szCs w:val="18"/>
        </w:rPr>
        <w:t xml:space="preserve"> that all devices can communicate</w:t>
      </w:r>
      <w:r w:rsidRPr="002418AD">
        <w:rPr>
          <w:rFonts w:asciiTheme="minorHAnsi" w:hAnsiTheme="minorHAnsi"/>
          <w:bCs/>
          <w:color w:val="auto"/>
          <w:sz w:val="18"/>
          <w:szCs w:val="18"/>
        </w:rPr>
        <w:t xml:space="preserve"> with all the devices on separate VLAN’s in the </w:t>
      </w:r>
      <w:r w:rsidR="002418AD" w:rsidRPr="002418AD">
        <w:rPr>
          <w:rFonts w:asciiTheme="minorHAnsi" w:hAnsiTheme="minorHAnsi"/>
          <w:bCs/>
          <w:color w:val="auto"/>
          <w:sz w:val="18"/>
          <w:szCs w:val="18"/>
        </w:rPr>
        <w:t>network, it has been decided that the network is fully functioning.</w:t>
      </w:r>
    </w:p>
    <w:p w:rsidR="00D46293" w:rsidRDefault="00D46293" w:rsidP="00D46293">
      <w:pPr>
        <w:rPr>
          <w:rFonts w:asciiTheme="minorHAnsi" w:hAnsiTheme="minorHAnsi" w:cs="Calibri"/>
          <w:color w:val="auto"/>
          <w:sz w:val="18"/>
          <w:szCs w:val="18"/>
        </w:rPr>
      </w:pPr>
      <w:proofErr w:type="spellStart"/>
      <w:r w:rsidRPr="00D46293">
        <w:rPr>
          <w:rFonts w:asciiTheme="minorHAnsi" w:hAnsiTheme="minorHAnsi"/>
          <w:bCs/>
          <w:color w:val="auto"/>
          <w:sz w:val="18"/>
          <w:szCs w:val="18"/>
        </w:rPr>
        <w:t>TransMem’s</w:t>
      </w:r>
      <w:proofErr w:type="spellEnd"/>
      <w:r w:rsidRPr="00D46293">
        <w:rPr>
          <w:rFonts w:asciiTheme="minorHAnsi" w:hAnsiTheme="minorHAnsi"/>
          <w:bCs/>
          <w:color w:val="auto"/>
          <w:sz w:val="18"/>
          <w:szCs w:val="18"/>
        </w:rPr>
        <w:t xml:space="preserve"> new system must now be tested by Connect Enterprise to ensure that the second deliverable is met</w:t>
      </w:r>
      <w:r w:rsidR="001D5C87">
        <w:rPr>
          <w:rFonts w:asciiTheme="minorHAnsi" w:hAnsiTheme="minorHAnsi"/>
          <w:bCs/>
          <w:color w:val="auto"/>
          <w:sz w:val="18"/>
          <w:szCs w:val="18"/>
        </w:rPr>
        <w:t xml:space="preserve"> to the standard that has been requested by </w:t>
      </w:r>
      <w:proofErr w:type="spellStart"/>
      <w:r w:rsidR="001D5C87">
        <w:rPr>
          <w:rFonts w:asciiTheme="minorHAnsi" w:hAnsiTheme="minorHAnsi"/>
          <w:bCs/>
          <w:color w:val="auto"/>
          <w:sz w:val="18"/>
          <w:szCs w:val="18"/>
        </w:rPr>
        <w:t>TransMem</w:t>
      </w:r>
      <w:proofErr w:type="spellEnd"/>
      <w:r w:rsidRPr="00D46293">
        <w:rPr>
          <w:rFonts w:asciiTheme="minorHAnsi" w:hAnsiTheme="minorHAnsi"/>
          <w:bCs/>
          <w:color w:val="auto"/>
          <w:sz w:val="18"/>
          <w:szCs w:val="18"/>
        </w:rPr>
        <w:t xml:space="preserve">; </w:t>
      </w:r>
      <w:r w:rsidRPr="00D46293">
        <w:rPr>
          <w:rFonts w:asciiTheme="minorHAnsi" w:hAnsiTheme="minorHAnsi" w:cs="Calibri"/>
          <w:color w:val="auto"/>
          <w:sz w:val="18"/>
          <w:szCs w:val="18"/>
        </w:rPr>
        <w:t>User, Group and File Permissions</w:t>
      </w:r>
      <w:r w:rsidR="001D5C87">
        <w:rPr>
          <w:rFonts w:asciiTheme="minorHAnsi" w:hAnsiTheme="minorHAnsi" w:cs="Calibri"/>
          <w:color w:val="auto"/>
          <w:sz w:val="18"/>
          <w:szCs w:val="18"/>
        </w:rPr>
        <w:t>.</w:t>
      </w:r>
      <w:r w:rsidR="005B5518">
        <w:rPr>
          <w:rFonts w:asciiTheme="minorHAnsi" w:hAnsiTheme="minorHAnsi" w:cs="Calibri"/>
          <w:color w:val="auto"/>
          <w:sz w:val="18"/>
          <w:szCs w:val="18"/>
        </w:rPr>
        <w:t xml:space="preserve"> Connect Enterprise will be testing these aspects of the new system firstly by logging in as the director and ensuring that he has access to all employees private file storage space(Appendix A 5.28). Connect Enterprises next step will be to ensure that all managers have access to their </w:t>
      </w:r>
      <w:r w:rsidR="00C41DFF">
        <w:rPr>
          <w:rFonts w:asciiTheme="minorHAnsi" w:hAnsiTheme="minorHAnsi" w:cs="Calibri"/>
          <w:color w:val="auto"/>
          <w:sz w:val="18"/>
          <w:szCs w:val="18"/>
        </w:rPr>
        <w:t>department’s</w:t>
      </w:r>
      <w:r w:rsidR="005B5518">
        <w:rPr>
          <w:rFonts w:asciiTheme="minorHAnsi" w:hAnsiTheme="minorHAnsi" w:cs="Calibri"/>
          <w:color w:val="auto"/>
          <w:sz w:val="18"/>
          <w:szCs w:val="18"/>
        </w:rPr>
        <w:t xml:space="preserve"> employees private storage </w:t>
      </w:r>
      <w:r w:rsidR="00F20BF5">
        <w:rPr>
          <w:rFonts w:asciiTheme="minorHAnsi" w:hAnsiTheme="minorHAnsi" w:cs="Calibri"/>
          <w:color w:val="auto"/>
          <w:sz w:val="18"/>
          <w:szCs w:val="18"/>
        </w:rPr>
        <w:t>space</w:t>
      </w:r>
      <w:r w:rsidR="00F56EB7">
        <w:rPr>
          <w:rFonts w:asciiTheme="minorHAnsi" w:hAnsiTheme="minorHAnsi" w:cs="Calibri"/>
          <w:color w:val="auto"/>
          <w:sz w:val="18"/>
          <w:szCs w:val="18"/>
        </w:rPr>
        <w:t xml:space="preserve"> shown in</w:t>
      </w:r>
      <w:r w:rsidR="00F20BF5">
        <w:rPr>
          <w:rFonts w:asciiTheme="minorHAnsi" w:hAnsiTheme="minorHAnsi" w:cs="Calibri"/>
          <w:color w:val="auto"/>
          <w:sz w:val="18"/>
          <w:szCs w:val="18"/>
        </w:rPr>
        <w:t xml:space="preserve"> (Appendix</w:t>
      </w:r>
      <w:r w:rsidR="005B5518">
        <w:rPr>
          <w:rFonts w:asciiTheme="minorHAnsi" w:hAnsiTheme="minorHAnsi" w:cs="Calibri"/>
          <w:color w:val="auto"/>
          <w:sz w:val="18"/>
          <w:szCs w:val="18"/>
        </w:rPr>
        <w:t xml:space="preserve"> </w:t>
      </w:r>
      <w:proofErr w:type="gramStart"/>
      <w:r w:rsidR="005B5518">
        <w:rPr>
          <w:rFonts w:asciiTheme="minorHAnsi" w:hAnsiTheme="minorHAnsi" w:cs="Calibri"/>
          <w:color w:val="auto"/>
          <w:sz w:val="18"/>
          <w:szCs w:val="18"/>
        </w:rPr>
        <w:t>A</w:t>
      </w:r>
      <w:proofErr w:type="gramEnd"/>
      <w:r w:rsidR="005B5518">
        <w:rPr>
          <w:rFonts w:asciiTheme="minorHAnsi" w:hAnsiTheme="minorHAnsi" w:cs="Calibri"/>
          <w:color w:val="auto"/>
          <w:sz w:val="18"/>
          <w:szCs w:val="18"/>
        </w:rPr>
        <w:t xml:space="preserve"> 5.29</w:t>
      </w:r>
      <w:r w:rsidR="00F20BF5">
        <w:rPr>
          <w:rFonts w:asciiTheme="minorHAnsi" w:hAnsiTheme="minorHAnsi" w:cs="Calibri"/>
          <w:color w:val="auto"/>
          <w:sz w:val="18"/>
          <w:szCs w:val="18"/>
        </w:rPr>
        <w:t>, 5.30, 5.31</w:t>
      </w:r>
      <w:r w:rsidR="005B5518">
        <w:rPr>
          <w:rFonts w:asciiTheme="minorHAnsi" w:hAnsiTheme="minorHAnsi" w:cs="Calibri"/>
          <w:color w:val="auto"/>
          <w:sz w:val="18"/>
          <w:szCs w:val="18"/>
        </w:rPr>
        <w:t xml:space="preserve">) </w:t>
      </w:r>
      <w:r w:rsidR="006C16F1">
        <w:rPr>
          <w:rFonts w:asciiTheme="minorHAnsi" w:hAnsiTheme="minorHAnsi" w:cs="Calibri"/>
          <w:color w:val="auto"/>
          <w:sz w:val="18"/>
          <w:szCs w:val="18"/>
        </w:rPr>
        <w:t>which</w:t>
      </w:r>
      <w:r w:rsidR="00F20BF5">
        <w:rPr>
          <w:rFonts w:asciiTheme="minorHAnsi" w:hAnsiTheme="minorHAnsi" w:cs="Calibri"/>
          <w:color w:val="auto"/>
          <w:sz w:val="18"/>
          <w:szCs w:val="18"/>
        </w:rPr>
        <w:t xml:space="preserve"> concluded that the NTFS permissions have been configured correctly.</w:t>
      </w:r>
      <w:r w:rsidR="00C41DFF">
        <w:rPr>
          <w:rFonts w:asciiTheme="minorHAnsi" w:hAnsiTheme="minorHAnsi" w:cs="Calibri"/>
          <w:color w:val="auto"/>
          <w:sz w:val="18"/>
          <w:szCs w:val="18"/>
        </w:rPr>
        <w:t xml:space="preserve"> By logging in as all users and ensuring they only have access to the appropriate printer access and applications, this proves Connect Enterprise have configured users and groups as requested.</w:t>
      </w:r>
    </w:p>
    <w:p w:rsidR="00C41DFF" w:rsidRDefault="00C41DFF" w:rsidP="00D46293">
      <w:pPr>
        <w:rPr>
          <w:rFonts w:asciiTheme="minorHAnsi" w:hAnsiTheme="minorHAnsi" w:cs="Calibri"/>
          <w:color w:val="auto"/>
          <w:sz w:val="18"/>
          <w:szCs w:val="18"/>
        </w:rPr>
      </w:pPr>
      <w:r>
        <w:rPr>
          <w:rFonts w:asciiTheme="minorHAnsi" w:hAnsiTheme="minorHAnsi" w:cs="Calibri"/>
          <w:color w:val="auto"/>
          <w:sz w:val="18"/>
          <w:szCs w:val="18"/>
        </w:rPr>
        <w:t xml:space="preserve">Thirdly, Connect Enterprise </w:t>
      </w:r>
      <w:proofErr w:type="gramStart"/>
      <w:r>
        <w:rPr>
          <w:rFonts w:asciiTheme="minorHAnsi" w:hAnsiTheme="minorHAnsi" w:cs="Calibri"/>
          <w:color w:val="auto"/>
          <w:sz w:val="18"/>
          <w:szCs w:val="18"/>
        </w:rPr>
        <w:t>have</w:t>
      </w:r>
      <w:proofErr w:type="gramEnd"/>
      <w:r>
        <w:rPr>
          <w:rFonts w:asciiTheme="minorHAnsi" w:hAnsiTheme="minorHAnsi" w:cs="Calibri"/>
          <w:color w:val="auto"/>
          <w:sz w:val="18"/>
          <w:szCs w:val="18"/>
        </w:rPr>
        <w:t xml:space="preserve"> to ensure that backing up and restoring ha</w:t>
      </w:r>
      <w:r w:rsidR="006C16F1">
        <w:rPr>
          <w:rFonts w:asciiTheme="minorHAnsi" w:hAnsiTheme="minorHAnsi" w:cs="Calibri"/>
          <w:color w:val="auto"/>
          <w:sz w:val="18"/>
          <w:szCs w:val="18"/>
        </w:rPr>
        <w:t>s</w:t>
      </w:r>
      <w:r>
        <w:rPr>
          <w:rFonts w:asciiTheme="minorHAnsi" w:hAnsiTheme="minorHAnsi" w:cs="Calibri"/>
          <w:color w:val="auto"/>
          <w:sz w:val="18"/>
          <w:szCs w:val="18"/>
        </w:rPr>
        <w:t xml:space="preserve"> been implemented in the network. This can </w:t>
      </w:r>
      <w:r w:rsidR="004D40E1">
        <w:rPr>
          <w:rFonts w:asciiTheme="minorHAnsi" w:hAnsiTheme="minorHAnsi" w:cs="Calibri"/>
          <w:color w:val="auto"/>
          <w:sz w:val="18"/>
          <w:szCs w:val="18"/>
        </w:rPr>
        <w:t>prove that it has been delivered and configured to an optimum level. Appendix A 5.</w:t>
      </w:r>
      <w:r w:rsidR="00DE5F98">
        <w:rPr>
          <w:rFonts w:asciiTheme="minorHAnsi" w:hAnsiTheme="minorHAnsi" w:cs="Calibri"/>
          <w:color w:val="auto"/>
          <w:sz w:val="18"/>
          <w:szCs w:val="18"/>
        </w:rPr>
        <w:t>32</w:t>
      </w:r>
      <w:r w:rsidR="004D40E1">
        <w:rPr>
          <w:rFonts w:asciiTheme="minorHAnsi" w:hAnsiTheme="minorHAnsi" w:cs="Calibri"/>
          <w:color w:val="auto"/>
          <w:sz w:val="18"/>
          <w:szCs w:val="18"/>
        </w:rPr>
        <w:t xml:space="preserve"> shows Connect Enterprise </w:t>
      </w:r>
      <w:r w:rsidR="00DE5F98">
        <w:rPr>
          <w:rFonts w:asciiTheme="minorHAnsi" w:hAnsiTheme="minorHAnsi" w:cs="Calibri"/>
          <w:color w:val="auto"/>
          <w:sz w:val="18"/>
          <w:szCs w:val="18"/>
        </w:rPr>
        <w:t>have configured the backup at an</w:t>
      </w:r>
      <w:r w:rsidR="004D40E1">
        <w:rPr>
          <w:rFonts w:asciiTheme="minorHAnsi" w:hAnsiTheme="minorHAnsi" w:cs="Calibri"/>
          <w:color w:val="auto"/>
          <w:sz w:val="18"/>
          <w:szCs w:val="18"/>
        </w:rPr>
        <w:t xml:space="preserve"> optimum and preformed every night.</w:t>
      </w:r>
      <w:r w:rsidR="00DE5F98">
        <w:rPr>
          <w:rFonts w:asciiTheme="minorHAnsi" w:hAnsiTheme="minorHAnsi" w:cs="Calibri"/>
          <w:color w:val="auto"/>
          <w:sz w:val="18"/>
          <w:szCs w:val="18"/>
        </w:rPr>
        <w:t xml:space="preserve"> To ensure that the restore process worked correctly Connect Enterprise restored the server from the backup on the backup device and tested the restored server to ensure the restore was fully operational.</w:t>
      </w:r>
      <w:r w:rsidR="00876BA6">
        <w:rPr>
          <w:rFonts w:asciiTheme="minorHAnsi" w:hAnsiTheme="minorHAnsi" w:cs="Calibri"/>
          <w:color w:val="auto"/>
          <w:sz w:val="18"/>
          <w:szCs w:val="18"/>
        </w:rPr>
        <w:t xml:space="preserve"> Through this testing Connect Enterprise concluded that this deliverable had been met fully.</w:t>
      </w:r>
    </w:p>
    <w:p w:rsidR="00004BBC" w:rsidRDefault="00004BBC" w:rsidP="00D46293">
      <w:pPr>
        <w:rPr>
          <w:rFonts w:asciiTheme="minorHAnsi" w:hAnsiTheme="minorHAnsi" w:cs="Calibri"/>
          <w:color w:val="auto"/>
          <w:sz w:val="18"/>
          <w:szCs w:val="18"/>
        </w:rPr>
      </w:pPr>
      <w:r w:rsidRPr="00462C47">
        <w:rPr>
          <w:rFonts w:asciiTheme="minorHAnsi" w:hAnsiTheme="minorHAnsi" w:cs="Calibri"/>
          <w:color w:val="auto"/>
          <w:sz w:val="18"/>
          <w:szCs w:val="18"/>
        </w:rPr>
        <w:t xml:space="preserve">Finally Connect Enterprise tested their final key deliverable requested by </w:t>
      </w:r>
      <w:proofErr w:type="spellStart"/>
      <w:r w:rsidRPr="00462C47">
        <w:rPr>
          <w:rFonts w:asciiTheme="minorHAnsi" w:hAnsiTheme="minorHAnsi" w:cs="Calibri"/>
          <w:color w:val="auto"/>
          <w:sz w:val="18"/>
          <w:szCs w:val="18"/>
        </w:rPr>
        <w:t>TransMem</w:t>
      </w:r>
      <w:proofErr w:type="spellEnd"/>
      <w:r w:rsidRPr="00462C47">
        <w:rPr>
          <w:rFonts w:asciiTheme="minorHAnsi" w:hAnsiTheme="minorHAnsi" w:cs="Calibri"/>
          <w:color w:val="auto"/>
          <w:sz w:val="18"/>
          <w:szCs w:val="18"/>
        </w:rPr>
        <w:t>.</w:t>
      </w:r>
      <w:r w:rsidR="00462C47" w:rsidRPr="00462C47">
        <w:rPr>
          <w:rFonts w:asciiTheme="minorHAnsi" w:hAnsiTheme="minorHAnsi" w:cs="Calibri"/>
          <w:color w:val="auto"/>
          <w:sz w:val="18"/>
          <w:szCs w:val="18"/>
        </w:rPr>
        <w:t xml:space="preserve"> </w:t>
      </w:r>
      <w:r w:rsidR="00462C47">
        <w:rPr>
          <w:rFonts w:asciiTheme="minorHAnsi" w:hAnsiTheme="minorHAnsi" w:cs="Calibri"/>
          <w:color w:val="auto"/>
          <w:sz w:val="18"/>
          <w:szCs w:val="18"/>
        </w:rPr>
        <w:t>Network access p</w:t>
      </w:r>
      <w:r w:rsidR="00462C47" w:rsidRPr="00462C47">
        <w:rPr>
          <w:rFonts w:asciiTheme="minorHAnsi" w:hAnsiTheme="minorHAnsi" w:cs="Calibri"/>
          <w:color w:val="auto"/>
          <w:sz w:val="18"/>
          <w:szCs w:val="18"/>
        </w:rPr>
        <w:t>ermissions</w:t>
      </w:r>
      <w:r w:rsidR="00462C47">
        <w:rPr>
          <w:rFonts w:asciiTheme="minorHAnsi" w:hAnsiTheme="minorHAnsi" w:cs="Calibri"/>
          <w:color w:val="auto"/>
          <w:sz w:val="18"/>
          <w:szCs w:val="18"/>
        </w:rPr>
        <w:t xml:space="preserve"> </w:t>
      </w:r>
      <w:proofErr w:type="gramStart"/>
      <w:r w:rsidR="006C16F1">
        <w:rPr>
          <w:rFonts w:asciiTheme="minorHAnsi" w:hAnsiTheme="minorHAnsi" w:cs="Calibri"/>
          <w:color w:val="auto"/>
          <w:sz w:val="18"/>
          <w:szCs w:val="18"/>
        </w:rPr>
        <w:t>is</w:t>
      </w:r>
      <w:proofErr w:type="gramEnd"/>
      <w:r w:rsidR="006C16F1">
        <w:rPr>
          <w:rFonts w:asciiTheme="minorHAnsi" w:hAnsiTheme="minorHAnsi" w:cs="Calibri"/>
          <w:color w:val="auto"/>
          <w:sz w:val="18"/>
          <w:szCs w:val="18"/>
        </w:rPr>
        <w:t xml:space="preserve"> </w:t>
      </w:r>
      <w:r w:rsidR="008D2F10">
        <w:rPr>
          <w:rFonts w:asciiTheme="minorHAnsi" w:hAnsiTheme="minorHAnsi" w:cs="Calibri"/>
          <w:color w:val="auto"/>
          <w:sz w:val="18"/>
          <w:szCs w:val="18"/>
        </w:rPr>
        <w:t xml:space="preserve">the final key deliverable. </w:t>
      </w:r>
      <w:r w:rsidR="008474DE">
        <w:rPr>
          <w:rFonts w:asciiTheme="minorHAnsi" w:hAnsiTheme="minorHAnsi" w:cs="Calibri"/>
          <w:color w:val="auto"/>
          <w:sz w:val="18"/>
          <w:szCs w:val="18"/>
        </w:rPr>
        <w:t>Connect Enterprise will test this by connecting to the network through a secure VPN and establishing if the access and restrictions are influencing the users that use a VPN connection, ensuring that access is granted</w:t>
      </w:r>
      <w:r w:rsidR="006C16F1">
        <w:rPr>
          <w:rFonts w:asciiTheme="minorHAnsi" w:hAnsiTheme="minorHAnsi" w:cs="Calibri"/>
          <w:color w:val="auto"/>
          <w:sz w:val="18"/>
          <w:szCs w:val="18"/>
        </w:rPr>
        <w:t>,</w:t>
      </w:r>
      <w:r w:rsidR="008474DE">
        <w:rPr>
          <w:rFonts w:asciiTheme="minorHAnsi" w:hAnsiTheme="minorHAnsi" w:cs="Calibri"/>
          <w:color w:val="auto"/>
          <w:sz w:val="18"/>
          <w:szCs w:val="18"/>
        </w:rPr>
        <w:t xml:space="preserve"> but not full access</w:t>
      </w:r>
      <w:r w:rsidR="006C16F1">
        <w:rPr>
          <w:rFonts w:asciiTheme="minorHAnsi" w:hAnsiTheme="minorHAnsi" w:cs="Calibri"/>
          <w:color w:val="auto"/>
          <w:sz w:val="18"/>
          <w:szCs w:val="18"/>
        </w:rPr>
        <w:t>,</w:t>
      </w:r>
      <w:r w:rsidR="008474DE">
        <w:rPr>
          <w:rFonts w:asciiTheme="minorHAnsi" w:hAnsiTheme="minorHAnsi" w:cs="Calibri"/>
          <w:color w:val="auto"/>
          <w:sz w:val="18"/>
          <w:szCs w:val="18"/>
        </w:rPr>
        <w:t xml:space="preserve"> corresponding to which departments they are related to and their job title.</w:t>
      </w:r>
    </w:p>
    <w:p w:rsidR="002D2B0F" w:rsidRPr="00D46293" w:rsidRDefault="002D2B0F" w:rsidP="00D46293">
      <w:pPr>
        <w:rPr>
          <w:rFonts w:asciiTheme="minorHAnsi" w:hAnsiTheme="minorHAnsi" w:cs="Calibri"/>
          <w:color w:val="auto"/>
          <w:sz w:val="18"/>
          <w:szCs w:val="18"/>
        </w:rPr>
      </w:pPr>
    </w:p>
    <w:p w:rsidR="002735D2" w:rsidRDefault="0087758A" w:rsidP="002735D2">
      <w:pPr>
        <w:jc w:val="both"/>
        <w:rPr>
          <w:rFonts w:asciiTheme="minorHAnsi" w:hAnsiTheme="minorHAnsi"/>
          <w:b/>
          <w:bCs/>
          <w:color w:val="2E74B5" w:themeColor="accent1" w:themeShade="BF"/>
          <w:sz w:val="18"/>
          <w:szCs w:val="18"/>
          <w:u w:val="single"/>
        </w:rPr>
      </w:pPr>
      <w:r>
        <w:rPr>
          <w:rFonts w:asciiTheme="minorHAnsi" w:hAnsiTheme="minorHAnsi"/>
          <w:b/>
          <w:bCs/>
          <w:color w:val="2E74B5" w:themeColor="accent1" w:themeShade="BF"/>
          <w:sz w:val="18"/>
          <w:szCs w:val="18"/>
          <w:u w:val="single"/>
        </w:rPr>
        <w:t>3.13</w:t>
      </w:r>
      <w:r w:rsidR="002735D2" w:rsidRPr="002735D2">
        <w:rPr>
          <w:rFonts w:asciiTheme="minorHAnsi" w:hAnsiTheme="minorHAnsi"/>
          <w:b/>
          <w:bCs/>
          <w:color w:val="2E74B5" w:themeColor="accent1" w:themeShade="BF"/>
          <w:sz w:val="18"/>
          <w:szCs w:val="18"/>
          <w:u w:val="single"/>
        </w:rPr>
        <w:t xml:space="preserve">   Managing the Project </w:t>
      </w:r>
    </w:p>
    <w:p w:rsidR="008474DE" w:rsidRPr="00160254" w:rsidRDefault="008474DE" w:rsidP="002735D2">
      <w:pPr>
        <w:jc w:val="both"/>
        <w:rPr>
          <w:rFonts w:asciiTheme="minorHAnsi" w:hAnsiTheme="minorHAnsi"/>
          <w:bCs/>
          <w:color w:val="auto"/>
          <w:sz w:val="18"/>
          <w:szCs w:val="18"/>
        </w:rPr>
      </w:pPr>
      <w:r w:rsidRPr="008474DE">
        <w:rPr>
          <w:rFonts w:asciiTheme="minorHAnsi" w:hAnsiTheme="minorHAnsi"/>
          <w:bCs/>
          <w:color w:val="auto"/>
          <w:sz w:val="18"/>
          <w:szCs w:val="18"/>
        </w:rPr>
        <w:t xml:space="preserve">Throughout the project Connect Enterprise managed to </w:t>
      </w:r>
      <w:r w:rsidR="00176527">
        <w:rPr>
          <w:rFonts w:asciiTheme="minorHAnsi" w:hAnsiTheme="minorHAnsi"/>
          <w:bCs/>
          <w:color w:val="auto"/>
          <w:sz w:val="18"/>
          <w:szCs w:val="18"/>
        </w:rPr>
        <w:t>follow</w:t>
      </w:r>
      <w:r w:rsidRPr="008474DE">
        <w:rPr>
          <w:rFonts w:asciiTheme="minorHAnsi" w:hAnsiTheme="minorHAnsi"/>
          <w:bCs/>
          <w:color w:val="auto"/>
          <w:sz w:val="18"/>
          <w:szCs w:val="18"/>
        </w:rPr>
        <w:t xml:space="preserve"> their project plan due to their realistic timescale. </w:t>
      </w:r>
      <w:r>
        <w:rPr>
          <w:rFonts w:asciiTheme="minorHAnsi" w:hAnsiTheme="minorHAnsi"/>
          <w:bCs/>
          <w:color w:val="auto"/>
          <w:sz w:val="18"/>
          <w:szCs w:val="18"/>
        </w:rPr>
        <w:t>Connect Enterprise faced a potential issue when setting a group policy to configure all domain users’ desktop backgrounds</w:t>
      </w:r>
      <w:r w:rsidR="00176527">
        <w:rPr>
          <w:rFonts w:asciiTheme="minorHAnsi" w:hAnsiTheme="minorHAnsi"/>
          <w:bCs/>
          <w:color w:val="auto"/>
          <w:sz w:val="18"/>
          <w:szCs w:val="18"/>
        </w:rPr>
        <w:t xml:space="preserve"> but </w:t>
      </w:r>
      <w:r>
        <w:rPr>
          <w:rFonts w:asciiTheme="minorHAnsi" w:hAnsiTheme="minorHAnsi"/>
          <w:bCs/>
          <w:color w:val="auto"/>
          <w:sz w:val="18"/>
          <w:szCs w:val="18"/>
        </w:rPr>
        <w:t xml:space="preserve"> after some research Connect Enterprise found a hotfix published by Microsoft which solved the issue. As the solution was found relatively quickly </w:t>
      </w:r>
      <w:r w:rsidR="00160254">
        <w:rPr>
          <w:rFonts w:asciiTheme="minorHAnsi" w:hAnsiTheme="minorHAnsi"/>
          <w:bCs/>
          <w:color w:val="auto"/>
          <w:sz w:val="18"/>
          <w:szCs w:val="18"/>
        </w:rPr>
        <w:t xml:space="preserve">there was a minimal impact on the project timescale. After an issue with the network topology was </w:t>
      </w:r>
      <w:r w:rsidR="00160254">
        <w:rPr>
          <w:rFonts w:asciiTheme="minorHAnsi" w:hAnsiTheme="minorHAnsi"/>
          <w:bCs/>
          <w:color w:val="auto"/>
          <w:sz w:val="18"/>
          <w:szCs w:val="18"/>
        </w:rPr>
        <w:lastRenderedPageBreak/>
        <w:t>highlighted to Connect Enterprise the changes were made as quickly as possible</w:t>
      </w:r>
      <w:r w:rsidR="00176527">
        <w:rPr>
          <w:rFonts w:asciiTheme="minorHAnsi" w:hAnsiTheme="minorHAnsi"/>
          <w:bCs/>
          <w:color w:val="auto"/>
          <w:sz w:val="18"/>
          <w:szCs w:val="18"/>
        </w:rPr>
        <w:t xml:space="preserve"> and</w:t>
      </w:r>
      <w:r w:rsidR="00160254">
        <w:rPr>
          <w:rFonts w:asciiTheme="minorHAnsi" w:hAnsiTheme="minorHAnsi"/>
          <w:bCs/>
          <w:color w:val="auto"/>
          <w:sz w:val="18"/>
          <w:szCs w:val="18"/>
        </w:rPr>
        <w:t xml:space="preserve"> again there was no impact on the project timescale as an employee worked overtime to correct the issue.</w:t>
      </w:r>
    </w:p>
    <w:p w:rsidR="009D01E4" w:rsidRDefault="0087758A" w:rsidP="00DA768F">
      <w:pPr>
        <w:jc w:val="both"/>
        <w:rPr>
          <w:rFonts w:asciiTheme="minorHAnsi" w:hAnsiTheme="minorHAnsi"/>
          <w:b/>
          <w:bCs/>
          <w:color w:val="2E74B5" w:themeColor="accent1" w:themeShade="BF"/>
          <w:sz w:val="18"/>
          <w:szCs w:val="18"/>
          <w:u w:val="single"/>
        </w:rPr>
      </w:pPr>
      <w:proofErr w:type="gramStart"/>
      <w:r>
        <w:rPr>
          <w:rFonts w:asciiTheme="minorHAnsi" w:hAnsiTheme="minorHAnsi"/>
          <w:b/>
          <w:bCs/>
          <w:color w:val="2E74B5" w:themeColor="accent1" w:themeShade="BF"/>
          <w:sz w:val="18"/>
          <w:szCs w:val="18"/>
          <w:u w:val="single"/>
        </w:rPr>
        <w:t>3.14</w:t>
      </w:r>
      <w:r w:rsidR="002735D2" w:rsidRPr="002735D2">
        <w:rPr>
          <w:rFonts w:asciiTheme="minorHAnsi" w:hAnsiTheme="minorHAnsi"/>
          <w:b/>
          <w:bCs/>
          <w:color w:val="2E74B5" w:themeColor="accent1" w:themeShade="BF"/>
          <w:sz w:val="18"/>
          <w:szCs w:val="18"/>
          <w:u w:val="single"/>
        </w:rPr>
        <w:t xml:space="preserve">  Document</w:t>
      </w:r>
      <w:proofErr w:type="gramEnd"/>
      <w:r w:rsidR="002735D2" w:rsidRPr="002735D2">
        <w:rPr>
          <w:rFonts w:asciiTheme="minorHAnsi" w:hAnsiTheme="minorHAnsi"/>
          <w:b/>
          <w:bCs/>
          <w:color w:val="2E74B5" w:themeColor="accent1" w:themeShade="BF"/>
          <w:sz w:val="18"/>
          <w:szCs w:val="18"/>
          <w:u w:val="single"/>
        </w:rPr>
        <w:t xml:space="preserve"> any changes from project plan </w:t>
      </w:r>
    </w:p>
    <w:p w:rsidR="00876BA6" w:rsidRDefault="008474DE" w:rsidP="00876BA6">
      <w:pPr>
        <w:jc w:val="both"/>
        <w:rPr>
          <w:rFonts w:asciiTheme="minorHAnsi" w:hAnsiTheme="minorHAnsi"/>
          <w:bCs/>
          <w:color w:val="auto"/>
          <w:sz w:val="18"/>
          <w:szCs w:val="18"/>
        </w:rPr>
      </w:pPr>
      <w:r w:rsidRPr="008474DE">
        <w:rPr>
          <w:rFonts w:asciiTheme="minorHAnsi" w:hAnsiTheme="minorHAnsi"/>
          <w:bCs/>
          <w:color w:val="auto"/>
          <w:sz w:val="18"/>
          <w:szCs w:val="18"/>
        </w:rPr>
        <w:t xml:space="preserve">During the development stage Connect Enterprise kept changes to a minimum </w:t>
      </w:r>
      <w:r>
        <w:rPr>
          <w:rFonts w:asciiTheme="minorHAnsi" w:hAnsiTheme="minorHAnsi"/>
          <w:bCs/>
          <w:color w:val="auto"/>
          <w:sz w:val="18"/>
          <w:szCs w:val="18"/>
        </w:rPr>
        <w:t>and tried to follow the planning stage as much as possible. D</w:t>
      </w:r>
      <w:r w:rsidR="00876BA6">
        <w:rPr>
          <w:rFonts w:asciiTheme="minorHAnsi" w:hAnsiTheme="minorHAnsi"/>
          <w:bCs/>
          <w:color w:val="auto"/>
          <w:sz w:val="18"/>
          <w:szCs w:val="18"/>
        </w:rPr>
        <w:t xml:space="preserve">uring the implementation stage it was </w:t>
      </w:r>
      <w:r w:rsidR="00176527">
        <w:rPr>
          <w:rFonts w:asciiTheme="minorHAnsi" w:hAnsiTheme="minorHAnsi"/>
          <w:bCs/>
          <w:color w:val="auto"/>
          <w:sz w:val="18"/>
          <w:szCs w:val="18"/>
        </w:rPr>
        <w:t>brought</w:t>
      </w:r>
      <w:r w:rsidR="00876BA6">
        <w:rPr>
          <w:rFonts w:asciiTheme="minorHAnsi" w:hAnsiTheme="minorHAnsi"/>
          <w:bCs/>
          <w:color w:val="auto"/>
          <w:sz w:val="18"/>
          <w:szCs w:val="18"/>
        </w:rPr>
        <w:t xml:space="preserve"> to Connect Enterprise’s attention that not only one user would need access externally from the network but rather two employees that would need external access to the new system. Connect Enterprise </w:t>
      </w:r>
      <w:r w:rsidR="006419C0">
        <w:rPr>
          <w:rFonts w:asciiTheme="minorHAnsi" w:hAnsiTheme="minorHAnsi"/>
          <w:bCs/>
          <w:color w:val="auto"/>
          <w:sz w:val="18"/>
          <w:szCs w:val="18"/>
        </w:rPr>
        <w:t>adapted the network topology to suit the alterations</w:t>
      </w:r>
      <w:r w:rsidR="00876BA6">
        <w:rPr>
          <w:rFonts w:asciiTheme="minorHAnsi" w:hAnsiTheme="minorHAnsi"/>
          <w:bCs/>
          <w:color w:val="auto"/>
          <w:sz w:val="18"/>
          <w:szCs w:val="18"/>
        </w:rPr>
        <w:t xml:space="preserve"> as soon as it was </w:t>
      </w:r>
      <w:r w:rsidR="00176527">
        <w:rPr>
          <w:rFonts w:asciiTheme="minorHAnsi" w:hAnsiTheme="minorHAnsi"/>
          <w:bCs/>
          <w:color w:val="auto"/>
          <w:sz w:val="18"/>
          <w:szCs w:val="18"/>
        </w:rPr>
        <w:t>brought</w:t>
      </w:r>
      <w:r w:rsidR="00876BA6">
        <w:rPr>
          <w:rFonts w:asciiTheme="minorHAnsi" w:hAnsiTheme="minorHAnsi"/>
          <w:bCs/>
          <w:color w:val="auto"/>
          <w:sz w:val="18"/>
          <w:szCs w:val="18"/>
        </w:rPr>
        <w:t xml:space="preserve"> to their attention as can be seen in Appendix A (5.5).</w:t>
      </w:r>
      <w:r w:rsidR="00A63C2F">
        <w:rPr>
          <w:rFonts w:asciiTheme="minorHAnsi" w:hAnsiTheme="minorHAnsi"/>
          <w:bCs/>
          <w:color w:val="auto"/>
          <w:sz w:val="18"/>
          <w:szCs w:val="18"/>
        </w:rPr>
        <w:t xml:space="preserve"> Connect Enterprise also deployed the .</w:t>
      </w:r>
      <w:proofErr w:type="spellStart"/>
      <w:r w:rsidR="00A63C2F">
        <w:rPr>
          <w:rFonts w:asciiTheme="minorHAnsi" w:hAnsiTheme="minorHAnsi"/>
          <w:bCs/>
          <w:color w:val="auto"/>
          <w:sz w:val="18"/>
          <w:szCs w:val="18"/>
        </w:rPr>
        <w:t>msi</w:t>
      </w:r>
      <w:proofErr w:type="spellEnd"/>
      <w:r w:rsidR="00A63C2F">
        <w:rPr>
          <w:rFonts w:asciiTheme="minorHAnsi" w:hAnsiTheme="minorHAnsi"/>
          <w:bCs/>
          <w:color w:val="auto"/>
          <w:sz w:val="18"/>
          <w:szCs w:val="18"/>
        </w:rPr>
        <w:t xml:space="preserve"> applications to users and it has been installed on the appropriate users C drive</w:t>
      </w:r>
      <w:r w:rsidR="00176527">
        <w:rPr>
          <w:rFonts w:asciiTheme="minorHAnsi" w:hAnsiTheme="minorHAnsi"/>
          <w:bCs/>
          <w:color w:val="auto"/>
          <w:sz w:val="18"/>
          <w:szCs w:val="18"/>
        </w:rPr>
        <w:t xml:space="preserve"> and</w:t>
      </w:r>
      <w:r w:rsidR="00A63C2F">
        <w:rPr>
          <w:rFonts w:asciiTheme="minorHAnsi" w:hAnsiTheme="minorHAnsi"/>
          <w:bCs/>
          <w:color w:val="auto"/>
          <w:sz w:val="18"/>
          <w:szCs w:val="18"/>
        </w:rPr>
        <w:t xml:space="preserve"> not in their private storage space. </w:t>
      </w: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2070FE" w:rsidRDefault="002070FE" w:rsidP="00876BA6">
      <w:pPr>
        <w:jc w:val="both"/>
        <w:rPr>
          <w:rFonts w:asciiTheme="minorHAnsi" w:hAnsiTheme="minorHAnsi"/>
          <w:bCs/>
          <w:color w:val="auto"/>
          <w:sz w:val="18"/>
          <w:szCs w:val="18"/>
        </w:rPr>
      </w:pPr>
    </w:p>
    <w:p w:rsidR="009D4FC8" w:rsidRDefault="009D4FC8" w:rsidP="009D4FC8">
      <w:pPr>
        <w:jc w:val="both"/>
        <w:rPr>
          <w:rFonts w:asciiTheme="minorHAnsi" w:hAnsiTheme="minorHAnsi"/>
          <w:b/>
          <w:bCs/>
          <w:color w:val="2E74B5" w:themeColor="accent1" w:themeShade="BF"/>
          <w:sz w:val="18"/>
          <w:szCs w:val="18"/>
          <w:u w:val="single"/>
        </w:rPr>
      </w:pPr>
      <w:proofErr w:type="gramStart"/>
      <w:r>
        <w:rPr>
          <w:rFonts w:asciiTheme="minorHAnsi" w:hAnsiTheme="minorHAnsi"/>
          <w:b/>
          <w:bCs/>
          <w:color w:val="2E74B5" w:themeColor="accent1" w:themeShade="BF"/>
          <w:sz w:val="18"/>
          <w:szCs w:val="18"/>
          <w:u w:val="single"/>
        </w:rPr>
        <w:lastRenderedPageBreak/>
        <w:t xml:space="preserve">4.0  </w:t>
      </w:r>
      <w:r w:rsidRPr="009D4FC8">
        <w:rPr>
          <w:rFonts w:asciiTheme="minorHAnsi" w:hAnsiTheme="minorHAnsi"/>
          <w:b/>
          <w:bCs/>
          <w:color w:val="2E74B5" w:themeColor="accent1" w:themeShade="BF"/>
          <w:sz w:val="18"/>
          <w:szCs w:val="18"/>
          <w:u w:val="single"/>
        </w:rPr>
        <w:t>Evaluation</w:t>
      </w:r>
      <w:proofErr w:type="gramEnd"/>
    </w:p>
    <w:p w:rsidR="009D4FC8" w:rsidRPr="009D4FC8" w:rsidRDefault="009D4FC8" w:rsidP="009D4FC8">
      <w:pPr>
        <w:jc w:val="both"/>
        <w:rPr>
          <w:rFonts w:asciiTheme="minorHAnsi" w:hAnsiTheme="minorHAnsi"/>
          <w:bCs/>
          <w:color w:val="auto"/>
          <w:sz w:val="18"/>
          <w:szCs w:val="18"/>
        </w:rPr>
      </w:pPr>
      <w:r w:rsidRPr="009D4FC8">
        <w:rPr>
          <w:rFonts w:asciiTheme="minorHAnsi" w:hAnsiTheme="minorHAnsi"/>
          <w:bCs/>
          <w:color w:val="auto"/>
          <w:sz w:val="18"/>
          <w:szCs w:val="18"/>
        </w:rPr>
        <w:t>Connect Enterprise believe that they have met the project requirements and implemented the key deliverables to a high</w:t>
      </w:r>
      <w:r w:rsidR="00AB02E4">
        <w:rPr>
          <w:rFonts w:asciiTheme="minorHAnsi" w:hAnsiTheme="minorHAnsi"/>
          <w:bCs/>
          <w:color w:val="auto"/>
          <w:sz w:val="18"/>
          <w:szCs w:val="18"/>
        </w:rPr>
        <w:t xml:space="preserve"> standard</w:t>
      </w:r>
      <w:r w:rsidR="00AB02E4" w:rsidRPr="009D4FC8">
        <w:rPr>
          <w:rFonts w:asciiTheme="minorHAnsi" w:hAnsiTheme="minorHAnsi"/>
          <w:bCs/>
          <w:color w:val="auto"/>
          <w:sz w:val="18"/>
          <w:szCs w:val="18"/>
        </w:rPr>
        <w:t>.</w:t>
      </w:r>
      <w:r w:rsidR="00AB02E4">
        <w:rPr>
          <w:rFonts w:asciiTheme="minorHAnsi" w:hAnsiTheme="minorHAnsi"/>
          <w:bCs/>
          <w:color w:val="auto"/>
          <w:sz w:val="18"/>
          <w:szCs w:val="18"/>
        </w:rPr>
        <w:t xml:space="preserve"> Throughout the project Connect Enterprises quality control ha</w:t>
      </w:r>
      <w:r w:rsidR="00176527">
        <w:rPr>
          <w:rFonts w:asciiTheme="minorHAnsi" w:hAnsiTheme="minorHAnsi"/>
          <w:bCs/>
          <w:color w:val="auto"/>
          <w:sz w:val="18"/>
          <w:szCs w:val="18"/>
        </w:rPr>
        <w:t>s</w:t>
      </w:r>
      <w:r w:rsidR="00AB02E4">
        <w:rPr>
          <w:rFonts w:asciiTheme="minorHAnsi" w:hAnsiTheme="minorHAnsi"/>
          <w:bCs/>
          <w:color w:val="auto"/>
          <w:sz w:val="18"/>
          <w:szCs w:val="18"/>
        </w:rPr>
        <w:t xml:space="preserve"> reviewed all of the work output to ensure that it is to a high and expected standard. </w:t>
      </w:r>
      <w:r w:rsidRPr="009D4FC8">
        <w:rPr>
          <w:rFonts w:asciiTheme="minorHAnsi" w:hAnsiTheme="minorHAnsi"/>
          <w:bCs/>
          <w:color w:val="auto"/>
          <w:sz w:val="18"/>
          <w:szCs w:val="18"/>
        </w:rPr>
        <w:t xml:space="preserve"> </w:t>
      </w:r>
    </w:p>
    <w:p w:rsidR="009D4FC8" w:rsidRDefault="002070FE" w:rsidP="00AB02E4">
      <w:pPr>
        <w:rPr>
          <w:rFonts w:asciiTheme="minorHAnsi" w:hAnsiTheme="minorHAnsi"/>
          <w:b/>
          <w:bCs/>
          <w:color w:val="2E74B5" w:themeColor="accent1" w:themeShade="BF"/>
          <w:sz w:val="18"/>
          <w:szCs w:val="18"/>
          <w:u w:val="single"/>
        </w:rPr>
      </w:pPr>
      <w:proofErr w:type="gramStart"/>
      <w:r>
        <w:rPr>
          <w:rFonts w:asciiTheme="minorHAnsi" w:hAnsiTheme="minorHAnsi"/>
          <w:b/>
          <w:bCs/>
          <w:color w:val="2E74B5" w:themeColor="accent1" w:themeShade="BF"/>
          <w:sz w:val="18"/>
          <w:szCs w:val="18"/>
          <w:u w:val="single"/>
        </w:rPr>
        <w:t xml:space="preserve">4.1 </w:t>
      </w:r>
      <w:r w:rsidR="009D4FC8" w:rsidRPr="00AB02E4">
        <w:rPr>
          <w:rFonts w:asciiTheme="minorHAnsi" w:hAnsiTheme="minorHAnsi"/>
          <w:b/>
          <w:bCs/>
          <w:color w:val="2E74B5" w:themeColor="accent1" w:themeShade="BF"/>
          <w:sz w:val="18"/>
          <w:szCs w:val="18"/>
          <w:u w:val="single"/>
        </w:rPr>
        <w:t xml:space="preserve"> Outline</w:t>
      </w:r>
      <w:proofErr w:type="gramEnd"/>
      <w:r w:rsidR="009D4FC8" w:rsidRPr="00AB02E4">
        <w:rPr>
          <w:rFonts w:asciiTheme="minorHAnsi" w:hAnsiTheme="minorHAnsi"/>
          <w:b/>
          <w:bCs/>
          <w:color w:val="2E74B5" w:themeColor="accent1" w:themeShade="BF"/>
          <w:sz w:val="18"/>
          <w:szCs w:val="18"/>
          <w:u w:val="single"/>
        </w:rPr>
        <w:t xml:space="preserve"> the Assignment</w:t>
      </w:r>
    </w:p>
    <w:p w:rsidR="002070FE" w:rsidRDefault="002070FE" w:rsidP="00AB02E4">
      <w:pPr>
        <w:rPr>
          <w:rFonts w:asciiTheme="minorHAnsi" w:hAnsiTheme="minorHAnsi"/>
          <w:bCs/>
          <w:color w:val="auto"/>
          <w:sz w:val="18"/>
          <w:szCs w:val="18"/>
        </w:rPr>
      </w:pPr>
      <w:r w:rsidRPr="002070FE">
        <w:rPr>
          <w:rFonts w:asciiTheme="minorHAnsi" w:hAnsiTheme="minorHAnsi"/>
          <w:bCs/>
          <w:color w:val="auto"/>
          <w:sz w:val="18"/>
          <w:szCs w:val="18"/>
        </w:rPr>
        <w:t xml:space="preserve">Connect Enterprise were contacted by </w:t>
      </w:r>
      <w:proofErr w:type="spellStart"/>
      <w:r w:rsidRPr="002070FE">
        <w:rPr>
          <w:rFonts w:asciiTheme="minorHAnsi" w:hAnsiTheme="minorHAnsi"/>
          <w:bCs/>
          <w:color w:val="auto"/>
          <w:sz w:val="18"/>
          <w:szCs w:val="18"/>
        </w:rPr>
        <w:t>TransMem</w:t>
      </w:r>
      <w:proofErr w:type="spellEnd"/>
      <w:r w:rsidR="00176527">
        <w:rPr>
          <w:rFonts w:asciiTheme="minorHAnsi" w:hAnsiTheme="minorHAnsi"/>
          <w:bCs/>
          <w:color w:val="auto"/>
          <w:sz w:val="18"/>
          <w:szCs w:val="18"/>
        </w:rPr>
        <w:t>,</w:t>
      </w:r>
      <w:r>
        <w:rPr>
          <w:rFonts w:asciiTheme="minorHAnsi" w:hAnsiTheme="minorHAnsi"/>
          <w:bCs/>
          <w:color w:val="auto"/>
          <w:sz w:val="18"/>
          <w:szCs w:val="18"/>
        </w:rPr>
        <w:t xml:space="preserve"> a small company based in Central Scotland</w:t>
      </w:r>
      <w:r w:rsidR="00176527">
        <w:rPr>
          <w:rFonts w:asciiTheme="minorHAnsi" w:hAnsiTheme="minorHAnsi"/>
          <w:bCs/>
          <w:color w:val="auto"/>
          <w:sz w:val="18"/>
          <w:szCs w:val="18"/>
        </w:rPr>
        <w:t>,</w:t>
      </w:r>
      <w:r>
        <w:rPr>
          <w:rFonts w:asciiTheme="minorHAnsi" w:hAnsiTheme="minorHAnsi"/>
          <w:bCs/>
          <w:color w:val="auto"/>
          <w:sz w:val="18"/>
          <w:szCs w:val="18"/>
        </w:rPr>
        <w:t xml:space="preserve"> which supplies flash drives and memory cards for phones and cameras to local companies and clients further afield. </w:t>
      </w:r>
      <w:proofErr w:type="spellStart"/>
      <w:r>
        <w:rPr>
          <w:rFonts w:asciiTheme="minorHAnsi" w:hAnsiTheme="minorHAnsi"/>
          <w:bCs/>
          <w:color w:val="auto"/>
          <w:sz w:val="18"/>
          <w:szCs w:val="18"/>
        </w:rPr>
        <w:t>TransMem</w:t>
      </w:r>
      <w:proofErr w:type="spellEnd"/>
      <w:r>
        <w:rPr>
          <w:rFonts w:asciiTheme="minorHAnsi" w:hAnsiTheme="minorHAnsi"/>
          <w:bCs/>
          <w:color w:val="auto"/>
          <w:sz w:val="18"/>
          <w:szCs w:val="18"/>
        </w:rPr>
        <w:t xml:space="preserve"> </w:t>
      </w:r>
      <w:r w:rsidR="00176527">
        <w:rPr>
          <w:rFonts w:asciiTheme="minorHAnsi" w:hAnsiTheme="minorHAnsi"/>
          <w:bCs/>
          <w:color w:val="auto"/>
          <w:sz w:val="18"/>
          <w:szCs w:val="18"/>
        </w:rPr>
        <w:t>asked</w:t>
      </w:r>
      <w:r>
        <w:rPr>
          <w:rFonts w:asciiTheme="minorHAnsi" w:hAnsiTheme="minorHAnsi"/>
          <w:bCs/>
          <w:color w:val="auto"/>
          <w:sz w:val="18"/>
          <w:szCs w:val="18"/>
        </w:rPr>
        <w:t xml:space="preserve"> Connect Enterprise to design, </w:t>
      </w:r>
      <w:r w:rsidRPr="002070FE">
        <w:rPr>
          <w:rFonts w:asciiTheme="minorHAnsi" w:hAnsiTheme="minorHAnsi"/>
          <w:bCs/>
          <w:color w:val="auto"/>
          <w:sz w:val="18"/>
          <w:szCs w:val="18"/>
        </w:rPr>
        <w:t>implement</w:t>
      </w:r>
      <w:r>
        <w:rPr>
          <w:rFonts w:asciiTheme="minorHAnsi" w:hAnsiTheme="minorHAnsi"/>
          <w:bCs/>
          <w:color w:val="auto"/>
          <w:sz w:val="18"/>
          <w:szCs w:val="18"/>
        </w:rPr>
        <w:t xml:space="preserve"> and document</w:t>
      </w:r>
      <w:r w:rsidRPr="002070FE">
        <w:rPr>
          <w:rFonts w:asciiTheme="minorHAnsi" w:hAnsiTheme="minorHAnsi"/>
          <w:bCs/>
          <w:color w:val="auto"/>
          <w:sz w:val="18"/>
          <w:szCs w:val="18"/>
        </w:rPr>
        <w:t xml:space="preserve"> </w:t>
      </w:r>
      <w:r>
        <w:rPr>
          <w:rFonts w:asciiTheme="minorHAnsi" w:hAnsiTheme="minorHAnsi"/>
          <w:bCs/>
          <w:color w:val="auto"/>
          <w:sz w:val="18"/>
          <w:szCs w:val="18"/>
        </w:rPr>
        <w:t>the creation of a new system that will meet all stated requirements located in the project brief.</w:t>
      </w:r>
      <w:r w:rsidR="00802808">
        <w:rPr>
          <w:rFonts w:asciiTheme="minorHAnsi" w:hAnsiTheme="minorHAnsi"/>
          <w:bCs/>
          <w:color w:val="auto"/>
          <w:sz w:val="18"/>
          <w:szCs w:val="18"/>
        </w:rPr>
        <w:t xml:space="preserve"> Connect Enterprise </w:t>
      </w:r>
      <w:r w:rsidR="00176527">
        <w:rPr>
          <w:rFonts w:asciiTheme="minorHAnsi" w:hAnsiTheme="minorHAnsi"/>
          <w:bCs/>
          <w:color w:val="auto"/>
          <w:sz w:val="18"/>
          <w:szCs w:val="18"/>
        </w:rPr>
        <w:t>believe that</w:t>
      </w:r>
      <w:r w:rsidR="00802808">
        <w:rPr>
          <w:rFonts w:asciiTheme="minorHAnsi" w:hAnsiTheme="minorHAnsi"/>
          <w:bCs/>
          <w:color w:val="auto"/>
          <w:sz w:val="18"/>
          <w:szCs w:val="18"/>
        </w:rPr>
        <w:t xml:space="preserve"> they have met the stated requirements to the highest standard possible.</w:t>
      </w:r>
    </w:p>
    <w:tbl>
      <w:tblPr>
        <w:tblStyle w:val="TableGrid"/>
        <w:tblW w:w="9889" w:type="dxa"/>
        <w:tblLook w:val="04A0" w:firstRow="1" w:lastRow="0" w:firstColumn="1" w:lastColumn="0" w:noHBand="0" w:noVBand="1"/>
      </w:tblPr>
      <w:tblGrid>
        <w:gridCol w:w="675"/>
        <w:gridCol w:w="4962"/>
        <w:gridCol w:w="708"/>
        <w:gridCol w:w="3544"/>
      </w:tblGrid>
      <w:tr w:rsidR="00802808" w:rsidTr="009B1FA0">
        <w:tc>
          <w:tcPr>
            <w:tcW w:w="675" w:type="dxa"/>
            <w:shd w:val="clear" w:color="auto" w:fill="000000" w:themeFill="text1"/>
          </w:tcPr>
          <w:p w:rsidR="00802808" w:rsidRPr="00802808" w:rsidRDefault="00802808" w:rsidP="00802808">
            <w:pPr>
              <w:rPr>
                <w:rFonts w:asciiTheme="minorHAnsi" w:hAnsiTheme="minorHAnsi"/>
                <w:sz w:val="18"/>
                <w:szCs w:val="18"/>
              </w:rPr>
            </w:pPr>
          </w:p>
        </w:tc>
        <w:tc>
          <w:tcPr>
            <w:tcW w:w="4962" w:type="dxa"/>
            <w:shd w:val="clear" w:color="auto" w:fill="000000" w:themeFill="text1"/>
          </w:tcPr>
          <w:p w:rsidR="00802808" w:rsidRPr="00802808" w:rsidRDefault="00802808" w:rsidP="00802808">
            <w:pPr>
              <w:rPr>
                <w:rFonts w:asciiTheme="minorHAnsi" w:hAnsiTheme="minorHAnsi"/>
                <w:color w:val="FFFFFF" w:themeColor="background1"/>
                <w:sz w:val="18"/>
                <w:szCs w:val="18"/>
              </w:rPr>
            </w:pPr>
            <w:r w:rsidRPr="00802808">
              <w:rPr>
                <w:rFonts w:asciiTheme="minorHAnsi" w:hAnsiTheme="minorHAnsi"/>
                <w:color w:val="FFFFFF" w:themeColor="background1"/>
                <w:sz w:val="18"/>
                <w:szCs w:val="18"/>
              </w:rPr>
              <w:t>Requirement</w:t>
            </w:r>
          </w:p>
        </w:tc>
        <w:tc>
          <w:tcPr>
            <w:tcW w:w="708" w:type="dxa"/>
            <w:shd w:val="clear" w:color="auto" w:fill="000000" w:themeFill="text1"/>
          </w:tcPr>
          <w:p w:rsidR="00802808" w:rsidRPr="00802808" w:rsidRDefault="00802808" w:rsidP="00802808">
            <w:pPr>
              <w:rPr>
                <w:rFonts w:asciiTheme="minorHAnsi" w:hAnsiTheme="minorHAnsi"/>
                <w:color w:val="FFFFFF" w:themeColor="background1"/>
                <w:sz w:val="18"/>
                <w:szCs w:val="18"/>
              </w:rPr>
            </w:pPr>
            <w:r w:rsidRPr="00802808">
              <w:rPr>
                <w:rFonts w:asciiTheme="minorHAnsi" w:hAnsiTheme="minorHAnsi"/>
                <w:color w:val="FFFFFF" w:themeColor="background1"/>
                <w:sz w:val="18"/>
                <w:szCs w:val="18"/>
              </w:rPr>
              <w:t>Met</w:t>
            </w:r>
          </w:p>
        </w:tc>
        <w:tc>
          <w:tcPr>
            <w:tcW w:w="3544" w:type="dxa"/>
            <w:shd w:val="clear" w:color="auto" w:fill="000000" w:themeFill="text1"/>
          </w:tcPr>
          <w:p w:rsidR="00802808" w:rsidRPr="00802808" w:rsidRDefault="00802808" w:rsidP="00802808">
            <w:pPr>
              <w:rPr>
                <w:rFonts w:asciiTheme="minorHAnsi" w:hAnsiTheme="minorHAnsi"/>
                <w:color w:val="FFFFFF" w:themeColor="background1"/>
                <w:sz w:val="18"/>
                <w:szCs w:val="18"/>
              </w:rPr>
            </w:pPr>
            <w:r w:rsidRPr="00802808">
              <w:rPr>
                <w:rFonts w:asciiTheme="minorHAnsi" w:hAnsiTheme="minorHAnsi"/>
                <w:color w:val="FFFFFF" w:themeColor="background1"/>
                <w:sz w:val="18"/>
                <w:szCs w:val="18"/>
              </w:rPr>
              <w:t>Comment</w:t>
            </w:r>
          </w:p>
        </w:tc>
      </w:tr>
      <w:tr w:rsidR="00802808" w:rsidTr="009B1FA0">
        <w:tc>
          <w:tcPr>
            <w:tcW w:w="675"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1</w:t>
            </w:r>
          </w:p>
        </w:tc>
        <w:tc>
          <w:tcPr>
            <w:tcW w:w="4962"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Each member of staff should have their own networked PC</w:t>
            </w:r>
          </w:p>
        </w:tc>
        <w:tc>
          <w:tcPr>
            <w:tcW w:w="708"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10 PC’s were purchased</w:t>
            </w:r>
          </w:p>
        </w:tc>
      </w:tr>
      <w:tr w:rsidR="00802808" w:rsidTr="009B1FA0">
        <w:tc>
          <w:tcPr>
            <w:tcW w:w="675"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2</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Applications for all staff</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 xml:space="preserve">Yes </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Purchased and deployed</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3</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Applications for sales staff</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Purchased and deployed</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4</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Applications for Purchasing staff</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Purchased and deployed</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5</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Applications for Accounting staff</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Purchased and deployed</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6</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Web Development tools (</w:t>
            </w:r>
            <w:r w:rsidRPr="00802808">
              <w:rPr>
                <w:rFonts w:asciiTheme="minorHAnsi" w:hAnsiTheme="minorHAnsi"/>
                <w:sz w:val="18"/>
                <w:szCs w:val="18"/>
              </w:rPr>
              <w:t>Sales Manager</w:t>
            </w:r>
            <w:r>
              <w:rPr>
                <w:rFonts w:asciiTheme="minorHAnsi" w:hAnsiTheme="minorHAnsi"/>
                <w:sz w:val="18"/>
                <w:szCs w:val="18"/>
              </w:rPr>
              <w:t>)</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Manually Installed</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7</w:t>
            </w:r>
          </w:p>
        </w:tc>
        <w:tc>
          <w:tcPr>
            <w:tcW w:w="4962" w:type="dxa"/>
          </w:tcPr>
          <w:p w:rsidR="00802808" w:rsidRPr="00802808" w:rsidRDefault="00802808" w:rsidP="00802808">
            <w:pPr>
              <w:tabs>
                <w:tab w:val="left" w:pos="1755"/>
              </w:tabs>
              <w:rPr>
                <w:rFonts w:asciiTheme="minorHAnsi" w:hAnsiTheme="minorHAnsi"/>
                <w:sz w:val="18"/>
                <w:szCs w:val="18"/>
              </w:rPr>
            </w:pPr>
            <w:r w:rsidRPr="00802808">
              <w:rPr>
                <w:rFonts w:asciiTheme="minorHAnsi" w:hAnsiTheme="minorHAnsi"/>
                <w:sz w:val="18"/>
                <w:szCs w:val="18"/>
              </w:rPr>
              <w:t>Failover server incorporated</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No</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 xml:space="preserve">Refused by </w:t>
            </w:r>
            <w:proofErr w:type="spellStart"/>
            <w:r>
              <w:rPr>
                <w:rFonts w:asciiTheme="minorHAnsi" w:hAnsiTheme="minorHAnsi"/>
                <w:sz w:val="18"/>
                <w:szCs w:val="18"/>
              </w:rPr>
              <w:t>TransMem</w:t>
            </w:r>
            <w:proofErr w:type="spellEnd"/>
            <w:r>
              <w:rPr>
                <w:rFonts w:asciiTheme="minorHAnsi" w:hAnsiTheme="minorHAnsi"/>
                <w:sz w:val="18"/>
                <w:szCs w:val="18"/>
              </w:rPr>
              <w:t xml:space="preserve"> pricing issue</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8</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Printing access</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 xml:space="preserve">Printers restricted to departments </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9</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 xml:space="preserve">Private </w:t>
            </w:r>
            <w:r w:rsidRPr="00802808">
              <w:rPr>
                <w:rFonts w:asciiTheme="minorHAnsi" w:hAnsiTheme="minorHAnsi"/>
                <w:sz w:val="18"/>
                <w:szCs w:val="18"/>
              </w:rPr>
              <w:t>File Storage all staff</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Also added collaboration space</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10</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Web access</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For specific users</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11</w:t>
            </w:r>
          </w:p>
        </w:tc>
        <w:tc>
          <w:tcPr>
            <w:tcW w:w="4962"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Email Access</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All users through third party application</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12</w:t>
            </w:r>
          </w:p>
        </w:tc>
        <w:tc>
          <w:tcPr>
            <w:tcW w:w="4962"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Security</w:t>
            </w:r>
          </w:p>
        </w:tc>
        <w:tc>
          <w:tcPr>
            <w:tcW w:w="708" w:type="dxa"/>
          </w:tcPr>
          <w:p w:rsidR="00802808" w:rsidRPr="00802808" w:rsidRDefault="00802808"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802808" w:rsidP="00802808">
            <w:pPr>
              <w:rPr>
                <w:rFonts w:asciiTheme="minorHAnsi" w:hAnsiTheme="minorHAnsi"/>
                <w:sz w:val="18"/>
                <w:szCs w:val="18"/>
              </w:rPr>
            </w:pPr>
            <w:r>
              <w:rPr>
                <w:rFonts w:asciiTheme="minorHAnsi" w:hAnsiTheme="minorHAnsi"/>
                <w:sz w:val="18"/>
                <w:szCs w:val="18"/>
              </w:rPr>
              <w:t>VLAN</w:t>
            </w:r>
            <w:r w:rsidR="009B1FA0">
              <w:rPr>
                <w:rFonts w:asciiTheme="minorHAnsi" w:hAnsiTheme="minorHAnsi"/>
                <w:sz w:val="18"/>
                <w:szCs w:val="18"/>
              </w:rPr>
              <w:t>’</w:t>
            </w:r>
            <w:r>
              <w:rPr>
                <w:rFonts w:asciiTheme="minorHAnsi" w:hAnsiTheme="minorHAnsi"/>
                <w:sz w:val="18"/>
                <w:szCs w:val="18"/>
              </w:rPr>
              <w:t>s implemented and antivirus</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13</w:t>
            </w:r>
          </w:p>
        </w:tc>
        <w:tc>
          <w:tcPr>
            <w:tcW w:w="4962"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Backup</w:t>
            </w:r>
          </w:p>
        </w:tc>
        <w:tc>
          <w:tcPr>
            <w:tcW w:w="708" w:type="dxa"/>
          </w:tcPr>
          <w:p w:rsidR="00802808" w:rsidRPr="00802808" w:rsidRDefault="009B1FA0"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9B1FA0" w:rsidP="00802808">
            <w:pPr>
              <w:rPr>
                <w:rFonts w:asciiTheme="minorHAnsi" w:hAnsiTheme="minorHAnsi"/>
                <w:sz w:val="18"/>
                <w:szCs w:val="18"/>
              </w:rPr>
            </w:pPr>
            <w:r>
              <w:rPr>
                <w:rFonts w:asciiTheme="minorHAnsi" w:hAnsiTheme="minorHAnsi"/>
                <w:sz w:val="18"/>
                <w:szCs w:val="18"/>
              </w:rPr>
              <w:t xml:space="preserve">Occurring every night </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14</w:t>
            </w:r>
          </w:p>
        </w:tc>
        <w:tc>
          <w:tcPr>
            <w:tcW w:w="4962"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Remote Access</w:t>
            </w:r>
          </w:p>
        </w:tc>
        <w:tc>
          <w:tcPr>
            <w:tcW w:w="708" w:type="dxa"/>
          </w:tcPr>
          <w:p w:rsidR="00802808" w:rsidRPr="00802808" w:rsidRDefault="009B1FA0"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9B1FA0" w:rsidP="00802808">
            <w:pPr>
              <w:rPr>
                <w:rFonts w:asciiTheme="minorHAnsi" w:hAnsiTheme="minorHAnsi"/>
                <w:sz w:val="18"/>
                <w:szCs w:val="18"/>
              </w:rPr>
            </w:pPr>
            <w:r>
              <w:rPr>
                <w:rFonts w:asciiTheme="minorHAnsi" w:hAnsiTheme="minorHAnsi"/>
                <w:sz w:val="18"/>
                <w:szCs w:val="18"/>
              </w:rPr>
              <w:t xml:space="preserve">Provided via VPN (secure connection) </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15</w:t>
            </w:r>
          </w:p>
        </w:tc>
        <w:tc>
          <w:tcPr>
            <w:tcW w:w="4962"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UPS</w:t>
            </w:r>
          </w:p>
        </w:tc>
        <w:tc>
          <w:tcPr>
            <w:tcW w:w="708" w:type="dxa"/>
          </w:tcPr>
          <w:p w:rsidR="00802808" w:rsidRPr="00802808" w:rsidRDefault="009B1FA0"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9B1FA0" w:rsidP="00802808">
            <w:pPr>
              <w:rPr>
                <w:rFonts w:asciiTheme="minorHAnsi" w:hAnsiTheme="minorHAnsi"/>
                <w:sz w:val="18"/>
                <w:szCs w:val="18"/>
              </w:rPr>
            </w:pPr>
            <w:r>
              <w:rPr>
                <w:rFonts w:asciiTheme="minorHAnsi" w:hAnsiTheme="minorHAnsi"/>
                <w:sz w:val="18"/>
                <w:szCs w:val="18"/>
              </w:rPr>
              <w:t>Purchased and implemented</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16</w:t>
            </w:r>
          </w:p>
        </w:tc>
        <w:tc>
          <w:tcPr>
            <w:tcW w:w="4962" w:type="dxa"/>
          </w:tcPr>
          <w:p w:rsidR="00802808" w:rsidRPr="00802808" w:rsidRDefault="00802808" w:rsidP="00802808">
            <w:pPr>
              <w:rPr>
                <w:rFonts w:asciiTheme="minorHAnsi" w:hAnsiTheme="minorHAnsi"/>
                <w:sz w:val="18"/>
                <w:szCs w:val="18"/>
              </w:rPr>
            </w:pPr>
            <w:r w:rsidRPr="00802808">
              <w:rPr>
                <w:rFonts w:asciiTheme="minorHAnsi" w:hAnsiTheme="minorHAnsi"/>
                <w:sz w:val="18"/>
                <w:szCs w:val="18"/>
              </w:rPr>
              <w:t>Wireless Access</w:t>
            </w:r>
          </w:p>
        </w:tc>
        <w:tc>
          <w:tcPr>
            <w:tcW w:w="708" w:type="dxa"/>
          </w:tcPr>
          <w:p w:rsidR="00802808" w:rsidRPr="00802808" w:rsidRDefault="009B1FA0"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9B1FA0" w:rsidP="00802808">
            <w:pPr>
              <w:rPr>
                <w:rFonts w:asciiTheme="minorHAnsi" w:hAnsiTheme="minorHAnsi"/>
                <w:sz w:val="18"/>
                <w:szCs w:val="18"/>
              </w:rPr>
            </w:pPr>
            <w:r>
              <w:rPr>
                <w:rFonts w:asciiTheme="minorHAnsi" w:hAnsiTheme="minorHAnsi"/>
                <w:sz w:val="18"/>
                <w:szCs w:val="18"/>
              </w:rPr>
              <w:t>Provided by router</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17</w:t>
            </w:r>
          </w:p>
        </w:tc>
        <w:tc>
          <w:tcPr>
            <w:tcW w:w="4962" w:type="dxa"/>
          </w:tcPr>
          <w:p w:rsidR="00802808" w:rsidRPr="00802808" w:rsidRDefault="00802808" w:rsidP="00802808">
            <w:pPr>
              <w:rPr>
                <w:rFonts w:asciiTheme="minorHAnsi" w:hAnsiTheme="minorHAnsi"/>
                <w:sz w:val="18"/>
                <w:szCs w:val="18"/>
              </w:rPr>
            </w:pPr>
            <w:r>
              <w:rPr>
                <w:rFonts w:asciiTheme="minorHAnsi" w:hAnsiTheme="minorHAnsi"/>
                <w:sz w:val="18"/>
                <w:szCs w:val="18"/>
              </w:rPr>
              <w:t>Private files access for managers and director</w:t>
            </w:r>
          </w:p>
        </w:tc>
        <w:tc>
          <w:tcPr>
            <w:tcW w:w="708" w:type="dxa"/>
          </w:tcPr>
          <w:p w:rsidR="00802808" w:rsidRPr="00802808" w:rsidRDefault="009B1FA0" w:rsidP="00802808">
            <w:pPr>
              <w:rPr>
                <w:rFonts w:asciiTheme="minorHAnsi" w:hAnsiTheme="minorHAnsi"/>
                <w:sz w:val="18"/>
                <w:szCs w:val="18"/>
              </w:rPr>
            </w:pPr>
            <w:r>
              <w:rPr>
                <w:rFonts w:asciiTheme="minorHAnsi" w:hAnsiTheme="minorHAnsi"/>
                <w:sz w:val="18"/>
                <w:szCs w:val="18"/>
              </w:rPr>
              <w:t>Yes</w:t>
            </w:r>
          </w:p>
        </w:tc>
        <w:tc>
          <w:tcPr>
            <w:tcW w:w="3544" w:type="dxa"/>
          </w:tcPr>
          <w:p w:rsidR="00802808" w:rsidRPr="00802808" w:rsidRDefault="009B1FA0" w:rsidP="00802808">
            <w:pPr>
              <w:rPr>
                <w:rFonts w:asciiTheme="minorHAnsi" w:hAnsiTheme="minorHAnsi"/>
                <w:sz w:val="18"/>
                <w:szCs w:val="18"/>
              </w:rPr>
            </w:pPr>
            <w:r>
              <w:rPr>
                <w:rFonts w:asciiTheme="minorHAnsi" w:hAnsiTheme="minorHAnsi"/>
                <w:sz w:val="18"/>
                <w:szCs w:val="18"/>
              </w:rPr>
              <w:t>NTFS configured correctly</w:t>
            </w:r>
          </w:p>
        </w:tc>
      </w:tr>
      <w:tr w:rsidR="00802808" w:rsidTr="009B1FA0">
        <w:tc>
          <w:tcPr>
            <w:tcW w:w="675" w:type="dxa"/>
          </w:tcPr>
          <w:p w:rsidR="00802808" w:rsidRPr="00802808" w:rsidRDefault="00802808" w:rsidP="00802808">
            <w:pPr>
              <w:rPr>
                <w:rFonts w:asciiTheme="minorHAnsi" w:hAnsiTheme="minorHAnsi"/>
                <w:sz w:val="18"/>
                <w:szCs w:val="18"/>
              </w:rPr>
            </w:pPr>
            <w:r>
              <w:rPr>
                <w:rFonts w:asciiTheme="minorHAnsi" w:hAnsiTheme="minorHAnsi"/>
                <w:sz w:val="18"/>
                <w:szCs w:val="18"/>
              </w:rPr>
              <w:t>18</w:t>
            </w:r>
          </w:p>
        </w:tc>
        <w:tc>
          <w:tcPr>
            <w:tcW w:w="4962" w:type="dxa"/>
          </w:tcPr>
          <w:p w:rsidR="00802808" w:rsidRPr="00802808" w:rsidRDefault="00513D8D" w:rsidP="00802808">
            <w:pPr>
              <w:rPr>
                <w:rFonts w:asciiTheme="minorHAnsi" w:hAnsiTheme="minorHAnsi"/>
                <w:sz w:val="18"/>
                <w:szCs w:val="18"/>
              </w:rPr>
            </w:pPr>
            <w:r>
              <w:rPr>
                <w:rFonts w:asciiTheme="minorHAnsi" w:hAnsiTheme="minorHAnsi"/>
                <w:sz w:val="18"/>
                <w:szCs w:val="18"/>
              </w:rPr>
              <w:t xml:space="preserve">Account time restriction </w:t>
            </w:r>
          </w:p>
        </w:tc>
        <w:tc>
          <w:tcPr>
            <w:tcW w:w="708" w:type="dxa"/>
          </w:tcPr>
          <w:p w:rsidR="00802808" w:rsidRPr="00802808" w:rsidRDefault="00513D8D" w:rsidP="00802808">
            <w:pPr>
              <w:rPr>
                <w:rFonts w:asciiTheme="minorHAnsi" w:hAnsiTheme="minorHAnsi"/>
                <w:sz w:val="18"/>
                <w:szCs w:val="18"/>
              </w:rPr>
            </w:pPr>
            <w:r>
              <w:rPr>
                <w:rFonts w:asciiTheme="minorHAnsi" w:hAnsiTheme="minorHAnsi"/>
                <w:sz w:val="18"/>
                <w:szCs w:val="18"/>
              </w:rPr>
              <w:t>Yes</w:t>
            </w:r>
          </w:p>
        </w:tc>
        <w:tc>
          <w:tcPr>
            <w:tcW w:w="3544" w:type="dxa"/>
          </w:tcPr>
          <w:p w:rsidR="00513D8D" w:rsidRPr="00802808" w:rsidRDefault="00513D8D" w:rsidP="00802808">
            <w:pPr>
              <w:rPr>
                <w:rFonts w:asciiTheme="minorHAnsi" w:hAnsiTheme="minorHAnsi"/>
                <w:sz w:val="18"/>
                <w:szCs w:val="18"/>
              </w:rPr>
            </w:pPr>
            <w:r>
              <w:rPr>
                <w:rFonts w:asciiTheme="minorHAnsi" w:hAnsiTheme="minorHAnsi"/>
                <w:sz w:val="18"/>
                <w:szCs w:val="18"/>
              </w:rPr>
              <w:t>Applied for employees (excluding managers and director)</w:t>
            </w:r>
          </w:p>
        </w:tc>
      </w:tr>
    </w:tbl>
    <w:p w:rsidR="00AB02E4" w:rsidRPr="00AB02E4" w:rsidRDefault="00AB02E4" w:rsidP="00AB02E4">
      <w:pPr>
        <w:rPr>
          <w:rFonts w:asciiTheme="minorHAnsi" w:hAnsiTheme="minorHAnsi"/>
          <w:b/>
          <w:bCs/>
          <w:color w:val="2E74B5" w:themeColor="accent1" w:themeShade="BF"/>
          <w:sz w:val="18"/>
          <w:szCs w:val="18"/>
          <w:u w:val="single"/>
        </w:rPr>
      </w:pPr>
    </w:p>
    <w:p w:rsidR="000F2465" w:rsidRDefault="00543D40" w:rsidP="009D4FC8">
      <w:pPr>
        <w:jc w:val="both"/>
        <w:rPr>
          <w:rFonts w:asciiTheme="minorHAnsi" w:hAnsiTheme="minorHAnsi"/>
          <w:b/>
          <w:bCs/>
          <w:color w:val="2E74B5" w:themeColor="accent1" w:themeShade="BF"/>
          <w:sz w:val="18"/>
          <w:szCs w:val="18"/>
          <w:u w:val="single"/>
        </w:rPr>
      </w:pPr>
      <w:proofErr w:type="gramStart"/>
      <w:r>
        <w:rPr>
          <w:rFonts w:asciiTheme="minorHAnsi" w:hAnsiTheme="minorHAnsi"/>
          <w:b/>
          <w:bCs/>
          <w:color w:val="2E74B5" w:themeColor="accent1" w:themeShade="BF"/>
          <w:sz w:val="18"/>
          <w:szCs w:val="18"/>
          <w:u w:val="single"/>
        </w:rPr>
        <w:lastRenderedPageBreak/>
        <w:t xml:space="preserve">4.2  </w:t>
      </w:r>
      <w:r w:rsidR="009D4FC8" w:rsidRPr="00513D8D">
        <w:rPr>
          <w:rFonts w:asciiTheme="minorHAnsi" w:hAnsiTheme="minorHAnsi"/>
          <w:b/>
          <w:bCs/>
          <w:color w:val="2E74B5" w:themeColor="accent1" w:themeShade="BF"/>
          <w:sz w:val="18"/>
          <w:szCs w:val="18"/>
          <w:u w:val="single"/>
        </w:rPr>
        <w:t>Strength</w:t>
      </w:r>
      <w:proofErr w:type="gramEnd"/>
      <w:r w:rsidR="009D4FC8" w:rsidRPr="00513D8D">
        <w:rPr>
          <w:rFonts w:asciiTheme="minorHAnsi" w:hAnsiTheme="minorHAnsi"/>
          <w:b/>
          <w:bCs/>
          <w:color w:val="2E74B5" w:themeColor="accent1" w:themeShade="BF"/>
          <w:sz w:val="18"/>
          <w:szCs w:val="18"/>
          <w:u w:val="single"/>
        </w:rPr>
        <w:t xml:space="preserve"> and Weaknesses</w:t>
      </w:r>
    </w:p>
    <w:p w:rsidR="009D4FC8" w:rsidRPr="000F2465" w:rsidRDefault="000F2465" w:rsidP="009D4FC8">
      <w:pPr>
        <w:jc w:val="both"/>
        <w:rPr>
          <w:rFonts w:asciiTheme="minorHAnsi" w:hAnsiTheme="minorHAnsi"/>
          <w:b/>
          <w:bCs/>
          <w:color w:val="auto"/>
          <w:sz w:val="18"/>
          <w:szCs w:val="18"/>
          <w:u w:val="single"/>
        </w:rPr>
      </w:pPr>
      <w:r w:rsidRPr="000F2465">
        <w:rPr>
          <w:rFonts w:asciiTheme="minorHAnsi" w:hAnsiTheme="minorHAnsi"/>
          <w:bCs/>
          <w:color w:val="auto"/>
          <w:sz w:val="18"/>
          <w:szCs w:val="18"/>
        </w:rPr>
        <w:t xml:space="preserve">Connect Enterprises router on a stick design has </w:t>
      </w:r>
      <w:proofErr w:type="gramStart"/>
      <w:r w:rsidRPr="000F2465">
        <w:rPr>
          <w:rFonts w:asciiTheme="minorHAnsi" w:hAnsiTheme="minorHAnsi"/>
          <w:bCs/>
          <w:color w:val="auto"/>
          <w:sz w:val="18"/>
          <w:szCs w:val="18"/>
        </w:rPr>
        <w:t>many</w:t>
      </w:r>
      <w:r w:rsidR="00453A29">
        <w:rPr>
          <w:rFonts w:asciiTheme="minorHAnsi" w:hAnsiTheme="minorHAnsi"/>
          <w:bCs/>
          <w:color w:val="auto"/>
          <w:sz w:val="18"/>
          <w:szCs w:val="18"/>
        </w:rPr>
        <w:t xml:space="preserve"> </w:t>
      </w:r>
      <w:r w:rsidRPr="000F2465">
        <w:rPr>
          <w:rFonts w:asciiTheme="minorHAnsi" w:hAnsiTheme="minorHAnsi"/>
          <w:bCs/>
          <w:color w:val="auto"/>
          <w:sz w:val="18"/>
          <w:szCs w:val="18"/>
        </w:rPr>
        <w:t>strengths</w:t>
      </w:r>
      <w:proofErr w:type="gramEnd"/>
      <w:r w:rsidRPr="000F2465">
        <w:rPr>
          <w:rFonts w:asciiTheme="minorHAnsi" w:hAnsiTheme="minorHAnsi"/>
          <w:bCs/>
          <w:color w:val="auto"/>
          <w:sz w:val="18"/>
          <w:szCs w:val="18"/>
        </w:rPr>
        <w:t xml:space="preserve"> such as </w:t>
      </w:r>
      <w:r w:rsidR="00453A29">
        <w:rPr>
          <w:rFonts w:asciiTheme="minorHAnsi" w:hAnsiTheme="minorHAnsi"/>
          <w:bCs/>
          <w:color w:val="auto"/>
          <w:sz w:val="18"/>
          <w:szCs w:val="18"/>
        </w:rPr>
        <w:t>being</w:t>
      </w:r>
      <w:r w:rsidRPr="000F2465">
        <w:rPr>
          <w:rFonts w:asciiTheme="minorHAnsi" w:hAnsiTheme="minorHAnsi"/>
          <w:bCs/>
          <w:color w:val="auto"/>
          <w:sz w:val="18"/>
          <w:szCs w:val="18"/>
        </w:rPr>
        <w:t xml:space="preserve"> easy to configure</w:t>
      </w:r>
      <w:r>
        <w:rPr>
          <w:rFonts w:asciiTheme="minorHAnsi" w:hAnsiTheme="minorHAnsi"/>
          <w:bCs/>
          <w:color w:val="auto"/>
          <w:sz w:val="18"/>
          <w:szCs w:val="18"/>
        </w:rPr>
        <w:t>. Also</w:t>
      </w:r>
      <w:r w:rsidR="00453A29">
        <w:rPr>
          <w:rFonts w:asciiTheme="minorHAnsi" w:hAnsiTheme="minorHAnsi"/>
          <w:bCs/>
          <w:color w:val="auto"/>
          <w:sz w:val="18"/>
          <w:szCs w:val="18"/>
        </w:rPr>
        <w:t>,</w:t>
      </w:r>
      <w:r>
        <w:rPr>
          <w:rFonts w:asciiTheme="minorHAnsi" w:hAnsiTheme="minorHAnsi"/>
          <w:bCs/>
          <w:color w:val="auto"/>
          <w:sz w:val="18"/>
          <w:szCs w:val="18"/>
        </w:rPr>
        <w:t xml:space="preserve"> </w:t>
      </w:r>
      <w:r w:rsidR="00AF4EC1">
        <w:rPr>
          <w:rFonts w:asciiTheme="minorHAnsi" w:hAnsiTheme="minorHAnsi"/>
          <w:bCs/>
          <w:color w:val="auto"/>
          <w:sz w:val="18"/>
          <w:szCs w:val="18"/>
        </w:rPr>
        <w:t>they</w:t>
      </w:r>
      <w:r>
        <w:rPr>
          <w:rFonts w:asciiTheme="minorHAnsi" w:hAnsiTheme="minorHAnsi"/>
          <w:bCs/>
          <w:color w:val="auto"/>
          <w:sz w:val="18"/>
          <w:szCs w:val="18"/>
        </w:rPr>
        <w:t xml:space="preserve"> feel that the </w:t>
      </w:r>
      <w:r w:rsidR="00AF4EC1">
        <w:rPr>
          <w:rFonts w:asciiTheme="minorHAnsi" w:hAnsiTheme="minorHAnsi"/>
          <w:bCs/>
          <w:color w:val="auto"/>
          <w:sz w:val="18"/>
          <w:szCs w:val="18"/>
        </w:rPr>
        <w:t>topology</w:t>
      </w:r>
      <w:r>
        <w:rPr>
          <w:rFonts w:asciiTheme="minorHAnsi" w:hAnsiTheme="minorHAnsi"/>
          <w:bCs/>
          <w:color w:val="auto"/>
          <w:sz w:val="18"/>
          <w:szCs w:val="18"/>
        </w:rPr>
        <w:t xml:space="preserve"> is easy for any other company to understand and make the needed modifications that </w:t>
      </w:r>
      <w:proofErr w:type="spellStart"/>
      <w:r>
        <w:rPr>
          <w:rFonts w:asciiTheme="minorHAnsi" w:hAnsiTheme="minorHAnsi"/>
          <w:bCs/>
          <w:color w:val="auto"/>
          <w:sz w:val="18"/>
          <w:szCs w:val="18"/>
        </w:rPr>
        <w:t>TransMem</w:t>
      </w:r>
      <w:proofErr w:type="spellEnd"/>
      <w:r>
        <w:rPr>
          <w:rFonts w:asciiTheme="minorHAnsi" w:hAnsiTheme="minorHAnsi"/>
          <w:bCs/>
          <w:color w:val="auto"/>
          <w:sz w:val="18"/>
          <w:szCs w:val="18"/>
        </w:rPr>
        <w:t xml:space="preserve"> may request in the future. Although the design has these benefits Connect Enterprise also recognize that it is not very robust as if the </w:t>
      </w:r>
      <w:r w:rsidR="00543D40">
        <w:rPr>
          <w:rFonts w:asciiTheme="minorHAnsi" w:hAnsiTheme="minorHAnsi"/>
          <w:bCs/>
          <w:color w:val="auto"/>
          <w:sz w:val="18"/>
          <w:szCs w:val="18"/>
        </w:rPr>
        <w:t>switch</w:t>
      </w:r>
      <w:r>
        <w:rPr>
          <w:rFonts w:asciiTheme="minorHAnsi" w:hAnsiTheme="minorHAnsi"/>
          <w:bCs/>
          <w:color w:val="auto"/>
          <w:sz w:val="18"/>
          <w:szCs w:val="18"/>
        </w:rPr>
        <w:t xml:space="preserve"> fails no users will have access to the network</w:t>
      </w:r>
      <w:r w:rsidR="00AF4EC1">
        <w:rPr>
          <w:rFonts w:asciiTheme="minorHAnsi" w:hAnsiTheme="minorHAnsi"/>
          <w:bCs/>
          <w:color w:val="auto"/>
          <w:sz w:val="18"/>
          <w:szCs w:val="18"/>
        </w:rPr>
        <w:t xml:space="preserve"> or the</w:t>
      </w:r>
      <w:r w:rsidR="00453A29">
        <w:rPr>
          <w:rFonts w:asciiTheme="minorHAnsi" w:hAnsiTheme="minorHAnsi"/>
          <w:bCs/>
          <w:color w:val="auto"/>
          <w:sz w:val="18"/>
          <w:szCs w:val="18"/>
        </w:rPr>
        <w:t>i</w:t>
      </w:r>
      <w:r w:rsidR="00AF4EC1">
        <w:rPr>
          <w:rFonts w:asciiTheme="minorHAnsi" w:hAnsiTheme="minorHAnsi"/>
          <w:bCs/>
          <w:color w:val="auto"/>
          <w:sz w:val="18"/>
          <w:szCs w:val="18"/>
        </w:rPr>
        <w:t>r private files</w:t>
      </w:r>
      <w:r>
        <w:rPr>
          <w:rFonts w:asciiTheme="minorHAnsi" w:hAnsiTheme="minorHAnsi"/>
          <w:bCs/>
          <w:color w:val="auto"/>
          <w:sz w:val="18"/>
          <w:szCs w:val="18"/>
        </w:rPr>
        <w:t>. Another weakness of the final product</w:t>
      </w:r>
      <w:r w:rsidR="00AF4EC1">
        <w:rPr>
          <w:rFonts w:asciiTheme="minorHAnsi" w:hAnsiTheme="minorHAnsi"/>
          <w:bCs/>
          <w:color w:val="auto"/>
          <w:sz w:val="18"/>
          <w:szCs w:val="18"/>
        </w:rPr>
        <w:t xml:space="preserve"> that has been noted</w:t>
      </w:r>
      <w:r>
        <w:rPr>
          <w:rFonts w:asciiTheme="minorHAnsi" w:hAnsiTheme="minorHAnsi"/>
          <w:bCs/>
          <w:color w:val="auto"/>
          <w:sz w:val="18"/>
          <w:szCs w:val="18"/>
        </w:rPr>
        <w:t xml:space="preserve"> is that no failover server has been implemented so if any problems arise on the main server all users may lose access to the network</w:t>
      </w:r>
      <w:r w:rsidR="00AF4EC1">
        <w:rPr>
          <w:rFonts w:asciiTheme="minorHAnsi" w:hAnsiTheme="minorHAnsi"/>
          <w:bCs/>
          <w:color w:val="auto"/>
          <w:sz w:val="18"/>
          <w:szCs w:val="18"/>
        </w:rPr>
        <w:t xml:space="preserve"> for a significant amount of time</w:t>
      </w:r>
      <w:r>
        <w:rPr>
          <w:rFonts w:asciiTheme="minorHAnsi" w:hAnsiTheme="minorHAnsi"/>
          <w:bCs/>
          <w:color w:val="auto"/>
          <w:sz w:val="18"/>
          <w:szCs w:val="18"/>
        </w:rPr>
        <w:t>. Finally</w:t>
      </w:r>
      <w:r w:rsidR="00453A29">
        <w:rPr>
          <w:rFonts w:asciiTheme="minorHAnsi" w:hAnsiTheme="minorHAnsi"/>
          <w:bCs/>
          <w:color w:val="auto"/>
          <w:sz w:val="18"/>
          <w:szCs w:val="18"/>
        </w:rPr>
        <w:t>,</w:t>
      </w:r>
      <w:r>
        <w:rPr>
          <w:rFonts w:asciiTheme="minorHAnsi" w:hAnsiTheme="minorHAnsi"/>
          <w:bCs/>
          <w:color w:val="auto"/>
          <w:sz w:val="18"/>
          <w:szCs w:val="18"/>
        </w:rPr>
        <w:t xml:space="preserve"> another negative aspect of the network that </w:t>
      </w:r>
      <w:r w:rsidR="00453A29">
        <w:rPr>
          <w:rFonts w:asciiTheme="minorHAnsi" w:hAnsiTheme="minorHAnsi"/>
          <w:bCs/>
          <w:color w:val="auto"/>
          <w:sz w:val="18"/>
          <w:szCs w:val="18"/>
        </w:rPr>
        <w:t>C</w:t>
      </w:r>
      <w:r>
        <w:rPr>
          <w:rFonts w:asciiTheme="minorHAnsi" w:hAnsiTheme="minorHAnsi"/>
          <w:bCs/>
          <w:color w:val="auto"/>
          <w:sz w:val="18"/>
          <w:szCs w:val="18"/>
        </w:rPr>
        <w:t>onnect Enterprise</w:t>
      </w:r>
      <w:r w:rsidR="00453A29">
        <w:rPr>
          <w:rFonts w:asciiTheme="minorHAnsi" w:hAnsiTheme="minorHAnsi"/>
          <w:bCs/>
          <w:color w:val="auto"/>
          <w:sz w:val="18"/>
          <w:szCs w:val="18"/>
        </w:rPr>
        <w:t>s</w:t>
      </w:r>
      <w:r>
        <w:rPr>
          <w:rFonts w:asciiTheme="minorHAnsi" w:hAnsiTheme="minorHAnsi"/>
          <w:bCs/>
          <w:color w:val="auto"/>
          <w:sz w:val="18"/>
          <w:szCs w:val="18"/>
        </w:rPr>
        <w:t xml:space="preserve"> is that all the backup data is stored on the network locally. In the event of a natural disaster it is most likely that all the backed up data could be lost damaged or destroyed</w:t>
      </w:r>
      <w:r w:rsidR="00C755B8">
        <w:rPr>
          <w:rFonts w:asciiTheme="minorHAnsi" w:hAnsiTheme="minorHAnsi"/>
          <w:bCs/>
          <w:color w:val="auto"/>
          <w:sz w:val="18"/>
          <w:szCs w:val="18"/>
        </w:rPr>
        <w:t>.</w:t>
      </w:r>
      <w:r w:rsidR="00236309">
        <w:rPr>
          <w:rFonts w:asciiTheme="minorHAnsi" w:hAnsiTheme="minorHAnsi"/>
          <w:bCs/>
          <w:color w:val="auto"/>
          <w:sz w:val="18"/>
          <w:szCs w:val="18"/>
        </w:rPr>
        <w:t xml:space="preserve"> Connect Enterprise also relies </w:t>
      </w:r>
      <w:r w:rsidR="00453A29">
        <w:rPr>
          <w:rFonts w:asciiTheme="minorHAnsi" w:hAnsiTheme="minorHAnsi"/>
          <w:bCs/>
          <w:color w:val="auto"/>
          <w:sz w:val="18"/>
          <w:szCs w:val="18"/>
        </w:rPr>
        <w:t xml:space="preserve">on </w:t>
      </w:r>
      <w:r w:rsidR="00236309">
        <w:rPr>
          <w:rFonts w:asciiTheme="minorHAnsi" w:hAnsiTheme="minorHAnsi"/>
          <w:bCs/>
          <w:color w:val="auto"/>
          <w:sz w:val="18"/>
          <w:szCs w:val="18"/>
        </w:rPr>
        <w:t>having IPS configured on a networked device</w:t>
      </w:r>
      <w:r w:rsidR="00453A29">
        <w:rPr>
          <w:rFonts w:asciiTheme="minorHAnsi" w:hAnsiTheme="minorHAnsi"/>
          <w:bCs/>
          <w:color w:val="auto"/>
          <w:sz w:val="18"/>
          <w:szCs w:val="18"/>
        </w:rPr>
        <w:t xml:space="preserve"> that</w:t>
      </w:r>
      <w:r w:rsidR="00236309">
        <w:rPr>
          <w:rFonts w:asciiTheme="minorHAnsi" w:hAnsiTheme="minorHAnsi"/>
          <w:bCs/>
          <w:color w:val="auto"/>
          <w:sz w:val="18"/>
          <w:szCs w:val="18"/>
        </w:rPr>
        <w:t xml:space="preserve"> bottlenecks the network and put</w:t>
      </w:r>
      <w:r w:rsidR="00453A29">
        <w:rPr>
          <w:rFonts w:asciiTheme="minorHAnsi" w:hAnsiTheme="minorHAnsi"/>
          <w:bCs/>
          <w:color w:val="auto"/>
          <w:sz w:val="18"/>
          <w:szCs w:val="18"/>
        </w:rPr>
        <w:t>s</w:t>
      </w:r>
      <w:r w:rsidR="00236309">
        <w:rPr>
          <w:rFonts w:asciiTheme="minorHAnsi" w:hAnsiTheme="minorHAnsi"/>
          <w:bCs/>
          <w:color w:val="auto"/>
          <w:sz w:val="18"/>
          <w:szCs w:val="18"/>
        </w:rPr>
        <w:t xml:space="preserve"> the device under a lot of stress. </w:t>
      </w:r>
    </w:p>
    <w:p w:rsidR="009D4FC8" w:rsidRDefault="00543D40" w:rsidP="009D4FC8">
      <w:pPr>
        <w:jc w:val="both"/>
        <w:rPr>
          <w:rFonts w:asciiTheme="minorHAnsi" w:hAnsiTheme="minorHAnsi"/>
          <w:b/>
          <w:bCs/>
          <w:color w:val="2E74B5" w:themeColor="accent1" w:themeShade="BF"/>
          <w:sz w:val="18"/>
          <w:szCs w:val="18"/>
          <w:u w:val="single"/>
        </w:rPr>
      </w:pPr>
      <w:proofErr w:type="gramStart"/>
      <w:r>
        <w:rPr>
          <w:rFonts w:asciiTheme="minorHAnsi" w:hAnsiTheme="minorHAnsi"/>
          <w:b/>
          <w:bCs/>
          <w:color w:val="2E74B5" w:themeColor="accent1" w:themeShade="BF"/>
          <w:sz w:val="18"/>
          <w:szCs w:val="18"/>
          <w:u w:val="single"/>
        </w:rPr>
        <w:t xml:space="preserve">4.3  </w:t>
      </w:r>
      <w:r w:rsidR="009D4FC8" w:rsidRPr="00C755B8">
        <w:rPr>
          <w:rFonts w:asciiTheme="minorHAnsi" w:hAnsiTheme="minorHAnsi"/>
          <w:b/>
          <w:bCs/>
          <w:color w:val="2E74B5" w:themeColor="accent1" w:themeShade="BF"/>
          <w:sz w:val="18"/>
          <w:szCs w:val="18"/>
          <w:u w:val="single"/>
        </w:rPr>
        <w:t>Recommendations</w:t>
      </w:r>
      <w:proofErr w:type="gramEnd"/>
      <w:r w:rsidR="009D4FC8" w:rsidRPr="00C755B8">
        <w:rPr>
          <w:rFonts w:asciiTheme="minorHAnsi" w:hAnsiTheme="minorHAnsi"/>
          <w:b/>
          <w:bCs/>
          <w:color w:val="2E74B5" w:themeColor="accent1" w:themeShade="BF"/>
          <w:sz w:val="18"/>
          <w:szCs w:val="18"/>
          <w:u w:val="single"/>
        </w:rPr>
        <w:t xml:space="preserve"> </w:t>
      </w:r>
    </w:p>
    <w:p w:rsidR="00C755B8" w:rsidRPr="009D4FC8" w:rsidRDefault="006A7BE4" w:rsidP="009D4FC8">
      <w:pPr>
        <w:jc w:val="both"/>
        <w:rPr>
          <w:rFonts w:asciiTheme="minorHAnsi" w:hAnsiTheme="minorHAnsi"/>
          <w:bCs/>
          <w:color w:val="auto"/>
          <w:sz w:val="18"/>
          <w:szCs w:val="18"/>
        </w:rPr>
      </w:pPr>
      <w:r w:rsidRPr="006A7BE4">
        <w:rPr>
          <w:rFonts w:asciiTheme="minorHAnsi" w:hAnsiTheme="minorHAnsi"/>
          <w:bCs/>
          <w:color w:val="auto"/>
          <w:sz w:val="18"/>
          <w:szCs w:val="18"/>
        </w:rPr>
        <w:t>Connect Enterprise have a few recommendations to improve the design of the new system.</w:t>
      </w:r>
      <w:r w:rsidR="00543D40">
        <w:rPr>
          <w:rFonts w:asciiTheme="minorHAnsi" w:hAnsiTheme="minorHAnsi"/>
          <w:bCs/>
          <w:color w:val="auto"/>
          <w:sz w:val="18"/>
          <w:szCs w:val="18"/>
        </w:rPr>
        <w:t xml:space="preserve"> Firstly</w:t>
      </w:r>
      <w:r w:rsidR="00453A29">
        <w:rPr>
          <w:rFonts w:asciiTheme="minorHAnsi" w:hAnsiTheme="minorHAnsi"/>
          <w:bCs/>
          <w:color w:val="auto"/>
          <w:sz w:val="18"/>
          <w:szCs w:val="18"/>
        </w:rPr>
        <w:t>,</w:t>
      </w:r>
      <w:r w:rsidR="00543D40">
        <w:rPr>
          <w:rFonts w:asciiTheme="minorHAnsi" w:hAnsiTheme="minorHAnsi"/>
          <w:bCs/>
          <w:color w:val="auto"/>
          <w:sz w:val="18"/>
          <w:szCs w:val="18"/>
        </w:rPr>
        <w:t xml:space="preserve"> connect enterprise recommend that</w:t>
      </w:r>
      <w:r w:rsidR="00453A29">
        <w:rPr>
          <w:rFonts w:asciiTheme="minorHAnsi" w:hAnsiTheme="minorHAnsi"/>
          <w:bCs/>
          <w:color w:val="auto"/>
          <w:sz w:val="18"/>
          <w:szCs w:val="18"/>
        </w:rPr>
        <w:t>,</w:t>
      </w:r>
      <w:r w:rsidR="00543D40">
        <w:rPr>
          <w:rFonts w:asciiTheme="minorHAnsi" w:hAnsiTheme="minorHAnsi"/>
          <w:bCs/>
          <w:color w:val="auto"/>
          <w:sz w:val="18"/>
          <w:szCs w:val="18"/>
        </w:rPr>
        <w:t xml:space="preserve"> if fin</w:t>
      </w:r>
      <w:r w:rsidR="00453A29">
        <w:rPr>
          <w:rFonts w:asciiTheme="minorHAnsi" w:hAnsiTheme="minorHAnsi"/>
          <w:bCs/>
          <w:color w:val="auto"/>
          <w:sz w:val="18"/>
          <w:szCs w:val="18"/>
        </w:rPr>
        <w:t>an</w:t>
      </w:r>
      <w:r w:rsidR="00543D40">
        <w:rPr>
          <w:rFonts w:asciiTheme="minorHAnsi" w:hAnsiTheme="minorHAnsi"/>
          <w:bCs/>
          <w:color w:val="auto"/>
          <w:sz w:val="18"/>
          <w:szCs w:val="18"/>
        </w:rPr>
        <w:t>c</w:t>
      </w:r>
      <w:r w:rsidR="00453A29">
        <w:rPr>
          <w:rFonts w:asciiTheme="minorHAnsi" w:hAnsiTheme="minorHAnsi"/>
          <w:bCs/>
          <w:color w:val="auto"/>
          <w:sz w:val="18"/>
          <w:szCs w:val="18"/>
        </w:rPr>
        <w:t>i</w:t>
      </w:r>
      <w:r w:rsidR="00543D40">
        <w:rPr>
          <w:rFonts w:asciiTheme="minorHAnsi" w:hAnsiTheme="minorHAnsi"/>
          <w:bCs/>
          <w:color w:val="auto"/>
          <w:sz w:val="18"/>
          <w:szCs w:val="18"/>
        </w:rPr>
        <w:t>ally possible</w:t>
      </w:r>
      <w:r w:rsidR="00453A29">
        <w:rPr>
          <w:rFonts w:asciiTheme="minorHAnsi" w:hAnsiTheme="minorHAnsi"/>
          <w:bCs/>
          <w:color w:val="auto"/>
          <w:sz w:val="18"/>
          <w:szCs w:val="18"/>
        </w:rPr>
        <w:t>,</w:t>
      </w:r>
      <w:r w:rsidR="00543D40">
        <w:rPr>
          <w:rFonts w:asciiTheme="minorHAnsi" w:hAnsiTheme="minorHAnsi"/>
          <w:bCs/>
          <w:color w:val="auto"/>
          <w:sz w:val="18"/>
          <w:szCs w:val="18"/>
        </w:rPr>
        <w:t xml:space="preserve"> the company implement two switches and ensure that the servers have more than one way to access the network. Connect Enterprise also feel </w:t>
      </w:r>
      <w:r w:rsidR="00453A29">
        <w:rPr>
          <w:rFonts w:asciiTheme="minorHAnsi" w:hAnsiTheme="minorHAnsi"/>
          <w:bCs/>
          <w:color w:val="auto"/>
          <w:sz w:val="18"/>
          <w:szCs w:val="18"/>
        </w:rPr>
        <w:t>that a</w:t>
      </w:r>
      <w:r w:rsidR="00543D40">
        <w:rPr>
          <w:rFonts w:asciiTheme="minorHAnsi" w:hAnsiTheme="minorHAnsi"/>
          <w:bCs/>
          <w:color w:val="auto"/>
          <w:sz w:val="18"/>
          <w:szCs w:val="18"/>
        </w:rPr>
        <w:t xml:space="preserve"> failover server should be implemented and </w:t>
      </w:r>
      <w:r w:rsidR="00453A29">
        <w:rPr>
          <w:rFonts w:asciiTheme="minorHAnsi" w:hAnsiTheme="minorHAnsi"/>
          <w:bCs/>
          <w:color w:val="auto"/>
          <w:sz w:val="18"/>
          <w:szCs w:val="18"/>
        </w:rPr>
        <w:t>highlight</w:t>
      </w:r>
      <w:r w:rsidR="00543D40">
        <w:rPr>
          <w:rFonts w:asciiTheme="minorHAnsi" w:hAnsiTheme="minorHAnsi"/>
          <w:bCs/>
          <w:color w:val="auto"/>
          <w:sz w:val="18"/>
          <w:szCs w:val="18"/>
        </w:rPr>
        <w:t xml:space="preserve"> the importance of it to the client. Instead of the all back</w:t>
      </w:r>
      <w:r w:rsidR="00453A29">
        <w:rPr>
          <w:rFonts w:asciiTheme="minorHAnsi" w:hAnsiTheme="minorHAnsi"/>
          <w:bCs/>
          <w:color w:val="auto"/>
          <w:sz w:val="18"/>
          <w:szCs w:val="18"/>
        </w:rPr>
        <w:t>ups</w:t>
      </w:r>
      <w:r w:rsidR="00543D40">
        <w:rPr>
          <w:rFonts w:asciiTheme="minorHAnsi" w:hAnsiTheme="minorHAnsi"/>
          <w:bCs/>
          <w:color w:val="auto"/>
          <w:sz w:val="18"/>
          <w:szCs w:val="18"/>
        </w:rPr>
        <w:t xml:space="preserve"> being stored on the local network, backups could be stored on external servers in a different geographical location so in the event of a natural disaster backups would still be accessible and undamaged.</w:t>
      </w:r>
      <w:r w:rsidR="00236309">
        <w:rPr>
          <w:rFonts w:asciiTheme="minorHAnsi" w:hAnsiTheme="minorHAnsi"/>
          <w:bCs/>
          <w:color w:val="auto"/>
          <w:sz w:val="18"/>
          <w:szCs w:val="18"/>
        </w:rPr>
        <w:t xml:space="preserve"> Connect Enterprise would</w:t>
      </w:r>
      <w:r w:rsidR="00A047B5">
        <w:rPr>
          <w:rFonts w:asciiTheme="minorHAnsi" w:hAnsiTheme="minorHAnsi"/>
          <w:bCs/>
          <w:color w:val="auto"/>
          <w:sz w:val="18"/>
          <w:szCs w:val="18"/>
        </w:rPr>
        <w:t xml:space="preserve"> also</w:t>
      </w:r>
      <w:r w:rsidR="00236309">
        <w:rPr>
          <w:rFonts w:asciiTheme="minorHAnsi" w:hAnsiTheme="minorHAnsi"/>
          <w:bCs/>
          <w:color w:val="auto"/>
          <w:sz w:val="18"/>
          <w:szCs w:val="18"/>
        </w:rPr>
        <w:t xml:space="preserve"> recommend purchasing a dedicated IPS device as this ensures the network devices are not bottle necking and that the devices are not under a stressful load.</w:t>
      </w:r>
    </w:p>
    <w:p w:rsidR="009D4FC8" w:rsidRPr="00EF2062" w:rsidRDefault="009D4FC8" w:rsidP="009D4FC8">
      <w:pPr>
        <w:jc w:val="both"/>
        <w:rPr>
          <w:rFonts w:asciiTheme="minorHAnsi" w:hAnsiTheme="minorHAnsi"/>
          <w:b/>
          <w:bCs/>
          <w:color w:val="2E74B5" w:themeColor="accent1" w:themeShade="BF"/>
          <w:sz w:val="18"/>
          <w:szCs w:val="18"/>
          <w:u w:val="single"/>
        </w:rPr>
      </w:pPr>
      <w:r w:rsidRPr="00EF2062">
        <w:rPr>
          <w:rFonts w:asciiTheme="minorHAnsi" w:hAnsiTheme="minorHAnsi"/>
          <w:b/>
          <w:bCs/>
          <w:color w:val="2E74B5" w:themeColor="accent1" w:themeShade="BF"/>
          <w:sz w:val="18"/>
          <w:szCs w:val="18"/>
          <w:u w:val="single"/>
        </w:rPr>
        <w:t>4.4   Modifications</w:t>
      </w:r>
    </w:p>
    <w:p w:rsidR="00EF2062" w:rsidRDefault="00EF2062" w:rsidP="009D4FC8">
      <w:pPr>
        <w:jc w:val="both"/>
        <w:rPr>
          <w:rFonts w:asciiTheme="minorHAnsi" w:hAnsiTheme="minorHAnsi"/>
          <w:bCs/>
          <w:color w:val="auto"/>
          <w:sz w:val="18"/>
          <w:szCs w:val="18"/>
        </w:rPr>
      </w:pPr>
      <w:r>
        <w:rPr>
          <w:rFonts w:asciiTheme="minorHAnsi" w:hAnsiTheme="minorHAnsi"/>
          <w:bCs/>
          <w:color w:val="auto"/>
          <w:sz w:val="18"/>
          <w:szCs w:val="18"/>
        </w:rPr>
        <w:t xml:space="preserve">Connect Enterprise notice that the development process could have been carried out in a more </w:t>
      </w:r>
      <w:r w:rsidR="00453A29">
        <w:rPr>
          <w:rFonts w:asciiTheme="minorHAnsi" w:hAnsiTheme="minorHAnsi"/>
          <w:bCs/>
          <w:color w:val="auto"/>
          <w:sz w:val="18"/>
          <w:szCs w:val="18"/>
        </w:rPr>
        <w:t>efficient</w:t>
      </w:r>
      <w:r>
        <w:rPr>
          <w:rFonts w:asciiTheme="minorHAnsi" w:hAnsiTheme="minorHAnsi"/>
          <w:bCs/>
          <w:color w:val="auto"/>
          <w:sz w:val="18"/>
          <w:szCs w:val="18"/>
        </w:rPr>
        <w:t xml:space="preserve"> </w:t>
      </w:r>
      <w:r w:rsidR="008C71DD">
        <w:rPr>
          <w:rFonts w:asciiTheme="minorHAnsi" w:hAnsiTheme="minorHAnsi"/>
          <w:bCs/>
          <w:color w:val="auto"/>
          <w:sz w:val="18"/>
          <w:szCs w:val="18"/>
        </w:rPr>
        <w:t>manner, assigning the appropriate departments to specific tasks does not only increase the chance of meeting deadlines</w:t>
      </w:r>
      <w:r w:rsidR="00453A29">
        <w:rPr>
          <w:rFonts w:asciiTheme="minorHAnsi" w:hAnsiTheme="minorHAnsi"/>
          <w:bCs/>
          <w:color w:val="auto"/>
          <w:sz w:val="18"/>
          <w:szCs w:val="18"/>
        </w:rPr>
        <w:t>,</w:t>
      </w:r>
      <w:r w:rsidR="008C71DD">
        <w:rPr>
          <w:rFonts w:asciiTheme="minorHAnsi" w:hAnsiTheme="minorHAnsi"/>
          <w:bCs/>
          <w:color w:val="auto"/>
          <w:sz w:val="18"/>
          <w:szCs w:val="18"/>
        </w:rPr>
        <w:t xml:space="preserve"> it will also increase the chances of the job being done correctly as specific departments specialize in different stages of the </w:t>
      </w:r>
      <w:r w:rsidR="00B05617">
        <w:rPr>
          <w:rFonts w:asciiTheme="minorHAnsi" w:hAnsiTheme="minorHAnsi"/>
          <w:bCs/>
          <w:color w:val="auto"/>
          <w:sz w:val="18"/>
          <w:szCs w:val="18"/>
        </w:rPr>
        <w:t>project development</w:t>
      </w:r>
      <w:r w:rsidR="008C71DD">
        <w:rPr>
          <w:rFonts w:asciiTheme="minorHAnsi" w:hAnsiTheme="minorHAnsi"/>
          <w:bCs/>
          <w:color w:val="auto"/>
          <w:sz w:val="18"/>
          <w:szCs w:val="18"/>
        </w:rPr>
        <w:t xml:space="preserve">. </w:t>
      </w:r>
      <w:r w:rsidR="00351885">
        <w:rPr>
          <w:rFonts w:asciiTheme="minorHAnsi" w:hAnsiTheme="minorHAnsi"/>
          <w:bCs/>
          <w:color w:val="auto"/>
          <w:sz w:val="18"/>
          <w:szCs w:val="18"/>
        </w:rPr>
        <w:t xml:space="preserve">In the future Connect </w:t>
      </w:r>
      <w:r w:rsidR="00453A29">
        <w:rPr>
          <w:rFonts w:asciiTheme="minorHAnsi" w:hAnsiTheme="minorHAnsi"/>
          <w:bCs/>
          <w:color w:val="auto"/>
          <w:sz w:val="18"/>
          <w:szCs w:val="18"/>
        </w:rPr>
        <w:t>E</w:t>
      </w:r>
      <w:r w:rsidR="00351885">
        <w:rPr>
          <w:rFonts w:asciiTheme="minorHAnsi" w:hAnsiTheme="minorHAnsi"/>
          <w:bCs/>
          <w:color w:val="auto"/>
          <w:sz w:val="18"/>
          <w:szCs w:val="18"/>
        </w:rPr>
        <w:t xml:space="preserve">nterprise would also assign more time for quality control to review the output of work to ensure no minor details are missed due to </w:t>
      </w:r>
      <w:r w:rsidR="00B05617">
        <w:rPr>
          <w:rFonts w:asciiTheme="minorHAnsi" w:hAnsiTheme="minorHAnsi"/>
          <w:bCs/>
          <w:color w:val="auto"/>
          <w:sz w:val="18"/>
          <w:szCs w:val="18"/>
        </w:rPr>
        <w:t>an</w:t>
      </w:r>
      <w:r w:rsidR="00351885">
        <w:rPr>
          <w:rFonts w:asciiTheme="minorHAnsi" w:hAnsiTheme="minorHAnsi"/>
          <w:bCs/>
          <w:color w:val="auto"/>
          <w:sz w:val="18"/>
          <w:szCs w:val="18"/>
        </w:rPr>
        <w:t xml:space="preserve"> inflexible project plan.</w:t>
      </w:r>
      <w:r w:rsidR="00FC1264">
        <w:rPr>
          <w:rFonts w:asciiTheme="minorHAnsi" w:hAnsiTheme="minorHAnsi"/>
          <w:bCs/>
          <w:color w:val="auto"/>
          <w:sz w:val="18"/>
          <w:szCs w:val="18"/>
        </w:rPr>
        <w:t xml:space="preserve"> Connect Enterprise in the future would query the client further into what their budget for the new system was, so pricing </w:t>
      </w:r>
      <w:r w:rsidR="001E2B25">
        <w:rPr>
          <w:rFonts w:asciiTheme="minorHAnsi" w:hAnsiTheme="minorHAnsi"/>
          <w:bCs/>
          <w:color w:val="auto"/>
          <w:sz w:val="18"/>
          <w:szCs w:val="18"/>
        </w:rPr>
        <w:t>could be a focus point for Connect Enterprise reducing the amount of modifications that may have to  be made If the client cannot afford the new system.</w:t>
      </w:r>
    </w:p>
    <w:p w:rsidR="009D4FC8" w:rsidRPr="00B05617" w:rsidRDefault="009D4FC8" w:rsidP="009D4FC8">
      <w:pPr>
        <w:jc w:val="both"/>
        <w:rPr>
          <w:rFonts w:asciiTheme="minorHAnsi" w:hAnsiTheme="minorHAnsi"/>
          <w:b/>
          <w:bCs/>
          <w:color w:val="2E74B5" w:themeColor="accent1" w:themeShade="BF"/>
          <w:sz w:val="18"/>
          <w:szCs w:val="18"/>
          <w:u w:val="single"/>
        </w:rPr>
      </w:pPr>
      <w:r w:rsidRPr="00B05617">
        <w:rPr>
          <w:rFonts w:asciiTheme="minorHAnsi" w:hAnsiTheme="minorHAnsi"/>
          <w:b/>
          <w:bCs/>
          <w:color w:val="2E74B5" w:themeColor="accent1" w:themeShade="BF"/>
          <w:sz w:val="18"/>
          <w:szCs w:val="18"/>
          <w:u w:val="single"/>
        </w:rPr>
        <w:t>4.5   Knowledge and skills</w:t>
      </w:r>
    </w:p>
    <w:p w:rsidR="00876BA6" w:rsidRPr="00236309" w:rsidRDefault="00236309" w:rsidP="00DA768F">
      <w:pPr>
        <w:jc w:val="both"/>
        <w:rPr>
          <w:rFonts w:asciiTheme="minorHAnsi" w:hAnsiTheme="minorHAnsi"/>
          <w:bCs/>
          <w:color w:val="auto"/>
          <w:sz w:val="18"/>
          <w:szCs w:val="18"/>
        </w:rPr>
      </w:pPr>
      <w:r w:rsidRPr="00236309">
        <w:rPr>
          <w:rFonts w:asciiTheme="minorHAnsi" w:hAnsiTheme="minorHAnsi"/>
          <w:bCs/>
          <w:color w:val="auto"/>
          <w:sz w:val="18"/>
          <w:szCs w:val="18"/>
        </w:rPr>
        <w:t>Switching technology has proven useful as security practices were easy to implement</w:t>
      </w:r>
      <w:r w:rsidR="00453A29">
        <w:rPr>
          <w:rFonts w:asciiTheme="minorHAnsi" w:hAnsiTheme="minorHAnsi"/>
          <w:bCs/>
          <w:color w:val="auto"/>
          <w:sz w:val="18"/>
          <w:szCs w:val="18"/>
        </w:rPr>
        <w:t>,</w:t>
      </w:r>
      <w:r w:rsidRPr="00236309">
        <w:rPr>
          <w:rFonts w:asciiTheme="minorHAnsi" w:hAnsiTheme="minorHAnsi"/>
          <w:bCs/>
          <w:color w:val="auto"/>
          <w:sz w:val="18"/>
          <w:szCs w:val="18"/>
        </w:rPr>
        <w:t xml:space="preserve"> such as VLANs</w:t>
      </w:r>
      <w:r w:rsidR="00453A29">
        <w:rPr>
          <w:rFonts w:asciiTheme="minorHAnsi" w:hAnsiTheme="minorHAnsi"/>
          <w:bCs/>
          <w:color w:val="auto"/>
          <w:sz w:val="18"/>
          <w:szCs w:val="18"/>
        </w:rPr>
        <w:t>,</w:t>
      </w:r>
      <w:r w:rsidRPr="00236309">
        <w:rPr>
          <w:rFonts w:asciiTheme="minorHAnsi" w:hAnsiTheme="minorHAnsi"/>
          <w:bCs/>
          <w:color w:val="auto"/>
          <w:sz w:val="18"/>
          <w:szCs w:val="18"/>
        </w:rPr>
        <w:t xml:space="preserve"> and implementing a black-hole V</w:t>
      </w:r>
      <w:r w:rsidR="00FA28AF">
        <w:rPr>
          <w:rFonts w:asciiTheme="minorHAnsi" w:hAnsiTheme="minorHAnsi"/>
          <w:bCs/>
          <w:color w:val="auto"/>
          <w:sz w:val="18"/>
          <w:szCs w:val="18"/>
        </w:rPr>
        <w:t xml:space="preserve">LAN. </w:t>
      </w:r>
      <w:r w:rsidR="00453A29">
        <w:rPr>
          <w:rFonts w:asciiTheme="minorHAnsi" w:hAnsiTheme="minorHAnsi"/>
          <w:bCs/>
          <w:color w:val="auto"/>
          <w:sz w:val="18"/>
          <w:szCs w:val="18"/>
        </w:rPr>
        <w:t>A</w:t>
      </w:r>
      <w:r w:rsidR="00FA28AF">
        <w:rPr>
          <w:rFonts w:asciiTheme="minorHAnsi" w:hAnsiTheme="minorHAnsi"/>
          <w:bCs/>
          <w:color w:val="auto"/>
          <w:sz w:val="18"/>
          <w:szCs w:val="18"/>
        </w:rPr>
        <w:t xml:space="preserve"> server </w:t>
      </w:r>
      <w:r w:rsidR="00453A29">
        <w:rPr>
          <w:rFonts w:asciiTheme="minorHAnsi" w:hAnsiTheme="minorHAnsi"/>
          <w:bCs/>
          <w:color w:val="auto"/>
          <w:sz w:val="18"/>
          <w:szCs w:val="18"/>
        </w:rPr>
        <w:t>administration</w:t>
      </w:r>
      <w:r w:rsidR="00FA28AF">
        <w:rPr>
          <w:rFonts w:asciiTheme="minorHAnsi" w:hAnsiTheme="minorHAnsi"/>
          <w:bCs/>
          <w:color w:val="auto"/>
          <w:sz w:val="18"/>
          <w:szCs w:val="18"/>
        </w:rPr>
        <w:t xml:space="preserve"> course </w:t>
      </w:r>
      <w:r w:rsidRPr="00236309">
        <w:rPr>
          <w:rFonts w:asciiTheme="minorHAnsi" w:hAnsiTheme="minorHAnsi"/>
          <w:bCs/>
          <w:color w:val="auto"/>
          <w:sz w:val="18"/>
          <w:szCs w:val="18"/>
        </w:rPr>
        <w:t>has</w:t>
      </w:r>
      <w:r w:rsidR="00FA28AF">
        <w:rPr>
          <w:rFonts w:asciiTheme="minorHAnsi" w:hAnsiTheme="minorHAnsi"/>
          <w:bCs/>
          <w:color w:val="auto"/>
          <w:sz w:val="18"/>
          <w:szCs w:val="18"/>
        </w:rPr>
        <w:t xml:space="preserve"> also</w:t>
      </w:r>
      <w:r w:rsidRPr="00236309">
        <w:rPr>
          <w:rFonts w:asciiTheme="minorHAnsi" w:hAnsiTheme="minorHAnsi"/>
          <w:bCs/>
          <w:color w:val="auto"/>
          <w:sz w:val="18"/>
          <w:szCs w:val="18"/>
        </w:rPr>
        <w:t xml:space="preserve"> proven useful as understanding and configuring the servers was simplified due to previous experience. An intrusion prevention course also had be</w:t>
      </w:r>
      <w:r w:rsidR="009B3A20">
        <w:rPr>
          <w:rFonts w:asciiTheme="minorHAnsi" w:hAnsiTheme="minorHAnsi"/>
          <w:bCs/>
          <w:color w:val="auto"/>
          <w:sz w:val="18"/>
          <w:szCs w:val="18"/>
        </w:rPr>
        <w:t>ne</w:t>
      </w:r>
      <w:r w:rsidRPr="00236309">
        <w:rPr>
          <w:rFonts w:asciiTheme="minorHAnsi" w:hAnsiTheme="minorHAnsi"/>
          <w:bCs/>
          <w:color w:val="auto"/>
          <w:sz w:val="18"/>
          <w:szCs w:val="18"/>
        </w:rPr>
        <w:t>fits</w:t>
      </w:r>
      <w:r w:rsidR="009B3A20">
        <w:rPr>
          <w:rFonts w:asciiTheme="minorHAnsi" w:hAnsiTheme="minorHAnsi"/>
          <w:bCs/>
          <w:color w:val="auto"/>
          <w:sz w:val="18"/>
          <w:szCs w:val="18"/>
        </w:rPr>
        <w:t>,</w:t>
      </w:r>
      <w:r w:rsidRPr="00236309">
        <w:rPr>
          <w:rFonts w:asciiTheme="minorHAnsi" w:hAnsiTheme="minorHAnsi"/>
          <w:bCs/>
          <w:color w:val="auto"/>
          <w:sz w:val="18"/>
          <w:szCs w:val="18"/>
        </w:rPr>
        <w:t xml:space="preserve"> as </w:t>
      </w:r>
      <w:r>
        <w:rPr>
          <w:rFonts w:asciiTheme="minorHAnsi" w:hAnsiTheme="minorHAnsi"/>
          <w:bCs/>
          <w:color w:val="auto"/>
          <w:sz w:val="18"/>
          <w:szCs w:val="18"/>
        </w:rPr>
        <w:t xml:space="preserve">configuring an IPS system on networking devices proved simple. Whilst carrying out this project I feel as though I have gained a </w:t>
      </w:r>
      <w:r w:rsidR="009B3A20">
        <w:rPr>
          <w:rFonts w:asciiTheme="minorHAnsi" w:hAnsiTheme="minorHAnsi"/>
          <w:bCs/>
          <w:color w:val="auto"/>
          <w:sz w:val="18"/>
          <w:szCs w:val="18"/>
        </w:rPr>
        <w:t>greater</w:t>
      </w:r>
      <w:r>
        <w:rPr>
          <w:rFonts w:asciiTheme="minorHAnsi" w:hAnsiTheme="minorHAnsi"/>
          <w:bCs/>
          <w:color w:val="auto"/>
          <w:sz w:val="18"/>
          <w:szCs w:val="18"/>
        </w:rPr>
        <w:t xml:space="preserve"> in-depth knowledge and first</w:t>
      </w:r>
      <w:r w:rsidR="009B3A20">
        <w:rPr>
          <w:rFonts w:asciiTheme="minorHAnsi" w:hAnsiTheme="minorHAnsi"/>
          <w:bCs/>
          <w:color w:val="auto"/>
          <w:sz w:val="18"/>
          <w:szCs w:val="18"/>
        </w:rPr>
        <w:t>-</w:t>
      </w:r>
      <w:r>
        <w:rPr>
          <w:rFonts w:asciiTheme="minorHAnsi" w:hAnsiTheme="minorHAnsi"/>
          <w:bCs/>
          <w:color w:val="auto"/>
          <w:sz w:val="18"/>
          <w:szCs w:val="18"/>
        </w:rPr>
        <w:t xml:space="preserve">hand experience </w:t>
      </w:r>
      <w:r w:rsidR="009B3A20">
        <w:rPr>
          <w:rFonts w:asciiTheme="minorHAnsi" w:hAnsiTheme="minorHAnsi"/>
          <w:bCs/>
          <w:color w:val="auto"/>
          <w:sz w:val="18"/>
          <w:szCs w:val="18"/>
        </w:rPr>
        <w:t>of</w:t>
      </w:r>
      <w:r>
        <w:rPr>
          <w:rFonts w:asciiTheme="minorHAnsi" w:hAnsiTheme="minorHAnsi"/>
          <w:bCs/>
          <w:color w:val="auto"/>
          <w:sz w:val="18"/>
          <w:szCs w:val="18"/>
        </w:rPr>
        <w:t xml:space="preserve"> working with servers</w:t>
      </w:r>
      <w:r w:rsidR="00A47F47">
        <w:rPr>
          <w:rFonts w:asciiTheme="minorHAnsi" w:hAnsiTheme="minorHAnsi"/>
          <w:bCs/>
          <w:color w:val="auto"/>
          <w:sz w:val="18"/>
          <w:szCs w:val="18"/>
        </w:rPr>
        <w:t>,</w:t>
      </w:r>
      <w:r>
        <w:rPr>
          <w:rFonts w:asciiTheme="minorHAnsi" w:hAnsiTheme="minorHAnsi"/>
          <w:bCs/>
          <w:color w:val="auto"/>
          <w:sz w:val="18"/>
          <w:szCs w:val="18"/>
        </w:rPr>
        <w:t xml:space="preserve"> configuring them</w:t>
      </w:r>
      <w:r w:rsidR="009B3A20">
        <w:rPr>
          <w:rFonts w:asciiTheme="minorHAnsi" w:hAnsiTheme="minorHAnsi"/>
          <w:bCs/>
          <w:color w:val="auto"/>
          <w:sz w:val="18"/>
          <w:szCs w:val="18"/>
        </w:rPr>
        <w:t>,</w:t>
      </w:r>
      <w:r w:rsidR="00A47F47">
        <w:rPr>
          <w:rFonts w:asciiTheme="minorHAnsi" w:hAnsiTheme="minorHAnsi"/>
          <w:bCs/>
          <w:color w:val="auto"/>
          <w:sz w:val="18"/>
          <w:szCs w:val="18"/>
        </w:rPr>
        <w:t xml:space="preserve"> and configuring networked devices</w:t>
      </w:r>
      <w:r>
        <w:rPr>
          <w:rFonts w:asciiTheme="minorHAnsi" w:hAnsiTheme="minorHAnsi"/>
          <w:bCs/>
          <w:color w:val="auto"/>
          <w:sz w:val="18"/>
          <w:szCs w:val="18"/>
        </w:rPr>
        <w:t>.</w:t>
      </w:r>
    </w:p>
    <w:p w:rsidR="009D01E4" w:rsidRDefault="009D01E4">
      <w:pPr>
        <w:rPr>
          <w:rFonts w:asciiTheme="minorHAnsi" w:hAnsiTheme="minorHAnsi"/>
          <w:bCs/>
          <w:color w:val="auto"/>
          <w:sz w:val="18"/>
          <w:szCs w:val="18"/>
        </w:rPr>
      </w:pPr>
    </w:p>
    <w:p w:rsidR="00A451B8" w:rsidRDefault="00A451B8">
      <w:pPr>
        <w:rPr>
          <w:rFonts w:asciiTheme="minorHAnsi" w:hAnsiTheme="minorHAnsi"/>
          <w:bCs/>
          <w:color w:val="auto"/>
          <w:sz w:val="18"/>
          <w:szCs w:val="18"/>
        </w:rPr>
      </w:pPr>
    </w:p>
    <w:p w:rsidR="00A451B8" w:rsidRDefault="00A451B8">
      <w:pPr>
        <w:rPr>
          <w:rFonts w:asciiTheme="minorHAnsi" w:hAnsiTheme="minorHAnsi"/>
          <w:bCs/>
          <w:color w:val="auto"/>
          <w:sz w:val="18"/>
          <w:szCs w:val="18"/>
        </w:rPr>
      </w:pPr>
    </w:p>
    <w:p w:rsidR="00A451B8" w:rsidRDefault="00A451B8">
      <w:pPr>
        <w:rPr>
          <w:rFonts w:asciiTheme="minorHAnsi" w:hAnsiTheme="minorHAnsi"/>
          <w:bCs/>
          <w:color w:val="auto"/>
          <w:sz w:val="18"/>
          <w:szCs w:val="18"/>
        </w:rPr>
      </w:pPr>
    </w:p>
    <w:p w:rsidR="00A451B8" w:rsidRDefault="00A451B8">
      <w:pPr>
        <w:rPr>
          <w:rFonts w:asciiTheme="minorHAnsi" w:hAnsiTheme="minorHAnsi"/>
          <w:bCs/>
          <w:color w:val="auto"/>
          <w:sz w:val="18"/>
          <w:szCs w:val="18"/>
        </w:rPr>
      </w:pPr>
    </w:p>
    <w:p w:rsidR="007D29A2" w:rsidRDefault="007D29A2">
      <w:pPr>
        <w:rPr>
          <w:rFonts w:asciiTheme="minorHAnsi" w:hAnsiTheme="minorHAnsi"/>
          <w:bCs/>
          <w:color w:val="auto"/>
          <w:sz w:val="18"/>
          <w:szCs w:val="18"/>
        </w:rPr>
      </w:pPr>
    </w:p>
    <w:p w:rsidR="00F721E0" w:rsidRDefault="00F721E0">
      <w:pPr>
        <w:rPr>
          <w:rFonts w:asciiTheme="minorHAnsi" w:hAnsiTheme="minorHAnsi"/>
          <w:bCs/>
          <w:color w:val="auto"/>
          <w:sz w:val="18"/>
          <w:szCs w:val="18"/>
        </w:rPr>
      </w:pPr>
    </w:p>
    <w:p w:rsidR="007D29A2" w:rsidRDefault="007D29A2">
      <w:pPr>
        <w:rPr>
          <w:b/>
          <w:bCs/>
          <w:sz w:val="20"/>
          <w:szCs w:val="20"/>
        </w:rPr>
      </w:pPr>
    </w:p>
    <w:p w:rsidR="00CD711D" w:rsidRPr="007C79F8" w:rsidRDefault="001F46D2">
      <w:pPr>
        <w:rPr>
          <w:rFonts w:asciiTheme="minorHAnsi" w:hAnsiTheme="minorHAnsi"/>
          <w:b/>
          <w:bCs/>
          <w:color w:val="2E74B5" w:themeColor="accent1" w:themeShade="BF"/>
          <w:sz w:val="18"/>
          <w:szCs w:val="18"/>
          <w:u w:val="single"/>
        </w:rPr>
      </w:pPr>
      <w:r w:rsidRPr="007C79F8">
        <w:rPr>
          <w:rFonts w:asciiTheme="minorHAnsi" w:hAnsiTheme="minorHAnsi"/>
          <w:b/>
          <w:bCs/>
          <w:color w:val="2E74B5" w:themeColor="accent1" w:themeShade="BF"/>
          <w:sz w:val="18"/>
          <w:szCs w:val="18"/>
          <w:u w:val="single"/>
        </w:rPr>
        <w:t xml:space="preserve">5.0 Appendix A </w:t>
      </w:r>
    </w:p>
    <w:p w:rsidR="00924E2A" w:rsidRPr="00CD711D" w:rsidRDefault="00CD711D">
      <w:pPr>
        <w:rPr>
          <w:noProof/>
          <w:sz w:val="17"/>
          <w:szCs w:val="17"/>
        </w:rPr>
      </w:pPr>
      <w:r>
        <w:rPr>
          <w:sz w:val="17"/>
          <w:szCs w:val="17"/>
        </w:rPr>
        <w:t>5.1</w:t>
      </w:r>
      <w:r w:rsidR="00082760">
        <w:rPr>
          <w:noProof/>
          <w:sz w:val="17"/>
          <w:szCs w:val="17"/>
          <w:lang w:val="en-GB" w:eastAsia="en-GB"/>
        </w:rPr>
        <w:drawing>
          <wp:inline distT="0" distB="0" distL="0" distR="0">
            <wp:extent cx="5724525"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rsidR="00E40C59" w:rsidRPr="00CD711D" w:rsidRDefault="00E40C59">
      <w:pPr>
        <w:rPr>
          <w:sz w:val="17"/>
          <w:szCs w:val="17"/>
        </w:rPr>
      </w:pPr>
    </w:p>
    <w:p w:rsidR="00152EB3" w:rsidRPr="00CD711D" w:rsidRDefault="00CD711D">
      <w:pPr>
        <w:rPr>
          <w:sz w:val="17"/>
          <w:szCs w:val="17"/>
        </w:rPr>
      </w:pPr>
      <w:r>
        <w:rPr>
          <w:sz w:val="17"/>
          <w:szCs w:val="17"/>
        </w:rPr>
        <w:t>5.2</w:t>
      </w:r>
    </w:p>
    <w:p w:rsidR="00F64577" w:rsidRDefault="00BA76A1">
      <w:pPr>
        <w:rPr>
          <w:sz w:val="17"/>
          <w:szCs w:val="17"/>
        </w:rPr>
      </w:pPr>
      <w:r w:rsidRPr="00BA76A1">
        <w:rPr>
          <w:noProof/>
          <w:sz w:val="17"/>
          <w:szCs w:val="17"/>
          <w:lang w:val="en-GB" w:eastAsia="en-GB"/>
        </w:rPr>
        <w:drawing>
          <wp:inline distT="0" distB="0" distL="0" distR="0">
            <wp:extent cx="5731510" cy="2935564"/>
            <wp:effectExtent l="0" t="0" r="0" b="0"/>
            <wp:docPr id="7" name="Picture 7" descr="D:\Users\Connors\Desktop\Wire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onnors\Desktop\Wirel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35564"/>
                    </a:xfrm>
                    <a:prstGeom prst="rect">
                      <a:avLst/>
                    </a:prstGeom>
                    <a:noFill/>
                    <a:ln>
                      <a:noFill/>
                    </a:ln>
                  </pic:spPr>
                </pic:pic>
              </a:graphicData>
            </a:graphic>
          </wp:inline>
        </w:drawing>
      </w:r>
    </w:p>
    <w:p w:rsidR="001D12E4" w:rsidRDefault="001D12E4">
      <w:pPr>
        <w:rPr>
          <w:sz w:val="17"/>
          <w:szCs w:val="17"/>
        </w:rPr>
      </w:pPr>
    </w:p>
    <w:p w:rsidR="001D12E4" w:rsidRDefault="001D12E4">
      <w:pPr>
        <w:rPr>
          <w:sz w:val="17"/>
          <w:szCs w:val="17"/>
        </w:rPr>
      </w:pPr>
    </w:p>
    <w:p w:rsidR="001D12E4" w:rsidRDefault="001D12E4">
      <w:pPr>
        <w:rPr>
          <w:sz w:val="17"/>
          <w:szCs w:val="17"/>
        </w:rPr>
      </w:pPr>
    </w:p>
    <w:p w:rsidR="0071291E" w:rsidRDefault="0071291E">
      <w:pPr>
        <w:rPr>
          <w:sz w:val="17"/>
          <w:szCs w:val="17"/>
        </w:rPr>
      </w:pPr>
    </w:p>
    <w:p w:rsidR="001D12E4" w:rsidRDefault="001D12E4">
      <w:pPr>
        <w:rPr>
          <w:sz w:val="17"/>
          <w:szCs w:val="17"/>
        </w:rPr>
      </w:pPr>
    </w:p>
    <w:p w:rsidR="001D12E4" w:rsidRDefault="001D12E4">
      <w:pPr>
        <w:rPr>
          <w:sz w:val="17"/>
          <w:szCs w:val="17"/>
        </w:rPr>
      </w:pPr>
    </w:p>
    <w:p w:rsidR="00A77B3E" w:rsidRDefault="00CD711D">
      <w:pPr>
        <w:rPr>
          <w:sz w:val="17"/>
          <w:szCs w:val="17"/>
        </w:rPr>
      </w:pPr>
      <w:r>
        <w:rPr>
          <w:sz w:val="17"/>
          <w:szCs w:val="17"/>
        </w:rPr>
        <w:t>5.3</w:t>
      </w:r>
    </w:p>
    <w:p w:rsidR="00FD6EC2" w:rsidRPr="00CD711D" w:rsidRDefault="00FD6EC2">
      <w:pPr>
        <w:rPr>
          <w:sz w:val="17"/>
          <w:szCs w:val="17"/>
        </w:rPr>
      </w:pPr>
      <w:r w:rsidRPr="00FD6EC2">
        <w:rPr>
          <w:noProof/>
          <w:sz w:val="17"/>
          <w:szCs w:val="17"/>
          <w:lang w:val="en-GB" w:eastAsia="en-GB"/>
        </w:rPr>
        <w:drawing>
          <wp:inline distT="0" distB="0" distL="0" distR="0">
            <wp:extent cx="5731510" cy="2636718"/>
            <wp:effectExtent l="0" t="0" r="0" b="0"/>
            <wp:docPr id="2" name="Picture 2" descr="D:\Users\Connors\Desktop\user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onnors\Desktop\user stru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36718"/>
                    </a:xfrm>
                    <a:prstGeom prst="rect">
                      <a:avLst/>
                    </a:prstGeom>
                    <a:noFill/>
                    <a:ln>
                      <a:noFill/>
                    </a:ln>
                  </pic:spPr>
                </pic:pic>
              </a:graphicData>
            </a:graphic>
          </wp:inline>
        </w:drawing>
      </w:r>
    </w:p>
    <w:p w:rsidR="00152EB3" w:rsidRPr="00CD711D" w:rsidRDefault="00152EB3">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F64577" w:rsidRDefault="00F64577">
      <w:pPr>
        <w:rPr>
          <w:sz w:val="17"/>
          <w:szCs w:val="17"/>
        </w:rPr>
      </w:pPr>
    </w:p>
    <w:p w:rsidR="00467CC4" w:rsidRDefault="00D1487B">
      <w:pPr>
        <w:rPr>
          <w:noProof/>
          <w:sz w:val="17"/>
          <w:szCs w:val="17"/>
          <w:lang w:val="en-GB" w:eastAsia="en-GB"/>
        </w:rPr>
      </w:pPr>
      <w:r>
        <w:rPr>
          <w:noProof/>
        </w:rPr>
        <w:lastRenderedPageBreak/>
        <w:pict>
          <v:shape id="Text Box 2" o:spid="_x0000_s1058" type="#_x0000_t202" style="position:absolute;margin-left:0;margin-top:-51pt;width:114.65pt;height:100.95pt;z-index:25166182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DhYZQ7KAIAAE4EAAAOAAAAAAAAAAAAAAAAAC4CAABkcnMvZTJvRG9j&#10;LnhtbFBLAQItABQABgAIAAAAIQBIWydy2wAAAAcBAAAPAAAAAAAAAAAAAAAAAIIEAABkcnMvZG93&#10;bnJldi54bWxQSwUGAAAAAAQABADzAAAAigUAAAAA&#10;">
            <v:textbox style="mso-next-textbox:#Text Box 2;mso-fit-shape-to-text:t">
              <w:txbxContent>
                <w:p w:rsidR="00B6791A" w:rsidRPr="00C51E39" w:rsidRDefault="00B6791A">
                  <w:pPr>
                    <w:rPr>
                      <w:rFonts w:asciiTheme="minorHAnsi" w:hAnsiTheme="minorHAnsi"/>
                      <w:sz w:val="18"/>
                      <w:szCs w:val="18"/>
                    </w:rPr>
                  </w:pPr>
                  <w:r w:rsidRPr="00C51E39">
                    <w:rPr>
                      <w:rFonts w:asciiTheme="minorHAnsi" w:hAnsiTheme="minorHAnsi"/>
                      <w:sz w:val="18"/>
                      <w:szCs w:val="18"/>
                    </w:rPr>
                    <w:t>5.4</w:t>
                  </w:r>
                </w:p>
                <w:p w:rsidR="00B6791A" w:rsidRPr="00065D0C" w:rsidRDefault="00B6791A" w:rsidP="00B0098E">
                  <w:pPr>
                    <w:rPr>
                      <w:b/>
                      <w:sz w:val="36"/>
                      <w:szCs w:val="36"/>
                    </w:rPr>
                  </w:pPr>
                  <w:r w:rsidRPr="00065D0C">
                    <w:rPr>
                      <w:b/>
                      <w:sz w:val="36"/>
                      <w:szCs w:val="36"/>
                    </w:rPr>
                    <w:t>INVOICE</w:t>
                  </w:r>
                </w:p>
              </w:txbxContent>
            </v:textbox>
            <w10:wrap type="square"/>
          </v:shape>
        </w:pict>
      </w:r>
      <w:r w:rsidR="005745CD">
        <w:rPr>
          <w:noProof/>
          <w:sz w:val="17"/>
          <w:szCs w:val="17"/>
          <w:lang w:val="en-GB" w:eastAsia="en-GB"/>
        </w:rPr>
        <w:drawing>
          <wp:inline distT="0" distB="0" distL="0" distR="0">
            <wp:extent cx="4829175" cy="6791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6791325"/>
                    </a:xfrm>
                    <a:prstGeom prst="rect">
                      <a:avLst/>
                    </a:prstGeom>
                    <a:noFill/>
                    <a:ln>
                      <a:noFill/>
                    </a:ln>
                  </pic:spPr>
                </pic:pic>
              </a:graphicData>
            </a:graphic>
          </wp:inline>
        </w:drawing>
      </w:r>
    </w:p>
    <w:p w:rsidR="00E74B68" w:rsidRDefault="00E74B68">
      <w:pPr>
        <w:rPr>
          <w:noProof/>
          <w:sz w:val="17"/>
          <w:szCs w:val="17"/>
          <w:lang w:val="en-GB" w:eastAsia="en-GB"/>
        </w:rPr>
      </w:pPr>
    </w:p>
    <w:p w:rsidR="00E74B68" w:rsidRDefault="00E74B68">
      <w:pPr>
        <w:rPr>
          <w:noProof/>
          <w:sz w:val="17"/>
          <w:szCs w:val="17"/>
          <w:lang w:val="en-GB" w:eastAsia="en-GB"/>
        </w:rPr>
      </w:pPr>
    </w:p>
    <w:p w:rsidR="006E3101" w:rsidRDefault="006E3101">
      <w:pPr>
        <w:rPr>
          <w:noProof/>
          <w:sz w:val="17"/>
          <w:szCs w:val="17"/>
          <w:lang w:val="en-GB" w:eastAsia="en-GB"/>
        </w:rPr>
        <w:sectPr w:rsidR="006E3101" w:rsidSect="00D00D85">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9" w:footer="709" w:gutter="0"/>
          <w:pgNumType w:start="0"/>
          <w:cols w:space="708"/>
          <w:noEndnote/>
          <w:titlePg/>
          <w:docGrid w:linePitch="360"/>
        </w:sectPr>
      </w:pPr>
    </w:p>
    <w:p w:rsidR="00467CC4" w:rsidRDefault="00467CC4">
      <w:pPr>
        <w:rPr>
          <w:noProof/>
          <w:sz w:val="17"/>
          <w:szCs w:val="17"/>
          <w:lang w:val="en-GB" w:eastAsia="en-GB"/>
        </w:rPr>
      </w:pPr>
      <w:r>
        <w:rPr>
          <w:noProof/>
          <w:sz w:val="17"/>
          <w:szCs w:val="17"/>
          <w:lang w:val="en-GB" w:eastAsia="en-GB"/>
        </w:rPr>
        <w:lastRenderedPageBreak/>
        <w:t>5.5</w:t>
      </w:r>
    </w:p>
    <w:p w:rsidR="00E74B68" w:rsidRDefault="0063627C">
      <w:pPr>
        <w:rPr>
          <w:sz w:val="17"/>
          <w:szCs w:val="17"/>
        </w:rPr>
      </w:pPr>
      <w:r>
        <w:rPr>
          <w:noProof/>
          <w:sz w:val="17"/>
          <w:szCs w:val="17"/>
          <w:lang w:val="en-GB" w:eastAsia="en-GB"/>
        </w:rPr>
        <w:drawing>
          <wp:inline distT="0" distB="0" distL="0" distR="0" wp14:anchorId="6A3AB19B" wp14:editId="68BC7ED1">
            <wp:extent cx="7286625" cy="50744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6625" cy="5074463"/>
                    </a:xfrm>
                    <a:prstGeom prst="rect">
                      <a:avLst/>
                    </a:prstGeom>
                    <a:noFill/>
                    <a:ln>
                      <a:noFill/>
                    </a:ln>
                  </pic:spPr>
                </pic:pic>
              </a:graphicData>
            </a:graphic>
          </wp:inline>
        </w:drawing>
      </w:r>
    </w:p>
    <w:p w:rsidR="000E0971" w:rsidRDefault="000E0971">
      <w:pPr>
        <w:rPr>
          <w:sz w:val="17"/>
          <w:szCs w:val="17"/>
        </w:rPr>
      </w:pPr>
    </w:p>
    <w:p w:rsidR="000E0971" w:rsidRDefault="000E0971">
      <w:pPr>
        <w:rPr>
          <w:sz w:val="17"/>
          <w:szCs w:val="17"/>
        </w:rPr>
        <w:sectPr w:rsidR="000E0971" w:rsidSect="00E74B68">
          <w:pgSz w:w="16838" w:h="11906" w:orient="landscape"/>
          <w:pgMar w:top="1440" w:right="1440" w:bottom="1440" w:left="1440" w:header="709" w:footer="709" w:gutter="0"/>
          <w:cols w:space="708"/>
          <w:noEndnote/>
          <w:titlePg/>
          <w:docGrid w:linePitch="360"/>
        </w:sectPr>
      </w:pPr>
    </w:p>
    <w:p w:rsidR="000E0971" w:rsidRDefault="000E0971">
      <w:pPr>
        <w:rPr>
          <w:sz w:val="17"/>
          <w:szCs w:val="17"/>
        </w:rPr>
      </w:pPr>
      <w:r>
        <w:rPr>
          <w:sz w:val="17"/>
          <w:szCs w:val="17"/>
        </w:rPr>
        <w:lastRenderedPageBreak/>
        <w:t>5.6</w:t>
      </w:r>
    </w:p>
    <w:p w:rsidR="000E0971" w:rsidRDefault="000E0971">
      <w:pPr>
        <w:rPr>
          <w:sz w:val="17"/>
          <w:szCs w:val="17"/>
        </w:rPr>
        <w:sectPr w:rsidR="000E0971" w:rsidSect="000E0971">
          <w:pgSz w:w="11906" w:h="16838"/>
          <w:pgMar w:top="1440" w:right="1440" w:bottom="1440" w:left="1440" w:header="709" w:footer="709" w:gutter="0"/>
          <w:cols w:space="708"/>
          <w:noEndnote/>
          <w:titlePg/>
          <w:docGrid w:linePitch="360"/>
        </w:sectPr>
      </w:pPr>
      <w:r w:rsidRPr="000E0971">
        <w:rPr>
          <w:noProof/>
          <w:sz w:val="17"/>
          <w:szCs w:val="17"/>
          <w:lang w:val="en-GB" w:eastAsia="en-GB"/>
        </w:rPr>
        <w:drawing>
          <wp:inline distT="0" distB="0" distL="0" distR="0" wp14:anchorId="225A0D44" wp14:editId="73BBAE69">
            <wp:extent cx="4743450" cy="8346949"/>
            <wp:effectExtent l="0" t="0" r="0" b="0"/>
            <wp:docPr id="8" name="Picture 8" descr="D:\Users\Connors\Desktop\2015-05-09_1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Connors\Desktop\2015-05-09_13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1249" cy="8395867"/>
                    </a:xfrm>
                    <a:prstGeom prst="rect">
                      <a:avLst/>
                    </a:prstGeom>
                    <a:noFill/>
                    <a:ln>
                      <a:noFill/>
                    </a:ln>
                  </pic:spPr>
                </pic:pic>
              </a:graphicData>
            </a:graphic>
          </wp:inline>
        </w:drawing>
      </w:r>
    </w:p>
    <w:p w:rsidR="00467CC4" w:rsidRDefault="000E0971">
      <w:pPr>
        <w:rPr>
          <w:sz w:val="17"/>
          <w:szCs w:val="17"/>
        </w:rPr>
      </w:pPr>
      <w:r w:rsidRPr="000E0971">
        <w:rPr>
          <w:noProof/>
          <w:sz w:val="17"/>
          <w:szCs w:val="17"/>
        </w:rPr>
        <w:lastRenderedPageBreak/>
        <w:t xml:space="preserve"> </w:t>
      </w:r>
    </w:p>
    <w:p w:rsidR="000E0971" w:rsidRDefault="00F70322">
      <w:pPr>
        <w:rPr>
          <w:sz w:val="17"/>
          <w:szCs w:val="17"/>
        </w:rPr>
      </w:pPr>
      <w:r>
        <w:rPr>
          <w:sz w:val="17"/>
          <w:szCs w:val="17"/>
        </w:rPr>
        <w:t>5.7</w:t>
      </w:r>
    </w:p>
    <w:p w:rsidR="00E74B68" w:rsidRDefault="00E74B68">
      <w:pPr>
        <w:rPr>
          <w:sz w:val="17"/>
          <w:szCs w:val="17"/>
        </w:rPr>
      </w:pPr>
    </w:p>
    <w:p w:rsidR="00E74B68" w:rsidRDefault="001D4AA6">
      <w:pPr>
        <w:rPr>
          <w:sz w:val="17"/>
          <w:szCs w:val="17"/>
        </w:rPr>
      </w:pPr>
      <w:r>
        <w:rPr>
          <w:noProof/>
          <w:sz w:val="17"/>
          <w:szCs w:val="17"/>
          <w:lang w:val="en-GB" w:eastAsia="en-GB"/>
        </w:rPr>
        <w:drawing>
          <wp:inline distT="0" distB="0" distL="0" distR="0" wp14:anchorId="021EE1A4" wp14:editId="75C30ED7">
            <wp:extent cx="5724525" cy="292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DA768F" w:rsidRDefault="00DA768F">
      <w:pPr>
        <w:rPr>
          <w:sz w:val="17"/>
          <w:szCs w:val="17"/>
        </w:rPr>
      </w:pPr>
      <w:r>
        <w:rPr>
          <w:sz w:val="17"/>
          <w:szCs w:val="17"/>
        </w:rPr>
        <w:t xml:space="preserve">5.8 </w:t>
      </w:r>
    </w:p>
    <w:p w:rsidR="00DA768F" w:rsidRDefault="00DA768F">
      <w:pPr>
        <w:rPr>
          <w:sz w:val="17"/>
          <w:szCs w:val="17"/>
        </w:rPr>
      </w:pPr>
      <w:r w:rsidRPr="00DA768F">
        <w:rPr>
          <w:noProof/>
          <w:sz w:val="17"/>
          <w:szCs w:val="17"/>
          <w:lang w:val="en-GB" w:eastAsia="en-GB"/>
        </w:rPr>
        <w:drawing>
          <wp:inline distT="0" distB="0" distL="0" distR="0" wp14:anchorId="571D4C23" wp14:editId="19FEB90D">
            <wp:extent cx="3838575" cy="1724025"/>
            <wp:effectExtent l="0" t="0" r="0" b="0"/>
            <wp:docPr id="10" name="Picture 10" descr="D:\Users\Connors\Desktop\2015-05-19_1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onnors\Desktop\2015-05-19_12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8575" cy="1724025"/>
                    </a:xfrm>
                    <a:prstGeom prst="rect">
                      <a:avLst/>
                    </a:prstGeom>
                    <a:noFill/>
                    <a:ln>
                      <a:noFill/>
                    </a:ln>
                  </pic:spPr>
                </pic:pic>
              </a:graphicData>
            </a:graphic>
          </wp:inline>
        </w:drawing>
      </w:r>
    </w:p>
    <w:p w:rsidR="005640F8" w:rsidRDefault="005640F8">
      <w:pPr>
        <w:rPr>
          <w:sz w:val="17"/>
          <w:szCs w:val="17"/>
        </w:rPr>
      </w:pPr>
    </w:p>
    <w:p w:rsidR="005640F8" w:rsidRPr="005640F8" w:rsidRDefault="005640F8">
      <w:pPr>
        <w:rPr>
          <w:sz w:val="17"/>
          <w:szCs w:val="17"/>
        </w:rPr>
      </w:pPr>
      <w:r>
        <w:rPr>
          <w:sz w:val="17"/>
          <w:szCs w:val="17"/>
        </w:rPr>
        <w:t>5.9</w:t>
      </w:r>
    </w:p>
    <w:p w:rsidR="005640F8" w:rsidRDefault="005640F8">
      <w:pPr>
        <w:rPr>
          <w:sz w:val="17"/>
          <w:szCs w:val="17"/>
        </w:rPr>
      </w:pPr>
      <w:r>
        <w:rPr>
          <w:noProof/>
          <w:lang w:val="en-GB" w:eastAsia="en-GB"/>
        </w:rPr>
        <w:drawing>
          <wp:inline distT="0" distB="0" distL="0" distR="0" wp14:anchorId="5C0DF57F" wp14:editId="1E8FF7CF">
            <wp:extent cx="3933333" cy="17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3333" cy="1771429"/>
                    </a:xfrm>
                    <a:prstGeom prst="rect">
                      <a:avLst/>
                    </a:prstGeom>
                  </pic:spPr>
                </pic:pic>
              </a:graphicData>
            </a:graphic>
          </wp:inline>
        </w:drawing>
      </w:r>
    </w:p>
    <w:p w:rsidR="005640F8" w:rsidRDefault="005640F8">
      <w:pPr>
        <w:rPr>
          <w:sz w:val="17"/>
          <w:szCs w:val="17"/>
        </w:rPr>
      </w:pPr>
    </w:p>
    <w:p w:rsidR="005640F8" w:rsidRDefault="005640F8">
      <w:pPr>
        <w:rPr>
          <w:sz w:val="17"/>
          <w:szCs w:val="17"/>
        </w:rPr>
      </w:pPr>
    </w:p>
    <w:p w:rsidR="005640F8" w:rsidRDefault="005640F8">
      <w:pPr>
        <w:rPr>
          <w:sz w:val="17"/>
          <w:szCs w:val="17"/>
        </w:rPr>
      </w:pPr>
      <w:r>
        <w:rPr>
          <w:sz w:val="17"/>
          <w:szCs w:val="17"/>
        </w:rPr>
        <w:t>5.10</w:t>
      </w:r>
    </w:p>
    <w:p w:rsidR="005640F8" w:rsidRDefault="005640F8">
      <w:pPr>
        <w:rPr>
          <w:sz w:val="17"/>
          <w:szCs w:val="17"/>
        </w:rPr>
      </w:pPr>
      <w:r>
        <w:rPr>
          <w:noProof/>
          <w:lang w:val="en-GB" w:eastAsia="en-GB"/>
        </w:rPr>
        <w:drawing>
          <wp:inline distT="0" distB="0" distL="0" distR="0" wp14:anchorId="14227E8B" wp14:editId="0A5D52C5">
            <wp:extent cx="3876190" cy="175238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190" cy="1752381"/>
                    </a:xfrm>
                    <a:prstGeom prst="rect">
                      <a:avLst/>
                    </a:prstGeom>
                  </pic:spPr>
                </pic:pic>
              </a:graphicData>
            </a:graphic>
          </wp:inline>
        </w:drawing>
      </w:r>
    </w:p>
    <w:p w:rsidR="005640F8" w:rsidRDefault="005640F8">
      <w:pPr>
        <w:rPr>
          <w:sz w:val="17"/>
          <w:szCs w:val="17"/>
        </w:rPr>
      </w:pPr>
    </w:p>
    <w:p w:rsidR="005640F8" w:rsidRDefault="005640F8">
      <w:pPr>
        <w:rPr>
          <w:sz w:val="17"/>
          <w:szCs w:val="17"/>
        </w:rPr>
      </w:pPr>
      <w:r>
        <w:rPr>
          <w:sz w:val="17"/>
          <w:szCs w:val="17"/>
        </w:rPr>
        <w:t>5.11</w:t>
      </w:r>
    </w:p>
    <w:p w:rsidR="005640F8" w:rsidRDefault="005640F8">
      <w:pPr>
        <w:rPr>
          <w:sz w:val="17"/>
          <w:szCs w:val="17"/>
        </w:rPr>
      </w:pPr>
      <w:r>
        <w:rPr>
          <w:noProof/>
          <w:lang w:val="en-GB" w:eastAsia="en-GB"/>
        </w:rPr>
        <w:drawing>
          <wp:inline distT="0" distB="0" distL="0" distR="0" wp14:anchorId="393D12DA" wp14:editId="77091361">
            <wp:extent cx="3847619" cy="178095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7619" cy="1780952"/>
                    </a:xfrm>
                    <a:prstGeom prst="rect">
                      <a:avLst/>
                    </a:prstGeom>
                  </pic:spPr>
                </pic:pic>
              </a:graphicData>
            </a:graphic>
          </wp:inline>
        </w:drawing>
      </w:r>
    </w:p>
    <w:p w:rsidR="005640F8" w:rsidRDefault="005640F8">
      <w:pPr>
        <w:rPr>
          <w:sz w:val="17"/>
          <w:szCs w:val="17"/>
        </w:rPr>
      </w:pPr>
    </w:p>
    <w:p w:rsidR="005640F8" w:rsidRDefault="005640F8">
      <w:pPr>
        <w:rPr>
          <w:sz w:val="17"/>
          <w:szCs w:val="17"/>
        </w:rPr>
      </w:pPr>
      <w:r>
        <w:rPr>
          <w:sz w:val="17"/>
          <w:szCs w:val="17"/>
        </w:rPr>
        <w:t>5.12</w:t>
      </w:r>
    </w:p>
    <w:p w:rsidR="005640F8" w:rsidRDefault="005640F8">
      <w:pPr>
        <w:rPr>
          <w:sz w:val="17"/>
          <w:szCs w:val="17"/>
        </w:rPr>
      </w:pPr>
      <w:r>
        <w:rPr>
          <w:noProof/>
          <w:lang w:val="en-GB" w:eastAsia="en-GB"/>
        </w:rPr>
        <w:drawing>
          <wp:inline distT="0" distB="0" distL="0" distR="0" wp14:anchorId="32395671" wp14:editId="5CB5FD99">
            <wp:extent cx="3828571" cy="179047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8571" cy="1790476"/>
                    </a:xfrm>
                    <a:prstGeom prst="rect">
                      <a:avLst/>
                    </a:prstGeom>
                  </pic:spPr>
                </pic:pic>
              </a:graphicData>
            </a:graphic>
          </wp:inline>
        </w:drawing>
      </w:r>
    </w:p>
    <w:p w:rsidR="005640F8" w:rsidRDefault="005640F8">
      <w:pPr>
        <w:rPr>
          <w:sz w:val="17"/>
          <w:szCs w:val="17"/>
        </w:rPr>
      </w:pPr>
    </w:p>
    <w:p w:rsidR="005640F8" w:rsidRDefault="005640F8">
      <w:pPr>
        <w:rPr>
          <w:sz w:val="17"/>
          <w:szCs w:val="17"/>
        </w:rPr>
      </w:pPr>
    </w:p>
    <w:p w:rsidR="005640F8" w:rsidRDefault="005640F8">
      <w:pPr>
        <w:rPr>
          <w:sz w:val="17"/>
          <w:szCs w:val="17"/>
        </w:rPr>
      </w:pPr>
    </w:p>
    <w:p w:rsidR="005640F8" w:rsidRDefault="005640F8">
      <w:pPr>
        <w:rPr>
          <w:sz w:val="17"/>
          <w:szCs w:val="17"/>
        </w:rPr>
      </w:pPr>
      <w:r>
        <w:rPr>
          <w:sz w:val="17"/>
          <w:szCs w:val="17"/>
        </w:rPr>
        <w:lastRenderedPageBreak/>
        <w:t>5.13</w:t>
      </w:r>
    </w:p>
    <w:p w:rsidR="005640F8" w:rsidRDefault="005640F8">
      <w:pPr>
        <w:rPr>
          <w:sz w:val="17"/>
          <w:szCs w:val="17"/>
        </w:rPr>
      </w:pPr>
      <w:r>
        <w:rPr>
          <w:noProof/>
          <w:lang w:val="en-GB" w:eastAsia="en-GB"/>
        </w:rPr>
        <w:drawing>
          <wp:inline distT="0" distB="0" distL="0" distR="0" wp14:anchorId="4CCEBA89" wp14:editId="31D6FF73">
            <wp:extent cx="3761905" cy="17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1905" cy="1742857"/>
                    </a:xfrm>
                    <a:prstGeom prst="rect">
                      <a:avLst/>
                    </a:prstGeom>
                  </pic:spPr>
                </pic:pic>
              </a:graphicData>
            </a:graphic>
          </wp:inline>
        </w:drawing>
      </w:r>
    </w:p>
    <w:p w:rsidR="005640F8" w:rsidRDefault="005640F8">
      <w:pPr>
        <w:rPr>
          <w:sz w:val="17"/>
          <w:szCs w:val="17"/>
        </w:rPr>
      </w:pPr>
      <w:r>
        <w:rPr>
          <w:sz w:val="17"/>
          <w:szCs w:val="17"/>
        </w:rPr>
        <w:t>5.14</w:t>
      </w:r>
    </w:p>
    <w:p w:rsidR="005640F8" w:rsidRDefault="005640F8">
      <w:pPr>
        <w:rPr>
          <w:sz w:val="17"/>
          <w:szCs w:val="17"/>
        </w:rPr>
      </w:pPr>
      <w:r>
        <w:rPr>
          <w:noProof/>
          <w:lang w:val="en-GB" w:eastAsia="en-GB"/>
        </w:rPr>
        <w:drawing>
          <wp:inline distT="0" distB="0" distL="0" distR="0" wp14:anchorId="2012A4EA" wp14:editId="064D5916">
            <wp:extent cx="3742857" cy="146666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2857" cy="1466667"/>
                    </a:xfrm>
                    <a:prstGeom prst="rect">
                      <a:avLst/>
                    </a:prstGeom>
                  </pic:spPr>
                </pic:pic>
              </a:graphicData>
            </a:graphic>
          </wp:inline>
        </w:drawing>
      </w:r>
    </w:p>
    <w:p w:rsidR="005640F8" w:rsidRDefault="005640F8">
      <w:pPr>
        <w:rPr>
          <w:sz w:val="17"/>
          <w:szCs w:val="17"/>
        </w:rPr>
      </w:pPr>
      <w:r>
        <w:rPr>
          <w:sz w:val="17"/>
          <w:szCs w:val="17"/>
        </w:rPr>
        <w:t>5.15</w:t>
      </w:r>
    </w:p>
    <w:p w:rsidR="00A451B8" w:rsidRDefault="005640F8">
      <w:pPr>
        <w:rPr>
          <w:sz w:val="17"/>
          <w:szCs w:val="17"/>
        </w:rPr>
      </w:pPr>
      <w:r>
        <w:rPr>
          <w:noProof/>
          <w:lang w:val="en-GB" w:eastAsia="en-GB"/>
        </w:rPr>
        <w:drawing>
          <wp:inline distT="0" distB="0" distL="0" distR="0" wp14:anchorId="605F5DAF" wp14:editId="4599E15C">
            <wp:extent cx="3990476" cy="17428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476" cy="1742857"/>
                    </a:xfrm>
                    <a:prstGeom prst="rect">
                      <a:avLst/>
                    </a:prstGeom>
                  </pic:spPr>
                </pic:pic>
              </a:graphicData>
            </a:graphic>
          </wp:inline>
        </w:drawing>
      </w:r>
    </w:p>
    <w:p w:rsidR="00A451B8" w:rsidRDefault="00A451B8">
      <w:pPr>
        <w:rPr>
          <w:sz w:val="17"/>
          <w:szCs w:val="17"/>
        </w:rPr>
      </w:pPr>
    </w:p>
    <w:p w:rsidR="00A451B8" w:rsidRDefault="00A451B8">
      <w:pPr>
        <w:rPr>
          <w:sz w:val="17"/>
          <w:szCs w:val="17"/>
        </w:rPr>
      </w:pPr>
    </w:p>
    <w:p w:rsidR="00A451B8" w:rsidRDefault="00A451B8">
      <w:pPr>
        <w:rPr>
          <w:sz w:val="17"/>
          <w:szCs w:val="17"/>
        </w:rPr>
      </w:pPr>
    </w:p>
    <w:p w:rsidR="00A451B8" w:rsidRDefault="00A451B8">
      <w:pPr>
        <w:rPr>
          <w:sz w:val="17"/>
          <w:szCs w:val="17"/>
        </w:rPr>
      </w:pPr>
    </w:p>
    <w:p w:rsidR="00A451B8" w:rsidRDefault="00A451B8">
      <w:pPr>
        <w:rPr>
          <w:sz w:val="17"/>
          <w:szCs w:val="17"/>
        </w:rPr>
      </w:pPr>
    </w:p>
    <w:p w:rsidR="00A451B8" w:rsidRDefault="00A451B8">
      <w:pPr>
        <w:rPr>
          <w:sz w:val="17"/>
          <w:szCs w:val="17"/>
        </w:rPr>
      </w:pPr>
    </w:p>
    <w:p w:rsidR="00A451B8" w:rsidRDefault="00A451B8">
      <w:pPr>
        <w:rPr>
          <w:sz w:val="17"/>
          <w:szCs w:val="17"/>
        </w:rPr>
      </w:pPr>
    </w:p>
    <w:p w:rsidR="00A451B8" w:rsidRDefault="00A451B8">
      <w:pPr>
        <w:rPr>
          <w:sz w:val="17"/>
          <w:szCs w:val="17"/>
        </w:rPr>
      </w:pPr>
      <w:r>
        <w:rPr>
          <w:sz w:val="17"/>
          <w:szCs w:val="17"/>
        </w:rPr>
        <w:lastRenderedPageBreak/>
        <w:t>5.16</w:t>
      </w:r>
    </w:p>
    <w:p w:rsidR="00A451B8" w:rsidRDefault="00A451B8">
      <w:pPr>
        <w:rPr>
          <w:sz w:val="17"/>
          <w:szCs w:val="17"/>
        </w:rPr>
      </w:pPr>
      <w:r>
        <w:rPr>
          <w:noProof/>
          <w:lang w:val="en-GB" w:eastAsia="en-GB"/>
        </w:rPr>
        <w:drawing>
          <wp:inline distT="0" distB="0" distL="0" distR="0" wp14:anchorId="3B6757A5" wp14:editId="069A2AE3">
            <wp:extent cx="3790476" cy="179047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476" cy="1790476"/>
                    </a:xfrm>
                    <a:prstGeom prst="rect">
                      <a:avLst/>
                    </a:prstGeom>
                  </pic:spPr>
                </pic:pic>
              </a:graphicData>
            </a:graphic>
          </wp:inline>
        </w:drawing>
      </w:r>
    </w:p>
    <w:p w:rsidR="00A451B8" w:rsidRDefault="00A451B8">
      <w:pPr>
        <w:rPr>
          <w:sz w:val="17"/>
          <w:szCs w:val="17"/>
        </w:rPr>
      </w:pPr>
      <w:r>
        <w:rPr>
          <w:sz w:val="17"/>
          <w:szCs w:val="17"/>
        </w:rPr>
        <w:t>5.17</w:t>
      </w:r>
    </w:p>
    <w:p w:rsidR="00A451B8" w:rsidRDefault="00A451B8">
      <w:pPr>
        <w:rPr>
          <w:sz w:val="17"/>
          <w:szCs w:val="17"/>
        </w:rPr>
      </w:pPr>
      <w:r>
        <w:rPr>
          <w:noProof/>
          <w:lang w:val="en-GB" w:eastAsia="en-GB"/>
        </w:rPr>
        <w:drawing>
          <wp:inline distT="0" distB="0" distL="0" distR="0" wp14:anchorId="636C070D" wp14:editId="42576D97">
            <wp:extent cx="3847619" cy="178095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7619" cy="1780952"/>
                    </a:xfrm>
                    <a:prstGeom prst="rect">
                      <a:avLst/>
                    </a:prstGeom>
                  </pic:spPr>
                </pic:pic>
              </a:graphicData>
            </a:graphic>
          </wp:inline>
        </w:drawing>
      </w:r>
    </w:p>
    <w:p w:rsidR="00A451B8" w:rsidRDefault="00A451B8">
      <w:pPr>
        <w:rPr>
          <w:sz w:val="17"/>
          <w:szCs w:val="17"/>
        </w:rPr>
      </w:pPr>
      <w:r>
        <w:rPr>
          <w:sz w:val="17"/>
          <w:szCs w:val="17"/>
        </w:rPr>
        <w:t>5.18</w:t>
      </w:r>
    </w:p>
    <w:p w:rsidR="00A451B8" w:rsidRDefault="00A451B8">
      <w:pPr>
        <w:rPr>
          <w:sz w:val="17"/>
          <w:szCs w:val="17"/>
        </w:rPr>
      </w:pPr>
      <w:r>
        <w:rPr>
          <w:noProof/>
          <w:lang w:val="en-GB" w:eastAsia="en-GB"/>
        </w:rPr>
        <w:drawing>
          <wp:inline distT="0" distB="0" distL="0" distR="0" wp14:anchorId="2F141AF7" wp14:editId="315B38CB">
            <wp:extent cx="3876190" cy="1742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6190" cy="1742857"/>
                    </a:xfrm>
                    <a:prstGeom prst="rect">
                      <a:avLst/>
                    </a:prstGeom>
                  </pic:spPr>
                </pic:pic>
              </a:graphicData>
            </a:graphic>
          </wp:inline>
        </w:drawing>
      </w:r>
    </w:p>
    <w:p w:rsidR="003A632D" w:rsidRDefault="003A632D">
      <w:pPr>
        <w:rPr>
          <w:sz w:val="17"/>
          <w:szCs w:val="17"/>
        </w:rPr>
      </w:pPr>
    </w:p>
    <w:p w:rsidR="003A632D" w:rsidRDefault="003A632D">
      <w:pPr>
        <w:rPr>
          <w:sz w:val="17"/>
          <w:szCs w:val="17"/>
        </w:rPr>
      </w:pPr>
    </w:p>
    <w:p w:rsidR="003A632D" w:rsidRDefault="003A632D">
      <w:pPr>
        <w:rPr>
          <w:sz w:val="17"/>
          <w:szCs w:val="17"/>
        </w:rPr>
      </w:pPr>
    </w:p>
    <w:p w:rsidR="003A632D" w:rsidRDefault="003A632D">
      <w:pPr>
        <w:rPr>
          <w:sz w:val="17"/>
          <w:szCs w:val="17"/>
        </w:rPr>
      </w:pPr>
    </w:p>
    <w:p w:rsidR="003A632D" w:rsidRDefault="003A632D">
      <w:pPr>
        <w:rPr>
          <w:sz w:val="17"/>
          <w:szCs w:val="17"/>
        </w:rPr>
      </w:pPr>
    </w:p>
    <w:p w:rsidR="003A632D" w:rsidRDefault="003A632D">
      <w:pPr>
        <w:rPr>
          <w:sz w:val="17"/>
          <w:szCs w:val="17"/>
        </w:rPr>
      </w:pPr>
    </w:p>
    <w:p w:rsidR="003A632D" w:rsidRDefault="003A632D">
      <w:pPr>
        <w:rPr>
          <w:sz w:val="17"/>
          <w:szCs w:val="17"/>
        </w:rPr>
      </w:pPr>
    </w:p>
    <w:p w:rsidR="003A632D" w:rsidRDefault="003A632D">
      <w:pPr>
        <w:rPr>
          <w:sz w:val="17"/>
          <w:szCs w:val="17"/>
        </w:rPr>
      </w:pPr>
      <w:r>
        <w:rPr>
          <w:sz w:val="17"/>
          <w:szCs w:val="17"/>
        </w:rPr>
        <w:t>5.19</w:t>
      </w:r>
    </w:p>
    <w:p w:rsidR="003A632D" w:rsidRDefault="003A632D">
      <w:pPr>
        <w:rPr>
          <w:sz w:val="17"/>
          <w:szCs w:val="17"/>
        </w:rPr>
      </w:pPr>
      <w:r>
        <w:rPr>
          <w:noProof/>
          <w:lang w:val="en-GB" w:eastAsia="en-GB"/>
        </w:rPr>
        <w:drawing>
          <wp:inline distT="0" distB="0" distL="0" distR="0" wp14:anchorId="139E8D07" wp14:editId="449511BF">
            <wp:extent cx="3742857" cy="17428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2857" cy="1742857"/>
                    </a:xfrm>
                    <a:prstGeom prst="rect">
                      <a:avLst/>
                    </a:prstGeom>
                  </pic:spPr>
                </pic:pic>
              </a:graphicData>
            </a:graphic>
          </wp:inline>
        </w:drawing>
      </w:r>
    </w:p>
    <w:p w:rsidR="00330E75" w:rsidRDefault="00330E75">
      <w:pPr>
        <w:rPr>
          <w:sz w:val="17"/>
          <w:szCs w:val="17"/>
        </w:rPr>
      </w:pPr>
      <w:r>
        <w:rPr>
          <w:sz w:val="17"/>
          <w:szCs w:val="17"/>
        </w:rPr>
        <w:t>5.20</w:t>
      </w:r>
    </w:p>
    <w:p w:rsidR="00330E75" w:rsidRDefault="00330E75">
      <w:pPr>
        <w:rPr>
          <w:sz w:val="17"/>
          <w:szCs w:val="17"/>
        </w:rPr>
      </w:pPr>
      <w:r>
        <w:rPr>
          <w:noProof/>
          <w:lang w:val="en-GB" w:eastAsia="en-GB"/>
        </w:rPr>
        <w:drawing>
          <wp:inline distT="0" distB="0" distL="0" distR="0" wp14:anchorId="25D69BD0" wp14:editId="352442B8">
            <wp:extent cx="3780952" cy="17523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0952" cy="1752381"/>
                    </a:xfrm>
                    <a:prstGeom prst="rect">
                      <a:avLst/>
                    </a:prstGeom>
                  </pic:spPr>
                </pic:pic>
              </a:graphicData>
            </a:graphic>
          </wp:inline>
        </w:drawing>
      </w:r>
    </w:p>
    <w:p w:rsidR="00330E75" w:rsidRDefault="00330E75">
      <w:pPr>
        <w:rPr>
          <w:sz w:val="17"/>
          <w:szCs w:val="17"/>
        </w:rPr>
      </w:pPr>
      <w:r>
        <w:rPr>
          <w:sz w:val="17"/>
          <w:szCs w:val="17"/>
        </w:rPr>
        <w:t>5.21</w:t>
      </w:r>
    </w:p>
    <w:p w:rsidR="00330E75" w:rsidRDefault="00330E75">
      <w:pPr>
        <w:rPr>
          <w:sz w:val="17"/>
          <w:szCs w:val="17"/>
        </w:rPr>
      </w:pPr>
      <w:r>
        <w:rPr>
          <w:noProof/>
          <w:lang w:val="en-GB" w:eastAsia="en-GB"/>
        </w:rPr>
        <w:drawing>
          <wp:inline distT="0" distB="0" distL="0" distR="0" wp14:anchorId="4B20639C" wp14:editId="349A3E8D">
            <wp:extent cx="3819048" cy="1761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048" cy="1761905"/>
                    </a:xfrm>
                    <a:prstGeom prst="rect">
                      <a:avLst/>
                    </a:prstGeom>
                  </pic:spPr>
                </pic:pic>
              </a:graphicData>
            </a:graphic>
          </wp:inline>
        </w:drawing>
      </w:r>
    </w:p>
    <w:p w:rsidR="00330E75" w:rsidRDefault="00330E75">
      <w:pPr>
        <w:rPr>
          <w:sz w:val="17"/>
          <w:szCs w:val="17"/>
        </w:rPr>
      </w:pPr>
    </w:p>
    <w:p w:rsidR="00330E75" w:rsidRDefault="00330E75">
      <w:pPr>
        <w:rPr>
          <w:sz w:val="17"/>
          <w:szCs w:val="17"/>
        </w:rPr>
      </w:pPr>
    </w:p>
    <w:p w:rsidR="00330E75" w:rsidRDefault="00330E75">
      <w:pPr>
        <w:rPr>
          <w:sz w:val="17"/>
          <w:szCs w:val="17"/>
        </w:rPr>
      </w:pPr>
    </w:p>
    <w:p w:rsidR="00330E75" w:rsidRDefault="00330E75">
      <w:pPr>
        <w:rPr>
          <w:sz w:val="17"/>
          <w:szCs w:val="17"/>
        </w:rPr>
      </w:pPr>
    </w:p>
    <w:p w:rsidR="00330E75" w:rsidRDefault="00330E75">
      <w:pPr>
        <w:rPr>
          <w:sz w:val="17"/>
          <w:szCs w:val="17"/>
        </w:rPr>
      </w:pPr>
    </w:p>
    <w:p w:rsidR="00330E75" w:rsidRDefault="00330E75">
      <w:pPr>
        <w:rPr>
          <w:sz w:val="17"/>
          <w:szCs w:val="17"/>
        </w:rPr>
      </w:pPr>
      <w:r>
        <w:rPr>
          <w:sz w:val="17"/>
          <w:szCs w:val="17"/>
        </w:rPr>
        <w:lastRenderedPageBreak/>
        <w:t>5.22</w:t>
      </w:r>
    </w:p>
    <w:p w:rsidR="00330E75" w:rsidRDefault="00330E75">
      <w:pPr>
        <w:rPr>
          <w:sz w:val="17"/>
          <w:szCs w:val="17"/>
        </w:rPr>
      </w:pPr>
      <w:r>
        <w:rPr>
          <w:noProof/>
          <w:lang w:val="en-GB" w:eastAsia="en-GB"/>
        </w:rPr>
        <w:drawing>
          <wp:inline distT="0" distB="0" distL="0" distR="0" wp14:anchorId="1C5E69C3" wp14:editId="6D0C1CB4">
            <wp:extent cx="3790476" cy="172381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0476" cy="1723810"/>
                    </a:xfrm>
                    <a:prstGeom prst="rect">
                      <a:avLst/>
                    </a:prstGeom>
                  </pic:spPr>
                </pic:pic>
              </a:graphicData>
            </a:graphic>
          </wp:inline>
        </w:drawing>
      </w:r>
    </w:p>
    <w:p w:rsidR="001D39BC" w:rsidRDefault="001D39BC">
      <w:pPr>
        <w:rPr>
          <w:sz w:val="17"/>
          <w:szCs w:val="17"/>
        </w:rPr>
      </w:pPr>
      <w:r>
        <w:rPr>
          <w:sz w:val="17"/>
          <w:szCs w:val="17"/>
        </w:rPr>
        <w:t>5.23</w:t>
      </w:r>
    </w:p>
    <w:p w:rsidR="001D39BC" w:rsidRDefault="001D39BC">
      <w:pPr>
        <w:rPr>
          <w:sz w:val="17"/>
          <w:szCs w:val="17"/>
        </w:rPr>
      </w:pPr>
      <w:r>
        <w:rPr>
          <w:noProof/>
          <w:lang w:val="en-GB" w:eastAsia="en-GB"/>
        </w:rPr>
        <w:drawing>
          <wp:inline distT="0" distB="0" distL="0" distR="0" wp14:anchorId="04B60E72" wp14:editId="5754D1DA">
            <wp:extent cx="3752381" cy="170476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381" cy="1704762"/>
                    </a:xfrm>
                    <a:prstGeom prst="rect">
                      <a:avLst/>
                    </a:prstGeom>
                  </pic:spPr>
                </pic:pic>
              </a:graphicData>
            </a:graphic>
          </wp:inline>
        </w:drawing>
      </w:r>
    </w:p>
    <w:p w:rsidR="001D39BC" w:rsidRDefault="001D39BC">
      <w:pPr>
        <w:rPr>
          <w:sz w:val="17"/>
          <w:szCs w:val="17"/>
        </w:rPr>
      </w:pPr>
      <w:r>
        <w:rPr>
          <w:sz w:val="17"/>
          <w:szCs w:val="17"/>
        </w:rPr>
        <w:t>5.24</w:t>
      </w:r>
    </w:p>
    <w:p w:rsidR="001D39BC" w:rsidRDefault="001D39BC">
      <w:pPr>
        <w:rPr>
          <w:sz w:val="17"/>
          <w:szCs w:val="17"/>
        </w:rPr>
      </w:pPr>
      <w:r>
        <w:rPr>
          <w:noProof/>
          <w:lang w:val="en-GB" w:eastAsia="en-GB"/>
        </w:rPr>
        <w:drawing>
          <wp:inline distT="0" distB="0" distL="0" distR="0" wp14:anchorId="6C037900" wp14:editId="5C45E8EA">
            <wp:extent cx="3790476" cy="1800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0476" cy="1800000"/>
                    </a:xfrm>
                    <a:prstGeom prst="rect">
                      <a:avLst/>
                    </a:prstGeom>
                  </pic:spPr>
                </pic:pic>
              </a:graphicData>
            </a:graphic>
          </wp:inline>
        </w:drawing>
      </w:r>
    </w:p>
    <w:p w:rsidR="001D39BC" w:rsidRDefault="001D39BC">
      <w:pPr>
        <w:rPr>
          <w:sz w:val="17"/>
          <w:szCs w:val="17"/>
        </w:rPr>
      </w:pPr>
    </w:p>
    <w:p w:rsidR="001D39BC" w:rsidRDefault="001D39BC">
      <w:pPr>
        <w:rPr>
          <w:sz w:val="17"/>
          <w:szCs w:val="17"/>
        </w:rPr>
      </w:pPr>
    </w:p>
    <w:p w:rsidR="001D39BC" w:rsidRDefault="001D39BC">
      <w:pPr>
        <w:rPr>
          <w:sz w:val="17"/>
          <w:szCs w:val="17"/>
        </w:rPr>
      </w:pPr>
    </w:p>
    <w:p w:rsidR="001D39BC" w:rsidRDefault="001D39BC">
      <w:pPr>
        <w:rPr>
          <w:sz w:val="17"/>
          <w:szCs w:val="17"/>
        </w:rPr>
      </w:pPr>
    </w:p>
    <w:p w:rsidR="001D39BC" w:rsidRDefault="001D39BC">
      <w:pPr>
        <w:rPr>
          <w:sz w:val="17"/>
          <w:szCs w:val="17"/>
        </w:rPr>
      </w:pPr>
    </w:p>
    <w:p w:rsidR="001D39BC" w:rsidRDefault="001D39BC">
      <w:pPr>
        <w:rPr>
          <w:sz w:val="17"/>
          <w:szCs w:val="17"/>
        </w:rPr>
      </w:pPr>
    </w:p>
    <w:p w:rsidR="001D39BC" w:rsidRDefault="001D39BC">
      <w:pPr>
        <w:rPr>
          <w:sz w:val="17"/>
          <w:szCs w:val="17"/>
        </w:rPr>
      </w:pPr>
      <w:r>
        <w:rPr>
          <w:sz w:val="17"/>
          <w:szCs w:val="17"/>
        </w:rPr>
        <w:lastRenderedPageBreak/>
        <w:t>5.25</w:t>
      </w:r>
    </w:p>
    <w:p w:rsidR="001D39BC" w:rsidRDefault="001D39BC">
      <w:pPr>
        <w:rPr>
          <w:sz w:val="17"/>
          <w:szCs w:val="17"/>
        </w:rPr>
      </w:pPr>
      <w:r>
        <w:rPr>
          <w:noProof/>
          <w:lang w:val="en-GB" w:eastAsia="en-GB"/>
        </w:rPr>
        <w:drawing>
          <wp:inline distT="0" distB="0" distL="0" distR="0" wp14:anchorId="010532DA" wp14:editId="3F7C8081">
            <wp:extent cx="3790476" cy="17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0476" cy="1723810"/>
                    </a:xfrm>
                    <a:prstGeom prst="rect">
                      <a:avLst/>
                    </a:prstGeom>
                  </pic:spPr>
                </pic:pic>
              </a:graphicData>
            </a:graphic>
          </wp:inline>
        </w:drawing>
      </w:r>
    </w:p>
    <w:p w:rsidR="001D39BC" w:rsidRDefault="001D39BC">
      <w:pPr>
        <w:rPr>
          <w:sz w:val="17"/>
          <w:szCs w:val="17"/>
        </w:rPr>
      </w:pPr>
      <w:r>
        <w:rPr>
          <w:sz w:val="17"/>
          <w:szCs w:val="17"/>
        </w:rPr>
        <w:t>5.26</w:t>
      </w:r>
    </w:p>
    <w:p w:rsidR="001D39BC" w:rsidRDefault="001D39BC">
      <w:pPr>
        <w:rPr>
          <w:sz w:val="17"/>
          <w:szCs w:val="17"/>
        </w:rPr>
      </w:pPr>
      <w:r>
        <w:rPr>
          <w:noProof/>
          <w:lang w:val="en-GB" w:eastAsia="en-GB"/>
        </w:rPr>
        <w:drawing>
          <wp:inline distT="0" distB="0" distL="0" distR="0" wp14:anchorId="265AAE41" wp14:editId="7FDBCD4D">
            <wp:extent cx="3828571" cy="1752381"/>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8571" cy="1752381"/>
                    </a:xfrm>
                    <a:prstGeom prst="rect">
                      <a:avLst/>
                    </a:prstGeom>
                  </pic:spPr>
                </pic:pic>
              </a:graphicData>
            </a:graphic>
          </wp:inline>
        </w:drawing>
      </w:r>
    </w:p>
    <w:p w:rsidR="001D39BC" w:rsidRDefault="001D39BC">
      <w:pPr>
        <w:rPr>
          <w:sz w:val="17"/>
          <w:szCs w:val="17"/>
        </w:rPr>
      </w:pPr>
      <w:r>
        <w:rPr>
          <w:sz w:val="17"/>
          <w:szCs w:val="17"/>
        </w:rPr>
        <w:t>5.27</w:t>
      </w:r>
    </w:p>
    <w:p w:rsidR="001D39BC" w:rsidRDefault="001D39BC">
      <w:pPr>
        <w:rPr>
          <w:sz w:val="17"/>
          <w:szCs w:val="17"/>
        </w:rPr>
      </w:pPr>
      <w:r>
        <w:rPr>
          <w:noProof/>
          <w:lang w:val="en-GB" w:eastAsia="en-GB"/>
        </w:rPr>
        <w:drawing>
          <wp:inline distT="0" distB="0" distL="0" distR="0" wp14:anchorId="2E5FED13" wp14:editId="3116AD2C">
            <wp:extent cx="3876190" cy="1723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6190" cy="1723810"/>
                    </a:xfrm>
                    <a:prstGeom prst="rect">
                      <a:avLst/>
                    </a:prstGeom>
                  </pic:spPr>
                </pic:pic>
              </a:graphicData>
            </a:graphic>
          </wp:inline>
        </w:drawing>
      </w:r>
    </w:p>
    <w:p w:rsidR="005B5518" w:rsidRDefault="005B5518">
      <w:pPr>
        <w:rPr>
          <w:sz w:val="17"/>
          <w:szCs w:val="17"/>
        </w:rPr>
      </w:pPr>
    </w:p>
    <w:p w:rsidR="005B5518" w:rsidRDefault="005B5518">
      <w:pPr>
        <w:rPr>
          <w:sz w:val="17"/>
          <w:szCs w:val="17"/>
        </w:rPr>
      </w:pPr>
    </w:p>
    <w:p w:rsidR="005B5518" w:rsidRDefault="005B5518">
      <w:pPr>
        <w:rPr>
          <w:sz w:val="17"/>
          <w:szCs w:val="17"/>
        </w:rPr>
      </w:pPr>
    </w:p>
    <w:p w:rsidR="005B5518" w:rsidRDefault="005B5518">
      <w:pPr>
        <w:rPr>
          <w:sz w:val="17"/>
          <w:szCs w:val="17"/>
        </w:rPr>
      </w:pPr>
    </w:p>
    <w:p w:rsidR="005B5518" w:rsidRDefault="005B5518">
      <w:pPr>
        <w:rPr>
          <w:sz w:val="17"/>
          <w:szCs w:val="17"/>
        </w:rPr>
      </w:pPr>
    </w:p>
    <w:p w:rsidR="005B5518" w:rsidRDefault="005B5518">
      <w:pPr>
        <w:rPr>
          <w:sz w:val="17"/>
          <w:szCs w:val="17"/>
        </w:rPr>
      </w:pPr>
    </w:p>
    <w:p w:rsidR="005B5518" w:rsidRDefault="005B5518">
      <w:pPr>
        <w:rPr>
          <w:sz w:val="17"/>
          <w:szCs w:val="17"/>
        </w:rPr>
      </w:pPr>
    </w:p>
    <w:p w:rsidR="005B5518" w:rsidRDefault="005B5518">
      <w:pPr>
        <w:rPr>
          <w:sz w:val="17"/>
          <w:szCs w:val="17"/>
        </w:rPr>
      </w:pPr>
      <w:r>
        <w:rPr>
          <w:sz w:val="17"/>
          <w:szCs w:val="17"/>
        </w:rPr>
        <w:t>5.28</w:t>
      </w:r>
    </w:p>
    <w:p w:rsidR="005B5518" w:rsidRDefault="005B5518">
      <w:pPr>
        <w:rPr>
          <w:sz w:val="17"/>
          <w:szCs w:val="17"/>
        </w:rPr>
      </w:pPr>
      <w:r>
        <w:rPr>
          <w:noProof/>
          <w:lang w:val="en-GB" w:eastAsia="en-GB"/>
        </w:rPr>
        <w:drawing>
          <wp:inline distT="0" distB="0" distL="0" distR="0" wp14:anchorId="4DFE3E76" wp14:editId="2DAF07AA">
            <wp:extent cx="4578950" cy="3438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1080" cy="3440125"/>
                    </a:xfrm>
                    <a:prstGeom prst="rect">
                      <a:avLst/>
                    </a:prstGeom>
                  </pic:spPr>
                </pic:pic>
              </a:graphicData>
            </a:graphic>
          </wp:inline>
        </w:drawing>
      </w:r>
    </w:p>
    <w:p w:rsidR="006F06BC" w:rsidRDefault="006F06BC">
      <w:pPr>
        <w:rPr>
          <w:sz w:val="17"/>
          <w:szCs w:val="17"/>
        </w:rPr>
      </w:pPr>
      <w:r>
        <w:rPr>
          <w:sz w:val="17"/>
          <w:szCs w:val="17"/>
        </w:rPr>
        <w:t>5.29</w:t>
      </w:r>
    </w:p>
    <w:p w:rsidR="006F06BC" w:rsidRDefault="006F06BC">
      <w:pPr>
        <w:rPr>
          <w:sz w:val="17"/>
          <w:szCs w:val="17"/>
        </w:rPr>
      </w:pPr>
      <w:r>
        <w:rPr>
          <w:noProof/>
          <w:lang w:val="en-GB" w:eastAsia="en-GB"/>
        </w:rPr>
        <w:drawing>
          <wp:inline distT="0" distB="0" distL="0" distR="0" wp14:anchorId="2EC5D395" wp14:editId="7652D843">
            <wp:extent cx="4520185" cy="3381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3380" cy="3383765"/>
                    </a:xfrm>
                    <a:prstGeom prst="rect">
                      <a:avLst/>
                    </a:prstGeom>
                  </pic:spPr>
                </pic:pic>
              </a:graphicData>
            </a:graphic>
          </wp:inline>
        </w:drawing>
      </w:r>
    </w:p>
    <w:p w:rsidR="00F20BF5" w:rsidRDefault="00F20BF5">
      <w:pPr>
        <w:rPr>
          <w:sz w:val="17"/>
          <w:szCs w:val="17"/>
        </w:rPr>
      </w:pPr>
    </w:p>
    <w:p w:rsidR="00F20BF5" w:rsidRDefault="00F20BF5">
      <w:pPr>
        <w:rPr>
          <w:sz w:val="17"/>
          <w:szCs w:val="17"/>
        </w:rPr>
      </w:pPr>
      <w:r>
        <w:rPr>
          <w:sz w:val="17"/>
          <w:szCs w:val="17"/>
        </w:rPr>
        <w:lastRenderedPageBreak/>
        <w:t>5.30</w:t>
      </w:r>
    </w:p>
    <w:p w:rsidR="00F20BF5" w:rsidRDefault="00F20BF5">
      <w:pPr>
        <w:rPr>
          <w:sz w:val="17"/>
          <w:szCs w:val="17"/>
        </w:rPr>
      </w:pPr>
      <w:r>
        <w:rPr>
          <w:noProof/>
          <w:lang w:val="en-GB" w:eastAsia="en-GB"/>
        </w:rPr>
        <w:drawing>
          <wp:inline distT="0" distB="0" distL="0" distR="0" wp14:anchorId="633F7A13" wp14:editId="153B0EC9">
            <wp:extent cx="4707327" cy="350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5418" cy="3511225"/>
                    </a:xfrm>
                    <a:prstGeom prst="rect">
                      <a:avLst/>
                    </a:prstGeom>
                  </pic:spPr>
                </pic:pic>
              </a:graphicData>
            </a:graphic>
          </wp:inline>
        </w:drawing>
      </w:r>
    </w:p>
    <w:p w:rsidR="00F20BF5" w:rsidRDefault="00F20BF5">
      <w:pPr>
        <w:rPr>
          <w:sz w:val="17"/>
          <w:szCs w:val="17"/>
        </w:rPr>
      </w:pPr>
      <w:r>
        <w:rPr>
          <w:sz w:val="17"/>
          <w:szCs w:val="17"/>
        </w:rPr>
        <w:t>5.31</w:t>
      </w:r>
    </w:p>
    <w:p w:rsidR="00F20BF5" w:rsidRDefault="00F20BF5">
      <w:pPr>
        <w:rPr>
          <w:sz w:val="17"/>
          <w:szCs w:val="17"/>
        </w:rPr>
      </w:pPr>
      <w:r>
        <w:rPr>
          <w:noProof/>
          <w:lang w:val="en-GB" w:eastAsia="en-GB"/>
        </w:rPr>
        <w:drawing>
          <wp:inline distT="0" distB="0" distL="0" distR="0" wp14:anchorId="15B2ED5E" wp14:editId="0C48F968">
            <wp:extent cx="4707255" cy="3531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7043" cy="3539089"/>
                    </a:xfrm>
                    <a:prstGeom prst="rect">
                      <a:avLst/>
                    </a:prstGeom>
                  </pic:spPr>
                </pic:pic>
              </a:graphicData>
            </a:graphic>
          </wp:inline>
        </w:drawing>
      </w:r>
    </w:p>
    <w:p w:rsidR="00DE5F98" w:rsidRDefault="00DE5F98">
      <w:pPr>
        <w:rPr>
          <w:sz w:val="17"/>
          <w:szCs w:val="17"/>
        </w:rPr>
      </w:pPr>
    </w:p>
    <w:p w:rsidR="00DE5F98" w:rsidRDefault="00DE5F98">
      <w:pPr>
        <w:rPr>
          <w:sz w:val="17"/>
          <w:szCs w:val="17"/>
        </w:rPr>
      </w:pPr>
    </w:p>
    <w:p w:rsidR="00DE5F98" w:rsidRDefault="00DE5F98">
      <w:pPr>
        <w:rPr>
          <w:sz w:val="17"/>
          <w:szCs w:val="17"/>
        </w:rPr>
      </w:pPr>
      <w:r>
        <w:rPr>
          <w:sz w:val="17"/>
          <w:szCs w:val="17"/>
        </w:rPr>
        <w:t>5.32</w:t>
      </w:r>
    </w:p>
    <w:p w:rsidR="00DE5F98" w:rsidRDefault="00DE5F98">
      <w:pPr>
        <w:rPr>
          <w:sz w:val="17"/>
          <w:szCs w:val="17"/>
        </w:rPr>
        <w:sectPr w:rsidR="00DE5F98" w:rsidSect="00E74B68">
          <w:pgSz w:w="11906" w:h="16838"/>
          <w:pgMar w:top="1440" w:right="1440" w:bottom="1440" w:left="1440" w:header="709" w:footer="709" w:gutter="0"/>
          <w:cols w:space="708"/>
          <w:noEndnote/>
          <w:titlePg/>
          <w:docGrid w:linePitch="360"/>
        </w:sectPr>
      </w:pPr>
      <w:r>
        <w:rPr>
          <w:noProof/>
          <w:lang w:val="en-GB" w:eastAsia="en-GB"/>
        </w:rPr>
        <w:drawing>
          <wp:inline distT="0" distB="0" distL="0" distR="0" wp14:anchorId="6694BE7B" wp14:editId="735C5B42">
            <wp:extent cx="5731510" cy="1945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45005"/>
                    </a:xfrm>
                    <a:prstGeom prst="rect">
                      <a:avLst/>
                    </a:prstGeom>
                  </pic:spPr>
                </pic:pic>
              </a:graphicData>
            </a:graphic>
          </wp:inline>
        </w:drawing>
      </w:r>
    </w:p>
    <w:p w:rsidR="005745CD" w:rsidRDefault="005745CD">
      <w:pPr>
        <w:rPr>
          <w:sz w:val="17"/>
          <w:szCs w:val="17"/>
        </w:rPr>
      </w:pPr>
    </w:p>
    <w:p w:rsidR="00574E7A" w:rsidRPr="00CD711D" w:rsidRDefault="00574E7A">
      <w:pPr>
        <w:rPr>
          <w:sz w:val="17"/>
          <w:szCs w:val="17"/>
        </w:rPr>
      </w:pPr>
    </w:p>
    <w:p w:rsidR="00A77B3E" w:rsidRPr="007C79F8" w:rsidRDefault="007C79F8">
      <w:pPr>
        <w:rPr>
          <w:rFonts w:asciiTheme="minorHAnsi" w:hAnsiTheme="minorHAnsi"/>
          <w:b/>
          <w:bCs/>
          <w:color w:val="2E74B5" w:themeColor="accent1" w:themeShade="BF"/>
          <w:sz w:val="18"/>
          <w:szCs w:val="18"/>
          <w:u w:val="single"/>
        </w:rPr>
      </w:pPr>
      <w:r>
        <w:rPr>
          <w:rFonts w:asciiTheme="minorHAnsi" w:hAnsiTheme="minorHAnsi"/>
          <w:b/>
          <w:bCs/>
          <w:color w:val="2E74B5" w:themeColor="accent1" w:themeShade="BF"/>
          <w:sz w:val="18"/>
          <w:szCs w:val="18"/>
          <w:u w:val="single"/>
        </w:rPr>
        <w:t xml:space="preserve">6.0 </w:t>
      </w:r>
      <w:r w:rsidR="004A1323" w:rsidRPr="007C79F8">
        <w:rPr>
          <w:rFonts w:asciiTheme="minorHAnsi" w:hAnsiTheme="minorHAnsi"/>
          <w:b/>
          <w:bCs/>
          <w:color w:val="2E74B5" w:themeColor="accent1" w:themeShade="BF"/>
          <w:sz w:val="18"/>
          <w:szCs w:val="18"/>
          <w:u w:val="single"/>
        </w:rPr>
        <w:t xml:space="preserve">Appendix B </w:t>
      </w:r>
    </w:p>
    <w:p w:rsidR="00A77B3E" w:rsidRPr="00CD711D" w:rsidRDefault="004A1323">
      <w:pPr>
        <w:rPr>
          <w:sz w:val="17"/>
          <w:szCs w:val="17"/>
        </w:rPr>
      </w:pPr>
      <w:r w:rsidRPr="00CD711D">
        <w:rPr>
          <w:sz w:val="17"/>
          <w:szCs w:val="17"/>
        </w:rPr>
        <w:t>What is ad-hoc network? - Definition from WhatIs.com. 2015. What is ad-hoc network? - Definition from WhatIs.com. [ONLINE] Available at</w:t>
      </w:r>
      <w:proofErr w:type="gramStart"/>
      <w:r w:rsidRPr="00CD711D">
        <w:rPr>
          <w:sz w:val="17"/>
          <w:szCs w:val="17"/>
        </w:rPr>
        <w:t xml:space="preserve">: </w:t>
      </w:r>
      <w:proofErr w:type="gramEnd"/>
      <w:r w:rsidR="005834A2">
        <w:fldChar w:fldCharType="begin"/>
      </w:r>
      <w:r w:rsidR="005834A2">
        <w:instrText xml:space="preserve"> HYPERLINK "http:///h" </w:instrText>
      </w:r>
      <w:r w:rsidR="005834A2">
        <w:fldChar w:fldCharType="separate"/>
      </w:r>
      <w:r w:rsidRPr="00CD711D">
        <w:rPr>
          <w:sz w:val="17"/>
          <w:szCs w:val="17"/>
          <w:u w:val="single"/>
        </w:rPr>
        <w:t>://</w:t>
      </w:r>
      <w:r w:rsidR="005834A2">
        <w:rPr>
          <w:sz w:val="17"/>
          <w:szCs w:val="17"/>
          <w:u w:val="single"/>
        </w:rPr>
        <w:fldChar w:fldCharType="end"/>
      </w:r>
      <w:hyperlink r:id="rId57" w:history="1">
        <w:r w:rsidRPr="00CD711D">
          <w:rPr>
            <w:sz w:val="17"/>
            <w:szCs w:val="17"/>
            <w:u w:val="single"/>
          </w:rPr>
          <w:t>searchmobilecomputing</w:t>
        </w:r>
      </w:hyperlink>
      <w:hyperlink r:id="rId58" w:history="1">
        <w:r w:rsidRPr="00CD711D">
          <w:rPr>
            <w:sz w:val="17"/>
            <w:szCs w:val="17"/>
            <w:u w:val="single"/>
          </w:rPr>
          <w:t>.</w:t>
        </w:r>
      </w:hyperlink>
      <w:hyperlink r:id="rId59" w:history="1">
        <w:proofErr w:type="gramStart"/>
        <w:r w:rsidRPr="00CD711D">
          <w:rPr>
            <w:sz w:val="17"/>
            <w:szCs w:val="17"/>
            <w:u w:val="single"/>
          </w:rPr>
          <w:t>techtarget</w:t>
        </w:r>
        <w:proofErr w:type="gramEnd"/>
      </w:hyperlink>
      <w:hyperlink r:id="rId60" w:history="1">
        <w:r w:rsidRPr="00CD711D">
          <w:rPr>
            <w:sz w:val="17"/>
            <w:szCs w:val="17"/>
            <w:u w:val="single"/>
          </w:rPr>
          <w:t>.</w:t>
        </w:r>
      </w:hyperlink>
      <w:hyperlink r:id="rId61" w:history="1">
        <w:proofErr w:type="gramStart"/>
        <w:r w:rsidRPr="00CD711D">
          <w:rPr>
            <w:sz w:val="17"/>
            <w:szCs w:val="17"/>
            <w:u w:val="single"/>
          </w:rPr>
          <w:t>com</w:t>
        </w:r>
      </w:hyperlink>
      <w:hyperlink r:id="rId62" w:history="1">
        <w:r w:rsidRPr="00CD711D">
          <w:rPr>
            <w:sz w:val="17"/>
            <w:szCs w:val="17"/>
            <w:u w:val="single"/>
          </w:rPr>
          <w:t>/</w:t>
        </w:r>
      </w:hyperlink>
      <w:hyperlink r:id="rId63" w:history="1">
        <w:r w:rsidRPr="00CD711D">
          <w:rPr>
            <w:sz w:val="17"/>
            <w:szCs w:val="17"/>
            <w:u w:val="single"/>
          </w:rPr>
          <w:t>definition</w:t>
        </w:r>
      </w:hyperlink>
      <w:hyperlink r:id="rId64" w:history="1">
        <w:r w:rsidRPr="00CD711D">
          <w:rPr>
            <w:sz w:val="17"/>
            <w:szCs w:val="17"/>
            <w:u w:val="single"/>
          </w:rPr>
          <w:t>/</w:t>
        </w:r>
      </w:hyperlink>
      <w:hyperlink r:id="rId65" w:history="1">
        <w:r w:rsidRPr="00CD711D">
          <w:rPr>
            <w:sz w:val="17"/>
            <w:szCs w:val="17"/>
            <w:u w:val="single"/>
          </w:rPr>
          <w:t>ad</w:t>
        </w:r>
      </w:hyperlink>
      <w:hyperlink r:id="rId66" w:history="1">
        <w:r w:rsidRPr="00CD711D">
          <w:rPr>
            <w:sz w:val="17"/>
            <w:szCs w:val="17"/>
            <w:u w:val="single"/>
          </w:rPr>
          <w:t>-</w:t>
        </w:r>
      </w:hyperlink>
      <w:hyperlink r:id="rId67" w:history="1">
        <w:r w:rsidRPr="00CD711D">
          <w:rPr>
            <w:sz w:val="17"/>
            <w:szCs w:val="17"/>
            <w:u w:val="single"/>
          </w:rPr>
          <w:t>hoc</w:t>
        </w:r>
      </w:hyperlink>
      <w:hyperlink r:id="rId68" w:history="1">
        <w:r w:rsidRPr="00CD711D">
          <w:rPr>
            <w:sz w:val="17"/>
            <w:szCs w:val="17"/>
            <w:u w:val="single"/>
          </w:rPr>
          <w:t>-</w:t>
        </w:r>
      </w:hyperlink>
      <w:hyperlink r:id="rId69" w:history="1">
        <w:r w:rsidRPr="00CD711D">
          <w:rPr>
            <w:sz w:val="17"/>
            <w:szCs w:val="17"/>
            <w:u w:val="single"/>
          </w:rPr>
          <w:t>network</w:t>
        </w:r>
        <w:proofErr w:type="gramEnd"/>
      </w:hyperlink>
      <w:r w:rsidRPr="00CD711D">
        <w:rPr>
          <w:sz w:val="17"/>
          <w:szCs w:val="17"/>
        </w:rPr>
        <w:t xml:space="preserve">. </w:t>
      </w:r>
      <w:proofErr w:type="gramStart"/>
      <w:r w:rsidRPr="00CD711D">
        <w:rPr>
          <w:sz w:val="17"/>
          <w:szCs w:val="17"/>
        </w:rPr>
        <w:t>[Accessed 16 March 2015].</w:t>
      </w:r>
      <w:proofErr w:type="gramEnd"/>
    </w:p>
    <w:p w:rsidR="00A77B3E" w:rsidRPr="00CD711D" w:rsidRDefault="004A1323">
      <w:pPr>
        <w:rPr>
          <w:sz w:val="17"/>
          <w:szCs w:val="17"/>
        </w:rPr>
      </w:pPr>
      <w:r w:rsidRPr="00CD711D">
        <w:rPr>
          <w:sz w:val="17"/>
          <w:szCs w:val="17"/>
        </w:rPr>
        <w:t xml:space="preserve">What Internet Speed do I </w:t>
      </w:r>
      <w:proofErr w:type="gramStart"/>
      <w:r w:rsidRPr="00CD711D">
        <w:rPr>
          <w:sz w:val="17"/>
          <w:szCs w:val="17"/>
        </w:rPr>
        <w:t>Need</w:t>
      </w:r>
      <w:proofErr w:type="gramEnd"/>
      <w:r w:rsidRPr="00CD711D">
        <w:rPr>
          <w:sz w:val="17"/>
          <w:szCs w:val="17"/>
        </w:rPr>
        <w:t xml:space="preserve"> for my Business? 2015. What Internet Speed do I Need for my Business? [ONLINE] Available at: </w:t>
      </w:r>
      <w:hyperlink r:id="rId70" w:history="1">
        <w:r w:rsidRPr="00CD711D">
          <w:rPr>
            <w:color w:val="0000FF"/>
            <w:sz w:val="17"/>
            <w:szCs w:val="17"/>
            <w:u w:val="single"/>
          </w:rPr>
          <w:t>http</w:t>
        </w:r>
      </w:hyperlink>
      <w:hyperlink r:id="rId71" w:history="1">
        <w:proofErr w:type="gramStart"/>
        <w:r w:rsidRPr="00CD711D">
          <w:rPr>
            <w:color w:val="0000FF"/>
            <w:sz w:val="17"/>
            <w:szCs w:val="17"/>
            <w:u w:val="single"/>
          </w:rPr>
          <w:t>:/</w:t>
        </w:r>
        <w:proofErr w:type="gramEnd"/>
        <w:r w:rsidRPr="00CD711D">
          <w:rPr>
            <w:color w:val="0000FF"/>
            <w:sz w:val="17"/>
            <w:szCs w:val="17"/>
            <w:u w:val="single"/>
          </w:rPr>
          <w:t>/</w:t>
        </w:r>
      </w:hyperlink>
      <w:hyperlink r:id="rId72" w:history="1">
        <w:r w:rsidRPr="00CD711D">
          <w:rPr>
            <w:color w:val="0000FF"/>
            <w:sz w:val="17"/>
            <w:szCs w:val="17"/>
            <w:u w:val="single"/>
          </w:rPr>
          <w:t>www</w:t>
        </w:r>
      </w:hyperlink>
      <w:hyperlink r:id="rId73" w:history="1">
        <w:r w:rsidRPr="00CD711D">
          <w:rPr>
            <w:color w:val="0000FF"/>
            <w:sz w:val="17"/>
            <w:szCs w:val="17"/>
            <w:u w:val="single"/>
          </w:rPr>
          <w:t>.</w:t>
        </w:r>
      </w:hyperlink>
      <w:hyperlink r:id="rId74" w:history="1">
        <w:proofErr w:type="gramStart"/>
        <w:r w:rsidRPr="00CD711D">
          <w:rPr>
            <w:color w:val="0000FF"/>
            <w:sz w:val="17"/>
            <w:szCs w:val="17"/>
            <w:u w:val="single"/>
          </w:rPr>
          <w:t>ciinc</w:t>
        </w:r>
        <w:proofErr w:type="gramEnd"/>
      </w:hyperlink>
      <w:hyperlink r:id="rId75" w:history="1">
        <w:r w:rsidRPr="00CD711D">
          <w:rPr>
            <w:color w:val="0000FF"/>
            <w:sz w:val="17"/>
            <w:szCs w:val="17"/>
            <w:u w:val="single"/>
          </w:rPr>
          <w:t>.</w:t>
        </w:r>
      </w:hyperlink>
      <w:hyperlink r:id="rId76" w:history="1">
        <w:proofErr w:type="gramStart"/>
        <w:r w:rsidRPr="00CD711D">
          <w:rPr>
            <w:color w:val="0000FF"/>
            <w:sz w:val="17"/>
            <w:szCs w:val="17"/>
            <w:u w:val="single"/>
          </w:rPr>
          <w:t>com</w:t>
        </w:r>
      </w:hyperlink>
      <w:hyperlink r:id="rId77" w:history="1">
        <w:r w:rsidRPr="00CD711D">
          <w:rPr>
            <w:color w:val="0000FF"/>
            <w:sz w:val="17"/>
            <w:szCs w:val="17"/>
            <w:u w:val="single"/>
          </w:rPr>
          <w:t>/</w:t>
        </w:r>
      </w:hyperlink>
      <w:hyperlink r:id="rId78" w:history="1">
        <w:r w:rsidRPr="00CD711D">
          <w:rPr>
            <w:color w:val="0000FF"/>
            <w:sz w:val="17"/>
            <w:szCs w:val="17"/>
            <w:u w:val="single"/>
          </w:rPr>
          <w:t>business</w:t>
        </w:r>
      </w:hyperlink>
      <w:hyperlink r:id="rId79" w:history="1">
        <w:r w:rsidRPr="00CD711D">
          <w:rPr>
            <w:color w:val="0000FF"/>
            <w:sz w:val="17"/>
            <w:szCs w:val="17"/>
            <w:u w:val="single"/>
          </w:rPr>
          <w:t>-</w:t>
        </w:r>
      </w:hyperlink>
      <w:hyperlink r:id="rId80" w:history="1">
        <w:r w:rsidRPr="00CD711D">
          <w:rPr>
            <w:color w:val="0000FF"/>
            <w:sz w:val="17"/>
            <w:szCs w:val="17"/>
            <w:u w:val="single"/>
          </w:rPr>
          <w:t>internet</w:t>
        </w:r>
      </w:hyperlink>
      <w:hyperlink r:id="rId81" w:history="1">
        <w:r w:rsidRPr="00CD711D">
          <w:rPr>
            <w:color w:val="0000FF"/>
            <w:sz w:val="17"/>
            <w:szCs w:val="17"/>
            <w:u w:val="single"/>
          </w:rPr>
          <w:t>-</w:t>
        </w:r>
      </w:hyperlink>
      <w:hyperlink r:id="rId82" w:history="1">
        <w:r w:rsidRPr="00CD711D">
          <w:rPr>
            <w:color w:val="0000FF"/>
            <w:sz w:val="17"/>
            <w:szCs w:val="17"/>
            <w:u w:val="single"/>
          </w:rPr>
          <w:t>speed</w:t>
        </w:r>
        <w:proofErr w:type="gramEnd"/>
      </w:hyperlink>
      <w:hyperlink r:id="rId83" w:history="1">
        <w:r w:rsidRPr="00CD711D">
          <w:rPr>
            <w:color w:val="0000FF"/>
            <w:sz w:val="17"/>
            <w:szCs w:val="17"/>
            <w:u w:val="single"/>
          </w:rPr>
          <w:t>/</w:t>
        </w:r>
      </w:hyperlink>
      <w:r w:rsidRPr="00CD711D">
        <w:rPr>
          <w:sz w:val="17"/>
          <w:szCs w:val="17"/>
        </w:rPr>
        <w:t xml:space="preserve">. </w:t>
      </w:r>
      <w:proofErr w:type="gramStart"/>
      <w:r w:rsidRPr="00CD711D">
        <w:rPr>
          <w:sz w:val="17"/>
          <w:szCs w:val="17"/>
        </w:rPr>
        <w:t>[Accessed 23 March 2015].</w:t>
      </w:r>
      <w:proofErr w:type="gramEnd"/>
    </w:p>
    <w:p w:rsidR="00A77B3E" w:rsidRPr="00CD711D" w:rsidRDefault="00A77B3E">
      <w:pPr>
        <w:rPr>
          <w:sz w:val="17"/>
          <w:szCs w:val="17"/>
        </w:rPr>
      </w:pPr>
    </w:p>
    <w:sectPr w:rsidR="00A77B3E" w:rsidRPr="00CD711D" w:rsidSect="001E2B25">
      <w:pgSz w:w="11906" w:h="16838"/>
      <w:pgMar w:top="1440" w:right="1440" w:bottom="1440" w:left="1440" w:header="709" w:footer="709" w:gutter="0"/>
      <w:cols w:space="708"/>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87B" w:rsidRPr="00CD711D" w:rsidRDefault="00D1487B">
      <w:pPr>
        <w:spacing w:after="0" w:line="240" w:lineRule="auto"/>
        <w:rPr>
          <w:sz w:val="17"/>
          <w:szCs w:val="17"/>
        </w:rPr>
      </w:pPr>
      <w:r w:rsidRPr="00CD711D">
        <w:rPr>
          <w:sz w:val="17"/>
          <w:szCs w:val="17"/>
        </w:rPr>
        <w:separator/>
      </w:r>
    </w:p>
    <w:p w:rsidR="00D1487B" w:rsidRPr="00CD711D" w:rsidRDefault="00D1487B">
      <w:pPr>
        <w:rPr>
          <w:sz w:val="17"/>
          <w:szCs w:val="17"/>
        </w:rPr>
      </w:pPr>
    </w:p>
    <w:p w:rsidR="00D1487B" w:rsidRDefault="00D1487B"/>
    <w:p w:rsidR="00D1487B" w:rsidRPr="003F01B6" w:rsidRDefault="00D1487B">
      <w:pPr>
        <w:rPr>
          <w:sz w:val="23"/>
          <w:szCs w:val="23"/>
        </w:rPr>
      </w:pPr>
    </w:p>
  </w:endnote>
  <w:endnote w:type="continuationSeparator" w:id="0">
    <w:p w:rsidR="00D1487B" w:rsidRPr="00CD711D" w:rsidRDefault="00D1487B">
      <w:pPr>
        <w:spacing w:after="0" w:line="240" w:lineRule="auto"/>
        <w:rPr>
          <w:sz w:val="17"/>
          <w:szCs w:val="17"/>
        </w:rPr>
      </w:pPr>
      <w:r w:rsidRPr="00CD711D">
        <w:rPr>
          <w:sz w:val="17"/>
          <w:szCs w:val="17"/>
        </w:rPr>
        <w:continuationSeparator/>
      </w:r>
    </w:p>
    <w:p w:rsidR="00D1487B" w:rsidRPr="00CD711D" w:rsidRDefault="00D1487B">
      <w:pPr>
        <w:rPr>
          <w:sz w:val="17"/>
          <w:szCs w:val="17"/>
        </w:rPr>
      </w:pPr>
    </w:p>
    <w:p w:rsidR="00D1487B" w:rsidRDefault="00D1487B"/>
    <w:p w:rsidR="00D1487B" w:rsidRPr="003F01B6" w:rsidRDefault="00D1487B">
      <w:pPr>
        <w:rPr>
          <w:sz w:val="23"/>
          <w:szCs w:val="23"/>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EB7" w:rsidRDefault="00F56E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91A" w:rsidRPr="00CD711D" w:rsidRDefault="00B6791A" w:rsidP="006445DE">
    <w:pPr>
      <w:pStyle w:val="Footer"/>
      <w:pBdr>
        <w:top w:val="single" w:sz="4" w:space="0" w:color="D9D9D9" w:themeColor="background1" w:themeShade="D9"/>
      </w:pBdr>
      <w:jc w:val="right"/>
      <w:rPr>
        <w:sz w:val="17"/>
        <w:szCs w:val="17"/>
      </w:rPr>
    </w:pPr>
    <w:r w:rsidRPr="00CD711D">
      <w:rPr>
        <w:sz w:val="17"/>
        <w:szCs w:val="17"/>
      </w:rPr>
      <w:fldChar w:fldCharType="begin"/>
    </w:r>
    <w:r w:rsidRPr="00CD711D">
      <w:rPr>
        <w:sz w:val="17"/>
        <w:szCs w:val="17"/>
      </w:rPr>
      <w:instrText xml:space="preserve"> PAGE   \* MERGEFORMAT </w:instrText>
    </w:r>
    <w:r w:rsidRPr="00CD711D">
      <w:rPr>
        <w:sz w:val="17"/>
        <w:szCs w:val="17"/>
      </w:rPr>
      <w:fldChar w:fldCharType="separate"/>
    </w:r>
    <w:r w:rsidR="00E56D87" w:rsidRPr="00E56D87">
      <w:rPr>
        <w:noProof/>
        <w:sz w:val="18"/>
        <w:szCs w:val="20"/>
      </w:rPr>
      <w:t>22</w:t>
    </w:r>
    <w:r w:rsidRPr="00CD711D">
      <w:rPr>
        <w:noProof/>
        <w:sz w:val="17"/>
        <w:szCs w:val="17"/>
      </w:rPr>
      <w:fldChar w:fldCharType="end"/>
    </w:r>
    <w:r w:rsidRPr="00CD711D">
      <w:rPr>
        <w:sz w:val="17"/>
        <w:szCs w:val="17"/>
      </w:rPr>
      <w:t xml:space="preserve"> | </w:t>
    </w:r>
    <w:r w:rsidRPr="00CD711D">
      <w:rPr>
        <w:color w:val="7F7F7F" w:themeColor="background1" w:themeShade="7F"/>
        <w:spacing w:val="60"/>
        <w:sz w:val="17"/>
        <w:szCs w:val="17"/>
      </w:rPr>
      <w:t>Page</w:t>
    </w:r>
  </w:p>
  <w:p w:rsidR="00B6791A" w:rsidRPr="00CD711D" w:rsidRDefault="00F91EE7">
    <w:pPr>
      <w:spacing w:after="0"/>
      <w:rPr>
        <w:sz w:val="17"/>
        <w:szCs w:val="17"/>
      </w:rPr>
    </w:pPr>
    <w:r>
      <w:rPr>
        <w:sz w:val="17"/>
        <w:szCs w:val="17"/>
      </w:rPr>
      <w:t xml:space="preserve">Connor Dillon </w:t>
    </w:r>
    <w:r>
      <w:rPr>
        <w:sz w:val="17"/>
        <w:szCs w:val="17"/>
      </w:rPr>
      <w:tab/>
    </w:r>
    <w:r>
      <w:rPr>
        <w:sz w:val="17"/>
        <w:szCs w:val="17"/>
      </w:rPr>
      <w:tab/>
    </w:r>
    <w:r>
      <w:rPr>
        <w:sz w:val="17"/>
        <w:szCs w:val="17"/>
      </w:rPr>
      <w:tab/>
    </w:r>
    <w:r>
      <w:rPr>
        <w:sz w:val="17"/>
        <w:szCs w:val="17"/>
      </w:rPr>
      <w:tab/>
    </w:r>
    <w:r>
      <w:rPr>
        <w:sz w:val="17"/>
        <w:szCs w:val="17"/>
      </w:rPr>
      <w:tab/>
    </w:r>
  </w:p>
  <w:p w:rsidR="00F91EE7" w:rsidRPr="00CD711D" w:rsidRDefault="00F91EE7" w:rsidP="00C73DC6">
    <w:pPr>
      <w:rPr>
        <w:sz w:val="17"/>
        <w:szCs w:val="17"/>
      </w:rPr>
    </w:pPr>
  </w:p>
  <w:p w:rsidR="00B6791A" w:rsidRDefault="00B6791A"/>
  <w:p w:rsidR="00B6791A" w:rsidRPr="003F01B6" w:rsidRDefault="00B6791A">
    <w:pPr>
      <w:rPr>
        <w:sz w:val="23"/>
        <w:szCs w:val="23"/>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91A" w:rsidRDefault="00B6791A" w:rsidP="00B0098E">
    <w:pPr>
      <w:pStyle w:val="Footer"/>
      <w:tabs>
        <w:tab w:val="clear" w:pos="4680"/>
        <w:tab w:val="clear" w:pos="9360"/>
        <w:tab w:val="left" w:pos="805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87B" w:rsidRPr="00CD711D" w:rsidRDefault="00D1487B">
      <w:pPr>
        <w:spacing w:after="0" w:line="240" w:lineRule="auto"/>
        <w:rPr>
          <w:sz w:val="17"/>
          <w:szCs w:val="17"/>
        </w:rPr>
      </w:pPr>
      <w:r w:rsidRPr="00CD711D">
        <w:rPr>
          <w:sz w:val="17"/>
          <w:szCs w:val="17"/>
        </w:rPr>
        <w:separator/>
      </w:r>
    </w:p>
    <w:p w:rsidR="00D1487B" w:rsidRPr="00CD711D" w:rsidRDefault="00D1487B">
      <w:pPr>
        <w:rPr>
          <w:sz w:val="17"/>
          <w:szCs w:val="17"/>
        </w:rPr>
      </w:pPr>
    </w:p>
    <w:p w:rsidR="00D1487B" w:rsidRDefault="00D1487B"/>
    <w:p w:rsidR="00D1487B" w:rsidRPr="003F01B6" w:rsidRDefault="00D1487B">
      <w:pPr>
        <w:rPr>
          <w:sz w:val="23"/>
          <w:szCs w:val="23"/>
        </w:rPr>
      </w:pPr>
    </w:p>
  </w:footnote>
  <w:footnote w:type="continuationSeparator" w:id="0">
    <w:p w:rsidR="00D1487B" w:rsidRPr="00CD711D" w:rsidRDefault="00D1487B">
      <w:pPr>
        <w:spacing w:after="0" w:line="240" w:lineRule="auto"/>
        <w:rPr>
          <w:sz w:val="17"/>
          <w:szCs w:val="17"/>
        </w:rPr>
      </w:pPr>
      <w:r w:rsidRPr="00CD711D">
        <w:rPr>
          <w:sz w:val="17"/>
          <w:szCs w:val="17"/>
        </w:rPr>
        <w:continuationSeparator/>
      </w:r>
    </w:p>
    <w:p w:rsidR="00D1487B" w:rsidRPr="00CD711D" w:rsidRDefault="00D1487B">
      <w:pPr>
        <w:rPr>
          <w:sz w:val="17"/>
          <w:szCs w:val="17"/>
        </w:rPr>
      </w:pPr>
    </w:p>
    <w:p w:rsidR="00D1487B" w:rsidRDefault="00D1487B"/>
    <w:p w:rsidR="00D1487B" w:rsidRPr="003F01B6" w:rsidRDefault="00D1487B">
      <w:pPr>
        <w:rPr>
          <w:sz w:val="23"/>
          <w:szCs w:val="23"/>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EB7" w:rsidRDefault="00F56E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EB7" w:rsidRDefault="00F56E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EB7" w:rsidRDefault="00F56E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0"/>
      <w:lvlJc w:val="left"/>
      <w:pPr>
        <w:tabs>
          <w:tab w:val="num" w:pos="2880"/>
        </w:tabs>
        <w:ind w:left="1440" w:hanging="1080"/>
      </w:pPr>
      <w:rPr>
        <w:rFonts w:cs="Times New Roman"/>
      </w:rPr>
    </w:lvl>
    <w:lvl w:ilvl="1">
      <w:start w:val="1"/>
      <w:numFmt w:val="decimal"/>
      <w:lvlText w:val="%1.%2"/>
      <w:lvlJc w:val="left"/>
      <w:pPr>
        <w:tabs>
          <w:tab w:val="num" w:pos="4320"/>
        </w:tabs>
        <w:ind w:left="2160" w:hanging="1080"/>
      </w:pPr>
      <w:rPr>
        <w:rFonts w:cs="Times New Roman"/>
      </w:rPr>
    </w:lvl>
    <w:lvl w:ilvl="2">
      <w:start w:val="1"/>
      <w:numFmt w:val="decimal"/>
      <w:lvlText w:val="%1.%2.%3"/>
      <w:lvlJc w:val="left"/>
      <w:pPr>
        <w:tabs>
          <w:tab w:val="num" w:pos="5760"/>
        </w:tabs>
        <w:ind w:left="2880" w:hanging="900"/>
      </w:pPr>
      <w:rPr>
        <w:rFonts w:cs="Times New Roman"/>
      </w:rPr>
    </w:lvl>
    <w:lvl w:ilvl="3">
      <w:start w:val="1"/>
      <w:numFmt w:val="decimal"/>
      <w:lvlText w:val="%1.%2.%3.%4"/>
      <w:lvlJc w:val="left"/>
      <w:pPr>
        <w:tabs>
          <w:tab w:val="num" w:pos="7200"/>
        </w:tabs>
        <w:ind w:left="3600" w:hanging="1080"/>
      </w:pPr>
      <w:rPr>
        <w:rFonts w:cs="Times New Roman"/>
      </w:rPr>
    </w:lvl>
    <w:lvl w:ilvl="4">
      <w:start w:val="1"/>
      <w:numFmt w:val="decimal"/>
      <w:lvlText w:val="%1.%2.%3.%4.%5"/>
      <w:lvlJc w:val="left"/>
      <w:pPr>
        <w:tabs>
          <w:tab w:val="num" w:pos="9360"/>
        </w:tabs>
        <w:ind w:left="4680" w:hanging="1440"/>
      </w:pPr>
      <w:rPr>
        <w:rFonts w:cs="Times New Roman"/>
      </w:rPr>
    </w:lvl>
    <w:lvl w:ilvl="5">
      <w:start w:val="1"/>
      <w:numFmt w:val="decimal"/>
      <w:lvlText w:val="%1.%2.%3.%4.%5.%6"/>
      <w:lvlJc w:val="left"/>
      <w:pPr>
        <w:tabs>
          <w:tab w:val="num" w:pos="10800"/>
        </w:tabs>
        <w:ind w:left="5400" w:hanging="1260"/>
      </w:pPr>
      <w:rPr>
        <w:rFonts w:cs="Times New Roman"/>
      </w:rPr>
    </w:lvl>
    <w:lvl w:ilvl="6">
      <w:start w:val="1"/>
      <w:numFmt w:val="decimal"/>
      <w:lvlText w:val="%1.%2.%3.%4.%5.%6.%7"/>
      <w:lvlJc w:val="left"/>
      <w:pPr>
        <w:tabs>
          <w:tab w:val="num" w:pos="12960"/>
        </w:tabs>
        <w:ind w:left="6480" w:hanging="1800"/>
      </w:pPr>
      <w:rPr>
        <w:rFonts w:cs="Times New Roman"/>
      </w:rPr>
    </w:lvl>
    <w:lvl w:ilvl="7">
      <w:start w:val="1"/>
      <w:numFmt w:val="decimal"/>
      <w:lvlText w:val="%1.%2.%3.%4.%5.%6.%7.%8"/>
      <w:lvlJc w:val="left"/>
      <w:pPr>
        <w:tabs>
          <w:tab w:val="num" w:pos="14400"/>
        </w:tabs>
        <w:ind w:left="7200" w:hanging="1800"/>
      </w:pPr>
      <w:rPr>
        <w:rFonts w:cs="Times New Roman"/>
      </w:rPr>
    </w:lvl>
    <w:lvl w:ilvl="8">
      <w:start w:val="1"/>
      <w:numFmt w:val="decimal"/>
      <w:lvlText w:val="%1.%2.%3.%4.%5.%6.%7.%8.%9"/>
      <w:lvlJc w:val="left"/>
      <w:pPr>
        <w:tabs>
          <w:tab w:val="num" w:pos="16560"/>
        </w:tabs>
        <w:ind w:left="8280" w:hanging="1980"/>
      </w:pPr>
      <w:rPr>
        <w:rFonts w:cs="Times New Roman"/>
      </w:rPr>
    </w:lvl>
  </w:abstractNum>
  <w:abstractNum w:abstractNumId="1">
    <w:nsid w:val="10012842"/>
    <w:multiLevelType w:val="multilevel"/>
    <w:tmpl w:val="6E3A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6714D"/>
    <w:multiLevelType w:val="hybridMultilevel"/>
    <w:tmpl w:val="3CEA5C74"/>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460BD"/>
    <w:multiLevelType w:val="hybridMultilevel"/>
    <w:tmpl w:val="ED0E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54470"/>
    <w:multiLevelType w:val="multilevel"/>
    <w:tmpl w:val="91F8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767281"/>
    <w:multiLevelType w:val="hybridMultilevel"/>
    <w:tmpl w:val="FA9C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43851"/>
    <w:multiLevelType w:val="hybridMultilevel"/>
    <w:tmpl w:val="8034B118"/>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9F0331"/>
    <w:multiLevelType w:val="hybridMultilevel"/>
    <w:tmpl w:val="607E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727F2"/>
    <w:multiLevelType w:val="hybridMultilevel"/>
    <w:tmpl w:val="75A6F2BA"/>
    <w:lvl w:ilvl="0" w:tplc="B60A3CF2">
      <w:start w:val="1"/>
      <w:numFmt w:val="decimal"/>
      <w:lvlText w:val="%1."/>
      <w:lvlJc w:val="left"/>
      <w:pPr>
        <w:ind w:left="1440" w:hanging="360"/>
      </w:pPr>
      <w:rPr>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B7165A"/>
    <w:multiLevelType w:val="hybridMultilevel"/>
    <w:tmpl w:val="6338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5A49EE"/>
    <w:multiLevelType w:val="hybridMultilevel"/>
    <w:tmpl w:val="CEC4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EA488D"/>
    <w:multiLevelType w:val="hybridMultilevel"/>
    <w:tmpl w:val="82520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862008"/>
    <w:multiLevelType w:val="hybridMultilevel"/>
    <w:tmpl w:val="F18287FC"/>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6058AD"/>
    <w:multiLevelType w:val="hybridMultilevel"/>
    <w:tmpl w:val="4F8E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1D2E77"/>
    <w:multiLevelType w:val="hybridMultilevel"/>
    <w:tmpl w:val="6DE8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202685"/>
    <w:multiLevelType w:val="hybridMultilevel"/>
    <w:tmpl w:val="D690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567B5"/>
    <w:multiLevelType w:val="hybridMultilevel"/>
    <w:tmpl w:val="AA00686E"/>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E57F99"/>
    <w:multiLevelType w:val="multilevel"/>
    <w:tmpl w:val="CE5A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A97EA4"/>
    <w:multiLevelType w:val="hybridMultilevel"/>
    <w:tmpl w:val="6FA6A89A"/>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4E739F"/>
    <w:multiLevelType w:val="hybridMultilevel"/>
    <w:tmpl w:val="BBF08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1110EF"/>
    <w:multiLevelType w:val="hybridMultilevel"/>
    <w:tmpl w:val="E23CAFE8"/>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1C4B4E"/>
    <w:multiLevelType w:val="hybridMultilevel"/>
    <w:tmpl w:val="FC92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C14655"/>
    <w:multiLevelType w:val="multilevel"/>
    <w:tmpl w:val="FF8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B30258D"/>
    <w:multiLevelType w:val="hybridMultilevel"/>
    <w:tmpl w:val="722A5422"/>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ED008B"/>
    <w:multiLevelType w:val="hybridMultilevel"/>
    <w:tmpl w:val="25081F1C"/>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FB5EAC"/>
    <w:multiLevelType w:val="hybridMultilevel"/>
    <w:tmpl w:val="C7FC832E"/>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6E3FB4"/>
    <w:multiLevelType w:val="multilevel"/>
    <w:tmpl w:val="172E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1B2D7D"/>
    <w:multiLevelType w:val="hybridMultilevel"/>
    <w:tmpl w:val="2A4E6A7E"/>
    <w:lvl w:ilvl="0" w:tplc="FEA4A3C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1A50BE"/>
    <w:multiLevelType w:val="hybridMultilevel"/>
    <w:tmpl w:val="A4EC870E"/>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567A84"/>
    <w:multiLevelType w:val="hybridMultilevel"/>
    <w:tmpl w:val="4640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466E42"/>
    <w:multiLevelType w:val="hybridMultilevel"/>
    <w:tmpl w:val="4B182AD8"/>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E35694"/>
    <w:multiLevelType w:val="hybridMultilevel"/>
    <w:tmpl w:val="76063AA8"/>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235A51"/>
    <w:multiLevelType w:val="hybridMultilevel"/>
    <w:tmpl w:val="35708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9A72BF9"/>
    <w:multiLevelType w:val="hybridMultilevel"/>
    <w:tmpl w:val="55761FA4"/>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C80024"/>
    <w:multiLevelType w:val="multilevel"/>
    <w:tmpl w:val="170C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C1552B9"/>
    <w:multiLevelType w:val="hybridMultilevel"/>
    <w:tmpl w:val="6C5A4A24"/>
    <w:lvl w:ilvl="0" w:tplc="B60A3CF2">
      <w:start w:val="1"/>
      <w:numFmt w:val="decimal"/>
      <w:lvlText w:val="%1."/>
      <w:lvlJc w:val="left"/>
      <w:pPr>
        <w:ind w:left="1440" w:hanging="360"/>
      </w:pPr>
      <w:rPr>
        <w:sz w:val="16"/>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2C56CE5"/>
    <w:multiLevelType w:val="hybridMultilevel"/>
    <w:tmpl w:val="3412D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021B10"/>
    <w:multiLevelType w:val="hybridMultilevel"/>
    <w:tmpl w:val="BBF4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9347C8"/>
    <w:multiLevelType w:val="hybridMultilevel"/>
    <w:tmpl w:val="AA18E7A6"/>
    <w:lvl w:ilvl="0" w:tplc="31C0FA66">
      <w:start w:val="1"/>
      <w:numFmt w:val="decimal"/>
      <w:lvlText w:val="%1."/>
      <w:lvlJc w:val="left"/>
      <w:pPr>
        <w:ind w:left="720" w:hanging="360"/>
      </w:pPr>
      <w:rPr>
        <w:b w:val="0"/>
        <w:color w:val="auto"/>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AF235A"/>
    <w:multiLevelType w:val="hybridMultilevel"/>
    <w:tmpl w:val="3F4CB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CB4304"/>
    <w:multiLevelType w:val="hybridMultilevel"/>
    <w:tmpl w:val="47724A70"/>
    <w:lvl w:ilvl="0" w:tplc="218EC25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98789F"/>
    <w:multiLevelType w:val="hybridMultilevel"/>
    <w:tmpl w:val="8E2CBF90"/>
    <w:lvl w:ilvl="0" w:tplc="747C558E">
      <w:start w:val="1"/>
      <w:numFmt w:val="bullet"/>
      <w:lvlText w:val=""/>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32"/>
  </w:num>
  <w:num w:numId="4">
    <w:abstractNumId w:val="19"/>
  </w:num>
  <w:num w:numId="5">
    <w:abstractNumId w:val="4"/>
  </w:num>
  <w:num w:numId="6">
    <w:abstractNumId w:val="1"/>
  </w:num>
  <w:num w:numId="7">
    <w:abstractNumId w:val="26"/>
  </w:num>
  <w:num w:numId="8">
    <w:abstractNumId w:val="34"/>
  </w:num>
  <w:num w:numId="9">
    <w:abstractNumId w:val="2"/>
  </w:num>
  <w:num w:numId="10">
    <w:abstractNumId w:val="17"/>
  </w:num>
  <w:num w:numId="11">
    <w:abstractNumId w:val="22"/>
  </w:num>
  <w:num w:numId="12">
    <w:abstractNumId w:val="25"/>
  </w:num>
  <w:num w:numId="13">
    <w:abstractNumId w:val="6"/>
  </w:num>
  <w:num w:numId="14">
    <w:abstractNumId w:val="33"/>
  </w:num>
  <w:num w:numId="15">
    <w:abstractNumId w:val="23"/>
  </w:num>
  <w:num w:numId="16">
    <w:abstractNumId w:val="30"/>
  </w:num>
  <w:num w:numId="17">
    <w:abstractNumId w:val="40"/>
  </w:num>
  <w:num w:numId="18">
    <w:abstractNumId w:val="20"/>
  </w:num>
  <w:num w:numId="19">
    <w:abstractNumId w:val="18"/>
  </w:num>
  <w:num w:numId="20">
    <w:abstractNumId w:val="41"/>
  </w:num>
  <w:num w:numId="21">
    <w:abstractNumId w:val="31"/>
  </w:num>
  <w:num w:numId="22">
    <w:abstractNumId w:val="28"/>
  </w:num>
  <w:num w:numId="23">
    <w:abstractNumId w:val="12"/>
  </w:num>
  <w:num w:numId="24">
    <w:abstractNumId w:val="24"/>
  </w:num>
  <w:num w:numId="25">
    <w:abstractNumId w:val="16"/>
  </w:num>
  <w:num w:numId="26">
    <w:abstractNumId w:val="36"/>
  </w:num>
  <w:num w:numId="27">
    <w:abstractNumId w:val="7"/>
  </w:num>
  <w:num w:numId="28">
    <w:abstractNumId w:val="29"/>
  </w:num>
  <w:num w:numId="29">
    <w:abstractNumId w:val="21"/>
  </w:num>
  <w:num w:numId="30">
    <w:abstractNumId w:val="39"/>
  </w:num>
  <w:num w:numId="31">
    <w:abstractNumId w:val="35"/>
  </w:num>
  <w:num w:numId="32">
    <w:abstractNumId w:val="8"/>
  </w:num>
  <w:num w:numId="33">
    <w:abstractNumId w:val="38"/>
  </w:num>
  <w:num w:numId="34">
    <w:abstractNumId w:val="14"/>
  </w:num>
  <w:num w:numId="35">
    <w:abstractNumId w:val="13"/>
  </w:num>
  <w:num w:numId="36">
    <w:abstractNumId w:val="11"/>
  </w:num>
  <w:num w:numId="37">
    <w:abstractNumId w:val="15"/>
  </w:num>
  <w:num w:numId="38">
    <w:abstractNumId w:val="10"/>
  </w:num>
  <w:num w:numId="39">
    <w:abstractNumId w:val="37"/>
  </w:num>
  <w:num w:numId="40">
    <w:abstractNumId w:val="3"/>
  </w:num>
  <w:num w:numId="41">
    <w:abstractNumId w:val="9"/>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C5747"/>
    <w:rsid w:val="00001B15"/>
    <w:rsid w:val="000033F6"/>
    <w:rsid w:val="0000407E"/>
    <w:rsid w:val="00004BBC"/>
    <w:rsid w:val="000078B0"/>
    <w:rsid w:val="0001146D"/>
    <w:rsid w:val="00014A8E"/>
    <w:rsid w:val="00017C6C"/>
    <w:rsid w:val="000217F4"/>
    <w:rsid w:val="00026597"/>
    <w:rsid w:val="00027105"/>
    <w:rsid w:val="00027B68"/>
    <w:rsid w:val="00030906"/>
    <w:rsid w:val="00031C47"/>
    <w:rsid w:val="0003416D"/>
    <w:rsid w:val="000354F9"/>
    <w:rsid w:val="00036858"/>
    <w:rsid w:val="00037F36"/>
    <w:rsid w:val="0004004A"/>
    <w:rsid w:val="0004387D"/>
    <w:rsid w:val="00044166"/>
    <w:rsid w:val="00044BE1"/>
    <w:rsid w:val="00047185"/>
    <w:rsid w:val="0004786B"/>
    <w:rsid w:val="0005640C"/>
    <w:rsid w:val="00057702"/>
    <w:rsid w:val="00057843"/>
    <w:rsid w:val="00060D1A"/>
    <w:rsid w:val="0006190F"/>
    <w:rsid w:val="000644FA"/>
    <w:rsid w:val="00065D0C"/>
    <w:rsid w:val="00082760"/>
    <w:rsid w:val="00084CF4"/>
    <w:rsid w:val="00086657"/>
    <w:rsid w:val="0009037B"/>
    <w:rsid w:val="000903FE"/>
    <w:rsid w:val="00096103"/>
    <w:rsid w:val="000966EE"/>
    <w:rsid w:val="00096AC3"/>
    <w:rsid w:val="000A3096"/>
    <w:rsid w:val="000B0D74"/>
    <w:rsid w:val="000B3761"/>
    <w:rsid w:val="000B4FF6"/>
    <w:rsid w:val="000B50F2"/>
    <w:rsid w:val="000B7FDE"/>
    <w:rsid w:val="000C2B70"/>
    <w:rsid w:val="000D3309"/>
    <w:rsid w:val="000D58D5"/>
    <w:rsid w:val="000D7B5A"/>
    <w:rsid w:val="000E0971"/>
    <w:rsid w:val="000E11E9"/>
    <w:rsid w:val="000E2C9D"/>
    <w:rsid w:val="000E5394"/>
    <w:rsid w:val="000F2465"/>
    <w:rsid w:val="0010001B"/>
    <w:rsid w:val="00105CFD"/>
    <w:rsid w:val="00106EB9"/>
    <w:rsid w:val="00110322"/>
    <w:rsid w:val="00114EA2"/>
    <w:rsid w:val="00116C71"/>
    <w:rsid w:val="00117DCE"/>
    <w:rsid w:val="00122C93"/>
    <w:rsid w:val="0012349D"/>
    <w:rsid w:val="001254DC"/>
    <w:rsid w:val="0013155B"/>
    <w:rsid w:val="00132A78"/>
    <w:rsid w:val="00134C4B"/>
    <w:rsid w:val="001350C7"/>
    <w:rsid w:val="00136CF0"/>
    <w:rsid w:val="00136E70"/>
    <w:rsid w:val="0013790F"/>
    <w:rsid w:val="00143F6D"/>
    <w:rsid w:val="001502D2"/>
    <w:rsid w:val="00150814"/>
    <w:rsid w:val="00152EB3"/>
    <w:rsid w:val="00156517"/>
    <w:rsid w:val="00160254"/>
    <w:rsid w:val="00167D32"/>
    <w:rsid w:val="00173E70"/>
    <w:rsid w:val="00176527"/>
    <w:rsid w:val="001768B5"/>
    <w:rsid w:val="00181288"/>
    <w:rsid w:val="001830E9"/>
    <w:rsid w:val="001870C9"/>
    <w:rsid w:val="00192464"/>
    <w:rsid w:val="001942FD"/>
    <w:rsid w:val="00194D25"/>
    <w:rsid w:val="001959C1"/>
    <w:rsid w:val="00196E21"/>
    <w:rsid w:val="00196F26"/>
    <w:rsid w:val="001A1B4F"/>
    <w:rsid w:val="001A4F26"/>
    <w:rsid w:val="001B056F"/>
    <w:rsid w:val="001B0A74"/>
    <w:rsid w:val="001B193F"/>
    <w:rsid w:val="001B3F33"/>
    <w:rsid w:val="001B4363"/>
    <w:rsid w:val="001C4916"/>
    <w:rsid w:val="001D12E4"/>
    <w:rsid w:val="001D1829"/>
    <w:rsid w:val="001D39BC"/>
    <w:rsid w:val="001D4AA6"/>
    <w:rsid w:val="001D5C87"/>
    <w:rsid w:val="001E2B25"/>
    <w:rsid w:val="001E2BC4"/>
    <w:rsid w:val="001E2EFD"/>
    <w:rsid w:val="001E78FA"/>
    <w:rsid w:val="001F46D2"/>
    <w:rsid w:val="001F7A80"/>
    <w:rsid w:val="00203CE4"/>
    <w:rsid w:val="00205447"/>
    <w:rsid w:val="00206FA1"/>
    <w:rsid w:val="002070FE"/>
    <w:rsid w:val="00207AA5"/>
    <w:rsid w:val="002112A7"/>
    <w:rsid w:val="00213D91"/>
    <w:rsid w:val="00215EA2"/>
    <w:rsid w:val="00216390"/>
    <w:rsid w:val="002168FB"/>
    <w:rsid w:val="00216D51"/>
    <w:rsid w:val="002174F2"/>
    <w:rsid w:val="0022242B"/>
    <w:rsid w:val="002254CE"/>
    <w:rsid w:val="00226EEF"/>
    <w:rsid w:val="002272A6"/>
    <w:rsid w:val="00227505"/>
    <w:rsid w:val="002317CD"/>
    <w:rsid w:val="00233781"/>
    <w:rsid w:val="00235164"/>
    <w:rsid w:val="0023558A"/>
    <w:rsid w:val="00236309"/>
    <w:rsid w:val="00240A15"/>
    <w:rsid w:val="002418AD"/>
    <w:rsid w:val="00242CBF"/>
    <w:rsid w:val="002458C7"/>
    <w:rsid w:val="00250E70"/>
    <w:rsid w:val="00254C53"/>
    <w:rsid w:val="00257F87"/>
    <w:rsid w:val="00260DA9"/>
    <w:rsid w:val="00261814"/>
    <w:rsid w:val="002625D4"/>
    <w:rsid w:val="00262DD8"/>
    <w:rsid w:val="00265DAA"/>
    <w:rsid w:val="002719CC"/>
    <w:rsid w:val="002735D2"/>
    <w:rsid w:val="00273E3D"/>
    <w:rsid w:val="00277F59"/>
    <w:rsid w:val="00292F33"/>
    <w:rsid w:val="0029736A"/>
    <w:rsid w:val="002A15E9"/>
    <w:rsid w:val="002A2E31"/>
    <w:rsid w:val="002A526D"/>
    <w:rsid w:val="002A5647"/>
    <w:rsid w:val="002A620D"/>
    <w:rsid w:val="002A66C2"/>
    <w:rsid w:val="002A6E9C"/>
    <w:rsid w:val="002B0532"/>
    <w:rsid w:val="002B77EB"/>
    <w:rsid w:val="002C1FCC"/>
    <w:rsid w:val="002C329D"/>
    <w:rsid w:val="002C376F"/>
    <w:rsid w:val="002C3875"/>
    <w:rsid w:val="002C72D0"/>
    <w:rsid w:val="002D0287"/>
    <w:rsid w:val="002D1989"/>
    <w:rsid w:val="002D2B0F"/>
    <w:rsid w:val="002D4C9A"/>
    <w:rsid w:val="002D51CD"/>
    <w:rsid w:val="002D7965"/>
    <w:rsid w:val="002E03BE"/>
    <w:rsid w:val="002E3800"/>
    <w:rsid w:val="002E3F3D"/>
    <w:rsid w:val="002E4228"/>
    <w:rsid w:val="002E526D"/>
    <w:rsid w:val="002E5D3B"/>
    <w:rsid w:val="002E6219"/>
    <w:rsid w:val="002F197F"/>
    <w:rsid w:val="002F2978"/>
    <w:rsid w:val="002F36E6"/>
    <w:rsid w:val="002F6387"/>
    <w:rsid w:val="00300E99"/>
    <w:rsid w:val="0030370D"/>
    <w:rsid w:val="00303A4D"/>
    <w:rsid w:val="003044FB"/>
    <w:rsid w:val="00305B40"/>
    <w:rsid w:val="003077BE"/>
    <w:rsid w:val="00312CAF"/>
    <w:rsid w:val="003144D2"/>
    <w:rsid w:val="00315CEB"/>
    <w:rsid w:val="00316404"/>
    <w:rsid w:val="00326580"/>
    <w:rsid w:val="00330DC4"/>
    <w:rsid w:val="00330E75"/>
    <w:rsid w:val="0033409C"/>
    <w:rsid w:val="00334D81"/>
    <w:rsid w:val="00336D1B"/>
    <w:rsid w:val="00337D87"/>
    <w:rsid w:val="003402B7"/>
    <w:rsid w:val="003403D9"/>
    <w:rsid w:val="00341794"/>
    <w:rsid w:val="003512CB"/>
    <w:rsid w:val="00351885"/>
    <w:rsid w:val="00351E57"/>
    <w:rsid w:val="0035263E"/>
    <w:rsid w:val="00362863"/>
    <w:rsid w:val="003647B5"/>
    <w:rsid w:val="00365E13"/>
    <w:rsid w:val="00367E0F"/>
    <w:rsid w:val="00371392"/>
    <w:rsid w:val="0037254C"/>
    <w:rsid w:val="00372F1B"/>
    <w:rsid w:val="00375839"/>
    <w:rsid w:val="00382099"/>
    <w:rsid w:val="00386F27"/>
    <w:rsid w:val="00390F70"/>
    <w:rsid w:val="00392F03"/>
    <w:rsid w:val="00393E06"/>
    <w:rsid w:val="003A198E"/>
    <w:rsid w:val="003A4DEF"/>
    <w:rsid w:val="003A4E5D"/>
    <w:rsid w:val="003A632D"/>
    <w:rsid w:val="003B08C7"/>
    <w:rsid w:val="003B541A"/>
    <w:rsid w:val="003B7E0F"/>
    <w:rsid w:val="003C096D"/>
    <w:rsid w:val="003C17B1"/>
    <w:rsid w:val="003C4F26"/>
    <w:rsid w:val="003C5747"/>
    <w:rsid w:val="003C61F1"/>
    <w:rsid w:val="003C6E17"/>
    <w:rsid w:val="003D3741"/>
    <w:rsid w:val="003D5C92"/>
    <w:rsid w:val="003E1FD9"/>
    <w:rsid w:val="003E407D"/>
    <w:rsid w:val="003F01B6"/>
    <w:rsid w:val="003F07E0"/>
    <w:rsid w:val="004033B7"/>
    <w:rsid w:val="00404719"/>
    <w:rsid w:val="00405FB0"/>
    <w:rsid w:val="00411AA4"/>
    <w:rsid w:val="00413DB8"/>
    <w:rsid w:val="00414400"/>
    <w:rsid w:val="00416DF1"/>
    <w:rsid w:val="00426A09"/>
    <w:rsid w:val="004270D0"/>
    <w:rsid w:val="00433C89"/>
    <w:rsid w:val="00434EC7"/>
    <w:rsid w:val="00441281"/>
    <w:rsid w:val="004421EF"/>
    <w:rsid w:val="00442BC1"/>
    <w:rsid w:val="00445824"/>
    <w:rsid w:val="00451806"/>
    <w:rsid w:val="00453A29"/>
    <w:rsid w:val="004573E8"/>
    <w:rsid w:val="00462C47"/>
    <w:rsid w:val="00464E25"/>
    <w:rsid w:val="00467CC4"/>
    <w:rsid w:val="00470BC4"/>
    <w:rsid w:val="00471B5C"/>
    <w:rsid w:val="00476E54"/>
    <w:rsid w:val="00477BB6"/>
    <w:rsid w:val="00486884"/>
    <w:rsid w:val="004871FB"/>
    <w:rsid w:val="004918DB"/>
    <w:rsid w:val="0049364C"/>
    <w:rsid w:val="00493C2C"/>
    <w:rsid w:val="004953A5"/>
    <w:rsid w:val="004959A8"/>
    <w:rsid w:val="00495D54"/>
    <w:rsid w:val="004A1323"/>
    <w:rsid w:val="004A19F3"/>
    <w:rsid w:val="004A2174"/>
    <w:rsid w:val="004A5FD3"/>
    <w:rsid w:val="004B3291"/>
    <w:rsid w:val="004B3FC4"/>
    <w:rsid w:val="004B4065"/>
    <w:rsid w:val="004B543A"/>
    <w:rsid w:val="004C7848"/>
    <w:rsid w:val="004D40E1"/>
    <w:rsid w:val="004D42A1"/>
    <w:rsid w:val="004D7A9A"/>
    <w:rsid w:val="004E1D6A"/>
    <w:rsid w:val="004E2F92"/>
    <w:rsid w:val="004F059F"/>
    <w:rsid w:val="004F0DD7"/>
    <w:rsid w:val="004F2CB2"/>
    <w:rsid w:val="004F714C"/>
    <w:rsid w:val="00505D32"/>
    <w:rsid w:val="00507B73"/>
    <w:rsid w:val="00510EF0"/>
    <w:rsid w:val="00513D8D"/>
    <w:rsid w:val="005201B1"/>
    <w:rsid w:val="00521F69"/>
    <w:rsid w:val="00522D0D"/>
    <w:rsid w:val="005252FC"/>
    <w:rsid w:val="00530A9A"/>
    <w:rsid w:val="005315A0"/>
    <w:rsid w:val="00531A29"/>
    <w:rsid w:val="00534A7E"/>
    <w:rsid w:val="00536FF3"/>
    <w:rsid w:val="005373F3"/>
    <w:rsid w:val="00537EFF"/>
    <w:rsid w:val="0054157D"/>
    <w:rsid w:val="005418D2"/>
    <w:rsid w:val="005430A5"/>
    <w:rsid w:val="00543D40"/>
    <w:rsid w:val="00552ADD"/>
    <w:rsid w:val="00553D81"/>
    <w:rsid w:val="00554C1B"/>
    <w:rsid w:val="005607C8"/>
    <w:rsid w:val="005623D7"/>
    <w:rsid w:val="00563545"/>
    <w:rsid w:val="005640F8"/>
    <w:rsid w:val="00566F2A"/>
    <w:rsid w:val="00567962"/>
    <w:rsid w:val="00571F8A"/>
    <w:rsid w:val="005745CD"/>
    <w:rsid w:val="005748FF"/>
    <w:rsid w:val="00574E7A"/>
    <w:rsid w:val="00575138"/>
    <w:rsid w:val="005752DF"/>
    <w:rsid w:val="005817E8"/>
    <w:rsid w:val="00581F27"/>
    <w:rsid w:val="005834A2"/>
    <w:rsid w:val="005845FE"/>
    <w:rsid w:val="00590CC7"/>
    <w:rsid w:val="00592F63"/>
    <w:rsid w:val="00593AC2"/>
    <w:rsid w:val="00597E96"/>
    <w:rsid w:val="005A435B"/>
    <w:rsid w:val="005A5AA6"/>
    <w:rsid w:val="005B01DC"/>
    <w:rsid w:val="005B29C4"/>
    <w:rsid w:val="005B2D02"/>
    <w:rsid w:val="005B3102"/>
    <w:rsid w:val="005B3573"/>
    <w:rsid w:val="005B4252"/>
    <w:rsid w:val="005B5518"/>
    <w:rsid w:val="005B6A5C"/>
    <w:rsid w:val="005C1396"/>
    <w:rsid w:val="005C2AFA"/>
    <w:rsid w:val="005C3830"/>
    <w:rsid w:val="005C559A"/>
    <w:rsid w:val="005D06A6"/>
    <w:rsid w:val="005D1558"/>
    <w:rsid w:val="005D3282"/>
    <w:rsid w:val="005D7A6F"/>
    <w:rsid w:val="005E29AD"/>
    <w:rsid w:val="005E2AC7"/>
    <w:rsid w:val="005E568A"/>
    <w:rsid w:val="005F583E"/>
    <w:rsid w:val="005F6401"/>
    <w:rsid w:val="005F64C0"/>
    <w:rsid w:val="0060132B"/>
    <w:rsid w:val="00601922"/>
    <w:rsid w:val="0060343A"/>
    <w:rsid w:val="00606665"/>
    <w:rsid w:val="00606ED4"/>
    <w:rsid w:val="00611AB8"/>
    <w:rsid w:val="006154E8"/>
    <w:rsid w:val="00621A1F"/>
    <w:rsid w:val="00622EFE"/>
    <w:rsid w:val="00623F93"/>
    <w:rsid w:val="00624EF6"/>
    <w:rsid w:val="00625002"/>
    <w:rsid w:val="006263B1"/>
    <w:rsid w:val="006331D7"/>
    <w:rsid w:val="0063627C"/>
    <w:rsid w:val="00636A33"/>
    <w:rsid w:val="0063714F"/>
    <w:rsid w:val="006419C0"/>
    <w:rsid w:val="00642227"/>
    <w:rsid w:val="0064377E"/>
    <w:rsid w:val="00643ECD"/>
    <w:rsid w:val="006445DE"/>
    <w:rsid w:val="00644FE3"/>
    <w:rsid w:val="00647D00"/>
    <w:rsid w:val="00651EAE"/>
    <w:rsid w:val="00656251"/>
    <w:rsid w:val="00662903"/>
    <w:rsid w:val="00673546"/>
    <w:rsid w:val="00682B02"/>
    <w:rsid w:val="00687114"/>
    <w:rsid w:val="00691856"/>
    <w:rsid w:val="00691E18"/>
    <w:rsid w:val="006959BB"/>
    <w:rsid w:val="006A0AF8"/>
    <w:rsid w:val="006A2F2F"/>
    <w:rsid w:val="006A5B9A"/>
    <w:rsid w:val="006A6340"/>
    <w:rsid w:val="006A7BE4"/>
    <w:rsid w:val="006A7D36"/>
    <w:rsid w:val="006B19B6"/>
    <w:rsid w:val="006B5B65"/>
    <w:rsid w:val="006C16F1"/>
    <w:rsid w:val="006C3FAC"/>
    <w:rsid w:val="006C64CC"/>
    <w:rsid w:val="006D14C4"/>
    <w:rsid w:val="006D2CC2"/>
    <w:rsid w:val="006D3AC9"/>
    <w:rsid w:val="006D5CEF"/>
    <w:rsid w:val="006D7CD0"/>
    <w:rsid w:val="006E205C"/>
    <w:rsid w:val="006E3101"/>
    <w:rsid w:val="006E3EE0"/>
    <w:rsid w:val="006E5D4E"/>
    <w:rsid w:val="006E617A"/>
    <w:rsid w:val="006E61EC"/>
    <w:rsid w:val="006E761C"/>
    <w:rsid w:val="006E7F4C"/>
    <w:rsid w:val="006F06BC"/>
    <w:rsid w:val="006F1AB0"/>
    <w:rsid w:val="006F32F2"/>
    <w:rsid w:val="006F34AD"/>
    <w:rsid w:val="006F38BF"/>
    <w:rsid w:val="006F601F"/>
    <w:rsid w:val="00703CB1"/>
    <w:rsid w:val="00707118"/>
    <w:rsid w:val="00711B59"/>
    <w:rsid w:val="0071291E"/>
    <w:rsid w:val="007166AE"/>
    <w:rsid w:val="00716DE6"/>
    <w:rsid w:val="00717043"/>
    <w:rsid w:val="00726BCD"/>
    <w:rsid w:val="00726EAA"/>
    <w:rsid w:val="00730828"/>
    <w:rsid w:val="00733030"/>
    <w:rsid w:val="00733F1F"/>
    <w:rsid w:val="00744DD2"/>
    <w:rsid w:val="00746538"/>
    <w:rsid w:val="00751943"/>
    <w:rsid w:val="00753D01"/>
    <w:rsid w:val="00756550"/>
    <w:rsid w:val="00766044"/>
    <w:rsid w:val="007660EC"/>
    <w:rsid w:val="0077161C"/>
    <w:rsid w:val="00771D91"/>
    <w:rsid w:val="00776F99"/>
    <w:rsid w:val="00781DCA"/>
    <w:rsid w:val="00784932"/>
    <w:rsid w:val="007849E5"/>
    <w:rsid w:val="0078513F"/>
    <w:rsid w:val="00785829"/>
    <w:rsid w:val="00786B5A"/>
    <w:rsid w:val="00790BF3"/>
    <w:rsid w:val="0079254C"/>
    <w:rsid w:val="007969DB"/>
    <w:rsid w:val="007A1443"/>
    <w:rsid w:val="007A548D"/>
    <w:rsid w:val="007A7473"/>
    <w:rsid w:val="007B0A03"/>
    <w:rsid w:val="007B2FDC"/>
    <w:rsid w:val="007B55D8"/>
    <w:rsid w:val="007B74EF"/>
    <w:rsid w:val="007C0317"/>
    <w:rsid w:val="007C2680"/>
    <w:rsid w:val="007C6FAD"/>
    <w:rsid w:val="007C79F8"/>
    <w:rsid w:val="007D29A2"/>
    <w:rsid w:val="007D37EC"/>
    <w:rsid w:val="007D4264"/>
    <w:rsid w:val="007D48F7"/>
    <w:rsid w:val="007D69B6"/>
    <w:rsid w:val="007D6C51"/>
    <w:rsid w:val="007E678A"/>
    <w:rsid w:val="007F2487"/>
    <w:rsid w:val="007F4E79"/>
    <w:rsid w:val="0080198A"/>
    <w:rsid w:val="00802808"/>
    <w:rsid w:val="008038B9"/>
    <w:rsid w:val="008074CC"/>
    <w:rsid w:val="008120B7"/>
    <w:rsid w:val="00814262"/>
    <w:rsid w:val="00822E86"/>
    <w:rsid w:val="00824169"/>
    <w:rsid w:val="00825EE7"/>
    <w:rsid w:val="00830B45"/>
    <w:rsid w:val="00830C53"/>
    <w:rsid w:val="0083359C"/>
    <w:rsid w:val="00833648"/>
    <w:rsid w:val="008410E6"/>
    <w:rsid w:val="00841782"/>
    <w:rsid w:val="00842F79"/>
    <w:rsid w:val="0084739B"/>
    <w:rsid w:val="008474DE"/>
    <w:rsid w:val="00852F2B"/>
    <w:rsid w:val="008576E3"/>
    <w:rsid w:val="008640D6"/>
    <w:rsid w:val="0087065B"/>
    <w:rsid w:val="00870D93"/>
    <w:rsid w:val="00871215"/>
    <w:rsid w:val="00876BA6"/>
    <w:rsid w:val="0087758A"/>
    <w:rsid w:val="008825ED"/>
    <w:rsid w:val="00882770"/>
    <w:rsid w:val="00883334"/>
    <w:rsid w:val="0088552A"/>
    <w:rsid w:val="008A09EA"/>
    <w:rsid w:val="008A0F5C"/>
    <w:rsid w:val="008A12D2"/>
    <w:rsid w:val="008A40C8"/>
    <w:rsid w:val="008A5E8C"/>
    <w:rsid w:val="008A5F94"/>
    <w:rsid w:val="008A6B7F"/>
    <w:rsid w:val="008B1452"/>
    <w:rsid w:val="008B275D"/>
    <w:rsid w:val="008B2944"/>
    <w:rsid w:val="008B4E01"/>
    <w:rsid w:val="008B6255"/>
    <w:rsid w:val="008C6922"/>
    <w:rsid w:val="008C71DD"/>
    <w:rsid w:val="008C7FB3"/>
    <w:rsid w:val="008D18E5"/>
    <w:rsid w:val="008D1DCA"/>
    <w:rsid w:val="008D2F10"/>
    <w:rsid w:val="008E1499"/>
    <w:rsid w:val="008E2F04"/>
    <w:rsid w:val="008E441A"/>
    <w:rsid w:val="008E6D56"/>
    <w:rsid w:val="008F1370"/>
    <w:rsid w:val="008F13BA"/>
    <w:rsid w:val="008F1EEB"/>
    <w:rsid w:val="008F6DB1"/>
    <w:rsid w:val="00900F11"/>
    <w:rsid w:val="00901802"/>
    <w:rsid w:val="009034D0"/>
    <w:rsid w:val="00905692"/>
    <w:rsid w:val="0090732E"/>
    <w:rsid w:val="00910E4C"/>
    <w:rsid w:val="0091450F"/>
    <w:rsid w:val="00915183"/>
    <w:rsid w:val="00917006"/>
    <w:rsid w:val="00922C2B"/>
    <w:rsid w:val="00924E2A"/>
    <w:rsid w:val="00925A91"/>
    <w:rsid w:val="00925FFA"/>
    <w:rsid w:val="00927861"/>
    <w:rsid w:val="00936908"/>
    <w:rsid w:val="00936F6A"/>
    <w:rsid w:val="00937685"/>
    <w:rsid w:val="00937C55"/>
    <w:rsid w:val="00940B4D"/>
    <w:rsid w:val="00943122"/>
    <w:rsid w:val="009451A6"/>
    <w:rsid w:val="0094693A"/>
    <w:rsid w:val="00946E0A"/>
    <w:rsid w:val="00951E03"/>
    <w:rsid w:val="00952308"/>
    <w:rsid w:val="0095491E"/>
    <w:rsid w:val="00961B8D"/>
    <w:rsid w:val="009655AD"/>
    <w:rsid w:val="00965BD9"/>
    <w:rsid w:val="0096715D"/>
    <w:rsid w:val="009741DD"/>
    <w:rsid w:val="00986CFB"/>
    <w:rsid w:val="00987616"/>
    <w:rsid w:val="00987A12"/>
    <w:rsid w:val="00996CDC"/>
    <w:rsid w:val="009B1A05"/>
    <w:rsid w:val="009B1FA0"/>
    <w:rsid w:val="009B251B"/>
    <w:rsid w:val="009B287D"/>
    <w:rsid w:val="009B3A20"/>
    <w:rsid w:val="009B3F45"/>
    <w:rsid w:val="009B6EE6"/>
    <w:rsid w:val="009C07FC"/>
    <w:rsid w:val="009C07FD"/>
    <w:rsid w:val="009C1EAF"/>
    <w:rsid w:val="009C3809"/>
    <w:rsid w:val="009C4E7B"/>
    <w:rsid w:val="009C6AAC"/>
    <w:rsid w:val="009D01E4"/>
    <w:rsid w:val="009D2175"/>
    <w:rsid w:val="009D3E11"/>
    <w:rsid w:val="009D4FC8"/>
    <w:rsid w:val="009E17FA"/>
    <w:rsid w:val="009E25D3"/>
    <w:rsid w:val="009E2BD5"/>
    <w:rsid w:val="009E751A"/>
    <w:rsid w:val="009E7936"/>
    <w:rsid w:val="009E7A75"/>
    <w:rsid w:val="00A00DC6"/>
    <w:rsid w:val="00A02F2F"/>
    <w:rsid w:val="00A03853"/>
    <w:rsid w:val="00A047B5"/>
    <w:rsid w:val="00A101EB"/>
    <w:rsid w:val="00A116B9"/>
    <w:rsid w:val="00A12C09"/>
    <w:rsid w:val="00A22DB4"/>
    <w:rsid w:val="00A305BA"/>
    <w:rsid w:val="00A34A2A"/>
    <w:rsid w:val="00A35625"/>
    <w:rsid w:val="00A36709"/>
    <w:rsid w:val="00A373CC"/>
    <w:rsid w:val="00A37B21"/>
    <w:rsid w:val="00A44245"/>
    <w:rsid w:val="00A451B8"/>
    <w:rsid w:val="00A47F47"/>
    <w:rsid w:val="00A52815"/>
    <w:rsid w:val="00A574CD"/>
    <w:rsid w:val="00A6100A"/>
    <w:rsid w:val="00A62A6B"/>
    <w:rsid w:val="00A63C2F"/>
    <w:rsid w:val="00A672CC"/>
    <w:rsid w:val="00A67D7C"/>
    <w:rsid w:val="00A70590"/>
    <w:rsid w:val="00A7133E"/>
    <w:rsid w:val="00A720D3"/>
    <w:rsid w:val="00A722F4"/>
    <w:rsid w:val="00A732BE"/>
    <w:rsid w:val="00A736B5"/>
    <w:rsid w:val="00A764A9"/>
    <w:rsid w:val="00A76F55"/>
    <w:rsid w:val="00A77767"/>
    <w:rsid w:val="00A77B3E"/>
    <w:rsid w:val="00A8070F"/>
    <w:rsid w:val="00A8317A"/>
    <w:rsid w:val="00A831AF"/>
    <w:rsid w:val="00A84155"/>
    <w:rsid w:val="00A87F4F"/>
    <w:rsid w:val="00A91C1B"/>
    <w:rsid w:val="00A93A77"/>
    <w:rsid w:val="00A94D87"/>
    <w:rsid w:val="00A952C3"/>
    <w:rsid w:val="00A956B1"/>
    <w:rsid w:val="00AA33E9"/>
    <w:rsid w:val="00AA55B2"/>
    <w:rsid w:val="00AA797B"/>
    <w:rsid w:val="00AB02E4"/>
    <w:rsid w:val="00AB4317"/>
    <w:rsid w:val="00AD10E1"/>
    <w:rsid w:val="00AD2288"/>
    <w:rsid w:val="00AD3E00"/>
    <w:rsid w:val="00AD4883"/>
    <w:rsid w:val="00AD5880"/>
    <w:rsid w:val="00AD68D2"/>
    <w:rsid w:val="00AD7C14"/>
    <w:rsid w:val="00AF21CC"/>
    <w:rsid w:val="00AF26E4"/>
    <w:rsid w:val="00AF40D4"/>
    <w:rsid w:val="00AF4EC1"/>
    <w:rsid w:val="00AF5AF8"/>
    <w:rsid w:val="00AF5BB5"/>
    <w:rsid w:val="00AF78AF"/>
    <w:rsid w:val="00AF7D9A"/>
    <w:rsid w:val="00B00295"/>
    <w:rsid w:val="00B0098E"/>
    <w:rsid w:val="00B023A4"/>
    <w:rsid w:val="00B05617"/>
    <w:rsid w:val="00B1050D"/>
    <w:rsid w:val="00B15F49"/>
    <w:rsid w:val="00B17E2B"/>
    <w:rsid w:val="00B20818"/>
    <w:rsid w:val="00B20E15"/>
    <w:rsid w:val="00B21035"/>
    <w:rsid w:val="00B31157"/>
    <w:rsid w:val="00B35DF9"/>
    <w:rsid w:val="00B50529"/>
    <w:rsid w:val="00B51570"/>
    <w:rsid w:val="00B537AA"/>
    <w:rsid w:val="00B53F35"/>
    <w:rsid w:val="00B57DDD"/>
    <w:rsid w:val="00B6791A"/>
    <w:rsid w:val="00B75661"/>
    <w:rsid w:val="00B86D84"/>
    <w:rsid w:val="00B93373"/>
    <w:rsid w:val="00B93602"/>
    <w:rsid w:val="00B978F9"/>
    <w:rsid w:val="00BA0446"/>
    <w:rsid w:val="00BA1137"/>
    <w:rsid w:val="00BA1E78"/>
    <w:rsid w:val="00BA31DC"/>
    <w:rsid w:val="00BA3B82"/>
    <w:rsid w:val="00BA46E1"/>
    <w:rsid w:val="00BA76A1"/>
    <w:rsid w:val="00BA7C92"/>
    <w:rsid w:val="00BB25B1"/>
    <w:rsid w:val="00BB2FC9"/>
    <w:rsid w:val="00BB65D2"/>
    <w:rsid w:val="00BB698F"/>
    <w:rsid w:val="00BD05EC"/>
    <w:rsid w:val="00BD1B0E"/>
    <w:rsid w:val="00BD1B9A"/>
    <w:rsid w:val="00BD2C30"/>
    <w:rsid w:val="00BE35AC"/>
    <w:rsid w:val="00BE580D"/>
    <w:rsid w:val="00BF01BA"/>
    <w:rsid w:val="00BF3FC9"/>
    <w:rsid w:val="00BF4075"/>
    <w:rsid w:val="00BF4739"/>
    <w:rsid w:val="00BF6430"/>
    <w:rsid w:val="00C00569"/>
    <w:rsid w:val="00C0251E"/>
    <w:rsid w:val="00C050BC"/>
    <w:rsid w:val="00C056CE"/>
    <w:rsid w:val="00C12C58"/>
    <w:rsid w:val="00C14990"/>
    <w:rsid w:val="00C21C1B"/>
    <w:rsid w:val="00C2353C"/>
    <w:rsid w:val="00C27DE6"/>
    <w:rsid w:val="00C30459"/>
    <w:rsid w:val="00C30D29"/>
    <w:rsid w:val="00C32A5F"/>
    <w:rsid w:val="00C331B9"/>
    <w:rsid w:val="00C3462F"/>
    <w:rsid w:val="00C34CCE"/>
    <w:rsid w:val="00C34F36"/>
    <w:rsid w:val="00C35F26"/>
    <w:rsid w:val="00C4189A"/>
    <w:rsid w:val="00C41DFF"/>
    <w:rsid w:val="00C42017"/>
    <w:rsid w:val="00C42D1E"/>
    <w:rsid w:val="00C45F85"/>
    <w:rsid w:val="00C460DC"/>
    <w:rsid w:val="00C479C5"/>
    <w:rsid w:val="00C51E39"/>
    <w:rsid w:val="00C53005"/>
    <w:rsid w:val="00C54DD0"/>
    <w:rsid w:val="00C550F7"/>
    <w:rsid w:val="00C553E0"/>
    <w:rsid w:val="00C56258"/>
    <w:rsid w:val="00C56717"/>
    <w:rsid w:val="00C611DB"/>
    <w:rsid w:val="00C624BE"/>
    <w:rsid w:val="00C6259F"/>
    <w:rsid w:val="00C625D3"/>
    <w:rsid w:val="00C651A3"/>
    <w:rsid w:val="00C70394"/>
    <w:rsid w:val="00C73DC6"/>
    <w:rsid w:val="00C7424B"/>
    <w:rsid w:val="00C755B8"/>
    <w:rsid w:val="00C762DC"/>
    <w:rsid w:val="00C80924"/>
    <w:rsid w:val="00C81C21"/>
    <w:rsid w:val="00C83779"/>
    <w:rsid w:val="00C85C70"/>
    <w:rsid w:val="00C94072"/>
    <w:rsid w:val="00C953D9"/>
    <w:rsid w:val="00CA2FB0"/>
    <w:rsid w:val="00CA54FA"/>
    <w:rsid w:val="00CA6969"/>
    <w:rsid w:val="00CB09FD"/>
    <w:rsid w:val="00CD1409"/>
    <w:rsid w:val="00CD4A7C"/>
    <w:rsid w:val="00CD711D"/>
    <w:rsid w:val="00CE11DD"/>
    <w:rsid w:val="00CE1C8E"/>
    <w:rsid w:val="00CE26A1"/>
    <w:rsid w:val="00CE79DA"/>
    <w:rsid w:val="00CF6350"/>
    <w:rsid w:val="00CF796D"/>
    <w:rsid w:val="00D00D85"/>
    <w:rsid w:val="00D05780"/>
    <w:rsid w:val="00D076E6"/>
    <w:rsid w:val="00D1487B"/>
    <w:rsid w:val="00D353BB"/>
    <w:rsid w:val="00D369F7"/>
    <w:rsid w:val="00D41BAD"/>
    <w:rsid w:val="00D4370E"/>
    <w:rsid w:val="00D46293"/>
    <w:rsid w:val="00D537DF"/>
    <w:rsid w:val="00D5435A"/>
    <w:rsid w:val="00D6129B"/>
    <w:rsid w:val="00D626F7"/>
    <w:rsid w:val="00D62A1B"/>
    <w:rsid w:val="00D653C4"/>
    <w:rsid w:val="00D70590"/>
    <w:rsid w:val="00D70D13"/>
    <w:rsid w:val="00D72B31"/>
    <w:rsid w:val="00D737ED"/>
    <w:rsid w:val="00D77E79"/>
    <w:rsid w:val="00D800D4"/>
    <w:rsid w:val="00D80952"/>
    <w:rsid w:val="00D94792"/>
    <w:rsid w:val="00D94FE1"/>
    <w:rsid w:val="00DA17DD"/>
    <w:rsid w:val="00DA1D68"/>
    <w:rsid w:val="00DA2DAE"/>
    <w:rsid w:val="00DA2F83"/>
    <w:rsid w:val="00DA359D"/>
    <w:rsid w:val="00DA768F"/>
    <w:rsid w:val="00DB09D9"/>
    <w:rsid w:val="00DB3010"/>
    <w:rsid w:val="00DB34CD"/>
    <w:rsid w:val="00DB393D"/>
    <w:rsid w:val="00DB63E1"/>
    <w:rsid w:val="00DC42C8"/>
    <w:rsid w:val="00DC5996"/>
    <w:rsid w:val="00DC7D12"/>
    <w:rsid w:val="00DC7DAD"/>
    <w:rsid w:val="00DD35E5"/>
    <w:rsid w:val="00DD58A7"/>
    <w:rsid w:val="00DD6218"/>
    <w:rsid w:val="00DE58D3"/>
    <w:rsid w:val="00DE5F98"/>
    <w:rsid w:val="00DE651F"/>
    <w:rsid w:val="00DE7599"/>
    <w:rsid w:val="00DF0AE1"/>
    <w:rsid w:val="00DF3AC1"/>
    <w:rsid w:val="00E01D3B"/>
    <w:rsid w:val="00E03F6B"/>
    <w:rsid w:val="00E06D9A"/>
    <w:rsid w:val="00E12AF6"/>
    <w:rsid w:val="00E17684"/>
    <w:rsid w:val="00E2333F"/>
    <w:rsid w:val="00E25151"/>
    <w:rsid w:val="00E35820"/>
    <w:rsid w:val="00E35E6D"/>
    <w:rsid w:val="00E40C59"/>
    <w:rsid w:val="00E4226C"/>
    <w:rsid w:val="00E43512"/>
    <w:rsid w:val="00E45096"/>
    <w:rsid w:val="00E45421"/>
    <w:rsid w:val="00E4582C"/>
    <w:rsid w:val="00E47593"/>
    <w:rsid w:val="00E510E3"/>
    <w:rsid w:val="00E55B98"/>
    <w:rsid w:val="00E5607E"/>
    <w:rsid w:val="00E56158"/>
    <w:rsid w:val="00E56D87"/>
    <w:rsid w:val="00E607B8"/>
    <w:rsid w:val="00E707C6"/>
    <w:rsid w:val="00E73A8C"/>
    <w:rsid w:val="00E74B68"/>
    <w:rsid w:val="00E775D5"/>
    <w:rsid w:val="00E823AA"/>
    <w:rsid w:val="00E844D9"/>
    <w:rsid w:val="00E85272"/>
    <w:rsid w:val="00E865F3"/>
    <w:rsid w:val="00E91F36"/>
    <w:rsid w:val="00E9236A"/>
    <w:rsid w:val="00E938CF"/>
    <w:rsid w:val="00EA029C"/>
    <w:rsid w:val="00EA1F62"/>
    <w:rsid w:val="00EA3589"/>
    <w:rsid w:val="00EA668A"/>
    <w:rsid w:val="00EB34A4"/>
    <w:rsid w:val="00EB6229"/>
    <w:rsid w:val="00EC2469"/>
    <w:rsid w:val="00EC4FFC"/>
    <w:rsid w:val="00ED3038"/>
    <w:rsid w:val="00ED671F"/>
    <w:rsid w:val="00EE1F60"/>
    <w:rsid w:val="00EE2FAA"/>
    <w:rsid w:val="00EE3FFD"/>
    <w:rsid w:val="00EE4425"/>
    <w:rsid w:val="00EF1072"/>
    <w:rsid w:val="00EF2062"/>
    <w:rsid w:val="00EF6E06"/>
    <w:rsid w:val="00F00BB7"/>
    <w:rsid w:val="00F046C4"/>
    <w:rsid w:val="00F10585"/>
    <w:rsid w:val="00F152BA"/>
    <w:rsid w:val="00F15566"/>
    <w:rsid w:val="00F20BF5"/>
    <w:rsid w:val="00F22516"/>
    <w:rsid w:val="00F242F0"/>
    <w:rsid w:val="00F2510E"/>
    <w:rsid w:val="00F253D6"/>
    <w:rsid w:val="00F26710"/>
    <w:rsid w:val="00F4093B"/>
    <w:rsid w:val="00F41C84"/>
    <w:rsid w:val="00F428E6"/>
    <w:rsid w:val="00F42AD7"/>
    <w:rsid w:val="00F42E8A"/>
    <w:rsid w:val="00F46982"/>
    <w:rsid w:val="00F52AA9"/>
    <w:rsid w:val="00F53DEA"/>
    <w:rsid w:val="00F5405D"/>
    <w:rsid w:val="00F54E95"/>
    <w:rsid w:val="00F55B9F"/>
    <w:rsid w:val="00F56EB7"/>
    <w:rsid w:val="00F63E88"/>
    <w:rsid w:val="00F64577"/>
    <w:rsid w:val="00F70322"/>
    <w:rsid w:val="00F71D6B"/>
    <w:rsid w:val="00F721E0"/>
    <w:rsid w:val="00F75670"/>
    <w:rsid w:val="00F75F70"/>
    <w:rsid w:val="00F76765"/>
    <w:rsid w:val="00F7798B"/>
    <w:rsid w:val="00F802DD"/>
    <w:rsid w:val="00F8407F"/>
    <w:rsid w:val="00F8428D"/>
    <w:rsid w:val="00F87F0F"/>
    <w:rsid w:val="00F91263"/>
    <w:rsid w:val="00F91EE7"/>
    <w:rsid w:val="00F95309"/>
    <w:rsid w:val="00F970D2"/>
    <w:rsid w:val="00FA28AF"/>
    <w:rsid w:val="00FA519E"/>
    <w:rsid w:val="00FA5ED9"/>
    <w:rsid w:val="00FA748A"/>
    <w:rsid w:val="00FB02AD"/>
    <w:rsid w:val="00FB2A8E"/>
    <w:rsid w:val="00FB314D"/>
    <w:rsid w:val="00FB573B"/>
    <w:rsid w:val="00FB71C9"/>
    <w:rsid w:val="00FC0834"/>
    <w:rsid w:val="00FC0B1C"/>
    <w:rsid w:val="00FC1264"/>
    <w:rsid w:val="00FC401E"/>
    <w:rsid w:val="00FC4AFF"/>
    <w:rsid w:val="00FC7B0E"/>
    <w:rsid w:val="00FD6EC2"/>
    <w:rsid w:val="00FE08A3"/>
    <w:rsid w:val="00FE189C"/>
    <w:rsid w:val="00FF0A6F"/>
    <w:rsid w:val="00FF5302"/>
    <w:rsid w:val="00FF7D2C"/>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semiHidden="0" w:uiPriority="59" w:unhideWhenUsed="0"/>
    <w:lsdException w:name="Placeholder Text" w:locked="1" w:uiPriority="99" w:unhideWhenUsed="0"/>
    <w:lsdException w:name="No Spacing" w:locked="1"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locked="1" w:uiPriority="99" w:unhideWhenUsed="0"/>
    <w:lsdException w:name="List Paragraph" w:locked="1" w:semiHidden="0" w:uiPriority="34" w:unhideWhenUsed="0" w:qFormat="1"/>
    <w:lsdException w:name="Quote" w:locked="1" w:semiHidden="0" w:uiPriority="29" w:unhideWhenUsed="0" w:qFormat="1"/>
    <w:lsdException w:name="Intense Quote" w:locked="1" w:semiHidden="0" w:uiPriority="30" w:unhideWhenUsed="0" w:qFormat="1"/>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semiHidden="0" w:uiPriority="19" w:unhideWhenUsed="0" w:qFormat="1"/>
    <w:lsdException w:name="Intense Emphasis" w:locked="1" w:semiHidden="0" w:uiPriority="21" w:unhideWhenUsed="0" w:qFormat="1"/>
    <w:lsdException w:name="Subtle Reference" w:locked="1" w:semiHidden="0" w:uiPriority="31" w:unhideWhenUsed="0" w:qFormat="1"/>
    <w:lsdException w:name="Intense Reference" w:locked="1" w:semiHidden="0" w:uiPriority="32" w:unhideWhenUsed="0" w:qFormat="1"/>
    <w:lsdException w:name="Book Title" w:locked="1" w:semiHidden="0" w:uiPriority="33" w:unhideWhenUsed="0" w:qFormat="1"/>
    <w:lsdException w:name="Bibliography" w:locked="1" w:uiPriority="37"/>
    <w:lsdException w:name="TOC Heading" w:locked="1" w:uiPriority="39" w:qFormat="1"/>
  </w:latentStyles>
  <w:style w:type="paragraph" w:default="1" w:styleId="Normal">
    <w:name w:val="Normal"/>
    <w:qFormat/>
    <w:rsid w:val="0079254C"/>
    <w:pPr>
      <w:keepNext/>
      <w:spacing w:after="200" w:line="276" w:lineRule="auto"/>
    </w:pPr>
    <w:rPr>
      <w:rFonts w:ascii="Arial" w:hAnsi="Arial" w:cs="Arial"/>
      <w:color w:val="000000"/>
      <w:sz w:val="24"/>
      <w:szCs w:val="24"/>
      <w:lang w:val="en-US" w:eastAsia="en-US"/>
    </w:rPr>
  </w:style>
  <w:style w:type="paragraph" w:styleId="Heading1">
    <w:name w:val="heading 1"/>
    <w:basedOn w:val="Normal"/>
    <w:next w:val="Normal"/>
    <w:link w:val="Heading1Char"/>
    <w:uiPriority w:val="9"/>
    <w:qFormat/>
    <w:rsid w:val="00A44245"/>
    <w:pPr>
      <w:keepLines/>
      <w:spacing w:before="480" w:after="120" w:line="240" w:lineRule="auto"/>
      <w:outlineLvl w:val="0"/>
    </w:pPr>
    <w:rPr>
      <w:b/>
      <w:bCs/>
      <w:sz w:val="48"/>
      <w:szCs w:val="48"/>
    </w:rPr>
  </w:style>
  <w:style w:type="paragraph" w:styleId="Heading2">
    <w:name w:val="heading 2"/>
    <w:basedOn w:val="Normal"/>
    <w:next w:val="Normal"/>
    <w:link w:val="Heading2Char"/>
    <w:uiPriority w:val="9"/>
    <w:qFormat/>
    <w:rsid w:val="00A44245"/>
    <w:pPr>
      <w:keepLines/>
      <w:spacing w:before="360" w:after="80" w:line="240" w:lineRule="auto"/>
      <w:outlineLvl w:val="1"/>
    </w:pPr>
    <w:rPr>
      <w:b/>
      <w:bCs/>
      <w:sz w:val="36"/>
      <w:szCs w:val="36"/>
    </w:rPr>
  </w:style>
  <w:style w:type="paragraph" w:styleId="Heading3">
    <w:name w:val="heading 3"/>
    <w:basedOn w:val="Normal"/>
    <w:next w:val="Normal"/>
    <w:link w:val="Heading3Char"/>
    <w:uiPriority w:val="9"/>
    <w:qFormat/>
    <w:rsid w:val="00A44245"/>
    <w:pPr>
      <w:keepLines/>
      <w:spacing w:before="280" w:after="80" w:line="240" w:lineRule="auto"/>
      <w:outlineLvl w:val="2"/>
    </w:pPr>
    <w:rPr>
      <w:b/>
      <w:bCs/>
      <w:sz w:val="28"/>
      <w:szCs w:val="28"/>
    </w:rPr>
  </w:style>
  <w:style w:type="paragraph" w:styleId="Heading4">
    <w:name w:val="heading 4"/>
    <w:basedOn w:val="Normal"/>
    <w:next w:val="Normal"/>
    <w:link w:val="Heading4Char"/>
    <w:uiPriority w:val="9"/>
    <w:qFormat/>
    <w:rsid w:val="00A44245"/>
    <w:pPr>
      <w:keepLines/>
      <w:spacing w:before="240" w:after="40" w:line="240" w:lineRule="auto"/>
      <w:outlineLvl w:val="3"/>
    </w:pPr>
    <w:rPr>
      <w:b/>
      <w:bCs/>
    </w:rPr>
  </w:style>
  <w:style w:type="paragraph" w:styleId="Heading5">
    <w:name w:val="heading 5"/>
    <w:basedOn w:val="Normal"/>
    <w:next w:val="Normal"/>
    <w:link w:val="Heading5Char"/>
    <w:uiPriority w:val="9"/>
    <w:qFormat/>
    <w:rsid w:val="00A44245"/>
    <w:pPr>
      <w:keepLines/>
      <w:spacing w:before="220" w:after="40" w:line="240" w:lineRule="auto"/>
      <w:outlineLvl w:val="4"/>
    </w:pPr>
    <w:rPr>
      <w:b/>
      <w:bCs/>
      <w:sz w:val="22"/>
      <w:szCs w:val="22"/>
    </w:rPr>
  </w:style>
  <w:style w:type="paragraph" w:styleId="Heading6">
    <w:name w:val="heading 6"/>
    <w:basedOn w:val="Normal"/>
    <w:next w:val="Normal"/>
    <w:link w:val="Heading6Char"/>
    <w:uiPriority w:val="9"/>
    <w:qFormat/>
    <w:rsid w:val="00A44245"/>
    <w:pPr>
      <w:keepLines/>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4245"/>
    <w:rPr>
      <w:rFonts w:asciiTheme="majorHAnsi" w:eastAsiaTheme="majorEastAsia" w:hAnsiTheme="majorHAnsi" w:cs="Times New Roman"/>
      <w:b/>
      <w:bCs/>
      <w:color w:val="000000"/>
      <w:kern w:val="32"/>
      <w:sz w:val="32"/>
      <w:szCs w:val="32"/>
    </w:rPr>
  </w:style>
  <w:style w:type="character" w:customStyle="1" w:styleId="Heading2Char">
    <w:name w:val="Heading 2 Char"/>
    <w:basedOn w:val="DefaultParagraphFont"/>
    <w:link w:val="Heading2"/>
    <w:uiPriority w:val="9"/>
    <w:semiHidden/>
    <w:locked/>
    <w:rsid w:val="00A44245"/>
    <w:rPr>
      <w:rFonts w:asciiTheme="majorHAnsi" w:eastAsiaTheme="majorEastAsia" w:hAnsiTheme="majorHAnsi" w:cs="Times New Roman"/>
      <w:b/>
      <w:bCs/>
      <w:i/>
      <w:iCs/>
      <w:color w:val="000000"/>
      <w:sz w:val="28"/>
      <w:szCs w:val="28"/>
    </w:rPr>
  </w:style>
  <w:style w:type="character" w:customStyle="1" w:styleId="Heading3Char">
    <w:name w:val="Heading 3 Char"/>
    <w:basedOn w:val="DefaultParagraphFont"/>
    <w:link w:val="Heading3"/>
    <w:uiPriority w:val="9"/>
    <w:semiHidden/>
    <w:locked/>
    <w:rsid w:val="00A44245"/>
    <w:rPr>
      <w:rFonts w:asciiTheme="majorHAnsi" w:eastAsiaTheme="majorEastAsia" w:hAnsiTheme="majorHAnsi" w:cs="Times New Roman"/>
      <w:b/>
      <w:bCs/>
      <w:color w:val="000000"/>
      <w:sz w:val="26"/>
      <w:szCs w:val="26"/>
    </w:rPr>
  </w:style>
  <w:style w:type="character" w:customStyle="1" w:styleId="Heading4Char">
    <w:name w:val="Heading 4 Char"/>
    <w:basedOn w:val="DefaultParagraphFont"/>
    <w:link w:val="Heading4"/>
    <w:uiPriority w:val="9"/>
    <w:semiHidden/>
    <w:locked/>
    <w:rsid w:val="00A44245"/>
    <w:rPr>
      <w:rFonts w:asciiTheme="minorHAnsi" w:eastAsiaTheme="minorEastAsia" w:hAnsiTheme="minorHAnsi" w:cs="Times New Roman"/>
      <w:b/>
      <w:bCs/>
      <w:color w:val="000000"/>
      <w:sz w:val="28"/>
      <w:szCs w:val="28"/>
    </w:rPr>
  </w:style>
  <w:style w:type="character" w:customStyle="1" w:styleId="Heading5Char">
    <w:name w:val="Heading 5 Char"/>
    <w:basedOn w:val="DefaultParagraphFont"/>
    <w:link w:val="Heading5"/>
    <w:uiPriority w:val="9"/>
    <w:semiHidden/>
    <w:locked/>
    <w:rsid w:val="00A44245"/>
    <w:rPr>
      <w:rFonts w:asciiTheme="minorHAnsi" w:eastAsiaTheme="minorEastAsia" w:hAnsiTheme="minorHAnsi" w:cs="Times New Roman"/>
      <w:b/>
      <w:bCs/>
      <w:i/>
      <w:iCs/>
      <w:color w:val="000000"/>
      <w:sz w:val="26"/>
      <w:szCs w:val="26"/>
    </w:rPr>
  </w:style>
  <w:style w:type="character" w:customStyle="1" w:styleId="Heading6Char">
    <w:name w:val="Heading 6 Char"/>
    <w:basedOn w:val="DefaultParagraphFont"/>
    <w:link w:val="Heading6"/>
    <w:uiPriority w:val="9"/>
    <w:semiHidden/>
    <w:locked/>
    <w:rsid w:val="00A44245"/>
    <w:rPr>
      <w:rFonts w:asciiTheme="minorHAnsi" w:eastAsiaTheme="minorEastAsia" w:hAnsiTheme="minorHAnsi" w:cs="Times New Roman"/>
      <w:b/>
      <w:bCs/>
      <w:color w:val="000000"/>
    </w:rPr>
  </w:style>
  <w:style w:type="paragraph" w:styleId="Title">
    <w:name w:val="Title"/>
    <w:basedOn w:val="Normal"/>
    <w:link w:val="TitleChar"/>
    <w:uiPriority w:val="10"/>
    <w:qFormat/>
    <w:rsid w:val="00A44245"/>
    <w:pPr>
      <w:keepLines/>
      <w:spacing w:before="480" w:after="120" w:line="240" w:lineRule="auto"/>
    </w:pPr>
    <w:rPr>
      <w:b/>
      <w:bCs/>
      <w:sz w:val="72"/>
      <w:szCs w:val="72"/>
    </w:rPr>
  </w:style>
  <w:style w:type="character" w:customStyle="1" w:styleId="TitleChar">
    <w:name w:val="Title Char"/>
    <w:basedOn w:val="DefaultParagraphFont"/>
    <w:link w:val="Title"/>
    <w:uiPriority w:val="10"/>
    <w:locked/>
    <w:rsid w:val="00A44245"/>
    <w:rPr>
      <w:rFonts w:asciiTheme="majorHAnsi" w:eastAsiaTheme="majorEastAsia" w:hAnsiTheme="majorHAnsi" w:cs="Times New Roman"/>
      <w:b/>
      <w:bCs/>
      <w:color w:val="000000"/>
      <w:kern w:val="28"/>
      <w:sz w:val="32"/>
      <w:szCs w:val="32"/>
    </w:rPr>
  </w:style>
  <w:style w:type="paragraph" w:styleId="Subtitle">
    <w:name w:val="Subtitle"/>
    <w:basedOn w:val="Normal"/>
    <w:link w:val="SubtitleChar"/>
    <w:uiPriority w:val="11"/>
    <w:qFormat/>
    <w:rsid w:val="00A44245"/>
    <w:pPr>
      <w:keepLines/>
      <w:spacing w:before="360" w:after="80" w:line="240" w:lineRule="auto"/>
    </w:pPr>
    <w:rPr>
      <w:rFonts w:ascii="Georgia" w:hAnsi="Georgia" w:cs="Georgia"/>
      <w:i/>
      <w:iCs/>
      <w:color w:val="666666"/>
      <w:sz w:val="48"/>
      <w:szCs w:val="48"/>
    </w:rPr>
  </w:style>
  <w:style w:type="character" w:customStyle="1" w:styleId="SubtitleChar">
    <w:name w:val="Subtitle Char"/>
    <w:basedOn w:val="DefaultParagraphFont"/>
    <w:link w:val="Subtitle"/>
    <w:uiPriority w:val="11"/>
    <w:locked/>
    <w:rsid w:val="00A44245"/>
    <w:rPr>
      <w:rFonts w:asciiTheme="majorHAnsi" w:eastAsiaTheme="majorEastAsia" w:hAnsiTheme="majorHAnsi" w:cs="Times New Roman"/>
      <w:color w:val="000000"/>
      <w:sz w:val="24"/>
      <w:szCs w:val="24"/>
    </w:rPr>
  </w:style>
  <w:style w:type="paragraph" w:styleId="Header">
    <w:name w:val="header"/>
    <w:basedOn w:val="Normal"/>
    <w:link w:val="HeaderChar"/>
    <w:uiPriority w:val="99"/>
    <w:rsid w:val="00C42D1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C42D1E"/>
    <w:rPr>
      <w:rFonts w:ascii="Arial" w:hAnsi="Arial" w:cs="Arial"/>
      <w:color w:val="000000"/>
      <w:sz w:val="24"/>
      <w:szCs w:val="24"/>
    </w:rPr>
  </w:style>
  <w:style w:type="paragraph" w:styleId="Footer">
    <w:name w:val="footer"/>
    <w:basedOn w:val="Normal"/>
    <w:link w:val="FooterChar"/>
    <w:uiPriority w:val="99"/>
    <w:rsid w:val="00C42D1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C42D1E"/>
    <w:rPr>
      <w:rFonts w:ascii="Arial" w:hAnsi="Arial" w:cs="Arial"/>
      <w:color w:val="000000"/>
      <w:sz w:val="24"/>
      <w:szCs w:val="24"/>
    </w:rPr>
  </w:style>
  <w:style w:type="paragraph" w:styleId="BalloonText">
    <w:name w:val="Balloon Text"/>
    <w:basedOn w:val="Normal"/>
    <w:link w:val="BalloonTextChar"/>
    <w:uiPriority w:val="99"/>
    <w:rsid w:val="00E454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E45421"/>
    <w:rPr>
      <w:rFonts w:ascii="Tahoma" w:hAnsi="Tahoma" w:cs="Tahoma"/>
      <w:color w:val="000000"/>
      <w:sz w:val="16"/>
      <w:szCs w:val="16"/>
      <w:lang w:val="en-US" w:eastAsia="en-US"/>
    </w:rPr>
  </w:style>
  <w:style w:type="table" w:styleId="TableGrid">
    <w:name w:val="Table Grid"/>
    <w:basedOn w:val="TableNormal"/>
    <w:uiPriority w:val="59"/>
    <w:rsid w:val="002625D4"/>
    <w:pPr>
      <w:spacing w:after="0" w:line="240" w:lineRule="auto"/>
    </w:pPr>
    <w:rPr>
      <w:rFonts w:ascii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0354F9"/>
    <w:rPr>
      <w:rFonts w:cs="Times New Roman"/>
      <w:color w:val="0563C1" w:themeColor="hyperlink"/>
      <w:u w:val="single"/>
    </w:rPr>
  </w:style>
  <w:style w:type="paragraph" w:styleId="NoSpacing">
    <w:name w:val="No Spacing"/>
    <w:link w:val="NoSpacingChar"/>
    <w:uiPriority w:val="1"/>
    <w:qFormat/>
    <w:locked/>
    <w:rsid w:val="00057843"/>
    <w:pPr>
      <w:spacing w:after="0" w:line="240" w:lineRule="auto"/>
    </w:pPr>
    <w:rPr>
      <w:rFonts w:asciiTheme="minorHAnsi" w:eastAsiaTheme="minorEastAsia" w:hAnsiTheme="minorHAnsi"/>
      <w:lang w:val="en-US" w:eastAsia="en-US"/>
    </w:rPr>
  </w:style>
  <w:style w:type="character" w:customStyle="1" w:styleId="NoSpacingChar">
    <w:name w:val="No Spacing Char"/>
    <w:basedOn w:val="DefaultParagraphFont"/>
    <w:link w:val="NoSpacing"/>
    <w:uiPriority w:val="1"/>
    <w:locked/>
    <w:rsid w:val="00057843"/>
    <w:rPr>
      <w:rFonts w:asciiTheme="minorHAnsi" w:eastAsiaTheme="minorEastAsia" w:hAnsiTheme="minorHAnsi" w:cs="Times New Roman"/>
    </w:rPr>
  </w:style>
  <w:style w:type="character" w:customStyle="1" w:styleId="apple-converted-space">
    <w:name w:val="apple-converted-space"/>
    <w:basedOn w:val="DefaultParagraphFont"/>
    <w:rsid w:val="00136E70"/>
  </w:style>
  <w:style w:type="paragraph" w:styleId="ListParagraph">
    <w:name w:val="List Paragraph"/>
    <w:basedOn w:val="Normal"/>
    <w:uiPriority w:val="34"/>
    <w:qFormat/>
    <w:locked/>
    <w:rsid w:val="00DB34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8817">
      <w:bodyDiv w:val="1"/>
      <w:marLeft w:val="0"/>
      <w:marRight w:val="0"/>
      <w:marTop w:val="0"/>
      <w:marBottom w:val="0"/>
      <w:divBdr>
        <w:top w:val="none" w:sz="0" w:space="0" w:color="auto"/>
        <w:left w:val="none" w:sz="0" w:space="0" w:color="auto"/>
        <w:bottom w:val="none" w:sz="0" w:space="0" w:color="auto"/>
        <w:right w:val="none" w:sz="0" w:space="0" w:color="auto"/>
      </w:divBdr>
    </w:div>
    <w:div w:id="81413150">
      <w:bodyDiv w:val="1"/>
      <w:marLeft w:val="0"/>
      <w:marRight w:val="0"/>
      <w:marTop w:val="0"/>
      <w:marBottom w:val="0"/>
      <w:divBdr>
        <w:top w:val="none" w:sz="0" w:space="0" w:color="auto"/>
        <w:left w:val="none" w:sz="0" w:space="0" w:color="auto"/>
        <w:bottom w:val="none" w:sz="0" w:space="0" w:color="auto"/>
        <w:right w:val="none" w:sz="0" w:space="0" w:color="auto"/>
      </w:divBdr>
    </w:div>
    <w:div w:id="157307533">
      <w:bodyDiv w:val="1"/>
      <w:marLeft w:val="0"/>
      <w:marRight w:val="0"/>
      <w:marTop w:val="0"/>
      <w:marBottom w:val="0"/>
      <w:divBdr>
        <w:top w:val="none" w:sz="0" w:space="0" w:color="auto"/>
        <w:left w:val="none" w:sz="0" w:space="0" w:color="auto"/>
        <w:bottom w:val="none" w:sz="0" w:space="0" w:color="auto"/>
        <w:right w:val="none" w:sz="0" w:space="0" w:color="auto"/>
      </w:divBdr>
      <w:divsChild>
        <w:div w:id="435255348">
          <w:marLeft w:val="0"/>
          <w:marRight w:val="0"/>
          <w:marTop w:val="0"/>
          <w:marBottom w:val="0"/>
          <w:divBdr>
            <w:top w:val="none" w:sz="0" w:space="0" w:color="auto"/>
            <w:left w:val="none" w:sz="0" w:space="0" w:color="auto"/>
            <w:bottom w:val="none" w:sz="0" w:space="0" w:color="auto"/>
            <w:right w:val="none" w:sz="0" w:space="0" w:color="auto"/>
          </w:divBdr>
        </w:div>
        <w:div w:id="458652601">
          <w:marLeft w:val="0"/>
          <w:marRight w:val="0"/>
          <w:marTop w:val="0"/>
          <w:marBottom w:val="0"/>
          <w:divBdr>
            <w:top w:val="none" w:sz="0" w:space="0" w:color="auto"/>
            <w:left w:val="none" w:sz="0" w:space="0" w:color="auto"/>
            <w:bottom w:val="none" w:sz="0" w:space="0" w:color="auto"/>
            <w:right w:val="none" w:sz="0" w:space="0" w:color="auto"/>
          </w:divBdr>
        </w:div>
      </w:divsChild>
    </w:div>
    <w:div w:id="281545454">
      <w:bodyDiv w:val="1"/>
      <w:marLeft w:val="0"/>
      <w:marRight w:val="0"/>
      <w:marTop w:val="0"/>
      <w:marBottom w:val="0"/>
      <w:divBdr>
        <w:top w:val="none" w:sz="0" w:space="0" w:color="auto"/>
        <w:left w:val="none" w:sz="0" w:space="0" w:color="auto"/>
        <w:bottom w:val="none" w:sz="0" w:space="0" w:color="auto"/>
        <w:right w:val="none" w:sz="0" w:space="0" w:color="auto"/>
      </w:divBdr>
    </w:div>
    <w:div w:id="290789169">
      <w:bodyDiv w:val="1"/>
      <w:marLeft w:val="0"/>
      <w:marRight w:val="0"/>
      <w:marTop w:val="0"/>
      <w:marBottom w:val="0"/>
      <w:divBdr>
        <w:top w:val="none" w:sz="0" w:space="0" w:color="auto"/>
        <w:left w:val="none" w:sz="0" w:space="0" w:color="auto"/>
        <w:bottom w:val="none" w:sz="0" w:space="0" w:color="auto"/>
        <w:right w:val="none" w:sz="0" w:space="0" w:color="auto"/>
      </w:divBdr>
    </w:div>
    <w:div w:id="353195906">
      <w:bodyDiv w:val="1"/>
      <w:marLeft w:val="0"/>
      <w:marRight w:val="0"/>
      <w:marTop w:val="0"/>
      <w:marBottom w:val="0"/>
      <w:divBdr>
        <w:top w:val="none" w:sz="0" w:space="0" w:color="auto"/>
        <w:left w:val="none" w:sz="0" w:space="0" w:color="auto"/>
        <w:bottom w:val="none" w:sz="0" w:space="0" w:color="auto"/>
        <w:right w:val="none" w:sz="0" w:space="0" w:color="auto"/>
      </w:divBdr>
    </w:div>
    <w:div w:id="414253662">
      <w:bodyDiv w:val="1"/>
      <w:marLeft w:val="0"/>
      <w:marRight w:val="0"/>
      <w:marTop w:val="0"/>
      <w:marBottom w:val="0"/>
      <w:divBdr>
        <w:top w:val="none" w:sz="0" w:space="0" w:color="auto"/>
        <w:left w:val="none" w:sz="0" w:space="0" w:color="auto"/>
        <w:bottom w:val="none" w:sz="0" w:space="0" w:color="auto"/>
        <w:right w:val="none" w:sz="0" w:space="0" w:color="auto"/>
      </w:divBdr>
    </w:div>
    <w:div w:id="441001008">
      <w:bodyDiv w:val="1"/>
      <w:marLeft w:val="0"/>
      <w:marRight w:val="0"/>
      <w:marTop w:val="0"/>
      <w:marBottom w:val="0"/>
      <w:divBdr>
        <w:top w:val="none" w:sz="0" w:space="0" w:color="auto"/>
        <w:left w:val="none" w:sz="0" w:space="0" w:color="auto"/>
        <w:bottom w:val="none" w:sz="0" w:space="0" w:color="auto"/>
        <w:right w:val="none" w:sz="0" w:space="0" w:color="auto"/>
      </w:divBdr>
    </w:div>
    <w:div w:id="445466804">
      <w:marLeft w:val="0"/>
      <w:marRight w:val="0"/>
      <w:marTop w:val="0"/>
      <w:marBottom w:val="0"/>
      <w:divBdr>
        <w:top w:val="none" w:sz="0" w:space="0" w:color="auto"/>
        <w:left w:val="none" w:sz="0" w:space="0" w:color="auto"/>
        <w:bottom w:val="none" w:sz="0" w:space="0" w:color="auto"/>
        <w:right w:val="none" w:sz="0" w:space="0" w:color="auto"/>
      </w:divBdr>
    </w:div>
    <w:div w:id="445466805">
      <w:marLeft w:val="0"/>
      <w:marRight w:val="0"/>
      <w:marTop w:val="0"/>
      <w:marBottom w:val="0"/>
      <w:divBdr>
        <w:top w:val="none" w:sz="0" w:space="0" w:color="auto"/>
        <w:left w:val="none" w:sz="0" w:space="0" w:color="auto"/>
        <w:bottom w:val="none" w:sz="0" w:space="0" w:color="auto"/>
        <w:right w:val="none" w:sz="0" w:space="0" w:color="auto"/>
      </w:divBdr>
    </w:div>
    <w:div w:id="519709241">
      <w:bodyDiv w:val="1"/>
      <w:marLeft w:val="0"/>
      <w:marRight w:val="0"/>
      <w:marTop w:val="0"/>
      <w:marBottom w:val="0"/>
      <w:divBdr>
        <w:top w:val="none" w:sz="0" w:space="0" w:color="auto"/>
        <w:left w:val="none" w:sz="0" w:space="0" w:color="auto"/>
        <w:bottom w:val="none" w:sz="0" w:space="0" w:color="auto"/>
        <w:right w:val="none" w:sz="0" w:space="0" w:color="auto"/>
      </w:divBdr>
    </w:div>
    <w:div w:id="550964982">
      <w:bodyDiv w:val="1"/>
      <w:marLeft w:val="0"/>
      <w:marRight w:val="0"/>
      <w:marTop w:val="0"/>
      <w:marBottom w:val="0"/>
      <w:divBdr>
        <w:top w:val="none" w:sz="0" w:space="0" w:color="auto"/>
        <w:left w:val="none" w:sz="0" w:space="0" w:color="auto"/>
        <w:bottom w:val="none" w:sz="0" w:space="0" w:color="auto"/>
        <w:right w:val="none" w:sz="0" w:space="0" w:color="auto"/>
      </w:divBdr>
    </w:div>
    <w:div w:id="574820476">
      <w:bodyDiv w:val="1"/>
      <w:marLeft w:val="0"/>
      <w:marRight w:val="0"/>
      <w:marTop w:val="0"/>
      <w:marBottom w:val="0"/>
      <w:divBdr>
        <w:top w:val="none" w:sz="0" w:space="0" w:color="auto"/>
        <w:left w:val="none" w:sz="0" w:space="0" w:color="auto"/>
        <w:bottom w:val="none" w:sz="0" w:space="0" w:color="auto"/>
        <w:right w:val="none" w:sz="0" w:space="0" w:color="auto"/>
      </w:divBdr>
    </w:div>
    <w:div w:id="712926023">
      <w:bodyDiv w:val="1"/>
      <w:marLeft w:val="0"/>
      <w:marRight w:val="0"/>
      <w:marTop w:val="0"/>
      <w:marBottom w:val="0"/>
      <w:divBdr>
        <w:top w:val="none" w:sz="0" w:space="0" w:color="auto"/>
        <w:left w:val="none" w:sz="0" w:space="0" w:color="auto"/>
        <w:bottom w:val="none" w:sz="0" w:space="0" w:color="auto"/>
        <w:right w:val="none" w:sz="0" w:space="0" w:color="auto"/>
      </w:divBdr>
    </w:div>
    <w:div w:id="729234564">
      <w:bodyDiv w:val="1"/>
      <w:marLeft w:val="0"/>
      <w:marRight w:val="0"/>
      <w:marTop w:val="0"/>
      <w:marBottom w:val="0"/>
      <w:divBdr>
        <w:top w:val="none" w:sz="0" w:space="0" w:color="auto"/>
        <w:left w:val="none" w:sz="0" w:space="0" w:color="auto"/>
        <w:bottom w:val="none" w:sz="0" w:space="0" w:color="auto"/>
        <w:right w:val="none" w:sz="0" w:space="0" w:color="auto"/>
      </w:divBdr>
    </w:div>
    <w:div w:id="738097238">
      <w:bodyDiv w:val="1"/>
      <w:marLeft w:val="0"/>
      <w:marRight w:val="0"/>
      <w:marTop w:val="0"/>
      <w:marBottom w:val="0"/>
      <w:divBdr>
        <w:top w:val="none" w:sz="0" w:space="0" w:color="auto"/>
        <w:left w:val="none" w:sz="0" w:space="0" w:color="auto"/>
        <w:bottom w:val="none" w:sz="0" w:space="0" w:color="auto"/>
        <w:right w:val="none" w:sz="0" w:space="0" w:color="auto"/>
      </w:divBdr>
    </w:div>
    <w:div w:id="821435353">
      <w:bodyDiv w:val="1"/>
      <w:marLeft w:val="0"/>
      <w:marRight w:val="0"/>
      <w:marTop w:val="0"/>
      <w:marBottom w:val="0"/>
      <w:divBdr>
        <w:top w:val="none" w:sz="0" w:space="0" w:color="auto"/>
        <w:left w:val="none" w:sz="0" w:space="0" w:color="auto"/>
        <w:bottom w:val="none" w:sz="0" w:space="0" w:color="auto"/>
        <w:right w:val="none" w:sz="0" w:space="0" w:color="auto"/>
      </w:divBdr>
      <w:divsChild>
        <w:div w:id="1777627972">
          <w:marLeft w:val="0"/>
          <w:marRight w:val="0"/>
          <w:marTop w:val="0"/>
          <w:marBottom w:val="0"/>
          <w:divBdr>
            <w:top w:val="none" w:sz="0" w:space="0" w:color="auto"/>
            <w:left w:val="none" w:sz="0" w:space="0" w:color="auto"/>
            <w:bottom w:val="none" w:sz="0" w:space="0" w:color="auto"/>
            <w:right w:val="none" w:sz="0" w:space="0" w:color="auto"/>
          </w:divBdr>
        </w:div>
        <w:div w:id="552349310">
          <w:marLeft w:val="0"/>
          <w:marRight w:val="0"/>
          <w:marTop w:val="0"/>
          <w:marBottom w:val="0"/>
          <w:divBdr>
            <w:top w:val="none" w:sz="0" w:space="0" w:color="auto"/>
            <w:left w:val="none" w:sz="0" w:space="0" w:color="auto"/>
            <w:bottom w:val="none" w:sz="0" w:space="0" w:color="auto"/>
            <w:right w:val="none" w:sz="0" w:space="0" w:color="auto"/>
          </w:divBdr>
        </w:div>
      </w:divsChild>
    </w:div>
    <w:div w:id="1079251533">
      <w:bodyDiv w:val="1"/>
      <w:marLeft w:val="0"/>
      <w:marRight w:val="0"/>
      <w:marTop w:val="0"/>
      <w:marBottom w:val="0"/>
      <w:divBdr>
        <w:top w:val="none" w:sz="0" w:space="0" w:color="auto"/>
        <w:left w:val="none" w:sz="0" w:space="0" w:color="auto"/>
        <w:bottom w:val="none" w:sz="0" w:space="0" w:color="auto"/>
        <w:right w:val="none" w:sz="0" w:space="0" w:color="auto"/>
      </w:divBdr>
    </w:div>
    <w:div w:id="1114134555">
      <w:bodyDiv w:val="1"/>
      <w:marLeft w:val="0"/>
      <w:marRight w:val="0"/>
      <w:marTop w:val="0"/>
      <w:marBottom w:val="0"/>
      <w:divBdr>
        <w:top w:val="none" w:sz="0" w:space="0" w:color="auto"/>
        <w:left w:val="none" w:sz="0" w:space="0" w:color="auto"/>
        <w:bottom w:val="none" w:sz="0" w:space="0" w:color="auto"/>
        <w:right w:val="none" w:sz="0" w:space="0" w:color="auto"/>
      </w:divBdr>
    </w:div>
    <w:div w:id="1273244550">
      <w:bodyDiv w:val="1"/>
      <w:marLeft w:val="0"/>
      <w:marRight w:val="0"/>
      <w:marTop w:val="0"/>
      <w:marBottom w:val="0"/>
      <w:divBdr>
        <w:top w:val="none" w:sz="0" w:space="0" w:color="auto"/>
        <w:left w:val="none" w:sz="0" w:space="0" w:color="auto"/>
        <w:bottom w:val="none" w:sz="0" w:space="0" w:color="auto"/>
        <w:right w:val="none" w:sz="0" w:space="0" w:color="auto"/>
      </w:divBdr>
      <w:divsChild>
        <w:div w:id="1008286223">
          <w:marLeft w:val="0"/>
          <w:marRight w:val="0"/>
          <w:marTop w:val="0"/>
          <w:marBottom w:val="0"/>
          <w:divBdr>
            <w:top w:val="none" w:sz="0" w:space="0" w:color="auto"/>
            <w:left w:val="none" w:sz="0" w:space="0" w:color="auto"/>
            <w:bottom w:val="none" w:sz="0" w:space="0" w:color="auto"/>
            <w:right w:val="none" w:sz="0" w:space="0" w:color="auto"/>
          </w:divBdr>
        </w:div>
        <w:div w:id="1954629315">
          <w:marLeft w:val="0"/>
          <w:marRight w:val="0"/>
          <w:marTop w:val="0"/>
          <w:marBottom w:val="0"/>
          <w:divBdr>
            <w:top w:val="none" w:sz="0" w:space="0" w:color="auto"/>
            <w:left w:val="none" w:sz="0" w:space="0" w:color="auto"/>
            <w:bottom w:val="none" w:sz="0" w:space="0" w:color="auto"/>
            <w:right w:val="none" w:sz="0" w:space="0" w:color="auto"/>
          </w:divBdr>
        </w:div>
      </w:divsChild>
    </w:div>
    <w:div w:id="1459764916">
      <w:bodyDiv w:val="1"/>
      <w:marLeft w:val="0"/>
      <w:marRight w:val="0"/>
      <w:marTop w:val="0"/>
      <w:marBottom w:val="0"/>
      <w:divBdr>
        <w:top w:val="none" w:sz="0" w:space="0" w:color="auto"/>
        <w:left w:val="none" w:sz="0" w:space="0" w:color="auto"/>
        <w:bottom w:val="none" w:sz="0" w:space="0" w:color="auto"/>
        <w:right w:val="none" w:sz="0" w:space="0" w:color="auto"/>
      </w:divBdr>
    </w:div>
    <w:div w:id="1602106296">
      <w:bodyDiv w:val="1"/>
      <w:marLeft w:val="0"/>
      <w:marRight w:val="0"/>
      <w:marTop w:val="0"/>
      <w:marBottom w:val="0"/>
      <w:divBdr>
        <w:top w:val="none" w:sz="0" w:space="0" w:color="auto"/>
        <w:left w:val="none" w:sz="0" w:space="0" w:color="auto"/>
        <w:bottom w:val="none" w:sz="0" w:space="0" w:color="auto"/>
        <w:right w:val="none" w:sz="0" w:space="0" w:color="auto"/>
      </w:divBdr>
    </w:div>
    <w:div w:id="1613585816">
      <w:bodyDiv w:val="1"/>
      <w:marLeft w:val="0"/>
      <w:marRight w:val="0"/>
      <w:marTop w:val="0"/>
      <w:marBottom w:val="0"/>
      <w:divBdr>
        <w:top w:val="none" w:sz="0" w:space="0" w:color="auto"/>
        <w:left w:val="none" w:sz="0" w:space="0" w:color="auto"/>
        <w:bottom w:val="none" w:sz="0" w:space="0" w:color="auto"/>
        <w:right w:val="none" w:sz="0" w:space="0" w:color="auto"/>
      </w:divBdr>
    </w:div>
    <w:div w:id="1736931971">
      <w:bodyDiv w:val="1"/>
      <w:marLeft w:val="0"/>
      <w:marRight w:val="0"/>
      <w:marTop w:val="0"/>
      <w:marBottom w:val="0"/>
      <w:divBdr>
        <w:top w:val="none" w:sz="0" w:space="0" w:color="auto"/>
        <w:left w:val="none" w:sz="0" w:space="0" w:color="auto"/>
        <w:bottom w:val="none" w:sz="0" w:space="0" w:color="auto"/>
        <w:right w:val="none" w:sz="0" w:space="0" w:color="auto"/>
      </w:divBdr>
    </w:div>
    <w:div w:id="188510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net.microsoft.com/en-gb/library/hh831791.aspx" TargetMode="External"/><Relationship Id="rId18" Type="http://schemas.openxmlformats.org/officeDocument/2006/relationships/hyperlink" Target="https://www.sage.co.uk/sage-200/key-features" TargetMode="External"/><Relationship Id="rId26" Type="http://schemas.openxmlformats.org/officeDocument/2006/relationships/footer" Target="footer2.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h" TargetMode="External"/><Relationship Id="rId68" Type="http://schemas.openxmlformats.org/officeDocument/2006/relationships/hyperlink" Target="http:///h" TargetMode="External"/><Relationship Id="rId76" Type="http://schemas.openxmlformats.org/officeDocument/2006/relationships/hyperlink" Target="http://www.ciinc.com/business-internet-speed/" TargetMode="External"/><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www.ciinc.com/business-internet-speed/" TargetMode="External"/><Relationship Id="rId2" Type="http://schemas.openxmlformats.org/officeDocument/2006/relationships/customXml" Target="../customXml/item2.xml"/><Relationship Id="rId16" Type="http://schemas.openxmlformats.org/officeDocument/2006/relationships/hyperlink" Target="https://www.sage.co.uk/sage-instant-accounts/key-features" TargetMode="External"/><Relationship Id="rId29" Type="http://schemas.openxmlformats.org/officeDocument/2006/relationships/image" Target="media/image6.png"/><Relationship Id="rId11" Type="http://schemas.openxmlformats.org/officeDocument/2006/relationships/hyperlink" Target="http://www.cisco.com" TargetMode="External"/><Relationship Id="rId24"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h" TargetMode="External"/><Relationship Id="rId66" Type="http://schemas.openxmlformats.org/officeDocument/2006/relationships/hyperlink" Target="http:///h" TargetMode="External"/><Relationship Id="rId74" Type="http://schemas.openxmlformats.org/officeDocument/2006/relationships/hyperlink" Target="http://www.ciinc.com/business-internet-speed/" TargetMode="External"/><Relationship Id="rId79" Type="http://schemas.openxmlformats.org/officeDocument/2006/relationships/hyperlink" Target="http://www.ciinc.com/business-internet-speed/" TargetMode="External"/><Relationship Id="rId5" Type="http://schemas.microsoft.com/office/2007/relationships/stylesWithEffects" Target="stylesWithEffects.xml"/><Relationship Id="rId61" Type="http://schemas.openxmlformats.org/officeDocument/2006/relationships/hyperlink" Target="http:///h" TargetMode="External"/><Relationship Id="rId82" Type="http://schemas.openxmlformats.org/officeDocument/2006/relationships/hyperlink" Target="http://www.ciinc.com/business-internet-speed/" TargetMode="Externa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sage.co.uk/sage-instant-accounts/key-features" TargetMode="External"/><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h" TargetMode="External"/><Relationship Id="rId69" Type="http://schemas.openxmlformats.org/officeDocument/2006/relationships/hyperlink" Target="http:///h" TargetMode="External"/><Relationship Id="rId77" Type="http://schemas.openxmlformats.org/officeDocument/2006/relationships/hyperlink" Target="http://www.ciinc.com/business-internet-speed/" TargetMode="External"/><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hyperlink" Target="http://www.ciinc.com/business-internet-speed/" TargetMode="External"/><Relationship Id="rId80" Type="http://schemas.openxmlformats.org/officeDocument/2006/relationships/hyperlink" Target="http://www.ciinc.com/business-internet-speed/"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technet.microsoft.com/en-gb/library/hh831364.aspx" TargetMode="External"/><Relationship Id="rId17" Type="http://schemas.openxmlformats.org/officeDocument/2006/relationships/hyperlink" Target="https://www.sage.co.uk/sage-200/key-features" TargetMode="External"/><Relationship Id="rId25" Type="http://schemas.openxmlformats.org/officeDocument/2006/relationships/footer" Target="footer1.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h" TargetMode="External"/><Relationship Id="rId67" Type="http://schemas.openxmlformats.org/officeDocument/2006/relationships/hyperlink" Target="http:///h" TargetMode="External"/><Relationship Id="rId20" Type="http://schemas.openxmlformats.org/officeDocument/2006/relationships/image" Target="media/image3.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h" TargetMode="External"/><Relationship Id="rId70" Type="http://schemas.openxmlformats.org/officeDocument/2006/relationships/hyperlink" Target="http://www.ciinc.com/business-internet-speed/" TargetMode="External"/><Relationship Id="rId75" Type="http://schemas.openxmlformats.org/officeDocument/2006/relationships/hyperlink" Target="http://www.ciinc.com/business-internet-speed/" TargetMode="External"/><Relationship Id="rId83" Type="http://schemas.openxmlformats.org/officeDocument/2006/relationships/hyperlink" Target="http://www.ciinc.com/business-internet-speed/"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sage.co.uk/sage-instant-accounts/key-features"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h" TargetMode="External"/><Relationship Id="rId10"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h" TargetMode="External"/><Relationship Id="rId65" Type="http://schemas.openxmlformats.org/officeDocument/2006/relationships/hyperlink" Target="http:///h" TargetMode="External"/><Relationship Id="rId73" Type="http://schemas.openxmlformats.org/officeDocument/2006/relationships/hyperlink" Target="http://www.ciinc.com/business-internet-speed/" TargetMode="External"/><Relationship Id="rId78" Type="http://schemas.openxmlformats.org/officeDocument/2006/relationships/hyperlink" Target="http://www.ciinc.com/business-internet-speed/" TargetMode="External"/><Relationship Id="rId81" Type="http://schemas.openxmlformats.org/officeDocument/2006/relationships/hyperlink" Target="http://www.ciinc.com/business-internet-spe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D2DC0-6F62-482D-AB94-8E658666C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44</Pages>
  <Words>9863</Words>
  <Characters>56222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System Upgrade</vt:lpstr>
    </vt:vector>
  </TitlesOfParts>
  <Company>Fractal entertainment</Company>
  <LinksUpToDate>false</LinksUpToDate>
  <CharactersWithSpaces>65954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Upgrade</dc:title>
  <dc:subject>TransMem</dc:subject>
  <dc:creator>Connor Dillon</dc:creator>
  <cp:lastModifiedBy>Student</cp:lastModifiedBy>
  <cp:revision>18</cp:revision>
  <dcterms:created xsi:type="dcterms:W3CDTF">2015-05-28T21:34:00Z</dcterms:created>
  <dcterms:modified xsi:type="dcterms:W3CDTF">2015-05-29T10:41:00Z</dcterms:modified>
</cp:coreProperties>
</file>