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F9" w:rsidRDefault="00AB4EF9" w:rsidP="00AB4EF9">
      <w:pPr>
        <w:pStyle w:val="Body"/>
        <w:jc w:val="center"/>
        <w:rPr>
          <w:rFonts w:ascii="Times New Roman" w:hAnsi="Times New Roman" w:cs="Times New Roman"/>
          <w:b/>
          <w:bCs/>
          <w:sz w:val="28"/>
          <w:szCs w:val="28"/>
          <w:lang w:val="fr-FR"/>
        </w:rPr>
      </w:pPr>
      <w:r>
        <w:rPr>
          <w:rFonts w:ascii="Times New Roman" w:hAnsi="Times New Roman" w:cs="Times New Roman"/>
          <w:b/>
          <w:bCs/>
          <w:sz w:val="32"/>
          <w:szCs w:val="32"/>
        </w:rPr>
        <w:t xml:space="preserve">Course </w:t>
      </w:r>
      <w:r w:rsidRPr="00B56D12">
        <w:rPr>
          <w:rFonts w:ascii="Times New Roman" w:hAnsi="Times New Roman" w:cs="Times New Roman"/>
          <w:b/>
          <w:bCs/>
          <w:sz w:val="28"/>
          <w:szCs w:val="28"/>
          <w:lang w:val="fr-FR"/>
        </w:rPr>
        <w:t>Syllabus</w:t>
      </w:r>
    </w:p>
    <w:p w:rsidR="00AB4EF9" w:rsidRPr="00B56D12" w:rsidRDefault="00AB4EF9" w:rsidP="00AB4EF9">
      <w:pPr>
        <w:pStyle w:val="Body"/>
        <w:jc w:val="center"/>
        <w:rPr>
          <w:rFonts w:ascii="Times New Roman" w:hAnsi="Times New Roman" w:cs="Times New Roman"/>
          <w:b/>
          <w:bCs/>
          <w:sz w:val="28"/>
          <w:szCs w:val="28"/>
        </w:rPr>
      </w:pPr>
      <w:proofErr w:type="spellStart"/>
      <w:r>
        <w:rPr>
          <w:rFonts w:ascii="Times New Roman" w:hAnsi="Times New Roman" w:cs="Times New Roman"/>
          <w:b/>
          <w:bCs/>
          <w:sz w:val="28"/>
          <w:szCs w:val="28"/>
          <w:lang w:val="fr-FR"/>
        </w:rPr>
        <w:t>Pathway</w:t>
      </w:r>
      <w:r w:rsidR="00386944">
        <w:rPr>
          <w:rFonts w:ascii="Times New Roman" w:hAnsi="Times New Roman" w:cs="Times New Roman"/>
          <w:b/>
          <w:bCs/>
          <w:sz w:val="28"/>
          <w:szCs w:val="28"/>
          <w:lang w:val="fr-FR"/>
        </w:rPr>
        <w:t>s</w:t>
      </w:r>
      <w:proofErr w:type="spellEnd"/>
      <w:r>
        <w:rPr>
          <w:rFonts w:ascii="Times New Roman" w:hAnsi="Times New Roman" w:cs="Times New Roman"/>
          <w:b/>
          <w:bCs/>
          <w:sz w:val="28"/>
          <w:szCs w:val="28"/>
          <w:lang w:val="fr-FR"/>
        </w:rPr>
        <w:t xml:space="preserve"> to </w:t>
      </w:r>
      <w:proofErr w:type="spellStart"/>
      <w:r>
        <w:rPr>
          <w:rFonts w:ascii="Times New Roman" w:hAnsi="Times New Roman" w:cs="Times New Roman"/>
          <w:b/>
          <w:bCs/>
          <w:sz w:val="28"/>
          <w:szCs w:val="28"/>
          <w:lang w:val="fr-FR"/>
        </w:rPr>
        <w:t>Prosperity</w:t>
      </w:r>
      <w:proofErr w:type="spellEnd"/>
    </w:p>
    <w:p w:rsidR="00AB4EF9" w:rsidRPr="00B56D12" w:rsidRDefault="00AB4EF9" w:rsidP="00AB4EF9">
      <w:pPr>
        <w:pStyle w:val="Body"/>
        <w:jc w:val="center"/>
        <w:rPr>
          <w:rFonts w:ascii="Times New Roman" w:hAnsi="Times New Roman" w:cs="Times New Roman"/>
          <w:b/>
          <w:bCs/>
        </w:rPr>
      </w:pPr>
    </w:p>
    <w:p w:rsidR="00386944" w:rsidRDefault="00AB4EF9" w:rsidP="00AB4EF9">
      <w:pPr>
        <w:pStyle w:val="Body"/>
        <w:rPr>
          <w:rFonts w:ascii="Times New Roman" w:hAnsi="Times New Roman" w:cs="Times New Roman"/>
          <w:bCs/>
        </w:rPr>
      </w:pPr>
      <w:r w:rsidRPr="00AB4EF9">
        <w:rPr>
          <w:rFonts w:ascii="Times New Roman" w:hAnsi="Times New Roman" w:cs="Times New Roman"/>
          <w:bCs/>
        </w:rPr>
        <w:t>Course No: GS-1010</w:t>
      </w:r>
    </w:p>
    <w:p w:rsidR="00AB4EF9" w:rsidRPr="00AB4EF9" w:rsidRDefault="00386944" w:rsidP="00AB4EF9">
      <w:pPr>
        <w:pStyle w:val="Body"/>
        <w:rPr>
          <w:rFonts w:ascii="Times New Roman" w:hAnsi="Times New Roman" w:cs="Times New Roman"/>
          <w:bCs/>
        </w:rPr>
      </w:pPr>
      <w:r>
        <w:rPr>
          <w:rFonts w:ascii="Times New Roman" w:hAnsi="Times New Roman" w:cs="Times New Roman"/>
          <w:bCs/>
        </w:rPr>
        <w:t xml:space="preserve">Sections: </w:t>
      </w:r>
      <w:r w:rsidR="00AB4EF9" w:rsidRPr="00AB4EF9">
        <w:rPr>
          <w:rFonts w:ascii="Times New Roman" w:hAnsi="Times New Roman" w:cs="Times New Roman"/>
          <w:bCs/>
        </w:rPr>
        <w:t>-</w:t>
      </w:r>
      <w:r>
        <w:rPr>
          <w:rFonts w:ascii="Times New Roman" w:hAnsi="Times New Roman" w:cs="Times New Roman"/>
          <w:bCs/>
        </w:rPr>
        <w:t>A011, -A012, -A013, -A014, -A015, -A016, -A017, -A018, -A019, &amp; -A020</w:t>
      </w:r>
      <w:r w:rsidR="00AB4EF9" w:rsidRPr="00AB4EF9">
        <w:rPr>
          <w:rFonts w:ascii="Times New Roman" w:hAnsi="Times New Roman" w:cs="Times New Roman"/>
          <w:bCs/>
        </w:rPr>
        <w:tab/>
      </w:r>
    </w:p>
    <w:p w:rsidR="00AB4EF9" w:rsidRPr="00AB4EF9" w:rsidRDefault="00AB4EF9" w:rsidP="00AB4EF9">
      <w:pPr>
        <w:pStyle w:val="Body"/>
        <w:rPr>
          <w:rFonts w:ascii="Times New Roman" w:hAnsi="Times New Roman" w:cs="Times New Roman"/>
          <w:bCs/>
        </w:rPr>
      </w:pPr>
      <w:r w:rsidRPr="00AB4EF9">
        <w:rPr>
          <w:rFonts w:ascii="Times New Roman" w:hAnsi="Times New Roman" w:cs="Times New Roman"/>
          <w:bCs/>
        </w:rPr>
        <w:t xml:space="preserve">Credit Hours: 1.0 </w:t>
      </w:r>
    </w:p>
    <w:p w:rsidR="00AB4EF9" w:rsidRPr="00AB4EF9" w:rsidRDefault="00AB4EF9" w:rsidP="00AB4EF9">
      <w:pPr>
        <w:pStyle w:val="Body"/>
        <w:rPr>
          <w:rFonts w:ascii="Times New Roman" w:hAnsi="Times New Roman" w:cs="Times New Roman"/>
          <w:bCs/>
        </w:rPr>
      </w:pPr>
      <w:r w:rsidRPr="00AB4EF9">
        <w:rPr>
          <w:rFonts w:ascii="Times New Roman" w:hAnsi="Times New Roman" w:cs="Times New Roman"/>
          <w:bCs/>
        </w:rPr>
        <w:t xml:space="preserve">Academic Year: </w:t>
      </w:r>
      <w:r w:rsidR="00386944">
        <w:rPr>
          <w:rFonts w:ascii="Times New Roman" w:hAnsi="Times New Roman" w:cs="Times New Roman"/>
          <w:bCs/>
        </w:rPr>
        <w:t>Autumn 2020</w:t>
      </w:r>
    </w:p>
    <w:p w:rsidR="00AB4EF9" w:rsidRPr="00AB4EF9" w:rsidRDefault="00AB4EF9" w:rsidP="00AB4EF9">
      <w:pPr>
        <w:pStyle w:val="Body"/>
        <w:rPr>
          <w:rFonts w:ascii="Times New Roman" w:hAnsi="Times New Roman" w:cs="Times New Roman"/>
          <w:bCs/>
        </w:rPr>
      </w:pPr>
      <w:r w:rsidRPr="00AB4EF9">
        <w:rPr>
          <w:rFonts w:ascii="Times New Roman" w:hAnsi="Times New Roman" w:cs="Times New Roman"/>
          <w:bCs/>
        </w:rPr>
        <w:t>Prepared By: Allison Nowak</w:t>
      </w:r>
    </w:p>
    <w:p w:rsidR="00AB4EF9" w:rsidRPr="00AB4EF9" w:rsidRDefault="00AB4EF9" w:rsidP="00AB4EF9">
      <w:pPr>
        <w:pStyle w:val="Body"/>
        <w:rPr>
          <w:rFonts w:ascii="Times New Roman" w:hAnsi="Times New Roman" w:cs="Times New Roman"/>
          <w:bCs/>
        </w:rPr>
      </w:pPr>
      <w:r w:rsidRPr="00AB4EF9">
        <w:rPr>
          <w:rFonts w:ascii="Times New Roman" w:hAnsi="Times New Roman" w:cs="Times New Roman"/>
          <w:bCs/>
        </w:rPr>
        <w:t>Instructor(s): Allison Nowak</w:t>
      </w:r>
    </w:p>
    <w:p w:rsidR="00AB4EF9" w:rsidRDefault="00AB4EF9" w:rsidP="00AB4EF9">
      <w:pPr>
        <w:pStyle w:val="Body"/>
        <w:rPr>
          <w:rFonts w:ascii="Times New Roman" w:hAnsi="Times New Roman" w:cs="Times New Roman"/>
          <w:bCs/>
        </w:rPr>
      </w:pPr>
      <w:r w:rsidRPr="00AB4EF9">
        <w:rPr>
          <w:rFonts w:ascii="Times New Roman" w:hAnsi="Times New Roman" w:cs="Times New Roman"/>
          <w:bCs/>
        </w:rPr>
        <w:t>PREREQUISITES and CO-REQUISITES:</w:t>
      </w:r>
      <w:r>
        <w:rPr>
          <w:rFonts w:ascii="Times New Roman" w:hAnsi="Times New Roman" w:cs="Times New Roman"/>
          <w:b/>
          <w:bCs/>
        </w:rPr>
        <w:t xml:space="preserve"> </w:t>
      </w:r>
      <w:r w:rsidRPr="00AB4EF9">
        <w:rPr>
          <w:rFonts w:ascii="Times New Roman" w:hAnsi="Times New Roman" w:cs="Times New Roman"/>
          <w:bCs/>
        </w:rPr>
        <w:t>NONE</w:t>
      </w:r>
    </w:p>
    <w:p w:rsidR="00134C9B" w:rsidRDefault="00134C9B" w:rsidP="00AB4EF9">
      <w:pPr>
        <w:pStyle w:val="Body"/>
        <w:rPr>
          <w:rFonts w:ascii="Times New Roman" w:hAnsi="Times New Roman" w:cs="Times New Roman"/>
          <w:b/>
          <w:bCs/>
        </w:rPr>
      </w:pPr>
    </w:p>
    <w:p w:rsidR="00AB4EF9" w:rsidRDefault="00AB4EF9" w:rsidP="00AB4EF9">
      <w:pPr>
        <w:pStyle w:val="Body"/>
        <w:rPr>
          <w:rFonts w:ascii="Times New Roman" w:hAnsi="Times New Roman" w:cs="Times New Roman"/>
          <w:b/>
          <w:bCs/>
        </w:rPr>
      </w:pPr>
      <w:r w:rsidRPr="00B56D12">
        <w:rPr>
          <w:rFonts w:ascii="Times New Roman" w:hAnsi="Times New Roman" w:cs="Times New Roman"/>
          <w:b/>
          <w:bCs/>
        </w:rPr>
        <w:t>COURSE DESCRIPTION</w:t>
      </w:r>
    </w:p>
    <w:p w:rsidR="00AB4EF9" w:rsidRDefault="00AB4EF9" w:rsidP="00AB4EF9">
      <w:pPr>
        <w:spacing w:before="100" w:beforeAutospacing="1" w:after="75"/>
        <w:rPr>
          <w:rFonts w:ascii="Times New Roman" w:eastAsia="Cambria" w:hAnsi="Times New Roman"/>
          <w:bCs/>
          <w:color w:val="000000"/>
          <w:szCs w:val="24"/>
          <w:u w:color="000000"/>
          <w:bdr w:val="nil"/>
        </w:rPr>
      </w:pPr>
      <w:r w:rsidRPr="002D1AB3">
        <w:rPr>
          <w:rFonts w:ascii="Times New Roman" w:eastAsia="Cambria" w:hAnsi="Times New Roman"/>
          <w:bCs/>
          <w:color w:val="000000"/>
          <w:szCs w:val="24"/>
          <w:u w:color="000000"/>
          <w:bdr w:val="nil"/>
        </w:rPr>
        <w:t>The Pathway</w:t>
      </w:r>
      <w:r w:rsidR="003B0B2B">
        <w:rPr>
          <w:rFonts w:ascii="Times New Roman" w:eastAsia="Cambria" w:hAnsi="Times New Roman"/>
          <w:bCs/>
          <w:color w:val="000000"/>
          <w:szCs w:val="24"/>
          <w:u w:color="000000"/>
          <w:bdr w:val="nil"/>
        </w:rPr>
        <w:t>s</w:t>
      </w:r>
      <w:r w:rsidRPr="002D1AB3">
        <w:rPr>
          <w:rFonts w:ascii="Times New Roman" w:eastAsia="Cambria" w:hAnsi="Times New Roman"/>
          <w:bCs/>
          <w:color w:val="000000"/>
          <w:szCs w:val="24"/>
          <w:u w:color="000000"/>
          <w:bdr w:val="nil"/>
        </w:rPr>
        <w:t xml:space="preserve"> to Prosperity Seminar Series course is a personal, career, &amp; financial success series designed to empower students with the knowledge, skills, and attitudes needed to be successful students, successful life-long career professionals, and financially stable citizens.</w:t>
      </w:r>
    </w:p>
    <w:p w:rsidR="003B0B2B" w:rsidRPr="002D1AB3" w:rsidRDefault="003B0B2B" w:rsidP="00AB4EF9">
      <w:pPr>
        <w:spacing w:before="100" w:beforeAutospacing="1" w:after="75"/>
        <w:rPr>
          <w:rFonts w:ascii="Times New Roman" w:eastAsia="Cambria" w:hAnsi="Times New Roman"/>
          <w:bCs/>
          <w:color w:val="000000"/>
          <w:szCs w:val="24"/>
          <w:u w:color="000000"/>
          <w:bdr w:val="nil"/>
        </w:rPr>
      </w:pPr>
      <w:r>
        <w:rPr>
          <w:rFonts w:ascii="Times New Roman" w:eastAsia="Cambria" w:hAnsi="Times New Roman"/>
          <w:bCs/>
          <w:color w:val="000000"/>
          <w:szCs w:val="24"/>
          <w:u w:color="000000"/>
          <w:bdr w:val="nil"/>
        </w:rPr>
        <w:t xml:space="preserve">During COVID-19, the Pathways course will be conducted completely online. </w:t>
      </w:r>
      <w:r w:rsidRPr="003B0B2B">
        <w:rPr>
          <w:rFonts w:ascii="Times New Roman" w:eastAsia="Cambria" w:hAnsi="Times New Roman"/>
          <w:bCs/>
          <w:color w:val="000000"/>
          <w:szCs w:val="24"/>
          <w:u w:val="single"/>
          <w:bdr w:val="nil"/>
        </w:rPr>
        <w:t xml:space="preserve">Students must attend the weekly class meeting time </w:t>
      </w:r>
      <w:r>
        <w:rPr>
          <w:rFonts w:ascii="Times New Roman" w:eastAsia="Cambria" w:hAnsi="Times New Roman"/>
          <w:bCs/>
          <w:color w:val="000000"/>
          <w:szCs w:val="24"/>
          <w:u w:val="single"/>
          <w:bdr w:val="nil"/>
        </w:rPr>
        <w:t xml:space="preserve">in Blackboard Collaborate per their scheduled class time. </w:t>
      </w:r>
      <w:r>
        <w:rPr>
          <w:rFonts w:ascii="Times New Roman" w:eastAsia="Cambria" w:hAnsi="Times New Roman"/>
          <w:bCs/>
          <w:color w:val="000000"/>
          <w:szCs w:val="24"/>
          <w:u w:color="000000"/>
          <w:bdr w:val="nil"/>
        </w:rPr>
        <w:t>The A500 section of Pathways will complete recordings asynchronously, and will not attend a virtual weekly class meeting time.</w:t>
      </w:r>
    </w:p>
    <w:p w:rsidR="00AB4EF9" w:rsidRPr="00B56D12" w:rsidRDefault="00AB4EF9" w:rsidP="00AB4EF9">
      <w:pPr>
        <w:pStyle w:val="Body"/>
        <w:rPr>
          <w:rFonts w:ascii="Times New Roman" w:hAnsi="Times New Roman" w:cs="Times New Roman"/>
          <w:b/>
          <w:bCs/>
        </w:rPr>
      </w:pPr>
    </w:p>
    <w:p w:rsidR="00AB4EF9" w:rsidRDefault="00AB4EF9" w:rsidP="00AB4EF9">
      <w:pPr>
        <w:pStyle w:val="Body"/>
        <w:rPr>
          <w:rFonts w:ascii="Times New Roman" w:hAnsi="Times New Roman" w:cs="Times New Roman"/>
          <w:b/>
          <w:bCs/>
        </w:rPr>
      </w:pPr>
      <w:r w:rsidRPr="00B56D12">
        <w:rPr>
          <w:rFonts w:ascii="Times New Roman" w:hAnsi="Times New Roman" w:cs="Times New Roman"/>
          <w:b/>
          <w:bCs/>
        </w:rPr>
        <w:t xml:space="preserve">PROGRAM OUTCOMES and SUCCESS SKILLS </w:t>
      </w:r>
    </w:p>
    <w:p w:rsidR="00AB4EF9" w:rsidRPr="002D1AB3" w:rsidRDefault="00AB4EF9" w:rsidP="00AB4EF9">
      <w:pPr>
        <w:spacing w:before="100" w:beforeAutospacing="1" w:after="75"/>
        <w:rPr>
          <w:rFonts w:ascii="Times New Roman" w:eastAsia="Cambria" w:hAnsi="Times New Roman"/>
          <w:bCs/>
          <w:color w:val="000000"/>
          <w:szCs w:val="24"/>
          <w:u w:color="000000"/>
          <w:bdr w:val="nil"/>
        </w:rPr>
      </w:pPr>
      <w:r w:rsidRPr="002D1AB3">
        <w:rPr>
          <w:rFonts w:ascii="Times New Roman" w:eastAsia="Cambria" w:hAnsi="Times New Roman"/>
          <w:bCs/>
          <w:color w:val="000000"/>
          <w:szCs w:val="24"/>
          <w:u w:color="000000"/>
          <w:bdr w:val="nil"/>
        </w:rPr>
        <w:t>Our goal for this course is to enable students to use their entire time at Hocking College to leverage the resources, maximize their ability to;</w:t>
      </w:r>
    </w:p>
    <w:p w:rsidR="00AB4EF9" w:rsidRPr="0086039D" w:rsidRDefault="00AB4EF9" w:rsidP="00AB4EF9">
      <w:pPr>
        <w:pStyle w:val="ListParagraph"/>
        <w:numPr>
          <w:ilvl w:val="0"/>
          <w:numId w:val="8"/>
        </w:numPr>
        <w:spacing w:before="100" w:beforeAutospacing="1" w:after="75"/>
        <w:ind w:left="120"/>
        <w:rPr>
          <w:rFonts w:ascii="Times New Roman" w:eastAsia="Cambria" w:hAnsi="Times New Roman"/>
          <w:bCs/>
          <w:color w:val="000000"/>
          <w:szCs w:val="24"/>
          <w:u w:color="000000"/>
          <w:bdr w:val="nil"/>
        </w:rPr>
      </w:pPr>
      <w:r w:rsidRPr="0086039D">
        <w:rPr>
          <w:rFonts w:ascii="Times New Roman" w:eastAsia="Cambria" w:hAnsi="Times New Roman"/>
          <w:bCs/>
          <w:color w:val="000000"/>
          <w:szCs w:val="24"/>
          <w:u w:color="000000"/>
          <w:bdr w:val="nil"/>
        </w:rPr>
        <w:t>Complete their college degree on time</w:t>
      </w:r>
    </w:p>
    <w:p w:rsidR="00AB4EF9" w:rsidRPr="0086039D" w:rsidRDefault="00AB4EF9" w:rsidP="00AB4EF9">
      <w:pPr>
        <w:pStyle w:val="ListParagraph"/>
        <w:numPr>
          <w:ilvl w:val="0"/>
          <w:numId w:val="8"/>
        </w:numPr>
        <w:spacing w:before="100" w:beforeAutospacing="1" w:after="75"/>
        <w:ind w:left="120"/>
        <w:rPr>
          <w:rFonts w:ascii="Times New Roman" w:eastAsia="Cambria" w:hAnsi="Times New Roman"/>
          <w:bCs/>
          <w:color w:val="000000"/>
          <w:szCs w:val="24"/>
          <w:u w:color="000000"/>
          <w:bdr w:val="nil"/>
        </w:rPr>
      </w:pPr>
      <w:r w:rsidRPr="0086039D">
        <w:rPr>
          <w:rFonts w:ascii="Times New Roman" w:eastAsia="Cambria" w:hAnsi="Times New Roman"/>
          <w:bCs/>
          <w:color w:val="000000"/>
          <w:szCs w:val="24"/>
          <w:u w:color="000000"/>
          <w:bdr w:val="nil"/>
        </w:rPr>
        <w:t>Leave college with multiple job offers</w:t>
      </w:r>
    </w:p>
    <w:p w:rsidR="00AB4EF9" w:rsidRDefault="00AB4EF9" w:rsidP="009A52C0">
      <w:pPr>
        <w:pStyle w:val="ListParagraph"/>
        <w:numPr>
          <w:ilvl w:val="0"/>
          <w:numId w:val="8"/>
        </w:numPr>
        <w:spacing w:before="100" w:beforeAutospacing="1" w:after="75"/>
        <w:ind w:left="120"/>
        <w:rPr>
          <w:rFonts w:ascii="Times New Roman" w:eastAsia="Cambria" w:hAnsi="Times New Roman"/>
          <w:bCs/>
          <w:color w:val="000000"/>
          <w:szCs w:val="24"/>
          <w:u w:color="000000"/>
          <w:bdr w:val="nil"/>
        </w:rPr>
      </w:pPr>
      <w:r w:rsidRPr="0086039D">
        <w:rPr>
          <w:rFonts w:ascii="Times New Roman" w:eastAsia="Cambria" w:hAnsi="Times New Roman"/>
          <w:bCs/>
          <w:color w:val="000000"/>
          <w:szCs w:val="24"/>
          <w:u w:color="000000"/>
          <w:bdr w:val="nil"/>
        </w:rPr>
        <w:t>Leave college with a financial plan in place to establish financial independence over the course of their career </w:t>
      </w:r>
    </w:p>
    <w:p w:rsidR="008A7D96" w:rsidRDefault="008A7D96" w:rsidP="008A7D96">
      <w:pPr>
        <w:pStyle w:val="Body"/>
        <w:rPr>
          <w:rFonts w:ascii="Times New Roman" w:hAnsi="Times New Roman" w:cs="Times New Roman"/>
          <w:b/>
          <w:bCs/>
        </w:rPr>
      </w:pPr>
    </w:p>
    <w:p w:rsidR="008A7D96" w:rsidRDefault="008A7D96" w:rsidP="008A7D96">
      <w:pPr>
        <w:pStyle w:val="Body"/>
        <w:rPr>
          <w:rFonts w:ascii="Times New Roman" w:hAnsi="Times New Roman" w:cs="Times New Roman"/>
          <w:b/>
          <w:bCs/>
        </w:rPr>
      </w:pPr>
      <w:r w:rsidRPr="00B56D12">
        <w:rPr>
          <w:rFonts w:ascii="Times New Roman" w:hAnsi="Times New Roman" w:cs="Times New Roman"/>
          <w:b/>
          <w:bCs/>
        </w:rPr>
        <w:t>COURSE MATERIALS</w:t>
      </w:r>
    </w:p>
    <w:p w:rsidR="008A7D96" w:rsidRDefault="008A7D96" w:rsidP="008A7D96">
      <w:pPr>
        <w:pStyle w:val="Body"/>
        <w:rPr>
          <w:rFonts w:ascii="Times New Roman" w:hAnsi="Times New Roman" w:cs="Times New Roman"/>
          <w:b/>
          <w:bCs/>
        </w:rPr>
      </w:pPr>
    </w:p>
    <w:p w:rsidR="008A7D96" w:rsidRDefault="008A7D96" w:rsidP="008A7D96">
      <w:pPr>
        <w:pStyle w:val="Body"/>
        <w:numPr>
          <w:ilvl w:val="0"/>
          <w:numId w:val="6"/>
        </w:numPr>
        <w:rPr>
          <w:rFonts w:ascii="Times New Roman" w:hAnsi="Times New Roman" w:cs="Times New Roman"/>
          <w:bCs/>
        </w:rPr>
      </w:pPr>
      <w:r w:rsidRPr="00590E79">
        <w:rPr>
          <w:rFonts w:ascii="Times New Roman" w:hAnsi="Times New Roman" w:cs="Times New Roman"/>
          <w:bCs/>
        </w:rPr>
        <w:t>Personal Computer</w:t>
      </w:r>
      <w:r>
        <w:rPr>
          <w:rFonts w:ascii="Times New Roman" w:hAnsi="Times New Roman" w:cs="Times New Roman"/>
          <w:bCs/>
        </w:rPr>
        <w:t xml:space="preserve"> with mic and webcam (to access course content on Blackboard)</w:t>
      </w:r>
    </w:p>
    <w:p w:rsidR="008A7D96" w:rsidRDefault="008A7D96" w:rsidP="008A7D96">
      <w:pPr>
        <w:pStyle w:val="Body"/>
        <w:numPr>
          <w:ilvl w:val="0"/>
          <w:numId w:val="6"/>
        </w:numPr>
        <w:rPr>
          <w:rFonts w:ascii="Times New Roman" w:hAnsi="Times New Roman" w:cs="Times New Roman"/>
          <w:bCs/>
        </w:rPr>
      </w:pPr>
      <w:r>
        <w:rPr>
          <w:rFonts w:ascii="Times New Roman" w:hAnsi="Times New Roman" w:cs="Times New Roman"/>
          <w:bCs/>
        </w:rPr>
        <w:t>Reliable internet (can be accessed at HC Library, Davidson Hall 1</w:t>
      </w:r>
      <w:r w:rsidRPr="0026245F">
        <w:rPr>
          <w:rFonts w:ascii="Times New Roman" w:hAnsi="Times New Roman" w:cs="Times New Roman"/>
          <w:bCs/>
          <w:vertAlign w:val="superscript"/>
        </w:rPr>
        <w:t>st</w:t>
      </w:r>
      <w:r>
        <w:rPr>
          <w:rFonts w:ascii="Times New Roman" w:hAnsi="Times New Roman" w:cs="Times New Roman"/>
          <w:bCs/>
        </w:rPr>
        <w:t xml:space="preserve"> floor</w:t>
      </w:r>
    </w:p>
    <w:p w:rsidR="008A7D96" w:rsidRDefault="008A7D96" w:rsidP="008A7D96">
      <w:pPr>
        <w:pStyle w:val="Body"/>
        <w:numPr>
          <w:ilvl w:val="0"/>
          <w:numId w:val="6"/>
        </w:numPr>
        <w:rPr>
          <w:rFonts w:ascii="Times New Roman" w:hAnsi="Times New Roman" w:cs="Times New Roman"/>
          <w:bCs/>
        </w:rPr>
      </w:pPr>
      <w:r>
        <w:rPr>
          <w:rFonts w:ascii="Times New Roman" w:hAnsi="Times New Roman" w:cs="Times New Roman"/>
          <w:bCs/>
        </w:rPr>
        <w:t>Digital or paper calendar system (Google Calendar works)</w:t>
      </w:r>
    </w:p>
    <w:p w:rsidR="008A7D96" w:rsidRDefault="008A7D96" w:rsidP="008A7D96">
      <w:pPr>
        <w:pStyle w:val="Body"/>
        <w:ind w:left="720"/>
        <w:rPr>
          <w:rFonts w:ascii="Times New Roman" w:hAnsi="Times New Roman" w:cs="Times New Roman"/>
          <w:bCs/>
        </w:rPr>
      </w:pPr>
    </w:p>
    <w:p w:rsidR="008A7D96" w:rsidRDefault="008A7D96" w:rsidP="008A7D96">
      <w:pPr>
        <w:pStyle w:val="Body"/>
        <w:rPr>
          <w:rFonts w:ascii="Times New Roman" w:hAnsi="Times New Roman" w:cs="Times New Roman"/>
          <w:b/>
          <w:bCs/>
        </w:rPr>
      </w:pPr>
      <w:r>
        <w:rPr>
          <w:rFonts w:ascii="Times New Roman" w:hAnsi="Times New Roman" w:cs="Times New Roman"/>
          <w:b/>
          <w:bCs/>
        </w:rPr>
        <w:t xml:space="preserve">COURSE NATURE: </w:t>
      </w:r>
    </w:p>
    <w:p w:rsidR="008A7D96" w:rsidRPr="00AB4EF9" w:rsidRDefault="008A7D96" w:rsidP="008A7D96">
      <w:pPr>
        <w:pStyle w:val="Heading6"/>
        <w:shd w:val="clear" w:color="auto" w:fill="FFFFFF"/>
        <w:spacing w:before="0"/>
        <w:rPr>
          <w:rFonts w:ascii="Times New Roman" w:eastAsia="Cambria" w:hAnsi="Times New Roman" w:cs="Times New Roman"/>
          <w:b/>
          <w:bCs/>
          <w:color w:val="000000"/>
          <w:szCs w:val="24"/>
          <w:u w:color="000000"/>
          <w:bdr w:val="nil"/>
        </w:rPr>
      </w:pPr>
      <w:r>
        <w:rPr>
          <w:rFonts w:ascii="Times New Roman" w:eastAsia="Cambria" w:hAnsi="Times New Roman" w:cs="Times New Roman"/>
          <w:bCs/>
          <w:color w:val="000000"/>
          <w:szCs w:val="24"/>
          <w:u w:color="000000"/>
          <w:bdr w:val="nil"/>
        </w:rPr>
        <w:t xml:space="preserve">This course is virtual and </w:t>
      </w:r>
      <w:r>
        <w:rPr>
          <w:rFonts w:ascii="Times New Roman" w:eastAsia="Cambria" w:hAnsi="Times New Roman" w:cs="Times New Roman"/>
          <w:bCs/>
          <w:i/>
          <w:color w:val="000000"/>
          <w:szCs w:val="24"/>
          <w:u w:color="000000"/>
          <w:bdr w:val="nil"/>
        </w:rPr>
        <w:t xml:space="preserve">synchronous </w:t>
      </w:r>
      <w:r>
        <w:rPr>
          <w:rFonts w:ascii="Times New Roman" w:eastAsia="Cambria" w:hAnsi="Times New Roman" w:cs="Times New Roman"/>
          <w:bCs/>
          <w:color w:val="000000"/>
          <w:szCs w:val="24"/>
          <w:u w:color="000000"/>
          <w:bdr w:val="nil"/>
        </w:rPr>
        <w:t xml:space="preserve">meaning we will meet online during the class meeting time. </w:t>
      </w:r>
      <w:r w:rsidRPr="000A573E">
        <w:rPr>
          <w:rFonts w:ascii="Times New Roman" w:eastAsia="Cambria" w:hAnsi="Times New Roman" w:cs="Times New Roman"/>
          <w:b/>
          <w:bCs/>
          <w:color w:val="000000"/>
          <w:szCs w:val="24"/>
          <w:u w:color="000000"/>
          <w:bdr w:val="nil"/>
        </w:rPr>
        <w:t xml:space="preserve">All weekly assignments are due Sunday by </w:t>
      </w:r>
      <w:r>
        <w:rPr>
          <w:rFonts w:ascii="Times New Roman" w:eastAsia="Cambria" w:hAnsi="Times New Roman" w:cs="Times New Roman"/>
          <w:b/>
          <w:bCs/>
          <w:color w:val="000000"/>
          <w:szCs w:val="24"/>
          <w:u w:color="000000"/>
          <w:bdr w:val="nil"/>
        </w:rPr>
        <w:t>11:59pm.</w:t>
      </w:r>
    </w:p>
    <w:p w:rsidR="008A7D96" w:rsidRDefault="008A7D96" w:rsidP="008A7D96">
      <w:pPr>
        <w:pStyle w:val="NormalWeb"/>
        <w:shd w:val="clear" w:color="auto" w:fill="FFFFFF"/>
        <w:spacing w:before="2" w:after="2"/>
        <w:rPr>
          <w:rFonts w:ascii="Times New Roman" w:eastAsia="Cambria" w:hAnsi="Times New Roman"/>
          <w:bCs/>
          <w:color w:val="000000"/>
          <w:sz w:val="24"/>
          <w:szCs w:val="24"/>
          <w:u w:color="000000"/>
          <w:bdr w:val="nil"/>
        </w:rPr>
      </w:pPr>
    </w:p>
    <w:p w:rsidR="008A7D96" w:rsidRPr="00B64FBB" w:rsidRDefault="008A7D96" w:rsidP="008A7D96">
      <w:pPr>
        <w:pStyle w:val="Heading6"/>
        <w:shd w:val="clear" w:color="auto" w:fill="FFFFFF"/>
        <w:spacing w:before="0"/>
        <w:rPr>
          <w:rFonts w:ascii="Times New Roman" w:eastAsia="Cambria" w:hAnsi="Times New Roman" w:cs="Times New Roman"/>
          <w:b/>
          <w:bCs/>
          <w:color w:val="000000"/>
          <w:szCs w:val="24"/>
          <w:u w:color="000000"/>
          <w:bdr w:val="nil"/>
        </w:rPr>
      </w:pPr>
      <w:r w:rsidRPr="00B64FBB">
        <w:rPr>
          <w:rFonts w:ascii="Times New Roman" w:eastAsia="Cambria" w:hAnsi="Times New Roman" w:cs="Times New Roman"/>
          <w:b/>
          <w:bCs/>
          <w:color w:val="000000"/>
          <w:szCs w:val="24"/>
          <w:u w:color="000000"/>
          <w:bdr w:val="nil"/>
        </w:rPr>
        <w:t xml:space="preserve">How to </w:t>
      </w:r>
      <w:r>
        <w:rPr>
          <w:rFonts w:ascii="Times New Roman" w:eastAsia="Cambria" w:hAnsi="Times New Roman" w:cs="Times New Roman"/>
          <w:b/>
          <w:bCs/>
          <w:color w:val="000000"/>
          <w:szCs w:val="24"/>
          <w:u w:color="000000"/>
          <w:bdr w:val="nil"/>
        </w:rPr>
        <w:t>S</w:t>
      </w:r>
      <w:r w:rsidRPr="00B64FBB">
        <w:rPr>
          <w:rFonts w:ascii="Times New Roman" w:eastAsia="Cambria" w:hAnsi="Times New Roman" w:cs="Times New Roman"/>
          <w:b/>
          <w:bCs/>
          <w:color w:val="000000"/>
          <w:szCs w:val="24"/>
          <w:u w:color="000000"/>
          <w:bdr w:val="nil"/>
        </w:rPr>
        <w:t>ucceed in this Course</w:t>
      </w:r>
      <w:r>
        <w:rPr>
          <w:rFonts w:ascii="Times New Roman" w:eastAsia="Cambria" w:hAnsi="Times New Roman" w:cs="Times New Roman"/>
          <w:b/>
          <w:bCs/>
          <w:color w:val="000000"/>
          <w:szCs w:val="24"/>
          <w:u w:color="000000"/>
          <w:bdr w:val="nil"/>
        </w:rPr>
        <w:t>:</w:t>
      </w:r>
    </w:p>
    <w:p w:rsidR="008A7D96" w:rsidRPr="00B64FBB" w:rsidRDefault="008A7D96" w:rsidP="008A7D96">
      <w:pPr>
        <w:numPr>
          <w:ilvl w:val="0"/>
          <w:numId w:val="7"/>
        </w:numPr>
        <w:shd w:val="clear" w:color="auto" w:fill="FFFFFF"/>
        <w:spacing w:after="0" w:line="240" w:lineRule="auto"/>
        <w:rPr>
          <w:rFonts w:ascii="Times New Roman" w:eastAsia="Cambria" w:hAnsi="Times New Roman"/>
          <w:bCs/>
          <w:color w:val="000000"/>
          <w:szCs w:val="24"/>
          <w:u w:color="000000"/>
          <w:bdr w:val="nil"/>
        </w:rPr>
      </w:pPr>
      <w:r w:rsidRPr="00B64FBB">
        <w:rPr>
          <w:rFonts w:ascii="Times New Roman" w:eastAsia="Cambria" w:hAnsi="Times New Roman"/>
          <w:bCs/>
          <w:color w:val="000000"/>
          <w:szCs w:val="24"/>
          <w:u w:color="000000"/>
          <w:bdr w:val="nil"/>
        </w:rPr>
        <w:t xml:space="preserve">Log into Blackboard </w:t>
      </w:r>
      <w:r w:rsidRPr="000A573E">
        <w:rPr>
          <w:rFonts w:ascii="Times New Roman" w:eastAsia="Cambria" w:hAnsi="Times New Roman"/>
          <w:bCs/>
          <w:color w:val="000000"/>
          <w:szCs w:val="24"/>
          <w:bdr w:val="nil"/>
        </w:rPr>
        <w:t>every day</w:t>
      </w:r>
      <w:r w:rsidRPr="00B64FBB">
        <w:rPr>
          <w:rFonts w:ascii="Times New Roman" w:eastAsia="Cambria" w:hAnsi="Times New Roman"/>
          <w:bCs/>
          <w:color w:val="000000"/>
          <w:szCs w:val="24"/>
          <w:u w:color="000000"/>
          <w:bdr w:val="nil"/>
        </w:rPr>
        <w:t xml:space="preserve"> to stay tuned for updates.</w:t>
      </w:r>
    </w:p>
    <w:p w:rsidR="008A7D96" w:rsidRPr="00B64FBB" w:rsidRDefault="008A7D96" w:rsidP="008A7D96">
      <w:pPr>
        <w:numPr>
          <w:ilvl w:val="0"/>
          <w:numId w:val="7"/>
        </w:numPr>
        <w:shd w:val="clear" w:color="auto" w:fill="FFFFFF"/>
        <w:spacing w:after="0" w:line="240" w:lineRule="auto"/>
        <w:rPr>
          <w:rFonts w:ascii="Times New Roman" w:eastAsia="Cambria" w:hAnsi="Times New Roman"/>
          <w:bCs/>
          <w:color w:val="000000"/>
          <w:szCs w:val="24"/>
          <w:u w:color="000000"/>
          <w:bdr w:val="nil"/>
        </w:rPr>
      </w:pPr>
      <w:r w:rsidRPr="00B64FBB">
        <w:rPr>
          <w:rFonts w:ascii="Times New Roman" w:eastAsia="Cambria" w:hAnsi="Times New Roman"/>
          <w:bCs/>
          <w:color w:val="000000"/>
          <w:szCs w:val="24"/>
          <w:u w:color="000000"/>
          <w:bdr w:val="nil"/>
        </w:rPr>
        <w:t>Check your email for updates AND reply to them.</w:t>
      </w:r>
    </w:p>
    <w:p w:rsidR="008A7D96" w:rsidRPr="008A7D96" w:rsidRDefault="008A7D96" w:rsidP="008A7D96">
      <w:pPr>
        <w:numPr>
          <w:ilvl w:val="0"/>
          <w:numId w:val="7"/>
        </w:numPr>
        <w:shd w:val="clear" w:color="auto" w:fill="FFFFFF"/>
        <w:spacing w:after="0" w:line="240" w:lineRule="auto"/>
        <w:rPr>
          <w:rFonts w:ascii="Times New Roman" w:eastAsia="Cambria" w:hAnsi="Times New Roman"/>
          <w:bCs/>
          <w:color w:val="000000"/>
          <w:szCs w:val="24"/>
          <w:u w:color="000000"/>
          <w:bdr w:val="nil"/>
        </w:rPr>
      </w:pPr>
      <w:r>
        <w:rPr>
          <w:rFonts w:ascii="Times New Roman" w:eastAsia="Cambria" w:hAnsi="Times New Roman"/>
          <w:bCs/>
          <w:color w:val="000000"/>
          <w:szCs w:val="24"/>
          <w:u w:color="000000"/>
          <w:bdr w:val="nil"/>
        </w:rPr>
        <w:lastRenderedPageBreak/>
        <w:t xml:space="preserve">At least begin the weekly readings, assignments, and quizzes and try your best to complete them as well as you can by </w:t>
      </w:r>
      <w:r w:rsidRPr="000A573E">
        <w:rPr>
          <w:rFonts w:ascii="Times New Roman" w:eastAsia="Cambria" w:hAnsi="Times New Roman"/>
          <w:bCs/>
          <w:color w:val="000000"/>
          <w:szCs w:val="24"/>
          <w:u w:color="000000"/>
          <w:bdr w:val="nil"/>
        </w:rPr>
        <w:t xml:space="preserve">Sunday </w:t>
      </w:r>
      <w:r>
        <w:rPr>
          <w:rFonts w:ascii="Times New Roman" w:eastAsia="Cambria" w:hAnsi="Times New Roman"/>
          <w:bCs/>
          <w:color w:val="000000"/>
          <w:szCs w:val="24"/>
          <w:u w:color="000000"/>
          <w:bdr w:val="nil"/>
        </w:rPr>
        <w:t xml:space="preserve">at 11:59pm. </w:t>
      </w:r>
      <w:hyperlink r:id="rId7" w:history="1">
        <w:r w:rsidRPr="00281D23">
          <w:rPr>
            <w:rStyle w:val="Hyperlink"/>
            <w:rFonts w:ascii="Times New Roman" w:eastAsia="Cambria" w:hAnsi="Times New Roman"/>
            <w:b/>
            <w:bCs/>
            <w:i/>
            <w:szCs w:val="24"/>
            <w:u w:color="000000"/>
            <w:bdr w:val="nil"/>
          </w:rPr>
          <w:t>A task that is begun is a task that is half done.</w:t>
        </w:r>
      </w:hyperlink>
    </w:p>
    <w:p w:rsidR="008A7D96" w:rsidRPr="00B64FBB" w:rsidRDefault="008A7D96" w:rsidP="008A7D96">
      <w:pPr>
        <w:numPr>
          <w:ilvl w:val="0"/>
          <w:numId w:val="7"/>
        </w:numPr>
        <w:shd w:val="clear" w:color="auto" w:fill="FFFFFF"/>
        <w:spacing w:after="0" w:line="240" w:lineRule="auto"/>
        <w:rPr>
          <w:rFonts w:ascii="Times New Roman" w:eastAsia="Cambria" w:hAnsi="Times New Roman"/>
          <w:bCs/>
          <w:color w:val="000000"/>
          <w:szCs w:val="24"/>
          <w:u w:color="000000"/>
          <w:bdr w:val="nil"/>
        </w:rPr>
      </w:pPr>
      <w:r w:rsidRPr="00B64FBB">
        <w:rPr>
          <w:rFonts w:ascii="Times New Roman" w:eastAsia="Cambria" w:hAnsi="Times New Roman"/>
          <w:bCs/>
          <w:color w:val="000000"/>
          <w:szCs w:val="24"/>
          <w:u w:color="000000"/>
          <w:bdr w:val="nil"/>
        </w:rPr>
        <w:t>Rely on yourself for your success (n</w:t>
      </w:r>
      <w:r>
        <w:rPr>
          <w:rFonts w:ascii="Times New Roman" w:eastAsia="Cambria" w:hAnsi="Times New Roman"/>
          <w:bCs/>
          <w:color w:val="000000"/>
          <w:szCs w:val="24"/>
          <w:u w:color="000000"/>
          <w:bdr w:val="nil"/>
        </w:rPr>
        <w:t>o one else will do it for you!)</w:t>
      </w:r>
    </w:p>
    <w:p w:rsidR="008A7D96" w:rsidRDefault="008A7D96" w:rsidP="008A7D96">
      <w:pPr>
        <w:pStyle w:val="Body"/>
        <w:rPr>
          <w:rFonts w:ascii="Times New Roman" w:hAnsi="Times New Roman" w:cs="Times New Roman"/>
          <w:b/>
          <w:bCs/>
        </w:rPr>
      </w:pPr>
    </w:p>
    <w:p w:rsidR="008A7D96" w:rsidRDefault="008A7D96" w:rsidP="00AB4EF9">
      <w:pPr>
        <w:pStyle w:val="Body"/>
        <w:rPr>
          <w:rFonts w:ascii="Times New Roman" w:hAnsi="Times New Roman" w:cs="Times New Roman"/>
          <w:b/>
          <w:bCs/>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rPr>
        <w:t>COURSE OBJECTIVES</w:t>
      </w:r>
    </w:p>
    <w:p w:rsidR="00AB4EF9" w:rsidRDefault="0026245F" w:rsidP="00AB4EF9">
      <w:pPr>
        <w:pStyle w:val="Body"/>
        <w:rPr>
          <w:rFonts w:ascii="Times New Roman" w:hAnsi="Times New Roman" w:cs="Times New Roman"/>
          <w:b/>
          <w:bCs/>
          <w:i/>
          <w:iCs/>
        </w:rPr>
      </w:pPr>
      <w:r>
        <w:rPr>
          <w:rFonts w:ascii="Times New Roman" w:hAnsi="Times New Roman" w:cs="Times New Roman"/>
          <w:b/>
          <w:bCs/>
          <w:i/>
          <w:iCs/>
        </w:rPr>
        <w:t>During this course, students will…</w:t>
      </w:r>
    </w:p>
    <w:p w:rsidR="00386944" w:rsidRDefault="00386944" w:rsidP="00AB4EF9">
      <w:pPr>
        <w:pStyle w:val="Heading2"/>
        <w:spacing w:before="0"/>
        <w:ind w:left="240"/>
        <w:rPr>
          <w:rFonts w:ascii="Times New Roman" w:hAnsi="Times New Roman" w:cs="Times New Roman"/>
          <w:b/>
          <w:color w:val="333333"/>
          <w:sz w:val="24"/>
          <w:szCs w:val="24"/>
        </w:rPr>
      </w:pPr>
    </w:p>
    <w:p w:rsidR="00AB4EF9" w:rsidRPr="00B64FBB" w:rsidRDefault="00386944" w:rsidP="0026245F">
      <w:pPr>
        <w:pStyle w:val="Heading2"/>
        <w:spacing w:before="0"/>
        <w:rPr>
          <w:rFonts w:ascii="Times New Roman" w:eastAsia="Times New Roman" w:hAnsi="Times New Roman" w:cs="Times New Roman"/>
          <w:b/>
          <w:color w:val="333333"/>
          <w:sz w:val="24"/>
          <w:szCs w:val="24"/>
        </w:rPr>
      </w:pPr>
      <w:r>
        <w:rPr>
          <w:rFonts w:ascii="Times New Roman" w:hAnsi="Times New Roman" w:cs="Times New Roman"/>
          <w:b/>
          <w:color w:val="333333"/>
          <w:sz w:val="24"/>
          <w:szCs w:val="24"/>
        </w:rPr>
        <w:t xml:space="preserve">Hocking </w:t>
      </w:r>
      <w:r w:rsidR="00AB4EF9" w:rsidRPr="00B64FBB">
        <w:rPr>
          <w:rFonts w:ascii="Times New Roman" w:hAnsi="Times New Roman" w:cs="Times New Roman"/>
          <w:b/>
          <w:color w:val="333333"/>
          <w:sz w:val="24"/>
          <w:szCs w:val="24"/>
        </w:rPr>
        <w:t>College Readiness Objectives</w:t>
      </w:r>
      <w:r w:rsidR="0026245F">
        <w:rPr>
          <w:rFonts w:ascii="Times New Roman" w:hAnsi="Times New Roman" w:cs="Times New Roman"/>
          <w:b/>
          <w:color w:val="333333"/>
          <w:sz w:val="24"/>
          <w:szCs w:val="24"/>
        </w:rPr>
        <w:t xml:space="preserve"> (HRO)</w:t>
      </w:r>
      <w:r w:rsidR="00AB4EF9" w:rsidRPr="00B64FBB">
        <w:rPr>
          <w:rFonts w:ascii="Times New Roman" w:hAnsi="Times New Roman" w:cs="Times New Roman"/>
          <w:b/>
          <w:color w:val="333333"/>
          <w:sz w:val="24"/>
          <w:szCs w:val="24"/>
        </w:rPr>
        <w:t>:</w:t>
      </w:r>
    </w:p>
    <w:p w:rsidR="0026245F" w:rsidRPr="0026245F" w:rsidRDefault="0026245F" w:rsidP="0026245F">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HRO1: Students will learn how to use Hocking College technology, resources, and supports to meet their needs and manage their college career successfully; these HC technologies, resour</w:t>
      </w:r>
      <w:r>
        <w:rPr>
          <w:rFonts w:ascii="Times New Roman" w:hAnsi="Times New Roman"/>
          <w:color w:val="333333"/>
          <w:szCs w:val="24"/>
        </w:rPr>
        <w:t>ces, and supports include Blackb</w:t>
      </w:r>
      <w:r w:rsidRPr="0026245F">
        <w:rPr>
          <w:rFonts w:ascii="Times New Roman" w:hAnsi="Times New Roman"/>
          <w:color w:val="333333"/>
          <w:szCs w:val="24"/>
        </w:rPr>
        <w:t>oard, Google Calendar, the Hocking College App, the Hocking College website, Accessibility Resources, Academic Success Center/Library, Tutoring, Advising, Career Services, Office 365, and the Veteran's Resource Center.</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26245F">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HRO2: Students will self-evaluate their study habits, including their academic integrity, and will begin to apply successful learning and study habits, so that they might be successful in their first year of college.</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26245F">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 xml:space="preserve">HRO3: Students will demonstrate a basic understanding of financial aid. They will understand the funding requirements, application process, identify SAP guidelines and understand how to find and qualify for scholarship opportunities, by passing a quiz on Financial Aid and by exploring the Financial Aid website. </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26245F">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 xml:space="preserve">HRO4: Students will utilize Self-Service to access personal academic and financial information </w:t>
      </w:r>
      <w:r>
        <w:rPr>
          <w:rFonts w:ascii="Times New Roman" w:hAnsi="Times New Roman"/>
          <w:color w:val="333333"/>
          <w:szCs w:val="24"/>
        </w:rPr>
        <w:t>c</w:t>
      </w:r>
      <w:r w:rsidRPr="0026245F">
        <w:rPr>
          <w:rFonts w:ascii="Times New Roman" w:hAnsi="Times New Roman"/>
          <w:color w:val="333333"/>
          <w:szCs w:val="24"/>
        </w:rPr>
        <w:t>reate an academic plan, register for classes, and to view key action items.</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26245F">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HRO5: Students will express awareness of campus culture, extra-curricular activities, expectations, and policies regarding student life and conduct, including academic attendance, probation/suspension, academic integrity, and graduation requirements.</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26245F">
      <w:pPr>
        <w:spacing w:before="100" w:beforeAutospacing="1" w:after="100" w:afterAutospacing="1" w:line="240" w:lineRule="auto"/>
        <w:rPr>
          <w:rFonts w:ascii="Times New Roman" w:hAnsi="Times New Roman"/>
          <w:color w:val="333333"/>
          <w:szCs w:val="24"/>
        </w:rPr>
      </w:pPr>
      <w:r w:rsidRPr="0026245F">
        <w:rPr>
          <w:rFonts w:ascii="Times New Roman" w:hAnsi="Times New Roman"/>
          <w:color w:val="333333"/>
          <w:szCs w:val="24"/>
        </w:rPr>
        <w:t>HRO6: Students will identify how diversity will affect them during their college career as well as in the workplace; students will understand the need for respect regardless of differences.</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26245F">
      <w:pPr>
        <w:spacing w:before="100" w:beforeAutospacing="1" w:after="100" w:afterAutospacing="1" w:line="240" w:lineRule="auto"/>
        <w:rPr>
          <w:rFonts w:ascii="Times New Roman" w:hAnsi="Times New Roman"/>
          <w:color w:val="333333"/>
          <w:szCs w:val="24"/>
        </w:rPr>
      </w:pPr>
      <w:r w:rsidRPr="0026245F">
        <w:rPr>
          <w:rFonts w:ascii="Times New Roman" w:hAnsi="Times New Roman"/>
          <w:color w:val="333333"/>
          <w:szCs w:val="24"/>
        </w:rPr>
        <w:t>HRO7: Students will demonstrate a basic understanding of sexual assault, the laws defining sexual assault, and the consequence of such actions. Students will be able to apply consent to their own lives.</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386944" w:rsidRPr="00B64FBB" w:rsidRDefault="0026245F" w:rsidP="0026245F">
      <w:pPr>
        <w:spacing w:before="100" w:beforeAutospacing="1" w:after="100" w:afterAutospacing="1" w:line="240" w:lineRule="auto"/>
        <w:rPr>
          <w:rFonts w:ascii="Times New Roman" w:hAnsi="Times New Roman"/>
          <w:color w:val="333333"/>
          <w:szCs w:val="24"/>
        </w:rPr>
      </w:pPr>
      <w:r w:rsidRPr="0026245F">
        <w:rPr>
          <w:rFonts w:ascii="Times New Roman" w:hAnsi="Times New Roman"/>
          <w:color w:val="333333"/>
          <w:szCs w:val="24"/>
        </w:rPr>
        <w:t xml:space="preserve">HRO8: Students will demonstrate and apply their growing understanding of self-awareness throughout the semester through journaling about making choices for overall happiness, learning ways to increase self-actualization, creating and revising a vision </w:t>
      </w:r>
      <w:r w:rsidR="008A7D96">
        <w:rPr>
          <w:rFonts w:ascii="Times New Roman" w:hAnsi="Times New Roman"/>
          <w:color w:val="333333"/>
          <w:szCs w:val="24"/>
        </w:rPr>
        <w:t xml:space="preserve">statement/board, and more. </w:t>
      </w:r>
      <w:r w:rsidR="008A7D96">
        <w:rPr>
          <w:rFonts w:ascii="Times New Roman" w:hAnsi="Times New Roman"/>
          <w:color w:val="333333"/>
          <w:szCs w:val="24"/>
        </w:rPr>
        <w:tab/>
      </w:r>
      <w:r w:rsidR="008A7D96">
        <w:rPr>
          <w:rFonts w:ascii="Times New Roman" w:hAnsi="Times New Roman"/>
          <w:color w:val="333333"/>
          <w:szCs w:val="24"/>
        </w:rPr>
        <w:tab/>
      </w:r>
      <w:r w:rsidR="008A7D96">
        <w:rPr>
          <w:rFonts w:ascii="Times New Roman" w:hAnsi="Times New Roman"/>
          <w:color w:val="333333"/>
          <w:szCs w:val="24"/>
        </w:rPr>
        <w:tab/>
      </w:r>
      <w:r w:rsidR="008A7D96">
        <w:rPr>
          <w:rFonts w:ascii="Times New Roman" w:hAnsi="Times New Roman"/>
          <w:color w:val="333333"/>
          <w:szCs w:val="24"/>
        </w:rPr>
        <w:tab/>
      </w:r>
    </w:p>
    <w:p w:rsidR="00AB4EF9" w:rsidRPr="00B64FBB" w:rsidRDefault="00AB4EF9" w:rsidP="00AB4EF9">
      <w:pPr>
        <w:pStyle w:val="Heading2"/>
        <w:spacing w:before="0"/>
        <w:rPr>
          <w:rFonts w:ascii="Times New Roman" w:hAnsi="Times New Roman" w:cs="Times New Roman"/>
          <w:b/>
          <w:color w:val="333333"/>
          <w:sz w:val="24"/>
          <w:szCs w:val="24"/>
        </w:rPr>
      </w:pPr>
      <w:r w:rsidRPr="00B64FBB">
        <w:rPr>
          <w:rFonts w:ascii="Times New Roman" w:hAnsi="Times New Roman" w:cs="Times New Roman"/>
          <w:b/>
          <w:color w:val="333333"/>
          <w:sz w:val="24"/>
          <w:szCs w:val="24"/>
        </w:rPr>
        <w:lastRenderedPageBreak/>
        <w:t>Career Readiness Objectives</w:t>
      </w:r>
      <w:r w:rsidR="0026245F">
        <w:rPr>
          <w:rFonts w:ascii="Times New Roman" w:hAnsi="Times New Roman" w:cs="Times New Roman"/>
          <w:b/>
          <w:color w:val="333333"/>
          <w:sz w:val="24"/>
          <w:szCs w:val="24"/>
        </w:rPr>
        <w:t xml:space="preserve"> (CRO)</w:t>
      </w:r>
      <w:r w:rsidRPr="00B64FBB">
        <w:rPr>
          <w:rFonts w:ascii="Times New Roman" w:hAnsi="Times New Roman" w:cs="Times New Roman"/>
          <w:b/>
          <w:color w:val="333333"/>
          <w:sz w:val="24"/>
          <w:szCs w:val="24"/>
        </w:rPr>
        <w:t>:</w:t>
      </w:r>
    </w:p>
    <w:p w:rsidR="0026245F" w:rsidRPr="0026245F" w:rsidRDefault="0026245F" w:rsidP="008A7D96">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 xml:space="preserve">CRO1: Students will analyze their strengths to determine the kind of job for which they are most suited; students will demonstrate an increase of self-knowledge, needed for a professional identity, through reflection activities. </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8A7D96">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 xml:space="preserve">CRO2: Students will develop the basic materials needed to apply and interview for a job, including a resume, LinkedIn account, business cards, and networking spreadsheet, which they will use later in the semester at the Career Fair. </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8A7D96">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 xml:space="preserve">CRO3: Students will demonstrate their understanding of how to prepare for, properly attend, and follow-up after a job fair, by attending a job fair and submitting documentation of the before, during, and after steps. </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8A7D96">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CRO4: Students will conduct informational interviews to inform themselves of their chosen field and to build their network; students will demonstrate understanding of the importance of networking and informational interviewing via a post informational-interview reflection.</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8A7D96">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CRO5: Students will practice, apply, and refine knowledge of interviewing by practicing their interview skills in virtual mock interviews.</w:t>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Pr="0026245F" w:rsidRDefault="0026245F" w:rsidP="008A7D96">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CRO6: Students will demonstrate an understanding of the value of personal branding by developing and using their elevator pitch at the career fair and as the "Abou</w:t>
      </w:r>
      <w:r>
        <w:rPr>
          <w:rFonts w:ascii="Times New Roman" w:hAnsi="Times New Roman"/>
          <w:color w:val="333333"/>
          <w:szCs w:val="24"/>
        </w:rPr>
        <w:t>t" section on their LinkedIn.</w:t>
      </w:r>
      <w:r>
        <w:rPr>
          <w:rFonts w:ascii="Times New Roman" w:hAnsi="Times New Roman"/>
          <w:color w:val="333333"/>
          <w:szCs w:val="24"/>
        </w:rPr>
        <w:tab/>
      </w:r>
      <w:r w:rsidRPr="0026245F">
        <w:rPr>
          <w:rFonts w:ascii="Times New Roman" w:hAnsi="Times New Roman"/>
          <w:color w:val="333333"/>
          <w:szCs w:val="24"/>
        </w:rPr>
        <w:tab/>
      </w:r>
      <w:r w:rsidRPr="0026245F">
        <w:rPr>
          <w:rFonts w:ascii="Times New Roman" w:hAnsi="Times New Roman"/>
          <w:color w:val="333333"/>
          <w:szCs w:val="24"/>
        </w:rPr>
        <w:tab/>
      </w:r>
    </w:p>
    <w:p w:rsidR="0026245F" w:rsidRDefault="0026245F" w:rsidP="008A7D96">
      <w:pPr>
        <w:spacing w:before="100" w:beforeAutospacing="1" w:after="100" w:afterAutospacing="1"/>
        <w:rPr>
          <w:rFonts w:ascii="Times New Roman" w:hAnsi="Times New Roman"/>
          <w:color w:val="333333"/>
          <w:szCs w:val="24"/>
        </w:rPr>
      </w:pPr>
      <w:r w:rsidRPr="0026245F">
        <w:rPr>
          <w:rFonts w:ascii="Times New Roman" w:hAnsi="Times New Roman"/>
          <w:color w:val="333333"/>
          <w:szCs w:val="24"/>
        </w:rPr>
        <w:t>CRO7: Students will use Career Services at least once to demonstrate knowledge of their services including Weekly Workshops, internship postings, Career</w:t>
      </w:r>
      <w:r w:rsidR="008A7D96">
        <w:rPr>
          <w:rFonts w:ascii="Times New Roman" w:hAnsi="Times New Roman"/>
          <w:color w:val="333333"/>
          <w:szCs w:val="24"/>
        </w:rPr>
        <w:t xml:space="preserve"> Fairs, Resume feedback, etc.</w:t>
      </w:r>
      <w:r w:rsidR="008A7D96">
        <w:rPr>
          <w:rFonts w:ascii="Times New Roman" w:hAnsi="Times New Roman"/>
          <w:color w:val="333333"/>
          <w:szCs w:val="24"/>
        </w:rPr>
        <w:tab/>
      </w:r>
      <w:r w:rsidR="008A7D96">
        <w:rPr>
          <w:rFonts w:ascii="Times New Roman" w:hAnsi="Times New Roman"/>
          <w:color w:val="333333"/>
          <w:szCs w:val="24"/>
        </w:rPr>
        <w:tab/>
      </w:r>
      <w:r w:rsidRPr="0026245F">
        <w:rPr>
          <w:rFonts w:ascii="Times New Roman" w:hAnsi="Times New Roman"/>
          <w:color w:val="333333"/>
          <w:szCs w:val="24"/>
        </w:rPr>
        <w:tab/>
      </w:r>
    </w:p>
    <w:p w:rsidR="00AB4EF9" w:rsidRPr="00B64FBB" w:rsidRDefault="00AB4EF9" w:rsidP="0026245F">
      <w:pPr>
        <w:pStyle w:val="Heading2"/>
        <w:spacing w:before="0"/>
        <w:rPr>
          <w:rFonts w:ascii="Times New Roman" w:hAnsi="Times New Roman" w:cs="Times New Roman"/>
          <w:b/>
          <w:color w:val="333333"/>
          <w:sz w:val="24"/>
          <w:szCs w:val="24"/>
        </w:rPr>
      </w:pPr>
      <w:r w:rsidRPr="00B64FBB">
        <w:rPr>
          <w:rFonts w:ascii="Times New Roman" w:hAnsi="Times New Roman" w:cs="Times New Roman"/>
          <w:b/>
          <w:color w:val="333333"/>
          <w:sz w:val="24"/>
          <w:szCs w:val="24"/>
        </w:rPr>
        <w:t>Financial Literacy Objectives</w:t>
      </w:r>
      <w:r w:rsidR="0026245F">
        <w:rPr>
          <w:rFonts w:ascii="Times New Roman" w:hAnsi="Times New Roman" w:cs="Times New Roman"/>
          <w:b/>
          <w:color w:val="333333"/>
          <w:sz w:val="24"/>
          <w:szCs w:val="24"/>
        </w:rPr>
        <w:t xml:space="preserve"> (FLO)</w:t>
      </w:r>
      <w:r w:rsidRPr="00B64FBB">
        <w:rPr>
          <w:rFonts w:ascii="Times New Roman" w:hAnsi="Times New Roman" w:cs="Times New Roman"/>
          <w:b/>
          <w:color w:val="333333"/>
          <w:sz w:val="24"/>
          <w:szCs w:val="24"/>
        </w:rPr>
        <w:t>: </w:t>
      </w:r>
    </w:p>
    <w:p w:rsidR="0026245F" w:rsidRPr="008A7D96" w:rsidRDefault="0026245F" w:rsidP="008A7D96">
      <w:pPr>
        <w:spacing w:before="100" w:beforeAutospacing="1" w:after="100" w:afterAutospacing="1"/>
        <w:rPr>
          <w:rFonts w:ascii="Times New Roman" w:hAnsi="Times New Roman"/>
          <w:color w:val="333333"/>
          <w:szCs w:val="24"/>
        </w:rPr>
      </w:pPr>
      <w:r w:rsidRPr="008A7D96">
        <w:rPr>
          <w:rFonts w:ascii="Times New Roman" w:hAnsi="Times New Roman"/>
          <w:color w:val="333333"/>
          <w:szCs w:val="24"/>
        </w:rPr>
        <w:t xml:space="preserve">FLO1: Students will demonstrate growth towards becoming financially stable by practicing the skill of budgeting and reflecting on their money habits, which will prepare them for deeper financial literacy in Pathways to Prosperity II.  </w:t>
      </w:r>
      <w:r w:rsidRPr="008A7D96">
        <w:rPr>
          <w:rFonts w:ascii="Times New Roman" w:hAnsi="Times New Roman"/>
          <w:color w:val="333333"/>
          <w:szCs w:val="24"/>
        </w:rPr>
        <w:tab/>
      </w:r>
      <w:r w:rsidRPr="008A7D96">
        <w:rPr>
          <w:rFonts w:ascii="Times New Roman" w:hAnsi="Times New Roman"/>
          <w:color w:val="333333"/>
          <w:szCs w:val="24"/>
        </w:rPr>
        <w:tab/>
      </w:r>
      <w:r w:rsidRPr="008A7D96">
        <w:rPr>
          <w:rFonts w:ascii="Times New Roman" w:hAnsi="Times New Roman"/>
          <w:color w:val="333333"/>
          <w:szCs w:val="24"/>
        </w:rPr>
        <w:tab/>
      </w:r>
      <w:r w:rsidRPr="008A7D96">
        <w:rPr>
          <w:rFonts w:ascii="Times New Roman" w:hAnsi="Times New Roman"/>
          <w:color w:val="333333"/>
          <w:szCs w:val="24"/>
        </w:rPr>
        <w:tab/>
      </w:r>
      <w:r w:rsidRPr="008A7D96">
        <w:rPr>
          <w:rFonts w:ascii="Times New Roman" w:hAnsi="Times New Roman"/>
          <w:color w:val="333333"/>
          <w:szCs w:val="24"/>
        </w:rPr>
        <w:tab/>
      </w:r>
    </w:p>
    <w:p w:rsidR="008A7D96" w:rsidRDefault="0026245F" w:rsidP="008A7D96">
      <w:pPr>
        <w:spacing w:before="100" w:beforeAutospacing="1" w:after="100" w:afterAutospacing="1"/>
        <w:rPr>
          <w:rFonts w:ascii="Times New Roman" w:hAnsi="Times New Roman"/>
          <w:color w:val="333333"/>
        </w:rPr>
      </w:pPr>
      <w:r w:rsidRPr="008A7D96">
        <w:rPr>
          <w:rFonts w:ascii="Times New Roman" w:hAnsi="Times New Roman"/>
          <w:color w:val="333333"/>
          <w:szCs w:val="24"/>
        </w:rPr>
        <w:t>FLO2: Students will demonstrate a general understanding of the key terms and tips of financial stability by passing a quiz on key terms like investment, debt, loan, and interest rate, which will prepare them for deeper financial literacy in Pathways</w:t>
      </w:r>
      <w:r w:rsidRPr="0026245F">
        <w:rPr>
          <w:rFonts w:ascii="Times New Roman" w:hAnsi="Times New Roman"/>
          <w:color w:val="333333"/>
        </w:rPr>
        <w:t xml:space="preserve"> to Prosperity II.</w:t>
      </w:r>
      <w:r w:rsidRPr="0026245F">
        <w:rPr>
          <w:rFonts w:ascii="Times New Roman" w:hAnsi="Times New Roman"/>
          <w:color w:val="333333"/>
        </w:rPr>
        <w:tab/>
      </w:r>
    </w:p>
    <w:p w:rsidR="008A7D96" w:rsidRPr="008A7D96" w:rsidRDefault="008A7D96" w:rsidP="008A7D96">
      <w:pPr>
        <w:spacing w:before="100" w:beforeAutospacing="1" w:after="100" w:afterAutospacing="1"/>
        <w:rPr>
          <w:rFonts w:ascii="Times New Roman" w:hAnsi="Times New Roman"/>
          <w:b/>
          <w:color w:val="333333"/>
        </w:rPr>
      </w:pPr>
      <w:r w:rsidRPr="008A7D96">
        <w:rPr>
          <w:rFonts w:ascii="Times New Roman" w:hAnsi="Times New Roman"/>
          <w:b/>
          <w:color w:val="333333"/>
        </w:rPr>
        <w:t xml:space="preserve">Professional Lifestyle Objectives (PLO): </w:t>
      </w:r>
    </w:p>
    <w:p w:rsidR="0026245F" w:rsidRDefault="008A7D96" w:rsidP="008A7D96">
      <w:pPr>
        <w:spacing w:before="100" w:beforeAutospacing="1" w:after="100" w:afterAutospacing="1"/>
        <w:rPr>
          <w:rFonts w:ascii="Times New Roman" w:hAnsi="Times New Roman"/>
          <w:color w:val="333333"/>
        </w:rPr>
      </w:pPr>
      <w:r w:rsidRPr="008A7D96">
        <w:rPr>
          <w:rFonts w:ascii="Times New Roman" w:hAnsi="Times New Roman"/>
          <w:color w:val="333333"/>
        </w:rPr>
        <w:t>PLO1: Students will show an understanding of rhetorical</w:t>
      </w:r>
      <w:r>
        <w:rPr>
          <w:rFonts w:ascii="Times New Roman" w:hAnsi="Times New Roman"/>
          <w:color w:val="333333"/>
        </w:rPr>
        <w:t xml:space="preserve"> spaces and contextual language including professional social etiquette &amp; body language, professional communication standards (email) &amp; private and public social media recommendations. </w:t>
      </w:r>
      <w:r w:rsidR="0026245F" w:rsidRPr="0026245F">
        <w:rPr>
          <w:rFonts w:ascii="Times New Roman" w:hAnsi="Times New Roman"/>
          <w:color w:val="333333"/>
        </w:rPr>
        <w:tab/>
      </w:r>
    </w:p>
    <w:p w:rsidR="00AB4EF9" w:rsidRDefault="00AB4EF9" w:rsidP="00AB4EF9">
      <w:pPr>
        <w:pStyle w:val="Body"/>
        <w:rPr>
          <w:rFonts w:ascii="Times New Roman" w:hAnsi="Times New Roman" w:cs="Times New Roman"/>
          <w:b/>
          <w:bCs/>
        </w:rPr>
      </w:pPr>
      <w:r w:rsidRPr="00B56D12">
        <w:rPr>
          <w:rFonts w:ascii="Times New Roman" w:hAnsi="Times New Roman" w:cs="Times New Roman"/>
          <w:b/>
          <w:bCs/>
        </w:rPr>
        <w:t xml:space="preserve">TOPICAL OUTLINE </w:t>
      </w:r>
    </w:p>
    <w:p w:rsidR="00134C9B" w:rsidRDefault="00134C9B" w:rsidP="00C94BC8">
      <w:pPr>
        <w:pStyle w:val="NormalWeb"/>
        <w:shd w:val="clear" w:color="auto" w:fill="FFFFFF"/>
        <w:spacing w:before="2" w:after="2"/>
        <w:rPr>
          <w:rFonts w:ascii="Times New Roman" w:hAnsi="Times New Roman"/>
          <w:bCs/>
          <w:sz w:val="24"/>
        </w:rPr>
      </w:pPr>
    </w:p>
    <w:p w:rsidR="00C94BC8" w:rsidRDefault="00C94BC8" w:rsidP="00C94BC8">
      <w:pPr>
        <w:pStyle w:val="NormalWeb"/>
        <w:shd w:val="clear" w:color="auto" w:fill="FFFFFF"/>
        <w:spacing w:before="2" w:after="2"/>
        <w:rPr>
          <w:rFonts w:ascii="Times New Roman" w:hAnsi="Times New Roman"/>
          <w:bCs/>
          <w:sz w:val="24"/>
        </w:rPr>
      </w:pPr>
      <w:r>
        <w:rPr>
          <w:rFonts w:ascii="Times New Roman" w:hAnsi="Times New Roman"/>
          <w:bCs/>
          <w:sz w:val="24"/>
        </w:rPr>
        <w:lastRenderedPageBreak/>
        <w:t xml:space="preserve">Each week focuses on a topic that will hit the various learning outcomes. A Guest Lecturer from the Hocking College community will share their unique knowledge with you during the in-class portion. </w:t>
      </w:r>
    </w:p>
    <w:p w:rsidR="00C94BC8" w:rsidRPr="00C94BC8" w:rsidRDefault="00C94BC8" w:rsidP="00C94BC8">
      <w:pPr>
        <w:pStyle w:val="NormalWeb"/>
        <w:shd w:val="clear" w:color="auto" w:fill="FFFFFF"/>
        <w:spacing w:before="2" w:after="2"/>
        <w:ind w:left="720"/>
        <w:rPr>
          <w:rFonts w:ascii="Times New Roman" w:hAnsi="Times New Roman"/>
          <w:bCs/>
          <w:sz w:val="24"/>
        </w:rPr>
      </w:pPr>
    </w:p>
    <w:p w:rsidR="00C94BC8" w:rsidRPr="006F1F11" w:rsidRDefault="00AB4EF9" w:rsidP="00AB4EF9">
      <w:pPr>
        <w:pStyle w:val="Body"/>
        <w:rPr>
          <w:rFonts w:ascii="Times New Roman" w:hAnsi="Times New Roman" w:cs="Times New Roman"/>
          <w:b/>
          <w:bCs/>
        </w:rPr>
      </w:pPr>
      <w:r>
        <w:rPr>
          <w:rFonts w:ascii="Times New Roman" w:hAnsi="Times New Roman" w:cs="Times New Roman"/>
          <w:b/>
          <w:bCs/>
        </w:rPr>
        <w:t xml:space="preserve">Week One: </w:t>
      </w:r>
      <w:r w:rsidR="00C94BC8">
        <w:rPr>
          <w:rFonts w:ascii="Times New Roman" w:hAnsi="Times New Roman" w:cs="Times New Roman"/>
          <w:b/>
          <w:bCs/>
        </w:rPr>
        <w:t xml:space="preserve">Hocking College Knowledge </w:t>
      </w:r>
      <w:r w:rsidR="006F1F11">
        <w:rPr>
          <w:rFonts w:ascii="Times New Roman" w:hAnsi="Times New Roman" w:cs="Times New Roman"/>
          <w:b/>
          <w:bCs/>
        </w:rPr>
        <w:t xml:space="preserve">| </w:t>
      </w:r>
      <w:r w:rsidR="00C94BC8" w:rsidRPr="00C94BC8">
        <w:rPr>
          <w:rFonts w:ascii="Times New Roman" w:hAnsi="Times New Roman" w:cs="Times New Roman"/>
          <w:bCs/>
        </w:rPr>
        <w:t>Stephen Powell</w:t>
      </w:r>
    </w:p>
    <w:p w:rsidR="00281D23" w:rsidRDefault="00281D23" w:rsidP="00AB4EF9">
      <w:pPr>
        <w:pStyle w:val="Body"/>
        <w:rPr>
          <w:rFonts w:ascii="Times New Roman" w:hAnsi="Times New Roman" w:cs="Times New Roman"/>
          <w:bCs/>
        </w:rPr>
      </w:pPr>
    </w:p>
    <w:p w:rsidR="006F1F11" w:rsidRPr="006F1F11" w:rsidRDefault="000F37A3" w:rsidP="00AB4EF9">
      <w:pPr>
        <w:pStyle w:val="Body"/>
        <w:rPr>
          <w:rFonts w:ascii="Times New Roman" w:hAnsi="Times New Roman" w:cs="Times New Roman"/>
          <w:b/>
          <w:bCs/>
        </w:rPr>
      </w:pPr>
      <w:r w:rsidRPr="006F1F11">
        <w:rPr>
          <w:rFonts w:ascii="Times New Roman" w:hAnsi="Times New Roman" w:cs="Times New Roman"/>
          <w:b/>
          <w:bCs/>
        </w:rPr>
        <w:t xml:space="preserve">Week Two: </w:t>
      </w:r>
      <w:r w:rsidR="006F1F11" w:rsidRPr="006F1F11">
        <w:rPr>
          <w:rFonts w:ascii="Times New Roman" w:hAnsi="Times New Roman" w:cs="Times New Roman"/>
          <w:b/>
          <w:bCs/>
        </w:rPr>
        <w:t>Consent &amp; Your Campus</w:t>
      </w:r>
      <w:r w:rsidR="006F1F11">
        <w:rPr>
          <w:rFonts w:ascii="Times New Roman" w:hAnsi="Times New Roman" w:cs="Times New Roman"/>
          <w:b/>
          <w:bCs/>
        </w:rPr>
        <w:t xml:space="preserve"> | </w:t>
      </w:r>
      <w:r w:rsidR="006F1F11">
        <w:rPr>
          <w:rFonts w:ascii="Times New Roman" w:hAnsi="Times New Roman" w:cs="Times New Roman"/>
          <w:bCs/>
        </w:rPr>
        <w:t>Elizabeth Dennis</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 xml:space="preserve">Week 3: From Campus to Career, </w:t>
      </w:r>
      <w:proofErr w:type="gramStart"/>
      <w:r w:rsidRPr="006F1F11">
        <w:rPr>
          <w:rFonts w:ascii="Times New Roman" w:hAnsi="Times New Roman" w:cs="Times New Roman"/>
          <w:b/>
          <w:bCs/>
        </w:rPr>
        <w:t>It’s</w:t>
      </w:r>
      <w:proofErr w:type="gramEnd"/>
      <w:r w:rsidRPr="006F1F11">
        <w:rPr>
          <w:rFonts w:ascii="Times New Roman" w:hAnsi="Times New Roman" w:cs="Times New Roman"/>
          <w:b/>
          <w:bCs/>
        </w:rPr>
        <w:t xml:space="preserve"> Your Story</w:t>
      </w:r>
      <w:r>
        <w:rPr>
          <w:rFonts w:ascii="Times New Roman" w:hAnsi="Times New Roman" w:cs="Times New Roman"/>
          <w:bCs/>
        </w:rPr>
        <w:t xml:space="preserve"> | Rob </w:t>
      </w:r>
      <w:proofErr w:type="spellStart"/>
      <w:r>
        <w:rPr>
          <w:rFonts w:ascii="Times New Roman" w:hAnsi="Times New Roman" w:cs="Times New Roman"/>
          <w:bCs/>
        </w:rPr>
        <w:t>Weiler</w:t>
      </w:r>
      <w:proofErr w:type="spellEnd"/>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4: Nailing the Career Fair</w:t>
      </w:r>
      <w:r>
        <w:rPr>
          <w:rFonts w:ascii="Times New Roman" w:hAnsi="Times New Roman" w:cs="Times New Roman"/>
          <w:bCs/>
        </w:rPr>
        <w:t xml:space="preserve"> | Shane </w:t>
      </w:r>
      <w:proofErr w:type="spellStart"/>
      <w:r>
        <w:rPr>
          <w:rFonts w:ascii="Times New Roman" w:hAnsi="Times New Roman" w:cs="Times New Roman"/>
          <w:bCs/>
        </w:rPr>
        <w:t>Barbini</w:t>
      </w:r>
      <w:proofErr w:type="spellEnd"/>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5: Study Skills &amp; Academic Integrity</w:t>
      </w:r>
      <w:r>
        <w:rPr>
          <w:rFonts w:ascii="Times New Roman" w:hAnsi="Times New Roman" w:cs="Times New Roman"/>
          <w:bCs/>
        </w:rPr>
        <w:t xml:space="preserve"> | </w:t>
      </w:r>
      <w:r w:rsidR="003B0B2B">
        <w:rPr>
          <w:rFonts w:ascii="Times New Roman" w:hAnsi="Times New Roman" w:cs="Times New Roman"/>
          <w:bCs/>
        </w:rPr>
        <w:t xml:space="preserve">Allison Nowak </w:t>
      </w:r>
      <w:r>
        <w:rPr>
          <w:rFonts w:ascii="Times New Roman" w:hAnsi="Times New Roman" w:cs="Times New Roman"/>
          <w:bCs/>
        </w:rPr>
        <w:t>&amp; Molly Watson</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6: Elevator Pitch</w:t>
      </w:r>
      <w:r>
        <w:rPr>
          <w:rFonts w:ascii="Times New Roman" w:hAnsi="Times New Roman" w:cs="Times New Roman"/>
          <w:bCs/>
        </w:rPr>
        <w:t xml:space="preserve"> | </w:t>
      </w:r>
      <w:r w:rsidR="003B0B2B">
        <w:rPr>
          <w:rFonts w:ascii="Times New Roman" w:hAnsi="Times New Roman" w:cs="Times New Roman"/>
          <w:bCs/>
        </w:rPr>
        <w:t>Breanna Horn</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 xml:space="preserve">Week 7: </w:t>
      </w:r>
      <w:proofErr w:type="spellStart"/>
      <w:r w:rsidRPr="006F1F11">
        <w:rPr>
          <w:rFonts w:ascii="Times New Roman" w:hAnsi="Times New Roman" w:cs="Times New Roman"/>
          <w:b/>
          <w:bCs/>
        </w:rPr>
        <w:t>LinkedIN</w:t>
      </w:r>
      <w:proofErr w:type="spellEnd"/>
      <w:r w:rsidRPr="006F1F11">
        <w:rPr>
          <w:rFonts w:ascii="Times New Roman" w:hAnsi="Times New Roman" w:cs="Times New Roman"/>
          <w:b/>
          <w:bCs/>
        </w:rPr>
        <w:t xml:space="preserve"> 101</w:t>
      </w:r>
      <w:r>
        <w:rPr>
          <w:rFonts w:ascii="Times New Roman" w:hAnsi="Times New Roman" w:cs="Times New Roman"/>
          <w:bCs/>
        </w:rPr>
        <w:t xml:space="preserve"> | Stephen Powell</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8: Finding Your Strengths</w:t>
      </w:r>
      <w:r>
        <w:rPr>
          <w:rFonts w:ascii="Times New Roman" w:hAnsi="Times New Roman" w:cs="Times New Roman"/>
          <w:bCs/>
        </w:rPr>
        <w:t xml:space="preserve"> | </w:t>
      </w:r>
      <w:r w:rsidR="003B0B2B">
        <w:rPr>
          <w:rFonts w:ascii="Times New Roman" w:hAnsi="Times New Roman" w:cs="Times New Roman"/>
          <w:bCs/>
        </w:rPr>
        <w:t>Molly Watson</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9: Resume Workshop</w:t>
      </w:r>
      <w:r>
        <w:rPr>
          <w:rFonts w:ascii="Times New Roman" w:hAnsi="Times New Roman" w:cs="Times New Roman"/>
          <w:bCs/>
        </w:rPr>
        <w:t xml:space="preserve"> | Bob Bowser</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 xml:space="preserve">Week 10: Networking &amp; Informational Interviewing </w:t>
      </w:r>
      <w:r>
        <w:rPr>
          <w:rFonts w:ascii="Times New Roman" w:hAnsi="Times New Roman" w:cs="Times New Roman"/>
          <w:bCs/>
        </w:rPr>
        <w:t>| Debbie Arnold</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 xml:space="preserve">Week 11: </w:t>
      </w:r>
      <w:r w:rsidR="003B0B2B">
        <w:rPr>
          <w:rFonts w:ascii="Times New Roman" w:hAnsi="Times New Roman" w:cs="Times New Roman"/>
          <w:b/>
          <w:bCs/>
        </w:rPr>
        <w:t xml:space="preserve">Interviewing | </w:t>
      </w:r>
      <w:r w:rsidR="003B0B2B" w:rsidRPr="003B0B2B">
        <w:rPr>
          <w:rFonts w:ascii="Times New Roman" w:hAnsi="Times New Roman" w:cs="Times New Roman"/>
          <w:bCs/>
        </w:rPr>
        <w:t>Ken Hoffman</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 xml:space="preserve">Week 12: </w:t>
      </w:r>
      <w:r w:rsidR="003B0B2B">
        <w:rPr>
          <w:rFonts w:ascii="Times New Roman" w:hAnsi="Times New Roman" w:cs="Times New Roman"/>
          <w:b/>
          <w:bCs/>
        </w:rPr>
        <w:t>Diversity &amp; Inclusion</w:t>
      </w:r>
      <w:r>
        <w:rPr>
          <w:rFonts w:ascii="Times New Roman" w:hAnsi="Times New Roman" w:cs="Times New Roman"/>
          <w:bCs/>
        </w:rPr>
        <w:t xml:space="preserve"> | </w:t>
      </w:r>
      <w:r w:rsidR="003B0B2B">
        <w:rPr>
          <w:rFonts w:ascii="Times New Roman" w:hAnsi="Times New Roman" w:cs="Times New Roman"/>
          <w:bCs/>
        </w:rPr>
        <w:t>Elizabeth Dennis</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13: Professional Lifestyle</w:t>
      </w:r>
      <w:r>
        <w:rPr>
          <w:rFonts w:ascii="Times New Roman" w:hAnsi="Times New Roman" w:cs="Times New Roman"/>
          <w:bCs/>
        </w:rPr>
        <w:t xml:space="preserve"> | Dr. Betty Young</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14: Money Smarts</w:t>
      </w:r>
      <w:r>
        <w:rPr>
          <w:rFonts w:ascii="Times New Roman" w:hAnsi="Times New Roman" w:cs="Times New Roman"/>
          <w:bCs/>
        </w:rPr>
        <w:t xml:space="preserve"> | TBD</w:t>
      </w:r>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15: Job Search Protocol</w:t>
      </w:r>
      <w:r>
        <w:rPr>
          <w:rFonts w:ascii="Times New Roman" w:hAnsi="Times New Roman" w:cs="Times New Roman"/>
          <w:bCs/>
        </w:rPr>
        <w:t xml:space="preserve"> | Rob </w:t>
      </w:r>
      <w:proofErr w:type="spellStart"/>
      <w:r>
        <w:rPr>
          <w:rFonts w:ascii="Times New Roman" w:hAnsi="Times New Roman" w:cs="Times New Roman"/>
          <w:bCs/>
        </w:rPr>
        <w:t>Maggard</w:t>
      </w:r>
      <w:proofErr w:type="spellEnd"/>
    </w:p>
    <w:p w:rsidR="006F1F11" w:rsidRDefault="006F1F11" w:rsidP="00AB4EF9">
      <w:pPr>
        <w:pStyle w:val="Body"/>
        <w:rPr>
          <w:rFonts w:ascii="Times New Roman" w:hAnsi="Times New Roman" w:cs="Times New Roman"/>
          <w:bCs/>
        </w:rPr>
      </w:pPr>
    </w:p>
    <w:p w:rsidR="006F1F11" w:rsidRDefault="006F1F11" w:rsidP="00AB4EF9">
      <w:pPr>
        <w:pStyle w:val="Body"/>
        <w:rPr>
          <w:rFonts w:ascii="Times New Roman" w:hAnsi="Times New Roman" w:cs="Times New Roman"/>
          <w:bCs/>
        </w:rPr>
      </w:pPr>
      <w:r w:rsidRPr="006F1F11">
        <w:rPr>
          <w:rFonts w:ascii="Times New Roman" w:hAnsi="Times New Roman" w:cs="Times New Roman"/>
          <w:b/>
          <w:bCs/>
        </w:rPr>
        <w:t>Week 16: Your Future Is Bright</w:t>
      </w:r>
      <w:r>
        <w:rPr>
          <w:rFonts w:ascii="Times New Roman" w:hAnsi="Times New Roman" w:cs="Times New Roman"/>
          <w:bCs/>
        </w:rPr>
        <w:t xml:space="preserve"> | TBD</w:t>
      </w:r>
    </w:p>
    <w:p w:rsidR="006F1F11" w:rsidRPr="006F1F11" w:rsidRDefault="006F1F11" w:rsidP="00AB4EF9">
      <w:pPr>
        <w:pStyle w:val="Body"/>
        <w:rPr>
          <w:rFonts w:ascii="Times New Roman" w:hAnsi="Times New Roman" w:cs="Times New Roman"/>
          <w:bCs/>
        </w:rPr>
      </w:pPr>
    </w:p>
    <w:p w:rsidR="00134C9B" w:rsidRDefault="00134C9B" w:rsidP="00AB4EF9">
      <w:pPr>
        <w:pStyle w:val="Body"/>
        <w:rPr>
          <w:rFonts w:ascii="Times New Roman" w:hAnsi="Times New Roman" w:cs="Times New Roman"/>
          <w:b/>
          <w:bCs/>
        </w:rPr>
      </w:pPr>
    </w:p>
    <w:p w:rsidR="00401C7A" w:rsidRPr="00401C7A" w:rsidRDefault="00401C7A" w:rsidP="00AB4EF9">
      <w:pPr>
        <w:pStyle w:val="Body"/>
        <w:rPr>
          <w:rFonts w:ascii="Times New Roman" w:hAnsi="Times New Roman" w:cs="Times New Roman"/>
          <w:b/>
          <w:bCs/>
        </w:rPr>
      </w:pPr>
      <w:r>
        <w:rPr>
          <w:rFonts w:ascii="Times New Roman" w:hAnsi="Times New Roman" w:cs="Times New Roman"/>
          <w:b/>
          <w:bCs/>
        </w:rPr>
        <w:t>HOW YOU WILL BE GRADED:</w:t>
      </w:r>
    </w:p>
    <w:p w:rsidR="00401C7A" w:rsidRDefault="00401C7A" w:rsidP="00401C7A">
      <w:pPr>
        <w:pStyle w:val="Heading4"/>
        <w:shd w:val="clear" w:color="auto" w:fill="FFFFFF"/>
        <w:spacing w:before="0"/>
        <w:rPr>
          <w:rFonts w:ascii="Times New Roman" w:eastAsia="Times" w:hAnsi="Times New Roman" w:cs="Times New Roman"/>
          <w:b/>
          <w:i w:val="0"/>
          <w:iCs w:val="0"/>
          <w:color w:val="333333"/>
          <w:szCs w:val="24"/>
        </w:rPr>
      </w:pPr>
    </w:p>
    <w:p w:rsidR="00401C7A" w:rsidRPr="00B64FBB" w:rsidRDefault="00401C7A" w:rsidP="00401C7A">
      <w:pPr>
        <w:pStyle w:val="Heading4"/>
        <w:shd w:val="clear" w:color="auto" w:fill="FFFFFF"/>
        <w:spacing w:before="0"/>
        <w:rPr>
          <w:rFonts w:ascii="Times New Roman" w:eastAsia="Times" w:hAnsi="Times New Roman" w:cs="Times New Roman"/>
          <w:b/>
          <w:i w:val="0"/>
          <w:iCs w:val="0"/>
          <w:color w:val="333333"/>
          <w:szCs w:val="24"/>
        </w:rPr>
      </w:pPr>
      <w:r>
        <w:rPr>
          <w:rFonts w:ascii="Times New Roman" w:eastAsia="Times" w:hAnsi="Times New Roman" w:cs="Times New Roman"/>
          <w:b/>
          <w:i w:val="0"/>
          <w:iCs w:val="0"/>
          <w:color w:val="333333"/>
          <w:szCs w:val="24"/>
        </w:rPr>
        <w:t xml:space="preserve">#1 </w:t>
      </w:r>
      <w:r w:rsidRPr="00B64FBB">
        <w:rPr>
          <w:rFonts w:ascii="Times New Roman" w:eastAsia="Times" w:hAnsi="Times New Roman" w:cs="Times New Roman"/>
          <w:b/>
          <w:i w:val="0"/>
          <w:iCs w:val="0"/>
          <w:color w:val="333333"/>
          <w:szCs w:val="24"/>
        </w:rPr>
        <w:t>Overall Weekly Participation </w:t>
      </w:r>
      <w:r>
        <w:rPr>
          <w:rFonts w:ascii="Times New Roman" w:eastAsia="Times" w:hAnsi="Times New Roman" w:cs="Times New Roman"/>
          <w:b/>
          <w:i w:val="0"/>
          <w:iCs w:val="0"/>
          <w:color w:val="333333"/>
          <w:szCs w:val="24"/>
        </w:rPr>
        <w:t>Out-of-Class</w:t>
      </w:r>
    </w:p>
    <w:p w:rsidR="00401C7A" w:rsidRDefault="00401C7A" w:rsidP="00401C7A">
      <w:pPr>
        <w:pStyle w:val="NormalWeb"/>
        <w:shd w:val="clear" w:color="auto" w:fill="FFFFFF"/>
        <w:spacing w:before="2" w:after="2"/>
        <w:rPr>
          <w:rFonts w:ascii="Times New Roman" w:eastAsia="Times" w:hAnsi="Times New Roman"/>
          <w:color w:val="333333"/>
          <w:sz w:val="24"/>
          <w:szCs w:val="24"/>
        </w:rPr>
      </w:pPr>
      <w:r w:rsidRPr="00B64FBB">
        <w:rPr>
          <w:rFonts w:ascii="Times New Roman" w:eastAsia="Times" w:hAnsi="Times New Roman"/>
          <w:color w:val="333333"/>
          <w:sz w:val="24"/>
          <w:szCs w:val="24"/>
        </w:rPr>
        <w:t xml:space="preserve">Each week, explore the </w:t>
      </w:r>
      <w:r>
        <w:rPr>
          <w:rFonts w:ascii="Times New Roman" w:eastAsia="Times" w:hAnsi="Times New Roman"/>
          <w:color w:val="333333"/>
          <w:sz w:val="24"/>
          <w:szCs w:val="24"/>
        </w:rPr>
        <w:t>materials in that week's module in Blackboard.</w:t>
      </w:r>
      <w:r w:rsidRPr="00B64FBB">
        <w:rPr>
          <w:rFonts w:ascii="Times New Roman" w:eastAsia="Times" w:hAnsi="Times New Roman"/>
          <w:color w:val="333333"/>
          <w:sz w:val="24"/>
          <w:szCs w:val="24"/>
        </w:rPr>
        <w:t xml:space="preserve"> </w:t>
      </w:r>
      <w:r>
        <w:rPr>
          <w:rFonts w:ascii="Times New Roman" w:eastAsia="Times" w:hAnsi="Times New Roman"/>
          <w:color w:val="333333"/>
          <w:sz w:val="24"/>
          <w:szCs w:val="24"/>
        </w:rPr>
        <w:t xml:space="preserve">The “Agenda and Readings” section for each week explains exactly what is expected of you for that week. </w:t>
      </w:r>
      <w:r w:rsidR="0032082B">
        <w:rPr>
          <w:rFonts w:ascii="Times New Roman" w:eastAsia="Times" w:hAnsi="Times New Roman"/>
          <w:color w:val="333333"/>
          <w:sz w:val="24"/>
          <w:szCs w:val="24"/>
        </w:rPr>
        <w:t>All after-class assignments will be kept in the “After Class” folder for that week.</w:t>
      </w:r>
    </w:p>
    <w:p w:rsidR="00401C7A" w:rsidRDefault="00401C7A" w:rsidP="00401C7A">
      <w:pPr>
        <w:pStyle w:val="NormalWeb"/>
        <w:shd w:val="clear" w:color="auto" w:fill="FFFFFF"/>
        <w:spacing w:before="2" w:after="2"/>
        <w:rPr>
          <w:rFonts w:ascii="Times New Roman" w:eastAsia="Times" w:hAnsi="Times New Roman"/>
          <w:color w:val="333333"/>
          <w:sz w:val="24"/>
          <w:szCs w:val="24"/>
        </w:rPr>
      </w:pPr>
    </w:p>
    <w:p w:rsidR="00401C7A" w:rsidRDefault="0032082B" w:rsidP="00401C7A">
      <w:pPr>
        <w:pStyle w:val="NormalWeb"/>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Your</w:t>
      </w:r>
      <w:r w:rsidR="00401C7A">
        <w:rPr>
          <w:rFonts w:ascii="Times New Roman" w:eastAsia="Times" w:hAnsi="Times New Roman"/>
          <w:color w:val="333333"/>
          <w:sz w:val="24"/>
          <w:szCs w:val="24"/>
        </w:rPr>
        <w:t xml:space="preserve"> assignments </w:t>
      </w:r>
      <w:r>
        <w:rPr>
          <w:rFonts w:ascii="Times New Roman" w:eastAsia="Times" w:hAnsi="Times New Roman"/>
          <w:color w:val="333333"/>
          <w:sz w:val="24"/>
          <w:szCs w:val="24"/>
        </w:rPr>
        <w:t>make up</w:t>
      </w:r>
      <w:r w:rsidR="00401C7A">
        <w:rPr>
          <w:rFonts w:ascii="Times New Roman" w:eastAsia="Times" w:hAnsi="Times New Roman"/>
          <w:color w:val="333333"/>
          <w:sz w:val="24"/>
          <w:szCs w:val="24"/>
        </w:rPr>
        <w:t xml:space="preserve"> the largest part of your grade.</w:t>
      </w:r>
    </w:p>
    <w:p w:rsidR="00401C7A" w:rsidRDefault="00401C7A" w:rsidP="00401C7A">
      <w:pPr>
        <w:pStyle w:val="NormalWeb"/>
        <w:shd w:val="clear" w:color="auto" w:fill="FFFFFF"/>
        <w:spacing w:before="2" w:after="2"/>
        <w:rPr>
          <w:rFonts w:ascii="Times New Roman" w:eastAsia="Times" w:hAnsi="Times New Roman"/>
          <w:color w:val="333333"/>
          <w:sz w:val="24"/>
          <w:szCs w:val="24"/>
        </w:rPr>
      </w:pPr>
    </w:p>
    <w:p w:rsidR="00401C7A" w:rsidRDefault="00401C7A" w:rsidP="00401C7A">
      <w:pPr>
        <w:pStyle w:val="NormalWeb"/>
        <w:numPr>
          <w:ilvl w:val="0"/>
          <w:numId w:val="19"/>
        </w:numPr>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lastRenderedPageBreak/>
        <w:t xml:space="preserve">Expect at least an hour of out-of-class work each week. </w:t>
      </w:r>
    </w:p>
    <w:p w:rsidR="00401C7A" w:rsidRDefault="00401C7A" w:rsidP="00401C7A">
      <w:pPr>
        <w:pStyle w:val="NormalWeb"/>
        <w:numPr>
          <w:ilvl w:val="0"/>
          <w:numId w:val="19"/>
        </w:numPr>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 xml:space="preserve">That hour of work will likely be split across two assignments, sometimes three. </w:t>
      </w:r>
    </w:p>
    <w:p w:rsidR="00401C7A" w:rsidRDefault="00401C7A" w:rsidP="00401C7A">
      <w:pPr>
        <w:pStyle w:val="NormalWeb"/>
        <w:numPr>
          <w:ilvl w:val="0"/>
          <w:numId w:val="19"/>
        </w:numPr>
        <w:shd w:val="clear" w:color="auto" w:fill="FFFFFF"/>
        <w:spacing w:before="2" w:after="2"/>
        <w:rPr>
          <w:rFonts w:ascii="Times New Roman" w:eastAsia="Times" w:hAnsi="Times New Roman"/>
          <w:i/>
          <w:color w:val="333333"/>
          <w:sz w:val="24"/>
          <w:szCs w:val="24"/>
        </w:rPr>
      </w:pPr>
      <w:r w:rsidRPr="00401C7A">
        <w:rPr>
          <w:rFonts w:ascii="Times New Roman" w:eastAsia="Times" w:hAnsi="Times New Roman"/>
          <w:i/>
          <w:color w:val="333333"/>
          <w:sz w:val="24"/>
          <w:szCs w:val="24"/>
        </w:rPr>
        <w:t xml:space="preserve">ALL assignments will be posted in Blackboard, at least a week in advance, and ALL assignments will be ACCEPTED through and GRADED IN Blackboard. </w:t>
      </w:r>
    </w:p>
    <w:p w:rsidR="00401C7A" w:rsidRDefault="00401C7A" w:rsidP="00401C7A">
      <w:pPr>
        <w:pStyle w:val="NormalWeb"/>
        <w:numPr>
          <w:ilvl w:val="1"/>
          <w:numId w:val="19"/>
        </w:numPr>
        <w:shd w:val="clear" w:color="auto" w:fill="FFFFFF"/>
        <w:spacing w:before="2" w:after="2"/>
        <w:rPr>
          <w:rFonts w:ascii="Times New Roman" w:eastAsia="Times" w:hAnsi="Times New Roman"/>
          <w:i/>
          <w:color w:val="333333"/>
          <w:sz w:val="24"/>
          <w:szCs w:val="24"/>
        </w:rPr>
      </w:pPr>
      <w:r w:rsidRPr="00401C7A">
        <w:rPr>
          <w:rFonts w:ascii="Times New Roman" w:eastAsia="Times" w:hAnsi="Times New Roman"/>
          <w:i/>
          <w:color w:val="333333"/>
          <w:sz w:val="24"/>
          <w:szCs w:val="24"/>
        </w:rPr>
        <w:t>Please don’t email an assignment; we will just tell you to post it again to Blackboard.</w:t>
      </w:r>
    </w:p>
    <w:p w:rsidR="00401C7A" w:rsidRDefault="00401C7A" w:rsidP="00401C7A">
      <w:pPr>
        <w:pStyle w:val="NormalWeb"/>
        <w:numPr>
          <w:ilvl w:val="1"/>
          <w:numId w:val="19"/>
        </w:numPr>
        <w:shd w:val="clear" w:color="auto" w:fill="FFFFFF"/>
        <w:spacing w:before="2" w:after="2"/>
        <w:rPr>
          <w:rFonts w:ascii="Times New Roman" w:eastAsia="Times" w:hAnsi="Times New Roman"/>
          <w:i/>
          <w:color w:val="333333"/>
          <w:sz w:val="24"/>
          <w:szCs w:val="24"/>
        </w:rPr>
      </w:pPr>
      <w:r>
        <w:rPr>
          <w:rFonts w:ascii="Times New Roman" w:eastAsia="Times" w:hAnsi="Times New Roman"/>
          <w:i/>
          <w:color w:val="333333"/>
          <w:sz w:val="24"/>
          <w:szCs w:val="24"/>
        </w:rPr>
        <w:t xml:space="preserve">If you need help figuring out </w:t>
      </w:r>
      <w:r>
        <w:rPr>
          <w:rFonts w:ascii="Times New Roman" w:eastAsia="Times" w:hAnsi="Times New Roman"/>
          <w:color w:val="333333"/>
          <w:sz w:val="24"/>
          <w:szCs w:val="24"/>
        </w:rPr>
        <w:t xml:space="preserve">how </w:t>
      </w:r>
      <w:r>
        <w:rPr>
          <w:rFonts w:ascii="Times New Roman" w:eastAsia="Times" w:hAnsi="Times New Roman"/>
          <w:i/>
          <w:color w:val="333333"/>
          <w:sz w:val="24"/>
          <w:szCs w:val="24"/>
        </w:rPr>
        <w:t xml:space="preserve">to submit an assignment in Blackboard, setup a tutoring appointment with a peer tutor. </w:t>
      </w:r>
    </w:p>
    <w:p w:rsidR="000F37A3" w:rsidRDefault="000F37A3" w:rsidP="000F37A3">
      <w:pPr>
        <w:pStyle w:val="NormalWeb"/>
        <w:numPr>
          <w:ilvl w:val="0"/>
          <w:numId w:val="19"/>
        </w:numPr>
        <w:shd w:val="clear" w:color="auto" w:fill="FFFFFF"/>
        <w:spacing w:before="2" w:after="2"/>
        <w:rPr>
          <w:rFonts w:ascii="Times New Roman" w:hAnsi="Times New Roman"/>
          <w:bCs/>
          <w:sz w:val="24"/>
        </w:rPr>
      </w:pPr>
      <w:r w:rsidRPr="00C94BC8">
        <w:rPr>
          <w:rFonts w:ascii="Times New Roman" w:eastAsia="Times" w:hAnsi="Times New Roman"/>
          <w:b/>
          <w:bCs/>
          <w:color w:val="333333"/>
          <w:sz w:val="24"/>
          <w:szCs w:val="24"/>
        </w:rPr>
        <w:t>Any late, unexcused work will earn you at most a 50%.</w:t>
      </w:r>
      <w:r w:rsidRPr="00C94BC8">
        <w:rPr>
          <w:rFonts w:ascii="Times New Roman" w:eastAsia="Times" w:hAnsi="Times New Roman"/>
          <w:color w:val="333333"/>
          <w:sz w:val="24"/>
          <w:szCs w:val="24"/>
        </w:rPr>
        <w:t xml:space="preserve"> </w:t>
      </w:r>
      <w:r w:rsidRPr="00C94BC8">
        <w:rPr>
          <w:rFonts w:ascii="Times New Roman" w:hAnsi="Times New Roman"/>
          <w:bCs/>
          <w:sz w:val="24"/>
        </w:rPr>
        <w:t>There</w:t>
      </w:r>
      <w:r>
        <w:rPr>
          <w:rFonts w:ascii="Times New Roman" w:hAnsi="Times New Roman"/>
          <w:bCs/>
          <w:sz w:val="24"/>
        </w:rPr>
        <w:t xml:space="preserve"> are</w:t>
      </w:r>
      <w:r w:rsidRPr="00C94BC8">
        <w:rPr>
          <w:rFonts w:ascii="Times New Roman" w:hAnsi="Times New Roman"/>
          <w:bCs/>
          <w:sz w:val="24"/>
        </w:rPr>
        <w:t xml:space="preserve"> simply too many students in </w:t>
      </w:r>
      <w:r>
        <w:rPr>
          <w:rFonts w:ascii="Times New Roman" w:hAnsi="Times New Roman"/>
          <w:bCs/>
          <w:sz w:val="24"/>
        </w:rPr>
        <w:t>the 1</w:t>
      </w:r>
      <w:r w:rsidR="003B0B2B">
        <w:rPr>
          <w:rFonts w:ascii="Times New Roman" w:hAnsi="Times New Roman"/>
          <w:bCs/>
          <w:sz w:val="24"/>
        </w:rPr>
        <w:t xml:space="preserve">1 </w:t>
      </w:r>
      <w:r>
        <w:rPr>
          <w:rFonts w:ascii="Times New Roman" w:hAnsi="Times New Roman"/>
          <w:bCs/>
          <w:sz w:val="24"/>
        </w:rPr>
        <w:t>Pathways classes for me to go back and find late assignments or make multiple exceptions past the due date.</w:t>
      </w:r>
    </w:p>
    <w:p w:rsidR="003B16EE" w:rsidRPr="000F37A3" w:rsidRDefault="003B16EE" w:rsidP="000F37A3">
      <w:pPr>
        <w:pStyle w:val="NormalWeb"/>
        <w:numPr>
          <w:ilvl w:val="0"/>
          <w:numId w:val="19"/>
        </w:numPr>
        <w:shd w:val="clear" w:color="auto" w:fill="FFFFFF"/>
        <w:spacing w:before="2" w:after="2"/>
        <w:rPr>
          <w:rFonts w:ascii="Times New Roman" w:hAnsi="Times New Roman"/>
          <w:bCs/>
          <w:sz w:val="24"/>
        </w:rPr>
      </w:pPr>
      <w:r>
        <w:rPr>
          <w:rFonts w:ascii="Times New Roman" w:eastAsia="Times" w:hAnsi="Times New Roman"/>
          <w:b/>
          <w:bCs/>
          <w:color w:val="333333"/>
          <w:sz w:val="24"/>
          <w:szCs w:val="24"/>
        </w:rPr>
        <w:t>Extensions on work are only granted when an excused absence has also been granted or when severe extenuating circumstances warrant such an extension, per the instructor’s discretion.</w:t>
      </w:r>
    </w:p>
    <w:p w:rsidR="00401C7A" w:rsidRDefault="00401C7A" w:rsidP="00401C7A">
      <w:pPr>
        <w:pStyle w:val="NormalWeb"/>
        <w:shd w:val="clear" w:color="auto" w:fill="FFFFFF"/>
        <w:spacing w:before="2" w:after="2"/>
        <w:rPr>
          <w:rFonts w:ascii="Times New Roman" w:eastAsia="Times" w:hAnsi="Times New Roman"/>
          <w:b/>
          <w:color w:val="333333"/>
          <w:sz w:val="24"/>
          <w:szCs w:val="24"/>
        </w:rPr>
      </w:pPr>
    </w:p>
    <w:p w:rsidR="00401C7A" w:rsidRDefault="00401C7A" w:rsidP="00401C7A">
      <w:pPr>
        <w:pStyle w:val="NormalWeb"/>
        <w:shd w:val="clear" w:color="auto" w:fill="FFFFFF"/>
        <w:spacing w:before="2" w:after="2"/>
        <w:rPr>
          <w:rFonts w:ascii="Times New Roman" w:eastAsia="Times" w:hAnsi="Times New Roman"/>
          <w:b/>
          <w:color w:val="333333"/>
          <w:sz w:val="24"/>
          <w:szCs w:val="24"/>
        </w:rPr>
      </w:pPr>
      <w:r w:rsidRPr="00401C7A">
        <w:rPr>
          <w:rFonts w:ascii="Times New Roman" w:eastAsia="Times" w:hAnsi="Times New Roman"/>
          <w:b/>
          <w:color w:val="333333"/>
          <w:sz w:val="24"/>
          <w:szCs w:val="24"/>
        </w:rPr>
        <w:t xml:space="preserve">#2 Attending </w:t>
      </w:r>
      <w:r>
        <w:rPr>
          <w:rFonts w:ascii="Times New Roman" w:eastAsia="Times" w:hAnsi="Times New Roman"/>
          <w:b/>
          <w:color w:val="333333"/>
          <w:sz w:val="24"/>
          <w:szCs w:val="24"/>
        </w:rPr>
        <w:t>and Participating in Class</w:t>
      </w:r>
    </w:p>
    <w:p w:rsidR="0032082B" w:rsidRDefault="0032082B" w:rsidP="0032082B">
      <w:pPr>
        <w:pStyle w:val="NormalWeb"/>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 xml:space="preserve">Participation for this course comes mainly from your assignments and from attending class. You will get in-class opportunities to earn bonus points by turning your camera and mic on to answer questions. In-class notes give you the chance to earn easy points in the class time to boost your grade. They can be found in the During Class folder for each week; they are due at the end of class. </w:t>
      </w:r>
    </w:p>
    <w:p w:rsidR="003B16EE" w:rsidRDefault="003B16EE" w:rsidP="0032082B">
      <w:pPr>
        <w:pStyle w:val="NormalWeb"/>
        <w:shd w:val="clear" w:color="auto" w:fill="FFFFFF"/>
        <w:spacing w:before="2" w:after="2"/>
        <w:rPr>
          <w:rFonts w:ascii="Times New Roman" w:eastAsia="Times" w:hAnsi="Times New Roman"/>
          <w:color w:val="333333"/>
          <w:sz w:val="24"/>
          <w:szCs w:val="24"/>
        </w:rPr>
      </w:pPr>
    </w:p>
    <w:p w:rsidR="003B16EE" w:rsidRDefault="003B16EE" w:rsidP="003B16EE">
      <w:pPr>
        <w:pStyle w:val="NormalWeb"/>
        <w:shd w:val="clear" w:color="auto" w:fill="FFFFFF"/>
        <w:spacing w:before="2" w:after="2"/>
        <w:rPr>
          <w:rFonts w:ascii="Times New Roman" w:eastAsia="Times" w:hAnsi="Times New Roman"/>
          <w:b/>
          <w:color w:val="333333"/>
          <w:sz w:val="24"/>
          <w:szCs w:val="24"/>
        </w:rPr>
      </w:pPr>
      <w:r w:rsidRPr="00401C7A">
        <w:rPr>
          <w:rFonts w:ascii="Times New Roman" w:eastAsia="Times" w:hAnsi="Times New Roman"/>
          <w:b/>
          <w:color w:val="333333"/>
          <w:sz w:val="24"/>
          <w:szCs w:val="24"/>
        </w:rPr>
        <w:t>#3 Attending Out-of-Class Events</w:t>
      </w:r>
    </w:p>
    <w:p w:rsidR="003B16EE" w:rsidRDefault="003B16EE" w:rsidP="003B16EE">
      <w:pPr>
        <w:pStyle w:val="NormalWeb"/>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 xml:space="preserve">This will happen twice this semester. Mark your calendars: </w:t>
      </w:r>
    </w:p>
    <w:p w:rsidR="003B16EE" w:rsidRDefault="003B16EE" w:rsidP="003B16EE">
      <w:pPr>
        <w:pStyle w:val="NormalWeb"/>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Event #1: All Hocking Learning Day – Wednesday, October 21</w:t>
      </w:r>
      <w:r w:rsidRPr="00401C7A">
        <w:rPr>
          <w:rFonts w:ascii="Times New Roman" w:eastAsia="Times" w:hAnsi="Times New Roman"/>
          <w:color w:val="333333"/>
          <w:sz w:val="24"/>
          <w:szCs w:val="24"/>
          <w:vertAlign w:val="superscript"/>
        </w:rPr>
        <w:t>st</w:t>
      </w:r>
      <w:r>
        <w:rPr>
          <w:rFonts w:ascii="Times New Roman" w:eastAsia="Times" w:hAnsi="Times New Roman"/>
          <w:color w:val="333333"/>
          <w:sz w:val="24"/>
          <w:szCs w:val="24"/>
        </w:rPr>
        <w:t xml:space="preserve"> </w:t>
      </w:r>
    </w:p>
    <w:p w:rsidR="003B16EE" w:rsidRDefault="003B16EE" w:rsidP="003B16EE">
      <w:pPr>
        <w:pStyle w:val="NormalWeb"/>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Event #2: Career Fair (Virtual) – Wednesday, November 4</w:t>
      </w:r>
      <w:r w:rsidRPr="00401C7A">
        <w:rPr>
          <w:rFonts w:ascii="Times New Roman" w:eastAsia="Times" w:hAnsi="Times New Roman"/>
          <w:color w:val="333333"/>
          <w:sz w:val="24"/>
          <w:szCs w:val="24"/>
          <w:vertAlign w:val="superscript"/>
        </w:rPr>
        <w:t>th</w:t>
      </w:r>
      <w:r>
        <w:rPr>
          <w:rFonts w:ascii="Times New Roman" w:eastAsia="Times" w:hAnsi="Times New Roman"/>
          <w:color w:val="333333"/>
          <w:sz w:val="24"/>
          <w:szCs w:val="24"/>
        </w:rPr>
        <w:t xml:space="preserve"> </w:t>
      </w:r>
    </w:p>
    <w:p w:rsidR="003B16EE" w:rsidRDefault="003B16EE" w:rsidP="003B16EE">
      <w:pPr>
        <w:pStyle w:val="NormalWeb"/>
        <w:shd w:val="clear" w:color="auto" w:fill="FFFFFF"/>
        <w:spacing w:before="2" w:after="2"/>
        <w:rPr>
          <w:rFonts w:ascii="Times New Roman" w:eastAsia="Times" w:hAnsi="Times New Roman"/>
          <w:color w:val="333333"/>
          <w:sz w:val="24"/>
          <w:szCs w:val="24"/>
        </w:rPr>
      </w:pPr>
    </w:p>
    <w:p w:rsidR="0032082B" w:rsidRDefault="0032082B" w:rsidP="00401C7A">
      <w:pPr>
        <w:pStyle w:val="NormalWeb"/>
        <w:shd w:val="clear" w:color="auto" w:fill="FFFFFF"/>
        <w:spacing w:before="2" w:after="2"/>
        <w:rPr>
          <w:rFonts w:ascii="Times New Roman" w:eastAsia="Times" w:hAnsi="Times New Roman"/>
          <w:b/>
          <w:color w:val="333333"/>
          <w:sz w:val="24"/>
          <w:szCs w:val="24"/>
        </w:rPr>
      </w:pPr>
      <w:r>
        <w:rPr>
          <w:rFonts w:ascii="Times New Roman" w:eastAsia="Times" w:hAnsi="Times New Roman"/>
          <w:b/>
          <w:color w:val="333333"/>
          <w:sz w:val="24"/>
          <w:szCs w:val="24"/>
        </w:rPr>
        <w:t>CLASS ATTENDANCE POLICY</w:t>
      </w:r>
    </w:p>
    <w:p w:rsidR="0032082B" w:rsidRDefault="00401C7A" w:rsidP="00401C7A">
      <w:pPr>
        <w:pStyle w:val="NormalWeb"/>
        <w:shd w:val="clear" w:color="auto" w:fill="FFFFFF"/>
        <w:spacing w:before="2" w:after="2"/>
        <w:rPr>
          <w:rFonts w:ascii="Times New Roman" w:eastAsia="Times" w:hAnsi="Times New Roman"/>
          <w:color w:val="333333"/>
          <w:sz w:val="24"/>
          <w:szCs w:val="24"/>
        </w:rPr>
      </w:pPr>
      <w:r w:rsidRPr="0032082B">
        <w:rPr>
          <w:rFonts w:ascii="Times New Roman" w:eastAsia="Times" w:hAnsi="Times New Roman"/>
          <w:i/>
          <w:color w:val="333333"/>
          <w:sz w:val="24"/>
          <w:szCs w:val="24"/>
        </w:rPr>
        <w:t>Attendance to the Vir</w:t>
      </w:r>
      <w:r w:rsidR="0032082B" w:rsidRPr="0032082B">
        <w:rPr>
          <w:rFonts w:ascii="Times New Roman" w:eastAsia="Times" w:hAnsi="Times New Roman"/>
          <w:i/>
          <w:color w:val="333333"/>
          <w:sz w:val="24"/>
          <w:szCs w:val="24"/>
        </w:rPr>
        <w:t xml:space="preserve">tual Class is taken every week and is mandatory. Students can be granted </w:t>
      </w:r>
      <w:r w:rsidR="0032082B" w:rsidRPr="0032082B">
        <w:rPr>
          <w:rFonts w:ascii="Times New Roman" w:eastAsia="Times" w:hAnsi="Times New Roman"/>
          <w:b/>
          <w:i/>
          <w:color w:val="333333"/>
          <w:sz w:val="24"/>
          <w:szCs w:val="24"/>
        </w:rPr>
        <w:t>2 excused absences</w:t>
      </w:r>
      <w:r w:rsidR="0032082B" w:rsidRPr="0032082B">
        <w:rPr>
          <w:rFonts w:ascii="Times New Roman" w:eastAsia="Times" w:hAnsi="Times New Roman"/>
          <w:i/>
          <w:color w:val="333333"/>
          <w:sz w:val="24"/>
          <w:szCs w:val="24"/>
        </w:rPr>
        <w:t xml:space="preserve"> throughout the semester and </w:t>
      </w:r>
      <w:r w:rsidR="0032082B">
        <w:rPr>
          <w:rFonts w:ascii="Times New Roman" w:eastAsia="Times" w:hAnsi="Times New Roman"/>
          <w:i/>
          <w:color w:val="333333"/>
          <w:sz w:val="24"/>
          <w:szCs w:val="24"/>
        </w:rPr>
        <w:t xml:space="preserve">take </w:t>
      </w:r>
      <w:r w:rsidR="0032082B">
        <w:rPr>
          <w:rFonts w:ascii="Times New Roman" w:eastAsia="Times" w:hAnsi="Times New Roman"/>
          <w:b/>
          <w:i/>
          <w:color w:val="333333"/>
          <w:sz w:val="24"/>
          <w:szCs w:val="24"/>
        </w:rPr>
        <w:t>2</w:t>
      </w:r>
      <w:r w:rsidR="0032082B" w:rsidRPr="0032082B">
        <w:rPr>
          <w:rFonts w:ascii="Times New Roman" w:eastAsia="Times" w:hAnsi="Times New Roman"/>
          <w:b/>
          <w:i/>
          <w:color w:val="333333"/>
          <w:sz w:val="24"/>
          <w:szCs w:val="24"/>
        </w:rPr>
        <w:t xml:space="preserve"> unexcused absence</w:t>
      </w:r>
      <w:r w:rsidR="0032082B">
        <w:rPr>
          <w:rFonts w:ascii="Times New Roman" w:eastAsia="Times" w:hAnsi="Times New Roman"/>
          <w:b/>
          <w:i/>
          <w:color w:val="333333"/>
          <w:sz w:val="24"/>
          <w:szCs w:val="24"/>
        </w:rPr>
        <w:t>s</w:t>
      </w:r>
      <w:r w:rsidR="0032082B" w:rsidRPr="0032082B">
        <w:rPr>
          <w:rFonts w:ascii="Times New Roman" w:eastAsia="Times" w:hAnsi="Times New Roman"/>
          <w:i/>
          <w:color w:val="333333"/>
          <w:sz w:val="24"/>
          <w:szCs w:val="24"/>
        </w:rPr>
        <w:t>, and still pass the class.</w:t>
      </w:r>
      <w:r w:rsidR="0032082B">
        <w:rPr>
          <w:rFonts w:ascii="Times New Roman" w:eastAsia="Times" w:hAnsi="Times New Roman"/>
          <w:color w:val="333333"/>
          <w:sz w:val="24"/>
          <w:szCs w:val="24"/>
        </w:rPr>
        <w:t xml:space="preserve"> Per college policy, three unexcused absences in a 16-week course will result in the student being administratively dropped from the course. </w:t>
      </w:r>
    </w:p>
    <w:p w:rsidR="0032082B" w:rsidRDefault="0032082B" w:rsidP="00401C7A">
      <w:pPr>
        <w:pStyle w:val="NormalWeb"/>
        <w:shd w:val="clear" w:color="auto" w:fill="FFFFFF"/>
        <w:spacing w:before="2" w:after="2"/>
        <w:rPr>
          <w:rFonts w:ascii="Times New Roman" w:eastAsia="Times" w:hAnsi="Times New Roman"/>
          <w:color w:val="333333"/>
          <w:sz w:val="24"/>
          <w:szCs w:val="24"/>
        </w:rPr>
      </w:pPr>
    </w:p>
    <w:p w:rsidR="0032082B" w:rsidRDefault="0032082B" w:rsidP="00401C7A">
      <w:pPr>
        <w:pStyle w:val="NormalWeb"/>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 xml:space="preserve">Excusable absences must be requested 24 hours in advance, by email, to </w:t>
      </w:r>
      <w:hyperlink r:id="rId8" w:history="1">
        <w:r w:rsidRPr="00CD4B00">
          <w:rPr>
            <w:rStyle w:val="Hyperlink"/>
            <w:rFonts w:ascii="Times New Roman" w:eastAsia="Times" w:hAnsi="Times New Roman"/>
            <w:sz w:val="24"/>
            <w:szCs w:val="24"/>
          </w:rPr>
          <w:t>homework.pathways@hocking.edu</w:t>
        </w:r>
      </w:hyperlink>
      <w:r>
        <w:rPr>
          <w:rFonts w:ascii="Times New Roman" w:eastAsia="Times" w:hAnsi="Times New Roman"/>
          <w:color w:val="333333"/>
          <w:sz w:val="24"/>
          <w:szCs w:val="24"/>
        </w:rPr>
        <w:t xml:space="preserve">. </w:t>
      </w:r>
      <w:r w:rsidRPr="0032082B">
        <w:rPr>
          <w:rFonts w:ascii="Times New Roman" w:eastAsia="Times" w:hAnsi="Times New Roman"/>
          <w:color w:val="333333"/>
          <w:sz w:val="24"/>
          <w:szCs w:val="24"/>
          <w:u w:val="single"/>
        </w:rPr>
        <w:t>Email will not be checked on weekends</w:t>
      </w:r>
      <w:r>
        <w:rPr>
          <w:rFonts w:ascii="Times New Roman" w:eastAsia="Times" w:hAnsi="Times New Roman"/>
          <w:color w:val="333333"/>
          <w:sz w:val="24"/>
          <w:szCs w:val="24"/>
        </w:rPr>
        <w:t xml:space="preserve">. Events and situations that count for an excused absence are: </w:t>
      </w:r>
    </w:p>
    <w:p w:rsidR="0032082B" w:rsidRDefault="0032082B" w:rsidP="0032082B">
      <w:pPr>
        <w:pStyle w:val="NormalWeb"/>
        <w:numPr>
          <w:ilvl w:val="0"/>
          <w:numId w:val="21"/>
        </w:numPr>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Hocking College associated event, conference, or training</w:t>
      </w:r>
      <w:r w:rsidR="003B16EE">
        <w:rPr>
          <w:rFonts w:ascii="Times New Roman" w:eastAsia="Times" w:hAnsi="Times New Roman"/>
          <w:color w:val="333333"/>
          <w:sz w:val="24"/>
          <w:szCs w:val="24"/>
        </w:rPr>
        <w:t xml:space="preserve"> that is required</w:t>
      </w:r>
    </w:p>
    <w:p w:rsidR="0032082B" w:rsidRDefault="0032082B" w:rsidP="0032082B">
      <w:pPr>
        <w:pStyle w:val="NormalWeb"/>
        <w:numPr>
          <w:ilvl w:val="0"/>
          <w:numId w:val="21"/>
        </w:numPr>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 xml:space="preserve">Family emergency (hospitalization, funeral, </w:t>
      </w:r>
      <w:r w:rsidR="003B16EE">
        <w:rPr>
          <w:rFonts w:ascii="Times New Roman" w:eastAsia="Times" w:hAnsi="Times New Roman"/>
          <w:color w:val="333333"/>
          <w:sz w:val="24"/>
          <w:szCs w:val="24"/>
        </w:rPr>
        <w:t>house fire, etc.)</w:t>
      </w:r>
    </w:p>
    <w:p w:rsidR="003B16EE" w:rsidRDefault="003B16EE" w:rsidP="0032082B">
      <w:pPr>
        <w:pStyle w:val="NormalWeb"/>
        <w:numPr>
          <w:ilvl w:val="0"/>
          <w:numId w:val="21"/>
        </w:numPr>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Health emergency that still prevents an individual from checking into class, virtually</w:t>
      </w:r>
    </w:p>
    <w:p w:rsidR="003B16EE" w:rsidRDefault="003B16EE" w:rsidP="003B16EE">
      <w:pPr>
        <w:pStyle w:val="NormalWeb"/>
        <w:numPr>
          <w:ilvl w:val="0"/>
          <w:numId w:val="21"/>
        </w:numPr>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Jury duty</w:t>
      </w:r>
    </w:p>
    <w:p w:rsidR="003B16EE" w:rsidRPr="003B16EE" w:rsidRDefault="003B16EE" w:rsidP="003B16EE">
      <w:pPr>
        <w:pStyle w:val="NormalWeb"/>
        <w:shd w:val="clear" w:color="auto" w:fill="FFFFFF"/>
        <w:spacing w:before="2" w:after="2"/>
        <w:rPr>
          <w:rFonts w:ascii="Times New Roman" w:eastAsia="Times" w:hAnsi="Times New Roman"/>
          <w:color w:val="333333"/>
          <w:sz w:val="24"/>
          <w:szCs w:val="24"/>
        </w:rPr>
      </w:pPr>
      <w:r>
        <w:rPr>
          <w:rFonts w:ascii="Times New Roman" w:eastAsia="Times" w:hAnsi="Times New Roman"/>
          <w:color w:val="333333"/>
          <w:sz w:val="24"/>
          <w:szCs w:val="24"/>
        </w:rPr>
        <w:t xml:space="preserve">When the student is requesting an excused absence he/she/they must also make any requests for extensions on that week’s after-class assignments. </w:t>
      </w:r>
    </w:p>
    <w:p w:rsidR="00401C7A" w:rsidRPr="0032082B" w:rsidRDefault="00401C7A" w:rsidP="00401C7A">
      <w:pPr>
        <w:pStyle w:val="NormalWeb"/>
        <w:shd w:val="clear" w:color="auto" w:fill="FFFFFF"/>
        <w:spacing w:before="2" w:after="2"/>
        <w:rPr>
          <w:rFonts w:ascii="Times New Roman" w:eastAsia="Times" w:hAnsi="Times New Roman"/>
          <w:color w:val="333333"/>
          <w:sz w:val="24"/>
          <w:szCs w:val="24"/>
        </w:rPr>
      </w:pPr>
    </w:p>
    <w:p w:rsidR="000F37A3" w:rsidRPr="000F37A3" w:rsidRDefault="000F37A3" w:rsidP="00134C9B">
      <w:pPr>
        <w:pStyle w:val="NormalWeb"/>
        <w:shd w:val="clear" w:color="auto" w:fill="FFFFFF"/>
        <w:spacing w:before="2" w:after="2"/>
        <w:rPr>
          <w:rFonts w:ascii="Times New Roman" w:eastAsia="Times" w:hAnsi="Times New Roman"/>
          <w:b/>
          <w:color w:val="333333"/>
          <w:sz w:val="24"/>
          <w:szCs w:val="24"/>
        </w:rPr>
      </w:pPr>
      <w:r w:rsidRPr="000F37A3">
        <w:rPr>
          <w:rFonts w:ascii="Times New Roman" w:eastAsia="Times" w:hAnsi="Times New Roman"/>
          <w:b/>
          <w:color w:val="333333"/>
          <w:sz w:val="24"/>
          <w:szCs w:val="24"/>
        </w:rPr>
        <w:t>OTHER HC POLICIES</w:t>
      </w:r>
    </w:p>
    <w:p w:rsidR="00281D23" w:rsidRPr="00C94BC8" w:rsidRDefault="00281D23" w:rsidP="00AB4EF9">
      <w:pPr>
        <w:pStyle w:val="Body"/>
        <w:rPr>
          <w:rFonts w:ascii="Times New Roman" w:hAnsi="Times New Roman" w:cs="Times New Roman"/>
          <w:bCs/>
        </w:rPr>
      </w:pPr>
    </w:p>
    <w:p w:rsidR="00AB4EF9" w:rsidRPr="00B56D12" w:rsidRDefault="00AB4EF9" w:rsidP="00AB4EF9">
      <w:pPr>
        <w:pStyle w:val="Body"/>
        <w:rPr>
          <w:rFonts w:ascii="Times New Roman" w:hAnsi="Times New Roman" w:cs="Times New Roman"/>
          <w:b/>
          <w:bCs/>
        </w:rPr>
      </w:pPr>
      <w:r>
        <w:rPr>
          <w:rFonts w:ascii="Times New Roman" w:hAnsi="Times New Roman" w:cs="Times New Roman"/>
          <w:b/>
          <w:bCs/>
        </w:rPr>
        <w:t>U</w:t>
      </w:r>
      <w:r w:rsidRPr="00B56D12">
        <w:rPr>
          <w:rFonts w:ascii="Times New Roman" w:hAnsi="Times New Roman" w:cs="Times New Roman"/>
          <w:b/>
          <w:bCs/>
        </w:rPr>
        <w:t>SE OF ELECTRONIC DEVICES</w:t>
      </w: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lastRenderedPageBreak/>
        <w:t>We encourage the meaningful use of electronic devices to support learning within this class. Computing activities not directly related to learning in the course are discouraged during class time. All uses of electronic devices are at the discretion of the instructor as outlined in the student code of conduct.</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b/>
          <w:bCs/>
        </w:rPr>
      </w:pPr>
      <w:r>
        <w:rPr>
          <w:rFonts w:ascii="Times New Roman" w:hAnsi="Times New Roman" w:cs="Times New Roman"/>
          <w:b/>
          <w:bCs/>
        </w:rPr>
        <w:t>BLACKBOARD</w:t>
      </w:r>
      <w:r w:rsidRPr="00B56D12">
        <w:rPr>
          <w:rFonts w:ascii="Times New Roman" w:hAnsi="Times New Roman" w:cs="Times New Roman"/>
          <w:b/>
          <w:bCs/>
        </w:rPr>
        <w:t xml:space="preserve"> STATEMENT</w:t>
      </w: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All Hocking College courses are delivered in conjunction with our Learning Management Sy</w:t>
      </w:r>
      <w:r>
        <w:rPr>
          <w:rFonts w:ascii="Times New Roman" w:hAnsi="Times New Roman" w:cs="Times New Roman"/>
        </w:rPr>
        <w:t>stems (LMS) Blackboard.</w:t>
      </w:r>
      <w:r w:rsidRPr="00B56D12">
        <w:rPr>
          <w:rFonts w:ascii="Times New Roman" w:hAnsi="Times New Roman" w:cs="Times New Roman"/>
        </w:rPr>
        <w:t xml:space="preserve"> Students are expected to actively log into their </w:t>
      </w:r>
      <w:r>
        <w:rPr>
          <w:rFonts w:ascii="Times New Roman" w:hAnsi="Times New Roman" w:cs="Times New Roman"/>
        </w:rPr>
        <w:t>Blackboard</w:t>
      </w:r>
      <w:r w:rsidRPr="00B56D12">
        <w:rPr>
          <w:rFonts w:ascii="Times New Roman" w:hAnsi="Times New Roman" w:cs="Times New Roman"/>
        </w:rPr>
        <w:t xml:space="preserve"> account and subsequent classes on a regular basis. This is done with the same username and password information used for </w:t>
      </w:r>
      <w:proofErr w:type="spellStart"/>
      <w:r w:rsidRPr="00B56D12">
        <w:rPr>
          <w:rFonts w:ascii="Times New Roman" w:hAnsi="Times New Roman" w:cs="Times New Roman"/>
        </w:rPr>
        <w:t>WebAdvisor</w:t>
      </w:r>
      <w:proofErr w:type="spellEnd"/>
      <w:r w:rsidRPr="00B56D12">
        <w:rPr>
          <w:rFonts w:ascii="Times New Roman" w:hAnsi="Times New Roman" w:cs="Times New Roman"/>
        </w:rPr>
        <w:t>.</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rPr>
        <w:t>NETIQUETTE</w:t>
      </w: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 xml:space="preserve">Hocking College delivers many courses online, whether wholly or in a blended format. Online communication is expected to be professional and respectful, just as it is in a traditional classroom. </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lang w:val="de-DE"/>
        </w:rPr>
        <w:t>POLICY REGARDING HONESTY</w:t>
      </w: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 xml:space="preserve">Honesty and integrity are major elements in professional behavior and are expected of each student. This is part of the Success Skill "Maintains a Code of Ethics." All work is assumed to be your own unless special permission is granted from the instructor or sources are appropriately cited. It is expected that you will be honest in all endeavors related to the completion of this course, just as you must be in all activities at work.  The definition of academic misconduct that is provided in the Hocking College Student Guide applies to this course and all other courses that you are taking at the College. It is a Code I Offense: </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Academic Misconduct refers to dishonesty in examination (cheating); presenting the ideas or writing of someone else's as one's own (plagiarism); knowingly furnishing false information to the college by forgery, alteration, or misuse of college documents, records or identification. Academic dishonesty includes but is not limited to:</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ListParagraph"/>
        <w:numPr>
          <w:ilvl w:val="0"/>
          <w:numId w:val="2"/>
        </w:numPr>
        <w:pBdr>
          <w:top w:val="nil"/>
          <w:left w:val="nil"/>
          <w:bottom w:val="nil"/>
          <w:right w:val="nil"/>
          <w:between w:val="nil"/>
          <w:bar w:val="nil"/>
        </w:pBdr>
        <w:contextualSpacing w:val="0"/>
        <w:rPr>
          <w:rFonts w:ascii="Times New Roman" w:hAnsi="Times New Roman"/>
        </w:rPr>
      </w:pPr>
      <w:r w:rsidRPr="00B56D12">
        <w:rPr>
          <w:rFonts w:ascii="Times New Roman" w:hAnsi="Times New Roman"/>
        </w:rPr>
        <w:t>Permitting another student to plagiarize or cheat from your work,</w:t>
      </w:r>
    </w:p>
    <w:p w:rsidR="00AB4EF9" w:rsidRPr="00B56D12" w:rsidRDefault="00AB4EF9" w:rsidP="00AB4EF9">
      <w:pPr>
        <w:pStyle w:val="ListParagraph"/>
        <w:numPr>
          <w:ilvl w:val="0"/>
          <w:numId w:val="2"/>
        </w:numPr>
        <w:pBdr>
          <w:top w:val="nil"/>
          <w:left w:val="nil"/>
          <w:bottom w:val="nil"/>
          <w:right w:val="nil"/>
          <w:between w:val="nil"/>
          <w:bar w:val="nil"/>
        </w:pBdr>
        <w:contextualSpacing w:val="0"/>
        <w:rPr>
          <w:rFonts w:ascii="Times New Roman" w:hAnsi="Times New Roman"/>
        </w:rPr>
      </w:pPr>
      <w:r w:rsidRPr="00B56D12">
        <w:rPr>
          <w:rFonts w:ascii="Times New Roman" w:hAnsi="Times New Roman"/>
        </w:rPr>
        <w:t>Submitting an academic exercise, written work, project, or computer program that has been prepared totally or in part by another,</w:t>
      </w:r>
    </w:p>
    <w:p w:rsidR="00AB4EF9" w:rsidRPr="00B56D12" w:rsidRDefault="00AB4EF9" w:rsidP="00AB4EF9">
      <w:pPr>
        <w:pStyle w:val="ListParagraph"/>
        <w:numPr>
          <w:ilvl w:val="0"/>
          <w:numId w:val="2"/>
        </w:numPr>
        <w:pBdr>
          <w:top w:val="nil"/>
          <w:left w:val="nil"/>
          <w:bottom w:val="nil"/>
          <w:right w:val="nil"/>
          <w:between w:val="nil"/>
          <w:bar w:val="nil"/>
        </w:pBdr>
        <w:contextualSpacing w:val="0"/>
        <w:rPr>
          <w:rFonts w:ascii="Times New Roman" w:hAnsi="Times New Roman"/>
        </w:rPr>
      </w:pPr>
      <w:r w:rsidRPr="00B56D12">
        <w:rPr>
          <w:rFonts w:ascii="Times New Roman" w:hAnsi="Times New Roman"/>
        </w:rPr>
        <w:t>Improperly acquiring knowledge of the contents of an exam,</w:t>
      </w:r>
    </w:p>
    <w:p w:rsidR="00AB4EF9" w:rsidRPr="00B56D12" w:rsidRDefault="00AB4EF9" w:rsidP="00AB4EF9">
      <w:pPr>
        <w:pStyle w:val="ListParagraph"/>
        <w:numPr>
          <w:ilvl w:val="0"/>
          <w:numId w:val="2"/>
        </w:numPr>
        <w:pBdr>
          <w:top w:val="nil"/>
          <w:left w:val="nil"/>
          <w:bottom w:val="nil"/>
          <w:right w:val="nil"/>
          <w:between w:val="nil"/>
          <w:bar w:val="nil"/>
        </w:pBdr>
        <w:contextualSpacing w:val="0"/>
        <w:rPr>
          <w:rFonts w:ascii="Times New Roman" w:hAnsi="Times New Roman"/>
        </w:rPr>
      </w:pPr>
      <w:r w:rsidRPr="00B56D12">
        <w:rPr>
          <w:rFonts w:ascii="Times New Roman" w:hAnsi="Times New Roman"/>
        </w:rPr>
        <w:t>Using unauthorized material during an exam, to include notes, information, calculators, or other electronic devices or programs during exams or for assignments from which they have been expressly or implicitly prohibited,</w:t>
      </w:r>
    </w:p>
    <w:p w:rsidR="00AB4EF9" w:rsidRDefault="00AB4EF9" w:rsidP="00AB4EF9">
      <w:pPr>
        <w:pStyle w:val="ListParagraph"/>
        <w:numPr>
          <w:ilvl w:val="0"/>
          <w:numId w:val="2"/>
        </w:numPr>
        <w:pBdr>
          <w:top w:val="nil"/>
          <w:left w:val="nil"/>
          <w:bottom w:val="nil"/>
          <w:right w:val="nil"/>
          <w:between w:val="nil"/>
          <w:bar w:val="nil"/>
        </w:pBdr>
        <w:contextualSpacing w:val="0"/>
        <w:rPr>
          <w:rFonts w:ascii="Times New Roman" w:hAnsi="Times New Roman"/>
        </w:rPr>
      </w:pPr>
      <w:r w:rsidRPr="00B56D12">
        <w:rPr>
          <w:rFonts w:ascii="Times New Roman" w:hAnsi="Times New Roman"/>
        </w:rPr>
        <w:t>Submitting the same paper in two different courses without knowledge and consent of all faculty members involved,</w:t>
      </w:r>
    </w:p>
    <w:p w:rsidR="00AB4EF9" w:rsidRPr="00B56D12" w:rsidRDefault="00AB4EF9" w:rsidP="00AB4EF9">
      <w:pPr>
        <w:pStyle w:val="ListParagraph"/>
        <w:numPr>
          <w:ilvl w:val="0"/>
          <w:numId w:val="2"/>
        </w:numPr>
        <w:pBdr>
          <w:top w:val="nil"/>
          <w:left w:val="nil"/>
          <w:bottom w:val="nil"/>
          <w:right w:val="nil"/>
          <w:between w:val="nil"/>
          <w:bar w:val="nil"/>
        </w:pBdr>
        <w:contextualSpacing w:val="0"/>
        <w:rPr>
          <w:rFonts w:ascii="Times New Roman" w:hAnsi="Times New Roman"/>
        </w:rPr>
      </w:pPr>
      <w:r w:rsidRPr="00B56D12">
        <w:rPr>
          <w:rFonts w:ascii="Times New Roman" w:hAnsi="Times New Roman"/>
        </w:rPr>
        <w:t>Obtaining academic material through stealing or other unauthorized means,</w:t>
      </w:r>
    </w:p>
    <w:p w:rsidR="00AB4EF9" w:rsidRPr="00B56D12" w:rsidRDefault="00AB4EF9" w:rsidP="00AB4EF9">
      <w:pPr>
        <w:pStyle w:val="ListParagraph"/>
        <w:numPr>
          <w:ilvl w:val="0"/>
          <w:numId w:val="2"/>
        </w:numPr>
        <w:pBdr>
          <w:top w:val="nil"/>
          <w:left w:val="nil"/>
          <w:bottom w:val="nil"/>
          <w:right w:val="nil"/>
          <w:between w:val="nil"/>
          <w:bar w:val="nil"/>
        </w:pBdr>
        <w:contextualSpacing w:val="0"/>
        <w:rPr>
          <w:rFonts w:ascii="Times New Roman" w:hAnsi="Times New Roman"/>
        </w:rPr>
      </w:pPr>
      <w:r w:rsidRPr="00B56D12">
        <w:rPr>
          <w:rFonts w:ascii="Times New Roman" w:hAnsi="Times New Roman"/>
        </w:rPr>
        <w:t>Falsification of research findings and methodology.</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 xml:space="preserve">Academic Misconduct is unacceptable behavior in all Hocking College courses. A student observed or found to be engaged in academic misconduct on a test or assignment in this course will receive will be held accountable as described by the academic school policy in addition to the Hocking College student code of conduct. A written report of the incident, signed by the </w:t>
      </w:r>
      <w:r w:rsidRPr="00B56D12">
        <w:rPr>
          <w:rFonts w:ascii="Times New Roman" w:hAnsi="Times New Roman" w:cs="Times New Roman"/>
        </w:rPr>
        <w:lastRenderedPageBreak/>
        <w:t xml:space="preserve">instructor and the student, will be submitted to the Campus Judiciaries Office. The Office of Student Rights and Responsibilities and Judicial Affairs will conduct a judicial proceeding with the accused student, resulting in a finding of "In Violation" or "Not </w:t>
      </w:r>
      <w:proofErr w:type="gramStart"/>
      <w:r w:rsidRPr="00B56D12">
        <w:rPr>
          <w:rFonts w:ascii="Times New Roman" w:hAnsi="Times New Roman" w:cs="Times New Roman"/>
        </w:rPr>
        <w:t>In</w:t>
      </w:r>
      <w:proofErr w:type="gramEnd"/>
      <w:r w:rsidRPr="00B56D12">
        <w:rPr>
          <w:rFonts w:ascii="Times New Roman" w:hAnsi="Times New Roman" w:cs="Times New Roman"/>
        </w:rPr>
        <w:t xml:space="preserve"> Violation" of the Hocking College Code of Conduct.  The outcome of the judicial process will not be used to modify or validate the specific consequence as decided by the individual faculty/program or academic unit, but may be used to determine future </w:t>
      </w:r>
      <w:proofErr w:type="gramStart"/>
      <w:r w:rsidRPr="00B56D12">
        <w:rPr>
          <w:rFonts w:ascii="Times New Roman" w:hAnsi="Times New Roman" w:cs="Times New Roman"/>
        </w:rPr>
        <w:t>Judicial</w:t>
      </w:r>
      <w:proofErr w:type="gramEnd"/>
      <w:r w:rsidRPr="00B56D12">
        <w:rPr>
          <w:rFonts w:ascii="Times New Roman" w:hAnsi="Times New Roman" w:cs="Times New Roman"/>
        </w:rPr>
        <w:t xml:space="preserve"> consequences, in demonstrating a pattern of behavior on the part of the student.</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Further information pertaining to Academic Misconduct can be found by contacting the Office of Student Rights and Responsibilities and Judicial Affairs, JL 269, or by referring to the Student Code of Conduct found on the Hocking College website (www.hocking.edu).</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rPr>
        <w:t>ACADEMIC GRADE APPEAL PROCESS</w:t>
      </w: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 xml:space="preserve">Academic grade appeals consist of complaints from students concerning final grades given. The Appeals Process is available only for final grades not for an individually graded assignment. When a student believes that his or her academic performance has been unfairly or improperly graded, the first recourse will be communication with the faculty member in an attempt to resolve the complaint. A student appeal of a final grade must be formally initiated within two weeks of the grade being posted. Students should understand that the burden of proof is theirs to demonstrate. Please visit the College web site for more appeal information. </w:t>
      </w:r>
      <w:hyperlink r:id="rId9" w:history="1">
        <w:r w:rsidRPr="00B56D12">
          <w:rPr>
            <w:rStyle w:val="Hyperlink0"/>
            <w:rFonts w:ascii="Times New Roman" w:hAnsi="Times New Roman" w:cs="Times New Roman"/>
          </w:rPr>
          <w:t>http://www.hocking.edu/studentaffairs/academicappeal</w:t>
        </w:r>
      </w:hyperlink>
      <w:r w:rsidRPr="00B56D12">
        <w:rPr>
          <w:rFonts w:ascii="Times New Roman" w:hAnsi="Times New Roman" w:cs="Times New Roman"/>
        </w:rPr>
        <w:t xml:space="preserve"> </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lang w:val="es-ES_tradnl"/>
        </w:rPr>
        <w:t>STUDENT GRIEVANCE DUE PROCESS PROCEDURES</w:t>
      </w: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Due process procedures for the College are located in the current Student Code of Conduct listed as Hocking College Student Grievance Procedures available online under the current student link on the Hocking College website.</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b/>
          <w:bCs/>
          <w:sz w:val="28"/>
          <w:szCs w:val="28"/>
        </w:rPr>
      </w:pPr>
      <w:r w:rsidRPr="00B56D12">
        <w:rPr>
          <w:rFonts w:ascii="Times New Roman" w:hAnsi="Times New Roman" w:cs="Times New Roman"/>
          <w:b/>
          <w:bCs/>
        </w:rPr>
        <w:t>ACCOMMODATIONS DISABILITIES NOTICE</w:t>
      </w: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In conformance with the Americans with Disabilities Act of 1990, Hocking College will make reasonable accommodations to its practices to assure nondiscrimination on the basis of disability. The Access Center/Office of Disabilities Services in DVD 114 is dedicated to serving the various needs of individuals with documented disabilities and to promoting their full participation in college life.</w:t>
      </w:r>
    </w:p>
    <w:p w:rsidR="00AB4EF9" w:rsidRPr="00B56D12" w:rsidRDefault="00AB4EF9" w:rsidP="00AB4EF9">
      <w:pPr>
        <w:pStyle w:val="Body"/>
        <w:rPr>
          <w:rFonts w:ascii="Times New Roman" w:hAnsi="Times New Roman" w:cs="Times New Roman"/>
          <w:b/>
          <w:bCs/>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rPr>
        <w:t>ACADEMIC SUCCESS CENTER</w:t>
      </w:r>
    </w:p>
    <w:p w:rsidR="00AB4EF9" w:rsidRPr="00B56D12" w:rsidRDefault="00AB4EF9" w:rsidP="00AB4EF9">
      <w:pPr>
        <w:pStyle w:val="Body"/>
        <w:rPr>
          <w:rFonts w:ascii="Times New Roman" w:hAnsi="Times New Roman" w:cs="Times New Roman"/>
        </w:rPr>
      </w:pPr>
      <w:r w:rsidRPr="00B56D12">
        <w:rPr>
          <w:rFonts w:ascii="Times New Roman" w:hAnsi="Times New Roman" w:cs="Times New Roman"/>
        </w:rPr>
        <w:t xml:space="preserve">The Academic Success Center is located in the first floor of Davidson Hall.  The Academic Success Center houses the Testing Center, Library services, The Access Center, tutoring services, and guided study programs.   It provides a space to form learning communities and also provides services to help students succeed.  </w:t>
      </w:r>
    </w:p>
    <w:p w:rsidR="00AB4EF9" w:rsidRPr="00B56D12" w:rsidRDefault="00AB4EF9" w:rsidP="00AB4EF9">
      <w:pPr>
        <w:pStyle w:val="Body"/>
        <w:rPr>
          <w:rFonts w:ascii="Times New Roman" w:hAnsi="Times New Roman" w:cs="Times New Roman"/>
          <w:b/>
          <w:bCs/>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rPr>
        <w:t>ATTENDANCE POLICY</w:t>
      </w:r>
    </w:p>
    <w:p w:rsidR="00AB4EF9" w:rsidRPr="00AB4EF9" w:rsidRDefault="00AB4EF9" w:rsidP="00AB4EF9">
      <w:pPr>
        <w:pStyle w:val="NoSpacing"/>
        <w:rPr>
          <w:rStyle w:val="Strong"/>
          <w:rFonts w:ascii="Times New Roman" w:hAnsi="Times New Roman" w:cs="Times New Roman"/>
          <w:sz w:val="24"/>
          <w:szCs w:val="24"/>
        </w:rPr>
      </w:pPr>
      <w:r w:rsidRPr="00B56D12">
        <w:rPr>
          <w:rFonts w:ascii="Times New Roman" w:eastAsia="Times New Roman" w:hAnsi="Times New Roman" w:cs="Times New Roman"/>
          <w:color w:val="333333"/>
          <w:sz w:val="24"/>
          <w:szCs w:val="21"/>
        </w:rPr>
        <w:t>In support of preparing Hocking College students for the world of work, the following p</w:t>
      </w:r>
      <w:r>
        <w:rPr>
          <w:rFonts w:ascii="Times New Roman" w:eastAsia="Times New Roman" w:hAnsi="Times New Roman" w:cs="Times New Roman"/>
          <w:color w:val="333333"/>
          <w:sz w:val="24"/>
          <w:szCs w:val="21"/>
        </w:rPr>
        <w:t xml:space="preserve">olicy </w:t>
      </w:r>
      <w:r w:rsidRPr="00B56D12">
        <w:rPr>
          <w:rFonts w:ascii="Times New Roman" w:eastAsia="Times New Roman" w:hAnsi="Times New Roman" w:cs="Times New Roman"/>
          <w:color w:val="333333"/>
          <w:sz w:val="24"/>
          <w:szCs w:val="21"/>
        </w:rPr>
        <w:t xml:space="preserve">has been developed to model work environments they will enter upon graduation. </w:t>
      </w:r>
    </w:p>
    <w:p w:rsidR="00AB4EF9" w:rsidRDefault="00AB4EF9" w:rsidP="00AB4EF9">
      <w:pPr>
        <w:shd w:val="clear" w:color="auto" w:fill="FFFFFF"/>
        <w:rPr>
          <w:rStyle w:val="Strong"/>
          <w:rFonts w:ascii="Times New Roman" w:hAnsi="Times New Roman"/>
          <w:szCs w:val="24"/>
        </w:rPr>
      </w:pPr>
    </w:p>
    <w:p w:rsidR="00AB4EF9" w:rsidRPr="00B56D12" w:rsidRDefault="00AB4EF9" w:rsidP="00AB4EF9">
      <w:pPr>
        <w:shd w:val="clear" w:color="auto" w:fill="FFFFFF"/>
        <w:rPr>
          <w:rStyle w:val="Strong"/>
          <w:rFonts w:ascii="Times New Roman" w:hAnsi="Times New Roman"/>
          <w:b w:val="0"/>
          <w:szCs w:val="24"/>
        </w:rPr>
      </w:pPr>
      <w:r w:rsidRPr="00B56D12">
        <w:rPr>
          <w:rStyle w:val="Strong"/>
          <w:rFonts w:ascii="Times New Roman" w:hAnsi="Times New Roman"/>
          <w:szCs w:val="24"/>
        </w:rPr>
        <w:lastRenderedPageBreak/>
        <w:t>The expectation is that students attend all classes. In the event of illness or emergency, it may be necessary for a student to miss a class. To report an absence, a student must contact their faculty member in advance and make arrangements to complete all required coursework.</w:t>
      </w:r>
    </w:p>
    <w:p w:rsidR="00AB4EF9" w:rsidRPr="00B56D12" w:rsidRDefault="00AB4EF9" w:rsidP="00AB4EF9">
      <w:pPr>
        <w:pStyle w:val="NoSpacing"/>
        <w:rPr>
          <w:rStyle w:val="Strong"/>
          <w:rFonts w:ascii="Times New Roman" w:hAnsi="Times New Roman" w:cs="Times New Roman"/>
          <w:b w:val="0"/>
          <w:sz w:val="24"/>
          <w:szCs w:val="24"/>
        </w:rPr>
      </w:pPr>
      <w:r>
        <w:rPr>
          <w:rStyle w:val="Strong"/>
          <w:rFonts w:ascii="Times New Roman" w:hAnsi="Times New Roman" w:cs="Times New Roman"/>
          <w:sz w:val="24"/>
          <w:szCs w:val="24"/>
        </w:rPr>
        <w:t>Policy</w:t>
      </w:r>
    </w:p>
    <w:p w:rsidR="00AB4EF9" w:rsidRPr="00B56D12" w:rsidRDefault="00AB4EF9" w:rsidP="00AB4EF9">
      <w:pPr>
        <w:pStyle w:val="NoSpacing"/>
        <w:rPr>
          <w:rStyle w:val="Strong"/>
          <w:rFonts w:ascii="Times New Roman" w:hAnsi="Times New Roman" w:cs="Times New Roman"/>
          <w:b w:val="0"/>
          <w:sz w:val="24"/>
          <w:szCs w:val="24"/>
        </w:rPr>
      </w:pPr>
    </w:p>
    <w:p w:rsidR="00AB4EF9" w:rsidRPr="00B56D12" w:rsidRDefault="00AB4EF9" w:rsidP="00AB4EF9">
      <w:pPr>
        <w:pStyle w:val="NoSpacing"/>
        <w:ind w:left="720"/>
        <w:rPr>
          <w:rStyle w:val="Strong"/>
          <w:rFonts w:ascii="Times New Roman" w:hAnsi="Times New Roman" w:cs="Times New Roman"/>
          <w:b w:val="0"/>
          <w:sz w:val="24"/>
          <w:szCs w:val="24"/>
        </w:rPr>
      </w:pPr>
      <w:r w:rsidRPr="00B56D12">
        <w:rPr>
          <w:rStyle w:val="Strong"/>
          <w:rFonts w:ascii="Times New Roman" w:hAnsi="Times New Roman" w:cs="Times New Roman"/>
          <w:sz w:val="24"/>
          <w:szCs w:val="24"/>
        </w:rPr>
        <w:t>In an 8-week course, students have 1 Unexcused Absence</w:t>
      </w:r>
    </w:p>
    <w:p w:rsidR="00AB4EF9" w:rsidRDefault="00AB4EF9" w:rsidP="00AB4EF9">
      <w:pPr>
        <w:pStyle w:val="NoSpacing"/>
        <w:ind w:left="720"/>
        <w:rPr>
          <w:rStyle w:val="Strong"/>
          <w:rFonts w:ascii="Times New Roman" w:hAnsi="Times New Roman" w:cs="Times New Roman"/>
          <w:b w:val="0"/>
          <w:sz w:val="24"/>
          <w:szCs w:val="24"/>
        </w:rPr>
      </w:pPr>
      <w:r w:rsidRPr="00B56D12">
        <w:rPr>
          <w:rStyle w:val="Strong"/>
          <w:rFonts w:ascii="Times New Roman" w:hAnsi="Times New Roman" w:cs="Times New Roman"/>
          <w:sz w:val="24"/>
          <w:szCs w:val="24"/>
        </w:rPr>
        <w:t xml:space="preserve">In a 16-week course, students have 2 Unexcused Absence </w:t>
      </w:r>
    </w:p>
    <w:p w:rsidR="00AB4EF9" w:rsidRPr="00B56D12" w:rsidRDefault="00AB4EF9" w:rsidP="00AB4EF9">
      <w:pPr>
        <w:pStyle w:val="NoSpacing"/>
        <w:ind w:left="720"/>
        <w:rPr>
          <w:rStyle w:val="Strong"/>
          <w:rFonts w:ascii="Times New Roman" w:hAnsi="Times New Roman" w:cs="Times New Roman"/>
          <w:b w:val="0"/>
          <w:sz w:val="24"/>
          <w:szCs w:val="24"/>
        </w:rPr>
      </w:pPr>
    </w:p>
    <w:p w:rsidR="00AB4EF9" w:rsidRPr="006403E7" w:rsidRDefault="00AB4EF9" w:rsidP="00AB4EF9">
      <w:pPr>
        <w:pStyle w:val="NoSpacing"/>
        <w:rPr>
          <w:rFonts w:ascii="Times New Roman" w:hAnsi="Times New Roman" w:cs="Times New Roman"/>
          <w:bCs/>
          <w:sz w:val="24"/>
          <w:szCs w:val="24"/>
        </w:rPr>
      </w:pPr>
      <w:r w:rsidRPr="00B56D12">
        <w:rPr>
          <w:rStyle w:val="Strong"/>
          <w:rFonts w:ascii="Times New Roman" w:hAnsi="Times New Roman" w:cs="Times New Roman"/>
          <w:sz w:val="24"/>
          <w:szCs w:val="24"/>
        </w:rPr>
        <w:t xml:space="preserve">Unexcused absences greater than </w:t>
      </w:r>
      <w:r>
        <w:rPr>
          <w:rStyle w:val="Strong"/>
          <w:rFonts w:ascii="Times New Roman" w:hAnsi="Times New Roman" w:cs="Times New Roman"/>
          <w:sz w:val="24"/>
          <w:szCs w:val="24"/>
        </w:rPr>
        <w:t>the above will result in being a</w:t>
      </w:r>
      <w:r w:rsidRPr="00B56D12">
        <w:rPr>
          <w:rStyle w:val="Strong"/>
          <w:rFonts w:ascii="Times New Roman" w:hAnsi="Times New Roman" w:cs="Times New Roman"/>
          <w:sz w:val="24"/>
          <w:szCs w:val="24"/>
        </w:rPr>
        <w:t>dministratively DROPPED from the course(s).</w:t>
      </w:r>
      <w:r>
        <w:rPr>
          <w:rStyle w:val="Strong"/>
          <w:rFonts w:ascii="Times New Roman" w:hAnsi="Times New Roman" w:cs="Times New Roman"/>
          <w:sz w:val="24"/>
          <w:szCs w:val="24"/>
        </w:rPr>
        <w:t xml:space="preserve"> </w:t>
      </w:r>
      <w:r>
        <w:rPr>
          <w:rFonts w:ascii="Times New Roman" w:eastAsia="Times New Roman" w:hAnsi="Times New Roman" w:cs="Times New Roman"/>
          <w:b/>
          <w:color w:val="333333"/>
          <w:sz w:val="24"/>
          <w:szCs w:val="21"/>
        </w:rPr>
        <w:t>Students a</w:t>
      </w:r>
      <w:r w:rsidRPr="006403E7">
        <w:rPr>
          <w:rFonts w:ascii="Times New Roman" w:eastAsia="Times New Roman" w:hAnsi="Times New Roman" w:cs="Times New Roman"/>
          <w:b/>
          <w:color w:val="333333"/>
          <w:sz w:val="24"/>
          <w:szCs w:val="21"/>
        </w:rPr>
        <w:t>dministratively DROPPED from a course(s) will not be re-admitted. They will be required to repeat the course to complete the program and are responsible for all associated charges.</w:t>
      </w:r>
    </w:p>
    <w:p w:rsidR="00AB4EF9" w:rsidRPr="00B56D12" w:rsidRDefault="00AB4EF9" w:rsidP="00AB4EF9">
      <w:pPr>
        <w:autoSpaceDE w:val="0"/>
        <w:autoSpaceDN w:val="0"/>
        <w:adjustRightInd w:val="0"/>
        <w:rPr>
          <w:rFonts w:ascii="Times New Roman" w:hAnsi="Times New Roman"/>
          <w:bCs/>
          <w:color w:val="000000"/>
        </w:rPr>
      </w:pPr>
    </w:p>
    <w:p w:rsidR="00AB4EF9" w:rsidRPr="00B56D12" w:rsidRDefault="00AB4EF9" w:rsidP="00AB4EF9">
      <w:pPr>
        <w:autoSpaceDE w:val="0"/>
        <w:autoSpaceDN w:val="0"/>
        <w:adjustRightInd w:val="0"/>
        <w:rPr>
          <w:rFonts w:ascii="Times New Roman" w:hAnsi="Times New Roman"/>
          <w:bCs/>
          <w:color w:val="000000"/>
        </w:rPr>
      </w:pPr>
      <w:r w:rsidRPr="00B56D12">
        <w:rPr>
          <w:rFonts w:ascii="Times New Roman" w:hAnsi="Times New Roman"/>
          <w:bCs/>
          <w:color w:val="000000"/>
        </w:rPr>
        <w:t>The College is not responsible for the student’s failure to follow the official withdraw policy.</w:t>
      </w:r>
      <w:r>
        <w:rPr>
          <w:rFonts w:ascii="Times New Roman" w:hAnsi="Times New Roman"/>
          <w:bCs/>
          <w:color w:val="000000"/>
        </w:rPr>
        <w:t xml:space="preserve"> </w:t>
      </w:r>
      <w:r w:rsidRPr="00B56D12">
        <w:rPr>
          <w:rFonts w:ascii="Times New Roman" w:hAnsi="Times New Roman"/>
          <w:bCs/>
          <w:color w:val="000000"/>
        </w:rPr>
        <w:t>Students will be responsible for tuition and fees according to the refund policy.</w:t>
      </w:r>
    </w:p>
    <w:p w:rsidR="00AB4EF9" w:rsidRPr="00B56D12" w:rsidRDefault="00AB4EF9" w:rsidP="00AB4EF9">
      <w:pPr>
        <w:pStyle w:val="Body"/>
        <w:jc w:val="center"/>
        <w:rPr>
          <w:rFonts w:ascii="Times New Roman" w:hAnsi="Times New Roman" w:cs="Times New Roman"/>
          <w:b/>
          <w:bCs/>
          <w:sz w:val="32"/>
          <w:szCs w:val="32"/>
        </w:rPr>
      </w:pPr>
      <w:r w:rsidRPr="00B56D12">
        <w:rPr>
          <w:rFonts w:ascii="Times New Roman" w:hAnsi="Times New Roman" w:cs="Times New Roman"/>
          <w:b/>
          <w:bCs/>
          <w:sz w:val="32"/>
          <w:szCs w:val="32"/>
        </w:rPr>
        <w:t>Evaluation of the Learner</w:t>
      </w:r>
    </w:p>
    <w:p w:rsidR="00AB4EF9" w:rsidRPr="00B56D12" w:rsidRDefault="00AB4EF9" w:rsidP="00AB4EF9">
      <w:pPr>
        <w:pStyle w:val="Body"/>
        <w:rPr>
          <w:rFonts w:ascii="Times New Roman" w:hAnsi="Times New Roman" w:cs="Times New Roman"/>
        </w:rPr>
      </w:pPr>
    </w:p>
    <w:p w:rsidR="00AB4EF9" w:rsidRPr="00B56D12" w:rsidRDefault="00AB4EF9" w:rsidP="00AB4EF9">
      <w:pPr>
        <w:pStyle w:val="Body"/>
        <w:rPr>
          <w:rFonts w:ascii="Times New Roman" w:hAnsi="Times New Roman" w:cs="Times New Roman"/>
          <w:b/>
          <w:bCs/>
          <w:sz w:val="28"/>
          <w:szCs w:val="28"/>
        </w:rPr>
      </w:pPr>
      <w:r w:rsidRPr="00B56D12">
        <w:rPr>
          <w:rFonts w:ascii="Times New Roman" w:hAnsi="Times New Roman" w:cs="Times New Roman"/>
          <w:b/>
          <w:bCs/>
          <w:sz w:val="28"/>
          <w:szCs w:val="28"/>
          <w:lang w:val="pt-PT"/>
        </w:rPr>
        <w:t>SPECIFIC FACTORS</w:t>
      </w:r>
    </w:p>
    <w:p w:rsidR="00AB4EF9" w:rsidRPr="00B56D12" w:rsidRDefault="00AB4EF9" w:rsidP="00AB4EF9">
      <w:pPr>
        <w:pStyle w:val="Body"/>
        <w:rPr>
          <w:rFonts w:ascii="Times New Roman" w:hAnsi="Times New Roman" w:cs="Times New Roman"/>
        </w:rPr>
      </w:pPr>
    </w:p>
    <w:p w:rsidR="00AB4EF9" w:rsidRDefault="00AB4EF9" w:rsidP="00AB4EF9">
      <w:pPr>
        <w:pStyle w:val="Body"/>
        <w:rPr>
          <w:rFonts w:ascii="Times New Roman" w:hAnsi="Times New Roman" w:cs="Times New Roman"/>
          <w:b/>
          <w:bCs/>
        </w:rPr>
      </w:pPr>
      <w:r w:rsidRPr="00415AF3">
        <w:rPr>
          <w:rFonts w:ascii="Times New Roman" w:hAnsi="Times New Roman" w:cs="Times New Roman"/>
          <w:b/>
          <w:bCs/>
        </w:rPr>
        <w:t>1.</w:t>
      </w:r>
      <w:r>
        <w:rPr>
          <w:rFonts w:ascii="Times New Roman" w:hAnsi="Times New Roman" w:cs="Times New Roman"/>
          <w:b/>
          <w:bCs/>
        </w:rPr>
        <w:t xml:space="preserve"> </w:t>
      </w:r>
      <w:r w:rsidRPr="00B56D12">
        <w:rPr>
          <w:rFonts w:ascii="Times New Roman" w:hAnsi="Times New Roman" w:cs="Times New Roman"/>
          <w:b/>
          <w:bCs/>
        </w:rPr>
        <w:t>FINAL GRADE CALCULATION</w:t>
      </w:r>
      <w:r>
        <w:rPr>
          <w:rFonts w:ascii="Times New Roman" w:hAnsi="Times New Roman" w:cs="Times New Roman"/>
          <w:b/>
          <w:bCs/>
        </w:rPr>
        <w:t xml:space="preserve"> will be based on qualitative and quantitative performance: </w:t>
      </w:r>
    </w:p>
    <w:p w:rsidR="00AB4EF9" w:rsidRDefault="00AB4EF9" w:rsidP="00AB4EF9">
      <w:pPr>
        <w:pStyle w:val="NormalWeb"/>
        <w:shd w:val="clear" w:color="auto" w:fill="FFFFFF"/>
        <w:spacing w:before="2" w:after="2"/>
        <w:rPr>
          <w:rFonts w:ascii="Arial" w:hAnsi="Arial" w:cs="Arial"/>
          <w:color w:val="262626"/>
          <w:sz w:val="21"/>
          <w:szCs w:val="21"/>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rPr>
        <w:t xml:space="preserve">2. EXAMINATIONS AND QUIZZES </w:t>
      </w:r>
      <w:r>
        <w:rPr>
          <w:rFonts w:ascii="Times New Roman" w:hAnsi="Times New Roman" w:cs="Times New Roman"/>
          <w:b/>
          <w:bCs/>
        </w:rPr>
        <w:t>will be given each week. They are due each Sunday by 5pm.</w:t>
      </w:r>
    </w:p>
    <w:p w:rsidR="00AB4EF9" w:rsidRPr="00B56D12" w:rsidRDefault="00AB4EF9" w:rsidP="00AB4EF9">
      <w:pPr>
        <w:pStyle w:val="Body"/>
        <w:rPr>
          <w:rFonts w:ascii="Times New Roman" w:hAnsi="Times New Roman" w:cs="Times New Roman"/>
          <w:b/>
          <w:bCs/>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rPr>
        <w:t xml:space="preserve">3. PROJECTS/ASSIGNMENTS </w:t>
      </w:r>
      <w:r>
        <w:rPr>
          <w:rFonts w:ascii="Times New Roman" w:hAnsi="Times New Roman" w:cs="Times New Roman"/>
          <w:b/>
          <w:bCs/>
        </w:rPr>
        <w:t>are assigned in addition to guided notes and quizzes.</w:t>
      </w:r>
    </w:p>
    <w:p w:rsidR="00AB4EF9" w:rsidRPr="00B56D12" w:rsidRDefault="00AB4EF9" w:rsidP="00AB4EF9">
      <w:pPr>
        <w:pStyle w:val="Body"/>
        <w:rPr>
          <w:rFonts w:ascii="Times New Roman" w:hAnsi="Times New Roman" w:cs="Times New Roman"/>
          <w:b/>
          <w:bCs/>
        </w:rPr>
      </w:pPr>
    </w:p>
    <w:p w:rsidR="00AB4EF9" w:rsidRPr="00B56D12" w:rsidRDefault="00AB4EF9" w:rsidP="00AB4EF9">
      <w:pPr>
        <w:pStyle w:val="Body"/>
        <w:rPr>
          <w:rFonts w:ascii="Times New Roman" w:hAnsi="Times New Roman" w:cs="Times New Roman"/>
          <w:b/>
          <w:bCs/>
        </w:rPr>
      </w:pPr>
      <w:r>
        <w:rPr>
          <w:rFonts w:ascii="Times New Roman" w:hAnsi="Times New Roman" w:cs="Times New Roman"/>
          <w:b/>
          <w:bCs/>
        </w:rPr>
        <w:t>4</w:t>
      </w:r>
      <w:r w:rsidRPr="00B56D12">
        <w:rPr>
          <w:rFonts w:ascii="Times New Roman" w:hAnsi="Times New Roman" w:cs="Times New Roman"/>
          <w:b/>
          <w:bCs/>
        </w:rPr>
        <w:t>. CLASS PARTICIPATION</w:t>
      </w:r>
      <w:r>
        <w:rPr>
          <w:rFonts w:ascii="Times New Roman" w:hAnsi="Times New Roman" w:cs="Times New Roman"/>
          <w:b/>
          <w:bCs/>
        </w:rPr>
        <w:t xml:space="preserve"> is demonstrated through your communication with your instructor and your level of engagement with weekly assignments.</w:t>
      </w:r>
    </w:p>
    <w:p w:rsidR="00AB4EF9" w:rsidRPr="00B56D12" w:rsidRDefault="00AB4EF9" w:rsidP="00AB4EF9">
      <w:pPr>
        <w:pStyle w:val="Body"/>
        <w:rPr>
          <w:rFonts w:ascii="Times New Roman" w:hAnsi="Times New Roman" w:cs="Times New Roman"/>
          <w:b/>
          <w:bCs/>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lang w:val="de-DE"/>
        </w:rPr>
        <w:t>6. LATE ASSIGNMENTS</w:t>
      </w:r>
      <w:r>
        <w:rPr>
          <w:rFonts w:ascii="Times New Roman" w:hAnsi="Times New Roman" w:cs="Times New Roman"/>
          <w:b/>
          <w:bCs/>
          <w:lang w:val="de-DE"/>
        </w:rPr>
        <w:t xml:space="preserve"> will not be accepted.</w:t>
      </w:r>
    </w:p>
    <w:p w:rsidR="00AB4EF9" w:rsidRPr="00B56D12" w:rsidRDefault="00AB4EF9" w:rsidP="00AB4EF9">
      <w:pPr>
        <w:pStyle w:val="Body"/>
        <w:rPr>
          <w:rFonts w:ascii="Times New Roman" w:hAnsi="Times New Roman" w:cs="Times New Roman"/>
          <w:b/>
          <w:bCs/>
        </w:rPr>
      </w:pPr>
    </w:p>
    <w:p w:rsidR="00AB4EF9" w:rsidRPr="00B56D12" w:rsidRDefault="00AB4EF9" w:rsidP="00AB4EF9">
      <w:pPr>
        <w:pStyle w:val="Body"/>
        <w:rPr>
          <w:rFonts w:ascii="Times New Roman" w:hAnsi="Times New Roman" w:cs="Times New Roman"/>
          <w:b/>
          <w:bCs/>
        </w:rPr>
      </w:pPr>
      <w:r w:rsidRPr="00B56D12">
        <w:rPr>
          <w:rFonts w:ascii="Times New Roman" w:hAnsi="Times New Roman" w:cs="Times New Roman"/>
          <w:b/>
          <w:bCs/>
        </w:rPr>
        <w:t>7. EXTRA PROJECTS</w:t>
      </w:r>
      <w:r>
        <w:rPr>
          <w:rFonts w:ascii="Times New Roman" w:hAnsi="Times New Roman" w:cs="Times New Roman"/>
          <w:b/>
          <w:bCs/>
        </w:rPr>
        <w:t xml:space="preserve"> can be suggested by the student for extra credit, before the end of the semester. Extra projects can be assigned at any time at the discretion of the instructor.</w:t>
      </w:r>
    </w:p>
    <w:p w:rsidR="00AB4EF9" w:rsidRPr="00B56D12" w:rsidRDefault="00AB4EF9" w:rsidP="00AB4EF9">
      <w:pPr>
        <w:pStyle w:val="Body"/>
        <w:rPr>
          <w:rFonts w:ascii="Times New Roman" w:hAnsi="Times New Roman" w:cs="Times New Roman"/>
          <w:b/>
          <w:bCs/>
        </w:rPr>
      </w:pPr>
    </w:p>
    <w:p w:rsidR="00AB4EF9" w:rsidRPr="00205539" w:rsidRDefault="00AB4EF9" w:rsidP="00AB4EF9">
      <w:pPr>
        <w:pStyle w:val="Body"/>
        <w:rPr>
          <w:rFonts w:ascii="Times New Roman" w:hAnsi="Times New Roman" w:cs="Times New Roman"/>
          <w:b/>
          <w:bCs/>
        </w:rPr>
      </w:pPr>
      <w:r w:rsidRPr="00B56D12">
        <w:rPr>
          <w:rFonts w:ascii="Times New Roman" w:hAnsi="Times New Roman" w:cs="Times New Roman"/>
          <w:b/>
          <w:bCs/>
        </w:rPr>
        <w:t>8.  GRADING SCALE</w:t>
      </w:r>
      <w:r>
        <w:rPr>
          <w:rFonts w:ascii="Times New Roman" w:hAnsi="Times New Roman" w:cs="Times New Roman"/>
          <w:b/>
          <w:bCs/>
        </w:rPr>
        <w:t xml:space="preserve">: </w:t>
      </w:r>
      <w:r w:rsidRPr="00B56D12">
        <w:rPr>
          <w:rFonts w:ascii="Times New Roman" w:hAnsi="Times New Roman" w:cs="Times New Roman"/>
        </w:rPr>
        <w:t>Hocking College grade scale to be used for all courses.</w:t>
      </w:r>
    </w:p>
    <w:p w:rsidR="00AB4EF9" w:rsidRPr="00B56D12" w:rsidRDefault="00AB4EF9" w:rsidP="00AB4EF9">
      <w:pPr>
        <w:pStyle w:val="Body"/>
        <w:rPr>
          <w:rFonts w:ascii="Times New Roman" w:hAnsi="Times New Roman" w:cs="Times New Roman"/>
        </w:rPr>
      </w:pPr>
    </w:p>
    <w:p w:rsidR="00AB4EF9" w:rsidRPr="00B66E0A" w:rsidRDefault="00AB4EF9" w:rsidP="00AB4EF9">
      <w:pPr>
        <w:pStyle w:val="Body"/>
        <w:rPr>
          <w:rFonts w:ascii="Times New Roman" w:hAnsi="Times New Roman" w:cs="Times New Roman"/>
          <w:bCs/>
        </w:rPr>
      </w:pPr>
      <w:r w:rsidRPr="00B66E0A">
        <w:rPr>
          <w:rFonts w:ascii="Times New Roman" w:hAnsi="Times New Roman" w:cs="Times New Roman"/>
          <w:bCs/>
        </w:rPr>
        <w:t xml:space="preserve">93% - 100% = A </w:t>
      </w:r>
      <w:r w:rsidRPr="00B66E0A">
        <w:rPr>
          <w:rFonts w:ascii="Times New Roman" w:hAnsi="Times New Roman" w:cs="Times New Roman"/>
          <w:bCs/>
        </w:rPr>
        <w:tab/>
      </w:r>
      <w:r w:rsidRPr="00B66E0A">
        <w:rPr>
          <w:rFonts w:ascii="Times New Roman" w:hAnsi="Times New Roman" w:cs="Times New Roman"/>
          <w:bCs/>
        </w:rPr>
        <w:tab/>
      </w:r>
      <w:r w:rsidRPr="00B66E0A">
        <w:rPr>
          <w:rFonts w:ascii="Times New Roman" w:hAnsi="Times New Roman" w:cs="Times New Roman"/>
          <w:bCs/>
        </w:rPr>
        <w:tab/>
        <w:t>73% - 76% = C</w:t>
      </w:r>
    </w:p>
    <w:p w:rsidR="00AB4EF9" w:rsidRPr="00B66E0A" w:rsidRDefault="00AB4EF9" w:rsidP="00AB4EF9">
      <w:pPr>
        <w:pStyle w:val="Body"/>
        <w:rPr>
          <w:rFonts w:ascii="Times New Roman" w:hAnsi="Times New Roman" w:cs="Times New Roman"/>
          <w:bCs/>
        </w:rPr>
      </w:pPr>
      <w:r w:rsidRPr="00B66E0A">
        <w:rPr>
          <w:rFonts w:ascii="Times New Roman" w:hAnsi="Times New Roman" w:cs="Times New Roman"/>
          <w:bCs/>
        </w:rPr>
        <w:t xml:space="preserve">90% - 92% = A- </w:t>
      </w:r>
      <w:r w:rsidRPr="00B66E0A">
        <w:rPr>
          <w:rFonts w:ascii="Times New Roman" w:hAnsi="Times New Roman" w:cs="Times New Roman"/>
          <w:bCs/>
        </w:rPr>
        <w:tab/>
      </w:r>
      <w:r w:rsidRPr="00B66E0A">
        <w:rPr>
          <w:rFonts w:ascii="Times New Roman" w:hAnsi="Times New Roman" w:cs="Times New Roman"/>
          <w:bCs/>
        </w:rPr>
        <w:tab/>
      </w:r>
      <w:r w:rsidRPr="00B66E0A">
        <w:rPr>
          <w:rFonts w:ascii="Times New Roman" w:hAnsi="Times New Roman" w:cs="Times New Roman"/>
          <w:bCs/>
        </w:rPr>
        <w:tab/>
        <w:t>70% - 72% = C-</w:t>
      </w:r>
    </w:p>
    <w:p w:rsidR="00AB4EF9" w:rsidRPr="00B66E0A" w:rsidRDefault="00AB4EF9" w:rsidP="00AB4EF9">
      <w:pPr>
        <w:pStyle w:val="Body"/>
        <w:rPr>
          <w:rFonts w:ascii="Times New Roman" w:hAnsi="Times New Roman" w:cs="Times New Roman"/>
          <w:bCs/>
        </w:rPr>
      </w:pPr>
      <w:r w:rsidRPr="00B66E0A">
        <w:rPr>
          <w:rFonts w:ascii="Times New Roman" w:hAnsi="Times New Roman" w:cs="Times New Roman"/>
          <w:bCs/>
        </w:rPr>
        <w:t xml:space="preserve">87% - 89% = B+ </w:t>
      </w:r>
      <w:r w:rsidRPr="00B66E0A">
        <w:rPr>
          <w:rFonts w:ascii="Times New Roman" w:hAnsi="Times New Roman" w:cs="Times New Roman"/>
          <w:bCs/>
        </w:rPr>
        <w:tab/>
      </w:r>
      <w:r w:rsidRPr="00B66E0A">
        <w:rPr>
          <w:rFonts w:ascii="Times New Roman" w:hAnsi="Times New Roman" w:cs="Times New Roman"/>
          <w:bCs/>
        </w:rPr>
        <w:tab/>
      </w:r>
      <w:r w:rsidRPr="00B66E0A">
        <w:rPr>
          <w:rFonts w:ascii="Times New Roman" w:hAnsi="Times New Roman" w:cs="Times New Roman"/>
          <w:bCs/>
        </w:rPr>
        <w:tab/>
        <w:t>68% - 69% = D+</w:t>
      </w:r>
    </w:p>
    <w:p w:rsidR="00AB4EF9" w:rsidRPr="00B66E0A" w:rsidRDefault="00AB4EF9" w:rsidP="00AB4EF9">
      <w:pPr>
        <w:pStyle w:val="Body"/>
        <w:rPr>
          <w:rFonts w:ascii="Times New Roman" w:hAnsi="Times New Roman" w:cs="Times New Roman"/>
          <w:bCs/>
        </w:rPr>
      </w:pPr>
      <w:r w:rsidRPr="00B66E0A">
        <w:rPr>
          <w:rFonts w:ascii="Times New Roman" w:hAnsi="Times New Roman" w:cs="Times New Roman"/>
          <w:bCs/>
        </w:rPr>
        <w:t xml:space="preserve">83% - 86% = B </w:t>
      </w:r>
      <w:r w:rsidRPr="00B66E0A">
        <w:rPr>
          <w:rFonts w:ascii="Times New Roman" w:hAnsi="Times New Roman" w:cs="Times New Roman"/>
          <w:bCs/>
        </w:rPr>
        <w:tab/>
      </w:r>
      <w:r w:rsidRPr="00B66E0A">
        <w:rPr>
          <w:rFonts w:ascii="Times New Roman" w:hAnsi="Times New Roman" w:cs="Times New Roman"/>
          <w:bCs/>
        </w:rPr>
        <w:tab/>
      </w:r>
      <w:r w:rsidRPr="00B66E0A">
        <w:rPr>
          <w:rFonts w:ascii="Times New Roman" w:hAnsi="Times New Roman" w:cs="Times New Roman"/>
          <w:bCs/>
        </w:rPr>
        <w:tab/>
        <w:t>66% - 67% = D</w:t>
      </w:r>
    </w:p>
    <w:p w:rsidR="00AB4EF9" w:rsidRPr="00B66E0A" w:rsidRDefault="00AB4EF9" w:rsidP="00AB4EF9">
      <w:pPr>
        <w:pStyle w:val="Body"/>
        <w:rPr>
          <w:rFonts w:ascii="Times New Roman" w:hAnsi="Times New Roman" w:cs="Times New Roman"/>
          <w:bCs/>
        </w:rPr>
      </w:pPr>
      <w:r w:rsidRPr="00B66E0A">
        <w:rPr>
          <w:rFonts w:ascii="Times New Roman" w:hAnsi="Times New Roman" w:cs="Times New Roman"/>
          <w:bCs/>
        </w:rPr>
        <w:t>80% - 82% = B-</w:t>
      </w:r>
      <w:r w:rsidRPr="00B66E0A">
        <w:rPr>
          <w:rFonts w:ascii="Times New Roman" w:hAnsi="Times New Roman" w:cs="Times New Roman"/>
          <w:bCs/>
        </w:rPr>
        <w:tab/>
      </w:r>
      <w:r w:rsidRPr="00B66E0A">
        <w:rPr>
          <w:rFonts w:ascii="Times New Roman" w:hAnsi="Times New Roman" w:cs="Times New Roman"/>
          <w:bCs/>
        </w:rPr>
        <w:tab/>
      </w:r>
      <w:r w:rsidRPr="00B66E0A">
        <w:rPr>
          <w:rFonts w:ascii="Times New Roman" w:hAnsi="Times New Roman" w:cs="Times New Roman"/>
          <w:bCs/>
        </w:rPr>
        <w:tab/>
        <w:t>65% = D-</w:t>
      </w:r>
    </w:p>
    <w:p w:rsidR="00AB4EF9" w:rsidRDefault="00AB4EF9" w:rsidP="00AB4EF9">
      <w:pPr>
        <w:pStyle w:val="Body"/>
        <w:rPr>
          <w:rFonts w:ascii="Times New Roman" w:hAnsi="Times New Roman" w:cs="Times New Roman"/>
          <w:bCs/>
        </w:rPr>
      </w:pPr>
      <w:r w:rsidRPr="00B66E0A">
        <w:rPr>
          <w:rFonts w:ascii="Times New Roman" w:hAnsi="Times New Roman" w:cs="Times New Roman"/>
          <w:bCs/>
        </w:rPr>
        <w:t xml:space="preserve">77% - 79% = C+ </w:t>
      </w:r>
      <w:r w:rsidRPr="00B66E0A">
        <w:rPr>
          <w:rFonts w:ascii="Times New Roman" w:hAnsi="Times New Roman" w:cs="Times New Roman"/>
          <w:bCs/>
        </w:rPr>
        <w:tab/>
      </w:r>
      <w:r w:rsidRPr="00B66E0A">
        <w:rPr>
          <w:rFonts w:ascii="Times New Roman" w:hAnsi="Times New Roman" w:cs="Times New Roman"/>
          <w:bCs/>
        </w:rPr>
        <w:tab/>
      </w:r>
      <w:r w:rsidRPr="00B66E0A">
        <w:rPr>
          <w:rFonts w:ascii="Times New Roman" w:hAnsi="Times New Roman" w:cs="Times New Roman"/>
          <w:bCs/>
        </w:rPr>
        <w:tab/>
        <w:t>0% - 64% = F</w:t>
      </w:r>
    </w:p>
    <w:sectPr w:rsidR="00AB4EF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685" w:rsidRDefault="008D6685" w:rsidP="00413747">
      <w:pPr>
        <w:spacing w:after="0" w:line="240" w:lineRule="auto"/>
      </w:pPr>
      <w:r>
        <w:separator/>
      </w:r>
    </w:p>
  </w:endnote>
  <w:endnote w:type="continuationSeparator" w:id="0">
    <w:p w:rsidR="008D6685" w:rsidRDefault="008D6685" w:rsidP="0041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96" w:rsidRDefault="004E3F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170698"/>
      <w:docPartObj>
        <w:docPartGallery w:val="Page Numbers (Bottom of Page)"/>
        <w:docPartUnique/>
      </w:docPartObj>
    </w:sdtPr>
    <w:sdtEndPr>
      <w:rPr>
        <w:rFonts w:ascii="Times New Roman" w:hAnsi="Times New Roman" w:cs="Times New Roman"/>
        <w:noProof/>
        <w:sz w:val="24"/>
      </w:rPr>
    </w:sdtEndPr>
    <w:sdtContent>
      <w:p w:rsidR="00413747" w:rsidRPr="00413747" w:rsidRDefault="00413747">
        <w:pPr>
          <w:pStyle w:val="Footer"/>
          <w:jc w:val="right"/>
          <w:rPr>
            <w:rFonts w:ascii="Times New Roman" w:hAnsi="Times New Roman" w:cs="Times New Roman"/>
            <w:sz w:val="24"/>
          </w:rPr>
        </w:pPr>
        <w:r w:rsidRPr="00413747">
          <w:rPr>
            <w:rFonts w:ascii="Times New Roman" w:hAnsi="Times New Roman" w:cs="Times New Roman"/>
            <w:sz w:val="24"/>
          </w:rPr>
          <w:fldChar w:fldCharType="begin"/>
        </w:r>
        <w:r w:rsidRPr="00413747">
          <w:rPr>
            <w:rFonts w:ascii="Times New Roman" w:hAnsi="Times New Roman" w:cs="Times New Roman"/>
            <w:sz w:val="24"/>
          </w:rPr>
          <w:instrText xml:space="preserve"> PAGE   \* MERGEFORMAT </w:instrText>
        </w:r>
        <w:r w:rsidRPr="00413747">
          <w:rPr>
            <w:rFonts w:ascii="Times New Roman" w:hAnsi="Times New Roman" w:cs="Times New Roman"/>
            <w:sz w:val="24"/>
          </w:rPr>
          <w:fldChar w:fldCharType="separate"/>
        </w:r>
        <w:r w:rsidR="004E3F96">
          <w:rPr>
            <w:rFonts w:ascii="Times New Roman" w:hAnsi="Times New Roman" w:cs="Times New Roman"/>
            <w:noProof/>
            <w:sz w:val="24"/>
          </w:rPr>
          <w:t>1</w:t>
        </w:r>
        <w:r w:rsidRPr="00413747">
          <w:rPr>
            <w:rFonts w:ascii="Times New Roman" w:hAnsi="Times New Roman" w:cs="Times New Roman"/>
            <w:noProof/>
            <w:sz w:val="24"/>
          </w:rPr>
          <w:fldChar w:fldCharType="end"/>
        </w:r>
      </w:p>
    </w:sdtContent>
  </w:sdt>
  <w:p w:rsidR="00413747" w:rsidRDefault="004137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96" w:rsidRDefault="004E3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685" w:rsidRDefault="008D6685" w:rsidP="00413747">
      <w:pPr>
        <w:spacing w:after="0" w:line="240" w:lineRule="auto"/>
      </w:pPr>
      <w:r>
        <w:separator/>
      </w:r>
    </w:p>
  </w:footnote>
  <w:footnote w:type="continuationSeparator" w:id="0">
    <w:p w:rsidR="008D6685" w:rsidRDefault="008D6685" w:rsidP="00413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96" w:rsidRDefault="004E3F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747" w:rsidRPr="00413747" w:rsidRDefault="004E3F96" w:rsidP="00413747">
    <w:pPr>
      <w:pStyle w:val="Header"/>
      <w:jc w:val="right"/>
      <w:rPr>
        <w:rFonts w:ascii="Times New Roman" w:hAnsi="Times New Roman" w:cs="Times New Roman"/>
        <w:sz w:val="24"/>
      </w:rPr>
    </w:pPr>
    <w:bookmarkStart w:id="0" w:name="_GoBack"/>
    <w:bookmarkEnd w:id="0"/>
    <w:r>
      <w:rPr>
        <w:rFonts w:ascii="Times New Roman" w:hAnsi="Times New Roman" w:cs="Times New Roman"/>
        <w:sz w:val="24"/>
      </w:rPr>
      <w:t>Updated 9/14</w:t>
    </w:r>
    <w:r w:rsidR="00413747" w:rsidRPr="00413747">
      <w:rPr>
        <w:rFonts w:ascii="Times New Roman" w:hAnsi="Times New Roman" w:cs="Times New Roman"/>
        <w:sz w:val="24"/>
      </w:rPr>
      <w:t>/2020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96" w:rsidRDefault="004E3F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15FC"/>
    <w:multiLevelType w:val="hybridMultilevel"/>
    <w:tmpl w:val="8B6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5FF0"/>
    <w:multiLevelType w:val="hybridMultilevel"/>
    <w:tmpl w:val="9BEAD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F50E8"/>
    <w:multiLevelType w:val="multilevel"/>
    <w:tmpl w:val="308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3630E"/>
    <w:multiLevelType w:val="multilevel"/>
    <w:tmpl w:val="B35E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32C32"/>
    <w:multiLevelType w:val="multilevel"/>
    <w:tmpl w:val="8518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C57C2"/>
    <w:multiLevelType w:val="hybridMultilevel"/>
    <w:tmpl w:val="0280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444F8"/>
    <w:multiLevelType w:val="hybridMultilevel"/>
    <w:tmpl w:val="4C328ACC"/>
    <w:styleLink w:val="ImportedStyle1"/>
    <w:lvl w:ilvl="0" w:tplc="56EAD2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34A61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8AC2D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FA8EE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A61C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A1A214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B0026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CA2CE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F00A9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AC01770"/>
    <w:multiLevelType w:val="multilevel"/>
    <w:tmpl w:val="924E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A1B98"/>
    <w:multiLevelType w:val="multilevel"/>
    <w:tmpl w:val="9BA8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2127B"/>
    <w:multiLevelType w:val="hybridMultilevel"/>
    <w:tmpl w:val="497A2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8C6AE7"/>
    <w:multiLevelType w:val="multilevel"/>
    <w:tmpl w:val="D904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A433F"/>
    <w:multiLevelType w:val="hybridMultilevel"/>
    <w:tmpl w:val="3A66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B7104"/>
    <w:multiLevelType w:val="multilevel"/>
    <w:tmpl w:val="0A9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70ABD"/>
    <w:multiLevelType w:val="hybridMultilevel"/>
    <w:tmpl w:val="4C328ACC"/>
    <w:numStyleLink w:val="ImportedStyle1"/>
  </w:abstractNum>
  <w:abstractNum w:abstractNumId="14" w15:restartNumberingAfterBreak="0">
    <w:nsid w:val="481C26F4"/>
    <w:multiLevelType w:val="hybridMultilevel"/>
    <w:tmpl w:val="48EE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72C24"/>
    <w:multiLevelType w:val="hybridMultilevel"/>
    <w:tmpl w:val="357C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763A4"/>
    <w:multiLevelType w:val="hybridMultilevel"/>
    <w:tmpl w:val="A28E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A1F3A"/>
    <w:multiLevelType w:val="hybridMultilevel"/>
    <w:tmpl w:val="7BB0B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14072"/>
    <w:multiLevelType w:val="multilevel"/>
    <w:tmpl w:val="4106E1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D7B54C2"/>
    <w:multiLevelType w:val="hybridMultilevel"/>
    <w:tmpl w:val="D64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65760"/>
    <w:multiLevelType w:val="multilevel"/>
    <w:tmpl w:val="838C2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0"/>
  </w:num>
  <w:num w:numId="4">
    <w:abstractNumId w:val="8"/>
  </w:num>
  <w:num w:numId="5">
    <w:abstractNumId w:val="3"/>
  </w:num>
  <w:num w:numId="6">
    <w:abstractNumId w:val="19"/>
  </w:num>
  <w:num w:numId="7">
    <w:abstractNumId w:val="20"/>
  </w:num>
  <w:num w:numId="8">
    <w:abstractNumId w:val="14"/>
  </w:num>
  <w:num w:numId="9">
    <w:abstractNumId w:val="0"/>
  </w:num>
  <w:num w:numId="10">
    <w:abstractNumId w:val="15"/>
  </w:num>
  <w:num w:numId="11">
    <w:abstractNumId w:val="11"/>
  </w:num>
  <w:num w:numId="12">
    <w:abstractNumId w:val="18"/>
  </w:num>
  <w:num w:numId="13">
    <w:abstractNumId w:val="4"/>
  </w:num>
  <w:num w:numId="14">
    <w:abstractNumId w:val="2"/>
  </w:num>
  <w:num w:numId="15">
    <w:abstractNumId w:val="7"/>
  </w:num>
  <w:num w:numId="16">
    <w:abstractNumId w:val="12"/>
  </w:num>
  <w:num w:numId="17">
    <w:abstractNumId w:val="1"/>
  </w:num>
  <w:num w:numId="18">
    <w:abstractNumId w:val="9"/>
  </w:num>
  <w:num w:numId="19">
    <w:abstractNumId w:val="17"/>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activeWritingStyle w:appName="MSWord" w:lang="es-ES_tradn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F9"/>
    <w:rsid w:val="00076C34"/>
    <w:rsid w:val="000F37A3"/>
    <w:rsid w:val="00134C9B"/>
    <w:rsid w:val="001C0226"/>
    <w:rsid w:val="0026245F"/>
    <w:rsid w:val="00281D23"/>
    <w:rsid w:val="0032082B"/>
    <w:rsid w:val="00386944"/>
    <w:rsid w:val="003B0B2B"/>
    <w:rsid w:val="003B16EE"/>
    <w:rsid w:val="00401C7A"/>
    <w:rsid w:val="00413747"/>
    <w:rsid w:val="004E3F96"/>
    <w:rsid w:val="005808DF"/>
    <w:rsid w:val="006F1F11"/>
    <w:rsid w:val="008A7D96"/>
    <w:rsid w:val="008D6685"/>
    <w:rsid w:val="009A52C0"/>
    <w:rsid w:val="00AB4EF9"/>
    <w:rsid w:val="00C94BC8"/>
    <w:rsid w:val="00E304EA"/>
    <w:rsid w:val="00E50CD0"/>
    <w:rsid w:val="00EA6C53"/>
    <w:rsid w:val="00F104C3"/>
    <w:rsid w:val="00FC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FF915-593A-418C-8E87-EADFFBBE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AB4EF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rsid w:val="00AB4EF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0"/>
    </w:rPr>
  </w:style>
  <w:style w:type="paragraph" w:styleId="Heading6">
    <w:name w:val="heading 6"/>
    <w:basedOn w:val="Normal"/>
    <w:next w:val="Normal"/>
    <w:link w:val="Heading6Char"/>
    <w:rsid w:val="00AB4EF9"/>
    <w:pPr>
      <w:keepNext/>
      <w:keepLines/>
      <w:spacing w:before="40" w:after="0" w:line="240" w:lineRule="auto"/>
      <w:outlineLvl w:val="5"/>
    </w:pPr>
    <w:rPr>
      <w:rFonts w:asciiTheme="majorHAnsi" w:eastAsiaTheme="majorEastAsia" w:hAnsiTheme="majorHAnsi" w:cstheme="majorBidi"/>
      <w:color w:val="1F4D78" w:themeColor="accent1" w:themeShade="7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B4EF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rsid w:val="00AB4EF9"/>
    <w:rPr>
      <w:rFonts w:asciiTheme="majorHAnsi" w:eastAsiaTheme="majorEastAsia" w:hAnsiTheme="majorHAnsi" w:cstheme="majorBidi"/>
      <w:i/>
      <w:iCs/>
      <w:color w:val="2E74B5" w:themeColor="accent1" w:themeShade="BF"/>
      <w:sz w:val="24"/>
      <w:szCs w:val="20"/>
    </w:rPr>
  </w:style>
  <w:style w:type="character" w:customStyle="1" w:styleId="Heading6Char">
    <w:name w:val="Heading 6 Char"/>
    <w:basedOn w:val="DefaultParagraphFont"/>
    <w:link w:val="Heading6"/>
    <w:rsid w:val="00AB4EF9"/>
    <w:rPr>
      <w:rFonts w:asciiTheme="majorHAnsi" w:eastAsiaTheme="majorEastAsia" w:hAnsiTheme="majorHAnsi" w:cstheme="majorBidi"/>
      <w:color w:val="1F4D78" w:themeColor="accent1" w:themeShade="7F"/>
      <w:sz w:val="24"/>
      <w:szCs w:val="20"/>
    </w:rPr>
  </w:style>
  <w:style w:type="paragraph" w:styleId="ListParagraph">
    <w:name w:val="List Paragraph"/>
    <w:basedOn w:val="Normal"/>
    <w:uiPriority w:val="34"/>
    <w:qFormat/>
    <w:rsid w:val="00AB4EF9"/>
    <w:pPr>
      <w:spacing w:after="0" w:line="240" w:lineRule="auto"/>
      <w:ind w:left="720"/>
      <w:contextualSpacing/>
    </w:pPr>
    <w:rPr>
      <w:rFonts w:ascii="Times" w:eastAsia="Times" w:hAnsi="Times" w:cs="Times New Roman"/>
      <w:sz w:val="24"/>
      <w:szCs w:val="20"/>
    </w:rPr>
  </w:style>
  <w:style w:type="character" w:styleId="Hyperlink">
    <w:name w:val="Hyperlink"/>
    <w:basedOn w:val="DefaultParagraphFont"/>
    <w:uiPriority w:val="99"/>
    <w:unhideWhenUsed/>
    <w:rsid w:val="00AB4EF9"/>
    <w:rPr>
      <w:color w:val="0563C1" w:themeColor="hyperlink"/>
      <w:u w:val="single"/>
    </w:rPr>
  </w:style>
  <w:style w:type="paragraph" w:styleId="NormalWeb">
    <w:name w:val="Normal (Web)"/>
    <w:basedOn w:val="Normal"/>
    <w:uiPriority w:val="99"/>
    <w:rsid w:val="00AB4EF9"/>
    <w:pPr>
      <w:spacing w:beforeLines="1" w:afterLines="1" w:after="0" w:line="240" w:lineRule="auto"/>
    </w:pPr>
    <w:rPr>
      <w:rFonts w:ascii="Times" w:hAnsi="Times" w:cs="Times New Roman"/>
      <w:sz w:val="20"/>
      <w:szCs w:val="20"/>
    </w:rPr>
  </w:style>
  <w:style w:type="character" w:styleId="Strong">
    <w:name w:val="Strong"/>
    <w:uiPriority w:val="22"/>
    <w:qFormat/>
    <w:rsid w:val="00AB4EF9"/>
    <w:rPr>
      <w:b/>
      <w:bCs/>
    </w:rPr>
  </w:style>
  <w:style w:type="paragraph" w:styleId="NoSpacing">
    <w:name w:val="No Spacing"/>
    <w:uiPriority w:val="1"/>
    <w:qFormat/>
    <w:rsid w:val="00AB4EF9"/>
    <w:pPr>
      <w:spacing w:after="0" w:line="240" w:lineRule="auto"/>
    </w:pPr>
  </w:style>
  <w:style w:type="paragraph" w:customStyle="1" w:styleId="Body">
    <w:name w:val="Body"/>
    <w:rsid w:val="00AB4EF9"/>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numbering" w:customStyle="1" w:styleId="ImportedStyle1">
    <w:name w:val="Imported Style 1"/>
    <w:rsid w:val="00AB4EF9"/>
    <w:pPr>
      <w:numPr>
        <w:numId w:val="1"/>
      </w:numPr>
    </w:pPr>
  </w:style>
  <w:style w:type="character" w:customStyle="1" w:styleId="Hyperlink0">
    <w:name w:val="Hyperlink.0"/>
    <w:basedOn w:val="Hyperlink"/>
    <w:rsid w:val="00AB4EF9"/>
    <w:rPr>
      <w:color w:val="0000FF"/>
      <w:u w:val="single" w:color="0000FF"/>
    </w:rPr>
  </w:style>
  <w:style w:type="paragraph" w:styleId="Header">
    <w:name w:val="header"/>
    <w:basedOn w:val="Normal"/>
    <w:link w:val="HeaderChar"/>
    <w:uiPriority w:val="99"/>
    <w:unhideWhenUsed/>
    <w:rsid w:val="0041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47"/>
  </w:style>
  <w:style w:type="paragraph" w:styleId="Footer">
    <w:name w:val="footer"/>
    <w:basedOn w:val="Normal"/>
    <w:link w:val="FooterChar"/>
    <w:uiPriority w:val="99"/>
    <w:unhideWhenUsed/>
    <w:rsid w:val="0041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1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mework.pathways@hocking.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edium.com/@AvesMHL/once-begun-half-done-12cef707712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ocking.edu/studentaffairs/academicappea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Nowak</dc:creator>
  <cp:keywords/>
  <dc:description/>
  <cp:lastModifiedBy>LRCSTAFF</cp:lastModifiedBy>
  <cp:revision>6</cp:revision>
  <dcterms:created xsi:type="dcterms:W3CDTF">2020-09-14T12:11:00Z</dcterms:created>
  <dcterms:modified xsi:type="dcterms:W3CDTF">2020-09-15T14:20:00Z</dcterms:modified>
</cp:coreProperties>
</file>