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E4A" w:rsidRPr="00AF3FF2" w:rsidRDefault="00FA5E4A" w:rsidP="00AF3FF2">
      <w:pPr>
        <w:spacing w:after="0"/>
        <w:jc w:val="center"/>
        <w:rPr>
          <w:rFonts w:ascii="Times New Roman" w:hAnsi="Times New Roman" w:cs="Times New Roman"/>
          <w:b/>
          <w:sz w:val="28"/>
          <w:szCs w:val="28"/>
        </w:rPr>
      </w:pPr>
      <w:r w:rsidRPr="00AF3FF2">
        <w:rPr>
          <w:rFonts w:ascii="Times New Roman" w:hAnsi="Times New Roman" w:cs="Times New Roman"/>
          <w:b/>
          <w:sz w:val="28"/>
          <w:szCs w:val="28"/>
        </w:rPr>
        <w:t>Continuing Your Adventure after Iowa State:</w:t>
      </w:r>
    </w:p>
    <w:p w:rsidR="004C49F1" w:rsidRPr="00AF3FF2" w:rsidRDefault="00FA5E4A" w:rsidP="00AF3FF2">
      <w:pPr>
        <w:spacing w:after="0"/>
        <w:jc w:val="center"/>
        <w:rPr>
          <w:rFonts w:ascii="Times New Roman" w:hAnsi="Times New Roman" w:cs="Times New Roman"/>
          <w:b/>
          <w:sz w:val="28"/>
          <w:szCs w:val="28"/>
        </w:rPr>
      </w:pPr>
      <w:r w:rsidRPr="00AF3FF2">
        <w:rPr>
          <w:rFonts w:ascii="Times New Roman" w:hAnsi="Times New Roman" w:cs="Times New Roman"/>
          <w:b/>
          <w:sz w:val="28"/>
          <w:szCs w:val="28"/>
        </w:rPr>
        <w:t>An Interactive Map to View Employment Data</w:t>
      </w:r>
    </w:p>
    <w:p w:rsidR="00AF3FF2" w:rsidRDefault="00AF3FF2" w:rsidP="00FA5E4A">
      <w:pPr>
        <w:jc w:val="center"/>
        <w:rPr>
          <w:rFonts w:ascii="Times New Roman" w:hAnsi="Times New Roman" w:cs="Times New Roman"/>
        </w:rPr>
      </w:pPr>
    </w:p>
    <w:p w:rsidR="00FA5E4A" w:rsidRDefault="00FA5E4A" w:rsidP="00FA5E4A">
      <w:pPr>
        <w:jc w:val="center"/>
        <w:rPr>
          <w:rFonts w:ascii="Times New Roman" w:hAnsi="Times New Roman" w:cs="Times New Roman"/>
        </w:rPr>
      </w:pPr>
      <w:r w:rsidRPr="00FA5E4A">
        <w:rPr>
          <w:rFonts w:ascii="Times New Roman" w:hAnsi="Times New Roman" w:cs="Times New Roman"/>
        </w:rPr>
        <w:t>By Connor Jennings</w:t>
      </w:r>
    </w:p>
    <w:p w:rsidR="00FA5E4A" w:rsidRPr="00FA5E4A" w:rsidRDefault="00FA5E4A" w:rsidP="00FA5E4A">
      <w:pPr>
        <w:jc w:val="center"/>
        <w:rPr>
          <w:rFonts w:ascii="Times New Roman" w:hAnsi="Times New Roman" w:cs="Times New Roman"/>
        </w:rPr>
      </w:pPr>
    </w:p>
    <w:p w:rsidR="00FA5E4A" w:rsidRDefault="00FA5E4A" w:rsidP="00544C2F">
      <w:pPr>
        <w:ind w:left="432" w:right="432"/>
        <w:jc w:val="both"/>
        <w:rPr>
          <w:rFonts w:ascii="Times New Roman" w:hAnsi="Times New Roman" w:cs="Times New Roman"/>
        </w:rPr>
      </w:pPr>
      <w:r w:rsidRPr="00FA5E4A">
        <w:rPr>
          <w:rFonts w:ascii="Times New Roman" w:hAnsi="Times New Roman" w:cs="Times New Roman"/>
          <w:b/>
        </w:rPr>
        <w:t>Abstract:</w:t>
      </w:r>
      <w:r>
        <w:rPr>
          <w:rFonts w:ascii="Times New Roman" w:hAnsi="Times New Roman" w:cs="Times New Roman"/>
        </w:rPr>
        <w:t xml:space="preserve"> </w:t>
      </w:r>
      <w:r w:rsidRPr="00FA5E4A">
        <w:rPr>
          <w:rFonts w:ascii="Times New Roman" w:hAnsi="Times New Roman" w:cs="Times New Roman"/>
        </w:rPr>
        <w:t>Thi</w:t>
      </w:r>
      <w:r>
        <w:rPr>
          <w:rFonts w:ascii="Times New Roman" w:hAnsi="Times New Roman" w:cs="Times New Roman"/>
        </w:rPr>
        <w:t xml:space="preserve">s paper purposes a new way of displaying the employment data at Iowa State University. The </w:t>
      </w:r>
      <w:r w:rsidR="00AF3FF2">
        <w:rPr>
          <w:rFonts w:ascii="Times New Roman" w:hAnsi="Times New Roman" w:cs="Times New Roman"/>
        </w:rPr>
        <w:t xml:space="preserve">Engineering </w:t>
      </w:r>
      <w:r>
        <w:rPr>
          <w:rFonts w:ascii="Times New Roman" w:hAnsi="Times New Roman" w:cs="Times New Roman"/>
        </w:rPr>
        <w:t xml:space="preserve">Career Services currently </w:t>
      </w:r>
      <w:r w:rsidR="00AF3FF2">
        <w:rPr>
          <w:rFonts w:ascii="Times New Roman" w:hAnsi="Times New Roman" w:cs="Times New Roman"/>
        </w:rPr>
        <w:t>creates static one page summary reports that do not allow the user to see even a tenth of the data they collect or to interact with the document. To better present all the data the is collect, an interactive map for the web was created with plotted point of where Iowa State</w:t>
      </w:r>
      <w:r w:rsidR="00544C2F">
        <w:rPr>
          <w:rFonts w:ascii="Times New Roman" w:hAnsi="Times New Roman" w:cs="Times New Roman"/>
        </w:rPr>
        <w:t xml:space="preserve"> University</w:t>
      </w:r>
      <w:r w:rsidR="00AF3FF2">
        <w:rPr>
          <w:rFonts w:ascii="Times New Roman" w:hAnsi="Times New Roman" w:cs="Times New Roman"/>
        </w:rPr>
        <w:t xml:space="preserve"> Engineering students get their first job after college. The paper will also show the website’s functionality and how users will interact with the website.</w:t>
      </w:r>
    </w:p>
    <w:p w:rsidR="00AF3FF2" w:rsidRDefault="00AF3FF2" w:rsidP="00AF3FF2">
      <w:pPr>
        <w:jc w:val="both"/>
        <w:rPr>
          <w:rFonts w:ascii="Times New Roman" w:hAnsi="Times New Roman" w:cs="Times New Roman"/>
        </w:rPr>
      </w:pPr>
    </w:p>
    <w:p w:rsidR="00FA5E4A" w:rsidRDefault="00AF3FF2" w:rsidP="00447DDA">
      <w:pPr>
        <w:ind w:left="-144" w:right="-144"/>
        <w:jc w:val="both"/>
        <w:rPr>
          <w:rFonts w:ascii="Times New Roman" w:hAnsi="Times New Roman" w:cs="Times New Roman"/>
        </w:rPr>
      </w:pPr>
      <w:r w:rsidRPr="00AF3FF2">
        <w:rPr>
          <w:rFonts w:ascii="Times New Roman" w:hAnsi="Times New Roman" w:cs="Times New Roman"/>
          <w:b/>
        </w:rPr>
        <w:t xml:space="preserve">Introduction: </w:t>
      </w:r>
      <w:r>
        <w:rPr>
          <w:rFonts w:ascii="Times New Roman" w:hAnsi="Times New Roman" w:cs="Times New Roman"/>
        </w:rPr>
        <w:t xml:space="preserve">Currently at Iowa State </w:t>
      </w:r>
      <w:r w:rsidR="007D75AF">
        <w:rPr>
          <w:rFonts w:ascii="Times New Roman" w:hAnsi="Times New Roman" w:cs="Times New Roman"/>
        </w:rPr>
        <w:t xml:space="preserve">University each College has their own career services. Each downloads data from </w:t>
      </w:r>
      <w:proofErr w:type="spellStart"/>
      <w:r w:rsidR="007D75AF">
        <w:rPr>
          <w:rFonts w:ascii="Times New Roman" w:hAnsi="Times New Roman" w:cs="Times New Roman"/>
        </w:rPr>
        <w:t>Cyhire</w:t>
      </w:r>
      <w:proofErr w:type="spellEnd"/>
      <w:r w:rsidR="007D75AF">
        <w:rPr>
          <w:rFonts w:ascii="Times New Roman" w:hAnsi="Times New Roman" w:cs="Times New Roman"/>
        </w:rPr>
        <w:t xml:space="preserve">, the Iowa State Career Services Management System, then each College produces their own reporting format and creates annual reports that are available for download off each of their websites. </w:t>
      </w:r>
    </w:p>
    <w:p w:rsidR="007D75AF" w:rsidRDefault="007D75AF" w:rsidP="00447DDA">
      <w:pPr>
        <w:ind w:left="-144" w:right="-144"/>
        <w:jc w:val="both"/>
        <w:rPr>
          <w:rFonts w:ascii="Times New Roman" w:hAnsi="Times New Roman" w:cs="Times New Roman"/>
        </w:rPr>
      </w:pPr>
      <w:r>
        <w:rPr>
          <w:rFonts w:ascii="Times New Roman" w:hAnsi="Times New Roman" w:cs="Times New Roman"/>
        </w:rPr>
        <w:t>The first problem with this process is potential students cannot easily</w:t>
      </w:r>
      <w:r w:rsidR="00135482">
        <w:rPr>
          <w:rFonts w:ascii="Times New Roman" w:hAnsi="Times New Roman" w:cs="Times New Roman"/>
        </w:rPr>
        <w:t xml:space="preserve"> find all the data in one place and if the potential student is crafty, all the formats for each College are different and not easily compared. In a time of your life when you are selecting a major, your career for the rest of your life, students deserve full access to all the data. </w:t>
      </w:r>
    </w:p>
    <w:p w:rsidR="00135482" w:rsidRDefault="00135482" w:rsidP="00447DDA">
      <w:pPr>
        <w:ind w:left="-144" w:right="-144"/>
        <w:jc w:val="both"/>
        <w:rPr>
          <w:rFonts w:ascii="Times New Roman" w:hAnsi="Times New Roman" w:cs="Times New Roman"/>
        </w:rPr>
      </w:pPr>
      <w:r>
        <w:rPr>
          <w:rFonts w:ascii="Times New Roman" w:hAnsi="Times New Roman" w:cs="Times New Roman"/>
        </w:rPr>
        <w:t xml:space="preserve">Now all the reports have generally majors separated by level (i.e. Bachelor’s, Master’s, </w:t>
      </w:r>
      <w:proofErr w:type="gramStart"/>
      <w:r>
        <w:rPr>
          <w:rFonts w:ascii="Times New Roman" w:hAnsi="Times New Roman" w:cs="Times New Roman"/>
        </w:rPr>
        <w:t>PhD</w:t>
      </w:r>
      <w:proofErr w:type="gramEnd"/>
      <w:r w:rsidR="00447DDA">
        <w:rPr>
          <w:rFonts w:ascii="Times New Roman" w:hAnsi="Times New Roman" w:cs="Times New Roman"/>
        </w:rPr>
        <w:t>)</w:t>
      </w:r>
      <w:r>
        <w:rPr>
          <w:rFonts w:ascii="Times New Roman" w:hAnsi="Times New Roman" w:cs="Times New Roman"/>
        </w:rPr>
        <w:t xml:space="preserve"> then an average salary and range for each year. </w:t>
      </w:r>
      <w:r w:rsidR="00447DDA">
        <w:rPr>
          <w:rFonts w:ascii="Times New Roman" w:hAnsi="Times New Roman" w:cs="Times New Roman"/>
        </w:rPr>
        <w:t>The Engineering College gives a little more data by adding the number of each major living in Iowa, out of Iowa and the placement rates.</w:t>
      </w:r>
    </w:p>
    <w:p w:rsidR="00447DDA" w:rsidRDefault="00447DDA" w:rsidP="00447DDA">
      <w:pPr>
        <w:ind w:left="-144" w:right="-144"/>
        <w:jc w:val="both"/>
        <w:rPr>
          <w:rFonts w:ascii="Times New Roman" w:hAnsi="Times New Roman" w:cs="Times New Roman"/>
        </w:rPr>
      </w:pPr>
      <w:r>
        <w:rPr>
          <w:rFonts w:ascii="Times New Roman" w:hAnsi="Times New Roman" w:cs="Times New Roman"/>
        </w:rPr>
        <w:t>But ranges and averages of salaries can hide skewness, what if only one person made above six figures, this will make the range much higher looking and drag the average up higher due to one outlier. Also, if a student has a city or region they want to work in, they should not look at the range for the entire department, but rather a distribution of the salaries of past students placed from that department.</w:t>
      </w:r>
    </w:p>
    <w:p w:rsidR="00447DDA" w:rsidRDefault="00447DDA" w:rsidP="00447DDA">
      <w:pPr>
        <w:ind w:left="-144" w:right="-144"/>
        <w:jc w:val="both"/>
        <w:rPr>
          <w:rFonts w:ascii="Times New Roman" w:hAnsi="Times New Roman" w:cs="Times New Roman"/>
        </w:rPr>
      </w:pPr>
      <w:r>
        <w:rPr>
          <w:rFonts w:ascii="Times New Roman" w:hAnsi="Times New Roman" w:cs="Times New Roman"/>
        </w:rPr>
        <w:t xml:space="preserve"> </w:t>
      </w:r>
    </w:p>
    <w:p w:rsidR="00544C2F" w:rsidRDefault="00544C2F" w:rsidP="00447DDA">
      <w:pPr>
        <w:ind w:left="-144" w:right="-144"/>
        <w:jc w:val="both"/>
        <w:rPr>
          <w:rFonts w:ascii="Times New Roman" w:hAnsi="Times New Roman" w:cs="Times New Roman"/>
        </w:rPr>
      </w:pPr>
    </w:p>
    <w:p w:rsidR="007D75AF" w:rsidRDefault="007D75AF" w:rsidP="00447DDA">
      <w:pPr>
        <w:ind w:left="-144" w:right="-144"/>
        <w:jc w:val="both"/>
        <w:rPr>
          <w:rFonts w:ascii="Times New Roman" w:hAnsi="Times New Roman" w:cs="Times New Roman"/>
          <w:b/>
        </w:rPr>
      </w:pPr>
    </w:p>
    <w:p w:rsidR="007D75AF" w:rsidRDefault="007D75AF" w:rsidP="00447DDA">
      <w:pPr>
        <w:ind w:left="-144" w:right="-144"/>
        <w:jc w:val="both"/>
        <w:rPr>
          <w:rFonts w:ascii="Times New Roman" w:hAnsi="Times New Roman" w:cs="Times New Roman"/>
          <w:b/>
        </w:rPr>
      </w:pPr>
    </w:p>
    <w:p w:rsidR="00447DDA" w:rsidRDefault="00544C2F" w:rsidP="00447DDA">
      <w:pPr>
        <w:ind w:left="-144" w:right="-144"/>
        <w:jc w:val="both"/>
        <w:rPr>
          <w:rFonts w:ascii="Times New Roman" w:hAnsi="Times New Roman" w:cs="Times New Roman"/>
        </w:rPr>
      </w:pPr>
      <w:r>
        <w:rPr>
          <w:rFonts w:ascii="Times New Roman" w:hAnsi="Times New Roman" w:cs="Times New Roman"/>
          <w:b/>
        </w:rPr>
        <w:t xml:space="preserve">Data </w:t>
      </w:r>
      <w:r w:rsidR="00447DDA">
        <w:rPr>
          <w:rFonts w:ascii="Times New Roman" w:hAnsi="Times New Roman" w:cs="Times New Roman"/>
          <w:b/>
        </w:rPr>
        <w:t xml:space="preserve">Collection and </w:t>
      </w:r>
      <w:r>
        <w:rPr>
          <w:rFonts w:ascii="Times New Roman" w:hAnsi="Times New Roman" w:cs="Times New Roman"/>
          <w:b/>
        </w:rPr>
        <w:t>Cleaning</w:t>
      </w:r>
      <w:r w:rsidRPr="00AF3FF2">
        <w:rPr>
          <w:rFonts w:ascii="Times New Roman" w:hAnsi="Times New Roman" w:cs="Times New Roman"/>
          <w:b/>
        </w:rPr>
        <w:t>:</w:t>
      </w:r>
      <w:r w:rsidR="00447DDA">
        <w:rPr>
          <w:rFonts w:ascii="Times New Roman" w:hAnsi="Times New Roman" w:cs="Times New Roman"/>
          <w:b/>
        </w:rPr>
        <w:t xml:space="preserve"> </w:t>
      </w:r>
      <w:r w:rsidR="00447DDA">
        <w:rPr>
          <w:rFonts w:ascii="Times New Roman" w:hAnsi="Times New Roman" w:cs="Times New Roman"/>
        </w:rPr>
        <w:t xml:space="preserve">The data is downloaded directly from </w:t>
      </w:r>
      <w:proofErr w:type="spellStart"/>
      <w:r w:rsidR="00447DDA">
        <w:rPr>
          <w:rFonts w:ascii="Times New Roman" w:hAnsi="Times New Roman" w:cs="Times New Roman"/>
        </w:rPr>
        <w:t>Cyhire</w:t>
      </w:r>
      <w:proofErr w:type="spellEnd"/>
      <w:r w:rsidR="00447DDA">
        <w:rPr>
          <w:rFonts w:ascii="Times New Roman" w:hAnsi="Times New Roman" w:cs="Times New Roman"/>
        </w:rPr>
        <w:t xml:space="preserve"> in a csv format. </w:t>
      </w:r>
      <w:r w:rsidR="00074308">
        <w:rPr>
          <w:rFonts w:ascii="Times New Roman" w:hAnsi="Times New Roman" w:cs="Times New Roman"/>
        </w:rPr>
        <w:t xml:space="preserve">The data is from a survey sent out to graduating students a few weeks before graduation. The data is in a standard form and has variables: Employer, City, State, Semester/Quarter, Work Type, Job Title, Compensation, </w:t>
      </w:r>
      <w:proofErr w:type="gramStart"/>
      <w:r w:rsidR="00074308">
        <w:rPr>
          <w:rFonts w:ascii="Times New Roman" w:hAnsi="Times New Roman" w:cs="Times New Roman"/>
        </w:rPr>
        <w:t>Major</w:t>
      </w:r>
      <w:proofErr w:type="gramEnd"/>
      <w:r w:rsidR="00074308">
        <w:rPr>
          <w:rFonts w:ascii="Times New Roman" w:hAnsi="Times New Roman" w:cs="Times New Roman"/>
        </w:rPr>
        <w:t xml:space="preserve"> 1 at Graduation, Major 2</w:t>
      </w:r>
      <w:r w:rsidR="00074308">
        <w:rPr>
          <w:rFonts w:ascii="Times New Roman" w:hAnsi="Times New Roman" w:cs="Times New Roman"/>
        </w:rPr>
        <w:t xml:space="preserve"> at Graduation</w:t>
      </w:r>
      <w:r w:rsidR="00074308">
        <w:rPr>
          <w:rFonts w:ascii="Times New Roman" w:hAnsi="Times New Roman" w:cs="Times New Roman"/>
        </w:rPr>
        <w:t xml:space="preserve">, Degree Level, Region, and Industry. </w:t>
      </w:r>
    </w:p>
    <w:p w:rsidR="007C650F" w:rsidRPr="007C650F" w:rsidRDefault="007C650F" w:rsidP="00447DDA">
      <w:pPr>
        <w:ind w:left="-144" w:right="-144"/>
        <w:jc w:val="both"/>
        <w:rPr>
          <w:rFonts w:ascii="Times New Roman" w:hAnsi="Times New Roman" w:cs="Times New Roman"/>
        </w:rPr>
      </w:pPr>
      <w:r w:rsidRPr="007C650F">
        <w:rPr>
          <w:rFonts w:ascii="Times New Roman" w:hAnsi="Times New Roman" w:cs="Times New Roman"/>
        </w:rPr>
        <w:t xml:space="preserve">The survey allowed users to put anything into the cell for Employer, City, Job Title, </w:t>
      </w:r>
      <w:r w:rsidRPr="007C650F">
        <w:rPr>
          <w:rFonts w:ascii="Times New Roman" w:hAnsi="Times New Roman" w:cs="Times New Roman"/>
        </w:rPr>
        <w:t>Compensation,</w:t>
      </w:r>
      <w:r w:rsidRPr="007C650F">
        <w:rPr>
          <w:rFonts w:ascii="Times New Roman" w:hAnsi="Times New Roman" w:cs="Times New Roman"/>
        </w:rPr>
        <w:t xml:space="preserve"> Major 1, and Major 2, while State, Semester/Quarter, </w:t>
      </w:r>
      <w:proofErr w:type="gramStart"/>
      <w:r w:rsidRPr="007C650F">
        <w:rPr>
          <w:rFonts w:ascii="Times New Roman" w:hAnsi="Times New Roman" w:cs="Times New Roman"/>
        </w:rPr>
        <w:t>Work</w:t>
      </w:r>
      <w:proofErr w:type="gramEnd"/>
      <w:r w:rsidRPr="007C650F">
        <w:rPr>
          <w:rFonts w:ascii="Times New Roman" w:hAnsi="Times New Roman" w:cs="Times New Roman"/>
        </w:rPr>
        <w:t xml:space="preserve"> Type were all drop down menus. Region</w:t>
      </w:r>
      <w:r w:rsidRPr="007C650F">
        <w:rPr>
          <w:rFonts w:ascii="Times New Roman" w:hAnsi="Times New Roman" w:cs="Times New Roman"/>
        </w:rPr>
        <w:t xml:space="preserve"> and Industry</w:t>
      </w:r>
      <w:r w:rsidRPr="007C650F">
        <w:rPr>
          <w:rFonts w:ascii="Times New Roman" w:hAnsi="Times New Roman" w:cs="Times New Roman"/>
        </w:rPr>
        <w:t xml:space="preserve"> were both auto populated in </w:t>
      </w:r>
      <w:proofErr w:type="spellStart"/>
      <w:r w:rsidRPr="007C650F">
        <w:rPr>
          <w:rFonts w:ascii="Times New Roman" w:hAnsi="Times New Roman" w:cs="Times New Roman"/>
        </w:rPr>
        <w:t>Cyhire</w:t>
      </w:r>
      <w:proofErr w:type="spellEnd"/>
      <w:r w:rsidRPr="007C650F">
        <w:rPr>
          <w:rFonts w:ascii="Times New Roman" w:hAnsi="Times New Roman" w:cs="Times New Roman"/>
        </w:rPr>
        <w:t>.</w:t>
      </w:r>
    </w:p>
    <w:p w:rsidR="000A39C5" w:rsidRPr="00074308" w:rsidRDefault="007D75AF" w:rsidP="000A39C5">
      <w:pPr>
        <w:ind w:left="-144" w:right="-144" w:firstLine="720"/>
        <w:jc w:val="both"/>
        <w:rPr>
          <w:rFonts w:ascii="Times New Roman" w:hAnsi="Times New Roman" w:cs="Times New Roman"/>
        </w:rPr>
      </w:pPr>
      <w:r>
        <w:rPr>
          <w:rFonts w:ascii="Times New Roman" w:hAnsi="Times New Roman" w:cs="Times New Roman"/>
          <w:b/>
        </w:rPr>
        <w:t>Cleaning Compensation</w:t>
      </w:r>
      <w:r w:rsidR="00544C2F" w:rsidRPr="00AF3FF2">
        <w:rPr>
          <w:rFonts w:ascii="Times New Roman" w:hAnsi="Times New Roman" w:cs="Times New Roman"/>
          <w:b/>
        </w:rPr>
        <w:t>:</w:t>
      </w:r>
      <w:r w:rsidR="00074308">
        <w:rPr>
          <w:rFonts w:ascii="Times New Roman" w:hAnsi="Times New Roman" w:cs="Times New Roman"/>
          <w:b/>
        </w:rPr>
        <w:t xml:space="preserve"> </w:t>
      </w:r>
      <w:r w:rsidR="00074308" w:rsidRPr="00074308">
        <w:rPr>
          <w:rFonts w:ascii="Times New Roman" w:hAnsi="Times New Roman" w:cs="Times New Roman"/>
        </w:rPr>
        <w:t xml:space="preserve">The first </w:t>
      </w:r>
      <w:r w:rsidR="00074308">
        <w:rPr>
          <w:rFonts w:ascii="Times New Roman" w:hAnsi="Times New Roman" w:cs="Times New Roman"/>
        </w:rPr>
        <w:t xml:space="preserve">step in cleaning up the data was </w:t>
      </w:r>
      <w:r w:rsidR="007C650F">
        <w:rPr>
          <w:rFonts w:ascii="Times New Roman" w:hAnsi="Times New Roman" w:cs="Times New Roman"/>
        </w:rPr>
        <w:t xml:space="preserve">cleaning all the salary data. Since the survey allowed users to input anything to that cell, users added commas and dollar signs to their answers. After using </w:t>
      </w:r>
      <w:proofErr w:type="spellStart"/>
      <w:r w:rsidR="007C650F" w:rsidRPr="007C650F">
        <w:rPr>
          <w:rFonts w:ascii="Times New Roman" w:hAnsi="Times New Roman" w:cs="Times New Roman"/>
          <w:i/>
        </w:rPr>
        <w:t>gsub</w:t>
      </w:r>
      <w:proofErr w:type="spellEnd"/>
      <w:r w:rsidR="007C650F">
        <w:rPr>
          <w:rFonts w:ascii="Times New Roman" w:hAnsi="Times New Roman" w:cs="Times New Roman"/>
        </w:rPr>
        <w:t xml:space="preserve"> to remove the “$” and “,”</w:t>
      </w:r>
      <w:r w:rsidR="000A39C5">
        <w:rPr>
          <w:rFonts w:ascii="Times New Roman" w:hAnsi="Times New Roman" w:cs="Times New Roman"/>
        </w:rPr>
        <w:t xml:space="preserve"> and converting all the </w:t>
      </w:r>
      <w:proofErr w:type="spellStart"/>
      <w:r w:rsidR="000A39C5">
        <w:rPr>
          <w:rFonts w:ascii="Times New Roman" w:hAnsi="Times New Roman" w:cs="Times New Roman"/>
        </w:rPr>
        <w:t>zeros</w:t>
      </w:r>
      <w:proofErr w:type="spellEnd"/>
      <w:r w:rsidR="000A39C5">
        <w:rPr>
          <w:rFonts w:ascii="Times New Roman" w:hAnsi="Times New Roman" w:cs="Times New Roman"/>
        </w:rPr>
        <w:t xml:space="preserve"> to NAs, not all the values were numeric. Some of internships in the data set had put their hourly rate with “/</w:t>
      </w:r>
      <w:proofErr w:type="spellStart"/>
      <w:r w:rsidR="000A39C5">
        <w:rPr>
          <w:rFonts w:ascii="Times New Roman" w:hAnsi="Times New Roman" w:cs="Times New Roman"/>
        </w:rPr>
        <w:t>hr</w:t>
      </w:r>
      <w:proofErr w:type="spellEnd"/>
      <w:r w:rsidR="000A39C5">
        <w:rPr>
          <w:rFonts w:ascii="Times New Roman" w:hAnsi="Times New Roman" w:cs="Times New Roman"/>
        </w:rPr>
        <w:t xml:space="preserve">” or “per hour”. Using </w:t>
      </w:r>
      <w:proofErr w:type="spellStart"/>
      <w:r w:rsidR="000A39C5" w:rsidRPr="000A39C5">
        <w:rPr>
          <w:rFonts w:ascii="Times New Roman" w:hAnsi="Times New Roman" w:cs="Times New Roman"/>
          <w:i/>
        </w:rPr>
        <w:t>gsub</w:t>
      </w:r>
      <w:proofErr w:type="spellEnd"/>
      <w:r w:rsidR="000A39C5">
        <w:rPr>
          <w:rFonts w:ascii="Times New Roman" w:hAnsi="Times New Roman" w:cs="Times New Roman"/>
        </w:rPr>
        <w:t xml:space="preserve"> we removed all none numeric characters and then assuming all the “salaries” that were under 100 were actually hourly rates, we multiplied then by 40 hour/week and then 54 weeks/year to get their projected annual salary.</w:t>
      </w:r>
    </w:p>
    <w:p w:rsidR="007D75AF" w:rsidRPr="003D206B" w:rsidRDefault="007D75AF" w:rsidP="00447DDA">
      <w:pPr>
        <w:ind w:left="-144" w:right="-144" w:firstLine="720"/>
        <w:jc w:val="both"/>
        <w:rPr>
          <w:rFonts w:ascii="Times New Roman" w:hAnsi="Times New Roman" w:cs="Times New Roman"/>
        </w:rPr>
      </w:pPr>
      <w:r>
        <w:rPr>
          <w:rFonts w:ascii="Times New Roman" w:hAnsi="Times New Roman" w:cs="Times New Roman"/>
          <w:b/>
        </w:rPr>
        <w:t xml:space="preserve">Cleaning </w:t>
      </w:r>
      <w:r>
        <w:rPr>
          <w:rFonts w:ascii="Times New Roman" w:hAnsi="Times New Roman" w:cs="Times New Roman"/>
          <w:b/>
        </w:rPr>
        <w:t>Major</w:t>
      </w:r>
      <w:r w:rsidRPr="00AF3FF2">
        <w:rPr>
          <w:rFonts w:ascii="Times New Roman" w:hAnsi="Times New Roman" w:cs="Times New Roman"/>
          <w:b/>
        </w:rPr>
        <w:t>:</w:t>
      </w:r>
      <w:r w:rsidR="00D21676">
        <w:rPr>
          <w:rFonts w:ascii="Times New Roman" w:hAnsi="Times New Roman" w:cs="Times New Roman"/>
          <w:b/>
        </w:rPr>
        <w:t xml:space="preserve"> </w:t>
      </w:r>
      <w:r w:rsidR="003D206B" w:rsidRPr="003D206B">
        <w:rPr>
          <w:rFonts w:ascii="Times New Roman" w:hAnsi="Times New Roman" w:cs="Times New Roman"/>
        </w:rPr>
        <w:t>Majors were a lot more uniform</w:t>
      </w:r>
      <w:r w:rsidR="003D206B">
        <w:rPr>
          <w:rFonts w:ascii="Times New Roman" w:hAnsi="Times New Roman" w:cs="Times New Roman"/>
        </w:rPr>
        <w:t xml:space="preserve"> for allowing user to input anything. Degree with two parts like “Industrial and Manufacturing Systems Engineering” and “</w:t>
      </w:r>
      <w:r w:rsidR="003D206B" w:rsidRPr="003D206B">
        <w:rPr>
          <w:rFonts w:ascii="Times New Roman" w:hAnsi="Times New Roman" w:cs="Times New Roman"/>
        </w:rPr>
        <w:t xml:space="preserve">Agricultural and </w:t>
      </w:r>
      <w:proofErr w:type="spellStart"/>
      <w:r w:rsidR="003D206B" w:rsidRPr="003D206B">
        <w:rPr>
          <w:rFonts w:ascii="Times New Roman" w:hAnsi="Times New Roman" w:cs="Times New Roman"/>
        </w:rPr>
        <w:t>Biosystems</w:t>
      </w:r>
      <w:proofErr w:type="spellEnd"/>
      <w:r w:rsidR="003D206B" w:rsidRPr="003D206B">
        <w:rPr>
          <w:rFonts w:ascii="Times New Roman" w:hAnsi="Times New Roman" w:cs="Times New Roman"/>
        </w:rPr>
        <w:t xml:space="preserve"> Engineering</w:t>
      </w:r>
      <w:r w:rsidR="003D206B">
        <w:rPr>
          <w:rFonts w:ascii="Times New Roman" w:hAnsi="Times New Roman" w:cs="Times New Roman"/>
        </w:rPr>
        <w:t>”</w:t>
      </w:r>
      <w:r w:rsidR="00E6009D">
        <w:rPr>
          <w:rFonts w:ascii="Times New Roman" w:hAnsi="Times New Roman" w:cs="Times New Roman"/>
        </w:rPr>
        <w:t xml:space="preserve"> both saw people using “&amp;” instead of “and” and dropping the second part of the major. I standardize this to the full name of the major with an “and” to make it easily searchable later.</w:t>
      </w:r>
    </w:p>
    <w:p w:rsidR="007D75AF" w:rsidRPr="009D45ED" w:rsidRDefault="007D75AF" w:rsidP="00447DDA">
      <w:pPr>
        <w:ind w:left="-144" w:right="-144" w:firstLine="720"/>
        <w:jc w:val="both"/>
        <w:rPr>
          <w:rFonts w:ascii="Times New Roman" w:hAnsi="Times New Roman" w:cs="Times New Roman"/>
        </w:rPr>
      </w:pPr>
      <w:r>
        <w:rPr>
          <w:rFonts w:ascii="Times New Roman" w:hAnsi="Times New Roman" w:cs="Times New Roman"/>
          <w:b/>
        </w:rPr>
        <w:t>Add Latitude and Longitude</w:t>
      </w:r>
      <w:r w:rsidRPr="00AF3FF2">
        <w:rPr>
          <w:rFonts w:ascii="Times New Roman" w:hAnsi="Times New Roman" w:cs="Times New Roman"/>
          <w:b/>
        </w:rPr>
        <w:t>:</w:t>
      </w:r>
      <w:r w:rsidR="00E6009D">
        <w:rPr>
          <w:rFonts w:ascii="Times New Roman" w:hAnsi="Times New Roman" w:cs="Times New Roman"/>
          <w:b/>
        </w:rPr>
        <w:t xml:space="preserve"> </w:t>
      </w:r>
      <w:r w:rsidR="00E6009D" w:rsidRPr="00E6009D">
        <w:rPr>
          <w:rFonts w:ascii="Times New Roman" w:hAnsi="Times New Roman" w:cs="Times New Roman"/>
        </w:rPr>
        <w:t xml:space="preserve">To plot the data on the maps, the </w:t>
      </w:r>
      <w:r w:rsidR="00E6009D">
        <w:rPr>
          <w:rFonts w:ascii="Times New Roman" w:hAnsi="Times New Roman" w:cs="Times New Roman"/>
        </w:rPr>
        <w:t>data set needs latitudes and longitudes for each Job listed in the data set. I downloaded a csv file containing all the city, state, latitude and longitude for all the towns in the United States</w:t>
      </w:r>
      <w:r w:rsidR="009D45ED">
        <w:rPr>
          <w:rFonts w:ascii="Times New Roman" w:hAnsi="Times New Roman" w:cs="Times New Roman"/>
        </w:rPr>
        <w:t xml:space="preserve"> from Maxmind.com</w:t>
      </w:r>
      <w:r w:rsidR="00E6009D">
        <w:rPr>
          <w:rFonts w:ascii="Times New Roman" w:hAnsi="Times New Roman" w:cs="Times New Roman"/>
        </w:rPr>
        <w:t xml:space="preserve">. The state data in this data set was all abbreviations, so using the </w:t>
      </w:r>
      <w:proofErr w:type="spellStart"/>
      <w:r w:rsidR="00E6009D" w:rsidRPr="00E6009D">
        <w:rPr>
          <w:rFonts w:ascii="Times New Roman" w:hAnsi="Times New Roman" w:cs="Times New Roman"/>
          <w:i/>
        </w:rPr>
        <w:t>state.abb</w:t>
      </w:r>
      <w:proofErr w:type="spellEnd"/>
      <w:r w:rsidR="00E6009D">
        <w:rPr>
          <w:rFonts w:ascii="Times New Roman" w:hAnsi="Times New Roman" w:cs="Times New Roman"/>
        </w:rPr>
        <w:t xml:space="preserve"> function we converted the full state names in the </w:t>
      </w:r>
      <w:proofErr w:type="spellStart"/>
      <w:r w:rsidR="00E6009D">
        <w:rPr>
          <w:rFonts w:ascii="Times New Roman" w:hAnsi="Times New Roman" w:cs="Times New Roman"/>
        </w:rPr>
        <w:t>Cyhire</w:t>
      </w:r>
      <w:proofErr w:type="spellEnd"/>
      <w:r w:rsidR="00E6009D">
        <w:rPr>
          <w:rFonts w:ascii="Times New Roman" w:hAnsi="Times New Roman" w:cs="Times New Roman"/>
        </w:rPr>
        <w:t xml:space="preserve"> data. To get the same format as the </w:t>
      </w:r>
      <w:proofErr w:type="spellStart"/>
      <w:r w:rsidR="009D45ED">
        <w:rPr>
          <w:rFonts w:ascii="Times New Roman" w:hAnsi="Times New Roman" w:cs="Times New Roman"/>
        </w:rPr>
        <w:t>GeoLocation</w:t>
      </w:r>
      <w:proofErr w:type="spellEnd"/>
      <w:r w:rsidR="009D45ED">
        <w:rPr>
          <w:rFonts w:ascii="Times New Roman" w:hAnsi="Times New Roman" w:cs="Times New Roman"/>
        </w:rPr>
        <w:t xml:space="preserve"> data, we used </w:t>
      </w:r>
      <w:r w:rsidR="009D45ED" w:rsidRPr="009D45ED">
        <w:rPr>
          <w:rFonts w:ascii="Times New Roman" w:hAnsi="Times New Roman" w:cs="Times New Roman"/>
          <w:i/>
        </w:rPr>
        <w:t>paste</w:t>
      </w:r>
      <w:r w:rsidR="009D45ED">
        <w:rPr>
          <w:rFonts w:ascii="Times New Roman" w:hAnsi="Times New Roman" w:cs="Times New Roman"/>
        </w:rPr>
        <w:t xml:space="preserve"> to group the “City” then a comma then “State”. Then the two data sets were put together using the </w:t>
      </w:r>
      <w:r w:rsidR="009D45ED" w:rsidRPr="009D45ED">
        <w:rPr>
          <w:rFonts w:ascii="Times New Roman" w:hAnsi="Times New Roman" w:cs="Times New Roman"/>
          <w:i/>
        </w:rPr>
        <w:t>merge</w:t>
      </w:r>
      <w:r w:rsidR="009D45ED">
        <w:rPr>
          <w:rFonts w:ascii="Times New Roman" w:hAnsi="Times New Roman" w:cs="Times New Roman"/>
        </w:rPr>
        <w:t xml:space="preserve"> function from </w:t>
      </w:r>
      <w:proofErr w:type="spellStart"/>
      <w:r w:rsidR="009D45ED" w:rsidRPr="009D45ED">
        <w:rPr>
          <w:rFonts w:ascii="Times New Roman" w:hAnsi="Times New Roman" w:cs="Times New Roman"/>
          <w:i/>
        </w:rPr>
        <w:t>plyr</w:t>
      </w:r>
      <w:proofErr w:type="spellEnd"/>
      <w:r w:rsidR="009D45ED">
        <w:rPr>
          <w:rFonts w:ascii="Times New Roman" w:hAnsi="Times New Roman" w:cs="Times New Roman"/>
          <w:i/>
        </w:rPr>
        <w:t xml:space="preserve">. </w:t>
      </w:r>
    </w:p>
    <w:p w:rsidR="007C650F" w:rsidRPr="00E6009D" w:rsidRDefault="007C650F">
      <w:pPr>
        <w:rPr>
          <w:rFonts w:ascii="Times New Roman" w:hAnsi="Times New Roman" w:cs="Times New Roman"/>
        </w:rPr>
      </w:pPr>
      <w:r w:rsidRPr="00E6009D">
        <w:rPr>
          <w:rFonts w:ascii="Times New Roman" w:hAnsi="Times New Roman" w:cs="Times New Roman"/>
        </w:rPr>
        <w:br w:type="page"/>
      </w:r>
    </w:p>
    <w:p w:rsidR="007D75AF" w:rsidRPr="009D45ED" w:rsidRDefault="007D75AF" w:rsidP="00447DDA">
      <w:pPr>
        <w:ind w:left="-144" w:right="-144"/>
        <w:jc w:val="both"/>
        <w:rPr>
          <w:rFonts w:ascii="Times New Roman" w:hAnsi="Times New Roman" w:cs="Times New Roman"/>
        </w:rPr>
      </w:pPr>
      <w:r>
        <w:rPr>
          <w:rFonts w:ascii="Times New Roman" w:hAnsi="Times New Roman" w:cs="Times New Roman"/>
          <w:b/>
        </w:rPr>
        <w:lastRenderedPageBreak/>
        <w:t>Layout and Functionality:</w:t>
      </w:r>
      <w:r w:rsidR="009D45ED">
        <w:rPr>
          <w:rFonts w:ascii="Times New Roman" w:hAnsi="Times New Roman" w:cs="Times New Roman"/>
          <w:b/>
        </w:rPr>
        <w:t xml:space="preserve"> </w:t>
      </w:r>
      <w:r w:rsidR="009D45ED" w:rsidRPr="009D45ED">
        <w:rPr>
          <w:rFonts w:ascii="Times New Roman" w:hAnsi="Times New Roman" w:cs="Times New Roman"/>
        </w:rPr>
        <w:t xml:space="preserve">The goal of this project was to create a </w:t>
      </w:r>
      <w:r w:rsidR="009D45ED" w:rsidRPr="00FD307E">
        <w:rPr>
          <w:rFonts w:ascii="Times New Roman" w:hAnsi="Times New Roman" w:cs="Times New Roman"/>
          <w:i/>
        </w:rPr>
        <w:t>shiny</w:t>
      </w:r>
      <w:r w:rsidR="009D45ED" w:rsidRPr="009D45ED">
        <w:rPr>
          <w:rFonts w:ascii="Times New Roman" w:hAnsi="Times New Roman" w:cs="Times New Roman"/>
        </w:rPr>
        <w:t xml:space="preserve"> application</w:t>
      </w:r>
      <w:r w:rsidR="009D45ED">
        <w:rPr>
          <w:rFonts w:ascii="Times New Roman" w:hAnsi="Times New Roman" w:cs="Times New Roman"/>
        </w:rPr>
        <w:t xml:space="preserve"> that potential students could fully understand and use with-in seconds of loading the site. </w:t>
      </w:r>
    </w:p>
    <w:p w:rsidR="009D45ED" w:rsidRDefault="009D45ED" w:rsidP="00447DDA">
      <w:pPr>
        <w:ind w:left="-144" w:right="-144"/>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Map and Reactive Data Table: </w:t>
      </w:r>
      <w:r>
        <w:rPr>
          <w:rFonts w:ascii="Times New Roman" w:hAnsi="Times New Roman" w:cs="Times New Roman"/>
        </w:rPr>
        <w:t xml:space="preserve">The first step in creating an interactive map was finding the prefect package to create the map. </w:t>
      </w:r>
      <w:r w:rsidR="00525394">
        <w:rPr>
          <w:rFonts w:ascii="Times New Roman" w:hAnsi="Times New Roman" w:cs="Times New Roman"/>
        </w:rPr>
        <w:t xml:space="preserve">The package </w:t>
      </w:r>
      <w:proofErr w:type="spellStart"/>
      <w:r w:rsidR="00525394">
        <w:rPr>
          <w:rFonts w:ascii="Times New Roman" w:hAnsi="Times New Roman" w:cs="Times New Roman"/>
          <w:i/>
        </w:rPr>
        <w:t>leafletR</w:t>
      </w:r>
      <w:proofErr w:type="spellEnd"/>
      <w:r w:rsidR="00525394">
        <w:rPr>
          <w:rFonts w:ascii="Times New Roman" w:hAnsi="Times New Roman" w:cs="Times New Roman"/>
          <w:i/>
        </w:rPr>
        <w:t xml:space="preserve"> </w:t>
      </w:r>
      <w:r w:rsidR="00525394">
        <w:rPr>
          <w:rFonts w:ascii="Times New Roman" w:hAnsi="Times New Roman" w:cs="Times New Roman"/>
        </w:rPr>
        <w:t>was the prefect package for this project.</w:t>
      </w:r>
      <w:r w:rsidR="002D1FC6">
        <w:rPr>
          <w:rFonts w:ascii="Times New Roman" w:hAnsi="Times New Roman" w:cs="Times New Roman"/>
        </w:rPr>
        <w:t xml:space="preserve"> </w:t>
      </w:r>
      <w:proofErr w:type="spellStart"/>
      <w:proofErr w:type="gramStart"/>
      <w:r w:rsidR="002D1FC6">
        <w:rPr>
          <w:rFonts w:ascii="Times New Roman" w:hAnsi="Times New Roman" w:cs="Times New Roman"/>
          <w:i/>
        </w:rPr>
        <w:t>leafletR</w:t>
      </w:r>
      <w:proofErr w:type="spellEnd"/>
      <w:proofErr w:type="gramEnd"/>
      <w:r w:rsidR="002D1FC6">
        <w:rPr>
          <w:rFonts w:ascii="Times New Roman" w:hAnsi="Times New Roman" w:cs="Times New Roman"/>
          <w:i/>
        </w:rPr>
        <w:t xml:space="preserve"> </w:t>
      </w:r>
      <w:r w:rsidR="002D1FC6" w:rsidRPr="002D1FC6">
        <w:rPr>
          <w:rFonts w:ascii="Times New Roman" w:hAnsi="Times New Roman" w:cs="Times New Roman"/>
        </w:rPr>
        <w:t xml:space="preserve">was created by Joe Cheng, a software engineer at </w:t>
      </w:r>
      <w:proofErr w:type="spellStart"/>
      <w:r w:rsidR="002D1FC6" w:rsidRPr="002D1FC6">
        <w:rPr>
          <w:rFonts w:ascii="Times New Roman" w:hAnsi="Times New Roman" w:cs="Times New Roman"/>
        </w:rPr>
        <w:t>Rstudio</w:t>
      </w:r>
      <w:proofErr w:type="spellEnd"/>
      <w:r w:rsidR="002D1FC6" w:rsidRPr="002D1FC6">
        <w:rPr>
          <w:rFonts w:ascii="Times New Roman" w:hAnsi="Times New Roman" w:cs="Times New Roman"/>
        </w:rPr>
        <w:t xml:space="preserve"> and can be downloaded from his </w:t>
      </w:r>
      <w:proofErr w:type="spellStart"/>
      <w:r w:rsidR="002D1FC6" w:rsidRPr="002D1FC6">
        <w:rPr>
          <w:rFonts w:ascii="Times New Roman" w:hAnsi="Times New Roman" w:cs="Times New Roman"/>
        </w:rPr>
        <w:t>github</w:t>
      </w:r>
      <w:proofErr w:type="spellEnd"/>
      <w:r w:rsidR="002D1FC6" w:rsidRPr="002D1FC6">
        <w:rPr>
          <w:rFonts w:ascii="Times New Roman" w:hAnsi="Times New Roman" w:cs="Times New Roman"/>
        </w:rPr>
        <w:t xml:space="preserve"> using </w:t>
      </w:r>
      <w:proofErr w:type="spellStart"/>
      <w:r w:rsidR="002D1FC6">
        <w:rPr>
          <w:rFonts w:ascii="Times New Roman" w:hAnsi="Times New Roman" w:cs="Times New Roman"/>
          <w:i/>
        </w:rPr>
        <w:t>devtools</w:t>
      </w:r>
      <w:proofErr w:type="spellEnd"/>
      <w:r w:rsidR="002D1FC6">
        <w:rPr>
          <w:rFonts w:ascii="Times New Roman" w:hAnsi="Times New Roman" w:cs="Times New Roman"/>
          <w:i/>
        </w:rPr>
        <w:t xml:space="preserve">. </w:t>
      </w:r>
      <w:r w:rsidR="00525394">
        <w:rPr>
          <w:rFonts w:ascii="Times New Roman" w:hAnsi="Times New Roman" w:cs="Times New Roman"/>
        </w:rPr>
        <w:t xml:space="preserve"> It allows users to move and zoom in on a map of the world. The feature that makes this map package stand above the rest is its ability to be aware of the latitude and longitude boundaries of the map as it is displayed on the screen. Meaning, it gives programmers the ability to filter the data frames by using the limits of the map. This functionality gives users the ability to zoom into an area, say California, and all the search results, charts and graphs are only for California.</w:t>
      </w:r>
      <w:r w:rsidR="00333246">
        <w:rPr>
          <w:rFonts w:ascii="Times New Roman" w:hAnsi="Times New Roman" w:cs="Times New Roman"/>
        </w:rPr>
        <w:t xml:space="preserve"> </w:t>
      </w:r>
    </w:p>
    <w:p w:rsidR="00333246" w:rsidRPr="00333246" w:rsidRDefault="00333246" w:rsidP="00447DDA">
      <w:pPr>
        <w:ind w:left="-144" w:right="-144"/>
        <w:jc w:val="both"/>
        <w:rPr>
          <w:rFonts w:ascii="Times New Roman" w:hAnsi="Times New Roman" w:cs="Times New Roman"/>
        </w:rPr>
      </w:pPr>
      <w:r w:rsidRPr="00333246">
        <w:rPr>
          <w:rFonts w:ascii="Times New Roman" w:hAnsi="Times New Roman" w:cs="Times New Roman"/>
        </w:rPr>
        <w:t>The points are plotted using size to indicate the number of Cyclones employed in that city.</w:t>
      </w:r>
      <w:r>
        <w:rPr>
          <w:rFonts w:ascii="Times New Roman" w:hAnsi="Times New Roman" w:cs="Times New Roman"/>
        </w:rPr>
        <w:t xml:space="preserve"> This gives users a chance to see where people are working at a quick glance.</w:t>
      </w:r>
    </w:p>
    <w:p w:rsidR="00333246" w:rsidRDefault="009D45ED" w:rsidP="00447DDA">
      <w:pPr>
        <w:ind w:left="-144" w:right="-144"/>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Filters:</w:t>
      </w:r>
      <w:r w:rsidR="00525394">
        <w:rPr>
          <w:rFonts w:ascii="Times New Roman" w:hAnsi="Times New Roman" w:cs="Times New Roman"/>
          <w:b/>
        </w:rPr>
        <w:t xml:space="preserve"> </w:t>
      </w:r>
      <w:r w:rsidR="00525394" w:rsidRPr="00525394">
        <w:rPr>
          <w:rFonts w:ascii="Times New Roman" w:hAnsi="Times New Roman" w:cs="Times New Roman"/>
        </w:rPr>
        <w:t>Beyond allowing the user to filter</w:t>
      </w:r>
      <w:r w:rsidR="00333246">
        <w:rPr>
          <w:rFonts w:ascii="Times New Roman" w:hAnsi="Times New Roman" w:cs="Times New Roman"/>
        </w:rPr>
        <w:t xml:space="preserve"> data using the map, drop down boxes were added that allow users to filter by College, Major, Degree Level, and Work Type. College, Degree Level, and Work Type are independently populated by the factors found in the data set. Majors, however, is dependent of the College. </w:t>
      </w:r>
      <w:r w:rsidR="00194631">
        <w:rPr>
          <w:rFonts w:ascii="Times New Roman" w:hAnsi="Times New Roman" w:cs="Times New Roman"/>
        </w:rPr>
        <w:t>But every one of the drop down boxes has all the levels of the data set plus “All” which makes the filter not remove any data.</w:t>
      </w:r>
    </w:p>
    <w:p w:rsidR="009D45ED" w:rsidRPr="00525394" w:rsidRDefault="00333246" w:rsidP="00333246">
      <w:pPr>
        <w:ind w:left="-144" w:right="-144" w:firstLine="864"/>
        <w:jc w:val="both"/>
        <w:rPr>
          <w:rFonts w:ascii="Times New Roman" w:hAnsi="Times New Roman" w:cs="Times New Roman"/>
        </w:rPr>
      </w:pPr>
      <w:r>
        <w:rPr>
          <w:rFonts w:ascii="Times New Roman" w:hAnsi="Times New Roman" w:cs="Times New Roman"/>
          <w:b/>
        </w:rPr>
        <w:t>Slider:</w:t>
      </w:r>
      <w:r>
        <w:rPr>
          <w:rFonts w:ascii="Times New Roman" w:hAnsi="Times New Roman" w:cs="Times New Roman"/>
        </w:rPr>
        <w:t xml:space="preserve"> Since the points’ size is weight by the total number of alumni in the town, as users filter, the circles get smaller and smaller. To combat this, a slider was added to manually adjust circle size on the map.</w:t>
      </w:r>
    </w:p>
    <w:p w:rsidR="009D45ED" w:rsidRDefault="009D45ED" w:rsidP="00447DDA">
      <w:pPr>
        <w:ind w:left="-144" w:right="-144"/>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Tables and Charts:</w:t>
      </w:r>
      <w:r w:rsidR="002D1FC6">
        <w:rPr>
          <w:rFonts w:ascii="Times New Roman" w:hAnsi="Times New Roman" w:cs="Times New Roman"/>
          <w:b/>
        </w:rPr>
        <w:t xml:space="preserve"> </w:t>
      </w:r>
      <w:r w:rsidR="00194631" w:rsidRPr="00194631">
        <w:rPr>
          <w:rFonts w:ascii="Times New Roman" w:hAnsi="Times New Roman" w:cs="Times New Roman"/>
        </w:rPr>
        <w:t>After t</w:t>
      </w:r>
      <w:r w:rsidR="00845CF1">
        <w:rPr>
          <w:rFonts w:ascii="Times New Roman" w:hAnsi="Times New Roman" w:cs="Times New Roman"/>
        </w:rPr>
        <w:t>he data set is filtered by the m</w:t>
      </w:r>
      <w:r w:rsidR="00194631" w:rsidRPr="00194631">
        <w:rPr>
          <w:rFonts w:ascii="Times New Roman" w:hAnsi="Times New Roman" w:cs="Times New Roman"/>
        </w:rPr>
        <w:t>ap and numerous dropdown boxes</w:t>
      </w:r>
      <w:r w:rsidR="00845CF1">
        <w:rPr>
          <w:rFonts w:ascii="Times New Roman" w:hAnsi="Times New Roman" w:cs="Times New Roman"/>
        </w:rPr>
        <w:t xml:space="preserve">, it populates a data table under the map. </w:t>
      </w:r>
      <w:r w:rsidR="00364D06">
        <w:rPr>
          <w:rFonts w:ascii="Times New Roman" w:hAnsi="Times New Roman" w:cs="Times New Roman"/>
        </w:rPr>
        <w:t>Displayed in the data table are the variables, employer, job title, semester/quarter, and degree level. The data table updates automatically whenever one of the filters is changed. The data table is also searchable to give the user the ability to search through the remaining data for specific job titles or companies.</w:t>
      </w:r>
    </w:p>
    <w:p w:rsidR="00364D06" w:rsidRPr="00364D06" w:rsidRDefault="00364D06" w:rsidP="00447DDA">
      <w:pPr>
        <w:ind w:left="-144" w:right="-144"/>
        <w:jc w:val="both"/>
        <w:rPr>
          <w:rFonts w:ascii="Times New Roman" w:hAnsi="Times New Roman" w:cs="Times New Roman"/>
        </w:rPr>
      </w:pPr>
      <w:r w:rsidRPr="00364D06">
        <w:rPr>
          <w:rFonts w:ascii="Times New Roman" w:hAnsi="Times New Roman" w:cs="Times New Roman"/>
        </w:rPr>
        <w:t xml:space="preserve">In the side bar there is some additional data </w:t>
      </w:r>
      <w:r>
        <w:rPr>
          <w:rFonts w:ascii="Times New Roman" w:hAnsi="Times New Roman" w:cs="Times New Roman"/>
        </w:rPr>
        <w:t xml:space="preserve">displayed. First is a table listing the top </w:t>
      </w:r>
      <w:r w:rsidR="00670F2E">
        <w:rPr>
          <w:rFonts w:ascii="Times New Roman" w:hAnsi="Times New Roman" w:cs="Times New Roman"/>
        </w:rPr>
        <w:t xml:space="preserve">5 </w:t>
      </w:r>
      <w:r>
        <w:rPr>
          <w:rFonts w:ascii="Times New Roman" w:hAnsi="Times New Roman" w:cs="Times New Roman"/>
        </w:rPr>
        <w:t xml:space="preserve">employers in the area. </w:t>
      </w:r>
      <w:r w:rsidR="00670F2E">
        <w:rPr>
          <w:rFonts w:ascii="Times New Roman" w:hAnsi="Times New Roman" w:cs="Times New Roman"/>
        </w:rPr>
        <w:t xml:space="preserve">Second is a density graph showing the distribution of </w:t>
      </w:r>
      <w:proofErr w:type="gramStart"/>
      <w:r w:rsidR="00670F2E">
        <w:rPr>
          <w:rFonts w:ascii="Times New Roman" w:hAnsi="Times New Roman" w:cs="Times New Roman"/>
        </w:rPr>
        <w:t>salaries.</w:t>
      </w:r>
      <w:proofErr w:type="gramEnd"/>
      <w:r w:rsidR="00670F2E">
        <w:rPr>
          <w:rFonts w:ascii="Times New Roman" w:hAnsi="Times New Roman" w:cs="Times New Roman"/>
        </w:rPr>
        <w:t xml:space="preserve"> To protect confidentiality, if the user zooms into a region with five or less employees, the salary graph disappears to protect individual’s salaries. </w:t>
      </w:r>
      <w:r w:rsidR="00152EC6">
        <w:rPr>
          <w:rFonts w:ascii="Times New Roman" w:hAnsi="Times New Roman" w:cs="Times New Roman"/>
        </w:rPr>
        <w:t>Also both</w:t>
      </w:r>
      <w:r w:rsidR="00670F2E">
        <w:rPr>
          <w:rFonts w:ascii="Times New Roman" w:hAnsi="Times New Roman" w:cs="Times New Roman"/>
        </w:rPr>
        <w:t xml:space="preserve"> are depend on the data table and are auto recalculated when the filter or map is changed.</w:t>
      </w:r>
    </w:p>
    <w:p w:rsidR="00670F2E" w:rsidRDefault="00670F2E">
      <w:pPr>
        <w:rPr>
          <w:rFonts w:ascii="Times New Roman" w:hAnsi="Times New Roman" w:cs="Times New Roman"/>
          <w:b/>
        </w:rPr>
      </w:pPr>
      <w:r>
        <w:rPr>
          <w:rFonts w:ascii="Times New Roman" w:hAnsi="Times New Roman" w:cs="Times New Roman"/>
          <w:b/>
        </w:rPr>
        <w:br w:type="page"/>
      </w:r>
    </w:p>
    <w:p w:rsidR="00447DDA" w:rsidRDefault="00447DDA" w:rsidP="00447DDA">
      <w:pPr>
        <w:ind w:left="-144" w:right="-144"/>
        <w:jc w:val="both"/>
        <w:rPr>
          <w:rFonts w:ascii="Times New Roman" w:hAnsi="Times New Roman" w:cs="Times New Roman"/>
        </w:rPr>
      </w:pPr>
      <w:r>
        <w:rPr>
          <w:rFonts w:ascii="Times New Roman" w:hAnsi="Times New Roman" w:cs="Times New Roman"/>
          <w:b/>
        </w:rPr>
        <w:lastRenderedPageBreak/>
        <w:t>Next Steps:</w:t>
      </w:r>
      <w:r w:rsidR="00670F2E">
        <w:rPr>
          <w:rFonts w:ascii="Times New Roman" w:hAnsi="Times New Roman" w:cs="Times New Roman"/>
          <w:b/>
        </w:rPr>
        <w:t xml:space="preserve"> </w:t>
      </w:r>
      <w:r w:rsidR="00670F2E" w:rsidRPr="00670F2E">
        <w:rPr>
          <w:rFonts w:ascii="Times New Roman" w:hAnsi="Times New Roman" w:cs="Times New Roman"/>
        </w:rPr>
        <w:t>After showing the finish produce to the Engineering Career Services</w:t>
      </w:r>
      <w:r w:rsidR="00670F2E">
        <w:rPr>
          <w:rFonts w:ascii="Times New Roman" w:hAnsi="Times New Roman" w:cs="Times New Roman"/>
        </w:rPr>
        <w:t xml:space="preserve">, the director spent several minutes moving the map around and trying to analyze the data. The non-technical people that work in that office never had the tools available to them to analyze the data at this scale with this ease. </w:t>
      </w:r>
    </w:p>
    <w:p w:rsidR="00670F2E" w:rsidRDefault="00670F2E" w:rsidP="00447DDA">
      <w:pPr>
        <w:ind w:left="-144" w:right="-144"/>
        <w:jc w:val="both"/>
        <w:rPr>
          <w:rFonts w:ascii="Times New Roman" w:hAnsi="Times New Roman" w:cs="Times New Roman"/>
        </w:rPr>
      </w:pPr>
      <w:r w:rsidRPr="00670F2E">
        <w:rPr>
          <w:rFonts w:ascii="Times New Roman" w:hAnsi="Times New Roman" w:cs="Times New Roman"/>
        </w:rPr>
        <w:t>He said that</w:t>
      </w:r>
      <w:r>
        <w:rPr>
          <w:rFonts w:ascii="Times New Roman" w:hAnsi="Times New Roman" w:cs="Times New Roman"/>
        </w:rPr>
        <w:t xml:space="preserve"> employers ask him all the time what a competitive salary is and now he will be able direct them to their website and look for themselves. </w:t>
      </w:r>
    </w:p>
    <w:p w:rsidR="00152EC6" w:rsidRPr="00670F2E" w:rsidRDefault="00152EC6" w:rsidP="00447DDA">
      <w:pPr>
        <w:ind w:left="-144" w:right="-144"/>
        <w:jc w:val="both"/>
        <w:rPr>
          <w:rFonts w:ascii="Times New Roman" w:hAnsi="Times New Roman" w:cs="Times New Roman"/>
        </w:rPr>
      </w:pPr>
      <w:r>
        <w:rPr>
          <w:rFonts w:ascii="Times New Roman" w:hAnsi="Times New Roman" w:cs="Times New Roman"/>
        </w:rPr>
        <w:t xml:space="preserve">In the future, I would like to add all the Colleges to this shiny. The College of Engineering has expressed interest in creating a similar website or an add-on to this existing one for job posting on </w:t>
      </w:r>
      <w:proofErr w:type="spellStart"/>
      <w:r>
        <w:rPr>
          <w:rFonts w:ascii="Times New Roman" w:hAnsi="Times New Roman" w:cs="Times New Roman"/>
        </w:rPr>
        <w:t>Cyhire</w:t>
      </w:r>
      <w:proofErr w:type="spellEnd"/>
      <w:r>
        <w:rPr>
          <w:rFonts w:ascii="Times New Roman" w:hAnsi="Times New Roman" w:cs="Times New Roman"/>
        </w:rPr>
        <w:t>.</w:t>
      </w:r>
    </w:p>
    <w:p w:rsidR="007D75AF" w:rsidRPr="00766D73" w:rsidRDefault="007D75AF" w:rsidP="00447DDA">
      <w:pPr>
        <w:ind w:left="-144" w:right="-144"/>
        <w:jc w:val="both"/>
        <w:rPr>
          <w:rFonts w:ascii="Times New Roman" w:hAnsi="Times New Roman" w:cs="Times New Roman"/>
        </w:rPr>
      </w:pPr>
      <w:r>
        <w:rPr>
          <w:rFonts w:ascii="Times New Roman" w:hAnsi="Times New Roman" w:cs="Times New Roman"/>
          <w:b/>
        </w:rPr>
        <w:t>Conclusion:</w:t>
      </w:r>
      <w:r w:rsidR="00152EC6">
        <w:rPr>
          <w:rFonts w:ascii="Times New Roman" w:hAnsi="Times New Roman" w:cs="Times New Roman"/>
          <w:b/>
        </w:rPr>
        <w:t xml:space="preserve"> </w:t>
      </w:r>
      <w:r w:rsidR="00766D73" w:rsidRPr="00766D73">
        <w:rPr>
          <w:rFonts w:ascii="Times New Roman" w:hAnsi="Times New Roman" w:cs="Times New Roman"/>
        </w:rPr>
        <w:t xml:space="preserve">The goal of this project was to create a shiny application that would better display the data gather by the Career Services at the </w:t>
      </w:r>
      <w:r w:rsidR="00766D73">
        <w:rPr>
          <w:rFonts w:ascii="Times New Roman" w:hAnsi="Times New Roman" w:cs="Times New Roman"/>
        </w:rPr>
        <w:t>U</w:t>
      </w:r>
      <w:r w:rsidR="00766D73" w:rsidRPr="00766D73">
        <w:rPr>
          <w:rFonts w:ascii="Times New Roman" w:hAnsi="Times New Roman" w:cs="Times New Roman"/>
        </w:rPr>
        <w:t xml:space="preserve">niversity. </w:t>
      </w:r>
      <w:r w:rsidR="00766D73">
        <w:rPr>
          <w:rFonts w:ascii="Times New Roman" w:hAnsi="Times New Roman" w:cs="Times New Roman"/>
        </w:rPr>
        <w:t xml:space="preserve">The Shiny application not only will allow potential and current students to decide majors better, but </w:t>
      </w:r>
      <w:r w:rsidR="000F0300">
        <w:rPr>
          <w:rFonts w:ascii="Times New Roman" w:hAnsi="Times New Roman" w:cs="Times New Roman"/>
        </w:rPr>
        <w:t xml:space="preserve">employers to give more fair wages and gives the Career Services a better tool to analyze their data. </w:t>
      </w:r>
      <w:bookmarkStart w:id="0" w:name="_GoBack"/>
      <w:bookmarkEnd w:id="0"/>
    </w:p>
    <w:p w:rsidR="009D45ED" w:rsidRDefault="009D45ED">
      <w:pPr>
        <w:rPr>
          <w:rFonts w:ascii="Times New Roman" w:hAnsi="Times New Roman" w:cs="Times New Roman"/>
          <w:b/>
        </w:rPr>
      </w:pPr>
      <w:r>
        <w:rPr>
          <w:rFonts w:ascii="Times New Roman" w:hAnsi="Times New Roman" w:cs="Times New Roman"/>
          <w:b/>
        </w:rPr>
        <w:br w:type="page"/>
      </w:r>
    </w:p>
    <w:p w:rsidR="00E6009D" w:rsidRDefault="00FD307E" w:rsidP="00447DDA">
      <w:pPr>
        <w:ind w:left="-144" w:right="-144"/>
        <w:jc w:val="both"/>
        <w:rPr>
          <w:rFonts w:ascii="Times New Roman" w:hAnsi="Times New Roman" w:cs="Times New Roman"/>
          <w:b/>
        </w:rPr>
      </w:pPr>
      <w:r>
        <w:rPr>
          <w:rFonts w:ascii="Times New Roman" w:hAnsi="Times New Roman" w:cs="Times New Roman"/>
          <w:b/>
        </w:rPr>
        <w:lastRenderedPageBreak/>
        <w:t>Appendix</w:t>
      </w:r>
      <w:r w:rsidR="00E6009D">
        <w:rPr>
          <w:rFonts w:ascii="Times New Roman" w:hAnsi="Times New Roman" w:cs="Times New Roman"/>
          <w:b/>
        </w:rPr>
        <w:t>:</w:t>
      </w:r>
    </w:p>
    <w:p w:rsidR="00FD307E" w:rsidRPr="00AF3FF2" w:rsidRDefault="00FD307E" w:rsidP="00447DDA">
      <w:pPr>
        <w:ind w:left="-144" w:right="-144"/>
        <w:jc w:val="both"/>
      </w:pPr>
      <w:proofErr w:type="spellStart"/>
      <w:r>
        <w:rPr>
          <w:rFonts w:ascii="Times New Roman" w:hAnsi="Times New Roman" w:cs="Times New Roman"/>
          <w:b/>
        </w:rPr>
        <w:t>Geolocation</w:t>
      </w:r>
      <w:proofErr w:type="spellEnd"/>
      <w:r>
        <w:rPr>
          <w:rFonts w:ascii="Times New Roman" w:hAnsi="Times New Roman" w:cs="Times New Roman"/>
          <w:b/>
        </w:rPr>
        <w:t xml:space="preserve"> data set:</w:t>
      </w:r>
    </w:p>
    <w:p w:rsidR="00FD307E" w:rsidRDefault="00FD307E" w:rsidP="00FD307E">
      <w:pPr>
        <w:ind w:left="-144" w:right="-144" w:firstLine="720"/>
        <w:jc w:val="both"/>
      </w:pPr>
      <w:hyperlink r:id="rId5" w:history="1">
        <w:r w:rsidRPr="00766D9B">
          <w:rPr>
            <w:rStyle w:val="Hyperlink"/>
          </w:rPr>
          <w:t>http://dev.maxmind.com/geoip/legacy/geolite/</w:t>
        </w:r>
      </w:hyperlink>
    </w:p>
    <w:p w:rsidR="00FD307E" w:rsidRPr="00AF3FF2" w:rsidRDefault="00FD307E" w:rsidP="00FD307E">
      <w:pPr>
        <w:ind w:left="-144" w:right="-144"/>
        <w:jc w:val="both"/>
      </w:pPr>
      <w:r>
        <w:rPr>
          <w:rFonts w:ascii="Times New Roman" w:hAnsi="Times New Roman" w:cs="Times New Roman"/>
          <w:b/>
        </w:rPr>
        <w:t>Shiny Map Example by Joe Cheng:</w:t>
      </w:r>
    </w:p>
    <w:p w:rsidR="007D75AF" w:rsidRDefault="00FD307E" w:rsidP="00447DDA">
      <w:pPr>
        <w:ind w:left="-144" w:right="-144" w:firstLine="720"/>
        <w:jc w:val="both"/>
      </w:pPr>
      <w:hyperlink r:id="rId6" w:history="1">
        <w:r w:rsidRPr="00766D9B">
          <w:rPr>
            <w:rStyle w:val="Hyperlink"/>
          </w:rPr>
          <w:t>http://glimmer.rstudio.com/jcheng/leaflet-demo/</w:t>
        </w:r>
      </w:hyperlink>
    </w:p>
    <w:p w:rsidR="00FD307E" w:rsidRDefault="00FD307E" w:rsidP="00FD307E">
      <w:pPr>
        <w:ind w:left="-144" w:right="-144"/>
        <w:jc w:val="both"/>
      </w:pPr>
      <w:r>
        <w:rPr>
          <w:rFonts w:ascii="Times New Roman" w:hAnsi="Times New Roman" w:cs="Times New Roman"/>
          <w:b/>
        </w:rPr>
        <w:t xml:space="preserve">Shiny </w:t>
      </w:r>
      <w:r>
        <w:rPr>
          <w:rFonts w:ascii="Times New Roman" w:hAnsi="Times New Roman" w:cs="Times New Roman"/>
          <w:b/>
        </w:rPr>
        <w:t xml:space="preserve">Package </w:t>
      </w:r>
      <w:proofErr w:type="spellStart"/>
      <w:r>
        <w:rPr>
          <w:rFonts w:ascii="Times New Roman" w:hAnsi="Times New Roman" w:cs="Times New Roman"/>
          <w:b/>
        </w:rPr>
        <w:t>Github</w:t>
      </w:r>
      <w:proofErr w:type="spellEnd"/>
      <w:r>
        <w:rPr>
          <w:rFonts w:ascii="Times New Roman" w:hAnsi="Times New Roman" w:cs="Times New Roman"/>
          <w:b/>
        </w:rPr>
        <w:t xml:space="preserve"> Site</w:t>
      </w:r>
      <w:r>
        <w:rPr>
          <w:rFonts w:ascii="Times New Roman" w:hAnsi="Times New Roman" w:cs="Times New Roman"/>
          <w:b/>
        </w:rPr>
        <w:t xml:space="preserve"> by Joe Cheng:</w:t>
      </w:r>
    </w:p>
    <w:p w:rsidR="00FD307E" w:rsidRDefault="00FD307E" w:rsidP="00447DDA">
      <w:pPr>
        <w:ind w:left="-144" w:right="-144" w:firstLine="720"/>
        <w:jc w:val="both"/>
      </w:pPr>
      <w:hyperlink r:id="rId7" w:history="1">
        <w:r w:rsidRPr="00766D9B">
          <w:rPr>
            <w:rStyle w:val="Hyperlink"/>
          </w:rPr>
          <w:t>https://github.com/jcheng5/leaflet-shiny</w:t>
        </w:r>
      </w:hyperlink>
    </w:p>
    <w:p w:rsidR="00FD307E" w:rsidRPr="00AF3FF2" w:rsidRDefault="00FD307E" w:rsidP="00447DDA">
      <w:pPr>
        <w:ind w:left="-144" w:right="-144" w:firstLine="720"/>
        <w:jc w:val="both"/>
      </w:pPr>
    </w:p>
    <w:p w:rsidR="00544C2F" w:rsidRPr="00AF3FF2" w:rsidRDefault="00FD307E" w:rsidP="00AF3FF2">
      <w:pPr>
        <w:jc w:val="both"/>
      </w:pPr>
      <w:r>
        <w:tab/>
      </w:r>
    </w:p>
    <w:p w:rsidR="00FA5E4A" w:rsidRPr="00FA5E4A" w:rsidRDefault="00FA5E4A" w:rsidP="00FA5E4A">
      <w:pPr>
        <w:jc w:val="center"/>
      </w:pPr>
    </w:p>
    <w:sectPr w:rsidR="00FA5E4A" w:rsidRPr="00FA5E4A" w:rsidSect="00AF3FF2">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4A"/>
    <w:rsid w:val="00074308"/>
    <w:rsid w:val="000A39C5"/>
    <w:rsid w:val="000F0300"/>
    <w:rsid w:val="00135482"/>
    <w:rsid w:val="00152EC6"/>
    <w:rsid w:val="00194631"/>
    <w:rsid w:val="002D1FC6"/>
    <w:rsid w:val="00333246"/>
    <w:rsid w:val="00364D06"/>
    <w:rsid w:val="003D206B"/>
    <w:rsid w:val="00447DDA"/>
    <w:rsid w:val="004C49F1"/>
    <w:rsid w:val="00525394"/>
    <w:rsid w:val="00544C2F"/>
    <w:rsid w:val="00670F2E"/>
    <w:rsid w:val="00766D73"/>
    <w:rsid w:val="007C650F"/>
    <w:rsid w:val="007D75AF"/>
    <w:rsid w:val="00845CF1"/>
    <w:rsid w:val="009D45ED"/>
    <w:rsid w:val="00A9264B"/>
    <w:rsid w:val="00AF3FF2"/>
    <w:rsid w:val="00D21676"/>
    <w:rsid w:val="00E6009D"/>
    <w:rsid w:val="00FA5E4A"/>
    <w:rsid w:val="00FD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F7CA8-EB4C-46EB-8D68-125ED0EE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FF2"/>
    <w:pPr>
      <w:ind w:left="720"/>
      <w:contextualSpacing/>
    </w:pPr>
  </w:style>
  <w:style w:type="paragraph" w:styleId="HTMLPreformatted">
    <w:name w:val="HTML Preformatted"/>
    <w:basedOn w:val="Normal"/>
    <w:link w:val="HTMLPreformattedChar"/>
    <w:uiPriority w:val="99"/>
    <w:semiHidden/>
    <w:unhideWhenUsed/>
    <w:rsid w:val="0007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308"/>
    <w:rPr>
      <w:rFonts w:ascii="Courier New" w:eastAsia="Times New Roman" w:hAnsi="Courier New" w:cs="Courier New"/>
      <w:sz w:val="20"/>
      <w:szCs w:val="20"/>
    </w:rPr>
  </w:style>
  <w:style w:type="character" w:styleId="Hyperlink">
    <w:name w:val="Hyperlink"/>
    <w:basedOn w:val="DefaultParagraphFont"/>
    <w:uiPriority w:val="99"/>
    <w:unhideWhenUsed/>
    <w:rsid w:val="00FD30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695727">
      <w:bodyDiv w:val="1"/>
      <w:marLeft w:val="0"/>
      <w:marRight w:val="0"/>
      <w:marTop w:val="0"/>
      <w:marBottom w:val="0"/>
      <w:divBdr>
        <w:top w:val="none" w:sz="0" w:space="0" w:color="auto"/>
        <w:left w:val="none" w:sz="0" w:space="0" w:color="auto"/>
        <w:bottom w:val="none" w:sz="0" w:space="0" w:color="auto"/>
        <w:right w:val="none" w:sz="0" w:space="0" w:color="auto"/>
      </w:divBdr>
    </w:div>
    <w:div w:id="1209682679">
      <w:bodyDiv w:val="1"/>
      <w:marLeft w:val="0"/>
      <w:marRight w:val="0"/>
      <w:marTop w:val="0"/>
      <w:marBottom w:val="0"/>
      <w:divBdr>
        <w:top w:val="none" w:sz="0" w:space="0" w:color="auto"/>
        <w:left w:val="none" w:sz="0" w:space="0" w:color="auto"/>
        <w:bottom w:val="none" w:sz="0" w:space="0" w:color="auto"/>
        <w:right w:val="none" w:sz="0" w:space="0" w:color="auto"/>
      </w:divBdr>
    </w:div>
    <w:div w:id="1385520811">
      <w:bodyDiv w:val="1"/>
      <w:marLeft w:val="0"/>
      <w:marRight w:val="0"/>
      <w:marTop w:val="0"/>
      <w:marBottom w:val="0"/>
      <w:divBdr>
        <w:top w:val="none" w:sz="0" w:space="0" w:color="auto"/>
        <w:left w:val="none" w:sz="0" w:space="0" w:color="auto"/>
        <w:bottom w:val="none" w:sz="0" w:space="0" w:color="auto"/>
        <w:right w:val="none" w:sz="0" w:space="0" w:color="auto"/>
      </w:divBdr>
    </w:div>
    <w:div w:id="144279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cheng5/leaflet-shin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glimmer.rstudio.com/jcheng/leaflet-demo/" TargetMode="External"/><Relationship Id="rId5" Type="http://schemas.openxmlformats.org/officeDocument/2006/relationships/hyperlink" Target="http://dev.maxmind.com/geoip/legacy/geol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91FB4-0F33-40D6-A153-095C15BC7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Jennings</dc:creator>
  <cp:keywords/>
  <dc:description/>
  <cp:lastModifiedBy>Connor Jennings</cp:lastModifiedBy>
  <cp:revision>2</cp:revision>
  <dcterms:created xsi:type="dcterms:W3CDTF">2014-04-25T15:23:00Z</dcterms:created>
  <dcterms:modified xsi:type="dcterms:W3CDTF">2014-04-25T15:23:00Z</dcterms:modified>
</cp:coreProperties>
</file>