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B2ED1" w14:textId="06201D70" w:rsidR="4E46387B" w:rsidRDefault="4E46387B" w:rsidP="080BC102">
      <w:pPr>
        <w:pStyle w:val="papertitle"/>
        <w:spacing w:beforeAutospacing="1" w:afterAutospacing="1" w:line="259" w:lineRule="auto"/>
        <w:rPr>
          <w:i/>
          <w:iCs/>
        </w:rPr>
      </w:pPr>
      <w:r w:rsidRPr="080BC102">
        <w:rPr>
          <w:i/>
          <w:iCs/>
        </w:rPr>
        <w:t xml:space="preserve">ECE 1000 Final Report: </w:t>
      </w:r>
      <w:r w:rsidR="00EA0225">
        <w:rPr>
          <w:i/>
          <w:iCs/>
        </w:rPr>
        <w:t>Automatic Plant Watering System</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14223735" w14:textId="7493415B" w:rsidR="009303D9" w:rsidRPr="00F847A6" w:rsidRDefault="00EA0225" w:rsidP="00B7753E">
      <w:pPr>
        <w:pStyle w:val="Author"/>
        <w:spacing w:before="100" w:beforeAutospacing="1"/>
        <w:rPr>
          <w:sz w:val="18"/>
          <w:szCs w:val="18"/>
        </w:rPr>
      </w:pPr>
      <w:r>
        <w:rPr>
          <w:sz w:val="18"/>
          <w:szCs w:val="18"/>
        </w:rPr>
        <w:t>Connor Ketron</w:t>
      </w:r>
      <w:r w:rsidR="004B7C3D">
        <w:rPr>
          <w:sz w:val="18"/>
          <w:szCs w:val="18"/>
        </w:rPr>
        <w:t xml:space="preserve">, </w:t>
      </w:r>
      <w:r>
        <w:rPr>
          <w:sz w:val="18"/>
          <w:szCs w:val="18"/>
        </w:rPr>
        <w:t>Gabriel Emery</w:t>
      </w:r>
      <w:r w:rsidR="001A3B3D" w:rsidRPr="00F847A6">
        <w:rPr>
          <w:sz w:val="18"/>
          <w:szCs w:val="18"/>
        </w:rPr>
        <w:br/>
      </w:r>
      <w:r>
        <w:rPr>
          <w:i/>
          <w:iCs/>
          <w:sz w:val="18"/>
          <w:szCs w:val="18"/>
        </w:rPr>
        <w:t>Department of Electrical and Computer Engineering</w:t>
      </w:r>
      <w:r w:rsidR="00D72D06" w:rsidRPr="00F847A6">
        <w:rPr>
          <w:sz w:val="18"/>
          <w:szCs w:val="18"/>
        </w:rPr>
        <w:br/>
      </w:r>
      <w:r>
        <w:rPr>
          <w:i/>
          <w:iCs/>
          <w:sz w:val="18"/>
          <w:szCs w:val="18"/>
        </w:rPr>
        <w:t>Tennessee Technological University</w:t>
      </w:r>
      <w:r w:rsidR="001A3B3D" w:rsidRPr="00F847A6">
        <w:rPr>
          <w:i/>
          <w:sz w:val="18"/>
          <w:szCs w:val="18"/>
        </w:rPr>
        <w:br/>
      </w:r>
      <w:r>
        <w:rPr>
          <w:sz w:val="18"/>
          <w:szCs w:val="18"/>
        </w:rPr>
        <w:t>Cookeville, Tennessee</w:t>
      </w:r>
      <w:r w:rsidR="001A3B3D" w:rsidRPr="00F847A6">
        <w:rPr>
          <w:sz w:val="18"/>
          <w:szCs w:val="18"/>
        </w:rPr>
        <w:br/>
      </w:r>
      <w:r w:rsidRPr="00EA0225">
        <w:rPr>
          <w:sz w:val="18"/>
          <w:szCs w:val="18"/>
        </w:rPr>
        <w:t>cjketron42@tntech.edu</w:t>
      </w:r>
      <w:r>
        <w:rPr>
          <w:sz w:val="18"/>
          <w:szCs w:val="18"/>
        </w:rPr>
        <w:t xml:space="preserve"> &amp; geemery42@tntech.edu </w:t>
      </w:r>
    </w:p>
    <w:p w14:paraId="7FAC9E74" w14:textId="77777777" w:rsidR="004B7C3D" w:rsidRDefault="004B7C3D" w:rsidP="00B7753E">
      <w:pPr>
        <w:pStyle w:val="Author"/>
        <w:spacing w:before="100" w:beforeAutospacing="1"/>
        <w:jc w:val="both"/>
        <w:rPr>
          <w:sz w:val="18"/>
          <w:szCs w:val="18"/>
        </w:rPr>
        <w:sectPr w:rsidR="004B7C3D" w:rsidSect="004B7C3D">
          <w:headerReference w:type="default" r:id="rId15"/>
          <w:footerReference w:type="default" r:id="rId16"/>
          <w:headerReference w:type="first" r:id="rId17"/>
          <w:type w:val="continuous"/>
          <w:pgSz w:w="12240" w:h="15840" w:code="1"/>
          <w:pgMar w:top="1080" w:right="893" w:bottom="1440" w:left="893" w:header="720" w:footer="720" w:gutter="0"/>
          <w:cols w:space="216"/>
          <w:docGrid w:linePitch="360"/>
        </w:sectPr>
      </w:pPr>
    </w:p>
    <w:p w14:paraId="6468FEAD" w14:textId="1CF8CEF3" w:rsidR="00B7753E" w:rsidRDefault="00B7753E" w:rsidP="080BC102">
      <w:pPr>
        <w:pStyle w:val="Author"/>
        <w:spacing w:before="100" w:beforeAutospacing="1"/>
        <w:jc w:val="both"/>
        <w:rPr>
          <w:sz w:val="18"/>
          <w:szCs w:val="18"/>
        </w:rPr>
        <w:sectPr w:rsidR="00B7753E" w:rsidSect="00B7753E">
          <w:headerReference w:type="default" r:id="rId18"/>
          <w:footerReference w:type="default" r:id="rId19"/>
          <w:headerReference w:type="first" r:id="rId20"/>
          <w:type w:val="continuous"/>
          <w:pgSz w:w="12240" w:h="15840" w:code="1"/>
          <w:pgMar w:top="1080" w:right="893" w:bottom="1440" w:left="893" w:header="720" w:footer="720" w:gutter="0"/>
          <w:cols w:num="3" w:space="216"/>
          <w:docGrid w:linePitch="360"/>
        </w:sectPr>
      </w:pPr>
    </w:p>
    <w:p w14:paraId="6C154FF2" w14:textId="35977112" w:rsidR="009303D9" w:rsidRDefault="009303D9" w:rsidP="080BC102">
      <w:pPr>
        <w:pStyle w:val="Abstract"/>
        <w:spacing w:line="259" w:lineRule="auto"/>
      </w:pPr>
      <w:r w:rsidRPr="080BC102">
        <w:rPr>
          <w:i/>
          <w:iCs/>
        </w:rPr>
        <w:t>Abstract</w:t>
      </w:r>
      <w:r>
        <w:t>—</w:t>
      </w:r>
      <w:r w:rsidR="009B6096">
        <w:t>The automatic plant watering system was created</w:t>
      </w:r>
      <w:r w:rsidR="5D91C622">
        <w:t xml:space="preserve"> </w:t>
      </w:r>
      <w:r w:rsidR="009B6096">
        <w:t>to water plants so that people would not accidentally kill their plants by watering them too much or too little. It uses a moisture sensor to determine if the plant needs water and a pump to supply it with the water if it needs it.</w:t>
      </w:r>
    </w:p>
    <w:p w14:paraId="161507EC" w14:textId="7C8518E6" w:rsidR="009303D9" w:rsidRPr="004D72B5" w:rsidRDefault="004D72B5" w:rsidP="00972203">
      <w:pPr>
        <w:pStyle w:val="Keywords"/>
      </w:pPr>
      <w:r>
        <w:t>Keywords—</w:t>
      </w:r>
      <w:r w:rsidR="009B6096">
        <w:t>Raspberry Pi Pico</w:t>
      </w:r>
      <w:r w:rsidR="7EC385AB">
        <w:t xml:space="preserve">, </w:t>
      </w:r>
      <w:r w:rsidR="009B6096">
        <w:t>Soil Moisture Sensor</w:t>
      </w:r>
      <w:r w:rsidR="7EC385AB">
        <w:t xml:space="preserve">, </w:t>
      </w:r>
      <w:r w:rsidR="009B6096">
        <w:t>Water Pump</w:t>
      </w:r>
      <w:r w:rsidR="3D976B97">
        <w:t xml:space="preserve">, </w:t>
      </w:r>
      <w:r w:rsidR="009B6096">
        <w:t>Automatic</w:t>
      </w:r>
    </w:p>
    <w:p w14:paraId="3FDDA640" w14:textId="551181D5" w:rsidR="009303D9" w:rsidRPr="00D632BE" w:rsidRDefault="009303D9" w:rsidP="006B6B66">
      <w:pPr>
        <w:pStyle w:val="Heading1"/>
      </w:pPr>
      <w:r>
        <w:t>Introduction</w:t>
      </w:r>
    </w:p>
    <w:p w14:paraId="4CCB7D7B" w14:textId="758D2C34" w:rsidR="00642E2E" w:rsidRPr="00D7522C" w:rsidRDefault="00832D11" w:rsidP="080BC102">
      <w:pPr>
        <w:pStyle w:val="BodyText"/>
      </w:pPr>
      <w:r>
        <w:t>The group was motivated to create the automatic plant watering system by the problem of overwatering or underwatering that many people with plants face</w:t>
      </w:r>
      <w:r w:rsidR="00642E2E">
        <w:t>.</w:t>
      </w:r>
      <w:r>
        <w:t xml:space="preserve"> With the project, people’s plant would be much less likely to die of overwatering or dehydration.</w:t>
      </w:r>
      <w:r w:rsidR="00642E2E">
        <w:t xml:space="preserve"> The group who completed the project was made up of Connor Ketron and Gabe Emery, both electrical engineering majors.</w:t>
      </w:r>
    </w:p>
    <w:p w14:paraId="3DBB39FB" w14:textId="63378578" w:rsidR="00D7522C" w:rsidRPr="00D7522C" w:rsidRDefault="647C8EA8" w:rsidP="080BC102">
      <w:pPr>
        <w:pStyle w:val="Heading1"/>
        <w:spacing w:line="259" w:lineRule="auto"/>
      </w:pPr>
      <w:r>
        <w:t>Background</w:t>
      </w:r>
    </w:p>
    <w:p w14:paraId="5784FE0A" w14:textId="3F37BA9F" w:rsidR="003738EE" w:rsidRPr="00D7522C" w:rsidRDefault="00381E13" w:rsidP="00642E2E">
      <w:pPr>
        <w:pStyle w:val="BodyText"/>
      </w:pPr>
      <w:r>
        <w:t>The group used code written by JCWilliams1003 for the soil moisture sensor [1].</w:t>
      </w:r>
      <w:r w:rsidR="003738EE">
        <w:t xml:space="preserve"> A webpage on instructibles.com by Collin Chidiac was used to assist in wiring the system[2].</w:t>
      </w:r>
      <w:r>
        <w:t xml:space="preserve"> </w:t>
      </w:r>
      <w:r w:rsidR="00157777">
        <w:t>A video by Core Electronics on YouTube was used to wire the relay into the system</w:t>
      </w:r>
      <w:r w:rsidR="00642E2E">
        <w:t xml:space="preserve"> [3]. </w:t>
      </w:r>
      <w:r w:rsidR="003738EE">
        <w:t>ChatGPT was used sparingly to assist in debugging the code for the water pump[</w:t>
      </w:r>
      <w:r w:rsidR="00642E2E">
        <w:t>4</w:t>
      </w:r>
      <w:r w:rsidR="003738EE">
        <w:t>].</w:t>
      </w:r>
    </w:p>
    <w:p w14:paraId="0D26D0F2" w14:textId="0C531311" w:rsidR="009B6096" w:rsidRDefault="49314778" w:rsidP="00642E2E">
      <w:pPr>
        <w:pStyle w:val="Heading1"/>
        <w:spacing w:line="259" w:lineRule="auto"/>
      </w:pPr>
      <w:r>
        <w:t>Project Description and formulation</w:t>
      </w:r>
    </w:p>
    <w:p w14:paraId="1A684F83" w14:textId="41B35E9B" w:rsidR="00642E2E" w:rsidRDefault="00642E2E" w:rsidP="00A55CAF">
      <w:pPr>
        <w:pStyle w:val="BodyText"/>
        <w:ind w:firstLine="0"/>
      </w:pPr>
      <w:r>
        <w:tab/>
        <w:t xml:space="preserve">The components used in the project were a Raspberry Pi Pico, </w:t>
      </w:r>
      <w:r w:rsidR="00832D11">
        <w:t>a single channel relay, a soil moisture sensor, a five volt submersible water pump. The sensor was wired to the 3v3 pin of the Pico, the ground pin, and pin 27. The relay was wired to the same pins, with the output being wired the VBUS pin on the Pico and the positive side of the pump, with the pump’s other side wired to the ground pin.</w:t>
      </w:r>
      <w:r w:rsidR="00070179">
        <w:t xml:space="preserve"> The VBUS pin supplied the relay and the pump with 5V directly from the microUSB cable that powers the Raspberry Pi and allows it to run the code via the connected laptop.</w:t>
      </w:r>
      <w:r w:rsidR="00832D11">
        <w:t xml:space="preserve"> The pump was submerged in a coffee cup filled with water, with a plastic tube that led into the plant’s soil. Of course, the system would do nothing without its code. The first half of the code defined the moisture levels measured by the soil moisture sensor. The other half told the Pico to continually read the pin that the sensor was connected to and to turn on the Pico’s LED and activate the relay when the moisture was below 27%</w:t>
      </w:r>
      <w:r w:rsidR="00070179">
        <w:t>.</w:t>
      </w:r>
    </w:p>
    <w:p w14:paraId="2C737D29" w14:textId="12AD38CA" w:rsidR="00A55CAF" w:rsidRDefault="00A55CAF" w:rsidP="00A55CAF">
      <w:pPr>
        <w:pStyle w:val="BodyText"/>
        <w:ind w:firstLine="0"/>
        <w:rPr>
          <w:b/>
          <w:bCs/>
        </w:rPr>
      </w:pPr>
      <w:r>
        <w:tab/>
      </w:r>
      <w:r>
        <w:rPr>
          <w:b/>
          <w:bCs/>
        </w:rPr>
        <w:t>System Diagram</w:t>
      </w:r>
    </w:p>
    <w:p w14:paraId="2AEE74D0" w14:textId="0E17A4CD" w:rsidR="00A55CAF" w:rsidRDefault="00A55CAF" w:rsidP="00A55CAF">
      <w:pPr>
        <w:pStyle w:val="BodyText"/>
        <w:ind w:firstLine="0"/>
        <w:rPr>
          <w:b/>
          <w:bCs/>
        </w:rPr>
      </w:pPr>
      <w:r>
        <w:rPr>
          <w:b/>
          <w:bCs/>
          <w:noProof/>
        </w:rPr>
        <w:drawing>
          <wp:inline distT="0" distB="0" distL="0" distR="0" wp14:anchorId="3C19F3E3" wp14:editId="6CC2F423">
            <wp:extent cx="3195955" cy="1593850"/>
            <wp:effectExtent l="0" t="0" r="4445" b="6350"/>
            <wp:docPr id="165814542" name="Picture 4" descr="A diagram of a wi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4542" name="Picture 4" descr="A diagram of a wiring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1593850"/>
                    </a:xfrm>
                    <a:prstGeom prst="rect">
                      <a:avLst/>
                    </a:prstGeom>
                  </pic:spPr>
                </pic:pic>
              </a:graphicData>
            </a:graphic>
          </wp:inline>
        </w:drawing>
      </w:r>
    </w:p>
    <w:p w14:paraId="4F257AF1" w14:textId="41668DC6" w:rsidR="00A55CAF" w:rsidRDefault="00A55CAF" w:rsidP="00A55CAF">
      <w:pPr>
        <w:pStyle w:val="BodyText"/>
        <w:ind w:firstLine="0"/>
        <w:rPr>
          <w:b/>
          <w:bCs/>
        </w:rPr>
      </w:pPr>
      <w:r>
        <w:rPr>
          <w:b/>
          <w:bCs/>
        </w:rPr>
        <w:tab/>
        <w:t>Picture of the System</w:t>
      </w:r>
    </w:p>
    <w:p w14:paraId="7A3DFDEF" w14:textId="3B671A53" w:rsidR="00A55CAF" w:rsidRPr="00A55CAF" w:rsidRDefault="00A55CAF" w:rsidP="00A55CAF">
      <w:pPr>
        <w:pStyle w:val="BodyText"/>
        <w:ind w:firstLine="0"/>
      </w:pPr>
      <w:r>
        <w:rPr>
          <w:noProof/>
        </w:rPr>
        <w:drawing>
          <wp:inline distT="0" distB="0" distL="0" distR="0" wp14:anchorId="7D69AD87" wp14:editId="41B8E200">
            <wp:extent cx="3195955" cy="2397125"/>
            <wp:effectExtent l="0" t="0" r="4445" b="3175"/>
            <wp:docPr id="80524133" name="Picture 5" descr="A table with wires and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4133" name="Picture 5" descr="A table with wires and a plan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6670E15D" w14:textId="562FF2AE" w:rsidR="009303D9" w:rsidRDefault="71443888" w:rsidP="080BC102">
      <w:pPr>
        <w:pStyle w:val="Heading1"/>
        <w:numPr>
          <w:ilvl w:val="0"/>
          <w:numId w:val="0"/>
        </w:numPr>
      </w:pPr>
      <w:r>
        <w:t>IV</w:t>
      </w:r>
      <w:r w:rsidR="6ADDA224">
        <w:t xml:space="preserve">. </w:t>
      </w:r>
      <w:r w:rsidR="467FB3F6">
        <w:t>Discussion and results</w:t>
      </w:r>
    </w:p>
    <w:p w14:paraId="04249504" w14:textId="7FD597B2" w:rsidR="007336DD" w:rsidRDefault="007336DD" w:rsidP="00C532D4">
      <w:pPr>
        <w:pStyle w:val="BodyText"/>
      </w:pPr>
      <w:r>
        <w:t xml:space="preserve">The system functioned as </w:t>
      </w:r>
      <w:r w:rsidR="00C532D4">
        <w:t>intend</w:t>
      </w:r>
      <w:r>
        <w:t xml:space="preserve">ed. If the group had more time, they would have 3d-printed an enclosure for the electronics and added a display so that the user could see the soil’s moisture percentage. </w:t>
      </w:r>
      <w:r>
        <w:t>The aspects of the project most enjoyed by the team were</w:t>
      </w:r>
      <w:r w:rsidR="00C532D4">
        <w:t xml:space="preserve"> the problem solving when something went wrong and the process of wiring everything together. Gabe wrote the code and bought the plant and Connor wired it together and wrote the report.</w:t>
      </w:r>
    </w:p>
    <w:p w14:paraId="72646489" w14:textId="23F84526" w:rsidR="080BC102" w:rsidRDefault="080BC102" w:rsidP="080BC102">
      <w:pPr>
        <w:pStyle w:val="Heading1"/>
        <w:numPr>
          <w:ilvl w:val="0"/>
          <w:numId w:val="0"/>
        </w:numPr>
        <w:spacing w:line="259" w:lineRule="auto"/>
      </w:pPr>
      <w:r>
        <w:lastRenderedPageBreak/>
        <w:t xml:space="preserve">V. </w:t>
      </w:r>
      <w:r w:rsidR="2D550C24">
        <w:t>Conclusion</w:t>
      </w:r>
    </w:p>
    <w:p w14:paraId="0302F544" w14:textId="77777777" w:rsidR="00DB30B0" w:rsidRDefault="00D87EA0" w:rsidP="00DB30B0">
      <w:pPr>
        <w:pStyle w:val="BodyText"/>
      </w:pPr>
      <w:r>
        <w:t>This project was begun with the goal of creating a device that could assist people in caring for their plants and to remove the need to guess when a plant needs to be watered. In the end, this goal was achieved with flying colors. The members of the project team gained important skills while developing this project, such as experience working with the Raspberry Pi Pico, problem solving, and programming in micropython.</w:t>
      </w:r>
    </w:p>
    <w:p w14:paraId="4CD88CDE" w14:textId="34E5AE12" w:rsidR="00DB30B0" w:rsidRPr="00DB30B0" w:rsidRDefault="00DB30B0" w:rsidP="00DB30B0">
      <w:pPr>
        <w:pStyle w:val="Heading1"/>
        <w:numPr>
          <w:ilvl w:val="0"/>
          <w:numId w:val="26"/>
        </w:numPr>
      </w:pPr>
      <w:r w:rsidRPr="00DB30B0">
        <w:t>References</w:t>
      </w:r>
    </w:p>
    <w:p w14:paraId="4AC34A5F" w14:textId="6C5C4613" w:rsidR="00DB30B0" w:rsidRDefault="00DB30B0" w:rsidP="00DB30B0">
      <w:pPr>
        <w:pStyle w:val="BodyText"/>
        <w:jc w:val="left"/>
        <w:rPr>
          <w:lang w:val="en-US"/>
        </w:rPr>
      </w:pPr>
      <w:r>
        <w:rPr>
          <w:lang w:val="en-US"/>
        </w:rPr>
        <w:t>[1</w:t>
      </w:r>
      <w:r w:rsidR="00642E2E">
        <w:rPr>
          <w:lang w:val="en-US"/>
        </w:rPr>
        <w:t>] JCWilliams</w:t>
      </w:r>
      <w:r w:rsidR="00642E2E" w:rsidRPr="00DB30B0">
        <w:rPr>
          <w:lang w:val="en-US"/>
        </w:rPr>
        <w:t>1003. “</w:t>
      </w:r>
      <w:r w:rsidRPr="00DB30B0">
        <w:rPr>
          <w:lang w:val="en-US"/>
        </w:rPr>
        <w:t>ECE_1000_Soil_Moisture_Sensor_</w:t>
      </w:r>
      <w:r>
        <w:rPr>
          <w:lang w:val="en-US"/>
        </w:rPr>
        <w:t xml:space="preserve"> E</w:t>
      </w:r>
      <w:r w:rsidRPr="00DB30B0">
        <w:rPr>
          <w:lang w:val="en-US"/>
        </w:rPr>
        <w:t>xample.py”. https://github.com/JCWilliams1003/ECE-1000-Spring-2024-Final-Project-Insert-Project-Name/blob/main/Example%20Micropython%20Codes/ECE</w:t>
      </w:r>
      <w:r w:rsidR="00070179">
        <w:rPr>
          <w:lang w:val="en-US"/>
        </w:rPr>
        <w:t xml:space="preserve">- </w:t>
      </w:r>
      <w:r w:rsidR="00070179">
        <w:rPr>
          <w:lang w:val="en-US"/>
        </w:rPr>
        <w:t>1</w:t>
      </w:r>
      <w:r w:rsidRPr="00DB30B0">
        <w:rPr>
          <w:lang w:val="en-US"/>
        </w:rPr>
        <w:t>000_SoilMoisture_Sensor_Example.py (Accessed Dec. 3, 2024)</w:t>
      </w:r>
    </w:p>
    <w:p w14:paraId="1E771B3A" w14:textId="34CAD9F9" w:rsidR="00DB30B0" w:rsidRDefault="00DB30B0" w:rsidP="00642E2E">
      <w:pPr>
        <w:pStyle w:val="BodyText"/>
        <w:jc w:val="left"/>
        <w:rPr>
          <w:lang w:val="en-US"/>
        </w:rPr>
      </w:pPr>
      <w:r>
        <w:rPr>
          <w:lang w:val="en-US"/>
        </w:rPr>
        <w:t>[2</w:t>
      </w:r>
      <w:r w:rsidR="00642E2E">
        <w:rPr>
          <w:lang w:val="en-US"/>
        </w:rPr>
        <w:t>] Chidiac</w:t>
      </w:r>
      <w:r w:rsidRPr="00DB30B0">
        <w:rPr>
          <w:lang w:val="en-US"/>
        </w:rPr>
        <w:t xml:space="preserve">, Collin. “Automatic Raspberry Pico W Watering System”. </w:t>
      </w:r>
      <w:r w:rsidRPr="00DB30B0">
        <w:rPr>
          <w:i/>
          <w:iCs/>
          <w:lang w:val="en-US"/>
        </w:rPr>
        <w:t>AUTODESK Instructables,</w:t>
      </w:r>
      <w:r>
        <w:rPr>
          <w:i/>
          <w:iCs/>
          <w:lang w:val="en-US"/>
        </w:rPr>
        <w:t xml:space="preserve"> </w:t>
      </w:r>
      <w:r w:rsidRPr="00DB30B0">
        <w:rPr>
          <w:lang w:val="en-US"/>
        </w:rPr>
        <w:t>https://www.instructables.com/Automatic-Raspberry-Pico-W-Watering-System/. (Accessed Dec. 3, 2024)</w:t>
      </w:r>
    </w:p>
    <w:p w14:paraId="0AEF4738" w14:textId="6F4A6002" w:rsidR="00DB30B0" w:rsidRPr="00DB30B0" w:rsidRDefault="00DB30B0" w:rsidP="00DB30B0">
      <w:pPr>
        <w:pStyle w:val="BodyText"/>
        <w:rPr>
          <w:lang w:val="en-US"/>
        </w:rPr>
      </w:pPr>
      <w:r>
        <w:rPr>
          <w:lang w:val="en-US"/>
        </w:rPr>
        <w:t xml:space="preserve">[3] </w:t>
      </w:r>
      <w:r w:rsidRPr="00DB30B0">
        <w:rPr>
          <w:lang w:val="en-US"/>
        </w:rPr>
        <w:t xml:space="preserve">Core Electronics. “How To Use A Relay With Raspberry </w:t>
      </w:r>
      <w:r w:rsidR="00642E2E" w:rsidRPr="00DB30B0">
        <w:rPr>
          <w:lang w:val="en-US"/>
        </w:rPr>
        <w:t>P</w:t>
      </w:r>
      <w:r w:rsidR="00642E2E">
        <w:rPr>
          <w:lang w:val="en-US"/>
        </w:rPr>
        <w:t>i</w:t>
      </w:r>
      <w:r w:rsidR="00642E2E" w:rsidRPr="00DB30B0">
        <w:rPr>
          <w:lang w:val="en-US"/>
        </w:rPr>
        <w:t>Pico”.</w:t>
      </w:r>
      <w:r w:rsidR="00642E2E" w:rsidRPr="00DB30B0">
        <w:rPr>
          <w:i/>
          <w:iCs/>
          <w:lang w:val="en-US"/>
        </w:rPr>
        <w:t>YouTube</w:t>
      </w:r>
      <w:r w:rsidRPr="00DB30B0">
        <w:rPr>
          <w:lang w:val="en-US"/>
        </w:rPr>
        <w:t>.https://www.youtube.com/watch?v=mj2kMD0LCR4&amp;t=233s. (Accessed Dec. 3, 2024)</w:t>
      </w:r>
    </w:p>
    <w:p w14:paraId="3089A636" w14:textId="6720AB04" w:rsidR="00DB30B0" w:rsidRPr="00642E2E" w:rsidRDefault="00642E2E" w:rsidP="00642E2E">
      <w:pPr>
        <w:pStyle w:val="BodyText"/>
        <w:rPr>
          <w:lang w:val="en-US"/>
        </w:rPr>
      </w:pPr>
      <w:r>
        <w:rPr>
          <w:lang w:val="en-US"/>
        </w:rPr>
        <w:t xml:space="preserve">[4] </w:t>
      </w:r>
      <w:r w:rsidRPr="00642E2E">
        <w:rPr>
          <w:lang w:val="en-US"/>
        </w:rPr>
        <w:t xml:space="preserve">OpenAI, </w:t>
      </w:r>
      <w:r w:rsidRPr="00642E2E">
        <w:rPr>
          <w:i/>
          <w:iCs/>
          <w:lang w:val="en-US"/>
        </w:rPr>
        <w:t>ChatGPT.</w:t>
      </w:r>
      <w:r w:rsidRPr="00642E2E">
        <w:rPr>
          <w:lang w:val="en-US"/>
        </w:rPr>
        <w:t xml:space="preserve"> https://chatgpt.com/. (Accessed Dec. 3, 2024)</w:t>
      </w:r>
    </w:p>
    <w:p w14:paraId="5A85BBC6" w14:textId="77777777" w:rsidR="00DB30B0" w:rsidRDefault="00DB30B0" w:rsidP="00DB30B0">
      <w:pPr>
        <w:pStyle w:val="BodyText"/>
      </w:pPr>
    </w:p>
    <w:p w14:paraId="3F0FC48A" w14:textId="692B2679" w:rsidR="00DB30B0" w:rsidRPr="00DB30B0" w:rsidRDefault="00DB30B0" w:rsidP="00DB30B0">
      <w:pPr>
        <w:pStyle w:val="BodyText"/>
        <w:sectPr w:rsidR="00DB30B0" w:rsidRPr="00DB30B0" w:rsidSect="00C919A4">
          <w:headerReference w:type="default" r:id="rId23"/>
          <w:footerReference w:type="default" r:id="rId24"/>
          <w:headerReference w:type="first" r:id="rId25"/>
          <w:type w:val="continuous"/>
          <w:pgSz w:w="12240" w:h="15840" w:code="1"/>
          <w:pgMar w:top="1080" w:right="907" w:bottom="1440" w:left="907" w:header="720" w:footer="720" w:gutter="0"/>
          <w:cols w:num="2" w:space="360"/>
          <w:docGrid w:linePitch="360"/>
        </w:sectPr>
      </w:pPr>
    </w:p>
    <w:p w14:paraId="0CC65A39" w14:textId="4514A8A1" w:rsidR="00DB30B0" w:rsidRPr="00F96569" w:rsidRDefault="00DB30B0" w:rsidP="00DB30B0">
      <w:pPr>
        <w:jc w:val="both"/>
        <w:rPr>
          <w:color w:val="FF0000"/>
        </w:rPr>
      </w:pPr>
    </w:p>
    <w:sectPr w:rsidR="00DB30B0" w:rsidRPr="00F96569">
      <w:headerReference w:type="default" r:id="rId26"/>
      <w:footerReference w:type="default" r:id="rId27"/>
      <w:headerReference w:type="first" r:id="rId2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38CC4" w14:textId="77777777" w:rsidR="00CA09E0" w:rsidRDefault="00CA09E0" w:rsidP="001A3B3D">
      <w:r>
        <w:separator/>
      </w:r>
    </w:p>
  </w:endnote>
  <w:endnote w:type="continuationSeparator" w:id="0">
    <w:p w14:paraId="32956C96" w14:textId="77777777" w:rsidR="00CA09E0" w:rsidRDefault="00CA09E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67F90" w14:textId="780907CA" w:rsidR="080BC102" w:rsidRDefault="080BC102" w:rsidP="080BC102">
    <w:pPr>
      <w:pStyle w:val="Footer"/>
      <w:spacing w:line="259" w:lineRule="auto"/>
      <w:jc w:val="left"/>
    </w:pPr>
    <w:r w:rsidRPr="080BC102">
      <w:rPr>
        <w:sz w:val="16"/>
        <w:szCs w:val="16"/>
      </w:rPr>
      <w:t xml:space="preserve">ECE 1000 </w:t>
    </w:r>
    <w:r w:rsidR="00381E13">
      <w:rPr>
        <w:sz w:val="16"/>
        <w:szCs w:val="16"/>
      </w:rPr>
      <w:t>Fall</w:t>
    </w:r>
    <w:r w:rsidRPr="080BC102">
      <w:rPr>
        <w:sz w:val="16"/>
        <w:szCs w:val="16"/>
      </w:rPr>
      <w:t xml:space="preserve">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60B0ABB3" w14:textId="77777777" w:rsidTr="080BC102">
      <w:trPr>
        <w:trHeight w:val="300"/>
      </w:trPr>
      <w:tc>
        <w:tcPr>
          <w:tcW w:w="1110" w:type="dxa"/>
        </w:tcPr>
        <w:p w14:paraId="0980C64A" w14:textId="6C864A0B" w:rsidR="080BC102" w:rsidRDefault="080BC102" w:rsidP="080BC102">
          <w:pPr>
            <w:pStyle w:val="Header"/>
            <w:ind w:left="-115"/>
            <w:jc w:val="left"/>
          </w:pPr>
        </w:p>
      </w:tc>
      <w:tc>
        <w:tcPr>
          <w:tcW w:w="1110" w:type="dxa"/>
        </w:tcPr>
        <w:p w14:paraId="2CE73E4D" w14:textId="338D46F3" w:rsidR="080BC102" w:rsidRDefault="080BC102" w:rsidP="080BC102">
          <w:pPr>
            <w:pStyle w:val="Header"/>
          </w:pPr>
        </w:p>
      </w:tc>
      <w:tc>
        <w:tcPr>
          <w:tcW w:w="1110" w:type="dxa"/>
        </w:tcPr>
        <w:p w14:paraId="00121AAA" w14:textId="58F1E07F" w:rsidR="080BC102" w:rsidRDefault="080BC102" w:rsidP="080BC102">
          <w:pPr>
            <w:pStyle w:val="Header"/>
            <w:ind w:right="-115"/>
            <w:jc w:val="right"/>
          </w:pPr>
        </w:p>
      </w:tc>
    </w:tr>
  </w:tbl>
  <w:p w14:paraId="33E54CC9" w14:textId="60695EB9"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0F5AC" w14:textId="77777777" w:rsidR="00CA09E0" w:rsidRDefault="00CA09E0" w:rsidP="001A3B3D">
      <w:r>
        <w:separator/>
      </w:r>
    </w:p>
  </w:footnote>
  <w:footnote w:type="continuationSeparator" w:id="0">
    <w:p w14:paraId="05F8B03B" w14:textId="77777777" w:rsidR="00CA09E0" w:rsidRDefault="00CA09E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02DEC63A" w14:textId="77777777" w:rsidTr="080BC102">
      <w:trPr>
        <w:trHeight w:val="300"/>
      </w:trPr>
      <w:tc>
        <w:tcPr>
          <w:tcW w:w="1110" w:type="dxa"/>
        </w:tcPr>
        <w:p w14:paraId="0856D3B7" w14:textId="3BF69C63" w:rsidR="080BC102" w:rsidRDefault="080BC102" w:rsidP="080BC102">
          <w:pPr>
            <w:pStyle w:val="Header"/>
            <w:ind w:left="-115"/>
            <w:jc w:val="left"/>
          </w:pPr>
        </w:p>
      </w:tc>
      <w:tc>
        <w:tcPr>
          <w:tcW w:w="1110" w:type="dxa"/>
        </w:tcPr>
        <w:p w14:paraId="7BFE0DD2" w14:textId="0B4593B4" w:rsidR="080BC102" w:rsidRDefault="080BC102" w:rsidP="080BC102">
          <w:pPr>
            <w:pStyle w:val="Header"/>
          </w:pPr>
        </w:p>
      </w:tc>
      <w:tc>
        <w:tcPr>
          <w:tcW w:w="1110" w:type="dxa"/>
        </w:tcPr>
        <w:p w14:paraId="5762A649" w14:textId="079D9551" w:rsidR="080BC102" w:rsidRDefault="080BC102" w:rsidP="080BC102">
          <w:pPr>
            <w:pStyle w:val="Header"/>
            <w:ind w:right="-115"/>
            <w:jc w:val="right"/>
          </w:pPr>
        </w:p>
      </w:tc>
    </w:tr>
  </w:tbl>
  <w:p w14:paraId="31FD510E" w14:textId="74D27FEB"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10AA7600" w14:textId="77777777" w:rsidTr="080BC102">
      <w:trPr>
        <w:trHeight w:val="300"/>
      </w:trPr>
      <w:tc>
        <w:tcPr>
          <w:tcW w:w="1110" w:type="dxa"/>
        </w:tcPr>
        <w:p w14:paraId="789ECC6E" w14:textId="40BCAE51" w:rsidR="080BC102" w:rsidRDefault="080BC102" w:rsidP="080BC102">
          <w:pPr>
            <w:pStyle w:val="Header"/>
            <w:ind w:left="-115"/>
            <w:jc w:val="left"/>
          </w:pPr>
        </w:p>
      </w:tc>
      <w:tc>
        <w:tcPr>
          <w:tcW w:w="1110" w:type="dxa"/>
        </w:tcPr>
        <w:p w14:paraId="2262CDB6" w14:textId="7359530E" w:rsidR="080BC102" w:rsidRDefault="080BC102" w:rsidP="080BC102">
          <w:pPr>
            <w:pStyle w:val="Header"/>
          </w:pPr>
        </w:p>
      </w:tc>
      <w:tc>
        <w:tcPr>
          <w:tcW w:w="1110" w:type="dxa"/>
        </w:tcPr>
        <w:p w14:paraId="29BF78BC" w14:textId="16954D70" w:rsidR="080BC102" w:rsidRDefault="080BC102" w:rsidP="080BC102">
          <w:pPr>
            <w:pStyle w:val="Header"/>
            <w:ind w:right="-115"/>
            <w:jc w:val="right"/>
          </w:pPr>
        </w:p>
      </w:tc>
    </w:tr>
  </w:tbl>
  <w:p w14:paraId="57FC12C5" w14:textId="4E081874"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DBE2E8B4">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D2E2B2CE">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334A2F70">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594E9B8C">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D1A2BCE4">
      <w:start w:val="1"/>
      <w:numFmt w:val="decimal"/>
      <w:lvlRestart w:val="0"/>
      <w:lvlText w:val=""/>
      <w:lvlJc w:val="left"/>
      <w:pPr>
        <w:tabs>
          <w:tab w:val="num" w:pos="3240"/>
        </w:tabs>
        <w:ind w:left="2880"/>
      </w:pPr>
    </w:lvl>
    <w:lvl w:ilvl="5" w:tplc="11F8ADB0">
      <w:start w:val="1"/>
      <w:numFmt w:val="lowerLetter"/>
      <w:lvlText w:val="(%6)"/>
      <w:lvlJc w:val="left"/>
      <w:pPr>
        <w:tabs>
          <w:tab w:val="num" w:pos="3960"/>
        </w:tabs>
        <w:ind w:left="3600"/>
      </w:pPr>
    </w:lvl>
    <w:lvl w:ilvl="6" w:tplc="DEFE6D3E">
      <w:start w:val="1"/>
      <w:numFmt w:val="lowerRoman"/>
      <w:lvlText w:val="(%7)"/>
      <w:lvlJc w:val="left"/>
      <w:pPr>
        <w:tabs>
          <w:tab w:val="num" w:pos="4680"/>
        </w:tabs>
        <w:ind w:left="4320"/>
      </w:pPr>
    </w:lvl>
    <w:lvl w:ilvl="7" w:tplc="58FE6FD8">
      <w:start w:val="1"/>
      <w:numFmt w:val="lowerLetter"/>
      <w:lvlText w:val="(%8)"/>
      <w:lvlJc w:val="left"/>
      <w:pPr>
        <w:tabs>
          <w:tab w:val="num" w:pos="5400"/>
        </w:tabs>
        <w:ind w:left="5040"/>
      </w:pPr>
    </w:lvl>
    <w:lvl w:ilvl="8" w:tplc="43C8A54C">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 w:numId="25" w16cid:durableId="241257996">
    <w:abstractNumId w:val="16"/>
    <w:lvlOverride w:ilvl="0">
      <w:startOverride w:val="6"/>
    </w:lvlOverride>
  </w:num>
  <w:num w:numId="26" w16cid:durableId="1051611017">
    <w:abstractNumId w:val="1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70179"/>
    <w:rsid w:val="0008758A"/>
    <w:rsid w:val="000C1E68"/>
    <w:rsid w:val="0015079E"/>
    <w:rsid w:val="00157777"/>
    <w:rsid w:val="001A2EFD"/>
    <w:rsid w:val="001A3B3D"/>
    <w:rsid w:val="001A42EA"/>
    <w:rsid w:val="001B67DC"/>
    <w:rsid w:val="001D7BCF"/>
    <w:rsid w:val="002254A9"/>
    <w:rsid w:val="00233D97"/>
    <w:rsid w:val="002850E3"/>
    <w:rsid w:val="00354FCF"/>
    <w:rsid w:val="003738EE"/>
    <w:rsid w:val="00381E13"/>
    <w:rsid w:val="003A19E2"/>
    <w:rsid w:val="004325FB"/>
    <w:rsid w:val="004432BA"/>
    <w:rsid w:val="0044407E"/>
    <w:rsid w:val="004B7C3D"/>
    <w:rsid w:val="004D72B5"/>
    <w:rsid w:val="00547E73"/>
    <w:rsid w:val="00551B7F"/>
    <w:rsid w:val="0056610F"/>
    <w:rsid w:val="00575BCA"/>
    <w:rsid w:val="005B0344"/>
    <w:rsid w:val="005B520E"/>
    <w:rsid w:val="005E2800"/>
    <w:rsid w:val="00642E2E"/>
    <w:rsid w:val="00645D22"/>
    <w:rsid w:val="00651A08"/>
    <w:rsid w:val="00654204"/>
    <w:rsid w:val="00670434"/>
    <w:rsid w:val="00684DB8"/>
    <w:rsid w:val="0068529C"/>
    <w:rsid w:val="006B6B66"/>
    <w:rsid w:val="006F6D3D"/>
    <w:rsid w:val="00715BEA"/>
    <w:rsid w:val="007336DD"/>
    <w:rsid w:val="00740EEA"/>
    <w:rsid w:val="00794804"/>
    <w:rsid w:val="007B33F1"/>
    <w:rsid w:val="007C0308"/>
    <w:rsid w:val="007C2FF2"/>
    <w:rsid w:val="007D6232"/>
    <w:rsid w:val="007F1F99"/>
    <w:rsid w:val="007F768F"/>
    <w:rsid w:val="0080791D"/>
    <w:rsid w:val="00832D11"/>
    <w:rsid w:val="00873603"/>
    <w:rsid w:val="008A2C7D"/>
    <w:rsid w:val="008C4B23"/>
    <w:rsid w:val="008F6E2C"/>
    <w:rsid w:val="009303D9"/>
    <w:rsid w:val="00930D03"/>
    <w:rsid w:val="00933C64"/>
    <w:rsid w:val="0097156F"/>
    <w:rsid w:val="00972203"/>
    <w:rsid w:val="009B6096"/>
    <w:rsid w:val="00A059B3"/>
    <w:rsid w:val="00A122C3"/>
    <w:rsid w:val="00A55CAF"/>
    <w:rsid w:val="00A83751"/>
    <w:rsid w:val="00AE3409"/>
    <w:rsid w:val="00B019EF"/>
    <w:rsid w:val="00B11A60"/>
    <w:rsid w:val="00B22613"/>
    <w:rsid w:val="00B7753E"/>
    <w:rsid w:val="00BA1025"/>
    <w:rsid w:val="00BC3420"/>
    <w:rsid w:val="00BE7D3C"/>
    <w:rsid w:val="00BF5FF6"/>
    <w:rsid w:val="00C0207F"/>
    <w:rsid w:val="00C16117"/>
    <w:rsid w:val="00C3075A"/>
    <w:rsid w:val="00C532D4"/>
    <w:rsid w:val="00C76FFC"/>
    <w:rsid w:val="00C919A4"/>
    <w:rsid w:val="00CA09E0"/>
    <w:rsid w:val="00CA4392"/>
    <w:rsid w:val="00CC393F"/>
    <w:rsid w:val="00CC6E08"/>
    <w:rsid w:val="00CE34F5"/>
    <w:rsid w:val="00D2176E"/>
    <w:rsid w:val="00D632BE"/>
    <w:rsid w:val="00D72D06"/>
    <w:rsid w:val="00D7522C"/>
    <w:rsid w:val="00D7536F"/>
    <w:rsid w:val="00D76668"/>
    <w:rsid w:val="00D87EA0"/>
    <w:rsid w:val="00DB30B0"/>
    <w:rsid w:val="00E61E12"/>
    <w:rsid w:val="00E7596C"/>
    <w:rsid w:val="00E878F2"/>
    <w:rsid w:val="00EA0225"/>
    <w:rsid w:val="00ED0149"/>
    <w:rsid w:val="00EF7DE3"/>
    <w:rsid w:val="00F03103"/>
    <w:rsid w:val="00F20BBD"/>
    <w:rsid w:val="00F271DE"/>
    <w:rsid w:val="00F627DA"/>
    <w:rsid w:val="00F7288F"/>
    <w:rsid w:val="00F847A6"/>
    <w:rsid w:val="00F9441B"/>
    <w:rsid w:val="00F96569"/>
    <w:rsid w:val="00FA4C32"/>
    <w:rsid w:val="00FE7114"/>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EA0225"/>
    <w:rPr>
      <w:color w:val="0563C1" w:themeColor="hyperlink"/>
      <w:u w:val="single"/>
    </w:rPr>
  </w:style>
  <w:style w:type="character" w:styleId="UnresolvedMention">
    <w:name w:val="Unresolved Mention"/>
    <w:basedOn w:val="DefaultParagraphFont"/>
    <w:uiPriority w:val="99"/>
    <w:semiHidden/>
    <w:unhideWhenUsed/>
    <w:rsid w:val="00EA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55113">
      <w:bodyDiv w:val="1"/>
      <w:marLeft w:val="0"/>
      <w:marRight w:val="0"/>
      <w:marTop w:val="0"/>
      <w:marBottom w:val="0"/>
      <w:divBdr>
        <w:top w:val="none" w:sz="0" w:space="0" w:color="auto"/>
        <w:left w:val="none" w:sz="0" w:space="0" w:color="auto"/>
        <w:bottom w:val="none" w:sz="0" w:space="0" w:color="auto"/>
        <w:right w:val="none" w:sz="0" w:space="0" w:color="auto"/>
      </w:divBdr>
    </w:div>
    <w:div w:id="620112067">
      <w:bodyDiv w:val="1"/>
      <w:marLeft w:val="0"/>
      <w:marRight w:val="0"/>
      <w:marTop w:val="0"/>
      <w:marBottom w:val="0"/>
      <w:divBdr>
        <w:top w:val="none" w:sz="0" w:space="0" w:color="auto"/>
        <w:left w:val="none" w:sz="0" w:space="0" w:color="auto"/>
        <w:bottom w:val="none" w:sz="0" w:space="0" w:color="auto"/>
        <w:right w:val="none" w:sz="0" w:space="0" w:color="auto"/>
      </w:divBdr>
    </w:div>
    <w:div w:id="707994145">
      <w:bodyDiv w:val="1"/>
      <w:marLeft w:val="0"/>
      <w:marRight w:val="0"/>
      <w:marTop w:val="0"/>
      <w:marBottom w:val="0"/>
      <w:divBdr>
        <w:top w:val="none" w:sz="0" w:space="0" w:color="auto"/>
        <w:left w:val="none" w:sz="0" w:space="0" w:color="auto"/>
        <w:bottom w:val="none" w:sz="0" w:space="0" w:color="auto"/>
        <w:right w:val="none" w:sz="0" w:space="0" w:color="auto"/>
      </w:divBdr>
    </w:div>
    <w:div w:id="803933435">
      <w:bodyDiv w:val="1"/>
      <w:marLeft w:val="0"/>
      <w:marRight w:val="0"/>
      <w:marTop w:val="0"/>
      <w:marBottom w:val="0"/>
      <w:divBdr>
        <w:top w:val="none" w:sz="0" w:space="0" w:color="auto"/>
        <w:left w:val="none" w:sz="0" w:space="0" w:color="auto"/>
        <w:bottom w:val="none" w:sz="0" w:space="0" w:color="auto"/>
        <w:right w:val="none" w:sz="0" w:space="0" w:color="auto"/>
      </w:divBdr>
    </w:div>
    <w:div w:id="845247410">
      <w:bodyDiv w:val="1"/>
      <w:marLeft w:val="0"/>
      <w:marRight w:val="0"/>
      <w:marTop w:val="0"/>
      <w:marBottom w:val="0"/>
      <w:divBdr>
        <w:top w:val="none" w:sz="0" w:space="0" w:color="auto"/>
        <w:left w:val="none" w:sz="0" w:space="0" w:color="auto"/>
        <w:bottom w:val="none" w:sz="0" w:space="0" w:color="auto"/>
        <w:right w:val="none" w:sz="0" w:space="0" w:color="auto"/>
      </w:divBdr>
    </w:div>
    <w:div w:id="1324242714">
      <w:bodyDiv w:val="1"/>
      <w:marLeft w:val="0"/>
      <w:marRight w:val="0"/>
      <w:marTop w:val="0"/>
      <w:marBottom w:val="0"/>
      <w:divBdr>
        <w:top w:val="none" w:sz="0" w:space="0" w:color="auto"/>
        <w:left w:val="none" w:sz="0" w:space="0" w:color="auto"/>
        <w:bottom w:val="none" w:sz="0" w:space="0" w:color="auto"/>
        <w:right w:val="none" w:sz="0" w:space="0" w:color="auto"/>
      </w:divBdr>
    </w:div>
    <w:div w:id="1659456961">
      <w:bodyDiv w:val="1"/>
      <w:marLeft w:val="0"/>
      <w:marRight w:val="0"/>
      <w:marTop w:val="0"/>
      <w:marBottom w:val="0"/>
      <w:divBdr>
        <w:top w:val="none" w:sz="0" w:space="0" w:color="auto"/>
        <w:left w:val="none" w:sz="0" w:space="0" w:color="auto"/>
        <w:bottom w:val="none" w:sz="0" w:space="0" w:color="auto"/>
        <w:right w:val="none" w:sz="0" w:space="0" w:color="auto"/>
      </w:divBdr>
    </w:div>
    <w:div w:id="17407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image" Target="media/image1.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jpeg"/><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3F3E72-0441-4CEF-A2EB-06B09990E495}">
  <ds:schemaRefs>
    <ds:schemaRef ds:uri="http://schemas.microsoft.com/sharepoint/v3/contenttype/forms"/>
  </ds:schemaRefs>
</ds:datastoreItem>
</file>

<file path=customXml/itemProps3.xml><?xml version="1.0" encoding="utf-8"?>
<ds:datastoreItem xmlns:ds="http://schemas.openxmlformats.org/officeDocument/2006/customXml" ds:itemID="{7C131BE8-1138-467E-9251-337937A0F208}">
  <ds:schemaRefs>
    <ds:schemaRef ds:uri="http://schemas.microsoft.com/office/2006/metadata/properties"/>
    <ds:schemaRef ds:uri="http://schemas.microsoft.com/office/infopath/2007/PartnerControls"/>
    <ds:schemaRef ds:uri="fdf0ceaf-de00-4276-a7f0-0b292cedf7bb"/>
  </ds:schemaRefs>
</ds:datastoreItem>
</file>

<file path=customXml/itemProps4.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Connor Ketron</cp:lastModifiedBy>
  <cp:revision>2</cp:revision>
  <dcterms:created xsi:type="dcterms:W3CDTF">2024-12-07T03:25:00Z</dcterms:created>
  <dcterms:modified xsi:type="dcterms:W3CDTF">2024-12-07T03:25:00Z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