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Connor Phalen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Chiseong Oh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 3951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References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Custom Search API Tutorial: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Author: </w:t>
      </w:r>
      <w:r w:rsidDel="00000000" w:rsidR="00000000" w:rsidRPr="00000000">
        <w:rPr>
          <w:u w:val="single"/>
          <w:rtl w:val="0"/>
        </w:rPr>
        <w:t xml:space="preserve">Tri Nguyen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URL:   </w:t>
        <w:tab/>
      </w:r>
      <w:r w:rsidDel="00000000" w:rsidR="00000000" w:rsidRPr="00000000">
        <w:rPr>
          <w:u w:val="single"/>
          <w:rtl w:val="0"/>
        </w:rPr>
        <w:t xml:space="preserve">http://hintdesk.com/c-how-to-use-google-custom-search-api/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Author: </w:t>
      </w:r>
      <w:r w:rsidDel="00000000" w:rsidR="00000000" w:rsidRPr="00000000">
        <w:rPr>
          <w:u w:val="single"/>
          <w:rtl w:val="0"/>
        </w:rPr>
        <w:t xml:space="preserve">Google</w:t>
      </w:r>
    </w:p>
    <w:p w:rsidR="00000000" w:rsidDel="00000000" w:rsidP="00000000" w:rsidRDefault="00000000" w:rsidRPr="00000000">
      <w:pPr>
        <w:ind w:left="2160" w:hanging="720"/>
        <w:contextualSpacing w:val="0"/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u w:val="single"/>
          <w:rtl w:val="0"/>
        </w:rPr>
        <w:t xml:space="preserve">https://developers.google.com/resources/apilibraries/documentation/customsearch/v1/csharp/latest/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Custom Search Website Creation Tutorial: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Author: </w:t>
      </w:r>
      <w:r w:rsidDel="00000000" w:rsidR="00000000" w:rsidRPr="00000000">
        <w:rPr>
          <w:u w:val="single"/>
          <w:rtl w:val="0"/>
        </w:rPr>
        <w:t xml:space="preserve">Google</w:t>
      </w:r>
    </w:p>
    <w:p w:rsidR="00000000" w:rsidDel="00000000" w:rsidP="00000000" w:rsidRDefault="00000000" w:rsidRPr="00000000">
      <w:pPr>
        <w:ind w:left="2160" w:hanging="720"/>
        <w:contextualSpacing w:val="0"/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u w:val="single"/>
          <w:rtl w:val="0"/>
        </w:rPr>
        <w:t xml:space="preserve">https://developers.google.com/resources/apilibraries/documentation/customsearch/v1/csharp/latest/</w:t>
      </w:r>
    </w:p>
    <w:p w:rsidR="00000000" w:rsidDel="00000000" w:rsidP="00000000" w:rsidRDefault="00000000" w:rsidRPr="00000000">
      <w:pPr>
        <w:ind w:left="216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WPF tabcontrol: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Author: </w:t>
      </w:r>
      <w:r w:rsidDel="00000000" w:rsidR="00000000" w:rsidRPr="00000000">
        <w:rPr>
          <w:u w:val="single"/>
          <w:rtl w:val="0"/>
        </w:rPr>
        <w:t xml:space="preserve">MSDN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URL:</w:t>
      </w:r>
      <w:hyperlink r:id="rId5">
        <w:r w:rsidDel="00000000" w:rsidR="00000000" w:rsidRPr="00000000">
          <w:rPr>
            <w:u w:val="single"/>
            <w:rtl w:val="0"/>
          </w:rPr>
          <w:t xml:space="preserve">https://msdn.microsoft.com/en-us/library/system.windows.controls.tabcontrol(v=vs.90).aspx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Author:  </w:t>
      </w:r>
      <w:hyperlink r:id="rId6">
        <w:r w:rsidDel="00000000" w:rsidR="00000000" w:rsidRPr="00000000">
          <w:rPr>
            <w:u w:val="single"/>
            <w:rtl w:val="0"/>
          </w:rPr>
          <w:t xml:space="preserve">Dave Clemmer</w:t>
        </w:r>
      </w:hyperlink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URL:</w:t>
      </w:r>
      <w:hyperlink r:id="rId7">
        <w:r w:rsidDel="00000000" w:rsidR="00000000" w:rsidRPr="00000000">
          <w:rPr>
            <w:u w:val="single"/>
            <w:rtl w:val="0"/>
          </w:rPr>
          <w:t xml:space="preserve">http://stackoverflow.com/questions/9796174/load-usercontrol-in-tabitem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Hyperlink Details: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Author: </w:t>
      </w:r>
      <w:r w:rsidDel="00000000" w:rsidR="00000000" w:rsidRPr="00000000">
        <w:rPr>
          <w:u w:val="single"/>
          <w:rtl w:val="0"/>
        </w:rPr>
        <w:t xml:space="preserve">Simon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u w:val="single"/>
          <w:rtl w:val="0"/>
        </w:rPr>
        <w:t xml:space="preserve">http://stackoverflow.com/questions/10238694/example-using-hyperlink-in-wpf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Delegates Tutorial: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Author: </w:t>
      </w:r>
      <w:r w:rsidDel="00000000" w:rsidR="00000000" w:rsidRPr="00000000">
        <w:rPr>
          <w:u w:val="single"/>
          <w:rtl w:val="0"/>
        </w:rPr>
        <w:t xml:space="preserve">MSDN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u w:val="single"/>
          <w:rtl w:val="0"/>
        </w:rPr>
        <w:t xml:space="preserve">https://msdn.microsoft.com/en-CA/library/aa288459(v=vs.71).aspx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WPF animation.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Author:</w:t>
      </w:r>
      <w:r w:rsidDel="00000000" w:rsidR="00000000" w:rsidRPr="00000000">
        <w:rPr>
          <w:u w:val="single"/>
          <w:rtl w:val="0"/>
        </w:rPr>
        <w:t xml:space="preserve">MahApps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URL: http://mahapps.com/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sdn.microsoft.com/en-us/library/system.windows.controls.tabcontrol(v=vs.90).aspx" TargetMode="External"/><Relationship Id="rId6" Type="http://schemas.openxmlformats.org/officeDocument/2006/relationships/hyperlink" Target="http://stackoverflow.com/users/305637/dave-clemmer" TargetMode="External"/><Relationship Id="rId7" Type="http://schemas.openxmlformats.org/officeDocument/2006/relationships/hyperlink" Target="http://stackoverflow.com/questions/9796174/load-usercontrol-in-tabitem" TargetMode="External"/></Relationships>
</file>