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Group HW 1- Due date is 2</w:t>
      </w:r>
      <w:r>
        <w:rPr>
          <w:vertAlign w:val="superscript"/>
        </w:rPr>
        <w:t>nd</w:t>
      </w:r>
      <w:r>
        <w:rPr/>
        <w:t xml:space="preserve"> March, 11.59PM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Use the file, which I have uploaded on blackboard as an input.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Arrange the </w:t>
      </w:r>
      <w:bookmarkStart w:id="0" w:name="_GoBack"/>
      <w:bookmarkEnd w:id="0"/>
      <w:r>
        <w:rPr/>
        <w:t xml:space="preserve">chapters with most common words in ascending order.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Get rid of all the punctuations, i.e., any character other than a to z and space. It will be helpful to use a regular expression to replace them with empty strings. </w:t>
      </w:r>
    </w:p>
    <w:p>
      <w:pPr>
        <w:pStyle w:val="ListParagraph"/>
        <w:numPr>
          <w:ilvl w:val="0"/>
          <w:numId w:val="1"/>
        </w:numPr>
        <w:rPr/>
      </w:pPr>
      <w:r>
        <w:rPr/>
        <w:t>Also, get rid of “a”, “the”, etc. and do not count them.</w:t>
      </w:r>
    </w:p>
    <w:p>
      <w:pPr>
        <w:pStyle w:val="ListParagraph"/>
        <w:numPr>
          <w:ilvl w:val="0"/>
          <w:numId w:val="1"/>
        </w:numPr>
        <w:rPr>
          <w:rFonts w:eastAsia="Times New Roman"/>
          <w:bCs w:val="false"/>
        </w:rPr>
      </w:pPr>
      <w:r>
        <w:rPr>
          <w:rFonts w:eastAsia="Times New Roman"/>
          <w:bCs w:val="false"/>
          <w:color w:val="000000"/>
          <w:shd w:fill="FFFFFF" w:val="clear"/>
        </w:rPr>
        <w:t>Develop the Java/python Mapper/Reducer code to implement </w:t>
      </w:r>
    </w:p>
    <w:p>
      <w:pPr>
        <w:pStyle w:val="ListParagraph"/>
        <w:numPr>
          <w:ilvl w:val="0"/>
          <w:numId w:val="1"/>
        </w:numPr>
        <w:rPr>
          <w:rFonts w:eastAsia="Times New Roman"/>
          <w:bCs w:val="false"/>
        </w:rPr>
      </w:pPr>
      <w:r>
        <w:rPr/>
        <w:t>You should submit two files: Mapper.java and Reducer.java . Please print them out and upload on the due date one per group.</w:t>
      </w:r>
    </w:p>
    <w:p>
      <w:pPr>
        <w:pStyle w:val="ListParagraph"/>
        <w:numPr>
          <w:ilvl w:val="0"/>
          <w:numId w:val="1"/>
        </w:numPr>
        <w:rPr>
          <w:rFonts w:eastAsia="Times New Roman"/>
          <w:bCs w:val="false"/>
        </w:rPr>
      </w:pPr>
      <w:r>
        <w:rPr/>
        <w:t xml:space="preserve">Also, submit the output file of the final result with the words and their count along with chapter numbers. </w:t>
      </w:r>
    </w:p>
    <w:p>
      <w:pPr>
        <w:pStyle w:val="ListParagraph"/>
        <w:numPr>
          <w:ilvl w:val="0"/>
          <w:numId w:val="1"/>
        </w:numPr>
        <w:rPr>
          <w:rFonts w:eastAsia="Times New Roman"/>
          <w:bCs w:val="false"/>
        </w:rPr>
      </w:pPr>
      <w:r>
        <w:rPr/>
        <w:t>Plus a description.txt file with a short description about your map/reduce procedure.</w:t>
      </w:r>
    </w:p>
    <w:p>
      <w:pPr>
        <w:pStyle w:val="ListParagraph"/>
        <w:rPr>
          <w:rFonts w:eastAsia="Times New Roman"/>
          <w:bCs w:val="false"/>
        </w:rPr>
      </w:pPr>
      <w:r>
        <w:rPr>
          <w:rFonts w:eastAsia="Times New Roman"/>
          <w:bCs w:val="false"/>
        </w:rPr>
      </w:r>
    </w:p>
    <w:p>
      <w:pPr>
        <w:pStyle w:val="ListParagraph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ＭＳ 明朝" w:cs="Arial" w:eastAsiaTheme="minorEastAsia"/>
        <w:b/>
        <w:bCs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ＭＳ 明朝" w:cs="Arial" w:eastAsiaTheme="minorEastAsia"/>
      <w:b/>
      <w:bCs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b30864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c383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LibreOffice/5.1.6.2$Linux_X86_64 LibreOffice_project/10m0$Build-2</Application>
  <Pages>1</Pages>
  <Words>115</Words>
  <CharactersWithSpaces>659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2018-02-18T00:35:00Z</dcterms:created>
  <dc:creator>Sanjay Madria</dc:creator>
  <dc:description/>
  <dc:language>en-US</dc:language>
  <cp:lastModifiedBy>Sanjay Madria</cp:lastModifiedBy>
  <dcterms:modified xsi:type="dcterms:W3CDTF">2018-02-18T00:42:00Z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