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77777777" w:rsidR="00A06928" w:rsidRDefault="00A06928" w:rsidP="00A06928">
      <w:pPr>
        <w:jc w:val="center"/>
      </w:pPr>
      <w:r w:rsidRPr="00BE292A">
        <w:rPr>
          <w:rFonts w:ascii="宋体" w:hAnsi="宋体"/>
          <w:noProof/>
        </w:rPr>
        <w:drawing>
          <wp:inline distT="0" distB="0" distL="0" distR="0" wp14:anchorId="3C959A4D" wp14:editId="524D4D1F">
            <wp:extent cx="4683833" cy="309379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370" cy="31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F171" w14:textId="5445D601" w:rsidR="00A06928" w:rsidRPr="0064666D" w:rsidRDefault="00A06928" w:rsidP="0064666D">
      <w:pPr>
        <w:jc w:val="center"/>
        <w:rPr>
          <w:rFonts w:ascii="宋体" w:hAnsi="宋体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64666D" w:rsidRPr="0064666D">
        <w:rPr>
          <w:rFonts w:ascii="宋体" w:hAnsi="宋体" w:hint="eastAsia"/>
        </w:rPr>
        <w:t>稀疏神经网络结构示意图</w:t>
      </w:r>
    </w:p>
    <w:p w14:paraId="23B44B07" w14:textId="77777777" w:rsidR="00A06928" w:rsidRDefault="00A06928" w:rsidP="00A06928">
      <w:pPr>
        <w:jc w:val="center"/>
      </w:pPr>
      <w:r w:rsidRPr="00BE292A">
        <w:rPr>
          <w:rFonts w:ascii="宋体" w:hAnsi="宋体"/>
          <w:noProof/>
        </w:rPr>
        <w:drawing>
          <wp:inline distT="0" distB="0" distL="0" distR="0" wp14:anchorId="7A946D3C" wp14:editId="2B2F81DF">
            <wp:extent cx="3470206" cy="479566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83" cy="49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040" w14:textId="06268D33" w:rsidR="00A06928" w:rsidRDefault="00A06928" w:rsidP="00A06928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 w:rsidR="004B65F1" w:rsidRPr="004B65F1">
        <w:rPr>
          <w:rFonts w:ascii="宋体" w:hAnsi="宋体" w:hint="eastAsia"/>
        </w:rPr>
        <w:t>基于稀疏编码的字符识别系统的流程示意图</w:t>
      </w:r>
    </w:p>
    <w:p w14:paraId="150F56BF" w14:textId="77777777" w:rsidR="00A06928" w:rsidRDefault="00A06928" w:rsidP="00A06928">
      <w:pPr>
        <w:jc w:val="center"/>
      </w:pPr>
      <w:r w:rsidRPr="00AD59F0">
        <w:rPr>
          <w:rFonts w:ascii="宋体" w:hAnsi="宋体"/>
          <w:noProof/>
        </w:rPr>
        <w:lastRenderedPageBreak/>
        <w:drawing>
          <wp:inline distT="0" distB="0" distL="0" distR="0" wp14:anchorId="58961137" wp14:editId="101F5695">
            <wp:extent cx="2789249" cy="234845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706" cy="23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2D56" w14:textId="43479431" w:rsidR="00A06928" w:rsidRDefault="00A06928" w:rsidP="004B65F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 w:rsidR="004B65F1">
        <w:rPr>
          <w:rFonts w:hint="eastAsia"/>
        </w:rPr>
        <w:t>图片</w:t>
      </w:r>
      <w:r w:rsidR="004B65F1" w:rsidRPr="004B65F1">
        <w:rPr>
          <w:rFonts w:ascii="宋体" w:hAnsi="宋体" w:hint="eastAsia"/>
        </w:rPr>
        <w:t>数据预处理示意图</w:t>
      </w: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07833E98" w:rsidR="00A06928" w:rsidRDefault="00A06928" w:rsidP="00A06928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r w:rsidR="0044552B" w:rsidRPr="0044552B">
        <w:rPr>
          <w:rFonts w:ascii="宋体" w:hAnsi="宋体" w:hint="eastAsia"/>
        </w:rPr>
        <w:t>训练时不同迭代次数对神经网络准确率的影响示意图</w:t>
      </w:r>
    </w:p>
    <w:p w14:paraId="605BA342" w14:textId="19170687" w:rsidR="00A06928" w:rsidRP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23621614" wp14:editId="04F5B71D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412" w14:textId="617E8FB3" w:rsidR="00A06928" w:rsidRDefault="00A06928" w:rsidP="004931D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中间层神经元簇个数对神经网络准确率的影响示意图</w:t>
      </w:r>
    </w:p>
    <w:p w14:paraId="79EDE40D" w14:textId="79FA64EC" w:rsidR="004931D4" w:rsidRDefault="004931D4" w:rsidP="00A06928">
      <w:pPr>
        <w:jc w:val="center"/>
        <w:rPr>
          <w:rFonts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5FEA80D" wp14:editId="6581A701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209777D6" w:rsidR="000E365D" w:rsidRPr="00586365" w:rsidRDefault="00A06928" w:rsidP="00586365">
      <w:pPr>
        <w:jc w:val="center"/>
        <w:rPr>
          <w:rFonts w:ascii="宋体" w:hAnsi="宋体" w:hint="eastAsia"/>
        </w:rPr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中间层神经元簇包含的神经元个</w:t>
      </w:r>
      <w:bookmarkStart w:id="0" w:name="_GoBack"/>
      <w:bookmarkEnd w:id="0"/>
      <w:r w:rsidR="00586365" w:rsidRPr="00586365">
        <w:rPr>
          <w:rFonts w:ascii="宋体" w:hAnsi="宋体" w:hint="eastAsia"/>
        </w:rPr>
        <w:t>数对神经网络准确率影响的示意图</w:t>
      </w:r>
    </w:p>
    <w:sectPr w:rsidR="000E365D" w:rsidRPr="00586365">
      <w:footerReference w:type="even" r:id="rId12"/>
      <w:footerReference w:type="default" r:id="rId13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33545" w14:textId="77777777" w:rsidR="00044CD6" w:rsidRDefault="00044CD6" w:rsidP="00CA339B">
      <w:r>
        <w:separator/>
      </w:r>
    </w:p>
  </w:endnote>
  <w:endnote w:type="continuationSeparator" w:id="0">
    <w:p w14:paraId="65B12AE6" w14:textId="77777777" w:rsidR="00044CD6" w:rsidRDefault="00044CD6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044C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044CD6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54F1" w14:textId="77777777" w:rsidR="00044CD6" w:rsidRDefault="00044CD6" w:rsidP="00CA339B">
      <w:r>
        <w:separator/>
      </w:r>
    </w:p>
  </w:footnote>
  <w:footnote w:type="continuationSeparator" w:id="0">
    <w:p w14:paraId="5BA59F4F" w14:textId="77777777" w:rsidR="00044CD6" w:rsidRDefault="00044CD6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292397"/>
    <w:rsid w:val="002B49DA"/>
    <w:rsid w:val="002C0398"/>
    <w:rsid w:val="00305C8B"/>
    <w:rsid w:val="003637EB"/>
    <w:rsid w:val="003D5A7B"/>
    <w:rsid w:val="003F7C90"/>
    <w:rsid w:val="0044552B"/>
    <w:rsid w:val="004931D4"/>
    <w:rsid w:val="004B65F1"/>
    <w:rsid w:val="004D5BD2"/>
    <w:rsid w:val="004D6927"/>
    <w:rsid w:val="004E145B"/>
    <w:rsid w:val="005460B2"/>
    <w:rsid w:val="00570F18"/>
    <w:rsid w:val="00586365"/>
    <w:rsid w:val="005926EE"/>
    <w:rsid w:val="00594246"/>
    <w:rsid w:val="0064666D"/>
    <w:rsid w:val="00655149"/>
    <w:rsid w:val="00662DB3"/>
    <w:rsid w:val="00664174"/>
    <w:rsid w:val="00666F96"/>
    <w:rsid w:val="00693CEE"/>
    <w:rsid w:val="006979A1"/>
    <w:rsid w:val="006A3704"/>
    <w:rsid w:val="006D392B"/>
    <w:rsid w:val="006E018A"/>
    <w:rsid w:val="006F24C2"/>
    <w:rsid w:val="00704B2B"/>
    <w:rsid w:val="00732091"/>
    <w:rsid w:val="007740E9"/>
    <w:rsid w:val="00777884"/>
    <w:rsid w:val="008376EC"/>
    <w:rsid w:val="009338B1"/>
    <w:rsid w:val="00946774"/>
    <w:rsid w:val="00953EE3"/>
    <w:rsid w:val="00976F3D"/>
    <w:rsid w:val="009D12D6"/>
    <w:rsid w:val="00A05761"/>
    <w:rsid w:val="00A06928"/>
    <w:rsid w:val="00A60F27"/>
    <w:rsid w:val="00AA5A31"/>
    <w:rsid w:val="00AC1157"/>
    <w:rsid w:val="00B002D1"/>
    <w:rsid w:val="00B16C62"/>
    <w:rsid w:val="00B61938"/>
    <w:rsid w:val="00B7296A"/>
    <w:rsid w:val="00BB1273"/>
    <w:rsid w:val="00BD6509"/>
    <w:rsid w:val="00BF7235"/>
    <w:rsid w:val="00C220D9"/>
    <w:rsid w:val="00C565CE"/>
    <w:rsid w:val="00CA339B"/>
    <w:rsid w:val="00CD3C68"/>
    <w:rsid w:val="00D255C9"/>
    <w:rsid w:val="00D675C9"/>
    <w:rsid w:val="00DA67FB"/>
    <w:rsid w:val="00E56D09"/>
    <w:rsid w:val="00E850FF"/>
    <w:rsid w:val="00EC2C7A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(null)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38</cp:revision>
  <dcterms:created xsi:type="dcterms:W3CDTF">2016-06-12T05:56:00Z</dcterms:created>
  <dcterms:modified xsi:type="dcterms:W3CDTF">2018-09-28T12:08:00Z</dcterms:modified>
</cp:coreProperties>
</file>