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57A55" w14:textId="1EDE7C44" w:rsidR="000378D3" w:rsidRPr="00817119" w:rsidRDefault="003562E0" w:rsidP="00817119">
      <w:pPr>
        <w:jc w:val="center"/>
        <w:rPr>
          <w:rFonts w:ascii="Arial" w:hAnsi="Arial" w:cs="Arial"/>
          <w:b/>
          <w:sz w:val="16"/>
          <w:szCs w:val="16"/>
          <w:u w:val="single"/>
        </w:rPr>
      </w:pPr>
      <w:r w:rsidRPr="008D2B57">
        <w:rPr>
          <w:rFonts w:ascii="Arial" w:hAnsi="Arial" w:cs="Arial"/>
          <w:b/>
          <w:sz w:val="22"/>
          <w:szCs w:val="22"/>
          <w:u w:val="single"/>
        </w:rPr>
        <w:t>TERMS AND CONDITIONS</w:t>
      </w:r>
    </w:p>
    <w:p w14:paraId="1B672A2C" w14:textId="5FC98E95" w:rsidR="001F5171" w:rsidRPr="008D2B57" w:rsidRDefault="001F5171" w:rsidP="001F5171">
      <w:pPr>
        <w:jc w:val="center"/>
        <w:rPr>
          <w:rFonts w:ascii="Arial" w:hAnsi="Arial" w:cs="Arial"/>
          <w:b/>
          <w:sz w:val="22"/>
          <w:szCs w:val="22"/>
          <w:u w:val="single"/>
        </w:rPr>
      </w:pPr>
    </w:p>
    <w:p w14:paraId="74C4A4D9" w14:textId="77777777" w:rsidR="001F5171" w:rsidRPr="008D2B57" w:rsidRDefault="001F5171" w:rsidP="001F5171">
      <w:pPr>
        <w:rPr>
          <w:rFonts w:ascii="Arial" w:hAnsi="Arial" w:cs="Arial"/>
          <w:b/>
          <w:sz w:val="16"/>
          <w:szCs w:val="16"/>
        </w:rPr>
      </w:pPr>
      <w:r w:rsidRPr="008D2B57">
        <w:rPr>
          <w:rFonts w:ascii="Arial" w:hAnsi="Arial" w:cs="Arial"/>
          <w:b/>
          <w:sz w:val="16"/>
          <w:szCs w:val="16"/>
        </w:rPr>
        <w:t>1.</w:t>
      </w:r>
      <w:r w:rsidRPr="008D2B57">
        <w:rPr>
          <w:rFonts w:ascii="Arial" w:hAnsi="Arial" w:cs="Arial"/>
          <w:b/>
          <w:sz w:val="16"/>
          <w:szCs w:val="16"/>
        </w:rPr>
        <w:tab/>
        <w:t>LEVEL OF COVER</w:t>
      </w:r>
    </w:p>
    <w:p w14:paraId="36F50DA5" w14:textId="77777777" w:rsidR="001F5171" w:rsidRPr="008D2B57" w:rsidRDefault="001F5171" w:rsidP="001F5171">
      <w:pPr>
        <w:rPr>
          <w:rFonts w:ascii="Arial" w:hAnsi="Arial" w:cs="Arial"/>
          <w:sz w:val="16"/>
          <w:szCs w:val="16"/>
        </w:rPr>
      </w:pPr>
      <w:r w:rsidRPr="008D2B57">
        <w:rPr>
          <w:rFonts w:ascii="Arial" w:hAnsi="Arial" w:cs="Arial"/>
          <w:sz w:val="16"/>
          <w:szCs w:val="16"/>
        </w:rPr>
        <w:t>1.1</w:t>
      </w:r>
      <w:r w:rsidRPr="008D2B57">
        <w:rPr>
          <w:rFonts w:ascii="Arial" w:hAnsi="Arial" w:cs="Arial"/>
          <w:sz w:val="16"/>
          <w:szCs w:val="16"/>
        </w:rPr>
        <w:tab/>
        <w:t>Cover can be taken out for any domestic gas appliance or multiples thereof.</w:t>
      </w:r>
    </w:p>
    <w:p w14:paraId="721953AC" w14:textId="77777777" w:rsidR="001F5171" w:rsidRPr="008D2B57" w:rsidRDefault="001F5171" w:rsidP="001F5171">
      <w:pPr>
        <w:rPr>
          <w:rFonts w:ascii="Arial" w:hAnsi="Arial" w:cs="Arial"/>
          <w:sz w:val="16"/>
          <w:szCs w:val="16"/>
        </w:rPr>
      </w:pPr>
      <w:r w:rsidRPr="008D2B57">
        <w:rPr>
          <w:rFonts w:ascii="Arial" w:hAnsi="Arial" w:cs="Arial"/>
          <w:sz w:val="16"/>
          <w:szCs w:val="16"/>
        </w:rPr>
        <w:t>1.2</w:t>
      </w:r>
      <w:r w:rsidRPr="008D2B57">
        <w:rPr>
          <w:rFonts w:ascii="Arial" w:hAnsi="Arial" w:cs="Arial"/>
          <w:sz w:val="16"/>
          <w:szCs w:val="16"/>
        </w:rPr>
        <w:tab/>
        <w:t>Same day callout providing call is received by 12.00 noon subject to availability of an engineer.</w:t>
      </w:r>
    </w:p>
    <w:p w14:paraId="50ABDA6E" w14:textId="5EAB564E" w:rsidR="001F5171" w:rsidRPr="008D2B57" w:rsidRDefault="001F5171" w:rsidP="00B33504">
      <w:pPr>
        <w:ind w:left="720" w:hanging="720"/>
        <w:rPr>
          <w:rFonts w:ascii="Arial" w:hAnsi="Arial" w:cs="Arial"/>
          <w:sz w:val="16"/>
          <w:szCs w:val="16"/>
        </w:rPr>
      </w:pPr>
      <w:r w:rsidRPr="008D2B57">
        <w:rPr>
          <w:rFonts w:ascii="Arial" w:hAnsi="Arial" w:cs="Arial"/>
          <w:sz w:val="16"/>
          <w:szCs w:val="16"/>
        </w:rPr>
        <w:t>1.3</w:t>
      </w:r>
      <w:r w:rsidRPr="008D2B57">
        <w:rPr>
          <w:rFonts w:ascii="Arial" w:hAnsi="Arial" w:cs="Arial"/>
          <w:sz w:val="16"/>
          <w:szCs w:val="16"/>
        </w:rPr>
        <w:tab/>
        <w:t>Safety check – At the time of the Annual service visit the service engineer will check the safe operation of the appliance</w:t>
      </w:r>
      <w:r w:rsidR="00B33504">
        <w:rPr>
          <w:rFonts w:ascii="Arial" w:hAnsi="Arial" w:cs="Arial"/>
          <w:sz w:val="16"/>
          <w:szCs w:val="16"/>
        </w:rPr>
        <w:t xml:space="preserve"> </w:t>
      </w:r>
      <w:r w:rsidRPr="008D2B57">
        <w:rPr>
          <w:rFonts w:ascii="Arial" w:hAnsi="Arial" w:cs="Arial"/>
          <w:sz w:val="16"/>
          <w:szCs w:val="16"/>
        </w:rPr>
        <w:t>serviced.</w:t>
      </w:r>
    </w:p>
    <w:p w14:paraId="6BE78BFE" w14:textId="3D6D06AF" w:rsidR="001F5171" w:rsidRPr="008D2B57" w:rsidRDefault="001F5171" w:rsidP="001F5171">
      <w:pPr>
        <w:ind w:left="720" w:hanging="720"/>
        <w:rPr>
          <w:rFonts w:ascii="Arial" w:hAnsi="Arial" w:cs="Arial"/>
          <w:sz w:val="16"/>
          <w:szCs w:val="16"/>
        </w:rPr>
      </w:pPr>
      <w:r w:rsidRPr="008D2B57">
        <w:rPr>
          <w:rFonts w:ascii="Arial" w:hAnsi="Arial" w:cs="Arial"/>
          <w:sz w:val="16"/>
          <w:szCs w:val="16"/>
        </w:rPr>
        <w:t>1.4</w:t>
      </w:r>
      <w:r w:rsidRPr="008D2B57">
        <w:rPr>
          <w:rFonts w:ascii="Arial" w:hAnsi="Arial" w:cs="Arial"/>
          <w:sz w:val="16"/>
          <w:szCs w:val="16"/>
        </w:rPr>
        <w:tab/>
        <w:t>Annual visit – A service engineer will, by prior appointment, service the specified appliance once a year during the period April to August - plus clean and adjust as necessary.</w:t>
      </w:r>
    </w:p>
    <w:p w14:paraId="2CF28DE7" w14:textId="77777777" w:rsidR="001F5171" w:rsidRPr="008D2B57" w:rsidRDefault="001F5171" w:rsidP="001F5171">
      <w:pPr>
        <w:rPr>
          <w:rFonts w:ascii="Arial" w:hAnsi="Arial" w:cs="Arial"/>
          <w:sz w:val="16"/>
          <w:szCs w:val="16"/>
        </w:rPr>
      </w:pPr>
    </w:p>
    <w:p w14:paraId="703AAFDB" w14:textId="77777777" w:rsidR="001F5171" w:rsidRPr="008D2B57" w:rsidRDefault="001F5171" w:rsidP="001F5171">
      <w:pPr>
        <w:rPr>
          <w:rFonts w:ascii="Arial" w:hAnsi="Arial" w:cs="Arial"/>
          <w:b/>
          <w:sz w:val="16"/>
          <w:szCs w:val="16"/>
        </w:rPr>
      </w:pPr>
      <w:r w:rsidRPr="008D2B57">
        <w:rPr>
          <w:rFonts w:ascii="Arial" w:hAnsi="Arial" w:cs="Arial"/>
          <w:b/>
          <w:sz w:val="16"/>
          <w:szCs w:val="16"/>
        </w:rPr>
        <w:t>2.</w:t>
      </w:r>
      <w:r w:rsidRPr="008D2B57">
        <w:rPr>
          <w:rFonts w:ascii="Arial" w:hAnsi="Arial" w:cs="Arial"/>
          <w:b/>
          <w:sz w:val="16"/>
          <w:szCs w:val="16"/>
        </w:rPr>
        <w:tab/>
        <w:t>PERIOD OF SERVICE CONTRACT</w:t>
      </w:r>
    </w:p>
    <w:p w14:paraId="167955B4"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2.1</w:t>
      </w:r>
      <w:r w:rsidRPr="008D2B57">
        <w:rPr>
          <w:rFonts w:ascii="Arial" w:hAnsi="Arial" w:cs="Arial"/>
          <w:sz w:val="16"/>
          <w:szCs w:val="16"/>
        </w:rPr>
        <w:tab/>
        <w:t>Where payment is annually in advance, the service contract is valid for one year from the date of notified acceptance of the contract and for each year it is renewed.</w:t>
      </w:r>
    </w:p>
    <w:p w14:paraId="47D998A8"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2.2</w:t>
      </w:r>
      <w:r w:rsidRPr="008D2B57">
        <w:rPr>
          <w:rFonts w:ascii="Arial" w:hAnsi="Arial" w:cs="Arial"/>
          <w:sz w:val="16"/>
          <w:szCs w:val="16"/>
        </w:rPr>
        <w:tab/>
        <w:t>Where payment is by monthly instalments, the service contract is an annual agreement and shall remain valid from</w:t>
      </w:r>
      <w:bookmarkStart w:id="0" w:name="_GoBack"/>
      <w:bookmarkEnd w:id="0"/>
      <w:r w:rsidRPr="008D2B57">
        <w:rPr>
          <w:rFonts w:ascii="Arial" w:hAnsi="Arial" w:cs="Arial"/>
          <w:sz w:val="16"/>
          <w:szCs w:val="16"/>
        </w:rPr>
        <w:t xml:space="preserve"> year to year from the date of notified acceptance of the service contract and for each period it is renewed. If any due instalment remains unpaid, the service contract will automatically terminate and Gasway Services Ltd will seek to recover the outstanding instalments.</w:t>
      </w:r>
    </w:p>
    <w:p w14:paraId="01C23CB4" w14:textId="77777777" w:rsidR="001F5171" w:rsidRPr="008D2B57" w:rsidRDefault="001F5171" w:rsidP="001F5171">
      <w:pPr>
        <w:rPr>
          <w:rFonts w:ascii="Arial" w:hAnsi="Arial" w:cs="Arial"/>
          <w:sz w:val="16"/>
          <w:szCs w:val="16"/>
        </w:rPr>
      </w:pPr>
    </w:p>
    <w:p w14:paraId="139F6670" w14:textId="77777777" w:rsidR="001F5171" w:rsidRPr="008D2B57" w:rsidRDefault="001F5171" w:rsidP="001F5171">
      <w:pPr>
        <w:rPr>
          <w:rFonts w:ascii="Arial" w:hAnsi="Arial" w:cs="Arial"/>
          <w:b/>
          <w:sz w:val="16"/>
          <w:szCs w:val="16"/>
        </w:rPr>
      </w:pPr>
      <w:r w:rsidRPr="008D2B57">
        <w:rPr>
          <w:rFonts w:ascii="Arial" w:hAnsi="Arial" w:cs="Arial"/>
          <w:b/>
          <w:sz w:val="16"/>
          <w:szCs w:val="16"/>
        </w:rPr>
        <w:t>3.</w:t>
      </w:r>
      <w:r w:rsidRPr="008D2B57">
        <w:rPr>
          <w:rFonts w:ascii="Arial" w:hAnsi="Arial" w:cs="Arial"/>
          <w:b/>
          <w:sz w:val="16"/>
          <w:szCs w:val="16"/>
        </w:rPr>
        <w:tab/>
        <w:t>PAYMENT AND RENEWAL</w:t>
      </w:r>
    </w:p>
    <w:p w14:paraId="65298E23" w14:textId="77777777" w:rsidR="001F5171" w:rsidRPr="008D2B57" w:rsidRDefault="001F5171" w:rsidP="001F5171">
      <w:pPr>
        <w:rPr>
          <w:rFonts w:ascii="Arial" w:hAnsi="Arial" w:cs="Arial"/>
          <w:sz w:val="16"/>
          <w:szCs w:val="16"/>
        </w:rPr>
      </w:pPr>
      <w:r w:rsidRPr="008D2B57">
        <w:rPr>
          <w:rFonts w:ascii="Arial" w:hAnsi="Arial" w:cs="Arial"/>
          <w:sz w:val="16"/>
          <w:szCs w:val="16"/>
        </w:rPr>
        <w:t>3.1</w:t>
      </w:r>
      <w:r w:rsidRPr="008D2B57">
        <w:rPr>
          <w:rFonts w:ascii="Arial" w:hAnsi="Arial" w:cs="Arial"/>
          <w:sz w:val="16"/>
          <w:szCs w:val="16"/>
        </w:rPr>
        <w:tab/>
        <w:t>Payment for the service contract is made;</w:t>
      </w:r>
    </w:p>
    <w:p w14:paraId="063EAF15" w14:textId="77777777" w:rsidR="001F5171" w:rsidRPr="008D2B57" w:rsidRDefault="001F5171" w:rsidP="001F5171">
      <w:pPr>
        <w:rPr>
          <w:rFonts w:ascii="Arial" w:hAnsi="Arial" w:cs="Arial"/>
          <w:sz w:val="16"/>
          <w:szCs w:val="16"/>
        </w:rPr>
      </w:pPr>
      <w:r w:rsidRPr="008D2B57">
        <w:rPr>
          <w:rFonts w:ascii="Arial" w:hAnsi="Arial" w:cs="Arial"/>
          <w:sz w:val="16"/>
          <w:szCs w:val="16"/>
        </w:rPr>
        <w:t>a)</w:t>
      </w:r>
      <w:r w:rsidRPr="008D2B57">
        <w:rPr>
          <w:rFonts w:ascii="Arial" w:hAnsi="Arial" w:cs="Arial"/>
          <w:sz w:val="16"/>
          <w:szCs w:val="16"/>
        </w:rPr>
        <w:tab/>
        <w:t>Annually in advance, or,</w:t>
      </w:r>
    </w:p>
    <w:p w14:paraId="2DCF6E5B" w14:textId="77777777" w:rsidR="001F5171" w:rsidRPr="008D2B57" w:rsidRDefault="001F5171" w:rsidP="001F5171">
      <w:pPr>
        <w:rPr>
          <w:rFonts w:ascii="Arial" w:hAnsi="Arial" w:cs="Arial"/>
          <w:sz w:val="16"/>
          <w:szCs w:val="16"/>
        </w:rPr>
      </w:pPr>
      <w:r w:rsidRPr="008D2B57">
        <w:rPr>
          <w:rFonts w:ascii="Arial" w:hAnsi="Arial" w:cs="Arial"/>
          <w:sz w:val="16"/>
          <w:szCs w:val="16"/>
        </w:rPr>
        <w:t>b)</w:t>
      </w:r>
      <w:r w:rsidRPr="008D2B57">
        <w:rPr>
          <w:rFonts w:ascii="Arial" w:hAnsi="Arial" w:cs="Arial"/>
          <w:sz w:val="16"/>
          <w:szCs w:val="16"/>
        </w:rPr>
        <w:tab/>
        <w:t>By monthly instalments to be paid as notified by Gasway Services Ltd to the customer.</w:t>
      </w:r>
    </w:p>
    <w:p w14:paraId="09C9559B"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3.2</w:t>
      </w:r>
      <w:r w:rsidRPr="008D2B57">
        <w:rPr>
          <w:rFonts w:ascii="Arial" w:hAnsi="Arial" w:cs="Arial"/>
          <w:sz w:val="16"/>
          <w:szCs w:val="16"/>
        </w:rPr>
        <w:tab/>
        <w:t>The renewal date of the service contract will be the yearly anniversary of the date the contract first commenced. Notification of the renewal charge will be sent in advance of the renewal date.</w:t>
      </w:r>
    </w:p>
    <w:p w14:paraId="0BE5C5CC" w14:textId="77777777" w:rsidR="001F5171" w:rsidRPr="008D2B57" w:rsidRDefault="001F5171" w:rsidP="001F5171">
      <w:pPr>
        <w:rPr>
          <w:rFonts w:ascii="Arial" w:hAnsi="Arial" w:cs="Arial"/>
          <w:sz w:val="16"/>
          <w:szCs w:val="16"/>
        </w:rPr>
      </w:pPr>
      <w:r w:rsidRPr="008D2B57">
        <w:rPr>
          <w:rFonts w:ascii="Arial" w:hAnsi="Arial" w:cs="Arial"/>
          <w:sz w:val="16"/>
          <w:szCs w:val="16"/>
        </w:rPr>
        <w:t>3.3</w:t>
      </w:r>
      <w:r w:rsidRPr="008D2B57">
        <w:rPr>
          <w:rFonts w:ascii="Arial" w:hAnsi="Arial" w:cs="Arial"/>
          <w:sz w:val="16"/>
          <w:szCs w:val="16"/>
        </w:rPr>
        <w:tab/>
        <w:t>This service contract shall remain valid for so long as no payments are outstanding pursuant to the conditions of this contract.</w:t>
      </w:r>
    </w:p>
    <w:p w14:paraId="08E1D637" w14:textId="77777777" w:rsidR="001F5171" w:rsidRPr="008D2B57" w:rsidRDefault="001F5171" w:rsidP="001F5171">
      <w:pPr>
        <w:rPr>
          <w:rFonts w:ascii="Arial" w:hAnsi="Arial" w:cs="Arial"/>
          <w:sz w:val="16"/>
          <w:szCs w:val="16"/>
        </w:rPr>
      </w:pPr>
      <w:r w:rsidRPr="008D2B57">
        <w:rPr>
          <w:rFonts w:ascii="Arial" w:hAnsi="Arial" w:cs="Arial"/>
          <w:sz w:val="16"/>
          <w:szCs w:val="16"/>
        </w:rPr>
        <w:t>3.4</w:t>
      </w:r>
      <w:r w:rsidRPr="008D2B57">
        <w:rPr>
          <w:rFonts w:ascii="Arial" w:hAnsi="Arial" w:cs="Arial"/>
          <w:sz w:val="16"/>
          <w:szCs w:val="16"/>
        </w:rPr>
        <w:tab/>
        <w:t>Gasway Services Ltd reserves the right to refuse to offer renewal of any service contract.</w:t>
      </w:r>
    </w:p>
    <w:p w14:paraId="5AE3AACF" w14:textId="77777777" w:rsidR="001F5171" w:rsidRPr="008D2B57" w:rsidRDefault="001F5171" w:rsidP="001F5171">
      <w:pPr>
        <w:rPr>
          <w:rFonts w:ascii="Arial" w:hAnsi="Arial" w:cs="Arial"/>
          <w:sz w:val="16"/>
          <w:szCs w:val="16"/>
        </w:rPr>
      </w:pPr>
    </w:p>
    <w:p w14:paraId="6B1CB531" w14:textId="77777777" w:rsidR="001F5171" w:rsidRPr="008D2B57" w:rsidRDefault="001F5171" w:rsidP="001F5171">
      <w:pPr>
        <w:rPr>
          <w:rFonts w:ascii="Arial" w:hAnsi="Arial" w:cs="Arial"/>
          <w:b/>
          <w:sz w:val="16"/>
          <w:szCs w:val="16"/>
        </w:rPr>
      </w:pPr>
      <w:r w:rsidRPr="008D2B57">
        <w:rPr>
          <w:rFonts w:ascii="Arial" w:hAnsi="Arial" w:cs="Arial"/>
          <w:b/>
          <w:sz w:val="16"/>
          <w:szCs w:val="16"/>
        </w:rPr>
        <w:t>4.</w:t>
      </w:r>
      <w:r w:rsidRPr="008D2B57">
        <w:rPr>
          <w:rFonts w:ascii="Arial" w:hAnsi="Arial" w:cs="Arial"/>
          <w:b/>
          <w:sz w:val="16"/>
          <w:szCs w:val="16"/>
        </w:rPr>
        <w:tab/>
        <w:t>CHANGE OF OWNERSHIP</w:t>
      </w:r>
    </w:p>
    <w:p w14:paraId="47600B84"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4.1</w:t>
      </w:r>
      <w:r w:rsidRPr="008D2B57">
        <w:rPr>
          <w:rFonts w:ascii="Arial" w:hAnsi="Arial" w:cs="Arial"/>
          <w:sz w:val="16"/>
          <w:szCs w:val="16"/>
        </w:rPr>
        <w:tab/>
        <w:t>If the ownership of the premises in which the appliance covered by this service contract changes, the new owner may have the benefits of the contract for the remainder of the period for which payment has been paid. This applies to annually paid contracts only. Service contracts paid by monthly instalment can only be transferred by prior arrangement with Gasway Services Ltd.</w:t>
      </w:r>
    </w:p>
    <w:p w14:paraId="4AA6A463" w14:textId="77777777" w:rsidR="001F5171" w:rsidRPr="008D2B57" w:rsidRDefault="001F5171" w:rsidP="001F5171">
      <w:pPr>
        <w:rPr>
          <w:rFonts w:ascii="Arial" w:hAnsi="Arial" w:cs="Arial"/>
          <w:sz w:val="16"/>
          <w:szCs w:val="16"/>
        </w:rPr>
      </w:pPr>
    </w:p>
    <w:p w14:paraId="75FD5735" w14:textId="77777777" w:rsidR="001F5171" w:rsidRPr="008D2B57" w:rsidRDefault="001F5171" w:rsidP="001F5171">
      <w:pPr>
        <w:rPr>
          <w:rFonts w:ascii="Arial" w:hAnsi="Arial" w:cs="Arial"/>
          <w:b/>
          <w:sz w:val="16"/>
          <w:szCs w:val="16"/>
        </w:rPr>
      </w:pPr>
      <w:r w:rsidRPr="008D2B57">
        <w:rPr>
          <w:rFonts w:ascii="Arial" w:hAnsi="Arial" w:cs="Arial"/>
          <w:b/>
          <w:sz w:val="16"/>
          <w:szCs w:val="16"/>
        </w:rPr>
        <w:t>5.</w:t>
      </w:r>
      <w:r w:rsidRPr="008D2B57">
        <w:rPr>
          <w:rFonts w:ascii="Arial" w:hAnsi="Arial" w:cs="Arial"/>
          <w:b/>
          <w:sz w:val="16"/>
          <w:szCs w:val="16"/>
        </w:rPr>
        <w:tab/>
        <w:t>CONDITION OF THE CENTRAL HEATING BOILER AND INSTALLATION</w:t>
      </w:r>
    </w:p>
    <w:p w14:paraId="13078604" w14:textId="77777777" w:rsidR="001F5171" w:rsidRPr="008D2B57" w:rsidRDefault="001F5171" w:rsidP="001F5171">
      <w:pPr>
        <w:rPr>
          <w:rFonts w:ascii="Arial" w:hAnsi="Arial" w:cs="Arial"/>
          <w:sz w:val="16"/>
          <w:szCs w:val="16"/>
        </w:rPr>
      </w:pPr>
      <w:r w:rsidRPr="008D2B57">
        <w:rPr>
          <w:rFonts w:ascii="Arial" w:hAnsi="Arial" w:cs="Arial"/>
          <w:sz w:val="16"/>
          <w:szCs w:val="16"/>
        </w:rPr>
        <w:t>5.1</w:t>
      </w:r>
      <w:r w:rsidRPr="008D2B57">
        <w:rPr>
          <w:rFonts w:ascii="Arial" w:hAnsi="Arial" w:cs="Arial"/>
          <w:sz w:val="16"/>
          <w:szCs w:val="16"/>
        </w:rPr>
        <w:tab/>
        <w:t>Acceptance of the appliance onto the service contract does not imply that it is installed satisfactorily or legally</w:t>
      </w:r>
    </w:p>
    <w:p w14:paraId="22AD0160"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5.2</w:t>
      </w:r>
      <w:r w:rsidRPr="008D2B57">
        <w:rPr>
          <w:rFonts w:ascii="Arial" w:hAnsi="Arial" w:cs="Arial"/>
          <w:sz w:val="16"/>
          <w:szCs w:val="16"/>
        </w:rPr>
        <w:tab/>
        <w:t>At the time of the first service visit, Gasway Services Ltd reserve the right to cancel the contract and refund any monies paid, for reasons of safety, accessibility, installation and condition of the appliance and connected system.</w:t>
      </w:r>
    </w:p>
    <w:p w14:paraId="621A8302" w14:textId="77777777" w:rsidR="001F5171" w:rsidRPr="008D2B57" w:rsidRDefault="001F5171" w:rsidP="001F5171">
      <w:pPr>
        <w:rPr>
          <w:rFonts w:ascii="Arial" w:hAnsi="Arial" w:cs="Arial"/>
          <w:sz w:val="16"/>
          <w:szCs w:val="16"/>
        </w:rPr>
      </w:pPr>
    </w:p>
    <w:p w14:paraId="7E676BC3" w14:textId="38AAD528" w:rsidR="000378D3" w:rsidRPr="008D2B57" w:rsidRDefault="001F5171" w:rsidP="001F5171">
      <w:pPr>
        <w:rPr>
          <w:rFonts w:ascii="Arial" w:hAnsi="Arial" w:cs="Arial"/>
          <w:b/>
          <w:sz w:val="16"/>
          <w:szCs w:val="16"/>
        </w:rPr>
      </w:pPr>
      <w:r w:rsidRPr="008D2B57">
        <w:rPr>
          <w:rFonts w:ascii="Arial" w:hAnsi="Arial" w:cs="Arial"/>
          <w:b/>
          <w:sz w:val="16"/>
          <w:szCs w:val="16"/>
        </w:rPr>
        <w:t>6.</w:t>
      </w:r>
      <w:r w:rsidRPr="008D2B57">
        <w:rPr>
          <w:rFonts w:ascii="Arial" w:hAnsi="Arial" w:cs="Arial"/>
          <w:b/>
          <w:sz w:val="16"/>
          <w:szCs w:val="16"/>
        </w:rPr>
        <w:tab/>
        <w:t xml:space="preserve">EXCLUSIONS </w:t>
      </w:r>
    </w:p>
    <w:p w14:paraId="3D6503B0" w14:textId="0CC02F2F" w:rsidR="001F5171" w:rsidRPr="008D2B57" w:rsidRDefault="001F5171" w:rsidP="000378D3">
      <w:pPr>
        <w:ind w:firstLine="720"/>
        <w:rPr>
          <w:rFonts w:ascii="Arial" w:hAnsi="Arial" w:cs="Arial"/>
          <w:b/>
          <w:sz w:val="16"/>
          <w:szCs w:val="16"/>
        </w:rPr>
      </w:pPr>
      <w:r w:rsidRPr="008D2B57">
        <w:rPr>
          <w:rFonts w:ascii="Arial" w:hAnsi="Arial" w:cs="Arial"/>
          <w:b/>
          <w:sz w:val="16"/>
          <w:szCs w:val="16"/>
        </w:rPr>
        <w:t>The following are excluded from service contracts:</w:t>
      </w:r>
    </w:p>
    <w:p w14:paraId="674B46BC" w14:textId="77777777" w:rsidR="001F5171" w:rsidRPr="008D2B57" w:rsidRDefault="001F5171" w:rsidP="001F5171">
      <w:pPr>
        <w:rPr>
          <w:rFonts w:ascii="Arial" w:hAnsi="Arial" w:cs="Arial"/>
          <w:sz w:val="16"/>
          <w:szCs w:val="16"/>
        </w:rPr>
      </w:pPr>
      <w:r w:rsidRPr="008D2B57">
        <w:rPr>
          <w:rFonts w:ascii="Arial" w:hAnsi="Arial" w:cs="Arial"/>
          <w:sz w:val="16"/>
          <w:szCs w:val="16"/>
        </w:rPr>
        <w:t>6.1</w:t>
      </w:r>
      <w:r w:rsidRPr="008D2B57">
        <w:rPr>
          <w:rFonts w:ascii="Arial" w:hAnsi="Arial" w:cs="Arial"/>
          <w:sz w:val="16"/>
          <w:szCs w:val="16"/>
        </w:rPr>
        <w:tab/>
        <w:t>Weekends and bank holiday callouts (Except for Platinum cover)</w:t>
      </w:r>
    </w:p>
    <w:p w14:paraId="4DE5854B" w14:textId="77777777" w:rsidR="001F5171" w:rsidRPr="008D2B57" w:rsidRDefault="001F5171" w:rsidP="001F5171">
      <w:pPr>
        <w:rPr>
          <w:rFonts w:ascii="Arial" w:hAnsi="Arial" w:cs="Arial"/>
          <w:sz w:val="16"/>
          <w:szCs w:val="16"/>
        </w:rPr>
      </w:pPr>
      <w:r w:rsidRPr="008D2B57">
        <w:rPr>
          <w:rFonts w:ascii="Arial" w:hAnsi="Arial" w:cs="Arial"/>
          <w:sz w:val="16"/>
          <w:szCs w:val="16"/>
        </w:rPr>
        <w:t>6.2</w:t>
      </w:r>
      <w:r w:rsidRPr="008D2B57">
        <w:rPr>
          <w:rFonts w:ascii="Arial" w:hAnsi="Arial" w:cs="Arial"/>
          <w:sz w:val="16"/>
          <w:szCs w:val="16"/>
        </w:rPr>
        <w:tab/>
        <w:t>Continuous callouts for intermittent faults that are not apparent at the time of engineer’s visit</w:t>
      </w:r>
    </w:p>
    <w:p w14:paraId="793776C5" w14:textId="77777777" w:rsidR="001F5171" w:rsidRPr="008D2B57" w:rsidRDefault="001F5171" w:rsidP="001F5171">
      <w:pPr>
        <w:rPr>
          <w:rFonts w:ascii="Arial" w:hAnsi="Arial" w:cs="Arial"/>
          <w:sz w:val="16"/>
          <w:szCs w:val="16"/>
        </w:rPr>
      </w:pPr>
      <w:r w:rsidRPr="008D2B57">
        <w:rPr>
          <w:rFonts w:ascii="Arial" w:hAnsi="Arial" w:cs="Arial"/>
          <w:sz w:val="16"/>
          <w:szCs w:val="16"/>
        </w:rPr>
        <w:t>6.3</w:t>
      </w:r>
      <w:r w:rsidRPr="008D2B57">
        <w:rPr>
          <w:rFonts w:ascii="Arial" w:hAnsi="Arial" w:cs="Arial"/>
          <w:sz w:val="16"/>
          <w:szCs w:val="16"/>
        </w:rPr>
        <w:tab/>
        <w:t>Adjustments to time and temperature controls</w:t>
      </w:r>
    </w:p>
    <w:p w14:paraId="5FD44C51" w14:textId="77777777" w:rsidR="001F5171" w:rsidRPr="008D2B57" w:rsidRDefault="001F5171" w:rsidP="001F5171">
      <w:pPr>
        <w:rPr>
          <w:rFonts w:ascii="Arial" w:hAnsi="Arial" w:cs="Arial"/>
          <w:sz w:val="16"/>
          <w:szCs w:val="16"/>
        </w:rPr>
      </w:pPr>
      <w:r w:rsidRPr="008D2B57">
        <w:rPr>
          <w:rFonts w:ascii="Arial" w:hAnsi="Arial" w:cs="Arial"/>
          <w:sz w:val="16"/>
          <w:szCs w:val="16"/>
        </w:rPr>
        <w:t>6.4</w:t>
      </w:r>
      <w:r w:rsidRPr="008D2B57">
        <w:rPr>
          <w:rFonts w:ascii="Arial" w:hAnsi="Arial" w:cs="Arial"/>
          <w:sz w:val="16"/>
          <w:szCs w:val="16"/>
        </w:rPr>
        <w:tab/>
        <w:t>Any defect on the central heating system or inadequacy attributable to the design of the central heating system/installation</w:t>
      </w:r>
    </w:p>
    <w:p w14:paraId="6E8096DD" w14:textId="7EAD886F" w:rsidR="001F5171" w:rsidRPr="008D2B57" w:rsidRDefault="001F5171" w:rsidP="001F5171">
      <w:pPr>
        <w:rPr>
          <w:rFonts w:ascii="Arial" w:hAnsi="Arial" w:cs="Arial"/>
          <w:sz w:val="16"/>
          <w:szCs w:val="16"/>
        </w:rPr>
      </w:pPr>
      <w:r w:rsidRPr="008D2B57">
        <w:rPr>
          <w:rFonts w:ascii="Arial" w:hAnsi="Arial" w:cs="Arial"/>
          <w:sz w:val="16"/>
          <w:szCs w:val="16"/>
        </w:rPr>
        <w:t>6.5</w:t>
      </w:r>
      <w:r w:rsidRPr="008D2B57">
        <w:rPr>
          <w:rFonts w:ascii="Arial" w:hAnsi="Arial" w:cs="Arial"/>
          <w:sz w:val="16"/>
          <w:szCs w:val="16"/>
        </w:rPr>
        <w:tab/>
        <w:t>Any defect or damage occurring from the failure of the public Electricity, Water</w:t>
      </w:r>
      <w:r w:rsidR="00B33504">
        <w:rPr>
          <w:rFonts w:ascii="Arial" w:hAnsi="Arial" w:cs="Arial"/>
          <w:sz w:val="16"/>
          <w:szCs w:val="16"/>
        </w:rPr>
        <w:t xml:space="preserve">, </w:t>
      </w:r>
      <w:r w:rsidRPr="008D2B57">
        <w:rPr>
          <w:rFonts w:ascii="Arial" w:hAnsi="Arial" w:cs="Arial"/>
          <w:sz w:val="16"/>
          <w:szCs w:val="16"/>
        </w:rPr>
        <w:t>Gas</w:t>
      </w:r>
      <w:r w:rsidR="00B33504">
        <w:rPr>
          <w:rFonts w:ascii="Arial" w:hAnsi="Arial" w:cs="Arial"/>
          <w:sz w:val="16"/>
          <w:szCs w:val="16"/>
        </w:rPr>
        <w:t xml:space="preserve"> or Oil</w:t>
      </w:r>
      <w:r w:rsidRPr="008D2B57">
        <w:rPr>
          <w:rFonts w:ascii="Arial" w:hAnsi="Arial" w:cs="Arial"/>
          <w:sz w:val="16"/>
          <w:szCs w:val="16"/>
        </w:rPr>
        <w:t xml:space="preserve"> supply.</w:t>
      </w:r>
    </w:p>
    <w:p w14:paraId="56289B83"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6.6</w:t>
      </w:r>
      <w:r w:rsidRPr="008D2B57">
        <w:rPr>
          <w:rFonts w:ascii="Arial" w:hAnsi="Arial" w:cs="Arial"/>
          <w:sz w:val="16"/>
          <w:szCs w:val="16"/>
        </w:rPr>
        <w:tab/>
        <w:t>If following a site visit by a service engineer, a recommendation to repair a fault is not carried out, Gasway Services Ltd reserves the right, after due consideration of all the facts, to invalidate the service contract.</w:t>
      </w:r>
    </w:p>
    <w:p w14:paraId="6EE2DAE9" w14:textId="77777777" w:rsidR="001F5171" w:rsidRPr="008D2B57" w:rsidRDefault="001F5171" w:rsidP="001F5171">
      <w:pPr>
        <w:rPr>
          <w:rFonts w:ascii="Arial" w:hAnsi="Arial" w:cs="Arial"/>
          <w:sz w:val="16"/>
          <w:szCs w:val="16"/>
        </w:rPr>
      </w:pPr>
      <w:r w:rsidRPr="008D2B57">
        <w:rPr>
          <w:rFonts w:ascii="Arial" w:hAnsi="Arial" w:cs="Arial"/>
          <w:sz w:val="16"/>
          <w:szCs w:val="16"/>
        </w:rPr>
        <w:t>6.7</w:t>
      </w:r>
      <w:r w:rsidRPr="008D2B57">
        <w:rPr>
          <w:rFonts w:ascii="Arial" w:hAnsi="Arial" w:cs="Arial"/>
          <w:sz w:val="16"/>
          <w:szCs w:val="16"/>
        </w:rPr>
        <w:tab/>
        <w:t>No pipes, ducts or electrics contained within the fabric of the building i.e. in floors or walls.</w:t>
      </w:r>
    </w:p>
    <w:p w14:paraId="0FF5132F" w14:textId="77777777" w:rsidR="001F5171" w:rsidRPr="008D2B57" w:rsidRDefault="001F5171" w:rsidP="001F5171">
      <w:pPr>
        <w:rPr>
          <w:rFonts w:ascii="Arial" w:hAnsi="Arial" w:cs="Arial"/>
          <w:sz w:val="16"/>
          <w:szCs w:val="16"/>
        </w:rPr>
      </w:pPr>
      <w:r w:rsidRPr="008D2B57">
        <w:rPr>
          <w:rFonts w:ascii="Arial" w:hAnsi="Arial" w:cs="Arial"/>
          <w:sz w:val="16"/>
          <w:szCs w:val="16"/>
        </w:rPr>
        <w:t>6.8</w:t>
      </w:r>
      <w:r w:rsidRPr="008D2B57">
        <w:rPr>
          <w:rFonts w:ascii="Arial" w:hAnsi="Arial" w:cs="Arial"/>
          <w:sz w:val="16"/>
          <w:szCs w:val="16"/>
        </w:rPr>
        <w:tab/>
        <w:t>Gas supply pipe work from meter to appliance isolation point unless plan includes Gas supply pipe work cover.</w:t>
      </w:r>
    </w:p>
    <w:p w14:paraId="47EDB356" w14:textId="77777777" w:rsidR="001F5171" w:rsidRPr="008D2B57" w:rsidRDefault="001F5171" w:rsidP="001F5171">
      <w:pPr>
        <w:rPr>
          <w:rFonts w:ascii="Arial" w:hAnsi="Arial" w:cs="Arial"/>
          <w:sz w:val="16"/>
          <w:szCs w:val="16"/>
        </w:rPr>
      </w:pPr>
      <w:r w:rsidRPr="008D2B57">
        <w:rPr>
          <w:rFonts w:ascii="Arial" w:hAnsi="Arial" w:cs="Arial"/>
          <w:sz w:val="16"/>
          <w:szCs w:val="16"/>
        </w:rPr>
        <w:t>6.9</w:t>
      </w:r>
      <w:r w:rsidRPr="008D2B57">
        <w:rPr>
          <w:rFonts w:ascii="Arial" w:hAnsi="Arial" w:cs="Arial"/>
          <w:sz w:val="16"/>
          <w:szCs w:val="16"/>
        </w:rPr>
        <w:tab/>
        <w:t>Any damage caused by aggressive/hard water resulting in scale, shale and/or sludge</w:t>
      </w:r>
    </w:p>
    <w:p w14:paraId="0505CC1A" w14:textId="64361F78" w:rsidR="001F5171" w:rsidRPr="008D2B57" w:rsidRDefault="001F5171" w:rsidP="001F5171">
      <w:pPr>
        <w:rPr>
          <w:rFonts w:ascii="Arial" w:hAnsi="Arial" w:cs="Arial"/>
          <w:sz w:val="16"/>
          <w:szCs w:val="16"/>
        </w:rPr>
      </w:pPr>
      <w:r w:rsidRPr="008D2B57">
        <w:rPr>
          <w:rFonts w:ascii="Arial" w:hAnsi="Arial" w:cs="Arial"/>
          <w:sz w:val="16"/>
          <w:szCs w:val="16"/>
        </w:rPr>
        <w:t>6.10</w:t>
      </w:r>
      <w:r w:rsidRPr="008D2B57">
        <w:rPr>
          <w:rFonts w:ascii="Arial" w:hAnsi="Arial" w:cs="Arial"/>
          <w:sz w:val="16"/>
          <w:szCs w:val="16"/>
        </w:rPr>
        <w:tab/>
        <w:t>Any secondary flue systems located in the fabric of the building</w:t>
      </w:r>
    </w:p>
    <w:p w14:paraId="4A73BD76" w14:textId="77777777" w:rsidR="001F5171" w:rsidRPr="008D2B57" w:rsidRDefault="001F5171" w:rsidP="001F5171">
      <w:pPr>
        <w:rPr>
          <w:rFonts w:ascii="Arial" w:hAnsi="Arial" w:cs="Arial"/>
          <w:sz w:val="16"/>
          <w:szCs w:val="16"/>
        </w:rPr>
      </w:pPr>
      <w:r w:rsidRPr="008D2B57">
        <w:rPr>
          <w:rFonts w:ascii="Arial" w:hAnsi="Arial" w:cs="Arial"/>
          <w:sz w:val="16"/>
          <w:szCs w:val="16"/>
        </w:rPr>
        <w:t>6.11</w:t>
      </w:r>
      <w:r w:rsidRPr="008D2B57">
        <w:rPr>
          <w:rFonts w:ascii="Arial" w:hAnsi="Arial" w:cs="Arial"/>
          <w:sz w:val="16"/>
          <w:szCs w:val="16"/>
        </w:rPr>
        <w:tab/>
        <w:t>Electrical supply up to and including the isolation point</w:t>
      </w:r>
    </w:p>
    <w:p w14:paraId="553844A9" w14:textId="77777777" w:rsidR="001F5171" w:rsidRPr="008D2B57" w:rsidRDefault="001F5171" w:rsidP="001F5171">
      <w:pPr>
        <w:rPr>
          <w:rFonts w:ascii="Arial" w:hAnsi="Arial" w:cs="Arial"/>
          <w:sz w:val="16"/>
          <w:szCs w:val="16"/>
        </w:rPr>
      </w:pPr>
      <w:r w:rsidRPr="008D2B57">
        <w:rPr>
          <w:rFonts w:ascii="Arial" w:hAnsi="Arial" w:cs="Arial"/>
          <w:sz w:val="16"/>
          <w:szCs w:val="16"/>
        </w:rPr>
        <w:t>6.12</w:t>
      </w:r>
      <w:r w:rsidRPr="008D2B57">
        <w:rPr>
          <w:rFonts w:ascii="Arial" w:hAnsi="Arial" w:cs="Arial"/>
          <w:sz w:val="16"/>
          <w:szCs w:val="16"/>
        </w:rPr>
        <w:tab/>
        <w:t xml:space="preserve">Domestic </w:t>
      </w:r>
      <w:proofErr w:type="gramStart"/>
      <w:r w:rsidRPr="008D2B57">
        <w:rPr>
          <w:rFonts w:ascii="Arial" w:hAnsi="Arial" w:cs="Arial"/>
          <w:sz w:val="16"/>
          <w:szCs w:val="16"/>
        </w:rPr>
        <w:t>cold water</w:t>
      </w:r>
      <w:proofErr w:type="gramEnd"/>
      <w:r w:rsidRPr="008D2B57">
        <w:rPr>
          <w:rFonts w:ascii="Arial" w:hAnsi="Arial" w:cs="Arial"/>
          <w:sz w:val="16"/>
          <w:szCs w:val="16"/>
        </w:rPr>
        <w:t xml:space="preserve"> storage cistern.</w:t>
      </w:r>
    </w:p>
    <w:p w14:paraId="6AAEFDB4" w14:textId="77777777" w:rsidR="001F5171" w:rsidRPr="008D2B57" w:rsidRDefault="001F5171" w:rsidP="001F5171">
      <w:pPr>
        <w:rPr>
          <w:rFonts w:ascii="Arial" w:hAnsi="Arial" w:cs="Arial"/>
          <w:sz w:val="16"/>
          <w:szCs w:val="16"/>
        </w:rPr>
      </w:pPr>
      <w:r w:rsidRPr="008D2B57">
        <w:rPr>
          <w:rFonts w:ascii="Arial" w:hAnsi="Arial" w:cs="Arial"/>
          <w:sz w:val="16"/>
          <w:szCs w:val="16"/>
        </w:rPr>
        <w:t>6.13</w:t>
      </w:r>
      <w:r w:rsidRPr="008D2B57">
        <w:rPr>
          <w:rFonts w:ascii="Arial" w:hAnsi="Arial" w:cs="Arial"/>
          <w:sz w:val="16"/>
          <w:szCs w:val="16"/>
        </w:rPr>
        <w:tab/>
        <w:t>Any defect or damage occurring as  a result of freezing conditions</w:t>
      </w:r>
    </w:p>
    <w:p w14:paraId="5647DB53" w14:textId="33397664" w:rsidR="001F5171" w:rsidRPr="008D2B57" w:rsidRDefault="001F5171" w:rsidP="001F5171">
      <w:pPr>
        <w:rPr>
          <w:rFonts w:ascii="Arial" w:hAnsi="Arial" w:cs="Arial"/>
          <w:sz w:val="16"/>
          <w:szCs w:val="16"/>
        </w:rPr>
      </w:pPr>
      <w:r w:rsidRPr="008D2B57">
        <w:rPr>
          <w:rFonts w:ascii="Arial" w:hAnsi="Arial" w:cs="Arial"/>
          <w:sz w:val="16"/>
          <w:szCs w:val="16"/>
        </w:rPr>
        <w:t>6.14</w:t>
      </w:r>
      <w:r w:rsidRPr="008D2B57">
        <w:rPr>
          <w:rFonts w:ascii="Arial" w:hAnsi="Arial" w:cs="Arial"/>
          <w:sz w:val="16"/>
          <w:szCs w:val="16"/>
        </w:rPr>
        <w:tab/>
        <w:t>Any defect or damage caused to persons or property as a result of water damage.</w:t>
      </w:r>
    </w:p>
    <w:p w14:paraId="1DB5DF70" w14:textId="3E7FA21C" w:rsidR="001F5171" w:rsidRPr="008D2B57" w:rsidRDefault="001F5171" w:rsidP="001F5171">
      <w:pPr>
        <w:rPr>
          <w:rFonts w:ascii="Arial" w:hAnsi="Arial" w:cs="Arial"/>
          <w:sz w:val="16"/>
          <w:szCs w:val="16"/>
        </w:rPr>
      </w:pPr>
      <w:r w:rsidRPr="008D2B57">
        <w:rPr>
          <w:rFonts w:ascii="Arial" w:hAnsi="Arial" w:cs="Arial"/>
          <w:sz w:val="16"/>
          <w:szCs w:val="16"/>
        </w:rPr>
        <w:t>6.15</w:t>
      </w:r>
      <w:r w:rsidRPr="008D2B57">
        <w:rPr>
          <w:rFonts w:ascii="Arial" w:hAnsi="Arial" w:cs="Arial"/>
          <w:sz w:val="16"/>
          <w:szCs w:val="16"/>
        </w:rPr>
        <w:tab/>
        <w:t>Any defect or damage caused to or occurring as a result of third party interference or remedial work</w:t>
      </w:r>
    </w:p>
    <w:p w14:paraId="65498ED2"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6.16</w:t>
      </w:r>
      <w:r w:rsidRPr="008D2B57">
        <w:rPr>
          <w:rFonts w:ascii="Arial" w:hAnsi="Arial" w:cs="Arial"/>
          <w:sz w:val="16"/>
          <w:szCs w:val="16"/>
        </w:rPr>
        <w:tab/>
        <w:t>Any other part of the heating system including radiators, valves and all associated heating and hot water pipe work. - (Exclusion applies to Silver cover only).</w:t>
      </w:r>
    </w:p>
    <w:p w14:paraId="51F904E6" w14:textId="77777777" w:rsidR="001F5171" w:rsidRPr="008D2B57" w:rsidRDefault="001F5171" w:rsidP="001F5171">
      <w:pPr>
        <w:rPr>
          <w:rFonts w:ascii="Arial" w:hAnsi="Arial" w:cs="Arial"/>
          <w:sz w:val="16"/>
          <w:szCs w:val="16"/>
        </w:rPr>
      </w:pPr>
      <w:r w:rsidRPr="008D2B57">
        <w:rPr>
          <w:rFonts w:ascii="Arial" w:hAnsi="Arial" w:cs="Arial"/>
          <w:sz w:val="16"/>
          <w:szCs w:val="16"/>
        </w:rPr>
        <w:t>6.17</w:t>
      </w:r>
      <w:r w:rsidRPr="008D2B57">
        <w:rPr>
          <w:rFonts w:ascii="Arial" w:hAnsi="Arial" w:cs="Arial"/>
          <w:sz w:val="16"/>
          <w:szCs w:val="16"/>
        </w:rPr>
        <w:tab/>
        <w:t>The cost of replacing system inhibitors shall be met by the customer if this is required</w:t>
      </w:r>
    </w:p>
    <w:p w14:paraId="593DD9FF" w14:textId="77777777" w:rsidR="001F5171" w:rsidRPr="008D2B57" w:rsidRDefault="001F5171" w:rsidP="001F5171">
      <w:pPr>
        <w:rPr>
          <w:rFonts w:ascii="Arial" w:hAnsi="Arial" w:cs="Arial"/>
          <w:sz w:val="16"/>
          <w:szCs w:val="16"/>
        </w:rPr>
      </w:pPr>
      <w:r w:rsidRPr="008D2B57">
        <w:rPr>
          <w:rFonts w:ascii="Arial" w:hAnsi="Arial" w:cs="Arial"/>
          <w:sz w:val="16"/>
          <w:szCs w:val="16"/>
        </w:rPr>
        <w:t>6.18</w:t>
      </w:r>
      <w:r w:rsidRPr="008D2B57">
        <w:rPr>
          <w:rFonts w:ascii="Arial" w:hAnsi="Arial" w:cs="Arial"/>
          <w:sz w:val="16"/>
          <w:szCs w:val="16"/>
        </w:rPr>
        <w:tab/>
        <w:t>The cost of power-flushing shall be met by the customer if this is required.</w:t>
      </w:r>
    </w:p>
    <w:p w14:paraId="34E101CD" w14:textId="77777777" w:rsidR="001F5171" w:rsidRPr="008D2B57" w:rsidRDefault="001F5171" w:rsidP="001F5171">
      <w:pPr>
        <w:rPr>
          <w:rFonts w:ascii="Arial" w:hAnsi="Arial" w:cs="Arial"/>
          <w:sz w:val="16"/>
          <w:szCs w:val="16"/>
        </w:rPr>
      </w:pPr>
      <w:r w:rsidRPr="008D2B57">
        <w:rPr>
          <w:rFonts w:ascii="Arial" w:hAnsi="Arial" w:cs="Arial"/>
          <w:sz w:val="16"/>
          <w:szCs w:val="16"/>
        </w:rPr>
        <w:t>6.19</w:t>
      </w:r>
      <w:r w:rsidRPr="008D2B57">
        <w:rPr>
          <w:rFonts w:ascii="Arial" w:hAnsi="Arial" w:cs="Arial"/>
          <w:sz w:val="16"/>
          <w:szCs w:val="16"/>
        </w:rPr>
        <w:tab/>
        <w:t>All hot/cold water supply pipe work and any secondary circulation pumps/pipe work</w:t>
      </w:r>
    </w:p>
    <w:p w14:paraId="370EDA1C" w14:textId="62580E93" w:rsidR="001F5171" w:rsidRPr="008D2B57" w:rsidRDefault="001F5171" w:rsidP="001F5171">
      <w:pPr>
        <w:rPr>
          <w:rFonts w:ascii="Arial" w:hAnsi="Arial" w:cs="Arial"/>
          <w:sz w:val="16"/>
          <w:szCs w:val="16"/>
        </w:rPr>
      </w:pPr>
      <w:r w:rsidRPr="008D2B57">
        <w:rPr>
          <w:rFonts w:ascii="Arial" w:hAnsi="Arial" w:cs="Arial"/>
          <w:sz w:val="16"/>
          <w:szCs w:val="16"/>
        </w:rPr>
        <w:t>6.20</w:t>
      </w:r>
      <w:r w:rsidRPr="008D2B57">
        <w:rPr>
          <w:rFonts w:ascii="Arial" w:hAnsi="Arial" w:cs="Arial"/>
          <w:sz w:val="16"/>
          <w:szCs w:val="16"/>
        </w:rPr>
        <w:tab/>
      </w:r>
      <w:proofErr w:type="spellStart"/>
      <w:r w:rsidRPr="008D2B57">
        <w:rPr>
          <w:rFonts w:ascii="Arial" w:hAnsi="Arial" w:cs="Arial"/>
          <w:sz w:val="16"/>
          <w:szCs w:val="16"/>
        </w:rPr>
        <w:t>Kickspace</w:t>
      </w:r>
      <w:proofErr w:type="spellEnd"/>
      <w:r w:rsidRPr="008D2B57">
        <w:rPr>
          <w:rFonts w:ascii="Arial" w:hAnsi="Arial" w:cs="Arial"/>
          <w:sz w:val="16"/>
          <w:szCs w:val="16"/>
        </w:rPr>
        <w:t xml:space="preserve"> heaters, e.g. </w:t>
      </w:r>
      <w:proofErr w:type="spellStart"/>
      <w:r w:rsidRPr="008D2B57">
        <w:rPr>
          <w:rFonts w:ascii="Arial" w:hAnsi="Arial" w:cs="Arial"/>
          <w:sz w:val="16"/>
          <w:szCs w:val="16"/>
        </w:rPr>
        <w:t>Myson</w:t>
      </w:r>
      <w:proofErr w:type="spellEnd"/>
    </w:p>
    <w:p w14:paraId="4FD22655" w14:textId="77777777" w:rsidR="001F5171" w:rsidRPr="008D2B57" w:rsidRDefault="001F5171" w:rsidP="001F5171">
      <w:pPr>
        <w:rPr>
          <w:rFonts w:ascii="Arial" w:hAnsi="Arial" w:cs="Arial"/>
          <w:sz w:val="16"/>
          <w:szCs w:val="16"/>
        </w:rPr>
      </w:pPr>
      <w:r w:rsidRPr="008D2B57">
        <w:rPr>
          <w:rFonts w:ascii="Arial" w:hAnsi="Arial" w:cs="Arial"/>
          <w:sz w:val="16"/>
          <w:szCs w:val="16"/>
        </w:rPr>
        <w:t>6.21</w:t>
      </w:r>
      <w:r w:rsidRPr="008D2B57">
        <w:rPr>
          <w:rFonts w:ascii="Arial" w:hAnsi="Arial" w:cs="Arial"/>
          <w:sz w:val="16"/>
          <w:szCs w:val="16"/>
        </w:rPr>
        <w:tab/>
        <w:t>Towel rails</w:t>
      </w:r>
    </w:p>
    <w:p w14:paraId="4C1573A1"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6.22</w:t>
      </w:r>
      <w:r w:rsidRPr="008D2B57">
        <w:rPr>
          <w:rFonts w:ascii="Arial" w:hAnsi="Arial" w:cs="Arial"/>
          <w:sz w:val="16"/>
          <w:szCs w:val="16"/>
        </w:rPr>
        <w:tab/>
        <w:t>Unvented cylinders, thermal stores or any other combination appliance are covered only if an additional appliance cover is purchased, none of these types of appliances are covered on any other level of cover.</w:t>
      </w:r>
    </w:p>
    <w:p w14:paraId="6E01BEC7" w14:textId="77777777" w:rsidR="001F5171" w:rsidRPr="008D2B57" w:rsidRDefault="001F5171" w:rsidP="001F5171">
      <w:pPr>
        <w:rPr>
          <w:rFonts w:ascii="Arial" w:hAnsi="Arial" w:cs="Arial"/>
          <w:sz w:val="16"/>
          <w:szCs w:val="16"/>
        </w:rPr>
      </w:pPr>
      <w:r w:rsidRPr="008D2B57">
        <w:rPr>
          <w:rFonts w:ascii="Arial" w:hAnsi="Arial" w:cs="Arial"/>
          <w:sz w:val="16"/>
          <w:szCs w:val="16"/>
        </w:rPr>
        <w:t>6.23</w:t>
      </w:r>
      <w:r w:rsidRPr="008D2B57">
        <w:rPr>
          <w:rFonts w:ascii="Arial" w:hAnsi="Arial" w:cs="Arial"/>
          <w:sz w:val="16"/>
          <w:szCs w:val="16"/>
        </w:rPr>
        <w:tab/>
        <w:t>Magnetic filters are not covered for servicing or maintenance under any plan.</w:t>
      </w:r>
    </w:p>
    <w:p w14:paraId="5400C995" w14:textId="77777777" w:rsidR="001F5171" w:rsidRPr="008D2B57" w:rsidRDefault="001F5171" w:rsidP="001F5171">
      <w:pPr>
        <w:rPr>
          <w:rFonts w:ascii="Arial" w:hAnsi="Arial" w:cs="Arial"/>
          <w:sz w:val="16"/>
          <w:szCs w:val="16"/>
        </w:rPr>
      </w:pPr>
      <w:r w:rsidRPr="008D2B57">
        <w:rPr>
          <w:rFonts w:ascii="Arial" w:hAnsi="Arial" w:cs="Arial"/>
          <w:sz w:val="16"/>
          <w:szCs w:val="16"/>
        </w:rPr>
        <w:t>6.24</w:t>
      </w:r>
      <w:r w:rsidRPr="008D2B57">
        <w:rPr>
          <w:rFonts w:ascii="Arial" w:hAnsi="Arial" w:cs="Arial"/>
          <w:sz w:val="16"/>
          <w:szCs w:val="16"/>
        </w:rPr>
        <w:tab/>
        <w:t>Repair or replacement to boiler mate/heat store units or parts of (can be covered as an additional appliance for an extra fee)</w:t>
      </w:r>
    </w:p>
    <w:p w14:paraId="3D424B8B"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6.25</w:t>
      </w:r>
      <w:r w:rsidRPr="008D2B57">
        <w:rPr>
          <w:rFonts w:ascii="Arial" w:hAnsi="Arial" w:cs="Arial"/>
          <w:sz w:val="16"/>
          <w:szCs w:val="16"/>
        </w:rPr>
        <w:tab/>
        <w:t>Repair or replacement on unvented controls, such as but not limited to, potable water expansion vessels, pressure and expansion relief valves, and pressure reducing valves.</w:t>
      </w:r>
    </w:p>
    <w:p w14:paraId="3358FB59" w14:textId="77777777" w:rsidR="001F5171" w:rsidRPr="008D2B57" w:rsidRDefault="001F5171" w:rsidP="001F5171">
      <w:pPr>
        <w:rPr>
          <w:rFonts w:ascii="Arial" w:hAnsi="Arial" w:cs="Arial"/>
          <w:sz w:val="16"/>
          <w:szCs w:val="16"/>
        </w:rPr>
      </w:pPr>
    </w:p>
    <w:p w14:paraId="77AF55BA" w14:textId="77777777" w:rsidR="001F5171" w:rsidRPr="008D2B57" w:rsidRDefault="001F5171" w:rsidP="001F5171">
      <w:pPr>
        <w:rPr>
          <w:rFonts w:ascii="Arial" w:hAnsi="Arial" w:cs="Arial"/>
          <w:b/>
          <w:sz w:val="16"/>
          <w:szCs w:val="16"/>
        </w:rPr>
      </w:pPr>
      <w:r w:rsidRPr="008D2B57">
        <w:rPr>
          <w:rFonts w:ascii="Arial" w:hAnsi="Arial" w:cs="Arial"/>
          <w:b/>
          <w:sz w:val="16"/>
          <w:szCs w:val="16"/>
        </w:rPr>
        <w:t>7.</w:t>
      </w:r>
      <w:r w:rsidRPr="008D2B57">
        <w:rPr>
          <w:rFonts w:ascii="Arial" w:hAnsi="Arial" w:cs="Arial"/>
          <w:b/>
          <w:sz w:val="16"/>
          <w:szCs w:val="16"/>
        </w:rPr>
        <w:tab/>
        <w:t>CONTRACT CONDITIONS</w:t>
      </w:r>
    </w:p>
    <w:p w14:paraId="1C78BCF4" w14:textId="77777777" w:rsidR="001F5171" w:rsidRPr="008D2B57" w:rsidRDefault="001F5171" w:rsidP="001F5171">
      <w:pPr>
        <w:rPr>
          <w:rFonts w:ascii="Arial" w:hAnsi="Arial" w:cs="Arial"/>
          <w:sz w:val="16"/>
          <w:szCs w:val="16"/>
        </w:rPr>
      </w:pPr>
      <w:r w:rsidRPr="008D2B57">
        <w:rPr>
          <w:rFonts w:ascii="Arial" w:hAnsi="Arial" w:cs="Arial"/>
          <w:sz w:val="16"/>
          <w:szCs w:val="16"/>
        </w:rPr>
        <w:t>7.1</w:t>
      </w:r>
      <w:r w:rsidRPr="008D2B57">
        <w:rPr>
          <w:rFonts w:ascii="Arial" w:hAnsi="Arial" w:cs="Arial"/>
          <w:sz w:val="16"/>
          <w:szCs w:val="16"/>
        </w:rPr>
        <w:tab/>
        <w:t>Any alterations/modifications to the system must be notified to Gasway Services Ltd prior to commencement of works</w:t>
      </w:r>
    </w:p>
    <w:p w14:paraId="5EF5A432" w14:textId="77777777" w:rsidR="001F5171" w:rsidRPr="008D2B57" w:rsidRDefault="001F5171" w:rsidP="001F5171">
      <w:pPr>
        <w:rPr>
          <w:rFonts w:ascii="Arial" w:hAnsi="Arial" w:cs="Arial"/>
          <w:sz w:val="16"/>
          <w:szCs w:val="16"/>
        </w:rPr>
      </w:pPr>
      <w:r w:rsidRPr="008D2B57">
        <w:rPr>
          <w:rFonts w:ascii="Arial" w:hAnsi="Arial" w:cs="Arial"/>
          <w:sz w:val="16"/>
          <w:szCs w:val="16"/>
        </w:rPr>
        <w:t>7.2</w:t>
      </w:r>
      <w:r w:rsidRPr="008D2B57">
        <w:rPr>
          <w:rFonts w:ascii="Arial" w:hAnsi="Arial" w:cs="Arial"/>
          <w:sz w:val="16"/>
          <w:szCs w:val="16"/>
        </w:rPr>
        <w:tab/>
        <w:t>The maximum sum covered, including parts, labour and VAT is £800 (£1000 for platinum cover) in any one year of cover.</w:t>
      </w:r>
    </w:p>
    <w:p w14:paraId="10A8FDEA"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7.3</w:t>
      </w:r>
      <w:r w:rsidRPr="008D2B57">
        <w:rPr>
          <w:rFonts w:ascii="Arial" w:hAnsi="Arial" w:cs="Arial"/>
          <w:sz w:val="16"/>
          <w:szCs w:val="16"/>
        </w:rPr>
        <w:tab/>
        <w:t>In the event of parts being obsolete or the boiler being beyond economical repair, an allowance of £400 shall be given against the cost of a replacement boiler or the remaining sum of the maximum annual coverage (7.2) whichever is less.</w:t>
      </w:r>
    </w:p>
    <w:p w14:paraId="3E21B520" w14:textId="77777777" w:rsidR="001F5171" w:rsidRPr="008D2B57" w:rsidRDefault="001F5171" w:rsidP="001F5171">
      <w:pPr>
        <w:rPr>
          <w:rFonts w:ascii="Arial" w:hAnsi="Arial" w:cs="Arial"/>
          <w:sz w:val="16"/>
          <w:szCs w:val="16"/>
        </w:rPr>
      </w:pPr>
      <w:r w:rsidRPr="008D2B57">
        <w:rPr>
          <w:rFonts w:ascii="Arial" w:hAnsi="Arial" w:cs="Arial"/>
          <w:sz w:val="16"/>
          <w:szCs w:val="16"/>
        </w:rPr>
        <w:t>7.4</w:t>
      </w:r>
      <w:r w:rsidRPr="008D2B57">
        <w:rPr>
          <w:rFonts w:ascii="Arial" w:hAnsi="Arial" w:cs="Arial"/>
          <w:sz w:val="16"/>
          <w:szCs w:val="16"/>
        </w:rPr>
        <w:tab/>
        <w:t>The allowance shall only be given if Gasway Services Ltd carries out the replacement within the period of an active plan.</w:t>
      </w:r>
    </w:p>
    <w:p w14:paraId="2E2E7287"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7.5</w:t>
      </w:r>
      <w:r w:rsidRPr="008D2B57">
        <w:rPr>
          <w:rFonts w:ascii="Arial" w:hAnsi="Arial" w:cs="Arial"/>
          <w:sz w:val="16"/>
          <w:szCs w:val="16"/>
        </w:rPr>
        <w:tab/>
        <w:t>With Gas supply pipe work cover; in the event of a gas escape on pipe work buried within the fabric of the building, old pipe work shall be made redundant and a new supply shall be run.</w:t>
      </w:r>
    </w:p>
    <w:p w14:paraId="685F91E2" w14:textId="6733FEBB" w:rsidR="00743EA4" w:rsidRDefault="001F5171" w:rsidP="00743EA4">
      <w:pPr>
        <w:ind w:left="720" w:hanging="720"/>
        <w:rPr>
          <w:rFonts w:ascii="Arial" w:hAnsi="Arial" w:cs="Arial"/>
          <w:sz w:val="16"/>
          <w:szCs w:val="16"/>
        </w:rPr>
      </w:pPr>
      <w:r w:rsidRPr="008D2B57">
        <w:rPr>
          <w:rFonts w:ascii="Arial" w:hAnsi="Arial" w:cs="Arial"/>
          <w:sz w:val="16"/>
          <w:szCs w:val="16"/>
        </w:rPr>
        <w:t>7.6</w:t>
      </w:r>
      <w:r w:rsidRPr="008D2B57">
        <w:rPr>
          <w:rFonts w:ascii="Arial" w:hAnsi="Arial" w:cs="Arial"/>
          <w:sz w:val="16"/>
          <w:szCs w:val="16"/>
        </w:rPr>
        <w:tab/>
        <w:t>It is your responsibility to book a service within the 12 months period, the service cannot be carried over and there will be no reimbursement if a service is not carried out</w:t>
      </w:r>
    </w:p>
    <w:p w14:paraId="50C04A43" w14:textId="328B79D1" w:rsidR="00B33504" w:rsidRDefault="00B33504" w:rsidP="00743EA4">
      <w:pPr>
        <w:ind w:left="720" w:hanging="720"/>
        <w:rPr>
          <w:rFonts w:ascii="Arial" w:hAnsi="Arial" w:cs="Arial"/>
          <w:sz w:val="16"/>
          <w:szCs w:val="16"/>
        </w:rPr>
      </w:pPr>
      <w:r>
        <w:rPr>
          <w:rFonts w:ascii="Arial" w:hAnsi="Arial" w:cs="Arial"/>
          <w:sz w:val="16"/>
          <w:szCs w:val="16"/>
        </w:rPr>
        <w:t>7.7</w:t>
      </w:r>
      <w:r>
        <w:rPr>
          <w:rFonts w:ascii="Arial" w:hAnsi="Arial" w:cs="Arial"/>
          <w:sz w:val="16"/>
          <w:szCs w:val="16"/>
        </w:rPr>
        <w:tab/>
      </w:r>
      <w:r w:rsidRPr="00B33504">
        <w:rPr>
          <w:rFonts w:ascii="Arial" w:hAnsi="Arial" w:cs="Arial"/>
          <w:sz w:val="16"/>
          <w:szCs w:val="16"/>
        </w:rPr>
        <w:t>Additional appliances cover includes a second claim limit of £800 P/A</w:t>
      </w:r>
    </w:p>
    <w:p w14:paraId="2CFC88B7" w14:textId="6F15A553" w:rsidR="00743EA4" w:rsidRDefault="00743EA4" w:rsidP="00743EA4">
      <w:pPr>
        <w:ind w:left="720" w:hanging="720"/>
        <w:rPr>
          <w:rFonts w:ascii="Arial" w:hAnsi="Arial" w:cs="Arial"/>
          <w:sz w:val="16"/>
          <w:szCs w:val="16"/>
        </w:rPr>
      </w:pPr>
    </w:p>
    <w:p w14:paraId="2C7460FB" w14:textId="07B95288" w:rsidR="00743EA4" w:rsidRDefault="00743EA4" w:rsidP="00743EA4">
      <w:pPr>
        <w:ind w:left="720" w:hanging="720"/>
        <w:rPr>
          <w:rFonts w:ascii="Arial" w:hAnsi="Arial" w:cs="Arial"/>
          <w:sz w:val="16"/>
          <w:szCs w:val="16"/>
        </w:rPr>
      </w:pPr>
    </w:p>
    <w:p w14:paraId="6B9FDA9C" w14:textId="2BCD1BD2" w:rsidR="00743EA4" w:rsidRDefault="00B33504" w:rsidP="00743EA4">
      <w:pPr>
        <w:ind w:left="720" w:hanging="720"/>
        <w:rPr>
          <w:rFonts w:ascii="Arial" w:hAnsi="Arial" w:cs="Arial"/>
          <w:sz w:val="16"/>
          <w:szCs w:val="16"/>
        </w:rPr>
      </w:pPr>
      <w:r>
        <w:rPr>
          <w:rFonts w:ascii="Arial" w:hAnsi="Arial" w:cs="Arial"/>
          <w:sz w:val="16"/>
          <w:szCs w:val="16"/>
        </w:rPr>
        <w:tab/>
      </w:r>
    </w:p>
    <w:p w14:paraId="04D7D2A1" w14:textId="66B82A66" w:rsidR="00743EA4" w:rsidRDefault="00743EA4" w:rsidP="00743EA4">
      <w:pPr>
        <w:ind w:left="720" w:hanging="720"/>
        <w:rPr>
          <w:rFonts w:ascii="Arial" w:hAnsi="Arial" w:cs="Arial"/>
          <w:sz w:val="16"/>
          <w:szCs w:val="16"/>
        </w:rPr>
      </w:pPr>
    </w:p>
    <w:p w14:paraId="423F88EF" w14:textId="1A7518A9" w:rsidR="00743EA4" w:rsidRDefault="00743EA4" w:rsidP="00743EA4">
      <w:pPr>
        <w:ind w:left="720" w:hanging="720"/>
        <w:rPr>
          <w:rFonts w:ascii="Arial" w:hAnsi="Arial" w:cs="Arial"/>
          <w:sz w:val="16"/>
          <w:szCs w:val="16"/>
        </w:rPr>
      </w:pPr>
    </w:p>
    <w:p w14:paraId="193FCB16" w14:textId="3F5ECD9B" w:rsidR="00743EA4" w:rsidRDefault="00743EA4" w:rsidP="00743EA4">
      <w:pPr>
        <w:ind w:left="720" w:hanging="720"/>
        <w:rPr>
          <w:rFonts w:ascii="Arial" w:hAnsi="Arial" w:cs="Arial"/>
          <w:sz w:val="16"/>
          <w:szCs w:val="16"/>
        </w:rPr>
      </w:pPr>
    </w:p>
    <w:p w14:paraId="33027925" w14:textId="77777777" w:rsidR="00743EA4" w:rsidRPr="008D2B57" w:rsidRDefault="00743EA4" w:rsidP="00743EA4">
      <w:pPr>
        <w:ind w:left="720" w:hanging="720"/>
        <w:rPr>
          <w:rFonts w:ascii="Arial" w:hAnsi="Arial" w:cs="Arial"/>
          <w:sz w:val="16"/>
          <w:szCs w:val="16"/>
        </w:rPr>
      </w:pPr>
    </w:p>
    <w:p w14:paraId="1835A493" w14:textId="77777777" w:rsidR="001F5171" w:rsidRPr="008D2B57" w:rsidRDefault="001F5171" w:rsidP="001F5171">
      <w:pPr>
        <w:rPr>
          <w:rFonts w:ascii="Arial" w:hAnsi="Arial" w:cs="Arial"/>
          <w:b/>
          <w:sz w:val="16"/>
          <w:szCs w:val="16"/>
        </w:rPr>
      </w:pPr>
      <w:r w:rsidRPr="008D2B57">
        <w:rPr>
          <w:rFonts w:ascii="Arial" w:hAnsi="Arial" w:cs="Arial"/>
          <w:b/>
          <w:sz w:val="16"/>
          <w:szCs w:val="16"/>
        </w:rPr>
        <w:t>8.</w:t>
      </w:r>
      <w:r w:rsidRPr="008D2B57">
        <w:rPr>
          <w:rFonts w:ascii="Arial" w:hAnsi="Arial" w:cs="Arial"/>
          <w:b/>
          <w:sz w:val="16"/>
          <w:szCs w:val="16"/>
        </w:rPr>
        <w:tab/>
        <w:t>CANCELLATION</w:t>
      </w:r>
    </w:p>
    <w:p w14:paraId="5CF74955"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8.1</w:t>
      </w:r>
      <w:r w:rsidRPr="008D2B57">
        <w:rPr>
          <w:rFonts w:ascii="Arial" w:hAnsi="Arial" w:cs="Arial"/>
          <w:sz w:val="16"/>
          <w:szCs w:val="16"/>
        </w:rPr>
        <w:tab/>
        <w:t>If you cancel your contract with us we will not normally give a refund. However you are entitled to a refund if you cancel within 7 days of commencement or renewal provided we have not carried out any work on any appliance or system covered. If we have carried out works, we will charge you an amount that covers the cost of work carried out.</w:t>
      </w:r>
    </w:p>
    <w:p w14:paraId="15C528FC" w14:textId="77777777" w:rsidR="001F5171" w:rsidRPr="008D2B57" w:rsidRDefault="001F5171" w:rsidP="001F5171">
      <w:pPr>
        <w:rPr>
          <w:rFonts w:ascii="Arial" w:hAnsi="Arial" w:cs="Arial"/>
          <w:sz w:val="16"/>
          <w:szCs w:val="16"/>
        </w:rPr>
      </w:pPr>
      <w:r w:rsidRPr="008D2B57">
        <w:rPr>
          <w:rFonts w:ascii="Arial" w:hAnsi="Arial" w:cs="Arial"/>
          <w:sz w:val="16"/>
          <w:szCs w:val="16"/>
        </w:rPr>
        <w:t>8.2</w:t>
      </w:r>
      <w:r w:rsidRPr="008D2B57">
        <w:rPr>
          <w:rFonts w:ascii="Arial" w:hAnsi="Arial" w:cs="Arial"/>
          <w:sz w:val="16"/>
          <w:szCs w:val="16"/>
        </w:rPr>
        <w:tab/>
        <w:t>If you are paying by monthly instalments, any instalments still outstanding shall remain payable to expiry date.</w:t>
      </w:r>
    </w:p>
    <w:p w14:paraId="47C1FCA0" w14:textId="77777777" w:rsidR="001F5171" w:rsidRPr="008D2B57" w:rsidRDefault="001F5171" w:rsidP="001F5171">
      <w:pPr>
        <w:rPr>
          <w:rFonts w:ascii="Arial" w:hAnsi="Arial" w:cs="Arial"/>
          <w:sz w:val="16"/>
          <w:szCs w:val="16"/>
        </w:rPr>
      </w:pPr>
      <w:r w:rsidRPr="008D2B57">
        <w:rPr>
          <w:rFonts w:ascii="Arial" w:hAnsi="Arial" w:cs="Arial"/>
          <w:sz w:val="16"/>
          <w:szCs w:val="16"/>
        </w:rPr>
        <w:t>8.3</w:t>
      </w:r>
      <w:r w:rsidRPr="008D2B57">
        <w:rPr>
          <w:rFonts w:ascii="Arial" w:hAnsi="Arial" w:cs="Arial"/>
          <w:sz w:val="16"/>
          <w:szCs w:val="16"/>
        </w:rPr>
        <w:tab/>
        <w:t>We will cancel your agreement if</w:t>
      </w:r>
    </w:p>
    <w:p w14:paraId="78055EFD" w14:textId="77777777" w:rsidR="001F5171" w:rsidRPr="008D2B57" w:rsidRDefault="001F5171" w:rsidP="001F5171">
      <w:pPr>
        <w:rPr>
          <w:rFonts w:ascii="Arial" w:hAnsi="Arial" w:cs="Arial"/>
          <w:sz w:val="16"/>
          <w:szCs w:val="16"/>
        </w:rPr>
      </w:pPr>
      <w:r w:rsidRPr="008D2B57">
        <w:rPr>
          <w:rFonts w:ascii="Arial" w:hAnsi="Arial" w:cs="Arial"/>
          <w:sz w:val="16"/>
          <w:szCs w:val="16"/>
        </w:rPr>
        <w:t>a)</w:t>
      </w:r>
      <w:r w:rsidRPr="008D2B57">
        <w:rPr>
          <w:rFonts w:ascii="Arial" w:hAnsi="Arial" w:cs="Arial"/>
          <w:sz w:val="16"/>
          <w:szCs w:val="16"/>
        </w:rPr>
        <w:tab/>
        <w:t>You have given false information</w:t>
      </w:r>
    </w:p>
    <w:p w14:paraId="0119FA16" w14:textId="77777777" w:rsidR="001F5171" w:rsidRPr="008D2B57" w:rsidRDefault="001F5171" w:rsidP="001F5171">
      <w:pPr>
        <w:rPr>
          <w:rFonts w:ascii="Arial" w:hAnsi="Arial" w:cs="Arial"/>
          <w:sz w:val="16"/>
          <w:szCs w:val="16"/>
        </w:rPr>
      </w:pPr>
      <w:r w:rsidRPr="008D2B57">
        <w:rPr>
          <w:rFonts w:ascii="Arial" w:hAnsi="Arial" w:cs="Arial"/>
          <w:sz w:val="16"/>
          <w:szCs w:val="16"/>
        </w:rPr>
        <w:t>b)</w:t>
      </w:r>
      <w:r w:rsidRPr="008D2B57">
        <w:rPr>
          <w:rFonts w:ascii="Arial" w:hAnsi="Arial" w:cs="Arial"/>
          <w:sz w:val="16"/>
          <w:szCs w:val="16"/>
        </w:rPr>
        <w:tab/>
        <w:t>You do not make an agreed payment</w:t>
      </w:r>
    </w:p>
    <w:p w14:paraId="5C9BE04D" w14:textId="77777777" w:rsidR="001F5171" w:rsidRPr="008D2B57" w:rsidRDefault="001F5171" w:rsidP="001F5171">
      <w:pPr>
        <w:rPr>
          <w:rFonts w:ascii="Arial" w:hAnsi="Arial" w:cs="Arial"/>
          <w:sz w:val="16"/>
          <w:szCs w:val="16"/>
        </w:rPr>
      </w:pPr>
    </w:p>
    <w:p w14:paraId="62F8E0A9" w14:textId="77777777" w:rsidR="001F5171" w:rsidRPr="008D2B57" w:rsidRDefault="001F5171" w:rsidP="001F5171">
      <w:pPr>
        <w:rPr>
          <w:rFonts w:ascii="Arial" w:hAnsi="Arial" w:cs="Arial"/>
          <w:b/>
          <w:sz w:val="16"/>
          <w:szCs w:val="16"/>
        </w:rPr>
      </w:pPr>
      <w:r w:rsidRPr="008D2B57">
        <w:rPr>
          <w:rFonts w:ascii="Arial" w:hAnsi="Arial" w:cs="Arial"/>
          <w:b/>
          <w:sz w:val="16"/>
          <w:szCs w:val="16"/>
        </w:rPr>
        <w:t>9.</w:t>
      </w:r>
      <w:r w:rsidRPr="008D2B57">
        <w:rPr>
          <w:rFonts w:ascii="Arial" w:hAnsi="Arial" w:cs="Arial"/>
          <w:b/>
          <w:sz w:val="16"/>
          <w:szCs w:val="16"/>
        </w:rPr>
        <w:tab/>
        <w:t>PLUMBING</w:t>
      </w:r>
    </w:p>
    <w:p w14:paraId="00CF8DE9" w14:textId="77777777" w:rsidR="001F5171" w:rsidRPr="008D2B57" w:rsidRDefault="001F5171" w:rsidP="000378D3">
      <w:pPr>
        <w:ind w:firstLine="720"/>
        <w:rPr>
          <w:rFonts w:ascii="Arial" w:hAnsi="Arial" w:cs="Arial"/>
          <w:b/>
          <w:sz w:val="16"/>
          <w:szCs w:val="16"/>
        </w:rPr>
      </w:pPr>
      <w:r w:rsidRPr="008D2B57">
        <w:rPr>
          <w:rFonts w:ascii="Arial" w:hAnsi="Arial" w:cs="Arial"/>
          <w:b/>
          <w:sz w:val="16"/>
          <w:szCs w:val="16"/>
        </w:rPr>
        <w:t>An emergency relating to any of the following areas of internal plumbing of your home;</w:t>
      </w:r>
    </w:p>
    <w:p w14:paraId="3583E74E" w14:textId="77777777" w:rsidR="001F5171" w:rsidRPr="008D2B57" w:rsidRDefault="001F5171" w:rsidP="001F5171">
      <w:pPr>
        <w:rPr>
          <w:rFonts w:ascii="Arial" w:hAnsi="Arial" w:cs="Arial"/>
          <w:sz w:val="16"/>
          <w:szCs w:val="16"/>
        </w:rPr>
      </w:pPr>
      <w:r w:rsidRPr="008D2B57">
        <w:rPr>
          <w:rFonts w:ascii="Arial" w:hAnsi="Arial" w:cs="Arial"/>
          <w:sz w:val="16"/>
          <w:szCs w:val="16"/>
        </w:rPr>
        <w:t>9.1</w:t>
      </w:r>
      <w:r w:rsidRPr="008D2B57">
        <w:rPr>
          <w:rFonts w:ascii="Arial" w:hAnsi="Arial" w:cs="Arial"/>
          <w:sz w:val="16"/>
          <w:szCs w:val="16"/>
        </w:rPr>
        <w:tab/>
        <w:t>The internal hot and cold water pipes between the main internal stopcock and the internal taps.</w:t>
      </w:r>
    </w:p>
    <w:p w14:paraId="204D7601" w14:textId="77777777" w:rsidR="001F5171" w:rsidRPr="008D2B57" w:rsidRDefault="001F5171" w:rsidP="001F5171">
      <w:pPr>
        <w:rPr>
          <w:rFonts w:ascii="Arial" w:hAnsi="Arial" w:cs="Arial"/>
          <w:sz w:val="16"/>
          <w:szCs w:val="16"/>
        </w:rPr>
      </w:pPr>
      <w:r w:rsidRPr="008D2B57">
        <w:rPr>
          <w:rFonts w:ascii="Arial" w:hAnsi="Arial" w:cs="Arial"/>
          <w:sz w:val="16"/>
          <w:szCs w:val="16"/>
        </w:rPr>
        <w:t>9.2</w:t>
      </w:r>
      <w:r w:rsidRPr="008D2B57">
        <w:rPr>
          <w:rFonts w:ascii="Arial" w:hAnsi="Arial" w:cs="Arial"/>
          <w:sz w:val="16"/>
          <w:szCs w:val="16"/>
        </w:rPr>
        <w:tab/>
        <w:t>The cold water storage tank.</w:t>
      </w:r>
    </w:p>
    <w:p w14:paraId="56B4BB0F" w14:textId="77777777" w:rsidR="001F5171" w:rsidRPr="008D2B57" w:rsidRDefault="001F5171" w:rsidP="001F5171">
      <w:pPr>
        <w:rPr>
          <w:rFonts w:ascii="Arial" w:hAnsi="Arial" w:cs="Arial"/>
          <w:sz w:val="16"/>
          <w:szCs w:val="16"/>
        </w:rPr>
      </w:pPr>
      <w:r w:rsidRPr="008D2B57">
        <w:rPr>
          <w:rFonts w:ascii="Arial" w:hAnsi="Arial" w:cs="Arial"/>
          <w:sz w:val="16"/>
          <w:szCs w:val="16"/>
        </w:rPr>
        <w:t>9.3</w:t>
      </w:r>
      <w:r w:rsidRPr="008D2B57">
        <w:rPr>
          <w:rFonts w:ascii="Arial" w:hAnsi="Arial" w:cs="Arial"/>
          <w:sz w:val="16"/>
          <w:szCs w:val="16"/>
        </w:rPr>
        <w:tab/>
        <w:t>The failure of the toilet to function where it is the only toilet in your home you can use.</w:t>
      </w:r>
    </w:p>
    <w:p w14:paraId="6E791F37" w14:textId="77777777" w:rsidR="001F5171" w:rsidRPr="008D2B57" w:rsidRDefault="001F5171" w:rsidP="001F5171">
      <w:pPr>
        <w:rPr>
          <w:rFonts w:ascii="Arial" w:hAnsi="Arial" w:cs="Arial"/>
          <w:sz w:val="16"/>
          <w:szCs w:val="16"/>
        </w:rPr>
      </w:pPr>
      <w:r w:rsidRPr="008D2B57">
        <w:rPr>
          <w:rFonts w:ascii="Arial" w:hAnsi="Arial" w:cs="Arial"/>
          <w:sz w:val="16"/>
          <w:szCs w:val="16"/>
        </w:rPr>
        <w:t>9.4</w:t>
      </w:r>
      <w:r w:rsidRPr="008D2B57">
        <w:rPr>
          <w:rFonts w:ascii="Arial" w:hAnsi="Arial" w:cs="Arial"/>
          <w:sz w:val="16"/>
          <w:szCs w:val="16"/>
        </w:rPr>
        <w:tab/>
        <w:t>A leak which cannot be contained from:</w:t>
      </w:r>
    </w:p>
    <w:p w14:paraId="37AF68FB" w14:textId="77777777" w:rsidR="001F5171" w:rsidRPr="008D2B57" w:rsidRDefault="001F5171" w:rsidP="001F5171">
      <w:pPr>
        <w:rPr>
          <w:rFonts w:ascii="Arial" w:hAnsi="Arial" w:cs="Arial"/>
          <w:sz w:val="16"/>
          <w:szCs w:val="16"/>
        </w:rPr>
      </w:pPr>
      <w:r w:rsidRPr="008D2B57">
        <w:rPr>
          <w:rFonts w:ascii="Arial" w:hAnsi="Arial" w:cs="Arial"/>
          <w:sz w:val="16"/>
          <w:szCs w:val="16"/>
        </w:rPr>
        <w:t>a)</w:t>
      </w:r>
      <w:r w:rsidRPr="008D2B57">
        <w:rPr>
          <w:rFonts w:ascii="Arial" w:hAnsi="Arial" w:cs="Arial"/>
          <w:sz w:val="16"/>
          <w:szCs w:val="16"/>
        </w:rPr>
        <w:tab/>
        <w:t>your toilet cistern;</w:t>
      </w:r>
    </w:p>
    <w:p w14:paraId="5F5B4384" w14:textId="77777777" w:rsidR="001F5171" w:rsidRPr="008D2B57" w:rsidRDefault="001F5171" w:rsidP="001F5171">
      <w:pPr>
        <w:rPr>
          <w:rFonts w:ascii="Arial" w:hAnsi="Arial" w:cs="Arial"/>
          <w:sz w:val="16"/>
          <w:szCs w:val="16"/>
        </w:rPr>
      </w:pPr>
      <w:r w:rsidRPr="008D2B57">
        <w:rPr>
          <w:rFonts w:ascii="Arial" w:hAnsi="Arial" w:cs="Arial"/>
          <w:sz w:val="16"/>
          <w:szCs w:val="16"/>
        </w:rPr>
        <w:t>b)</w:t>
      </w:r>
      <w:r w:rsidRPr="008D2B57">
        <w:rPr>
          <w:rFonts w:ascii="Arial" w:hAnsi="Arial" w:cs="Arial"/>
          <w:sz w:val="16"/>
          <w:szCs w:val="16"/>
        </w:rPr>
        <w:tab/>
        <w:t>shower fixtures and fittings which cannot be controlled;</w:t>
      </w:r>
    </w:p>
    <w:p w14:paraId="4B3A1317" w14:textId="77777777" w:rsidR="001F5171" w:rsidRPr="008D2B57" w:rsidRDefault="001F5171" w:rsidP="001F5171">
      <w:pPr>
        <w:rPr>
          <w:rFonts w:ascii="Arial" w:hAnsi="Arial" w:cs="Arial"/>
          <w:sz w:val="16"/>
          <w:szCs w:val="16"/>
        </w:rPr>
      </w:pPr>
      <w:r w:rsidRPr="008D2B57">
        <w:rPr>
          <w:rFonts w:ascii="Arial" w:hAnsi="Arial" w:cs="Arial"/>
          <w:sz w:val="16"/>
          <w:szCs w:val="16"/>
        </w:rPr>
        <w:t>c)</w:t>
      </w:r>
      <w:r w:rsidRPr="008D2B57">
        <w:rPr>
          <w:rFonts w:ascii="Arial" w:hAnsi="Arial" w:cs="Arial"/>
          <w:sz w:val="16"/>
          <w:szCs w:val="16"/>
        </w:rPr>
        <w:tab/>
        <w:t>the internal section of the overflow pipe; or</w:t>
      </w:r>
    </w:p>
    <w:p w14:paraId="0DFB4807" w14:textId="77777777" w:rsidR="001F5171" w:rsidRPr="008D2B57" w:rsidRDefault="001F5171" w:rsidP="001F5171">
      <w:pPr>
        <w:rPr>
          <w:rFonts w:ascii="Arial" w:hAnsi="Arial" w:cs="Arial"/>
          <w:sz w:val="16"/>
          <w:szCs w:val="16"/>
        </w:rPr>
      </w:pPr>
      <w:r w:rsidRPr="008D2B57">
        <w:rPr>
          <w:rFonts w:ascii="Arial" w:hAnsi="Arial" w:cs="Arial"/>
          <w:sz w:val="16"/>
          <w:szCs w:val="16"/>
        </w:rPr>
        <w:t>d)</w:t>
      </w:r>
      <w:r w:rsidRPr="008D2B57">
        <w:rPr>
          <w:rFonts w:ascii="Arial" w:hAnsi="Arial" w:cs="Arial"/>
          <w:sz w:val="16"/>
          <w:szCs w:val="16"/>
        </w:rPr>
        <w:tab/>
        <w:t>hot and cold pipework.</w:t>
      </w:r>
    </w:p>
    <w:p w14:paraId="7C06F2E1" w14:textId="77777777" w:rsidR="001F5171" w:rsidRPr="008D2B57" w:rsidRDefault="001F5171" w:rsidP="001F5171">
      <w:pPr>
        <w:rPr>
          <w:rFonts w:ascii="Arial" w:hAnsi="Arial" w:cs="Arial"/>
          <w:sz w:val="16"/>
          <w:szCs w:val="16"/>
        </w:rPr>
      </w:pPr>
      <w:r w:rsidRPr="008D2B57">
        <w:rPr>
          <w:rFonts w:ascii="Arial" w:hAnsi="Arial" w:cs="Arial"/>
          <w:sz w:val="16"/>
          <w:szCs w:val="16"/>
        </w:rPr>
        <w:t>e)</w:t>
      </w:r>
      <w:r w:rsidRPr="008D2B57">
        <w:rPr>
          <w:rFonts w:ascii="Arial" w:hAnsi="Arial" w:cs="Arial"/>
          <w:sz w:val="16"/>
          <w:szCs w:val="16"/>
        </w:rPr>
        <w:tab/>
        <w:t>A leak or blockage to the water supply pipe.</w:t>
      </w:r>
    </w:p>
    <w:p w14:paraId="31A0A6BD" w14:textId="77777777" w:rsidR="001F5171" w:rsidRPr="008D2B57" w:rsidRDefault="001F5171" w:rsidP="001F5171">
      <w:pPr>
        <w:rPr>
          <w:rFonts w:ascii="Arial" w:hAnsi="Arial" w:cs="Arial"/>
          <w:sz w:val="16"/>
          <w:szCs w:val="16"/>
        </w:rPr>
      </w:pPr>
    </w:p>
    <w:p w14:paraId="7B296404" w14:textId="77777777" w:rsidR="001F5171" w:rsidRPr="008D2B57" w:rsidRDefault="001F5171" w:rsidP="001F5171">
      <w:pPr>
        <w:rPr>
          <w:rFonts w:ascii="Arial" w:hAnsi="Arial" w:cs="Arial"/>
          <w:b/>
          <w:sz w:val="16"/>
          <w:szCs w:val="16"/>
        </w:rPr>
      </w:pPr>
      <w:r w:rsidRPr="008D2B57">
        <w:rPr>
          <w:rFonts w:ascii="Arial" w:hAnsi="Arial" w:cs="Arial"/>
          <w:b/>
          <w:sz w:val="16"/>
          <w:szCs w:val="16"/>
        </w:rPr>
        <w:t>10.</w:t>
      </w:r>
      <w:r w:rsidRPr="008D2B57">
        <w:rPr>
          <w:rFonts w:ascii="Arial" w:hAnsi="Arial" w:cs="Arial"/>
          <w:b/>
          <w:sz w:val="16"/>
          <w:szCs w:val="16"/>
        </w:rPr>
        <w:tab/>
        <w:t>PLUMBING EXCLUSIONS</w:t>
      </w:r>
    </w:p>
    <w:p w14:paraId="7DEEF8F7"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10.1</w:t>
      </w:r>
      <w:r w:rsidRPr="008D2B57">
        <w:rPr>
          <w:rFonts w:ascii="Arial" w:hAnsi="Arial" w:cs="Arial"/>
          <w:sz w:val="16"/>
          <w:szCs w:val="16"/>
        </w:rPr>
        <w:tab/>
        <w:t>Damage to water pipes to and from and in detached outbuildings, fountains, swimming pools, ponds, other decorative garden features, garden taps, treatment plants, roofs, or other external property.</w:t>
      </w:r>
    </w:p>
    <w:p w14:paraId="53D22453" w14:textId="77777777" w:rsidR="001F5171" w:rsidRPr="008D2B57" w:rsidRDefault="001F5171" w:rsidP="001F5171">
      <w:pPr>
        <w:rPr>
          <w:rFonts w:ascii="Arial" w:hAnsi="Arial" w:cs="Arial"/>
          <w:sz w:val="16"/>
          <w:szCs w:val="16"/>
        </w:rPr>
      </w:pPr>
      <w:r w:rsidRPr="008D2B57">
        <w:rPr>
          <w:rFonts w:ascii="Arial" w:hAnsi="Arial" w:cs="Arial"/>
          <w:sz w:val="16"/>
          <w:szCs w:val="16"/>
        </w:rPr>
        <w:t>10.2</w:t>
      </w:r>
      <w:r w:rsidRPr="008D2B57">
        <w:rPr>
          <w:rFonts w:ascii="Arial" w:hAnsi="Arial" w:cs="Arial"/>
          <w:sz w:val="16"/>
          <w:szCs w:val="16"/>
        </w:rPr>
        <w:tab/>
        <w:t>Refilling the heating system with additives such as corrosion inhibitor.</w:t>
      </w:r>
    </w:p>
    <w:p w14:paraId="3FC86316" w14:textId="77777777" w:rsidR="001F5171" w:rsidRPr="008D2B57" w:rsidRDefault="001F5171" w:rsidP="001F5171">
      <w:pPr>
        <w:rPr>
          <w:rFonts w:ascii="Arial" w:hAnsi="Arial" w:cs="Arial"/>
          <w:sz w:val="16"/>
          <w:szCs w:val="16"/>
        </w:rPr>
      </w:pPr>
      <w:r w:rsidRPr="008D2B57">
        <w:rPr>
          <w:rFonts w:ascii="Arial" w:hAnsi="Arial" w:cs="Arial"/>
          <w:sz w:val="16"/>
          <w:szCs w:val="16"/>
        </w:rPr>
        <w:t>10.3</w:t>
      </w:r>
      <w:r w:rsidRPr="008D2B57">
        <w:rPr>
          <w:rFonts w:ascii="Arial" w:hAnsi="Arial" w:cs="Arial"/>
          <w:sz w:val="16"/>
          <w:szCs w:val="16"/>
        </w:rPr>
        <w:tab/>
        <w:t>Repair or replacement of;</w:t>
      </w:r>
    </w:p>
    <w:p w14:paraId="058E2228" w14:textId="77777777" w:rsidR="001F5171" w:rsidRPr="008D2B57" w:rsidRDefault="001F5171" w:rsidP="001F5171">
      <w:pPr>
        <w:rPr>
          <w:rFonts w:ascii="Arial" w:hAnsi="Arial" w:cs="Arial"/>
          <w:sz w:val="16"/>
          <w:szCs w:val="16"/>
        </w:rPr>
      </w:pPr>
      <w:r w:rsidRPr="008D2B57">
        <w:rPr>
          <w:rFonts w:ascii="Arial" w:hAnsi="Arial" w:cs="Arial"/>
          <w:sz w:val="16"/>
          <w:szCs w:val="16"/>
        </w:rPr>
        <w:t>a)</w:t>
      </w:r>
      <w:r w:rsidRPr="008D2B57">
        <w:rPr>
          <w:rFonts w:ascii="Arial" w:hAnsi="Arial" w:cs="Arial"/>
          <w:sz w:val="16"/>
          <w:szCs w:val="16"/>
        </w:rPr>
        <w:tab/>
        <w:t>cylinders;</w:t>
      </w:r>
    </w:p>
    <w:p w14:paraId="38C0FFDF" w14:textId="77777777" w:rsidR="001F5171" w:rsidRPr="008D2B57" w:rsidRDefault="001F5171" w:rsidP="001F5171">
      <w:pPr>
        <w:rPr>
          <w:rFonts w:ascii="Arial" w:hAnsi="Arial" w:cs="Arial"/>
          <w:sz w:val="16"/>
          <w:szCs w:val="16"/>
        </w:rPr>
      </w:pPr>
      <w:r w:rsidRPr="008D2B57">
        <w:rPr>
          <w:rFonts w:ascii="Arial" w:hAnsi="Arial" w:cs="Arial"/>
          <w:sz w:val="16"/>
          <w:szCs w:val="16"/>
        </w:rPr>
        <w:t>b)</w:t>
      </w:r>
      <w:r w:rsidRPr="008D2B57">
        <w:rPr>
          <w:rFonts w:ascii="Arial" w:hAnsi="Arial" w:cs="Arial"/>
          <w:sz w:val="16"/>
          <w:szCs w:val="16"/>
        </w:rPr>
        <w:tab/>
        <w:t>mains cold water stopcock;</w:t>
      </w:r>
    </w:p>
    <w:p w14:paraId="5F24CF59" w14:textId="77777777" w:rsidR="001F5171" w:rsidRPr="008D2B57" w:rsidRDefault="001F5171" w:rsidP="001F5171">
      <w:pPr>
        <w:rPr>
          <w:rFonts w:ascii="Arial" w:hAnsi="Arial" w:cs="Arial"/>
          <w:sz w:val="16"/>
          <w:szCs w:val="16"/>
        </w:rPr>
      </w:pPr>
      <w:r w:rsidRPr="008D2B57">
        <w:rPr>
          <w:rFonts w:ascii="Arial" w:hAnsi="Arial" w:cs="Arial"/>
          <w:sz w:val="16"/>
          <w:szCs w:val="16"/>
        </w:rPr>
        <w:t>c)</w:t>
      </w:r>
      <w:r w:rsidRPr="008D2B57">
        <w:rPr>
          <w:rFonts w:ascii="Arial" w:hAnsi="Arial" w:cs="Arial"/>
          <w:sz w:val="16"/>
          <w:szCs w:val="16"/>
        </w:rPr>
        <w:tab/>
        <w:t>steel or asbestos water tanks;</w:t>
      </w:r>
    </w:p>
    <w:p w14:paraId="22337229" w14:textId="77777777" w:rsidR="001F5171" w:rsidRPr="008D2B57" w:rsidRDefault="001F5171" w:rsidP="001F5171">
      <w:pPr>
        <w:rPr>
          <w:rFonts w:ascii="Arial" w:hAnsi="Arial" w:cs="Arial"/>
          <w:sz w:val="16"/>
          <w:szCs w:val="16"/>
        </w:rPr>
      </w:pPr>
      <w:r w:rsidRPr="008D2B57">
        <w:rPr>
          <w:rFonts w:ascii="Arial" w:hAnsi="Arial" w:cs="Arial"/>
          <w:sz w:val="16"/>
          <w:szCs w:val="16"/>
        </w:rPr>
        <w:t>d)</w:t>
      </w:r>
      <w:r w:rsidRPr="008D2B57">
        <w:rPr>
          <w:rFonts w:ascii="Arial" w:hAnsi="Arial" w:cs="Arial"/>
          <w:sz w:val="16"/>
          <w:szCs w:val="16"/>
        </w:rPr>
        <w:tab/>
        <w:t>immersion heaters;</w:t>
      </w:r>
    </w:p>
    <w:p w14:paraId="2AAF46CB" w14:textId="77777777" w:rsidR="001F5171" w:rsidRPr="008D2B57" w:rsidRDefault="001F5171" w:rsidP="001F5171">
      <w:pPr>
        <w:rPr>
          <w:rFonts w:ascii="Arial" w:hAnsi="Arial" w:cs="Arial"/>
          <w:sz w:val="16"/>
          <w:szCs w:val="16"/>
        </w:rPr>
      </w:pPr>
      <w:r w:rsidRPr="008D2B57">
        <w:rPr>
          <w:rFonts w:ascii="Arial" w:hAnsi="Arial" w:cs="Arial"/>
          <w:sz w:val="16"/>
          <w:szCs w:val="16"/>
        </w:rPr>
        <w:t>e)</w:t>
      </w:r>
      <w:r w:rsidRPr="008D2B57">
        <w:rPr>
          <w:rFonts w:ascii="Arial" w:hAnsi="Arial" w:cs="Arial"/>
          <w:sz w:val="16"/>
          <w:szCs w:val="16"/>
        </w:rPr>
        <w:tab/>
        <w:t>heating controls;</w:t>
      </w:r>
    </w:p>
    <w:p w14:paraId="213BA08E" w14:textId="77777777" w:rsidR="001F5171" w:rsidRPr="008D2B57" w:rsidRDefault="001F5171" w:rsidP="001F5171">
      <w:pPr>
        <w:rPr>
          <w:rFonts w:ascii="Arial" w:hAnsi="Arial" w:cs="Arial"/>
          <w:sz w:val="16"/>
          <w:szCs w:val="16"/>
        </w:rPr>
      </w:pPr>
      <w:r w:rsidRPr="008D2B57">
        <w:rPr>
          <w:rFonts w:ascii="Arial" w:hAnsi="Arial" w:cs="Arial"/>
          <w:sz w:val="16"/>
          <w:szCs w:val="16"/>
        </w:rPr>
        <w:t>f)</w:t>
      </w:r>
      <w:r w:rsidRPr="008D2B57">
        <w:rPr>
          <w:rFonts w:ascii="Arial" w:hAnsi="Arial" w:cs="Arial"/>
          <w:sz w:val="16"/>
          <w:szCs w:val="16"/>
        </w:rPr>
        <w:tab/>
        <w:t>water circulating and pressure pumps;</w:t>
      </w:r>
    </w:p>
    <w:p w14:paraId="078B3404" w14:textId="77777777" w:rsidR="001F5171" w:rsidRPr="008D2B57" w:rsidRDefault="001F5171" w:rsidP="001F5171">
      <w:pPr>
        <w:rPr>
          <w:rFonts w:ascii="Arial" w:hAnsi="Arial" w:cs="Arial"/>
          <w:sz w:val="16"/>
          <w:szCs w:val="16"/>
        </w:rPr>
      </w:pPr>
      <w:r w:rsidRPr="008D2B57">
        <w:rPr>
          <w:rFonts w:ascii="Arial" w:hAnsi="Arial" w:cs="Arial"/>
          <w:sz w:val="16"/>
          <w:szCs w:val="16"/>
        </w:rPr>
        <w:t>g)</w:t>
      </w:r>
      <w:r w:rsidRPr="008D2B57">
        <w:rPr>
          <w:rFonts w:ascii="Arial" w:hAnsi="Arial" w:cs="Arial"/>
          <w:sz w:val="16"/>
          <w:szCs w:val="16"/>
        </w:rPr>
        <w:tab/>
        <w:t>radiators and radiator valves;</w:t>
      </w:r>
    </w:p>
    <w:p w14:paraId="02573B6C" w14:textId="77777777" w:rsidR="001F5171" w:rsidRPr="008D2B57" w:rsidRDefault="001F5171" w:rsidP="001F5171">
      <w:pPr>
        <w:rPr>
          <w:rFonts w:ascii="Arial" w:hAnsi="Arial" w:cs="Arial"/>
          <w:sz w:val="16"/>
          <w:szCs w:val="16"/>
        </w:rPr>
      </w:pPr>
      <w:r w:rsidRPr="008D2B57">
        <w:rPr>
          <w:rFonts w:ascii="Arial" w:hAnsi="Arial" w:cs="Arial"/>
          <w:sz w:val="16"/>
          <w:szCs w:val="16"/>
        </w:rPr>
        <w:t>h)</w:t>
      </w:r>
      <w:r w:rsidRPr="008D2B57">
        <w:rPr>
          <w:rFonts w:ascii="Arial" w:hAnsi="Arial" w:cs="Arial"/>
          <w:sz w:val="16"/>
          <w:szCs w:val="16"/>
        </w:rPr>
        <w:tab/>
        <w:t>steel or lead pipes;</w:t>
      </w:r>
    </w:p>
    <w:p w14:paraId="678F5A06" w14:textId="77777777" w:rsidR="001F5171" w:rsidRPr="008D2B57" w:rsidRDefault="001F5171" w:rsidP="001F5171">
      <w:pPr>
        <w:rPr>
          <w:rFonts w:ascii="Arial" w:hAnsi="Arial" w:cs="Arial"/>
          <w:sz w:val="16"/>
          <w:szCs w:val="16"/>
        </w:rPr>
      </w:pPr>
      <w:r w:rsidRPr="008D2B57">
        <w:rPr>
          <w:rFonts w:ascii="Arial" w:hAnsi="Arial" w:cs="Arial"/>
          <w:sz w:val="16"/>
          <w:szCs w:val="16"/>
        </w:rPr>
        <w:t>i)</w:t>
      </w:r>
      <w:r w:rsidRPr="008D2B57">
        <w:rPr>
          <w:rFonts w:ascii="Arial" w:hAnsi="Arial" w:cs="Arial"/>
          <w:sz w:val="16"/>
          <w:szCs w:val="16"/>
        </w:rPr>
        <w:tab/>
        <w:t>shower units and fittings, trays or enclosures and associated pumps;</w:t>
      </w:r>
    </w:p>
    <w:p w14:paraId="017D9671" w14:textId="77777777" w:rsidR="001F5171" w:rsidRPr="008D2B57" w:rsidRDefault="001F5171" w:rsidP="001F5171">
      <w:pPr>
        <w:rPr>
          <w:rFonts w:ascii="Arial" w:hAnsi="Arial" w:cs="Arial"/>
          <w:sz w:val="16"/>
          <w:szCs w:val="16"/>
        </w:rPr>
      </w:pPr>
      <w:r w:rsidRPr="008D2B57">
        <w:rPr>
          <w:rFonts w:ascii="Arial" w:hAnsi="Arial" w:cs="Arial"/>
          <w:sz w:val="16"/>
          <w:szCs w:val="16"/>
        </w:rPr>
        <w:t>j)</w:t>
      </w:r>
      <w:r w:rsidRPr="008D2B57">
        <w:rPr>
          <w:rFonts w:ascii="Arial" w:hAnsi="Arial" w:cs="Arial"/>
          <w:sz w:val="16"/>
          <w:szCs w:val="16"/>
        </w:rPr>
        <w:tab/>
        <w:t>heated towel rails;</w:t>
      </w:r>
    </w:p>
    <w:p w14:paraId="4A0113A3" w14:textId="77777777" w:rsidR="001F5171" w:rsidRPr="008D2B57" w:rsidRDefault="001F5171" w:rsidP="001F5171">
      <w:pPr>
        <w:rPr>
          <w:rFonts w:ascii="Arial" w:hAnsi="Arial" w:cs="Arial"/>
          <w:sz w:val="16"/>
          <w:szCs w:val="16"/>
        </w:rPr>
      </w:pPr>
      <w:r w:rsidRPr="008D2B57">
        <w:rPr>
          <w:rFonts w:ascii="Arial" w:hAnsi="Arial" w:cs="Arial"/>
          <w:sz w:val="16"/>
          <w:szCs w:val="16"/>
        </w:rPr>
        <w:t>k)</w:t>
      </w:r>
      <w:r w:rsidRPr="008D2B57">
        <w:rPr>
          <w:rFonts w:ascii="Arial" w:hAnsi="Arial" w:cs="Arial"/>
          <w:sz w:val="16"/>
          <w:szCs w:val="16"/>
        </w:rPr>
        <w:tab/>
        <w:t>washers or taps; or</w:t>
      </w:r>
    </w:p>
    <w:p w14:paraId="265B42F6" w14:textId="77777777" w:rsidR="001F5171" w:rsidRPr="008D2B57" w:rsidRDefault="001F5171" w:rsidP="001F5171">
      <w:pPr>
        <w:rPr>
          <w:rFonts w:ascii="Arial" w:hAnsi="Arial" w:cs="Arial"/>
          <w:sz w:val="16"/>
          <w:szCs w:val="16"/>
        </w:rPr>
      </w:pPr>
      <w:r w:rsidRPr="008D2B57">
        <w:rPr>
          <w:rFonts w:ascii="Arial" w:hAnsi="Arial" w:cs="Arial"/>
          <w:sz w:val="16"/>
          <w:szCs w:val="16"/>
        </w:rPr>
        <w:t>l)</w:t>
      </w:r>
      <w:r w:rsidRPr="008D2B57">
        <w:rPr>
          <w:rFonts w:ascii="Arial" w:hAnsi="Arial" w:cs="Arial"/>
          <w:sz w:val="16"/>
          <w:szCs w:val="16"/>
        </w:rPr>
        <w:tab/>
        <w:t>Macerator systems and sanitary ware and associated pumps.</w:t>
      </w:r>
    </w:p>
    <w:p w14:paraId="1624A825" w14:textId="417AE676" w:rsidR="001F5171" w:rsidRPr="008D2B57" w:rsidRDefault="001F5171" w:rsidP="001F5171">
      <w:pPr>
        <w:rPr>
          <w:rFonts w:ascii="Arial" w:hAnsi="Arial" w:cs="Arial"/>
          <w:sz w:val="16"/>
          <w:szCs w:val="16"/>
        </w:rPr>
      </w:pPr>
      <w:r w:rsidRPr="008D2B57">
        <w:rPr>
          <w:rFonts w:ascii="Arial" w:hAnsi="Arial" w:cs="Arial"/>
          <w:sz w:val="16"/>
          <w:szCs w:val="16"/>
        </w:rPr>
        <w:t>m)</w:t>
      </w:r>
      <w:r w:rsidRPr="008D2B57">
        <w:rPr>
          <w:rFonts w:ascii="Arial" w:hAnsi="Arial" w:cs="Arial"/>
          <w:sz w:val="16"/>
          <w:szCs w:val="16"/>
        </w:rPr>
        <w:tab/>
        <w:t>A leaking central heating radiator where you or your tenant are able to turn off the radiator and stop the leak.</w:t>
      </w:r>
    </w:p>
    <w:p w14:paraId="17533F94" w14:textId="77777777" w:rsidR="001F5171" w:rsidRPr="008D2B57" w:rsidRDefault="001F5171" w:rsidP="001F5171">
      <w:pPr>
        <w:rPr>
          <w:rFonts w:ascii="Arial" w:hAnsi="Arial" w:cs="Arial"/>
          <w:sz w:val="16"/>
          <w:szCs w:val="16"/>
        </w:rPr>
      </w:pPr>
      <w:r w:rsidRPr="008D2B57">
        <w:rPr>
          <w:rFonts w:ascii="Arial" w:hAnsi="Arial" w:cs="Arial"/>
          <w:sz w:val="16"/>
          <w:szCs w:val="16"/>
        </w:rPr>
        <w:t>n)</w:t>
      </w:r>
      <w:r w:rsidRPr="008D2B57">
        <w:rPr>
          <w:rFonts w:ascii="Arial" w:hAnsi="Arial" w:cs="Arial"/>
          <w:sz w:val="16"/>
          <w:szCs w:val="16"/>
        </w:rPr>
        <w:tab/>
        <w:t>Repairing or replacing the mains water stopcock</w:t>
      </w:r>
    </w:p>
    <w:p w14:paraId="6FBAC3B7" w14:textId="77777777" w:rsidR="001F5171" w:rsidRPr="008D2B57" w:rsidRDefault="001F5171" w:rsidP="001F5171">
      <w:pPr>
        <w:rPr>
          <w:rFonts w:ascii="Arial" w:hAnsi="Arial" w:cs="Arial"/>
          <w:sz w:val="16"/>
          <w:szCs w:val="16"/>
        </w:rPr>
      </w:pPr>
      <w:r w:rsidRPr="008D2B57">
        <w:rPr>
          <w:rFonts w:ascii="Arial" w:hAnsi="Arial" w:cs="Arial"/>
          <w:sz w:val="16"/>
          <w:szCs w:val="16"/>
        </w:rPr>
        <w:t>o)</w:t>
      </w:r>
      <w:r w:rsidRPr="008D2B57">
        <w:rPr>
          <w:rFonts w:ascii="Arial" w:hAnsi="Arial" w:cs="Arial"/>
          <w:sz w:val="16"/>
          <w:szCs w:val="16"/>
        </w:rPr>
        <w:tab/>
      </w:r>
      <w:proofErr w:type="spellStart"/>
      <w:r w:rsidRPr="008D2B57">
        <w:rPr>
          <w:rFonts w:ascii="Arial" w:hAnsi="Arial" w:cs="Arial"/>
          <w:sz w:val="16"/>
          <w:szCs w:val="16"/>
        </w:rPr>
        <w:t>oversink</w:t>
      </w:r>
      <w:proofErr w:type="spellEnd"/>
      <w:r w:rsidRPr="008D2B57">
        <w:rPr>
          <w:rFonts w:ascii="Arial" w:hAnsi="Arial" w:cs="Arial"/>
          <w:sz w:val="16"/>
          <w:szCs w:val="16"/>
        </w:rPr>
        <w:t xml:space="preserve"> water heater</w:t>
      </w:r>
    </w:p>
    <w:p w14:paraId="6AF33119" w14:textId="77777777" w:rsidR="001F5171" w:rsidRPr="008D2B57" w:rsidRDefault="001F5171" w:rsidP="001F5171">
      <w:pPr>
        <w:rPr>
          <w:rFonts w:ascii="Arial" w:hAnsi="Arial" w:cs="Arial"/>
          <w:sz w:val="16"/>
          <w:szCs w:val="16"/>
        </w:rPr>
      </w:pPr>
      <w:r w:rsidRPr="008D2B57">
        <w:rPr>
          <w:rFonts w:ascii="Arial" w:hAnsi="Arial" w:cs="Arial"/>
          <w:sz w:val="16"/>
          <w:szCs w:val="16"/>
        </w:rPr>
        <w:t>p)</w:t>
      </w:r>
      <w:r w:rsidRPr="008D2B57">
        <w:rPr>
          <w:rFonts w:ascii="Arial" w:hAnsi="Arial" w:cs="Arial"/>
          <w:sz w:val="16"/>
          <w:szCs w:val="16"/>
        </w:rPr>
        <w:tab/>
        <w:t>domestic appliances connected to water supply</w:t>
      </w:r>
    </w:p>
    <w:p w14:paraId="0EAF8266" w14:textId="77777777" w:rsidR="001F5171" w:rsidRPr="008D2B57" w:rsidRDefault="001F5171" w:rsidP="001F5171">
      <w:pPr>
        <w:rPr>
          <w:rFonts w:ascii="Arial" w:hAnsi="Arial" w:cs="Arial"/>
          <w:sz w:val="16"/>
          <w:szCs w:val="16"/>
        </w:rPr>
      </w:pPr>
      <w:r w:rsidRPr="008D2B57">
        <w:rPr>
          <w:rFonts w:ascii="Arial" w:hAnsi="Arial" w:cs="Arial"/>
          <w:sz w:val="16"/>
          <w:szCs w:val="16"/>
        </w:rPr>
        <w:t>q)</w:t>
      </w:r>
      <w:r w:rsidRPr="008D2B57">
        <w:rPr>
          <w:rFonts w:ascii="Arial" w:hAnsi="Arial" w:cs="Arial"/>
          <w:sz w:val="16"/>
          <w:szCs w:val="16"/>
        </w:rPr>
        <w:tab/>
        <w:t>water hammer</w:t>
      </w:r>
    </w:p>
    <w:p w14:paraId="7E2A2F55" w14:textId="77777777" w:rsidR="001F5171" w:rsidRPr="008D2B57" w:rsidRDefault="001F5171" w:rsidP="001F5171">
      <w:pPr>
        <w:rPr>
          <w:rFonts w:ascii="Arial" w:hAnsi="Arial" w:cs="Arial"/>
          <w:sz w:val="16"/>
          <w:szCs w:val="16"/>
        </w:rPr>
      </w:pPr>
      <w:r w:rsidRPr="008D2B57">
        <w:rPr>
          <w:rFonts w:ascii="Arial" w:hAnsi="Arial" w:cs="Arial"/>
          <w:sz w:val="16"/>
          <w:szCs w:val="16"/>
        </w:rPr>
        <w:t>r)</w:t>
      </w:r>
      <w:r w:rsidRPr="008D2B57">
        <w:rPr>
          <w:rFonts w:ascii="Arial" w:hAnsi="Arial" w:cs="Arial"/>
          <w:sz w:val="16"/>
          <w:szCs w:val="16"/>
        </w:rPr>
        <w:tab/>
        <w:t>cold water pipe insulation</w:t>
      </w:r>
    </w:p>
    <w:p w14:paraId="3366DD7F" w14:textId="77777777" w:rsidR="001F5171" w:rsidRPr="008D2B57" w:rsidRDefault="001F5171" w:rsidP="001F5171">
      <w:pPr>
        <w:rPr>
          <w:rFonts w:ascii="Arial" w:hAnsi="Arial" w:cs="Arial"/>
          <w:sz w:val="16"/>
          <w:szCs w:val="16"/>
        </w:rPr>
      </w:pPr>
      <w:r w:rsidRPr="008D2B57">
        <w:rPr>
          <w:rFonts w:ascii="Arial" w:hAnsi="Arial" w:cs="Arial"/>
          <w:sz w:val="16"/>
          <w:szCs w:val="16"/>
        </w:rPr>
        <w:t>10.4</w:t>
      </w:r>
      <w:r w:rsidRPr="008D2B57">
        <w:rPr>
          <w:rFonts w:ascii="Arial" w:hAnsi="Arial" w:cs="Arial"/>
          <w:sz w:val="16"/>
          <w:szCs w:val="16"/>
        </w:rPr>
        <w:tab/>
        <w:t>Dealing with temporarily frozen pipes which have not result in confirmed damage.</w:t>
      </w:r>
    </w:p>
    <w:p w14:paraId="0C4C104E" w14:textId="77777777" w:rsidR="001F5171" w:rsidRPr="008D2B57" w:rsidRDefault="001F5171" w:rsidP="001F5171">
      <w:pPr>
        <w:rPr>
          <w:rFonts w:ascii="Arial" w:hAnsi="Arial" w:cs="Arial"/>
          <w:sz w:val="16"/>
          <w:szCs w:val="16"/>
        </w:rPr>
      </w:pPr>
      <w:r w:rsidRPr="008D2B57">
        <w:rPr>
          <w:rFonts w:ascii="Arial" w:hAnsi="Arial" w:cs="Arial"/>
          <w:sz w:val="16"/>
          <w:szCs w:val="16"/>
        </w:rPr>
        <w:t>10.5</w:t>
      </w:r>
      <w:r w:rsidRPr="008D2B57">
        <w:rPr>
          <w:rFonts w:ascii="Arial" w:hAnsi="Arial" w:cs="Arial"/>
          <w:sz w:val="16"/>
          <w:szCs w:val="16"/>
        </w:rPr>
        <w:tab/>
        <w:t>A leaking central heating radiator where you are able to turn off the radiator to stop the leak.</w:t>
      </w:r>
    </w:p>
    <w:p w14:paraId="5D1A3888" w14:textId="77777777" w:rsidR="001F5171" w:rsidRPr="008D2B57" w:rsidRDefault="001F5171" w:rsidP="001F5171">
      <w:pPr>
        <w:rPr>
          <w:rFonts w:ascii="Arial" w:hAnsi="Arial" w:cs="Arial"/>
          <w:sz w:val="16"/>
          <w:szCs w:val="16"/>
        </w:rPr>
      </w:pPr>
      <w:r w:rsidRPr="008D2B57">
        <w:rPr>
          <w:rFonts w:ascii="Arial" w:hAnsi="Arial" w:cs="Arial"/>
          <w:sz w:val="16"/>
          <w:szCs w:val="16"/>
        </w:rPr>
        <w:t>10.6</w:t>
      </w:r>
      <w:r w:rsidRPr="008D2B57">
        <w:rPr>
          <w:rFonts w:ascii="Arial" w:hAnsi="Arial" w:cs="Arial"/>
          <w:sz w:val="16"/>
          <w:szCs w:val="16"/>
        </w:rPr>
        <w:tab/>
        <w:t>Any repair of underfloor heating systems.</w:t>
      </w:r>
    </w:p>
    <w:p w14:paraId="51F79C16" w14:textId="77777777" w:rsidR="001F5171" w:rsidRPr="008D2B57" w:rsidRDefault="001F5171" w:rsidP="001F5171">
      <w:pPr>
        <w:rPr>
          <w:rFonts w:ascii="Arial" w:hAnsi="Arial" w:cs="Arial"/>
          <w:sz w:val="16"/>
          <w:szCs w:val="16"/>
        </w:rPr>
      </w:pPr>
    </w:p>
    <w:p w14:paraId="232BDA4D" w14:textId="77777777" w:rsidR="001F5171" w:rsidRPr="008D2B57" w:rsidRDefault="001F5171" w:rsidP="001F5171">
      <w:pPr>
        <w:rPr>
          <w:rFonts w:ascii="Arial" w:hAnsi="Arial" w:cs="Arial"/>
          <w:b/>
          <w:sz w:val="16"/>
          <w:szCs w:val="16"/>
        </w:rPr>
      </w:pPr>
      <w:r w:rsidRPr="008D2B57">
        <w:rPr>
          <w:rFonts w:ascii="Arial" w:hAnsi="Arial" w:cs="Arial"/>
          <w:b/>
          <w:sz w:val="16"/>
          <w:szCs w:val="16"/>
        </w:rPr>
        <w:t>11.</w:t>
      </w:r>
      <w:r w:rsidRPr="008D2B57">
        <w:rPr>
          <w:rFonts w:ascii="Arial" w:hAnsi="Arial" w:cs="Arial"/>
          <w:b/>
          <w:sz w:val="16"/>
          <w:szCs w:val="16"/>
        </w:rPr>
        <w:tab/>
        <w:t>DRAINAGE</w:t>
      </w:r>
    </w:p>
    <w:p w14:paraId="64627B6F" w14:textId="77777777" w:rsidR="001F5171" w:rsidRPr="008D2B57" w:rsidRDefault="001F5171" w:rsidP="001F5171">
      <w:pPr>
        <w:ind w:left="720"/>
        <w:rPr>
          <w:rFonts w:ascii="Arial" w:hAnsi="Arial" w:cs="Arial"/>
          <w:sz w:val="16"/>
          <w:szCs w:val="16"/>
        </w:rPr>
      </w:pPr>
      <w:r w:rsidRPr="008D2B57">
        <w:rPr>
          <w:rFonts w:ascii="Arial" w:hAnsi="Arial" w:cs="Arial"/>
          <w:sz w:val="16"/>
          <w:szCs w:val="16"/>
        </w:rPr>
        <w:t>An emergency relating to the blockage or damage to the waste or rainwater drainage pipes within the boundaries of your property, where the flow is being prevented.</w:t>
      </w:r>
    </w:p>
    <w:p w14:paraId="31264BC2" w14:textId="77777777" w:rsidR="001F5171" w:rsidRPr="008D2B57" w:rsidRDefault="001F5171" w:rsidP="001F5171">
      <w:pPr>
        <w:ind w:left="720" w:hanging="720"/>
        <w:rPr>
          <w:rFonts w:ascii="Arial" w:hAnsi="Arial" w:cs="Arial"/>
          <w:sz w:val="16"/>
          <w:szCs w:val="16"/>
        </w:rPr>
      </w:pPr>
      <w:r w:rsidRPr="008D2B57">
        <w:rPr>
          <w:rFonts w:ascii="Arial" w:hAnsi="Arial" w:cs="Arial"/>
          <w:sz w:val="16"/>
          <w:szCs w:val="16"/>
        </w:rPr>
        <w:t>11.1</w:t>
      </w:r>
      <w:r w:rsidRPr="008D2B57">
        <w:rPr>
          <w:rFonts w:ascii="Arial" w:hAnsi="Arial" w:cs="Arial"/>
          <w:sz w:val="16"/>
          <w:szCs w:val="16"/>
        </w:rPr>
        <w:tab/>
        <w:t>Locating, unblocking and repairing of underground pipes and drains up to the boundary of your property where you are solely responsible for this.</w:t>
      </w:r>
    </w:p>
    <w:p w14:paraId="253523AD" w14:textId="77777777" w:rsidR="001F5171" w:rsidRPr="008D2B57" w:rsidRDefault="001F5171" w:rsidP="001F5171">
      <w:pPr>
        <w:rPr>
          <w:rFonts w:ascii="Arial" w:hAnsi="Arial" w:cs="Arial"/>
          <w:sz w:val="16"/>
          <w:szCs w:val="16"/>
        </w:rPr>
      </w:pPr>
    </w:p>
    <w:p w14:paraId="02A6614B" w14:textId="77777777" w:rsidR="001F5171" w:rsidRPr="008D2B57" w:rsidRDefault="001F5171" w:rsidP="001F5171">
      <w:pPr>
        <w:rPr>
          <w:rFonts w:ascii="Arial" w:hAnsi="Arial" w:cs="Arial"/>
          <w:b/>
          <w:sz w:val="16"/>
          <w:szCs w:val="16"/>
        </w:rPr>
      </w:pPr>
      <w:r w:rsidRPr="008D2B57">
        <w:rPr>
          <w:rFonts w:ascii="Arial" w:hAnsi="Arial" w:cs="Arial"/>
          <w:b/>
          <w:sz w:val="16"/>
          <w:szCs w:val="16"/>
        </w:rPr>
        <w:t>12.</w:t>
      </w:r>
      <w:r w:rsidRPr="008D2B57">
        <w:rPr>
          <w:rFonts w:ascii="Arial" w:hAnsi="Arial" w:cs="Arial"/>
          <w:b/>
          <w:sz w:val="16"/>
          <w:szCs w:val="16"/>
        </w:rPr>
        <w:tab/>
        <w:t>DRAINAGE EXCLUSIONS</w:t>
      </w:r>
    </w:p>
    <w:p w14:paraId="43EF2BA0" w14:textId="77777777" w:rsidR="001F5171" w:rsidRPr="008D2B57" w:rsidRDefault="001F5171" w:rsidP="001F5171">
      <w:pPr>
        <w:rPr>
          <w:rFonts w:ascii="Arial" w:hAnsi="Arial" w:cs="Arial"/>
          <w:sz w:val="16"/>
          <w:szCs w:val="16"/>
        </w:rPr>
      </w:pPr>
      <w:r w:rsidRPr="008D2B57">
        <w:rPr>
          <w:rFonts w:ascii="Arial" w:hAnsi="Arial" w:cs="Arial"/>
          <w:sz w:val="16"/>
          <w:szCs w:val="16"/>
        </w:rPr>
        <w:t>12.1</w:t>
      </w:r>
      <w:r w:rsidRPr="008D2B57">
        <w:rPr>
          <w:rFonts w:ascii="Arial" w:hAnsi="Arial" w:cs="Arial"/>
          <w:sz w:val="16"/>
          <w:szCs w:val="16"/>
        </w:rPr>
        <w:tab/>
        <w:t>Repair or replacement of:</w:t>
      </w:r>
    </w:p>
    <w:p w14:paraId="49696781" w14:textId="77777777" w:rsidR="001F5171" w:rsidRPr="008D2B57" w:rsidRDefault="001F5171" w:rsidP="001F5171">
      <w:pPr>
        <w:rPr>
          <w:rFonts w:ascii="Arial" w:hAnsi="Arial" w:cs="Arial"/>
          <w:sz w:val="16"/>
          <w:szCs w:val="16"/>
        </w:rPr>
      </w:pPr>
      <w:r w:rsidRPr="008D2B57">
        <w:rPr>
          <w:rFonts w:ascii="Arial" w:hAnsi="Arial" w:cs="Arial"/>
          <w:sz w:val="16"/>
          <w:szCs w:val="16"/>
        </w:rPr>
        <w:t>a)</w:t>
      </w:r>
      <w:r w:rsidRPr="008D2B57">
        <w:rPr>
          <w:rFonts w:ascii="Arial" w:hAnsi="Arial" w:cs="Arial"/>
          <w:sz w:val="16"/>
          <w:szCs w:val="16"/>
        </w:rPr>
        <w:tab/>
        <w:t>manholes, public sewers, soakaways, septic tanks, cesspits, treatment plants and their overflow pipes;</w:t>
      </w:r>
    </w:p>
    <w:p w14:paraId="6BB48A31" w14:textId="77777777" w:rsidR="001F5171" w:rsidRPr="008D2B57" w:rsidRDefault="001F5171" w:rsidP="001F5171">
      <w:pPr>
        <w:rPr>
          <w:rFonts w:ascii="Arial" w:hAnsi="Arial" w:cs="Arial"/>
          <w:sz w:val="16"/>
          <w:szCs w:val="16"/>
        </w:rPr>
      </w:pPr>
      <w:r w:rsidRPr="008D2B57">
        <w:rPr>
          <w:rFonts w:ascii="Arial" w:hAnsi="Arial" w:cs="Arial"/>
          <w:sz w:val="16"/>
          <w:szCs w:val="16"/>
        </w:rPr>
        <w:t>b)</w:t>
      </w:r>
      <w:r w:rsidRPr="008D2B57">
        <w:rPr>
          <w:rFonts w:ascii="Arial" w:hAnsi="Arial" w:cs="Arial"/>
          <w:sz w:val="16"/>
          <w:szCs w:val="16"/>
        </w:rPr>
        <w:tab/>
        <w:t>Macerator systems or sanitary ware and associated pumps; or</w:t>
      </w:r>
    </w:p>
    <w:p w14:paraId="08265AD6" w14:textId="77777777" w:rsidR="001F5171" w:rsidRPr="008D2B57" w:rsidRDefault="001F5171" w:rsidP="001F5171">
      <w:pPr>
        <w:rPr>
          <w:rFonts w:ascii="Arial" w:hAnsi="Arial" w:cs="Arial"/>
          <w:sz w:val="16"/>
          <w:szCs w:val="16"/>
        </w:rPr>
      </w:pPr>
      <w:r w:rsidRPr="008D2B57">
        <w:rPr>
          <w:rFonts w:ascii="Arial" w:hAnsi="Arial" w:cs="Arial"/>
          <w:sz w:val="16"/>
          <w:szCs w:val="16"/>
        </w:rPr>
        <w:t>c)</w:t>
      </w:r>
      <w:r w:rsidRPr="008D2B57">
        <w:rPr>
          <w:rFonts w:ascii="Arial" w:hAnsi="Arial" w:cs="Arial"/>
          <w:sz w:val="16"/>
          <w:szCs w:val="16"/>
        </w:rPr>
        <w:tab/>
        <w:t>shower trays or enclosures;</w:t>
      </w:r>
    </w:p>
    <w:p w14:paraId="42777FE9" w14:textId="77777777" w:rsidR="001F5171" w:rsidRPr="008D2B57" w:rsidRDefault="001F5171" w:rsidP="001F5171">
      <w:pPr>
        <w:rPr>
          <w:rFonts w:ascii="Arial" w:hAnsi="Arial" w:cs="Arial"/>
          <w:sz w:val="16"/>
          <w:szCs w:val="16"/>
        </w:rPr>
      </w:pPr>
      <w:r w:rsidRPr="008D2B57">
        <w:rPr>
          <w:rFonts w:ascii="Arial" w:hAnsi="Arial" w:cs="Arial"/>
          <w:sz w:val="16"/>
          <w:szCs w:val="16"/>
        </w:rPr>
        <w:t>d)</w:t>
      </w:r>
      <w:r w:rsidRPr="008D2B57">
        <w:rPr>
          <w:rFonts w:ascii="Arial" w:hAnsi="Arial" w:cs="Arial"/>
          <w:sz w:val="16"/>
          <w:szCs w:val="16"/>
        </w:rPr>
        <w:tab/>
        <w:t>pipes where they are not the cause of the blockage.</w:t>
      </w:r>
    </w:p>
    <w:p w14:paraId="7D72E203" w14:textId="77777777" w:rsidR="001F5171" w:rsidRPr="008D2B57" w:rsidRDefault="001F5171" w:rsidP="001F5171">
      <w:pPr>
        <w:rPr>
          <w:rFonts w:ascii="Arial" w:hAnsi="Arial" w:cs="Arial"/>
          <w:sz w:val="16"/>
          <w:szCs w:val="16"/>
        </w:rPr>
      </w:pPr>
      <w:r w:rsidRPr="008D2B57">
        <w:rPr>
          <w:rFonts w:ascii="Arial" w:hAnsi="Arial" w:cs="Arial"/>
          <w:sz w:val="16"/>
          <w:szCs w:val="16"/>
        </w:rPr>
        <w:t>12.2</w:t>
      </w:r>
      <w:r w:rsidRPr="008D2B57">
        <w:rPr>
          <w:rFonts w:ascii="Arial" w:hAnsi="Arial" w:cs="Arial"/>
          <w:sz w:val="16"/>
          <w:szCs w:val="16"/>
        </w:rPr>
        <w:tab/>
        <w:t>Vacuum drainage systems or the cost of draining down where no appropriate drainage facility is available.</w:t>
      </w:r>
    </w:p>
    <w:p w14:paraId="3B557B29" w14:textId="77777777" w:rsidR="001F5171" w:rsidRPr="008D2B57" w:rsidRDefault="001F5171" w:rsidP="001F5171">
      <w:pPr>
        <w:rPr>
          <w:rFonts w:ascii="Arial" w:hAnsi="Arial" w:cs="Arial"/>
          <w:sz w:val="16"/>
          <w:szCs w:val="16"/>
        </w:rPr>
      </w:pPr>
      <w:r w:rsidRPr="008D2B57">
        <w:rPr>
          <w:rFonts w:ascii="Arial" w:hAnsi="Arial" w:cs="Arial"/>
          <w:sz w:val="16"/>
          <w:szCs w:val="16"/>
        </w:rPr>
        <w:t>12.3</w:t>
      </w:r>
      <w:r w:rsidRPr="008D2B57">
        <w:rPr>
          <w:rFonts w:ascii="Arial" w:hAnsi="Arial" w:cs="Arial"/>
          <w:sz w:val="16"/>
          <w:szCs w:val="16"/>
        </w:rPr>
        <w:tab/>
        <w:t>Claims relating to blockages which are in external pipes that are outside the boundaries of your property.</w:t>
      </w:r>
    </w:p>
    <w:p w14:paraId="5962A74A" w14:textId="77777777" w:rsidR="001F5171" w:rsidRPr="008D2B57" w:rsidRDefault="001F5171" w:rsidP="001F5171">
      <w:pPr>
        <w:rPr>
          <w:rFonts w:ascii="Arial" w:hAnsi="Arial" w:cs="Arial"/>
          <w:sz w:val="16"/>
          <w:szCs w:val="16"/>
        </w:rPr>
      </w:pPr>
      <w:r w:rsidRPr="008D2B57">
        <w:rPr>
          <w:rFonts w:ascii="Arial" w:hAnsi="Arial" w:cs="Arial"/>
          <w:sz w:val="16"/>
          <w:szCs w:val="16"/>
        </w:rPr>
        <w:t>12.4</w:t>
      </w:r>
      <w:r w:rsidRPr="008D2B57">
        <w:rPr>
          <w:rFonts w:ascii="Arial" w:hAnsi="Arial" w:cs="Arial"/>
          <w:sz w:val="16"/>
          <w:szCs w:val="16"/>
        </w:rPr>
        <w:tab/>
        <w:t>Pipes that are shared.</w:t>
      </w:r>
    </w:p>
    <w:p w14:paraId="38B8A217" w14:textId="77777777" w:rsidR="001F5171" w:rsidRPr="008D2B57" w:rsidRDefault="001F5171" w:rsidP="00B33504">
      <w:pPr>
        <w:ind w:left="720" w:hanging="720"/>
        <w:rPr>
          <w:rFonts w:ascii="Arial" w:hAnsi="Arial" w:cs="Arial"/>
          <w:sz w:val="16"/>
          <w:szCs w:val="16"/>
        </w:rPr>
      </w:pPr>
      <w:r w:rsidRPr="008D2B57">
        <w:rPr>
          <w:rFonts w:ascii="Arial" w:hAnsi="Arial" w:cs="Arial"/>
          <w:sz w:val="16"/>
          <w:szCs w:val="16"/>
        </w:rPr>
        <w:t>12.5</w:t>
      </w:r>
      <w:r w:rsidRPr="008D2B57">
        <w:rPr>
          <w:rFonts w:ascii="Arial" w:hAnsi="Arial" w:cs="Arial"/>
          <w:sz w:val="16"/>
          <w:szCs w:val="16"/>
        </w:rPr>
        <w:tab/>
        <w:t>Making access to drain system points of entry (such as manhole covers) where these have been built over or covered over by flooring.</w:t>
      </w:r>
    </w:p>
    <w:p w14:paraId="1E2F2EE3" w14:textId="77777777" w:rsidR="001F5171" w:rsidRPr="008D2B57" w:rsidRDefault="001F5171" w:rsidP="001F5171">
      <w:pPr>
        <w:rPr>
          <w:rFonts w:ascii="Arial" w:hAnsi="Arial" w:cs="Arial"/>
          <w:sz w:val="16"/>
          <w:szCs w:val="16"/>
        </w:rPr>
      </w:pPr>
      <w:r w:rsidRPr="008D2B57">
        <w:rPr>
          <w:rFonts w:ascii="Arial" w:hAnsi="Arial" w:cs="Arial"/>
          <w:sz w:val="16"/>
          <w:szCs w:val="16"/>
        </w:rPr>
        <w:t>12.6</w:t>
      </w:r>
      <w:r w:rsidRPr="008D2B57">
        <w:rPr>
          <w:rFonts w:ascii="Arial" w:hAnsi="Arial" w:cs="Arial"/>
          <w:sz w:val="16"/>
          <w:szCs w:val="16"/>
        </w:rPr>
        <w:tab/>
        <w:t>Damage to over-ground rainwater pipes and guttering.</w:t>
      </w:r>
    </w:p>
    <w:p w14:paraId="13268ED6" w14:textId="77777777" w:rsidR="001F5171" w:rsidRPr="008D2B57" w:rsidRDefault="001F5171" w:rsidP="001F5171">
      <w:pPr>
        <w:rPr>
          <w:rFonts w:ascii="Arial" w:hAnsi="Arial" w:cs="Arial"/>
          <w:sz w:val="16"/>
          <w:szCs w:val="16"/>
        </w:rPr>
      </w:pPr>
    </w:p>
    <w:p w14:paraId="49426F73" w14:textId="77777777" w:rsidR="001F5171" w:rsidRPr="008D2B57" w:rsidRDefault="001F5171" w:rsidP="001F5171">
      <w:pPr>
        <w:rPr>
          <w:rFonts w:ascii="Arial" w:hAnsi="Arial" w:cs="Arial"/>
          <w:b/>
          <w:sz w:val="16"/>
          <w:szCs w:val="16"/>
        </w:rPr>
      </w:pPr>
      <w:r w:rsidRPr="008D2B57">
        <w:rPr>
          <w:rFonts w:ascii="Arial" w:hAnsi="Arial" w:cs="Arial"/>
          <w:b/>
          <w:sz w:val="16"/>
          <w:szCs w:val="16"/>
        </w:rPr>
        <w:t>13.</w:t>
      </w:r>
      <w:r w:rsidRPr="008D2B57">
        <w:rPr>
          <w:rFonts w:ascii="Arial" w:hAnsi="Arial" w:cs="Arial"/>
          <w:b/>
          <w:sz w:val="16"/>
          <w:szCs w:val="16"/>
        </w:rPr>
        <w:tab/>
        <w:t>ELECTRICAL</w:t>
      </w:r>
    </w:p>
    <w:p w14:paraId="14BA621A" w14:textId="77777777" w:rsidR="001F5171" w:rsidRPr="008D2B57" w:rsidRDefault="001F5171" w:rsidP="001F5171">
      <w:pPr>
        <w:rPr>
          <w:rFonts w:ascii="Arial" w:hAnsi="Arial" w:cs="Arial"/>
          <w:sz w:val="16"/>
          <w:szCs w:val="16"/>
        </w:rPr>
      </w:pPr>
      <w:r w:rsidRPr="008D2B57">
        <w:rPr>
          <w:rFonts w:ascii="Arial" w:hAnsi="Arial" w:cs="Arial"/>
          <w:sz w:val="16"/>
          <w:szCs w:val="16"/>
        </w:rPr>
        <w:t>13.1</w:t>
      </w:r>
      <w:r w:rsidRPr="008D2B57">
        <w:rPr>
          <w:rFonts w:ascii="Arial" w:hAnsi="Arial" w:cs="Arial"/>
          <w:sz w:val="16"/>
          <w:szCs w:val="16"/>
        </w:rPr>
        <w:tab/>
        <w:t>A complete failure in the permanent domestic electrical wiring, including:</w:t>
      </w:r>
    </w:p>
    <w:p w14:paraId="4D523252" w14:textId="77777777" w:rsidR="001F5171" w:rsidRPr="008D2B57" w:rsidRDefault="001F5171" w:rsidP="001F5171">
      <w:pPr>
        <w:rPr>
          <w:rFonts w:ascii="Arial" w:hAnsi="Arial" w:cs="Arial"/>
          <w:sz w:val="16"/>
          <w:szCs w:val="16"/>
        </w:rPr>
      </w:pPr>
      <w:r w:rsidRPr="008D2B57">
        <w:rPr>
          <w:rFonts w:ascii="Arial" w:hAnsi="Arial" w:cs="Arial"/>
          <w:sz w:val="16"/>
          <w:szCs w:val="16"/>
        </w:rPr>
        <w:t>a)</w:t>
      </w:r>
      <w:r w:rsidRPr="008D2B57">
        <w:rPr>
          <w:rFonts w:ascii="Arial" w:hAnsi="Arial" w:cs="Arial"/>
          <w:sz w:val="16"/>
          <w:szCs w:val="16"/>
        </w:rPr>
        <w:tab/>
        <w:t>Switches</w:t>
      </w:r>
    </w:p>
    <w:p w14:paraId="65615A70" w14:textId="77777777" w:rsidR="001F5171" w:rsidRPr="008D2B57" w:rsidRDefault="001F5171" w:rsidP="001F5171">
      <w:pPr>
        <w:rPr>
          <w:rFonts w:ascii="Arial" w:hAnsi="Arial" w:cs="Arial"/>
          <w:sz w:val="16"/>
          <w:szCs w:val="16"/>
        </w:rPr>
      </w:pPr>
      <w:r w:rsidRPr="008D2B57">
        <w:rPr>
          <w:rFonts w:ascii="Arial" w:hAnsi="Arial" w:cs="Arial"/>
          <w:sz w:val="16"/>
          <w:szCs w:val="16"/>
        </w:rPr>
        <w:t>b)</w:t>
      </w:r>
      <w:r w:rsidRPr="008D2B57">
        <w:rPr>
          <w:rFonts w:ascii="Arial" w:hAnsi="Arial" w:cs="Arial"/>
          <w:sz w:val="16"/>
          <w:szCs w:val="16"/>
        </w:rPr>
        <w:tab/>
        <w:t>Sockets</w:t>
      </w:r>
    </w:p>
    <w:p w14:paraId="2A0B5786" w14:textId="2EA8B05C" w:rsidR="00712714" w:rsidRDefault="001F5171" w:rsidP="001F5171">
      <w:pPr>
        <w:rPr>
          <w:rFonts w:ascii="Arial" w:hAnsi="Arial" w:cs="Arial"/>
          <w:sz w:val="16"/>
          <w:szCs w:val="16"/>
        </w:rPr>
      </w:pPr>
      <w:r w:rsidRPr="008D2B57">
        <w:rPr>
          <w:rFonts w:ascii="Arial" w:hAnsi="Arial" w:cs="Arial"/>
          <w:sz w:val="16"/>
          <w:szCs w:val="16"/>
        </w:rPr>
        <w:t>c)</w:t>
      </w:r>
      <w:r w:rsidRPr="008D2B57">
        <w:rPr>
          <w:rFonts w:ascii="Arial" w:hAnsi="Arial" w:cs="Arial"/>
          <w:sz w:val="16"/>
          <w:szCs w:val="16"/>
        </w:rPr>
        <w:tab/>
        <w:t>Fusebox</w:t>
      </w:r>
    </w:p>
    <w:p w14:paraId="21A5067C" w14:textId="77777777" w:rsidR="00712714" w:rsidRPr="008D2B57" w:rsidRDefault="00712714" w:rsidP="001F5171">
      <w:pPr>
        <w:rPr>
          <w:rFonts w:ascii="Arial" w:hAnsi="Arial" w:cs="Arial"/>
          <w:sz w:val="16"/>
          <w:szCs w:val="16"/>
        </w:rPr>
      </w:pPr>
    </w:p>
    <w:p w14:paraId="11661A6C" w14:textId="77777777" w:rsidR="001F5171" w:rsidRPr="008D2B57" w:rsidRDefault="001F5171" w:rsidP="001F5171">
      <w:pPr>
        <w:rPr>
          <w:rFonts w:ascii="Arial" w:hAnsi="Arial" w:cs="Arial"/>
          <w:b/>
          <w:sz w:val="16"/>
          <w:szCs w:val="16"/>
        </w:rPr>
      </w:pPr>
      <w:r w:rsidRPr="008D2B57">
        <w:rPr>
          <w:rFonts w:ascii="Arial" w:hAnsi="Arial" w:cs="Arial"/>
          <w:b/>
          <w:sz w:val="16"/>
          <w:szCs w:val="16"/>
        </w:rPr>
        <w:t>14.</w:t>
      </w:r>
      <w:r w:rsidRPr="008D2B57">
        <w:rPr>
          <w:rFonts w:ascii="Arial" w:hAnsi="Arial" w:cs="Arial"/>
          <w:b/>
          <w:sz w:val="16"/>
          <w:szCs w:val="16"/>
        </w:rPr>
        <w:tab/>
        <w:t>ELECTRICAL EXCLUSIONS</w:t>
      </w:r>
    </w:p>
    <w:p w14:paraId="15105251" w14:textId="77777777" w:rsidR="001F5171" w:rsidRPr="008D2B57" w:rsidRDefault="001F5171" w:rsidP="001F5171">
      <w:pPr>
        <w:rPr>
          <w:rFonts w:ascii="Arial" w:hAnsi="Arial" w:cs="Arial"/>
          <w:sz w:val="16"/>
          <w:szCs w:val="16"/>
        </w:rPr>
      </w:pPr>
      <w:r w:rsidRPr="008D2B57">
        <w:rPr>
          <w:rFonts w:ascii="Arial" w:hAnsi="Arial" w:cs="Arial"/>
          <w:sz w:val="16"/>
          <w:szCs w:val="16"/>
        </w:rPr>
        <w:t>14.1</w:t>
      </w:r>
      <w:r w:rsidRPr="008D2B57">
        <w:rPr>
          <w:rFonts w:ascii="Arial" w:hAnsi="Arial" w:cs="Arial"/>
          <w:sz w:val="16"/>
          <w:szCs w:val="16"/>
        </w:rPr>
        <w:tab/>
        <w:t>Repair or replacement of:</w:t>
      </w:r>
    </w:p>
    <w:p w14:paraId="2E329FEE" w14:textId="77777777" w:rsidR="001F5171" w:rsidRPr="008D2B57" w:rsidRDefault="001F5171" w:rsidP="001F5171">
      <w:pPr>
        <w:rPr>
          <w:rFonts w:ascii="Arial" w:hAnsi="Arial" w:cs="Arial"/>
          <w:sz w:val="16"/>
          <w:szCs w:val="16"/>
        </w:rPr>
      </w:pPr>
      <w:r w:rsidRPr="008D2B57">
        <w:rPr>
          <w:rFonts w:ascii="Arial" w:hAnsi="Arial" w:cs="Arial"/>
          <w:sz w:val="16"/>
          <w:szCs w:val="16"/>
        </w:rPr>
        <w:t>a)</w:t>
      </w:r>
      <w:r w:rsidRPr="008D2B57">
        <w:rPr>
          <w:rFonts w:ascii="Arial" w:hAnsi="Arial" w:cs="Arial"/>
          <w:sz w:val="16"/>
          <w:szCs w:val="16"/>
        </w:rPr>
        <w:tab/>
        <w:t>a partial failure of the electrical supply within your home (for example a single socket not working or no lighting in one room).</w:t>
      </w:r>
    </w:p>
    <w:p w14:paraId="672E3145" w14:textId="77777777" w:rsidR="001F5171" w:rsidRPr="008D2B57" w:rsidRDefault="001F5171" w:rsidP="001F5171">
      <w:pPr>
        <w:rPr>
          <w:rFonts w:ascii="Arial" w:hAnsi="Arial" w:cs="Arial"/>
          <w:sz w:val="16"/>
          <w:szCs w:val="16"/>
        </w:rPr>
      </w:pPr>
      <w:r w:rsidRPr="008D2B57">
        <w:rPr>
          <w:rFonts w:ascii="Arial" w:hAnsi="Arial" w:cs="Arial"/>
          <w:sz w:val="16"/>
          <w:szCs w:val="16"/>
        </w:rPr>
        <w:t>b)</w:t>
      </w:r>
      <w:r w:rsidRPr="008D2B57">
        <w:rPr>
          <w:rFonts w:ascii="Arial" w:hAnsi="Arial" w:cs="Arial"/>
          <w:sz w:val="16"/>
          <w:szCs w:val="16"/>
        </w:rPr>
        <w:tab/>
        <w:t>electrical appliances;</w:t>
      </w:r>
    </w:p>
    <w:p w14:paraId="72250CAA" w14:textId="77777777" w:rsidR="001F5171" w:rsidRPr="008D2B57" w:rsidRDefault="001F5171" w:rsidP="001F5171">
      <w:pPr>
        <w:rPr>
          <w:rFonts w:ascii="Arial" w:hAnsi="Arial" w:cs="Arial"/>
          <w:sz w:val="16"/>
          <w:szCs w:val="16"/>
        </w:rPr>
      </w:pPr>
      <w:r w:rsidRPr="008D2B57">
        <w:rPr>
          <w:rFonts w:ascii="Arial" w:hAnsi="Arial" w:cs="Arial"/>
          <w:sz w:val="16"/>
          <w:szCs w:val="16"/>
        </w:rPr>
        <w:t>c)</w:t>
      </w:r>
      <w:r w:rsidRPr="008D2B57">
        <w:rPr>
          <w:rFonts w:ascii="Arial" w:hAnsi="Arial" w:cs="Arial"/>
          <w:sz w:val="16"/>
          <w:szCs w:val="16"/>
        </w:rPr>
        <w:tab/>
        <w:t xml:space="preserve">spotlights and decorative </w:t>
      </w:r>
      <w:proofErr w:type="spellStart"/>
      <w:r w:rsidRPr="008D2B57">
        <w:rPr>
          <w:rFonts w:ascii="Arial" w:hAnsi="Arial" w:cs="Arial"/>
          <w:sz w:val="16"/>
          <w:szCs w:val="16"/>
        </w:rPr>
        <w:t>floorlights</w:t>
      </w:r>
      <w:proofErr w:type="spellEnd"/>
      <w:r w:rsidRPr="008D2B57">
        <w:rPr>
          <w:rFonts w:ascii="Arial" w:hAnsi="Arial" w:cs="Arial"/>
          <w:sz w:val="16"/>
          <w:szCs w:val="16"/>
        </w:rPr>
        <w:t>;</w:t>
      </w:r>
    </w:p>
    <w:p w14:paraId="1263C57B" w14:textId="77777777" w:rsidR="001F5171" w:rsidRPr="008D2B57" w:rsidRDefault="001F5171" w:rsidP="001F5171">
      <w:pPr>
        <w:rPr>
          <w:rFonts w:ascii="Arial" w:hAnsi="Arial" w:cs="Arial"/>
          <w:sz w:val="16"/>
          <w:szCs w:val="16"/>
        </w:rPr>
      </w:pPr>
      <w:r w:rsidRPr="008D2B57">
        <w:rPr>
          <w:rFonts w:ascii="Arial" w:hAnsi="Arial" w:cs="Arial"/>
          <w:sz w:val="16"/>
          <w:szCs w:val="16"/>
        </w:rPr>
        <w:t>d)</w:t>
      </w:r>
      <w:r w:rsidRPr="008D2B57">
        <w:rPr>
          <w:rFonts w:ascii="Arial" w:hAnsi="Arial" w:cs="Arial"/>
          <w:sz w:val="16"/>
          <w:szCs w:val="16"/>
        </w:rPr>
        <w:tab/>
        <w:t>security systems;</w:t>
      </w:r>
    </w:p>
    <w:p w14:paraId="189BAC92" w14:textId="77777777" w:rsidR="001F5171" w:rsidRPr="008D2B57" w:rsidRDefault="001F5171" w:rsidP="001F5171">
      <w:pPr>
        <w:rPr>
          <w:rFonts w:ascii="Arial" w:hAnsi="Arial" w:cs="Arial"/>
          <w:sz w:val="16"/>
          <w:szCs w:val="16"/>
        </w:rPr>
      </w:pPr>
      <w:r w:rsidRPr="008D2B57">
        <w:rPr>
          <w:rFonts w:ascii="Arial" w:hAnsi="Arial" w:cs="Arial"/>
          <w:sz w:val="16"/>
          <w:szCs w:val="16"/>
        </w:rPr>
        <w:t>e)</w:t>
      </w:r>
      <w:r w:rsidRPr="008D2B57">
        <w:rPr>
          <w:rFonts w:ascii="Arial" w:hAnsi="Arial" w:cs="Arial"/>
          <w:sz w:val="16"/>
          <w:szCs w:val="16"/>
        </w:rPr>
        <w:tab/>
        <w:t>external fittings such as TV aerials and satellite dishes.</w:t>
      </w:r>
    </w:p>
    <w:p w14:paraId="273808F3" w14:textId="77777777" w:rsidR="001F5171" w:rsidRPr="008D2B57" w:rsidRDefault="001F5171" w:rsidP="001F5171">
      <w:pPr>
        <w:rPr>
          <w:rFonts w:ascii="Arial" w:hAnsi="Arial" w:cs="Arial"/>
          <w:sz w:val="16"/>
          <w:szCs w:val="16"/>
        </w:rPr>
      </w:pPr>
      <w:r w:rsidRPr="008D2B57">
        <w:rPr>
          <w:rFonts w:ascii="Arial" w:hAnsi="Arial" w:cs="Arial"/>
          <w:sz w:val="16"/>
          <w:szCs w:val="16"/>
        </w:rPr>
        <w:t>f)</w:t>
      </w:r>
      <w:r w:rsidRPr="008D2B57">
        <w:rPr>
          <w:rFonts w:ascii="Arial" w:hAnsi="Arial" w:cs="Arial"/>
          <w:sz w:val="16"/>
          <w:szCs w:val="16"/>
        </w:rPr>
        <w:tab/>
        <w:t>non-permanent wiring</w:t>
      </w:r>
    </w:p>
    <w:p w14:paraId="2BBC16B0" w14:textId="77777777" w:rsidR="001F5171" w:rsidRPr="008D2B57" w:rsidRDefault="001F5171" w:rsidP="001F5171">
      <w:pPr>
        <w:rPr>
          <w:rFonts w:ascii="Arial" w:hAnsi="Arial" w:cs="Arial"/>
          <w:sz w:val="16"/>
          <w:szCs w:val="16"/>
        </w:rPr>
      </w:pPr>
      <w:r w:rsidRPr="008D2B57">
        <w:rPr>
          <w:rFonts w:ascii="Arial" w:hAnsi="Arial" w:cs="Arial"/>
          <w:sz w:val="16"/>
          <w:szCs w:val="16"/>
        </w:rPr>
        <w:lastRenderedPageBreak/>
        <w:t>g)</w:t>
      </w:r>
      <w:r w:rsidRPr="008D2B57">
        <w:rPr>
          <w:rFonts w:ascii="Arial" w:hAnsi="Arial" w:cs="Arial"/>
          <w:sz w:val="16"/>
          <w:szCs w:val="16"/>
        </w:rPr>
        <w:tab/>
        <w:t>mains supply up to fuse box.</w:t>
      </w:r>
    </w:p>
    <w:p w14:paraId="69BF318E" w14:textId="77777777" w:rsidR="001F5171" w:rsidRPr="008D2B57" w:rsidRDefault="001F5171" w:rsidP="001F5171">
      <w:pPr>
        <w:rPr>
          <w:rFonts w:ascii="Arial" w:hAnsi="Arial" w:cs="Arial"/>
          <w:sz w:val="16"/>
          <w:szCs w:val="16"/>
        </w:rPr>
      </w:pPr>
      <w:r w:rsidRPr="008D2B57">
        <w:rPr>
          <w:rFonts w:ascii="Arial" w:hAnsi="Arial" w:cs="Arial"/>
          <w:sz w:val="16"/>
          <w:szCs w:val="16"/>
        </w:rPr>
        <w:t>h)</w:t>
      </w:r>
      <w:r w:rsidRPr="008D2B57">
        <w:rPr>
          <w:rFonts w:ascii="Arial" w:hAnsi="Arial" w:cs="Arial"/>
          <w:sz w:val="16"/>
          <w:szCs w:val="16"/>
        </w:rPr>
        <w:tab/>
        <w:t>non domestic wiring / environments.</w:t>
      </w:r>
    </w:p>
    <w:p w14:paraId="66DD09B2" w14:textId="77777777" w:rsidR="001F5171" w:rsidRPr="008D2B57" w:rsidRDefault="001F5171" w:rsidP="001F5171">
      <w:pPr>
        <w:rPr>
          <w:rFonts w:ascii="Arial" w:hAnsi="Arial" w:cs="Arial"/>
          <w:sz w:val="16"/>
          <w:szCs w:val="16"/>
        </w:rPr>
      </w:pPr>
      <w:r w:rsidRPr="008D2B57">
        <w:rPr>
          <w:rFonts w:ascii="Arial" w:hAnsi="Arial" w:cs="Arial"/>
          <w:sz w:val="16"/>
          <w:szCs w:val="16"/>
        </w:rPr>
        <w:t>i)</w:t>
      </w:r>
      <w:r w:rsidRPr="008D2B57">
        <w:rPr>
          <w:rFonts w:ascii="Arial" w:hAnsi="Arial" w:cs="Arial"/>
          <w:sz w:val="16"/>
          <w:szCs w:val="16"/>
        </w:rPr>
        <w:tab/>
        <w:t>Upgrade to internal electrical systems.</w:t>
      </w:r>
    </w:p>
    <w:p w14:paraId="48C9EE32" w14:textId="77777777" w:rsidR="001F5171" w:rsidRPr="008D2B57" w:rsidRDefault="001F5171" w:rsidP="001F5171">
      <w:pPr>
        <w:rPr>
          <w:rFonts w:ascii="Arial" w:hAnsi="Arial" w:cs="Arial"/>
          <w:sz w:val="16"/>
          <w:szCs w:val="16"/>
        </w:rPr>
      </w:pPr>
      <w:r w:rsidRPr="008D2B57">
        <w:rPr>
          <w:rFonts w:ascii="Arial" w:hAnsi="Arial" w:cs="Arial"/>
          <w:sz w:val="16"/>
          <w:szCs w:val="16"/>
        </w:rPr>
        <w:t>j)</w:t>
      </w:r>
      <w:r w:rsidRPr="008D2B57">
        <w:rPr>
          <w:rFonts w:ascii="Arial" w:hAnsi="Arial" w:cs="Arial"/>
          <w:sz w:val="16"/>
          <w:szCs w:val="16"/>
        </w:rPr>
        <w:tab/>
        <w:t>light bulbs</w:t>
      </w:r>
    </w:p>
    <w:p w14:paraId="05C3C9A9" w14:textId="77777777" w:rsidR="001F5171" w:rsidRPr="008D2B57" w:rsidRDefault="001F5171" w:rsidP="001F5171">
      <w:pPr>
        <w:rPr>
          <w:rFonts w:ascii="Arial" w:hAnsi="Arial" w:cs="Arial"/>
          <w:sz w:val="16"/>
          <w:szCs w:val="16"/>
        </w:rPr>
      </w:pPr>
      <w:r w:rsidRPr="008D2B57">
        <w:rPr>
          <w:rFonts w:ascii="Arial" w:hAnsi="Arial" w:cs="Arial"/>
          <w:sz w:val="16"/>
          <w:szCs w:val="16"/>
        </w:rPr>
        <w:t>k)</w:t>
      </w:r>
      <w:r w:rsidRPr="008D2B57">
        <w:rPr>
          <w:rFonts w:ascii="Arial" w:hAnsi="Arial" w:cs="Arial"/>
          <w:sz w:val="16"/>
          <w:szCs w:val="16"/>
        </w:rPr>
        <w:tab/>
        <w:t>damage caused by rodents</w:t>
      </w:r>
    </w:p>
    <w:p w14:paraId="431C1589" w14:textId="77777777" w:rsidR="001F5171" w:rsidRPr="008D2B57" w:rsidRDefault="001F5171" w:rsidP="001F5171">
      <w:pPr>
        <w:rPr>
          <w:rFonts w:ascii="Arial" w:hAnsi="Arial" w:cs="Arial"/>
          <w:sz w:val="16"/>
          <w:szCs w:val="16"/>
        </w:rPr>
      </w:pPr>
    </w:p>
    <w:p w14:paraId="27730B01" w14:textId="77777777" w:rsidR="001F5171" w:rsidRPr="008D2B57" w:rsidRDefault="001F5171" w:rsidP="001F5171">
      <w:pPr>
        <w:rPr>
          <w:rFonts w:ascii="Arial" w:hAnsi="Arial" w:cs="Arial"/>
          <w:b/>
          <w:sz w:val="16"/>
          <w:szCs w:val="16"/>
        </w:rPr>
      </w:pPr>
      <w:r w:rsidRPr="008D2B57">
        <w:rPr>
          <w:rFonts w:ascii="Arial" w:hAnsi="Arial" w:cs="Arial"/>
          <w:b/>
          <w:sz w:val="16"/>
          <w:szCs w:val="16"/>
        </w:rPr>
        <w:t>15.</w:t>
      </w:r>
      <w:r w:rsidRPr="008D2B57">
        <w:rPr>
          <w:rFonts w:ascii="Arial" w:hAnsi="Arial" w:cs="Arial"/>
          <w:b/>
          <w:sz w:val="16"/>
          <w:szCs w:val="16"/>
        </w:rPr>
        <w:tab/>
        <w:t>GLAZING, LOCKS AND PEST COVER</w:t>
      </w:r>
    </w:p>
    <w:p w14:paraId="0379DDDD" w14:textId="77777777" w:rsidR="001F5171" w:rsidRPr="008D2B57" w:rsidRDefault="001F5171" w:rsidP="001F5171">
      <w:pPr>
        <w:rPr>
          <w:rFonts w:ascii="Arial" w:hAnsi="Arial" w:cs="Arial"/>
          <w:sz w:val="16"/>
          <w:szCs w:val="16"/>
        </w:rPr>
      </w:pPr>
      <w:r w:rsidRPr="008D2B57">
        <w:rPr>
          <w:rFonts w:ascii="Arial" w:hAnsi="Arial" w:cs="Arial"/>
          <w:sz w:val="16"/>
          <w:szCs w:val="16"/>
        </w:rPr>
        <w:t>15.1</w:t>
      </w:r>
      <w:r w:rsidRPr="008D2B57">
        <w:rPr>
          <w:rFonts w:ascii="Arial" w:hAnsi="Arial" w:cs="Arial"/>
          <w:sz w:val="16"/>
          <w:szCs w:val="16"/>
        </w:rPr>
        <w:tab/>
        <w:t>A locksmith to gain entry if your locks are damaged or your keys are lost or stolen[*]</w:t>
      </w:r>
    </w:p>
    <w:p w14:paraId="7541191C" w14:textId="77777777" w:rsidR="001F5171" w:rsidRPr="008D2B57" w:rsidRDefault="001F5171" w:rsidP="001F5171">
      <w:pPr>
        <w:rPr>
          <w:rFonts w:ascii="Arial" w:hAnsi="Arial" w:cs="Arial"/>
          <w:sz w:val="16"/>
          <w:szCs w:val="16"/>
        </w:rPr>
      </w:pPr>
      <w:r w:rsidRPr="008D2B57">
        <w:rPr>
          <w:rFonts w:ascii="Arial" w:hAnsi="Arial" w:cs="Arial"/>
          <w:sz w:val="16"/>
          <w:szCs w:val="16"/>
        </w:rPr>
        <w:t>15.2</w:t>
      </w:r>
      <w:r w:rsidRPr="008D2B57">
        <w:rPr>
          <w:rFonts w:ascii="Arial" w:hAnsi="Arial" w:cs="Arial"/>
          <w:sz w:val="16"/>
          <w:szCs w:val="16"/>
        </w:rPr>
        <w:tab/>
        <w:t>Board up windows damaged by a break-in[*], vandalism[*], storm or impact or accidental damage</w:t>
      </w:r>
    </w:p>
    <w:p w14:paraId="5D6D3F5B" w14:textId="77777777" w:rsidR="001F5171" w:rsidRPr="008D2B57" w:rsidRDefault="001F5171" w:rsidP="00B33504">
      <w:pPr>
        <w:ind w:left="720" w:hanging="720"/>
        <w:rPr>
          <w:rFonts w:ascii="Arial" w:hAnsi="Arial" w:cs="Arial"/>
          <w:sz w:val="16"/>
          <w:szCs w:val="16"/>
        </w:rPr>
      </w:pPr>
      <w:r w:rsidRPr="008D2B57">
        <w:rPr>
          <w:rFonts w:ascii="Arial" w:hAnsi="Arial" w:cs="Arial"/>
          <w:sz w:val="16"/>
          <w:szCs w:val="16"/>
        </w:rPr>
        <w:t>15.3</w:t>
      </w:r>
      <w:r w:rsidRPr="008D2B57">
        <w:rPr>
          <w:rFonts w:ascii="Arial" w:hAnsi="Arial" w:cs="Arial"/>
          <w:sz w:val="16"/>
          <w:szCs w:val="16"/>
        </w:rPr>
        <w:tab/>
        <w:t>Removing the following pest infestations from inside your home: wasp, bee and hornet nests, mice, rats, squirrels and cockroaches</w:t>
      </w:r>
    </w:p>
    <w:p w14:paraId="43246D63" w14:textId="77777777" w:rsidR="001F5171" w:rsidRPr="008D2B57" w:rsidRDefault="001F5171" w:rsidP="001F5171">
      <w:pPr>
        <w:rPr>
          <w:rFonts w:ascii="Arial" w:hAnsi="Arial" w:cs="Arial"/>
          <w:sz w:val="16"/>
          <w:szCs w:val="16"/>
        </w:rPr>
      </w:pPr>
    </w:p>
    <w:p w14:paraId="678534F2" w14:textId="77777777" w:rsidR="001F5171" w:rsidRPr="008D2B57" w:rsidRDefault="001F5171" w:rsidP="001F5171">
      <w:pPr>
        <w:rPr>
          <w:rFonts w:ascii="Arial" w:hAnsi="Arial" w:cs="Arial"/>
          <w:b/>
          <w:sz w:val="16"/>
          <w:szCs w:val="16"/>
        </w:rPr>
      </w:pPr>
      <w:r w:rsidRPr="008D2B57">
        <w:rPr>
          <w:rFonts w:ascii="Arial" w:hAnsi="Arial" w:cs="Arial"/>
          <w:b/>
          <w:sz w:val="16"/>
          <w:szCs w:val="16"/>
        </w:rPr>
        <w:t>16.</w:t>
      </w:r>
      <w:r w:rsidRPr="008D2B57">
        <w:rPr>
          <w:rFonts w:ascii="Arial" w:hAnsi="Arial" w:cs="Arial"/>
          <w:b/>
          <w:sz w:val="16"/>
          <w:szCs w:val="16"/>
        </w:rPr>
        <w:tab/>
        <w:t>GLAZING, LOCKS AND PEST COVER EXCLUSIONS</w:t>
      </w:r>
    </w:p>
    <w:p w14:paraId="7C4D1AC7" w14:textId="77777777" w:rsidR="001F5171" w:rsidRPr="008D2B57" w:rsidRDefault="001F5171" w:rsidP="001F5171">
      <w:pPr>
        <w:rPr>
          <w:rFonts w:ascii="Arial" w:hAnsi="Arial" w:cs="Arial"/>
          <w:sz w:val="16"/>
          <w:szCs w:val="16"/>
        </w:rPr>
      </w:pPr>
      <w:r w:rsidRPr="008D2B57">
        <w:rPr>
          <w:rFonts w:ascii="Arial" w:hAnsi="Arial" w:cs="Arial"/>
          <w:sz w:val="16"/>
          <w:szCs w:val="16"/>
        </w:rPr>
        <w:t>16.1</w:t>
      </w:r>
      <w:r w:rsidRPr="008D2B57">
        <w:rPr>
          <w:rFonts w:ascii="Arial" w:hAnsi="Arial" w:cs="Arial"/>
          <w:sz w:val="16"/>
          <w:szCs w:val="16"/>
        </w:rPr>
        <w:tab/>
        <w:t>Replacing broken or cracked internal glazing</w:t>
      </w:r>
    </w:p>
    <w:p w14:paraId="35092F97" w14:textId="77777777" w:rsidR="001F5171" w:rsidRPr="008D2B57" w:rsidRDefault="001F5171" w:rsidP="001F5171">
      <w:pPr>
        <w:rPr>
          <w:rFonts w:ascii="Arial" w:hAnsi="Arial" w:cs="Arial"/>
          <w:sz w:val="16"/>
          <w:szCs w:val="16"/>
        </w:rPr>
      </w:pPr>
      <w:r w:rsidRPr="008D2B57">
        <w:rPr>
          <w:rFonts w:ascii="Arial" w:hAnsi="Arial" w:cs="Arial"/>
          <w:sz w:val="16"/>
          <w:szCs w:val="16"/>
        </w:rPr>
        <w:t>16.2</w:t>
      </w:r>
      <w:r w:rsidRPr="008D2B57">
        <w:rPr>
          <w:rFonts w:ascii="Arial" w:hAnsi="Arial" w:cs="Arial"/>
          <w:sz w:val="16"/>
          <w:szCs w:val="16"/>
        </w:rPr>
        <w:tab/>
        <w:t>Damage to windows that are over two storeys high or are in shared communal areas.</w:t>
      </w:r>
    </w:p>
    <w:p w14:paraId="3C7391E4" w14:textId="77777777" w:rsidR="001F5171" w:rsidRPr="008D2B57" w:rsidRDefault="001F5171" w:rsidP="001F5171">
      <w:pPr>
        <w:rPr>
          <w:rFonts w:ascii="Arial" w:hAnsi="Arial" w:cs="Arial"/>
          <w:sz w:val="16"/>
          <w:szCs w:val="16"/>
        </w:rPr>
      </w:pPr>
      <w:r w:rsidRPr="008D2B57">
        <w:rPr>
          <w:rFonts w:ascii="Arial" w:hAnsi="Arial" w:cs="Arial"/>
          <w:sz w:val="16"/>
          <w:szCs w:val="16"/>
        </w:rPr>
        <w:t>16.3</w:t>
      </w:r>
      <w:r w:rsidRPr="008D2B57">
        <w:rPr>
          <w:rFonts w:ascii="Arial" w:hAnsi="Arial" w:cs="Arial"/>
          <w:sz w:val="16"/>
          <w:szCs w:val="16"/>
        </w:rPr>
        <w:tab/>
        <w:t>Misted double-glazed units</w:t>
      </w:r>
    </w:p>
    <w:p w14:paraId="38B0B018" w14:textId="77777777" w:rsidR="001F5171" w:rsidRPr="008D2B57" w:rsidRDefault="001F5171" w:rsidP="001F5171">
      <w:pPr>
        <w:rPr>
          <w:rFonts w:ascii="Arial" w:hAnsi="Arial" w:cs="Arial"/>
          <w:sz w:val="16"/>
          <w:szCs w:val="16"/>
        </w:rPr>
      </w:pPr>
      <w:r w:rsidRPr="008D2B57">
        <w:rPr>
          <w:rFonts w:ascii="Arial" w:hAnsi="Arial" w:cs="Arial"/>
          <w:sz w:val="16"/>
          <w:szCs w:val="16"/>
        </w:rPr>
        <w:t>16.4</w:t>
      </w:r>
      <w:r w:rsidRPr="008D2B57">
        <w:rPr>
          <w:rFonts w:ascii="Arial" w:hAnsi="Arial" w:cs="Arial"/>
          <w:sz w:val="16"/>
          <w:szCs w:val="16"/>
        </w:rPr>
        <w:tab/>
        <w:t>Seals and gaskets</w:t>
      </w:r>
    </w:p>
    <w:p w14:paraId="6D606182" w14:textId="77777777" w:rsidR="001F5171" w:rsidRPr="008D2B57" w:rsidRDefault="001F5171" w:rsidP="001F5171">
      <w:pPr>
        <w:rPr>
          <w:rFonts w:ascii="Arial" w:hAnsi="Arial" w:cs="Arial"/>
          <w:sz w:val="16"/>
          <w:szCs w:val="16"/>
        </w:rPr>
      </w:pPr>
      <w:r w:rsidRPr="008D2B57">
        <w:rPr>
          <w:rFonts w:ascii="Arial" w:hAnsi="Arial" w:cs="Arial"/>
          <w:sz w:val="16"/>
          <w:szCs w:val="16"/>
        </w:rPr>
        <w:t>16.5</w:t>
      </w:r>
      <w:r w:rsidRPr="008D2B57">
        <w:rPr>
          <w:rFonts w:ascii="Arial" w:hAnsi="Arial" w:cs="Arial"/>
          <w:sz w:val="16"/>
          <w:szCs w:val="16"/>
        </w:rPr>
        <w:tab/>
        <w:t>General wear and tear to door and window locks and mechanisms</w:t>
      </w:r>
    </w:p>
    <w:p w14:paraId="25899B6F" w14:textId="77777777" w:rsidR="001F5171" w:rsidRPr="008D2B57" w:rsidRDefault="001F5171" w:rsidP="001F5171">
      <w:pPr>
        <w:rPr>
          <w:rFonts w:ascii="Arial" w:hAnsi="Arial" w:cs="Arial"/>
          <w:sz w:val="16"/>
          <w:szCs w:val="16"/>
        </w:rPr>
      </w:pPr>
      <w:r w:rsidRPr="008D2B57">
        <w:rPr>
          <w:rFonts w:ascii="Arial" w:hAnsi="Arial" w:cs="Arial"/>
          <w:sz w:val="16"/>
          <w:szCs w:val="16"/>
        </w:rPr>
        <w:t>16.6</w:t>
      </w:r>
      <w:r w:rsidRPr="008D2B57">
        <w:rPr>
          <w:rFonts w:ascii="Arial" w:hAnsi="Arial" w:cs="Arial"/>
          <w:sz w:val="16"/>
          <w:szCs w:val="16"/>
        </w:rPr>
        <w:tab/>
        <w:t>Damage caused by poor maintenance is not covered</w:t>
      </w:r>
    </w:p>
    <w:p w14:paraId="2B1CB7AF" w14:textId="77777777" w:rsidR="001F5171" w:rsidRPr="008D2B57" w:rsidRDefault="001F5171" w:rsidP="001F5171">
      <w:pPr>
        <w:rPr>
          <w:rFonts w:ascii="Arial" w:hAnsi="Arial" w:cs="Arial"/>
          <w:sz w:val="16"/>
          <w:szCs w:val="16"/>
        </w:rPr>
      </w:pPr>
      <w:r w:rsidRPr="008D2B57">
        <w:rPr>
          <w:rFonts w:ascii="Arial" w:hAnsi="Arial" w:cs="Arial"/>
          <w:sz w:val="16"/>
          <w:szCs w:val="16"/>
        </w:rPr>
        <w:t>16.7</w:t>
      </w:r>
      <w:r w:rsidRPr="008D2B57">
        <w:rPr>
          <w:rFonts w:ascii="Arial" w:hAnsi="Arial" w:cs="Arial"/>
          <w:sz w:val="16"/>
          <w:szCs w:val="16"/>
        </w:rPr>
        <w:tab/>
        <w:t>Locks and/or keys for internal doors or outbuildings.</w:t>
      </w:r>
    </w:p>
    <w:p w14:paraId="07BF7D8F" w14:textId="77777777" w:rsidR="001F5171" w:rsidRPr="008D2B57" w:rsidRDefault="001F5171" w:rsidP="001F5171">
      <w:pPr>
        <w:rPr>
          <w:rFonts w:ascii="Arial" w:hAnsi="Arial" w:cs="Arial"/>
          <w:sz w:val="16"/>
          <w:szCs w:val="16"/>
        </w:rPr>
      </w:pPr>
      <w:r w:rsidRPr="008D2B57">
        <w:rPr>
          <w:rFonts w:ascii="Arial" w:hAnsi="Arial" w:cs="Arial"/>
          <w:sz w:val="16"/>
          <w:szCs w:val="16"/>
        </w:rPr>
        <w:t>16.8</w:t>
      </w:r>
      <w:r w:rsidRPr="008D2B57">
        <w:rPr>
          <w:rFonts w:ascii="Arial" w:hAnsi="Arial" w:cs="Arial"/>
          <w:sz w:val="16"/>
          <w:szCs w:val="16"/>
        </w:rPr>
        <w:tab/>
        <w:t>Replacement of damaged keys where another set is available or there is another means of access to your home.</w:t>
      </w:r>
    </w:p>
    <w:p w14:paraId="58408747" w14:textId="77777777" w:rsidR="001F5171" w:rsidRPr="008D2B57" w:rsidRDefault="001F5171" w:rsidP="001F5171">
      <w:pPr>
        <w:rPr>
          <w:rFonts w:ascii="Arial" w:hAnsi="Arial" w:cs="Arial"/>
          <w:sz w:val="16"/>
          <w:szCs w:val="16"/>
        </w:rPr>
      </w:pPr>
      <w:r w:rsidRPr="008D2B57">
        <w:rPr>
          <w:rFonts w:ascii="Arial" w:hAnsi="Arial" w:cs="Arial"/>
          <w:sz w:val="16"/>
          <w:szCs w:val="16"/>
        </w:rPr>
        <w:t>16.9</w:t>
      </w:r>
      <w:r w:rsidRPr="008D2B57">
        <w:rPr>
          <w:rFonts w:ascii="Arial" w:hAnsi="Arial" w:cs="Arial"/>
          <w:sz w:val="16"/>
          <w:szCs w:val="16"/>
        </w:rPr>
        <w:tab/>
        <w:t>Removal of pest infestations in your garden</w:t>
      </w:r>
    </w:p>
    <w:p w14:paraId="3E928EB4" w14:textId="77777777" w:rsidR="001F5171" w:rsidRPr="008D2B57" w:rsidRDefault="001F5171" w:rsidP="001F5171">
      <w:pPr>
        <w:rPr>
          <w:rFonts w:ascii="Arial" w:hAnsi="Arial" w:cs="Arial"/>
          <w:sz w:val="16"/>
          <w:szCs w:val="16"/>
        </w:rPr>
      </w:pPr>
    </w:p>
    <w:p w14:paraId="1779560D" w14:textId="77777777" w:rsidR="001F5171" w:rsidRPr="008D2B57" w:rsidRDefault="001F5171" w:rsidP="001F5171">
      <w:pPr>
        <w:rPr>
          <w:rFonts w:ascii="Arial" w:hAnsi="Arial" w:cs="Arial"/>
          <w:b/>
          <w:sz w:val="16"/>
          <w:szCs w:val="16"/>
        </w:rPr>
      </w:pPr>
      <w:r w:rsidRPr="008D2B57">
        <w:rPr>
          <w:rFonts w:ascii="Arial" w:hAnsi="Arial" w:cs="Arial"/>
          <w:b/>
          <w:sz w:val="16"/>
          <w:szCs w:val="16"/>
        </w:rPr>
        <w:t>17.</w:t>
      </w:r>
      <w:r w:rsidRPr="008D2B57">
        <w:rPr>
          <w:rFonts w:ascii="Arial" w:hAnsi="Arial" w:cs="Arial"/>
          <w:b/>
          <w:sz w:val="16"/>
          <w:szCs w:val="16"/>
        </w:rPr>
        <w:tab/>
        <w:t>GENERAL EXCLUSIONS</w:t>
      </w:r>
    </w:p>
    <w:p w14:paraId="24E6EF37" w14:textId="77777777" w:rsidR="001F5171" w:rsidRPr="008D2B57" w:rsidRDefault="001F5171" w:rsidP="001F5171">
      <w:pPr>
        <w:rPr>
          <w:rFonts w:ascii="Arial" w:hAnsi="Arial" w:cs="Arial"/>
          <w:sz w:val="16"/>
          <w:szCs w:val="16"/>
        </w:rPr>
      </w:pPr>
      <w:r w:rsidRPr="008D2B57">
        <w:rPr>
          <w:rFonts w:ascii="Arial" w:hAnsi="Arial" w:cs="Arial"/>
          <w:sz w:val="16"/>
          <w:szCs w:val="16"/>
        </w:rPr>
        <w:t>17.1</w:t>
      </w:r>
      <w:r w:rsidRPr="008D2B57">
        <w:rPr>
          <w:rFonts w:ascii="Arial" w:hAnsi="Arial" w:cs="Arial"/>
          <w:sz w:val="16"/>
          <w:szCs w:val="16"/>
        </w:rPr>
        <w:tab/>
        <w:t>Circumstances you were aware of or which existed before the start of cover.</w:t>
      </w:r>
    </w:p>
    <w:p w14:paraId="4A73D730" w14:textId="77777777" w:rsidR="001F5171" w:rsidRPr="008D2B57" w:rsidRDefault="001F5171" w:rsidP="001F5171">
      <w:pPr>
        <w:rPr>
          <w:rFonts w:ascii="Arial" w:hAnsi="Arial" w:cs="Arial"/>
          <w:sz w:val="16"/>
          <w:szCs w:val="16"/>
        </w:rPr>
      </w:pPr>
      <w:r w:rsidRPr="008D2B57">
        <w:rPr>
          <w:rFonts w:ascii="Arial" w:hAnsi="Arial" w:cs="Arial"/>
          <w:sz w:val="16"/>
          <w:szCs w:val="16"/>
        </w:rPr>
        <w:t>17.2</w:t>
      </w:r>
      <w:r w:rsidRPr="008D2B57">
        <w:rPr>
          <w:rFonts w:ascii="Arial" w:hAnsi="Arial" w:cs="Arial"/>
          <w:sz w:val="16"/>
          <w:szCs w:val="16"/>
        </w:rPr>
        <w:tab/>
        <w:t>Any incidents related to subsidence, landslip or heave.</w:t>
      </w:r>
    </w:p>
    <w:p w14:paraId="59132DD8" w14:textId="77777777" w:rsidR="001F5171" w:rsidRPr="008D2B57" w:rsidRDefault="001F5171" w:rsidP="001F5171">
      <w:pPr>
        <w:rPr>
          <w:rFonts w:ascii="Arial" w:hAnsi="Arial" w:cs="Arial"/>
          <w:sz w:val="16"/>
          <w:szCs w:val="16"/>
        </w:rPr>
      </w:pPr>
      <w:r w:rsidRPr="008D2B57">
        <w:rPr>
          <w:rFonts w:ascii="Arial" w:hAnsi="Arial" w:cs="Arial"/>
          <w:sz w:val="16"/>
          <w:szCs w:val="16"/>
        </w:rPr>
        <w:t>17.3</w:t>
      </w:r>
      <w:r w:rsidRPr="008D2B57">
        <w:rPr>
          <w:rFonts w:ascii="Arial" w:hAnsi="Arial" w:cs="Arial"/>
          <w:sz w:val="16"/>
          <w:szCs w:val="16"/>
        </w:rPr>
        <w:tab/>
        <w:t>If we have to dig on your property we will fill and level the ground, but will not replace the original surface or fittings.</w:t>
      </w:r>
    </w:p>
    <w:p w14:paraId="4FD29667" w14:textId="77777777" w:rsidR="001F5171" w:rsidRPr="008D2B57" w:rsidRDefault="001F5171" w:rsidP="001F5171">
      <w:pPr>
        <w:rPr>
          <w:rFonts w:ascii="Arial" w:hAnsi="Arial" w:cs="Arial"/>
          <w:sz w:val="16"/>
          <w:szCs w:val="16"/>
        </w:rPr>
      </w:pPr>
      <w:r w:rsidRPr="008D2B57">
        <w:rPr>
          <w:rFonts w:ascii="Arial" w:hAnsi="Arial" w:cs="Arial"/>
          <w:sz w:val="16"/>
          <w:szCs w:val="16"/>
        </w:rPr>
        <w:t>17.4</w:t>
      </w:r>
      <w:r w:rsidRPr="008D2B57">
        <w:rPr>
          <w:rFonts w:ascii="Arial" w:hAnsi="Arial" w:cs="Arial"/>
          <w:sz w:val="16"/>
          <w:szCs w:val="16"/>
        </w:rPr>
        <w:tab/>
        <w:t>The removal of asbestos.</w:t>
      </w:r>
    </w:p>
    <w:p w14:paraId="5CE0CC93" w14:textId="77777777" w:rsidR="001F5171" w:rsidRPr="008D2B57" w:rsidRDefault="001F5171" w:rsidP="001F5171">
      <w:pPr>
        <w:rPr>
          <w:rFonts w:ascii="Arial" w:hAnsi="Arial" w:cs="Arial"/>
          <w:sz w:val="16"/>
          <w:szCs w:val="16"/>
        </w:rPr>
      </w:pPr>
      <w:r w:rsidRPr="008D2B57">
        <w:rPr>
          <w:rFonts w:ascii="Arial" w:hAnsi="Arial" w:cs="Arial"/>
          <w:sz w:val="16"/>
          <w:szCs w:val="16"/>
        </w:rPr>
        <w:t>17.5</w:t>
      </w:r>
      <w:r w:rsidRPr="008D2B57">
        <w:rPr>
          <w:rFonts w:ascii="Arial" w:hAnsi="Arial" w:cs="Arial"/>
          <w:sz w:val="16"/>
          <w:szCs w:val="16"/>
        </w:rPr>
        <w:tab/>
        <w:t>Damage caused by a malicious act by you.</w:t>
      </w:r>
    </w:p>
    <w:p w14:paraId="37151778" w14:textId="77777777" w:rsidR="001F5171" w:rsidRPr="008D2B57" w:rsidRDefault="001F5171" w:rsidP="00B33504">
      <w:pPr>
        <w:ind w:left="720" w:hanging="720"/>
        <w:rPr>
          <w:rFonts w:ascii="Arial" w:hAnsi="Arial" w:cs="Arial"/>
          <w:sz w:val="16"/>
          <w:szCs w:val="16"/>
        </w:rPr>
      </w:pPr>
      <w:r w:rsidRPr="008D2B57">
        <w:rPr>
          <w:rFonts w:ascii="Arial" w:hAnsi="Arial" w:cs="Arial"/>
          <w:sz w:val="16"/>
          <w:szCs w:val="16"/>
        </w:rPr>
        <w:t>17.6</w:t>
      </w:r>
      <w:r w:rsidRPr="008D2B57">
        <w:rPr>
          <w:rFonts w:ascii="Arial" w:hAnsi="Arial" w:cs="Arial"/>
          <w:sz w:val="16"/>
          <w:szCs w:val="16"/>
        </w:rPr>
        <w:tab/>
        <w:t>Any loss relating to business interests you may have including, without limitation, loss of profit or losses related to business interruption.</w:t>
      </w:r>
    </w:p>
    <w:p w14:paraId="3F3217EE" w14:textId="77777777" w:rsidR="001F5171" w:rsidRPr="008D2B57" w:rsidRDefault="001F5171" w:rsidP="001F5171">
      <w:pPr>
        <w:rPr>
          <w:rFonts w:ascii="Arial" w:hAnsi="Arial" w:cs="Arial"/>
          <w:sz w:val="16"/>
          <w:szCs w:val="16"/>
        </w:rPr>
      </w:pPr>
      <w:r w:rsidRPr="008D2B57">
        <w:rPr>
          <w:rFonts w:ascii="Arial" w:hAnsi="Arial" w:cs="Arial"/>
          <w:sz w:val="16"/>
          <w:szCs w:val="16"/>
        </w:rPr>
        <w:t>17.7</w:t>
      </w:r>
      <w:r w:rsidRPr="008D2B57">
        <w:rPr>
          <w:rFonts w:ascii="Arial" w:hAnsi="Arial" w:cs="Arial"/>
          <w:sz w:val="16"/>
          <w:szCs w:val="16"/>
        </w:rPr>
        <w:tab/>
        <w:t>Any issue that arises from a lack of maintenance will not be covered.</w:t>
      </w:r>
    </w:p>
    <w:p w14:paraId="526FD799" w14:textId="6293B7D0" w:rsidR="001F5171" w:rsidRDefault="001F5171" w:rsidP="001F5171">
      <w:pPr>
        <w:rPr>
          <w:rFonts w:ascii="Arial" w:hAnsi="Arial" w:cs="Arial"/>
          <w:sz w:val="16"/>
          <w:szCs w:val="16"/>
        </w:rPr>
      </w:pPr>
    </w:p>
    <w:p w14:paraId="645D24B1" w14:textId="77777777" w:rsidR="00C14954" w:rsidRPr="000378D3" w:rsidRDefault="00C14954" w:rsidP="00C14954">
      <w:pPr>
        <w:rPr>
          <w:rFonts w:ascii="Arial" w:hAnsi="Arial" w:cs="Arial"/>
          <w:b/>
          <w:sz w:val="16"/>
          <w:szCs w:val="16"/>
        </w:rPr>
      </w:pPr>
      <w:bookmarkStart w:id="1" w:name="EmployeeRef"/>
      <w:r w:rsidRPr="000378D3">
        <w:rPr>
          <w:rFonts w:ascii="Arial" w:hAnsi="Arial" w:cs="Arial"/>
          <w:b/>
          <w:sz w:val="16"/>
          <w:szCs w:val="16"/>
        </w:rPr>
        <w:t>ADDITIONAL TERMS AND CONDITIONS TO STANDARD</w:t>
      </w:r>
    </w:p>
    <w:p w14:paraId="64557782" w14:textId="77777777" w:rsidR="00C14954" w:rsidRPr="000378D3" w:rsidRDefault="00C14954" w:rsidP="00C14954">
      <w:pPr>
        <w:rPr>
          <w:rFonts w:ascii="Arial" w:hAnsi="Arial" w:cs="Arial"/>
          <w:sz w:val="16"/>
          <w:szCs w:val="16"/>
        </w:rPr>
      </w:pPr>
      <w:bookmarkStart w:id="2" w:name="EmployeeRef1"/>
      <w:bookmarkEnd w:id="1"/>
      <w:r w:rsidRPr="000378D3">
        <w:rPr>
          <w:rFonts w:ascii="Arial" w:hAnsi="Arial" w:cs="Arial"/>
          <w:sz w:val="16"/>
          <w:szCs w:val="16"/>
        </w:rPr>
        <w:t>a.</w:t>
      </w:r>
      <w:r w:rsidRPr="000378D3">
        <w:rPr>
          <w:rFonts w:ascii="Arial" w:hAnsi="Arial" w:cs="Arial"/>
          <w:sz w:val="16"/>
          <w:szCs w:val="16"/>
        </w:rPr>
        <w:tab/>
        <w:t>The employee free Platinum Star cover benefit can only be taken out on completion of a satisfactory probationary period.</w:t>
      </w:r>
    </w:p>
    <w:p w14:paraId="3DD6B4EE" w14:textId="77777777" w:rsidR="00C14954" w:rsidRPr="000378D3" w:rsidRDefault="00C14954" w:rsidP="00C14954">
      <w:pPr>
        <w:rPr>
          <w:rFonts w:ascii="Arial" w:hAnsi="Arial" w:cs="Arial"/>
          <w:sz w:val="16"/>
          <w:szCs w:val="16"/>
        </w:rPr>
      </w:pPr>
      <w:bookmarkStart w:id="3" w:name="EmployeeRef2"/>
      <w:bookmarkEnd w:id="2"/>
      <w:r w:rsidRPr="000378D3">
        <w:rPr>
          <w:rFonts w:ascii="Arial" w:hAnsi="Arial" w:cs="Arial"/>
          <w:sz w:val="16"/>
          <w:szCs w:val="16"/>
        </w:rPr>
        <w:t>b.</w:t>
      </w:r>
      <w:r w:rsidRPr="000378D3">
        <w:rPr>
          <w:rFonts w:ascii="Arial" w:hAnsi="Arial" w:cs="Arial"/>
          <w:sz w:val="16"/>
          <w:szCs w:val="16"/>
        </w:rPr>
        <w:tab/>
        <w:t>If Gasway terminates the employment of the employee the Platinum Star cover will cease immediately.</w:t>
      </w:r>
    </w:p>
    <w:p w14:paraId="70E7EE37" w14:textId="77777777" w:rsidR="00C14954" w:rsidRPr="000378D3" w:rsidRDefault="00C14954" w:rsidP="00C14954">
      <w:pPr>
        <w:ind w:left="720" w:hanging="720"/>
        <w:rPr>
          <w:rFonts w:ascii="Arial" w:hAnsi="Arial" w:cs="Arial"/>
          <w:sz w:val="16"/>
          <w:szCs w:val="16"/>
        </w:rPr>
      </w:pPr>
      <w:bookmarkStart w:id="4" w:name="EmployeeRef3"/>
      <w:bookmarkEnd w:id="3"/>
      <w:r w:rsidRPr="000378D3">
        <w:rPr>
          <w:rFonts w:ascii="Arial" w:hAnsi="Arial" w:cs="Arial"/>
          <w:sz w:val="16"/>
          <w:szCs w:val="16"/>
        </w:rPr>
        <w:t>c.</w:t>
      </w:r>
      <w:r w:rsidRPr="000378D3">
        <w:rPr>
          <w:rFonts w:ascii="Arial" w:hAnsi="Arial" w:cs="Arial"/>
          <w:sz w:val="16"/>
          <w:szCs w:val="16"/>
        </w:rPr>
        <w:tab/>
        <w:t>If the employee voluntarily resigns from Gasway the Platinum Star cover will cease on their agreed leaving date but the employee will be offered any current deals at the time to continue with a level of cover.</w:t>
      </w:r>
    </w:p>
    <w:p w14:paraId="0CAAB96E" w14:textId="77777777" w:rsidR="00C14954" w:rsidRPr="000378D3" w:rsidRDefault="00C14954" w:rsidP="00C14954">
      <w:pPr>
        <w:ind w:left="720" w:hanging="720"/>
        <w:rPr>
          <w:rFonts w:ascii="Arial" w:hAnsi="Arial" w:cs="Arial"/>
          <w:sz w:val="16"/>
          <w:szCs w:val="16"/>
        </w:rPr>
      </w:pPr>
      <w:bookmarkStart w:id="5" w:name="EmployeeRef4"/>
      <w:bookmarkEnd w:id="4"/>
      <w:r w:rsidRPr="000378D3">
        <w:rPr>
          <w:rFonts w:ascii="Arial" w:hAnsi="Arial" w:cs="Arial"/>
          <w:sz w:val="16"/>
          <w:szCs w:val="16"/>
        </w:rPr>
        <w:t>d.</w:t>
      </w:r>
      <w:r w:rsidRPr="000378D3">
        <w:rPr>
          <w:rFonts w:ascii="Arial" w:hAnsi="Arial" w:cs="Arial"/>
          <w:sz w:val="16"/>
          <w:szCs w:val="16"/>
        </w:rPr>
        <w:tab/>
        <w:t>Any existing employee plans will be cancelled and replaced with the free Platinum Star cover benefit and if monies (annual payments only) have already been paid in advance of the new commencement date will be refunded.</w:t>
      </w:r>
    </w:p>
    <w:bookmarkEnd w:id="5"/>
    <w:p w14:paraId="041E75E9" w14:textId="0EC64C57" w:rsidR="00C14954" w:rsidRPr="008D2B57" w:rsidRDefault="00C14954" w:rsidP="001F5171">
      <w:pPr>
        <w:rPr>
          <w:rFonts w:ascii="Arial" w:hAnsi="Arial" w:cs="Arial"/>
          <w:sz w:val="16"/>
          <w:szCs w:val="16"/>
        </w:rPr>
      </w:pPr>
    </w:p>
    <w:sectPr w:rsidR="00C14954" w:rsidRPr="008D2B57" w:rsidSect="00583591">
      <w:headerReference w:type="default" r:id="rId8"/>
      <w:pgSz w:w="11906" w:h="16838" w:code="9"/>
      <w:pgMar w:top="567" w:right="1134" w:bottom="567" w:left="113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D98EE" w14:textId="77777777" w:rsidR="003E6BEF" w:rsidRDefault="003E6BEF">
      <w:r>
        <w:separator/>
      </w:r>
    </w:p>
  </w:endnote>
  <w:endnote w:type="continuationSeparator" w:id="0">
    <w:p w14:paraId="2423CFFF" w14:textId="77777777" w:rsidR="003E6BEF" w:rsidRDefault="003E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38A57" w14:textId="77777777" w:rsidR="003E6BEF" w:rsidRDefault="003E6BEF">
      <w:r>
        <w:separator/>
      </w:r>
    </w:p>
  </w:footnote>
  <w:footnote w:type="continuationSeparator" w:id="0">
    <w:p w14:paraId="431ABE2E" w14:textId="77777777" w:rsidR="003E6BEF" w:rsidRDefault="003E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1B391" w14:textId="77777777" w:rsidR="0042754F" w:rsidRDefault="0042754F" w:rsidP="00817119">
    <w:pPr>
      <w:rPr>
        <w:rFonts w:ascii="Arial" w:hAnsi="Arial" w:cs="Arial"/>
        <w:sz w:val="20"/>
      </w:rPr>
    </w:pPr>
  </w:p>
  <w:p w14:paraId="263278FA" w14:textId="77777777" w:rsidR="00CE698D" w:rsidRDefault="00CE69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5ADD70"/>
    <w:lvl w:ilvl="0">
      <w:start w:val="1"/>
      <w:numFmt w:val="bullet"/>
      <w:pStyle w:val="ListBullet"/>
      <w:lvlText w:val=""/>
      <w:lvlJc w:val="left"/>
      <w:pPr>
        <w:tabs>
          <w:tab w:val="num" w:pos="473"/>
        </w:tabs>
        <w:ind w:left="454" w:hanging="341"/>
      </w:pPr>
      <w:rPr>
        <w:rFonts w:ascii="Wingdings" w:hAnsi="Wingdings" w:hint="default"/>
        <w:b/>
        <w:i w:val="0"/>
        <w:color w:val="99CCFF"/>
        <w:sz w:val="28"/>
      </w:rPr>
    </w:lvl>
  </w:abstractNum>
  <w:abstractNum w:abstractNumId="1" w15:restartNumberingAfterBreak="0">
    <w:nsid w:val="1052541F"/>
    <w:multiLevelType w:val="hybridMultilevel"/>
    <w:tmpl w:val="026C296C"/>
    <w:lvl w:ilvl="0" w:tplc="43A6AC00">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 w15:restartNumberingAfterBreak="0">
    <w:nsid w:val="129B66B8"/>
    <w:multiLevelType w:val="hybridMultilevel"/>
    <w:tmpl w:val="47669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E236C"/>
    <w:multiLevelType w:val="hybridMultilevel"/>
    <w:tmpl w:val="20DAB1D6"/>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4" w15:restartNumberingAfterBreak="0">
    <w:nsid w:val="16B95FD9"/>
    <w:multiLevelType w:val="hybridMultilevel"/>
    <w:tmpl w:val="E1E0ED4C"/>
    <w:lvl w:ilvl="0" w:tplc="8B02653A">
      <w:start w:val="1603"/>
      <w:numFmt w:val="bullet"/>
      <w:lvlText w:val=""/>
      <w:lvlJc w:val="left"/>
      <w:pPr>
        <w:ind w:left="720" w:hanging="360"/>
      </w:pPr>
      <w:rPr>
        <w:rFonts w:ascii="Symbol" w:eastAsia="Times New Roman" w:hAnsi="Symbol" w:cs="Arial" w:hint="default"/>
        <w:sz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E1C17"/>
    <w:multiLevelType w:val="multilevel"/>
    <w:tmpl w:val="EF0ADD06"/>
    <w:lvl w:ilvl="0">
      <w:start w:val="1"/>
      <w:numFmt w:val="decimal"/>
      <w:lvlText w:val="%1."/>
      <w:lvlJc w:val="left"/>
      <w:pPr>
        <w:tabs>
          <w:tab w:val="num" w:pos="540"/>
        </w:tabs>
        <w:ind w:left="540" w:hanging="360"/>
      </w:pPr>
      <w:rPr>
        <w:rFonts w:hint="default"/>
        <w:sz w:val="20"/>
        <w:szCs w:val="20"/>
      </w:rPr>
    </w:lvl>
    <w:lvl w:ilvl="1">
      <w:start w:val="1"/>
      <w:numFmt w:val="decimal"/>
      <w:isLgl/>
      <w:lvlText w:val="%1.%2"/>
      <w:lvlJc w:val="left"/>
      <w:pPr>
        <w:tabs>
          <w:tab w:val="num" w:pos="540"/>
        </w:tabs>
        <w:ind w:left="54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170"/>
        </w:tabs>
        <w:ind w:left="1170" w:hanging="720"/>
      </w:pPr>
      <w:rPr>
        <w:rFonts w:hint="default"/>
      </w:rPr>
    </w:lvl>
    <w:lvl w:ilvl="4">
      <w:start w:val="1"/>
      <w:numFmt w:val="decimal"/>
      <w:isLgl/>
      <w:lvlText w:val="%1.%2.%3.%4.%5"/>
      <w:lvlJc w:val="left"/>
      <w:pPr>
        <w:tabs>
          <w:tab w:val="num" w:pos="1620"/>
        </w:tabs>
        <w:ind w:left="1620" w:hanging="1080"/>
      </w:pPr>
      <w:rPr>
        <w:rFonts w:hint="default"/>
      </w:rPr>
    </w:lvl>
    <w:lvl w:ilvl="5">
      <w:start w:val="1"/>
      <w:numFmt w:val="decimal"/>
      <w:isLgl/>
      <w:lvlText w:val="%1.%2.%3.%4.%5.%6"/>
      <w:lvlJc w:val="left"/>
      <w:pPr>
        <w:tabs>
          <w:tab w:val="num" w:pos="1710"/>
        </w:tabs>
        <w:ind w:left="171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50"/>
        </w:tabs>
        <w:ind w:left="2250" w:hanging="1440"/>
      </w:pPr>
      <w:rPr>
        <w:rFonts w:hint="default"/>
      </w:rPr>
    </w:lvl>
    <w:lvl w:ilvl="8">
      <w:start w:val="1"/>
      <w:numFmt w:val="decimal"/>
      <w:isLgl/>
      <w:lvlText w:val="%1.%2.%3.%4.%5.%6.%7.%8.%9"/>
      <w:lvlJc w:val="left"/>
      <w:pPr>
        <w:tabs>
          <w:tab w:val="num" w:pos="2340"/>
        </w:tabs>
        <w:ind w:left="2340" w:hanging="1440"/>
      </w:pPr>
      <w:rPr>
        <w:rFonts w:hint="default"/>
      </w:rPr>
    </w:lvl>
  </w:abstractNum>
  <w:abstractNum w:abstractNumId="6" w15:restartNumberingAfterBreak="0">
    <w:nsid w:val="24BC0323"/>
    <w:multiLevelType w:val="hybridMultilevel"/>
    <w:tmpl w:val="0EF2C7DA"/>
    <w:lvl w:ilvl="0" w:tplc="8A28BA50">
      <w:start w:val="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B9742C"/>
    <w:multiLevelType w:val="multilevel"/>
    <w:tmpl w:val="25F693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E33174D"/>
    <w:multiLevelType w:val="hybridMultilevel"/>
    <w:tmpl w:val="38C418FC"/>
    <w:lvl w:ilvl="0" w:tplc="08090017">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322C78C0"/>
    <w:multiLevelType w:val="hybridMultilevel"/>
    <w:tmpl w:val="EA64980C"/>
    <w:lvl w:ilvl="0" w:tplc="6BC61E4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4A876515"/>
    <w:multiLevelType w:val="hybridMultilevel"/>
    <w:tmpl w:val="6F0E04E2"/>
    <w:lvl w:ilvl="0" w:tplc="08090017">
      <w:start w:val="1"/>
      <w:numFmt w:val="lowerLetter"/>
      <w:lvlText w:val="%1)"/>
      <w:lvlJc w:val="left"/>
      <w:pPr>
        <w:ind w:left="1275" w:hanging="360"/>
      </w:p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11" w15:restartNumberingAfterBreak="0">
    <w:nsid w:val="56BE0E58"/>
    <w:multiLevelType w:val="multilevel"/>
    <w:tmpl w:val="764473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01A1533"/>
    <w:multiLevelType w:val="hybridMultilevel"/>
    <w:tmpl w:val="EABCAB42"/>
    <w:lvl w:ilvl="0" w:tplc="08090017">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3" w15:restartNumberingAfterBreak="0">
    <w:nsid w:val="66103945"/>
    <w:multiLevelType w:val="hybridMultilevel"/>
    <w:tmpl w:val="997CC12E"/>
    <w:lvl w:ilvl="0" w:tplc="08090017">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4" w15:restartNumberingAfterBreak="0">
    <w:nsid w:val="6DF35786"/>
    <w:multiLevelType w:val="hybridMultilevel"/>
    <w:tmpl w:val="7828F164"/>
    <w:lvl w:ilvl="0" w:tplc="412EF174">
      <w:start w:val="160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D87124"/>
    <w:multiLevelType w:val="hybridMultilevel"/>
    <w:tmpl w:val="A58A109A"/>
    <w:lvl w:ilvl="0" w:tplc="08090017">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703867C0"/>
    <w:multiLevelType w:val="multilevel"/>
    <w:tmpl w:val="CD76C554"/>
    <w:lvl w:ilvl="0">
      <w:start w:val="9"/>
      <w:numFmt w:val="decimal"/>
      <w:lvlText w:val="%1."/>
      <w:lvlJc w:val="left"/>
      <w:pPr>
        <w:ind w:left="540" w:hanging="360"/>
      </w:pPr>
      <w:rPr>
        <w:rFonts w:hint="default"/>
      </w:rPr>
    </w:lvl>
    <w:lvl w:ilvl="1">
      <w:start w:val="1"/>
      <w:numFmt w:val="decimal"/>
      <w:isLgl/>
      <w:lvlText w:val="%1.%2"/>
      <w:lvlJc w:val="left"/>
      <w:pPr>
        <w:ind w:left="555" w:hanging="375"/>
      </w:pPr>
      <w:rPr>
        <w:rFonts w:hint="default"/>
      </w:rPr>
    </w:lvl>
    <w:lvl w:ilvl="2">
      <w:start w:val="1"/>
      <w:numFmt w:val="decimal"/>
      <w:isLgl/>
      <w:lvlText w:val="%1.%2.%3"/>
      <w:lvlJc w:val="left"/>
      <w:pPr>
        <w:ind w:left="555" w:hanging="375"/>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900" w:hanging="720"/>
      </w:pPr>
      <w:rPr>
        <w:rFonts w:hint="default"/>
      </w:rPr>
    </w:lvl>
    <w:lvl w:ilvl="5">
      <w:start w:val="1"/>
      <w:numFmt w:val="decimal"/>
      <w:isLgl/>
      <w:lvlText w:val="%1.%2.%3.%4.%5.%6"/>
      <w:lvlJc w:val="left"/>
      <w:pPr>
        <w:ind w:left="900" w:hanging="720"/>
      </w:pPr>
      <w:rPr>
        <w:rFonts w:hint="default"/>
      </w:rPr>
    </w:lvl>
    <w:lvl w:ilvl="6">
      <w:start w:val="1"/>
      <w:numFmt w:val="decimal"/>
      <w:isLgl/>
      <w:lvlText w:val="%1.%2.%3.%4.%5.%6.%7"/>
      <w:lvlJc w:val="left"/>
      <w:pPr>
        <w:ind w:left="1260" w:hanging="1080"/>
      </w:pPr>
      <w:rPr>
        <w:rFonts w:hint="default"/>
      </w:rPr>
    </w:lvl>
    <w:lvl w:ilvl="7">
      <w:start w:val="1"/>
      <w:numFmt w:val="decimal"/>
      <w:isLgl/>
      <w:lvlText w:val="%1.%2.%3.%4.%5.%6.%7.%8"/>
      <w:lvlJc w:val="left"/>
      <w:pPr>
        <w:ind w:left="1260" w:hanging="1080"/>
      </w:pPr>
      <w:rPr>
        <w:rFonts w:hint="default"/>
      </w:rPr>
    </w:lvl>
    <w:lvl w:ilvl="8">
      <w:start w:val="1"/>
      <w:numFmt w:val="decimal"/>
      <w:isLgl/>
      <w:lvlText w:val="%1.%2.%3.%4.%5.%6.%7.%8.%9"/>
      <w:lvlJc w:val="left"/>
      <w:pPr>
        <w:ind w:left="1260" w:hanging="1080"/>
      </w:pPr>
      <w:rPr>
        <w:rFonts w:hint="default"/>
      </w:rPr>
    </w:lvl>
  </w:abstractNum>
  <w:abstractNum w:abstractNumId="17" w15:restartNumberingAfterBreak="0">
    <w:nsid w:val="786100C3"/>
    <w:multiLevelType w:val="hybridMultilevel"/>
    <w:tmpl w:val="B7EC70E2"/>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8" w15:restartNumberingAfterBreak="0">
    <w:nsid w:val="7E962041"/>
    <w:multiLevelType w:val="hybridMultilevel"/>
    <w:tmpl w:val="D1B6AD64"/>
    <w:lvl w:ilvl="0" w:tplc="D18C774A">
      <w:start w:val="1603"/>
      <w:numFmt w:val="bullet"/>
      <w:lvlText w:val=""/>
      <w:lvlJc w:val="left"/>
      <w:pPr>
        <w:ind w:left="720" w:hanging="360"/>
      </w:pPr>
      <w:rPr>
        <w:rFonts w:ascii="Symbol" w:eastAsia="Times New Roman" w:hAnsi="Symbol" w:cs="Arial" w:hint="default"/>
        <w:sz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1"/>
  </w:num>
  <w:num w:numId="4">
    <w:abstractNumId w:val="11"/>
  </w:num>
  <w:num w:numId="5">
    <w:abstractNumId w:val="0"/>
  </w:num>
  <w:num w:numId="6">
    <w:abstractNumId w:val="0"/>
  </w:num>
  <w:num w:numId="7">
    <w:abstractNumId w:val="11"/>
  </w:num>
  <w:num w:numId="8">
    <w:abstractNumId w:val="11"/>
  </w:num>
  <w:num w:numId="9">
    <w:abstractNumId w:val="11"/>
  </w:num>
  <w:num w:numId="10">
    <w:abstractNumId w:val="5"/>
  </w:num>
  <w:num w:numId="11">
    <w:abstractNumId w:val="1"/>
  </w:num>
  <w:num w:numId="12">
    <w:abstractNumId w:val="9"/>
  </w:num>
  <w:num w:numId="13">
    <w:abstractNumId w:val="3"/>
  </w:num>
  <w:num w:numId="14">
    <w:abstractNumId w:val="6"/>
  </w:num>
  <w:num w:numId="15">
    <w:abstractNumId w:val="16"/>
  </w:num>
  <w:num w:numId="16">
    <w:abstractNumId w:val="17"/>
  </w:num>
  <w:num w:numId="17">
    <w:abstractNumId w:val="10"/>
  </w:num>
  <w:num w:numId="18">
    <w:abstractNumId w:val="13"/>
  </w:num>
  <w:num w:numId="19">
    <w:abstractNumId w:val="15"/>
  </w:num>
  <w:num w:numId="20">
    <w:abstractNumId w:val="12"/>
  </w:num>
  <w:num w:numId="21">
    <w:abstractNumId w:val="8"/>
  </w:num>
  <w:num w:numId="22">
    <w:abstractNumId w:val="14"/>
  </w:num>
  <w:num w:numId="23">
    <w:abstractNumId w:val="4"/>
  </w:num>
  <w:num w:numId="24">
    <w:abstractNumId w:val="1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AF"/>
    <w:rsid w:val="000378D3"/>
    <w:rsid w:val="0008400D"/>
    <w:rsid w:val="000F4FD2"/>
    <w:rsid w:val="00125C0D"/>
    <w:rsid w:val="00147324"/>
    <w:rsid w:val="0015422C"/>
    <w:rsid w:val="00185AD5"/>
    <w:rsid w:val="00197BF1"/>
    <w:rsid w:val="001A5F2C"/>
    <w:rsid w:val="001C1759"/>
    <w:rsid w:val="001C2FF1"/>
    <w:rsid w:val="001F5171"/>
    <w:rsid w:val="00273959"/>
    <w:rsid w:val="002E421E"/>
    <w:rsid w:val="002F7151"/>
    <w:rsid w:val="00300FE3"/>
    <w:rsid w:val="003562E0"/>
    <w:rsid w:val="00361765"/>
    <w:rsid w:val="003D56C4"/>
    <w:rsid w:val="003E6BEF"/>
    <w:rsid w:val="0042754F"/>
    <w:rsid w:val="00445FEF"/>
    <w:rsid w:val="00450C8D"/>
    <w:rsid w:val="004A230F"/>
    <w:rsid w:val="004C6796"/>
    <w:rsid w:val="00546E74"/>
    <w:rsid w:val="00562611"/>
    <w:rsid w:val="00564C16"/>
    <w:rsid w:val="00583591"/>
    <w:rsid w:val="005B1FE3"/>
    <w:rsid w:val="005C3C7C"/>
    <w:rsid w:val="005C683A"/>
    <w:rsid w:val="00642C3A"/>
    <w:rsid w:val="0065706B"/>
    <w:rsid w:val="00697260"/>
    <w:rsid w:val="00712714"/>
    <w:rsid w:val="00743EA4"/>
    <w:rsid w:val="00786BD0"/>
    <w:rsid w:val="007A110E"/>
    <w:rsid w:val="00817119"/>
    <w:rsid w:val="00831507"/>
    <w:rsid w:val="00880EE7"/>
    <w:rsid w:val="008B775C"/>
    <w:rsid w:val="008D2B57"/>
    <w:rsid w:val="00925889"/>
    <w:rsid w:val="009D24CC"/>
    <w:rsid w:val="009F1C64"/>
    <w:rsid w:val="00A11ED7"/>
    <w:rsid w:val="00A22CEF"/>
    <w:rsid w:val="00A75D92"/>
    <w:rsid w:val="00B33504"/>
    <w:rsid w:val="00B45C3F"/>
    <w:rsid w:val="00B71D6C"/>
    <w:rsid w:val="00B72CAF"/>
    <w:rsid w:val="00BC34B3"/>
    <w:rsid w:val="00BC7DF8"/>
    <w:rsid w:val="00C00473"/>
    <w:rsid w:val="00C064B3"/>
    <w:rsid w:val="00C14954"/>
    <w:rsid w:val="00C26D73"/>
    <w:rsid w:val="00C91B76"/>
    <w:rsid w:val="00CE698D"/>
    <w:rsid w:val="00D51C04"/>
    <w:rsid w:val="00D67207"/>
    <w:rsid w:val="00D97C69"/>
    <w:rsid w:val="00DA2A81"/>
    <w:rsid w:val="00DB1146"/>
    <w:rsid w:val="00DE6B4B"/>
    <w:rsid w:val="00E63FE5"/>
    <w:rsid w:val="00E7379B"/>
    <w:rsid w:val="00EF586D"/>
    <w:rsid w:val="00F119EC"/>
    <w:rsid w:val="00F15380"/>
    <w:rsid w:val="00F435F7"/>
    <w:rsid w:val="00F45248"/>
    <w:rsid w:val="00F92C19"/>
    <w:rsid w:val="00FA3149"/>
    <w:rsid w:val="00FD7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021A4"/>
  <w15:chartTrackingRefBased/>
  <w15:docId w15:val="{4E21B5C6-E1A0-49D7-B2DF-568403DA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9"/>
      </w:numPr>
      <w:spacing w:before="80" w:after="80"/>
      <w:jc w:val="both"/>
      <w:outlineLvl w:val="0"/>
    </w:pPr>
    <w:rPr>
      <w:rFonts w:ascii="Arial" w:hAnsi="Arial"/>
      <w:b/>
      <w:caps/>
      <w:sz w:val="32"/>
      <w:szCs w:val="20"/>
    </w:rPr>
  </w:style>
  <w:style w:type="paragraph" w:styleId="Heading2">
    <w:name w:val="heading 2"/>
    <w:basedOn w:val="Normal"/>
    <w:next w:val="Normal"/>
    <w:qFormat/>
    <w:pPr>
      <w:keepNext/>
      <w:numPr>
        <w:ilvl w:val="1"/>
        <w:numId w:val="9"/>
      </w:numPr>
      <w:jc w:val="both"/>
      <w:outlineLvl w:val="1"/>
    </w:pPr>
    <w:rPr>
      <w:rFonts w:ascii="Arial" w:hAnsi="Arial"/>
      <w:b/>
      <w:caps/>
      <w:sz w:val="28"/>
      <w:szCs w:val="20"/>
    </w:rPr>
  </w:style>
  <w:style w:type="paragraph" w:styleId="Heading3">
    <w:name w:val="heading 3"/>
    <w:basedOn w:val="Normal"/>
    <w:next w:val="Normal"/>
    <w:qFormat/>
    <w:pPr>
      <w:keepNext/>
      <w:numPr>
        <w:ilvl w:val="2"/>
        <w:numId w:val="9"/>
      </w:numPr>
      <w:outlineLvl w:val="2"/>
    </w:pPr>
    <w:rPr>
      <w:rFonts w:ascii="Arial" w:hAnsi="Arial"/>
      <w:b/>
      <w:i/>
      <w:color w:val="339966"/>
      <w:sz w:val="22"/>
      <w:szCs w:val="20"/>
      <w:u w:val="single"/>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qFormat/>
    <w:pPr>
      <w:keepNext/>
      <w:outlineLvl w:val="4"/>
    </w:pPr>
    <w:rPr>
      <w:rFonts w:ascii="Arial" w:hAnsi="Arial" w:cs="Arial"/>
      <w:b/>
      <w:bCs/>
      <w:sz w:val="20"/>
    </w:rPr>
  </w:style>
  <w:style w:type="paragraph" w:styleId="Heading6">
    <w:name w:val="heading 6"/>
    <w:basedOn w:val="Normal"/>
    <w:next w:val="Normal"/>
    <w:qFormat/>
    <w:pPr>
      <w:keepNext/>
      <w:outlineLvl w:val="5"/>
    </w:pPr>
    <w:rPr>
      <w:rFonts w:ascii="Arial" w:hAnsi="Arial" w:cs="Arial"/>
      <w:b/>
      <w:bCs/>
    </w:rPr>
  </w:style>
  <w:style w:type="paragraph" w:styleId="Heading7">
    <w:name w:val="heading 7"/>
    <w:basedOn w:val="Normal"/>
    <w:next w:val="Normal"/>
    <w:qFormat/>
    <w:pPr>
      <w:keepNext/>
      <w:jc w:val="center"/>
      <w:outlineLvl w:val="6"/>
    </w:pPr>
    <w:rPr>
      <w:rFonts w:ascii="Arial" w:hAnsi="Arial" w:cs="Arial"/>
      <w:b/>
      <w:bCs/>
      <w:sz w:val="18"/>
    </w:rPr>
  </w:style>
  <w:style w:type="paragraph" w:styleId="Heading8">
    <w:name w:val="heading 8"/>
    <w:basedOn w:val="Normal"/>
    <w:next w:val="Normal"/>
    <w:qFormat/>
    <w:pPr>
      <w:keepNext/>
      <w:outlineLvl w:val="7"/>
    </w:pPr>
    <w:rPr>
      <w:rFonts w:ascii="Arial" w:hAnsi="Arial"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4" w:right="-21"/>
    </w:pPr>
    <w:rPr>
      <w:rFonts w:ascii="Arial" w:hAnsi="Arial"/>
      <w:sz w:val="22"/>
      <w:szCs w:val="20"/>
    </w:rPr>
  </w:style>
  <w:style w:type="paragraph" w:styleId="Title">
    <w:name w:val="Title"/>
    <w:basedOn w:val="Normal"/>
    <w:qFormat/>
    <w:pPr>
      <w:jc w:val="center"/>
    </w:pPr>
    <w:rPr>
      <w:rFonts w:ascii="Arial" w:hAnsi="Arial"/>
      <w:b/>
      <w:color w:val="CC99FF"/>
      <w:sz w:val="32"/>
      <w:szCs w:val="20"/>
    </w:rPr>
  </w:style>
  <w:style w:type="paragraph" w:styleId="ListBullet">
    <w:name w:val="List Bullet"/>
    <w:basedOn w:val="Normal"/>
    <w:autoRedefine/>
    <w:pPr>
      <w:numPr>
        <w:numId w:val="6"/>
      </w:numPr>
    </w:pPr>
    <w:rPr>
      <w:rFonts w:ascii="Arial" w:hAnsi="Arial"/>
      <w:sz w:val="22"/>
      <w:szCs w:val="20"/>
    </w:rPr>
  </w:style>
  <w:style w:type="paragraph" w:customStyle="1" w:styleId="Bex">
    <w:name w:val="Bex"/>
    <w:basedOn w:val="Normal"/>
    <w:autoRedefine/>
    <w:rPr>
      <w:rFonts w:ascii="Comic Sans MS" w:hAnsi="Comic Sans MS"/>
      <w:b/>
      <w:color w:val="FF00FF"/>
      <w:sz w:val="32"/>
      <w:szCs w:val="20"/>
      <w:u w:val="double"/>
    </w:rPr>
  </w:style>
  <w:style w:type="character" w:styleId="Hyperlink">
    <w:name w:val="Hyperlink"/>
    <w:rPr>
      <w:color w:val="0000FF"/>
      <w:u w:val="single"/>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contacttext">
    <w:name w:val="contacttext"/>
    <w:basedOn w:val="Normal"/>
    <w:pPr>
      <w:spacing w:before="100" w:beforeAutospacing="1" w:after="100" w:afterAutospacing="1"/>
    </w:pPr>
    <w:rPr>
      <w:rFonts w:ascii="Tahoma" w:hAnsi="Tahoma" w:cs="Tahoma"/>
      <w:sz w:val="18"/>
      <w:szCs w:val="18"/>
    </w:rPr>
  </w:style>
  <w:style w:type="paragraph" w:styleId="BodyText">
    <w:name w:val="Body Text"/>
    <w:basedOn w:val="Normal"/>
    <w:pPr>
      <w:jc w:val="center"/>
    </w:pPr>
    <w:rPr>
      <w:rFonts w:ascii="Arial" w:hAnsi="Arial" w:cs="Arial"/>
      <w:color w:val="000000"/>
      <w:sz w:val="20"/>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Verdana" w:hAnsi="Verdana"/>
      <w:color w:val="000000"/>
      <w:sz w:val="17"/>
      <w:szCs w:val="17"/>
      <w:lang w:val="en-US"/>
    </w:rPr>
  </w:style>
  <w:style w:type="character" w:customStyle="1" w:styleId="HeaderChar">
    <w:name w:val="Header Char"/>
    <w:basedOn w:val="DefaultParagraphFont"/>
    <w:link w:val="Header"/>
    <w:rsid w:val="00EF586D"/>
    <w:rPr>
      <w:sz w:val="24"/>
      <w:szCs w:val="24"/>
      <w:lang w:eastAsia="en-US"/>
    </w:rPr>
  </w:style>
  <w:style w:type="character" w:styleId="UnresolvedMention">
    <w:name w:val="Unresolved Mention"/>
    <w:basedOn w:val="DefaultParagraphFont"/>
    <w:uiPriority w:val="99"/>
    <w:semiHidden/>
    <w:unhideWhenUsed/>
    <w:rsid w:val="00EF586D"/>
    <w:rPr>
      <w:color w:val="605E5C"/>
      <w:shd w:val="clear" w:color="auto" w:fill="E1DFDD"/>
    </w:rPr>
  </w:style>
  <w:style w:type="paragraph" w:styleId="BalloonText">
    <w:name w:val="Balloon Text"/>
    <w:basedOn w:val="Normal"/>
    <w:link w:val="BalloonTextChar"/>
    <w:rsid w:val="000378D3"/>
    <w:rPr>
      <w:rFonts w:ascii="Segoe UI" w:hAnsi="Segoe UI" w:cs="Segoe UI"/>
      <w:sz w:val="18"/>
      <w:szCs w:val="18"/>
    </w:rPr>
  </w:style>
  <w:style w:type="character" w:customStyle="1" w:styleId="BalloonTextChar">
    <w:name w:val="Balloon Text Char"/>
    <w:basedOn w:val="DefaultParagraphFont"/>
    <w:link w:val="BalloonText"/>
    <w:rsid w:val="000378D3"/>
    <w:rPr>
      <w:rFonts w:ascii="Segoe UI" w:hAnsi="Segoe UI" w:cs="Segoe UI"/>
      <w:sz w:val="18"/>
      <w:szCs w:val="18"/>
      <w:lang w:eastAsia="en-US"/>
    </w:rPr>
  </w:style>
  <w:style w:type="paragraph" w:styleId="ListParagraph">
    <w:name w:val="List Paragraph"/>
    <w:basedOn w:val="Normal"/>
    <w:uiPriority w:val="34"/>
    <w:qFormat/>
    <w:rsid w:val="005B1FE3"/>
    <w:pPr>
      <w:ind w:left="720"/>
      <w:contextualSpacing/>
    </w:pPr>
  </w:style>
  <w:style w:type="table" w:styleId="TableGrid">
    <w:name w:val="Table Grid"/>
    <w:basedOn w:val="TableNormal"/>
    <w:rsid w:val="004A2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1167A-C574-460D-B022-BC5FDF1C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Gabriel</Company>
  <LinksUpToDate>false</LinksUpToDate>
  <CharactersWithSpaces>12611</CharactersWithSpaces>
  <SharedDoc>false</SharedDoc>
  <HLinks>
    <vt:vector size="6" baseType="variant">
      <vt:variant>
        <vt:i4>2621516</vt:i4>
      </vt:variant>
      <vt:variant>
        <vt:i4>0</vt:i4>
      </vt:variant>
      <vt:variant>
        <vt:i4>0</vt:i4>
      </vt:variant>
      <vt:variant>
        <vt:i4>5</vt:i4>
      </vt:variant>
      <vt:variant>
        <vt:lpwstr>mailto:sales@gabriel.co.uk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2</cp:revision>
  <cp:lastPrinted>2018-10-22T14:16:00Z</cp:lastPrinted>
  <dcterms:created xsi:type="dcterms:W3CDTF">2019-12-03T13:22:00Z</dcterms:created>
  <dcterms:modified xsi:type="dcterms:W3CDTF">2019-12-03T13:22:00Z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PLEASEINSERTTEXT</vt:lpwstr>
  </property>
  <property fmtid="{D5CDD505-2E9C-101B-9397-08002B2CF9AE}" pid="3" name="Site">
    <vt:lpwstr>PLEASEINSERTTEXT</vt:lpwstr>
  </property>
  <property fmtid="{D5CDD505-2E9C-101B-9397-08002B2CF9AE}" pid="4" name="CustomerRef">
    <vt:lpwstr>PLEASEINSERTTEXT</vt:lpwstr>
  </property>
  <property fmtid="{D5CDD505-2E9C-101B-9397-08002B2CF9AE}" pid="5" name="Contact">
    <vt:lpwstr>PLEASEINSERTTEXT</vt:lpwstr>
  </property>
  <property fmtid="{D5CDD505-2E9C-101B-9397-08002B2CF9AE}" pid="6" name="Telephone">
    <vt:lpwstr>PLEASEINSERTTEXT</vt:lpwstr>
  </property>
  <property fmtid="{D5CDD505-2E9C-101B-9397-08002B2CF9AE}" pid="7" name="Fax">
    <vt:lpwstr>PLEASEINSERTEXT</vt:lpwstr>
  </property>
  <property fmtid="{D5CDD505-2E9C-101B-9397-08002B2CF9AE}" pid="8" name="Reference">
    <vt:lpwstr>PLEASEINSERTTEXT</vt:lpwstr>
  </property>
  <property fmtid="{D5CDD505-2E9C-101B-9397-08002B2CF9AE}" pid="9" name="EnquiryDate">
    <vt:lpwstr>PLEASEINSERTTEXT</vt:lpwstr>
  </property>
  <property fmtid="{D5CDD505-2E9C-101B-9397-08002B2CF9AE}" pid="10" name="QuotationDate">
    <vt:lpwstr>PLEASEINSERTTEXT</vt:lpwstr>
  </property>
  <property fmtid="{D5CDD505-2E9C-101B-9397-08002B2CF9AE}" pid="11" name="ValidUntilDate">
    <vt:lpwstr>PLEASEINSERTTEXT</vt:lpwstr>
  </property>
  <property fmtid="{D5CDD505-2E9C-101B-9397-08002B2CF9AE}" pid="12" name="PriceDetails">
    <vt:lpwstr>PLEASEINSERTTEXT</vt:lpwstr>
  </property>
  <property fmtid="{D5CDD505-2E9C-101B-9397-08002B2CF9AE}" pid="13" name="PriceExcludeDetails">
    <vt:lpwstr>PLEASEINSERTTEXT</vt:lpwstr>
  </property>
  <property fmtid="{D5CDD505-2E9C-101B-9397-08002B2CF9AE}" pid="14" name="Availability">
    <vt:lpwstr>PLEASEINSERTTEXT</vt:lpwstr>
  </property>
  <property fmtid="{D5CDD505-2E9C-101B-9397-08002B2CF9AE}" pid="15" name="Username">
    <vt:lpwstr>PLEASEINSERTTEXT</vt:lpwstr>
  </property>
</Properties>
</file>