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860578876"/>
        <w:docPartObj>
          <w:docPartGallery w:val="Cover Pages"/>
          <w:docPartUnique/>
        </w:docPartObj>
      </w:sdtPr>
      <w:sdtEndPr>
        <w:rPr>
          <w:caps/>
          <w:sz w:val="24"/>
        </w:rPr>
      </w:sdtEndPr>
      <w:sdtContent>
        <w:p w14:paraId="7DFF1D03" w14:textId="5400832F" w:rsidR="00F17C58" w:rsidRDefault="000212D3">
          <w:pPr>
            <w:pStyle w:val="NoSpacing"/>
            <w:rPr>
              <w:sz w:val="2"/>
            </w:rPr>
          </w:pPr>
          <w:r>
            <w:rPr>
              <w:noProof/>
            </w:rPr>
            <mc:AlternateContent>
              <mc:Choice Requires="wps">
                <w:drawing>
                  <wp:anchor distT="0" distB="0" distL="114300" distR="114300" simplePos="0" relativeHeight="251658241" behindDoc="0" locked="0" layoutInCell="1" allowOverlap="1" wp14:anchorId="53F7DB45" wp14:editId="74C0685B">
                    <wp:simplePos x="0" y="0"/>
                    <wp:positionH relativeFrom="page">
                      <wp:posOffset>888365</wp:posOffset>
                    </wp:positionH>
                    <wp:positionV relativeFrom="margin">
                      <wp:posOffset>0</wp:posOffset>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681B2E" w14:textId="709FADA4" w:rsidR="00F17C58" w:rsidRDefault="00F17C5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Systems and Database Administration</w:t>
                                    </w:r>
                                  </w:p>
                                </w:sdtContent>
                              </w:sdt>
                              <w:p w14:paraId="2AE79D10" w14:textId="6B98CB71" w:rsidR="00F17C58" w:rsidRDefault="000469D7">
                                <w:pPr>
                                  <w:pStyle w:val="NoSpacing"/>
                                  <w:spacing w:before="120"/>
                                  <w:rPr>
                                    <w:color w:val="004C6C" w:themeColor="accent1"/>
                                    <w:sz w:val="36"/>
                                    <w:szCs w:val="36"/>
                                  </w:rPr>
                                </w:pPr>
                                <w:sdt>
                                  <w:sdtPr>
                                    <w:rPr>
                                      <w:color w:val="004C6C"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74815">
                                      <w:rPr>
                                        <w:color w:val="004C6C" w:themeColor="accent1"/>
                                        <w:sz w:val="36"/>
                                        <w:szCs w:val="36"/>
                                      </w:rPr>
                                      <w:t>C19704439</w:t>
                                    </w:r>
                                  </w:sdtContent>
                                </w:sdt>
                                <w:r w:rsidR="00F17C58">
                                  <w:rPr>
                                    <w:noProof/>
                                  </w:rPr>
                                  <w:t xml:space="preserve"> </w:t>
                                </w:r>
                              </w:p>
                              <w:p w14:paraId="12813147" w14:textId="77777777" w:rsidR="00F17C58" w:rsidRDefault="00F17C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3F7DB45" id="_x0000_t202" coordsize="21600,21600" o:spt="202" path="m,l,21600r21600,l21600,xe">
                    <v:stroke joinstyle="miter"/>
                    <v:path gradientshapeok="t" o:connecttype="rect"/>
                  </v:shapetype>
                  <v:shape id="Text Box 62" o:spid="_x0000_s1026" type="#_x0000_t202" style="position:absolute;margin-left:69.95pt;margin-top:0;width:468pt;height:1in;z-index:251658241;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681B2E" w14:textId="709FADA4" w:rsidR="00F17C58" w:rsidRDefault="00F17C5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Systems and Database Administration</w:t>
                              </w:r>
                            </w:p>
                          </w:sdtContent>
                        </w:sdt>
                        <w:p w14:paraId="2AE79D10" w14:textId="6B98CB71" w:rsidR="00F17C58" w:rsidRDefault="000469D7">
                          <w:pPr>
                            <w:pStyle w:val="NoSpacing"/>
                            <w:spacing w:before="120"/>
                            <w:rPr>
                              <w:color w:val="004C6C" w:themeColor="accent1"/>
                              <w:sz w:val="36"/>
                              <w:szCs w:val="36"/>
                            </w:rPr>
                          </w:pPr>
                          <w:sdt>
                            <w:sdtPr>
                              <w:rPr>
                                <w:color w:val="004C6C"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74815">
                                <w:rPr>
                                  <w:color w:val="004C6C" w:themeColor="accent1"/>
                                  <w:sz w:val="36"/>
                                  <w:szCs w:val="36"/>
                                </w:rPr>
                                <w:t>C19704439</w:t>
                              </w:r>
                            </w:sdtContent>
                          </w:sdt>
                          <w:r w:rsidR="00F17C58">
                            <w:rPr>
                              <w:noProof/>
                            </w:rPr>
                            <w:t xml:space="preserve"> </w:t>
                          </w:r>
                        </w:p>
                        <w:p w14:paraId="12813147" w14:textId="77777777" w:rsidR="00F17C58" w:rsidRDefault="00F17C58"/>
                      </w:txbxContent>
                    </v:textbox>
                    <w10:wrap anchorx="page" anchory="margin"/>
                  </v:shape>
                </w:pict>
              </mc:Fallback>
            </mc:AlternateContent>
          </w:r>
        </w:p>
        <w:p w14:paraId="3F08E9A3" w14:textId="6C6E069C" w:rsidR="00F17C58" w:rsidRDefault="00F17C58"/>
        <w:p w14:paraId="714C5231" w14:textId="69B1A10A" w:rsidR="00F17C58" w:rsidRDefault="0013588B">
          <w:r>
            <w:rPr>
              <w:noProof/>
            </w:rPr>
            <w:drawing>
              <wp:anchor distT="0" distB="0" distL="114300" distR="114300" simplePos="0" relativeHeight="251658242" behindDoc="0" locked="0" layoutInCell="1" allowOverlap="1" wp14:anchorId="2CE1DB70" wp14:editId="4108847F">
                <wp:simplePos x="0" y="0"/>
                <wp:positionH relativeFrom="margin">
                  <wp:posOffset>6985</wp:posOffset>
                </wp:positionH>
                <wp:positionV relativeFrom="paragraph">
                  <wp:posOffset>2051685</wp:posOffset>
                </wp:positionV>
                <wp:extent cx="5731510" cy="360934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0934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C58">
            <w:rPr>
              <w:caps/>
            </w:rPr>
            <w:br w:type="page"/>
          </w:r>
        </w:p>
      </w:sdtContent>
    </w:sdt>
    <w:p w14:paraId="07AA74A9" w14:textId="2C5D1ACD" w:rsidR="00991AD4" w:rsidRDefault="3FD6DD8C" w:rsidP="00991AD4">
      <w:pPr>
        <w:rPr>
          <w:b/>
          <w:bCs/>
        </w:rPr>
      </w:pPr>
      <w:r w:rsidRPr="12B87971">
        <w:rPr>
          <w:b/>
          <w:bCs/>
        </w:rPr>
        <w:lastRenderedPageBreak/>
        <w:t>Scenario: HR</w:t>
      </w:r>
    </w:p>
    <w:p w14:paraId="05CB2BAC" w14:textId="0048775E" w:rsidR="00991AD4" w:rsidRDefault="00991AD4" w:rsidP="00991AD4">
      <w:pPr>
        <w:pStyle w:val="Heading1"/>
      </w:pPr>
      <w:r>
        <w:t>Security</w:t>
      </w:r>
    </w:p>
    <w:p w14:paraId="331C1777" w14:textId="097CB0AE" w:rsidR="00991AD4" w:rsidRDefault="00991AD4" w:rsidP="00991AD4">
      <w:pPr>
        <w:pStyle w:val="Heading2"/>
      </w:pPr>
      <w:r>
        <w:t>Discussion</w:t>
      </w:r>
    </w:p>
    <w:p w14:paraId="68E32270" w14:textId="77777777" w:rsidR="00E223ED" w:rsidRDefault="00E223ED" w:rsidP="00E223ED"/>
    <w:p w14:paraId="7604F8E8" w14:textId="5C6225D6" w:rsidR="00572556" w:rsidRDefault="00EF35F9" w:rsidP="00E223ED">
      <w:r w:rsidRPr="00EF35F9">
        <w:t xml:space="preserve">A PostgreSQL server hosting HR department data must </w:t>
      </w:r>
      <w:proofErr w:type="gramStart"/>
      <w:r w:rsidRPr="00EF35F9">
        <w:t>be secure at all times</w:t>
      </w:r>
      <w:proofErr w:type="gramEnd"/>
      <w:r w:rsidRPr="00EF35F9">
        <w:t xml:space="preserve">. Such a database contains sensitive information such as employee identities, bank account information and retail locations which if </w:t>
      </w:r>
      <w:r w:rsidR="004855D0">
        <w:t>breached</w:t>
      </w:r>
      <w:r w:rsidRPr="00EF35F9">
        <w:t xml:space="preserve"> might cause</w:t>
      </w:r>
      <w:r w:rsidR="004855D0">
        <w:t xml:space="preserve"> </w:t>
      </w:r>
      <w:r w:rsidRPr="00EF35F9">
        <w:t xml:space="preserve">harm to the </w:t>
      </w:r>
      <w:r w:rsidR="004855D0">
        <w:t>company</w:t>
      </w:r>
      <w:r w:rsidRPr="00EF35F9">
        <w:t xml:space="preserve"> and its personnel. Identity theft, financial fraud, compliance concerns, reputational damage, and business disruption could all result from such a breach. Because this HR database could be a high</w:t>
      </w:r>
      <w:r w:rsidR="004855D0">
        <w:t xml:space="preserve"> </w:t>
      </w:r>
      <w:r w:rsidRPr="00EF35F9">
        <w:t xml:space="preserve">value target for </w:t>
      </w:r>
      <w:proofErr w:type="gramStart"/>
      <w:r w:rsidRPr="00EF35F9">
        <w:t>attackers</w:t>
      </w:r>
      <w:proofErr w:type="gramEnd"/>
      <w:r w:rsidRPr="00EF35F9">
        <w:t xml:space="preserve"> proper security measures must be implemented to secure the data's confidentiality, integrity and availability.</w:t>
      </w:r>
    </w:p>
    <w:p w14:paraId="3545B457" w14:textId="77777777" w:rsidR="00EF35F9" w:rsidRPr="00E223ED" w:rsidRDefault="00EF35F9" w:rsidP="00E223ED"/>
    <w:p w14:paraId="2AAF9151" w14:textId="341ED9CD" w:rsidR="00D34851" w:rsidRDefault="6B8EA9AE" w:rsidP="00D34851">
      <w:pPr>
        <w:pStyle w:val="Heading3"/>
      </w:pPr>
      <w:r>
        <w:t>Major Risks and Challenges</w:t>
      </w:r>
    </w:p>
    <w:p w14:paraId="67042958" w14:textId="439FBA21" w:rsidR="12B87971" w:rsidRDefault="12B87971" w:rsidP="12B87971"/>
    <w:p w14:paraId="6AC9D50E" w14:textId="77777777" w:rsidR="00F35E4D" w:rsidRDefault="00F35E4D" w:rsidP="00E12350">
      <w:pPr>
        <w:pStyle w:val="ListParagraph"/>
        <w:numPr>
          <w:ilvl w:val="0"/>
          <w:numId w:val="24"/>
        </w:numPr>
        <w:rPr>
          <w:rFonts w:ascii="Calibri" w:eastAsia="Calibri" w:hAnsi="Calibri" w:cs="Calibri"/>
          <w:szCs w:val="24"/>
        </w:rPr>
      </w:pPr>
      <w:r w:rsidRPr="00F35E4D">
        <w:rPr>
          <w:rFonts w:ascii="Calibri" w:eastAsia="Calibri" w:hAnsi="Calibri" w:cs="Calibri"/>
          <w:szCs w:val="24"/>
        </w:rPr>
        <w:t xml:space="preserve">Data Breaches: Because the HR database contains sensitive personal information for over a million employees, a data breach is </w:t>
      </w:r>
      <w:proofErr w:type="gramStart"/>
      <w:r w:rsidRPr="00F35E4D">
        <w:rPr>
          <w:rFonts w:ascii="Calibri" w:eastAsia="Calibri" w:hAnsi="Calibri" w:cs="Calibri"/>
          <w:szCs w:val="24"/>
        </w:rPr>
        <w:t>a serious danger</w:t>
      </w:r>
      <w:proofErr w:type="gramEnd"/>
      <w:r w:rsidRPr="00F35E4D">
        <w:rPr>
          <w:rFonts w:ascii="Calibri" w:eastAsia="Calibri" w:hAnsi="Calibri" w:cs="Calibri"/>
          <w:szCs w:val="24"/>
        </w:rPr>
        <w:t>. Data breaches can happen for a variety of reasons, including a weak password, insecure data storage, or a cyber-attack. A data breach can result in the loss of sensitive information, identity theft, financial fraud, reputational harm, and legal ramifications.</w:t>
      </w:r>
    </w:p>
    <w:p w14:paraId="116BFDE9" w14:textId="6F0FCCC3" w:rsidR="12B87971" w:rsidRPr="00E12350" w:rsidRDefault="6B1DBFA4" w:rsidP="00E12350">
      <w:pPr>
        <w:pStyle w:val="ListParagraph"/>
        <w:numPr>
          <w:ilvl w:val="0"/>
          <w:numId w:val="24"/>
        </w:numPr>
        <w:rPr>
          <w:rFonts w:ascii="Calibri" w:eastAsia="Calibri" w:hAnsi="Calibri" w:cs="Calibri"/>
          <w:szCs w:val="24"/>
        </w:rPr>
      </w:pPr>
      <w:r w:rsidRPr="00E12350">
        <w:rPr>
          <w:rFonts w:ascii="Calibri" w:eastAsia="Calibri" w:hAnsi="Calibri" w:cs="Calibri"/>
          <w:szCs w:val="24"/>
        </w:rPr>
        <w:t>Unauthori</w:t>
      </w:r>
      <w:r w:rsidR="00DE42E6">
        <w:rPr>
          <w:rFonts w:ascii="Calibri" w:eastAsia="Calibri" w:hAnsi="Calibri" w:cs="Calibri"/>
          <w:szCs w:val="24"/>
        </w:rPr>
        <w:t>s</w:t>
      </w:r>
      <w:r w:rsidRPr="00E12350">
        <w:rPr>
          <w:rFonts w:ascii="Calibri" w:eastAsia="Calibri" w:hAnsi="Calibri" w:cs="Calibri"/>
          <w:szCs w:val="24"/>
        </w:rPr>
        <w:t>ed Access: The HR database is accessible by HR staff from HQ and</w:t>
      </w:r>
      <w:r w:rsidR="00E12350" w:rsidRPr="00E12350">
        <w:rPr>
          <w:rFonts w:ascii="Calibri" w:eastAsia="Calibri" w:hAnsi="Calibri" w:cs="Calibri"/>
          <w:szCs w:val="24"/>
        </w:rPr>
        <w:t xml:space="preserve"> </w:t>
      </w:r>
      <w:r w:rsidRPr="00E12350">
        <w:rPr>
          <w:rFonts w:ascii="Calibri" w:eastAsia="Calibri" w:hAnsi="Calibri" w:cs="Calibri"/>
          <w:szCs w:val="24"/>
        </w:rPr>
        <w:t>employees from their respective store locations. This makes it vulnerable to unauthori</w:t>
      </w:r>
      <w:r w:rsidR="00DE42E6">
        <w:rPr>
          <w:rFonts w:ascii="Calibri" w:eastAsia="Calibri" w:hAnsi="Calibri" w:cs="Calibri"/>
          <w:szCs w:val="24"/>
        </w:rPr>
        <w:t>s</w:t>
      </w:r>
      <w:r w:rsidRPr="00E12350">
        <w:rPr>
          <w:rFonts w:ascii="Calibri" w:eastAsia="Calibri" w:hAnsi="Calibri" w:cs="Calibri"/>
          <w:szCs w:val="24"/>
        </w:rPr>
        <w:t>ed access by internal employees or external parties. Unauthori</w:t>
      </w:r>
      <w:r w:rsidR="00DE42E6">
        <w:rPr>
          <w:rFonts w:ascii="Calibri" w:eastAsia="Calibri" w:hAnsi="Calibri" w:cs="Calibri"/>
          <w:szCs w:val="24"/>
        </w:rPr>
        <w:t>s</w:t>
      </w:r>
      <w:r w:rsidRPr="00E12350">
        <w:rPr>
          <w:rFonts w:ascii="Calibri" w:eastAsia="Calibri" w:hAnsi="Calibri" w:cs="Calibri"/>
          <w:szCs w:val="24"/>
        </w:rPr>
        <w:t>ed access can lead to data theft, data tampering, or data loss.</w:t>
      </w:r>
    </w:p>
    <w:p w14:paraId="0D368ADC" w14:textId="156D3A85" w:rsidR="12B87971" w:rsidRPr="00E12350" w:rsidRDefault="6B1DBFA4" w:rsidP="00E12350">
      <w:pPr>
        <w:pStyle w:val="ListParagraph"/>
        <w:numPr>
          <w:ilvl w:val="0"/>
          <w:numId w:val="24"/>
        </w:numPr>
        <w:rPr>
          <w:rFonts w:ascii="Calibri" w:eastAsia="Calibri" w:hAnsi="Calibri" w:cs="Calibri"/>
          <w:szCs w:val="24"/>
        </w:rPr>
      </w:pPr>
      <w:r w:rsidRPr="00E12350">
        <w:rPr>
          <w:rFonts w:ascii="Calibri" w:eastAsia="Calibri" w:hAnsi="Calibri" w:cs="Calibri"/>
          <w:szCs w:val="24"/>
        </w:rPr>
        <w:t xml:space="preserve">Compliance: </w:t>
      </w:r>
      <w:r w:rsidR="00E4168B" w:rsidRPr="00E4168B">
        <w:rPr>
          <w:rFonts w:ascii="Calibri" w:eastAsia="Calibri" w:hAnsi="Calibri" w:cs="Calibri"/>
          <w:szCs w:val="24"/>
        </w:rPr>
        <w:t>The HR database must adhere to a variety of legal and regulatory obligations, including the General Data Protection Regulation (GDPR). Noncompliance with these standards can result in legal liability, reputational harm, and financial penalties.</w:t>
      </w:r>
    </w:p>
    <w:p w14:paraId="3AD0680C" w14:textId="1ED5EEDF" w:rsidR="6B1DBFA4" w:rsidRPr="00E12350" w:rsidRDefault="6B1DBFA4" w:rsidP="00E12350">
      <w:pPr>
        <w:pStyle w:val="ListParagraph"/>
        <w:numPr>
          <w:ilvl w:val="0"/>
          <w:numId w:val="24"/>
        </w:numPr>
        <w:rPr>
          <w:rFonts w:ascii="Calibri" w:eastAsia="Calibri" w:hAnsi="Calibri" w:cs="Calibri"/>
          <w:szCs w:val="24"/>
        </w:rPr>
      </w:pPr>
      <w:r w:rsidRPr="00E12350">
        <w:rPr>
          <w:rFonts w:ascii="Calibri" w:eastAsia="Calibri" w:hAnsi="Calibri" w:cs="Calibri"/>
          <w:szCs w:val="24"/>
        </w:rPr>
        <w:t>Data Accuracy: The HR database contains employee records, including their position, social security number, and current salary. It is important that this data is accurate and up</w:t>
      </w:r>
      <w:r w:rsidR="00714A4B">
        <w:rPr>
          <w:rFonts w:ascii="Calibri" w:eastAsia="Calibri" w:hAnsi="Calibri" w:cs="Calibri"/>
          <w:szCs w:val="24"/>
        </w:rPr>
        <w:t xml:space="preserve"> </w:t>
      </w:r>
      <w:r w:rsidRPr="00E12350">
        <w:rPr>
          <w:rFonts w:ascii="Calibri" w:eastAsia="Calibri" w:hAnsi="Calibri" w:cs="Calibri"/>
          <w:szCs w:val="24"/>
        </w:rPr>
        <w:t>to</w:t>
      </w:r>
      <w:r w:rsidR="00714A4B">
        <w:rPr>
          <w:rFonts w:ascii="Calibri" w:eastAsia="Calibri" w:hAnsi="Calibri" w:cs="Calibri"/>
          <w:szCs w:val="24"/>
        </w:rPr>
        <w:t xml:space="preserve"> </w:t>
      </w:r>
      <w:r w:rsidRPr="00E12350">
        <w:rPr>
          <w:rFonts w:ascii="Calibri" w:eastAsia="Calibri" w:hAnsi="Calibri" w:cs="Calibri"/>
          <w:szCs w:val="24"/>
        </w:rPr>
        <w:t>date as it can impact the employee's performance, compensation, and benefits.</w:t>
      </w:r>
    </w:p>
    <w:p w14:paraId="183238E8" w14:textId="2AD29BF4" w:rsidR="00CA1047" w:rsidRPr="00357DDF" w:rsidRDefault="006421B9" w:rsidP="12B87971">
      <w:pPr>
        <w:pStyle w:val="ListParagraph"/>
        <w:numPr>
          <w:ilvl w:val="0"/>
          <w:numId w:val="24"/>
        </w:numPr>
        <w:rPr>
          <w:rFonts w:ascii="Calibri" w:eastAsia="Calibri" w:hAnsi="Calibri" w:cs="Calibri"/>
          <w:szCs w:val="24"/>
        </w:rPr>
      </w:pPr>
      <w:r w:rsidRPr="00E12350">
        <w:rPr>
          <w:rFonts w:ascii="Calibri" w:eastAsia="Calibri" w:hAnsi="Calibri" w:cs="Calibri"/>
          <w:szCs w:val="24"/>
        </w:rPr>
        <w:t xml:space="preserve">Roles &amp; Permissions: </w:t>
      </w:r>
      <w:r w:rsidR="00714A4B" w:rsidRPr="00714A4B">
        <w:rPr>
          <w:rFonts w:ascii="Calibri" w:eastAsia="Calibri" w:hAnsi="Calibri" w:cs="Calibri"/>
          <w:szCs w:val="24"/>
        </w:rPr>
        <w:t>It is vital to assign the proper responsibilities and permissions to ensure the security of an organization's systems and data. It aids in the prevention of data breaches, the reduction of the danger of insider threats, and the compliance with relevant rules.</w:t>
      </w:r>
    </w:p>
    <w:p w14:paraId="0A6F3B5A" w14:textId="77777777" w:rsidR="00F642F6" w:rsidRDefault="00F642F6" w:rsidP="12B87971"/>
    <w:p w14:paraId="57162C4E" w14:textId="77777777" w:rsidR="00FD2344" w:rsidRDefault="00FD2344" w:rsidP="12B87971"/>
    <w:p w14:paraId="46232978" w14:textId="7FA6C49E" w:rsidR="00D34851" w:rsidRDefault="6B8EA9AE" w:rsidP="00D34851">
      <w:pPr>
        <w:pStyle w:val="Heading3"/>
      </w:pPr>
      <w:r>
        <w:lastRenderedPageBreak/>
        <w:t xml:space="preserve">Measures taken to combat risks and </w:t>
      </w:r>
      <w:proofErr w:type="gramStart"/>
      <w:r>
        <w:t>challenges</w:t>
      </w:r>
      <w:proofErr w:type="gramEnd"/>
    </w:p>
    <w:p w14:paraId="0257ED8D" w14:textId="705420F8" w:rsidR="12B87971" w:rsidRDefault="12B87971" w:rsidP="12B87971"/>
    <w:p w14:paraId="395DAB7C" w14:textId="052F00A7" w:rsidR="005649FA" w:rsidRDefault="005649FA" w:rsidP="00CA1047">
      <w:r w:rsidRPr="005649FA">
        <w:t>Employees have read-only access to their relevant views, allowing them to view their own records, payments, and performance reports. This ensures that employees can only view their own data and not that of co-workers or other employees. This aids in the preservation of privacy and the prevention of data breaches caused by employees accessing data that they are not allowed to view.</w:t>
      </w:r>
    </w:p>
    <w:p w14:paraId="398ACDD2" w14:textId="07E6B941" w:rsidR="00CA1047" w:rsidRDefault="00C51409" w:rsidP="00CA1047">
      <w:r>
        <w:t>The</w:t>
      </w:r>
      <w:r w:rsidR="00CA1047">
        <w:t xml:space="preserve"> HR Staff have been granted greater access to the database. They </w:t>
      </w:r>
      <w:r>
        <w:t>can</w:t>
      </w:r>
      <w:r w:rsidR="00CA1047">
        <w:t xml:space="preserve"> view all the data, insert, modify, or delete rows as necessary. This ensures that they have the necessary access to manage the performance reviews table and add payments to the payments table.</w:t>
      </w:r>
    </w:p>
    <w:p w14:paraId="64773A56" w14:textId="77777777" w:rsidR="00C0669D" w:rsidRDefault="00C0669D" w:rsidP="12B87971">
      <w:r w:rsidRPr="00C0669D">
        <w:t>This is consistent with the idea of least privilege. This means that employees should only be given access to the information they require to accomplish their job tasks. This can help prevent inadvertent or intentional data breaches caused by staff with excessive database access.</w:t>
      </w:r>
    </w:p>
    <w:p w14:paraId="781C8EE5" w14:textId="711C445B" w:rsidR="00BE5AF3" w:rsidRDefault="005555FD" w:rsidP="12B87971">
      <w:proofErr w:type="spellStart"/>
      <w:r>
        <w:t>PGAdmin</w:t>
      </w:r>
      <w:proofErr w:type="spellEnd"/>
      <w:r>
        <w:t xml:space="preserve"> has also been installed</w:t>
      </w:r>
      <w:r w:rsidR="00E26E2A">
        <w:t xml:space="preserve"> which provides a variety of features that can be useful in terms of enhancing database security.</w:t>
      </w:r>
    </w:p>
    <w:p w14:paraId="58CDD9F5" w14:textId="77777777" w:rsidR="00066A08" w:rsidRDefault="00066A08" w:rsidP="00066A08">
      <w:pPr>
        <w:keepNext/>
      </w:pPr>
      <w:r w:rsidRPr="00066A08">
        <w:rPr>
          <w:noProof/>
        </w:rPr>
        <w:drawing>
          <wp:inline distT="0" distB="0" distL="0" distR="0" wp14:anchorId="2FC801F1" wp14:editId="6965A38B">
            <wp:extent cx="5731510" cy="2650490"/>
            <wp:effectExtent l="0" t="0" r="2540" b="0"/>
            <wp:docPr id="13641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4742" name=""/>
                    <pic:cNvPicPr/>
                  </pic:nvPicPr>
                  <pic:blipFill>
                    <a:blip r:embed="rId12"/>
                    <a:stretch>
                      <a:fillRect/>
                    </a:stretch>
                  </pic:blipFill>
                  <pic:spPr>
                    <a:xfrm>
                      <a:off x="0" y="0"/>
                      <a:ext cx="5731510" cy="2650490"/>
                    </a:xfrm>
                    <a:prstGeom prst="rect">
                      <a:avLst/>
                    </a:prstGeom>
                  </pic:spPr>
                </pic:pic>
              </a:graphicData>
            </a:graphic>
          </wp:inline>
        </w:drawing>
      </w:r>
    </w:p>
    <w:p w14:paraId="68289DB7" w14:textId="1A9EB2D7" w:rsidR="00066A08" w:rsidRPr="00303CCA" w:rsidRDefault="00066A08" w:rsidP="00066A08">
      <w:pPr>
        <w:pStyle w:val="Caption"/>
        <w:jc w:val="center"/>
        <w:rPr>
          <w:szCs w:val="24"/>
        </w:rPr>
      </w:pPr>
      <w:r w:rsidRPr="00303CCA">
        <w:rPr>
          <w:szCs w:val="24"/>
        </w:rPr>
        <w:t xml:space="preserve">Figure </w:t>
      </w:r>
      <w:r w:rsidRPr="00303CCA">
        <w:rPr>
          <w:szCs w:val="24"/>
        </w:rPr>
        <w:fldChar w:fldCharType="begin"/>
      </w:r>
      <w:r w:rsidRPr="00303CCA">
        <w:rPr>
          <w:szCs w:val="24"/>
        </w:rPr>
        <w:instrText xml:space="preserve"> SEQ Figure \* ARABIC </w:instrText>
      </w:r>
      <w:r w:rsidRPr="00303CCA">
        <w:rPr>
          <w:szCs w:val="24"/>
        </w:rPr>
        <w:fldChar w:fldCharType="separate"/>
      </w:r>
      <w:r w:rsidR="00590955">
        <w:rPr>
          <w:noProof/>
          <w:szCs w:val="24"/>
        </w:rPr>
        <w:t>1</w:t>
      </w:r>
      <w:r w:rsidRPr="00303CCA">
        <w:rPr>
          <w:szCs w:val="24"/>
        </w:rPr>
        <w:fldChar w:fldCharType="end"/>
      </w:r>
      <w:r w:rsidRPr="00303CCA">
        <w:rPr>
          <w:szCs w:val="24"/>
        </w:rPr>
        <w:t xml:space="preserve"> </w:t>
      </w:r>
      <w:proofErr w:type="spellStart"/>
      <w:r w:rsidRPr="00303CCA">
        <w:rPr>
          <w:szCs w:val="24"/>
        </w:rPr>
        <w:t>PGAdmin</w:t>
      </w:r>
      <w:proofErr w:type="spellEnd"/>
      <w:r w:rsidRPr="00303CCA">
        <w:rPr>
          <w:szCs w:val="24"/>
        </w:rPr>
        <w:t xml:space="preserve"> Homepage</w:t>
      </w:r>
    </w:p>
    <w:p w14:paraId="016183D1" w14:textId="1420DA44" w:rsidR="00BE5AF3" w:rsidRDefault="00BE5AF3" w:rsidP="12B87971">
      <w:r>
        <w:t xml:space="preserve">Benefits of using </w:t>
      </w:r>
      <w:proofErr w:type="spellStart"/>
      <w:r>
        <w:t>PGAdmin</w:t>
      </w:r>
      <w:proofErr w:type="spellEnd"/>
      <w:r>
        <w:t xml:space="preserve"> include:</w:t>
      </w:r>
    </w:p>
    <w:p w14:paraId="6C9304AC" w14:textId="759E7BC1" w:rsidR="00BE5AF3" w:rsidRDefault="00BE5AF3" w:rsidP="00BE5AF3">
      <w:pPr>
        <w:pStyle w:val="ListParagraph"/>
        <w:numPr>
          <w:ilvl w:val="0"/>
          <w:numId w:val="30"/>
        </w:numPr>
      </w:pPr>
      <w:r>
        <w:t>Ability to</w:t>
      </w:r>
      <w:r w:rsidR="00D0175A">
        <w:t xml:space="preserve"> manage user accounts, roles, and permissions. Administrators can create new users, revoke user privileges, and set up secure authentication methods such as SSL certificates and encrypted passwords.</w:t>
      </w:r>
    </w:p>
    <w:p w14:paraId="18D9B39B" w14:textId="72CBFE4C" w:rsidR="00BE5AF3" w:rsidRDefault="00BE5AF3" w:rsidP="00BE5AF3">
      <w:pPr>
        <w:pStyle w:val="ListParagraph"/>
        <w:numPr>
          <w:ilvl w:val="0"/>
          <w:numId w:val="30"/>
        </w:numPr>
      </w:pPr>
      <w:r>
        <w:t>S</w:t>
      </w:r>
      <w:r w:rsidR="00D0175A">
        <w:t xml:space="preserve">upports SSL encryption for database connections, which can help protect sensitive data during transmission. </w:t>
      </w:r>
    </w:p>
    <w:p w14:paraId="43BBD593" w14:textId="77777777" w:rsidR="00BE5AF3" w:rsidRDefault="00BE5AF3" w:rsidP="00D0175A">
      <w:pPr>
        <w:pStyle w:val="ListParagraph"/>
        <w:numPr>
          <w:ilvl w:val="0"/>
          <w:numId w:val="30"/>
        </w:numPr>
      </w:pPr>
      <w:r>
        <w:t>A</w:t>
      </w:r>
      <w:r w:rsidR="00D0175A">
        <w:t>llows administrators to monitor database activity by enabling logging and setting up auditing policies. This can help identify suspicious activity or security breaches and provide valuable information for forensic analysis.</w:t>
      </w:r>
    </w:p>
    <w:p w14:paraId="660E312E" w14:textId="16D2CA21" w:rsidR="00D0175A" w:rsidRDefault="00BE5AF3" w:rsidP="00D0175A">
      <w:pPr>
        <w:pStyle w:val="ListParagraph"/>
        <w:numPr>
          <w:ilvl w:val="0"/>
          <w:numId w:val="30"/>
        </w:numPr>
      </w:pPr>
      <w:r>
        <w:lastRenderedPageBreak/>
        <w:t xml:space="preserve">Provides </w:t>
      </w:r>
      <w:r w:rsidR="00D0175A">
        <w:t>tools for performing backups and restores of databases. Regular backups are an essential part of a comprehensive database security strategy, as they can help recover data in case of accidental or malicious data loss.</w:t>
      </w:r>
    </w:p>
    <w:p w14:paraId="6A0824FB" w14:textId="64A1CB5A" w:rsidR="12B87971" w:rsidRDefault="12B87971" w:rsidP="12B87971"/>
    <w:p w14:paraId="0092D37A" w14:textId="2DC1DD3B" w:rsidR="0014281E" w:rsidRDefault="00A936BE" w:rsidP="0014281E">
      <w:pPr>
        <w:pStyle w:val="Heading3"/>
      </w:pPr>
      <w:r>
        <w:t>Row Level Security (RLS) vs Views</w:t>
      </w:r>
    </w:p>
    <w:p w14:paraId="15E117AE" w14:textId="77777777" w:rsidR="00A936BE" w:rsidRDefault="00A936BE" w:rsidP="00A936BE"/>
    <w:p w14:paraId="78EA64F4" w14:textId="23E611A5" w:rsidR="00E3706B" w:rsidRDefault="00A936BE" w:rsidP="00E3706B">
      <w:r w:rsidRPr="00A936BE">
        <w:t xml:space="preserve">Both limiting users to specific views and implementing </w:t>
      </w:r>
      <w:r>
        <w:t>RLS</w:t>
      </w:r>
      <w:r w:rsidRPr="00A936BE">
        <w:t xml:space="preserve"> are effective ways of controlling access to data in a database.</w:t>
      </w:r>
      <w:r>
        <w:t xml:space="preserve"> For my database I have chosen to implement views rather than RLS. I made this decision for </w:t>
      </w:r>
      <w:r w:rsidR="00A40695">
        <w:t>several</w:t>
      </w:r>
      <w:r>
        <w:t xml:space="preserve"> reasons:</w:t>
      </w:r>
    </w:p>
    <w:p w14:paraId="5A35D375" w14:textId="77777777" w:rsidR="00345BD7" w:rsidRDefault="00E3706B" w:rsidP="00E3706B">
      <w:pPr>
        <w:pStyle w:val="ListParagraph"/>
        <w:numPr>
          <w:ilvl w:val="0"/>
          <w:numId w:val="32"/>
        </w:numPr>
      </w:pPr>
      <w:r>
        <w:t xml:space="preserve">Simplicity: Limiting users to specific views is a simpler and more straightforward method of controlling access to data. Views are database objects that present data from one or more tables in a specific way. By granting users access to only specific views admins can control what data the users can see without needing to set up any RLS policies. </w:t>
      </w:r>
    </w:p>
    <w:p w14:paraId="407CF89C" w14:textId="77777777" w:rsidR="00345BD7" w:rsidRDefault="00E3706B" w:rsidP="00E3706B">
      <w:pPr>
        <w:pStyle w:val="ListParagraph"/>
        <w:numPr>
          <w:ilvl w:val="0"/>
          <w:numId w:val="32"/>
        </w:numPr>
      </w:pPr>
      <w:r>
        <w:t>Performance: RLS policies can add additional processing overhead to database queries, which can impact performance</w:t>
      </w:r>
      <w:r w:rsidR="00345BD7">
        <w:t xml:space="preserve"> as opposed to </w:t>
      </w:r>
      <w:r>
        <w:t xml:space="preserve">limiting users to specific views </w:t>
      </w:r>
      <w:r w:rsidR="00345BD7">
        <w:t xml:space="preserve">which </w:t>
      </w:r>
      <w:r>
        <w:t>does not require any additional processing, so queries against those views can be faster and more efficient.</w:t>
      </w:r>
    </w:p>
    <w:p w14:paraId="6799565B" w14:textId="4D36CA72" w:rsidR="0014281E" w:rsidRDefault="00E3706B" w:rsidP="12B87971">
      <w:pPr>
        <w:pStyle w:val="ListParagraph"/>
        <w:numPr>
          <w:ilvl w:val="0"/>
          <w:numId w:val="32"/>
        </w:numPr>
      </w:pPr>
      <w:r>
        <w:t xml:space="preserve">Flexibility: </w:t>
      </w:r>
      <w:r w:rsidR="00345BD7">
        <w:t xml:space="preserve">In some </w:t>
      </w:r>
      <w:r w:rsidR="00A40695">
        <w:t>cases,</w:t>
      </w:r>
      <w:r w:rsidR="00345BD7">
        <w:t xml:space="preserve"> l</w:t>
      </w:r>
      <w:r>
        <w:t xml:space="preserve">imiting users to specific views can be more flexible than implementing RLS. </w:t>
      </w:r>
      <w:r w:rsidR="00A40695">
        <w:t>Views</w:t>
      </w:r>
      <w:r>
        <w:t xml:space="preserve"> can be customized to present data in a specific way which can be useful in situations where users only need access to a specific subset of data. </w:t>
      </w:r>
    </w:p>
    <w:p w14:paraId="5E737162" w14:textId="69CCBB20" w:rsidR="00E6595A" w:rsidRDefault="00E6595A" w:rsidP="00A94B24">
      <w:r w:rsidRPr="00E6595A">
        <w:t xml:space="preserve">These views are automatically produced in my database for each new user. When new data is inserted into the </w:t>
      </w:r>
      <w:proofErr w:type="gramStart"/>
      <w:r>
        <w:t>employees</w:t>
      </w:r>
      <w:proofErr w:type="gramEnd"/>
      <w:r w:rsidRPr="00E6595A">
        <w:t xml:space="preserve"> database, a function and trigger are linked that creates a user. As a result, a view is created that captures </w:t>
      </w:r>
      <w:proofErr w:type="gramStart"/>
      <w:r w:rsidRPr="00E6595A">
        <w:t>all of</w:t>
      </w:r>
      <w:proofErr w:type="gramEnd"/>
      <w:r w:rsidRPr="00E6595A">
        <w:t xml:space="preserve"> that single employee's data across all tables in the database. </w:t>
      </w:r>
    </w:p>
    <w:p w14:paraId="3AE19ACB" w14:textId="60775E8F" w:rsidR="00A94B24" w:rsidRDefault="00A94B24" w:rsidP="00A94B24">
      <w:r>
        <w:t xml:space="preserve">Implementing restrictions this way as opposed to RLS also simplifies the user experience for the employees. Should they wish to view </w:t>
      </w:r>
      <w:proofErr w:type="gramStart"/>
      <w:r>
        <w:t>all of</w:t>
      </w:r>
      <w:proofErr w:type="gramEnd"/>
      <w:r>
        <w:t xml:space="preserve"> their information they need only log in and run a simple command of </w:t>
      </w:r>
    </w:p>
    <w:p w14:paraId="5E0A4DD6" w14:textId="1A90AC25" w:rsidR="00A94B24" w:rsidRDefault="00A94B24" w:rsidP="00A94B24">
      <w:pPr>
        <w:pStyle w:val="Code"/>
      </w:pPr>
      <w:r>
        <w:t>SELECT * FROM &lt;</w:t>
      </w:r>
      <w:proofErr w:type="spellStart"/>
      <w:r>
        <w:t>employee_name</w:t>
      </w:r>
      <w:proofErr w:type="spellEnd"/>
      <w:proofErr w:type="gramStart"/>
      <w:r>
        <w:t>&gt;;</w:t>
      </w:r>
      <w:proofErr w:type="gramEnd"/>
    </w:p>
    <w:p w14:paraId="294C04DB" w14:textId="5F6E8169" w:rsidR="00A94B24" w:rsidRDefault="00A94B24" w:rsidP="00063670"/>
    <w:p w14:paraId="4998BF26" w14:textId="76E505A9" w:rsidR="00A94B24" w:rsidRDefault="00063670" w:rsidP="00357DDF">
      <w:r>
        <w:t xml:space="preserve">A downside to my choice is possible maintenance. Because a new view is being created for each user this could cause </w:t>
      </w:r>
      <w:r w:rsidR="00743ADB">
        <w:t xml:space="preserve">extra steps to be added to the process of removing an employee however this could easily be remedied through an addition function that </w:t>
      </w:r>
      <w:r w:rsidR="00707C71">
        <w:t xml:space="preserve">also triggers on the employees table except this time for removal. This would automatically remove the relevant view for the employee based </w:t>
      </w:r>
      <w:proofErr w:type="gramStart"/>
      <w:r w:rsidR="00707C71">
        <w:t>off of</w:t>
      </w:r>
      <w:proofErr w:type="gramEnd"/>
      <w:r w:rsidR="00707C71">
        <w:t xml:space="preserve"> the </w:t>
      </w:r>
      <w:proofErr w:type="spellStart"/>
      <w:r w:rsidR="00707C71">
        <w:t>employee_id</w:t>
      </w:r>
      <w:proofErr w:type="spellEnd"/>
      <w:r w:rsidR="00707C71">
        <w:t xml:space="preserve">. </w:t>
      </w:r>
    </w:p>
    <w:p w14:paraId="15496642" w14:textId="77777777" w:rsidR="004E5264" w:rsidRDefault="004E5264" w:rsidP="00357DDF"/>
    <w:p w14:paraId="4F30335A" w14:textId="79DC2584" w:rsidR="004E5264" w:rsidRDefault="004E5264" w:rsidP="00357DDF">
      <w:r>
        <w:t xml:space="preserve">If you </w:t>
      </w:r>
      <w:r w:rsidR="00383BBE">
        <w:t>should choose to use RLS as opposed to views you can implement it by following</w:t>
      </w:r>
      <w:r w:rsidR="0047661C">
        <w:t>:</w:t>
      </w:r>
    </w:p>
    <w:p w14:paraId="2FCA4103" w14:textId="0C84E12C" w:rsidR="00383BBE" w:rsidRDefault="00383BBE" w:rsidP="0047661C">
      <w:r>
        <w:lastRenderedPageBreak/>
        <w:t xml:space="preserve">Create a policy that allows each employee to view only their own </w:t>
      </w:r>
      <w:proofErr w:type="gramStart"/>
      <w:r>
        <w:t>row</w:t>
      </w:r>
      <w:proofErr w:type="gramEnd"/>
    </w:p>
    <w:p w14:paraId="7B26806B" w14:textId="77777777" w:rsidR="006C0744" w:rsidRPr="006C0744" w:rsidRDefault="006C0744" w:rsidP="006C0744">
      <w:pPr>
        <w:pStyle w:val="Code"/>
      </w:pPr>
      <w:r w:rsidRPr="006C0744">
        <w:t xml:space="preserve">CREATE POLICY </w:t>
      </w:r>
      <w:proofErr w:type="spellStart"/>
      <w:r w:rsidRPr="006C0744">
        <w:t>employees_</w:t>
      </w:r>
      <w:proofErr w:type="gramStart"/>
      <w:r w:rsidRPr="006C0744">
        <w:t>policy</w:t>
      </w:r>
      <w:proofErr w:type="spellEnd"/>
      <w:proofErr w:type="gramEnd"/>
    </w:p>
    <w:p w14:paraId="0F197EBD" w14:textId="77777777" w:rsidR="006C0744" w:rsidRPr="006C0744" w:rsidRDefault="006C0744" w:rsidP="006C0744">
      <w:pPr>
        <w:pStyle w:val="Code"/>
      </w:pPr>
      <w:r w:rsidRPr="006C0744">
        <w:t>ON employees</w:t>
      </w:r>
    </w:p>
    <w:p w14:paraId="601FC17F" w14:textId="77777777" w:rsidR="006C0744" w:rsidRPr="006C0744" w:rsidRDefault="006C0744" w:rsidP="006C0744">
      <w:pPr>
        <w:pStyle w:val="Code"/>
      </w:pPr>
      <w:r w:rsidRPr="006C0744">
        <w:t>FOR SELECT</w:t>
      </w:r>
    </w:p>
    <w:p w14:paraId="075F5882" w14:textId="3018C736" w:rsidR="0004098A" w:rsidRDefault="006C0744" w:rsidP="0047661C">
      <w:pPr>
        <w:pStyle w:val="Code"/>
      </w:pPr>
      <w:r w:rsidRPr="006C0744">
        <w:t>USING (</w:t>
      </w:r>
      <w:proofErr w:type="spellStart"/>
      <w:r w:rsidRPr="006C0744">
        <w:t>employee_id</w:t>
      </w:r>
      <w:proofErr w:type="spellEnd"/>
      <w:r w:rsidRPr="006C0744">
        <w:t xml:space="preserve"> = </w:t>
      </w:r>
      <w:proofErr w:type="spellStart"/>
      <w:r w:rsidRPr="006C0744">
        <w:t>session_user</w:t>
      </w:r>
      <w:proofErr w:type="spellEnd"/>
      <w:proofErr w:type="gramStart"/>
      <w:r w:rsidRPr="006C0744">
        <w:t>);</w:t>
      </w:r>
      <w:proofErr w:type="gramEnd"/>
    </w:p>
    <w:p w14:paraId="05B84717" w14:textId="68EE8242" w:rsidR="0047661C" w:rsidRDefault="0047661C" w:rsidP="0047661C">
      <w:r>
        <w:t>For this implementation you would have to modify the existing function that triggers on insert to the employees table as the RLS policy uses the “</w:t>
      </w:r>
      <w:proofErr w:type="spellStart"/>
      <w:r>
        <w:t>session_user</w:t>
      </w:r>
      <w:proofErr w:type="spellEnd"/>
      <w:r>
        <w:t xml:space="preserve">” variable. </w:t>
      </w:r>
      <w:r w:rsidR="00B96A24">
        <w:t xml:space="preserve">The </w:t>
      </w:r>
      <w:proofErr w:type="spellStart"/>
      <w:r w:rsidR="00B96A24">
        <w:t>employee_i</w:t>
      </w:r>
      <w:r w:rsidR="00D7412A">
        <w:t>d</w:t>
      </w:r>
      <w:proofErr w:type="spellEnd"/>
      <w:r w:rsidR="00D7412A">
        <w:t xml:space="preserve"> will need to match the </w:t>
      </w:r>
      <w:proofErr w:type="spellStart"/>
      <w:r w:rsidR="00D7412A">
        <w:t>session_user</w:t>
      </w:r>
      <w:proofErr w:type="spellEnd"/>
      <w:r w:rsidR="00D7412A">
        <w:t xml:space="preserve"> otherwise users will be prevented from viewing any data.</w:t>
      </w:r>
      <w:r w:rsidR="00023CBE">
        <w:t xml:space="preserve"> </w:t>
      </w:r>
      <w:proofErr w:type="gramStart"/>
      <w:r w:rsidR="00023CBE">
        <w:t>Also</w:t>
      </w:r>
      <w:proofErr w:type="gramEnd"/>
      <w:r w:rsidR="00023CBE">
        <w:t xml:space="preserve"> this RLS policy only apply to select statements, therefore, users will still be able to </w:t>
      </w:r>
      <w:r w:rsidR="00E10CB5">
        <w:t>insert, update or modify if they have the appropriate permissions.</w:t>
      </w:r>
    </w:p>
    <w:p w14:paraId="4F719C51" w14:textId="77777777" w:rsidR="00BC77E4" w:rsidRDefault="00BC77E4" w:rsidP="0047661C"/>
    <w:p w14:paraId="3BD1EA4B" w14:textId="76620E6F" w:rsidR="00D34851" w:rsidRDefault="6B8EA9AE" w:rsidP="00D34851">
      <w:pPr>
        <w:pStyle w:val="Heading3"/>
      </w:pPr>
      <w:r>
        <w:t xml:space="preserve">Recommended post-deployment </w:t>
      </w:r>
      <w:proofErr w:type="gramStart"/>
      <w:r>
        <w:t>policies</w:t>
      </w:r>
      <w:proofErr w:type="gramEnd"/>
    </w:p>
    <w:p w14:paraId="3AB09422" w14:textId="77777777" w:rsidR="00E12350" w:rsidRDefault="00E12350" w:rsidP="00E12350"/>
    <w:p w14:paraId="1189DC8D" w14:textId="77777777" w:rsidR="000D3CA4" w:rsidRDefault="00E12350" w:rsidP="00F321BB">
      <w:pPr>
        <w:pStyle w:val="ListParagraph"/>
        <w:numPr>
          <w:ilvl w:val="0"/>
          <w:numId w:val="23"/>
        </w:numPr>
      </w:pPr>
      <w:r>
        <w:t xml:space="preserve">Regular Access Reviews: </w:t>
      </w:r>
      <w:r w:rsidR="000D3CA4" w:rsidRPr="000D3CA4">
        <w:t>Implement a policy to monitor and audit the access controls and permissions assigned to employees on a regular basis. This can assist guarantee that employees only have access to the information they need to accomplish their job tasks.</w:t>
      </w:r>
    </w:p>
    <w:p w14:paraId="3CBB27AE" w14:textId="4D7708FC" w:rsidR="00E12350" w:rsidRDefault="00E12350" w:rsidP="00F321BB">
      <w:pPr>
        <w:pStyle w:val="ListParagraph"/>
        <w:numPr>
          <w:ilvl w:val="0"/>
          <w:numId w:val="23"/>
        </w:numPr>
      </w:pPr>
      <w:r>
        <w:t>Password Policy: Implement a password policy that requires employees to use strong, complex passwords that are changed regularly. This can help prevent unauthori</w:t>
      </w:r>
      <w:r w:rsidR="00DE42E6">
        <w:t>s</w:t>
      </w:r>
      <w:r>
        <w:t>ed access to the database and reduce the risk of data breaches caused by weak passwords.</w:t>
      </w:r>
    </w:p>
    <w:p w14:paraId="7150A9A7" w14:textId="2AACB8AF" w:rsidR="00E12350" w:rsidRDefault="00E12350" w:rsidP="00E12350">
      <w:pPr>
        <w:pStyle w:val="ListParagraph"/>
        <w:numPr>
          <w:ilvl w:val="0"/>
          <w:numId w:val="23"/>
        </w:numPr>
      </w:pPr>
      <w:r>
        <w:t xml:space="preserve">Data Retention Policy: </w:t>
      </w:r>
      <w:r w:rsidR="005D5F8E" w:rsidRPr="005D5F8E">
        <w:t xml:space="preserve">Create a data retention policy that specifies how long data should be kept in the database. This can help to lessen the risk of data breaches caused by outdated or unneeded data by preventing the </w:t>
      </w:r>
      <w:proofErr w:type="spellStart"/>
      <w:r w:rsidR="00F62CB2" w:rsidRPr="005D5F8E">
        <w:t>build up</w:t>
      </w:r>
      <w:proofErr w:type="spellEnd"/>
      <w:r w:rsidR="005D5F8E" w:rsidRPr="005D5F8E">
        <w:t xml:space="preserve"> of unnecessary data.</w:t>
      </w:r>
    </w:p>
    <w:p w14:paraId="356C9F4F" w14:textId="77777777" w:rsidR="00E12350" w:rsidRDefault="00E12350" w:rsidP="00E12350">
      <w:pPr>
        <w:pStyle w:val="ListParagraph"/>
        <w:numPr>
          <w:ilvl w:val="0"/>
          <w:numId w:val="23"/>
        </w:numPr>
      </w:pPr>
      <w:r>
        <w:t>Data Backup Policy: Implement a data backup policy that ensures that the database is regularly backed up and that backups are stored securely offsite. This can help prevent data loss in the event of a disaster or other unexpected event.</w:t>
      </w:r>
    </w:p>
    <w:p w14:paraId="275063BC" w14:textId="136E8361" w:rsidR="00855753" w:rsidRDefault="00E12350" w:rsidP="00855753">
      <w:pPr>
        <w:pStyle w:val="ListParagraph"/>
        <w:numPr>
          <w:ilvl w:val="0"/>
          <w:numId w:val="23"/>
        </w:numPr>
      </w:pPr>
      <w:r>
        <w:t xml:space="preserve">Incident Response Plan: </w:t>
      </w:r>
      <w:r w:rsidR="005D5F8E" w:rsidRPr="005D5F8E">
        <w:t xml:space="preserve">Create an incident response strategy that details what to do in the event of a security incident or data breach. This can </w:t>
      </w:r>
      <w:r w:rsidR="00F62CB2">
        <w:t xml:space="preserve">make sure </w:t>
      </w:r>
      <w:r w:rsidR="005D5F8E" w:rsidRPr="005D5F8E">
        <w:t>issues are handled quickly and effectively, limiting the organization's potential harm.</w:t>
      </w:r>
    </w:p>
    <w:p w14:paraId="125587E4" w14:textId="77777777" w:rsidR="00855753" w:rsidRDefault="00855753" w:rsidP="00855753"/>
    <w:p w14:paraId="5A3F6F06" w14:textId="77777777" w:rsidR="008F4E3C" w:rsidRDefault="008F4E3C" w:rsidP="00855753"/>
    <w:p w14:paraId="47EE8FBB" w14:textId="77777777" w:rsidR="008F4E3C" w:rsidRPr="00D34851" w:rsidRDefault="008F4E3C" w:rsidP="00855753"/>
    <w:p w14:paraId="69FFDB93" w14:textId="4CAD680B" w:rsidR="00991AD4" w:rsidRDefault="3FD6DD8C" w:rsidP="00991AD4">
      <w:pPr>
        <w:pStyle w:val="Heading2"/>
      </w:pPr>
      <w:r>
        <w:lastRenderedPageBreak/>
        <w:t>Step-by-step</w:t>
      </w:r>
    </w:p>
    <w:p w14:paraId="337D4C2F" w14:textId="3D730193" w:rsidR="00D34851" w:rsidRDefault="6B8EA9AE" w:rsidP="00D34851">
      <w:pPr>
        <w:pStyle w:val="Heading3"/>
      </w:pPr>
      <w:r>
        <w:t>Enabling SSL</w:t>
      </w:r>
    </w:p>
    <w:p w14:paraId="5252637B" w14:textId="77777777" w:rsidR="0034287A" w:rsidRDefault="0034287A" w:rsidP="00855753"/>
    <w:p w14:paraId="20B6D7E4" w14:textId="566FB591" w:rsidR="00EE3A85" w:rsidRDefault="00EE3A85" w:rsidP="00855753">
      <w:r>
        <w:t xml:space="preserve">Cd into </w:t>
      </w:r>
      <w:r w:rsidR="006C6EDF">
        <w:t>data directory</w:t>
      </w:r>
    </w:p>
    <w:p w14:paraId="793B036A" w14:textId="2234ECD4" w:rsidR="006C6EDF" w:rsidRDefault="006C6EDF" w:rsidP="00855753">
      <w:r>
        <w:t xml:space="preserve">Create new server.crt and </w:t>
      </w:r>
      <w:proofErr w:type="spellStart"/>
      <w:proofErr w:type="gramStart"/>
      <w:r>
        <w:t>server.key</w:t>
      </w:r>
      <w:proofErr w:type="spellEnd"/>
      <w:proofErr w:type="gramEnd"/>
    </w:p>
    <w:p w14:paraId="18EE7445" w14:textId="5729208C" w:rsidR="006C6EDF" w:rsidRDefault="006C6EDF" w:rsidP="006C6EDF">
      <w:pPr>
        <w:pStyle w:val="Code"/>
      </w:pPr>
      <w:proofErr w:type="spellStart"/>
      <w:r>
        <w:t>openssl</w:t>
      </w:r>
      <w:proofErr w:type="spellEnd"/>
      <w:r>
        <w:t xml:space="preserve"> </w:t>
      </w:r>
      <w:proofErr w:type="spellStart"/>
      <w:r>
        <w:t>req</w:t>
      </w:r>
      <w:proofErr w:type="spellEnd"/>
      <w:r>
        <w:t xml:space="preserve"> -nodes -new -x509 -</w:t>
      </w:r>
      <w:proofErr w:type="spellStart"/>
      <w:r>
        <w:t>keyout</w:t>
      </w:r>
      <w:proofErr w:type="spellEnd"/>
      <w:r>
        <w:t xml:space="preserve"> </w:t>
      </w:r>
      <w:proofErr w:type="spellStart"/>
      <w:r>
        <w:t>server.key</w:t>
      </w:r>
      <w:proofErr w:type="spellEnd"/>
      <w:r>
        <w:t xml:space="preserve"> -out server.crt -subj</w:t>
      </w:r>
      <w:r>
        <w:br/>
        <w:t>‘/C=IE/L=Dublin/O=</w:t>
      </w:r>
      <w:proofErr w:type="spellStart"/>
      <w:r>
        <w:t>TUDublin</w:t>
      </w:r>
      <w:proofErr w:type="spellEnd"/>
      <w:r>
        <w:t>/CN=</w:t>
      </w:r>
      <w:proofErr w:type="spellStart"/>
      <w:r>
        <w:t>postgres</w:t>
      </w:r>
      <w:proofErr w:type="spellEnd"/>
      <w:r>
        <w:t>’</w:t>
      </w:r>
    </w:p>
    <w:p w14:paraId="3756186F" w14:textId="77777777" w:rsidR="00303CCA" w:rsidRDefault="00303CCA" w:rsidP="00303CCA">
      <w:pPr>
        <w:keepNext/>
      </w:pPr>
      <w:r>
        <w:rPr>
          <w:noProof/>
        </w:rPr>
        <w:drawing>
          <wp:inline distT="0" distB="0" distL="0" distR="0" wp14:anchorId="5EA5FDB4" wp14:editId="5A546131">
            <wp:extent cx="5731510" cy="3237230"/>
            <wp:effectExtent l="0" t="0" r="2540" b="1270"/>
            <wp:docPr id="1558637404"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37404" name="Picture 3"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592C98CC" w14:textId="4BC589FD" w:rsidR="00303CCA" w:rsidRDefault="00303CCA" w:rsidP="00303CCA">
      <w:pPr>
        <w:pStyle w:val="Caption"/>
        <w:jc w:val="center"/>
      </w:pPr>
      <w:r>
        <w:t xml:space="preserve">Figure </w:t>
      </w:r>
      <w:r w:rsidR="000469D7">
        <w:fldChar w:fldCharType="begin"/>
      </w:r>
      <w:r w:rsidR="000469D7">
        <w:instrText xml:space="preserve"> SEQ Figure \* ARABIC </w:instrText>
      </w:r>
      <w:r w:rsidR="000469D7">
        <w:fldChar w:fldCharType="separate"/>
      </w:r>
      <w:r w:rsidR="00590955">
        <w:rPr>
          <w:noProof/>
        </w:rPr>
        <w:t>2</w:t>
      </w:r>
      <w:r w:rsidR="000469D7">
        <w:rPr>
          <w:noProof/>
        </w:rPr>
        <w:fldChar w:fldCharType="end"/>
      </w:r>
      <w:r>
        <w:t xml:space="preserve"> Server.crt &amp; </w:t>
      </w:r>
      <w:proofErr w:type="spellStart"/>
      <w:r>
        <w:t>Server.key</w:t>
      </w:r>
      <w:proofErr w:type="spellEnd"/>
    </w:p>
    <w:p w14:paraId="1A5AA1CC" w14:textId="43456B27" w:rsidR="0034287A" w:rsidRDefault="00855753" w:rsidP="00855753">
      <w:r>
        <w:t xml:space="preserve">Edit the </w:t>
      </w:r>
      <w:proofErr w:type="spellStart"/>
      <w:r>
        <w:t>postgresql.conf</w:t>
      </w:r>
      <w:proofErr w:type="spellEnd"/>
      <w:r>
        <w:t xml:space="preserve"> configuration file, which is usually located in the data directory of your PostgreSQL installation.</w:t>
      </w:r>
    </w:p>
    <w:p w14:paraId="077F0F42" w14:textId="5B1A4875" w:rsidR="00855753" w:rsidRDefault="00855753" w:rsidP="00855753">
      <w:r>
        <w:t>Look for the following lines in the file:</w:t>
      </w:r>
    </w:p>
    <w:p w14:paraId="212175C9" w14:textId="5D205DC9" w:rsidR="007D7E8D" w:rsidRPr="007D7E8D" w:rsidRDefault="007D7E8D" w:rsidP="007D7E8D">
      <w:pPr>
        <w:pStyle w:val="Code"/>
      </w:pPr>
      <w:r w:rsidRPr="007D7E8D">
        <w:t>#ssl = off</w:t>
      </w:r>
    </w:p>
    <w:p w14:paraId="1BB0537F" w14:textId="77777777" w:rsidR="007D7E8D" w:rsidRPr="007D7E8D" w:rsidRDefault="007D7E8D" w:rsidP="007D7E8D">
      <w:pPr>
        <w:pStyle w:val="Code"/>
      </w:pPr>
      <w:r w:rsidRPr="007D7E8D">
        <w:t>#ssl_cert_file = 'server.crt'</w:t>
      </w:r>
    </w:p>
    <w:p w14:paraId="3C362563" w14:textId="301622FC" w:rsidR="009477E9" w:rsidRDefault="007D7E8D" w:rsidP="009477E9">
      <w:pPr>
        <w:pStyle w:val="Code"/>
      </w:pPr>
      <w:r w:rsidRPr="007D7E8D">
        <w:t>#ssl_key_file = '</w:t>
      </w:r>
      <w:proofErr w:type="spellStart"/>
      <w:r w:rsidRPr="007D7E8D">
        <w:t>server.key</w:t>
      </w:r>
      <w:proofErr w:type="spellEnd"/>
      <w:r w:rsidRPr="007D7E8D">
        <w:t>'</w:t>
      </w:r>
    </w:p>
    <w:p w14:paraId="6FD9A380" w14:textId="2197E0AB" w:rsidR="00855753" w:rsidRDefault="00855753" w:rsidP="00855753">
      <w:r>
        <w:t>Uncomment these lines by removing the # symbol at the beginning of each line.</w:t>
      </w:r>
    </w:p>
    <w:p w14:paraId="3D575F4F" w14:textId="182EBAC0" w:rsidR="00855753" w:rsidRDefault="00855753" w:rsidP="00855753">
      <w:r>
        <w:t xml:space="preserve">Set the </w:t>
      </w:r>
      <w:proofErr w:type="spellStart"/>
      <w:r>
        <w:t>ssl</w:t>
      </w:r>
      <w:proofErr w:type="spellEnd"/>
      <w:r>
        <w:t xml:space="preserve"> parameter to </w:t>
      </w:r>
      <w:r w:rsidR="0034287A">
        <w:t>on and</w:t>
      </w:r>
      <w:r>
        <w:t xml:space="preserve"> specify the paths to your SSL certificate and key files.</w:t>
      </w:r>
    </w:p>
    <w:p w14:paraId="551EBC1D" w14:textId="6CE8C2CE" w:rsidR="007D7E8D" w:rsidRPr="007D7E8D" w:rsidRDefault="007D7E8D" w:rsidP="007D7E8D">
      <w:pPr>
        <w:pStyle w:val="Code"/>
      </w:pPr>
      <w:proofErr w:type="spellStart"/>
      <w:r w:rsidRPr="007D7E8D">
        <w:t>ssl</w:t>
      </w:r>
      <w:proofErr w:type="spellEnd"/>
      <w:r w:rsidRPr="007D7E8D">
        <w:t xml:space="preserve"> = on</w:t>
      </w:r>
    </w:p>
    <w:p w14:paraId="1723783C" w14:textId="77777777" w:rsidR="007D7E8D" w:rsidRPr="007D7E8D" w:rsidRDefault="007D7E8D" w:rsidP="007D7E8D">
      <w:pPr>
        <w:pStyle w:val="Code"/>
      </w:pPr>
      <w:proofErr w:type="spellStart"/>
      <w:r w:rsidRPr="007D7E8D">
        <w:t>ssl_cert_file</w:t>
      </w:r>
      <w:proofErr w:type="spellEnd"/>
      <w:r w:rsidRPr="007D7E8D">
        <w:t xml:space="preserve"> = '/path/to/server.crt'</w:t>
      </w:r>
    </w:p>
    <w:p w14:paraId="46C84527" w14:textId="77777777" w:rsidR="007D7E8D" w:rsidRPr="007D7E8D" w:rsidRDefault="007D7E8D" w:rsidP="007D7E8D">
      <w:pPr>
        <w:pStyle w:val="Code"/>
      </w:pPr>
      <w:proofErr w:type="spellStart"/>
      <w:r w:rsidRPr="007D7E8D">
        <w:lastRenderedPageBreak/>
        <w:t>ssl_key_file</w:t>
      </w:r>
      <w:proofErr w:type="spellEnd"/>
      <w:r w:rsidRPr="007D7E8D">
        <w:t xml:space="preserve"> = '/path/to/</w:t>
      </w:r>
      <w:proofErr w:type="spellStart"/>
      <w:r w:rsidRPr="007D7E8D">
        <w:t>server.key</w:t>
      </w:r>
      <w:proofErr w:type="spellEnd"/>
      <w:r w:rsidRPr="007D7E8D">
        <w:t>'</w:t>
      </w:r>
    </w:p>
    <w:p w14:paraId="125D1628" w14:textId="77777777" w:rsidR="00303CCA" w:rsidRDefault="0077661E" w:rsidP="00303CCA">
      <w:pPr>
        <w:keepNext/>
      </w:pPr>
      <w:r>
        <w:rPr>
          <w:noProof/>
        </w:rPr>
        <w:drawing>
          <wp:inline distT="0" distB="0" distL="0" distR="0" wp14:anchorId="76869CDB" wp14:editId="0524B39A">
            <wp:extent cx="5731510" cy="3226435"/>
            <wp:effectExtent l="0" t="0" r="2540" b="0"/>
            <wp:docPr id="116158524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85242" name="Picture 2"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60F24869" w14:textId="2E9A8D24" w:rsidR="0077661E" w:rsidRDefault="00303CCA" w:rsidP="00303CCA">
      <w:pPr>
        <w:pStyle w:val="Caption"/>
        <w:jc w:val="center"/>
      </w:pPr>
      <w:r>
        <w:t xml:space="preserve">Figure </w:t>
      </w:r>
      <w:r w:rsidR="000469D7">
        <w:fldChar w:fldCharType="begin"/>
      </w:r>
      <w:r w:rsidR="000469D7">
        <w:instrText xml:space="preserve"> SEQ Figure \* ARABIC </w:instrText>
      </w:r>
      <w:r w:rsidR="000469D7">
        <w:fldChar w:fldCharType="separate"/>
      </w:r>
      <w:r w:rsidR="00590955">
        <w:rPr>
          <w:noProof/>
        </w:rPr>
        <w:t>3</w:t>
      </w:r>
      <w:r w:rsidR="000469D7">
        <w:rPr>
          <w:noProof/>
        </w:rPr>
        <w:fldChar w:fldCharType="end"/>
      </w:r>
      <w:r>
        <w:t xml:space="preserve"> SSL </w:t>
      </w:r>
      <w:proofErr w:type="spellStart"/>
      <w:r>
        <w:t>postgresql.conf</w:t>
      </w:r>
      <w:proofErr w:type="spellEnd"/>
    </w:p>
    <w:p w14:paraId="2EB04EA8" w14:textId="496FCC02" w:rsidR="00855753" w:rsidRDefault="00855753" w:rsidP="00855753">
      <w:r>
        <w:t xml:space="preserve">Save the changes to </w:t>
      </w:r>
      <w:proofErr w:type="spellStart"/>
      <w:r>
        <w:t>postgresql.conf</w:t>
      </w:r>
      <w:proofErr w:type="spellEnd"/>
      <w:r>
        <w:t xml:space="preserve"> and exit the file.</w:t>
      </w:r>
    </w:p>
    <w:p w14:paraId="43375720" w14:textId="52FC28A6" w:rsidR="007C59E9" w:rsidRPr="007C59E9" w:rsidRDefault="00855753" w:rsidP="00855753">
      <w:r>
        <w:t>Restart the PostgreSQL server to apply the changes.</w:t>
      </w:r>
    </w:p>
    <w:p w14:paraId="2615AB61" w14:textId="74C092F2" w:rsidR="00D70F01" w:rsidRDefault="3FD6DD8C" w:rsidP="00D34851">
      <w:pPr>
        <w:pStyle w:val="Heading1"/>
      </w:pPr>
      <w:r>
        <w:t>Auditing</w:t>
      </w:r>
    </w:p>
    <w:p w14:paraId="2D25C3E4" w14:textId="77777777" w:rsidR="009C044D" w:rsidRDefault="00D74815" w:rsidP="00D74815">
      <w:r>
        <w:t xml:space="preserve">Auditing is important in this HR database for several reasons. </w:t>
      </w:r>
    </w:p>
    <w:p w14:paraId="472B7BCF" w14:textId="55ECDC62" w:rsidR="00D74815" w:rsidRDefault="009C044D" w:rsidP="00D74815">
      <w:pPr>
        <w:pStyle w:val="ListParagraph"/>
        <w:numPr>
          <w:ilvl w:val="0"/>
          <w:numId w:val="25"/>
        </w:numPr>
      </w:pPr>
      <w:r>
        <w:t>A</w:t>
      </w:r>
      <w:r w:rsidR="00D74815">
        <w:t>uditing helps to ensure that the data in the database is accurate and reliable. By tracking changes to the data, you can quickly identify any discrepancies or errors, and take steps to correct them before they become larger issues.</w:t>
      </w:r>
    </w:p>
    <w:p w14:paraId="184771E0" w14:textId="736EC79E" w:rsidR="008E53EB" w:rsidRDefault="008E53EB" w:rsidP="002C505E">
      <w:pPr>
        <w:pStyle w:val="ListParagraph"/>
        <w:numPr>
          <w:ilvl w:val="0"/>
          <w:numId w:val="25"/>
        </w:numPr>
      </w:pPr>
      <w:r w:rsidRPr="008E53EB">
        <w:t>Aids in the detection of potential security breaches or unauthori</w:t>
      </w:r>
      <w:r w:rsidR="00DE42E6">
        <w:t>s</w:t>
      </w:r>
      <w:r w:rsidRPr="008E53EB">
        <w:t>ed database access. You can instantly discover any suspicious activity, such as attempts to access data that the user is not authori</w:t>
      </w:r>
      <w:r w:rsidR="00DE42E6">
        <w:t>s</w:t>
      </w:r>
      <w:r w:rsidRPr="008E53EB">
        <w:t>ed to view or efforts to edit or delete data in the database, by tracking who has accessed the database and when.</w:t>
      </w:r>
    </w:p>
    <w:p w14:paraId="497CA252" w14:textId="7F1D0B4C" w:rsidR="00C73903" w:rsidRDefault="002C505E" w:rsidP="002C505E">
      <w:pPr>
        <w:pStyle w:val="ListParagraph"/>
        <w:numPr>
          <w:ilvl w:val="0"/>
          <w:numId w:val="25"/>
        </w:numPr>
      </w:pPr>
      <w:r w:rsidRPr="002C505E">
        <w:t>Ensures that regulatory standards are met. Many industries are required by law to keep accurate and secure records and to report on any changes or access to those documents. You may guarantee that you are satisfying these regulatory standards by inspecting the database and avoiding potential fines or penalties for noncompliance.</w:t>
      </w:r>
    </w:p>
    <w:p w14:paraId="7D2D560D" w14:textId="77777777" w:rsidR="00AD3021" w:rsidRDefault="00AD3021" w:rsidP="00AD3021">
      <w:r>
        <w:t>PostgreSQL 15 offers several options for auditing, including:</w:t>
      </w:r>
    </w:p>
    <w:p w14:paraId="53D916BA" w14:textId="77777777" w:rsidR="00AD3021" w:rsidRDefault="00AD3021" w:rsidP="00AD3021">
      <w:pPr>
        <w:pStyle w:val="ListParagraph"/>
        <w:numPr>
          <w:ilvl w:val="0"/>
          <w:numId w:val="26"/>
        </w:numPr>
      </w:pPr>
      <w:r>
        <w:t>Logging: PostgreSQL can be configured to log all database activity to files on disk. This includes login attempts, queries, updates, and more.</w:t>
      </w:r>
    </w:p>
    <w:p w14:paraId="3377B2EE" w14:textId="77777777" w:rsidR="00AD3021" w:rsidRDefault="00AD3021" w:rsidP="00AD3021">
      <w:pPr>
        <w:pStyle w:val="ListParagraph"/>
        <w:numPr>
          <w:ilvl w:val="0"/>
          <w:numId w:val="26"/>
        </w:numPr>
      </w:pPr>
      <w:r>
        <w:t>Audit Extension: PostgreSQL provides a third-party extension called "</w:t>
      </w:r>
      <w:proofErr w:type="spellStart"/>
      <w:r>
        <w:t>pgAudit</w:t>
      </w:r>
      <w:proofErr w:type="spellEnd"/>
      <w:r>
        <w:t xml:space="preserve">" that can be used to capture and log detailed information about database activity. This </w:t>
      </w:r>
      <w:r>
        <w:lastRenderedPageBreak/>
        <w:t>extension is highly configurable and can be used to track specific events or user actions.</w:t>
      </w:r>
    </w:p>
    <w:p w14:paraId="48CA37E9" w14:textId="247B9108" w:rsidR="00A96EA3" w:rsidRDefault="00AD3021" w:rsidP="00AD3021">
      <w:pPr>
        <w:pStyle w:val="ListParagraph"/>
        <w:numPr>
          <w:ilvl w:val="0"/>
          <w:numId w:val="26"/>
        </w:numPr>
      </w:pPr>
      <w:r>
        <w:t>Triggers: PostgreSQL's triggers can be used to capture specific events and actions in the database. For example, a trigger can be set up to capture all updates to a specific table.</w:t>
      </w:r>
    </w:p>
    <w:p w14:paraId="7D982A36" w14:textId="77777777" w:rsidR="00973E5B" w:rsidRDefault="00973E5B" w:rsidP="00D74815"/>
    <w:p w14:paraId="5D8CBA74" w14:textId="7790A35D" w:rsidR="00991AD4" w:rsidRDefault="3FD6DD8C" w:rsidP="00991AD4">
      <w:pPr>
        <w:pStyle w:val="Heading2"/>
      </w:pPr>
      <w:r>
        <w:t>Discussion</w:t>
      </w:r>
    </w:p>
    <w:p w14:paraId="3440F77A" w14:textId="77777777" w:rsidR="00134D19" w:rsidRDefault="00134D19" w:rsidP="00134D19"/>
    <w:p w14:paraId="7CB96983" w14:textId="5388FE73" w:rsidR="001A5D3D" w:rsidRPr="00D34851" w:rsidRDefault="00E42030" w:rsidP="00D34851">
      <w:r w:rsidRPr="00E42030">
        <w:t xml:space="preserve">I've decided to utilize the </w:t>
      </w:r>
      <w:proofErr w:type="spellStart"/>
      <w:r w:rsidRPr="00E42030">
        <w:t>PGAudit</w:t>
      </w:r>
      <w:proofErr w:type="spellEnd"/>
      <w:r w:rsidRPr="00E42030">
        <w:t xml:space="preserve"> audit extension. This can be configured to capture a wide range of database events and operations, such as logins, queries, changes, and deletes. You can also customize it to collect certain events depending on a user's role, database, or other criteria.</w:t>
      </w:r>
    </w:p>
    <w:p w14:paraId="067A9A82" w14:textId="667285E6" w:rsidR="00991AD4" w:rsidRDefault="3FD6DD8C" w:rsidP="00991AD4">
      <w:pPr>
        <w:pStyle w:val="Heading2"/>
      </w:pPr>
      <w:r>
        <w:t>Step-by-step</w:t>
      </w:r>
    </w:p>
    <w:p w14:paraId="7506E3EA" w14:textId="77777777" w:rsidR="00717B40" w:rsidRDefault="00717B40" w:rsidP="00717B40"/>
    <w:p w14:paraId="13590554" w14:textId="77777777" w:rsidR="00717B40" w:rsidRDefault="00717B40" w:rsidP="00717B40">
      <w:r>
        <w:t xml:space="preserve">To achieve auditing for the </w:t>
      </w:r>
      <w:proofErr w:type="spellStart"/>
      <w:r>
        <w:t>HumanResources</w:t>
      </w:r>
      <w:proofErr w:type="spellEnd"/>
      <w:r>
        <w:t xml:space="preserve"> database follow these steps:</w:t>
      </w:r>
    </w:p>
    <w:p w14:paraId="592E20AF" w14:textId="77777777" w:rsidR="00717B40" w:rsidRDefault="00717B40" w:rsidP="00717B40">
      <w:r>
        <w:t xml:space="preserve">Note – PostgreSQL </w:t>
      </w:r>
      <w:proofErr w:type="gramStart"/>
      <w:r>
        <w:t>v15</w:t>
      </w:r>
      <w:proofErr w:type="gramEnd"/>
    </w:p>
    <w:p w14:paraId="59A8CA1E" w14:textId="77777777" w:rsidR="00717B40" w:rsidRPr="003E55AC" w:rsidRDefault="00717B40" w:rsidP="003E55AC">
      <w:pPr>
        <w:pStyle w:val="Code"/>
      </w:pPr>
      <w:r w:rsidRPr="003E55AC">
        <w:t xml:space="preserve">git clone </w:t>
      </w:r>
      <w:hyperlink r:id="rId15" w:history="1">
        <w:r w:rsidRPr="003E55AC">
          <w:rPr>
            <w:rStyle w:val="Hyperlink"/>
            <w:rFonts w:ascii="Code" w:hAnsi="Code"/>
          </w:rPr>
          <w:t>https://github.com/pgaudit/pgaudit.git</w:t>
        </w:r>
      </w:hyperlink>
    </w:p>
    <w:p w14:paraId="3B5EB3FF" w14:textId="77777777" w:rsidR="00717B40" w:rsidRPr="003E55AC" w:rsidRDefault="00717B40" w:rsidP="003E55AC">
      <w:pPr>
        <w:pStyle w:val="Code"/>
      </w:pPr>
      <w:r w:rsidRPr="003E55AC">
        <w:t xml:space="preserve">cd </w:t>
      </w:r>
      <w:proofErr w:type="spellStart"/>
      <w:r w:rsidRPr="003E55AC">
        <w:t>pgaudit</w:t>
      </w:r>
      <w:proofErr w:type="spellEnd"/>
    </w:p>
    <w:p w14:paraId="3B2C01F9" w14:textId="77777777" w:rsidR="00717B40" w:rsidRPr="003E55AC" w:rsidRDefault="00717B40" w:rsidP="003E55AC">
      <w:pPr>
        <w:pStyle w:val="Code"/>
      </w:pPr>
      <w:r w:rsidRPr="003E55AC">
        <w:t>git checkout REL_15_STABLE</w:t>
      </w:r>
    </w:p>
    <w:p w14:paraId="22547A1C" w14:textId="77777777" w:rsidR="00717B40" w:rsidRPr="003E55AC" w:rsidRDefault="00717B40" w:rsidP="003E55AC">
      <w:pPr>
        <w:pStyle w:val="Code"/>
      </w:pPr>
      <w:r w:rsidRPr="003E55AC">
        <w:t>make install USE_PGXS=1 PG_CONFIG=/</w:t>
      </w:r>
      <w:proofErr w:type="spellStart"/>
      <w:r w:rsidRPr="003E55AC">
        <w:t>usr</w:t>
      </w:r>
      <w:proofErr w:type="spellEnd"/>
      <w:r w:rsidRPr="003E55AC">
        <w:t>/pgsql-15/bin/</w:t>
      </w:r>
      <w:proofErr w:type="spellStart"/>
      <w:r w:rsidRPr="003E55AC">
        <w:t>pg_config</w:t>
      </w:r>
      <w:proofErr w:type="spellEnd"/>
    </w:p>
    <w:p w14:paraId="1DDD570C" w14:textId="77777777" w:rsidR="00717B40" w:rsidRPr="003E55AC" w:rsidRDefault="00717B40" w:rsidP="003E55AC">
      <w:pPr>
        <w:pStyle w:val="Code"/>
      </w:pPr>
      <w:proofErr w:type="spellStart"/>
      <w:r w:rsidRPr="003E55AC">
        <w:t>sudo</w:t>
      </w:r>
      <w:proofErr w:type="spellEnd"/>
      <w:r w:rsidRPr="003E55AC">
        <w:t xml:space="preserve"> nano /etc/</w:t>
      </w:r>
      <w:proofErr w:type="spellStart"/>
      <w:r w:rsidRPr="003E55AC">
        <w:t>postgresql</w:t>
      </w:r>
      <w:proofErr w:type="spellEnd"/>
      <w:r w:rsidRPr="003E55AC">
        <w:t>/15/main/</w:t>
      </w:r>
      <w:proofErr w:type="spellStart"/>
      <w:r w:rsidRPr="003E55AC">
        <w:t>postgresql.conf</w:t>
      </w:r>
      <w:proofErr w:type="spellEnd"/>
    </w:p>
    <w:p w14:paraId="52804007" w14:textId="64B5DE41" w:rsidR="00AB5F44" w:rsidRPr="003E55AC" w:rsidRDefault="00AB5F44" w:rsidP="003E55AC">
      <w:pPr>
        <w:pStyle w:val="Code"/>
      </w:pPr>
      <w:proofErr w:type="spellStart"/>
      <w:r w:rsidRPr="003E55AC">
        <w:t>logging_collector</w:t>
      </w:r>
      <w:proofErr w:type="spellEnd"/>
      <w:r w:rsidRPr="003E55AC">
        <w:t xml:space="preserve"> = on</w:t>
      </w:r>
    </w:p>
    <w:p w14:paraId="4B0607EB" w14:textId="18ED3BE2" w:rsidR="00AB5F44" w:rsidRPr="003E55AC" w:rsidRDefault="00AB5F44" w:rsidP="003E55AC">
      <w:pPr>
        <w:pStyle w:val="Code"/>
      </w:pPr>
      <w:proofErr w:type="spellStart"/>
      <w:r w:rsidRPr="003E55AC">
        <w:t>log_destination</w:t>
      </w:r>
      <w:proofErr w:type="spellEnd"/>
      <w:r w:rsidRPr="003E55AC">
        <w:t xml:space="preserve"> = '</w:t>
      </w:r>
      <w:proofErr w:type="spellStart"/>
      <w:r w:rsidRPr="003E55AC">
        <w:t>csvlog</w:t>
      </w:r>
      <w:proofErr w:type="spellEnd"/>
      <w:r w:rsidRPr="003E55AC">
        <w:t>'</w:t>
      </w:r>
    </w:p>
    <w:p w14:paraId="4F6116CA" w14:textId="78CC5906" w:rsidR="00717B40" w:rsidRPr="003E55AC" w:rsidRDefault="00717B40" w:rsidP="003E55AC">
      <w:pPr>
        <w:pStyle w:val="Code"/>
      </w:pPr>
      <w:proofErr w:type="spellStart"/>
      <w:r w:rsidRPr="003E55AC">
        <w:t>shared_preload_libraries</w:t>
      </w:r>
      <w:proofErr w:type="spellEnd"/>
      <w:r w:rsidRPr="003E55AC">
        <w:t xml:space="preserve"> = '</w:t>
      </w:r>
      <w:proofErr w:type="spellStart"/>
      <w:r w:rsidRPr="003E55AC">
        <w:t>pgaudit</w:t>
      </w:r>
      <w:proofErr w:type="spellEnd"/>
      <w:r w:rsidRPr="003E55AC">
        <w:t>'</w:t>
      </w:r>
    </w:p>
    <w:p w14:paraId="5AB41C65" w14:textId="77777777" w:rsidR="00717B40" w:rsidRPr="003E55AC" w:rsidRDefault="00717B40" w:rsidP="003E55AC">
      <w:pPr>
        <w:pStyle w:val="Code"/>
      </w:pPr>
      <w:r w:rsidRPr="003E55AC">
        <w:t>pgaudit.log = '</w:t>
      </w:r>
      <w:proofErr w:type="spellStart"/>
      <w:r w:rsidRPr="003E55AC">
        <w:t>ddl</w:t>
      </w:r>
      <w:proofErr w:type="spellEnd"/>
      <w:r w:rsidRPr="003E55AC">
        <w:t>, read, write'</w:t>
      </w:r>
    </w:p>
    <w:p w14:paraId="4AB246CD" w14:textId="77777777" w:rsidR="00717B40" w:rsidRPr="003E55AC" w:rsidRDefault="00717B40" w:rsidP="003E55AC">
      <w:pPr>
        <w:pStyle w:val="Code"/>
      </w:pPr>
      <w:proofErr w:type="spellStart"/>
      <w:r w:rsidRPr="003E55AC">
        <w:t>sudo</w:t>
      </w:r>
      <w:proofErr w:type="spellEnd"/>
      <w:r w:rsidRPr="003E55AC">
        <w:t xml:space="preserve"> </w:t>
      </w:r>
      <w:proofErr w:type="spellStart"/>
      <w:r w:rsidRPr="003E55AC">
        <w:t>systemctl</w:t>
      </w:r>
      <w:proofErr w:type="spellEnd"/>
      <w:r w:rsidRPr="003E55AC">
        <w:t xml:space="preserve"> restart </w:t>
      </w:r>
      <w:proofErr w:type="spellStart"/>
      <w:proofErr w:type="gramStart"/>
      <w:r w:rsidRPr="003E55AC">
        <w:t>postgresql</w:t>
      </w:r>
      <w:proofErr w:type="spellEnd"/>
      <w:proofErr w:type="gramEnd"/>
    </w:p>
    <w:p w14:paraId="345306D5" w14:textId="77777777" w:rsidR="00717B40" w:rsidRPr="003E55AC" w:rsidRDefault="00717B40" w:rsidP="003E55AC">
      <w:pPr>
        <w:pStyle w:val="Code"/>
      </w:pPr>
      <w:r w:rsidRPr="003E55AC">
        <w:t xml:space="preserve">log in with </w:t>
      </w:r>
      <w:proofErr w:type="spellStart"/>
      <w:r w:rsidRPr="003E55AC">
        <w:t>postgres</w:t>
      </w:r>
      <w:proofErr w:type="spellEnd"/>
      <w:r w:rsidRPr="003E55AC">
        <w:t xml:space="preserve"> </w:t>
      </w:r>
      <w:proofErr w:type="gramStart"/>
      <w:r w:rsidRPr="003E55AC">
        <w:t>user</w:t>
      </w:r>
      <w:proofErr w:type="gramEnd"/>
    </w:p>
    <w:p w14:paraId="7039E37B" w14:textId="77777777" w:rsidR="00717B40" w:rsidRPr="003E55AC" w:rsidRDefault="00717B40" w:rsidP="003E55AC">
      <w:pPr>
        <w:pStyle w:val="Code"/>
      </w:pPr>
      <w:r w:rsidRPr="003E55AC">
        <w:t xml:space="preserve">CREATE SCHEMA </w:t>
      </w:r>
      <w:proofErr w:type="spellStart"/>
      <w:proofErr w:type="gramStart"/>
      <w:r w:rsidRPr="003E55AC">
        <w:t>pgaudit</w:t>
      </w:r>
      <w:proofErr w:type="spellEnd"/>
      <w:r w:rsidRPr="003E55AC">
        <w:t>;</w:t>
      </w:r>
      <w:proofErr w:type="gramEnd"/>
    </w:p>
    <w:p w14:paraId="77D8D82C" w14:textId="77777777" w:rsidR="00717B40" w:rsidRPr="003E55AC" w:rsidRDefault="00717B40" w:rsidP="003E55AC">
      <w:pPr>
        <w:pStyle w:val="Code"/>
      </w:pPr>
      <w:r w:rsidRPr="003E55AC">
        <w:t xml:space="preserve">CREATE TABLE </w:t>
      </w:r>
      <w:proofErr w:type="spellStart"/>
      <w:proofErr w:type="gramStart"/>
      <w:r w:rsidRPr="003E55AC">
        <w:t>pgaudit.audit</w:t>
      </w:r>
      <w:proofErr w:type="gramEnd"/>
      <w:r w:rsidRPr="003E55AC">
        <w:t>_log</w:t>
      </w:r>
      <w:proofErr w:type="spellEnd"/>
      <w:r w:rsidRPr="003E55AC">
        <w:t xml:space="preserve"> (</w:t>
      </w:r>
    </w:p>
    <w:p w14:paraId="54E9FECD" w14:textId="77777777" w:rsidR="00717B40" w:rsidRPr="003E55AC" w:rsidRDefault="00717B40" w:rsidP="003E55AC">
      <w:pPr>
        <w:pStyle w:val="Code"/>
      </w:pPr>
      <w:r w:rsidRPr="003E55AC">
        <w:t xml:space="preserve">    </w:t>
      </w:r>
      <w:proofErr w:type="spellStart"/>
      <w:r w:rsidRPr="003E55AC">
        <w:t>event_time</w:t>
      </w:r>
      <w:proofErr w:type="spellEnd"/>
      <w:r w:rsidRPr="003E55AC">
        <w:t xml:space="preserve"> timestamp with time zone,</w:t>
      </w:r>
    </w:p>
    <w:p w14:paraId="2FE0F130" w14:textId="77777777" w:rsidR="00717B40" w:rsidRPr="003E55AC" w:rsidRDefault="00717B40" w:rsidP="003E55AC">
      <w:pPr>
        <w:pStyle w:val="Code"/>
      </w:pPr>
      <w:r w:rsidRPr="003E55AC">
        <w:lastRenderedPageBreak/>
        <w:t xml:space="preserve">    </w:t>
      </w:r>
      <w:proofErr w:type="spellStart"/>
      <w:r w:rsidRPr="003E55AC">
        <w:t>user_name</w:t>
      </w:r>
      <w:proofErr w:type="spellEnd"/>
      <w:r w:rsidRPr="003E55AC">
        <w:t xml:space="preserve"> text,</w:t>
      </w:r>
    </w:p>
    <w:p w14:paraId="63919BCC" w14:textId="77777777" w:rsidR="00717B40" w:rsidRPr="003E55AC" w:rsidRDefault="00717B40" w:rsidP="003E55AC">
      <w:pPr>
        <w:pStyle w:val="Code"/>
      </w:pPr>
      <w:r w:rsidRPr="003E55AC">
        <w:t xml:space="preserve">    </w:t>
      </w:r>
      <w:proofErr w:type="spellStart"/>
      <w:r w:rsidRPr="003E55AC">
        <w:t>command_tag</w:t>
      </w:r>
      <w:proofErr w:type="spellEnd"/>
      <w:r w:rsidRPr="003E55AC">
        <w:t xml:space="preserve"> text,</w:t>
      </w:r>
    </w:p>
    <w:p w14:paraId="6412C762" w14:textId="77777777" w:rsidR="00717B40" w:rsidRPr="003E55AC" w:rsidRDefault="00717B40" w:rsidP="003E55AC">
      <w:pPr>
        <w:pStyle w:val="Code"/>
      </w:pPr>
      <w:r w:rsidRPr="003E55AC">
        <w:t xml:space="preserve">    </w:t>
      </w:r>
      <w:proofErr w:type="spellStart"/>
      <w:r w:rsidRPr="003E55AC">
        <w:t>object_schema</w:t>
      </w:r>
      <w:proofErr w:type="spellEnd"/>
      <w:r w:rsidRPr="003E55AC">
        <w:t xml:space="preserve"> text,</w:t>
      </w:r>
    </w:p>
    <w:p w14:paraId="3F77F87B" w14:textId="77777777" w:rsidR="00717B40" w:rsidRPr="003E55AC" w:rsidRDefault="00717B40" w:rsidP="003E55AC">
      <w:pPr>
        <w:pStyle w:val="Code"/>
      </w:pPr>
      <w:r w:rsidRPr="003E55AC">
        <w:t xml:space="preserve">    </w:t>
      </w:r>
      <w:proofErr w:type="spellStart"/>
      <w:r w:rsidRPr="003E55AC">
        <w:t>object_name</w:t>
      </w:r>
      <w:proofErr w:type="spellEnd"/>
      <w:r w:rsidRPr="003E55AC">
        <w:t xml:space="preserve"> text,</w:t>
      </w:r>
    </w:p>
    <w:p w14:paraId="78846684" w14:textId="77777777" w:rsidR="00717B40" w:rsidRPr="003E55AC" w:rsidRDefault="00717B40" w:rsidP="003E55AC">
      <w:pPr>
        <w:pStyle w:val="Code"/>
      </w:pPr>
      <w:r w:rsidRPr="003E55AC">
        <w:t xml:space="preserve">    </w:t>
      </w:r>
      <w:proofErr w:type="spellStart"/>
      <w:r w:rsidRPr="003E55AC">
        <w:t>audit_type</w:t>
      </w:r>
      <w:proofErr w:type="spellEnd"/>
      <w:r w:rsidRPr="003E55AC">
        <w:t xml:space="preserve"> text,</w:t>
      </w:r>
    </w:p>
    <w:p w14:paraId="0A5DBC02" w14:textId="77777777" w:rsidR="00717B40" w:rsidRPr="003E55AC" w:rsidRDefault="00717B40" w:rsidP="003E55AC">
      <w:pPr>
        <w:pStyle w:val="Code"/>
      </w:pPr>
      <w:r w:rsidRPr="003E55AC">
        <w:t xml:space="preserve">    </w:t>
      </w:r>
      <w:proofErr w:type="spellStart"/>
      <w:r w:rsidRPr="003E55AC">
        <w:t>session_id</w:t>
      </w:r>
      <w:proofErr w:type="spellEnd"/>
      <w:r w:rsidRPr="003E55AC">
        <w:t xml:space="preserve"> text,</w:t>
      </w:r>
    </w:p>
    <w:p w14:paraId="49025B7D" w14:textId="77777777" w:rsidR="00717B40" w:rsidRPr="003E55AC" w:rsidRDefault="00717B40" w:rsidP="003E55AC">
      <w:pPr>
        <w:pStyle w:val="Code"/>
      </w:pPr>
      <w:r w:rsidRPr="003E55AC">
        <w:t xml:space="preserve">    </w:t>
      </w:r>
      <w:proofErr w:type="spellStart"/>
      <w:r w:rsidRPr="003E55AC">
        <w:t>server_address</w:t>
      </w:r>
      <w:proofErr w:type="spellEnd"/>
      <w:r w:rsidRPr="003E55AC">
        <w:t xml:space="preserve"> text,</w:t>
      </w:r>
    </w:p>
    <w:p w14:paraId="7A7C9E2D" w14:textId="77777777" w:rsidR="00717B40" w:rsidRPr="003E55AC" w:rsidRDefault="00717B40" w:rsidP="003E55AC">
      <w:pPr>
        <w:pStyle w:val="Code"/>
      </w:pPr>
      <w:r w:rsidRPr="003E55AC">
        <w:t xml:space="preserve">    </w:t>
      </w:r>
      <w:proofErr w:type="spellStart"/>
      <w:r w:rsidRPr="003E55AC">
        <w:t>client_address</w:t>
      </w:r>
      <w:proofErr w:type="spellEnd"/>
      <w:r w:rsidRPr="003E55AC">
        <w:t xml:space="preserve"> text,</w:t>
      </w:r>
    </w:p>
    <w:p w14:paraId="19CD2766" w14:textId="77777777" w:rsidR="00717B40" w:rsidRPr="003E55AC" w:rsidRDefault="00717B40" w:rsidP="003E55AC">
      <w:pPr>
        <w:pStyle w:val="Code"/>
      </w:pPr>
      <w:r w:rsidRPr="003E55AC">
        <w:t xml:space="preserve">    </w:t>
      </w:r>
      <w:proofErr w:type="spellStart"/>
      <w:r w:rsidRPr="003E55AC">
        <w:t>application_name</w:t>
      </w:r>
      <w:proofErr w:type="spellEnd"/>
      <w:r w:rsidRPr="003E55AC">
        <w:t xml:space="preserve"> text,</w:t>
      </w:r>
    </w:p>
    <w:p w14:paraId="6E6D420D" w14:textId="77777777" w:rsidR="00717B40" w:rsidRPr="003E55AC" w:rsidRDefault="00717B40" w:rsidP="003E55AC">
      <w:pPr>
        <w:pStyle w:val="Code"/>
      </w:pPr>
      <w:r w:rsidRPr="003E55AC">
        <w:t xml:space="preserve">    </w:t>
      </w:r>
      <w:proofErr w:type="spellStart"/>
      <w:r w:rsidRPr="003E55AC">
        <w:t>backend_type</w:t>
      </w:r>
      <w:proofErr w:type="spellEnd"/>
      <w:r w:rsidRPr="003E55AC">
        <w:t xml:space="preserve"> text,</w:t>
      </w:r>
    </w:p>
    <w:p w14:paraId="708BF04B" w14:textId="77777777" w:rsidR="00717B40" w:rsidRPr="003E55AC" w:rsidRDefault="00717B40" w:rsidP="003E55AC">
      <w:pPr>
        <w:pStyle w:val="Code"/>
      </w:pPr>
      <w:r w:rsidRPr="003E55AC">
        <w:t xml:space="preserve">    </w:t>
      </w:r>
      <w:proofErr w:type="spellStart"/>
      <w:r w:rsidRPr="003E55AC">
        <w:t>backend_pid</w:t>
      </w:r>
      <w:proofErr w:type="spellEnd"/>
      <w:r w:rsidRPr="003E55AC">
        <w:t xml:space="preserve"> integer,</w:t>
      </w:r>
    </w:p>
    <w:p w14:paraId="438E6BF3" w14:textId="77777777" w:rsidR="00717B40" w:rsidRPr="003E55AC" w:rsidRDefault="00717B40" w:rsidP="003E55AC">
      <w:pPr>
        <w:pStyle w:val="Code"/>
      </w:pPr>
      <w:r w:rsidRPr="003E55AC">
        <w:t xml:space="preserve">    statement text,</w:t>
      </w:r>
    </w:p>
    <w:p w14:paraId="49D0291C" w14:textId="77777777" w:rsidR="00717B40" w:rsidRPr="003E55AC" w:rsidRDefault="00717B40" w:rsidP="003E55AC">
      <w:pPr>
        <w:pStyle w:val="Code"/>
      </w:pPr>
      <w:r w:rsidRPr="003E55AC">
        <w:t xml:space="preserve">    tags </w:t>
      </w:r>
      <w:proofErr w:type="gramStart"/>
      <w:r w:rsidRPr="003E55AC">
        <w:t>text[</w:t>
      </w:r>
      <w:proofErr w:type="gramEnd"/>
      <w:r w:rsidRPr="003E55AC">
        <w:t>]</w:t>
      </w:r>
    </w:p>
    <w:p w14:paraId="51C5FD39" w14:textId="77777777" w:rsidR="00717B40" w:rsidRPr="003E55AC" w:rsidRDefault="00717B40" w:rsidP="003E55AC">
      <w:pPr>
        <w:pStyle w:val="Code"/>
      </w:pPr>
      <w:r w:rsidRPr="003E55AC">
        <w:t>);</w:t>
      </w:r>
    </w:p>
    <w:p w14:paraId="33905CAF" w14:textId="77777777" w:rsidR="00717B40" w:rsidRPr="003E55AC" w:rsidRDefault="00717B40" w:rsidP="003E55AC">
      <w:pPr>
        <w:pStyle w:val="Code"/>
      </w:pPr>
      <w:r w:rsidRPr="003E55AC">
        <w:t xml:space="preserve">GRANT INSERT ON </w:t>
      </w:r>
      <w:proofErr w:type="spellStart"/>
      <w:proofErr w:type="gramStart"/>
      <w:r w:rsidRPr="003E55AC">
        <w:t>pgaudit.audit</w:t>
      </w:r>
      <w:proofErr w:type="gramEnd"/>
      <w:r w:rsidRPr="003E55AC">
        <w:t>_log</w:t>
      </w:r>
      <w:proofErr w:type="spellEnd"/>
      <w:r w:rsidRPr="003E55AC">
        <w:t xml:space="preserve"> TO </w:t>
      </w:r>
      <w:proofErr w:type="spellStart"/>
      <w:r w:rsidRPr="003E55AC">
        <w:t>postgres</w:t>
      </w:r>
      <w:proofErr w:type="spellEnd"/>
      <w:r w:rsidRPr="003E55AC">
        <w:t>;</w:t>
      </w:r>
    </w:p>
    <w:p w14:paraId="44406B68" w14:textId="77777777" w:rsidR="00717B40" w:rsidRPr="003E55AC" w:rsidRDefault="00717B40" w:rsidP="003E55AC">
      <w:pPr>
        <w:pStyle w:val="Code"/>
      </w:pPr>
      <w:r w:rsidRPr="003E55AC">
        <w:t xml:space="preserve">ALTER DATABASE </w:t>
      </w:r>
      <w:proofErr w:type="spellStart"/>
      <w:r w:rsidRPr="003E55AC">
        <w:t>humanresources</w:t>
      </w:r>
      <w:proofErr w:type="spellEnd"/>
      <w:r w:rsidRPr="003E55AC">
        <w:t xml:space="preserve"> SET pgaudit.log='all</w:t>
      </w:r>
      <w:proofErr w:type="gramStart"/>
      <w:r w:rsidRPr="003E55AC">
        <w:t>';</w:t>
      </w:r>
      <w:proofErr w:type="gramEnd"/>
    </w:p>
    <w:p w14:paraId="766559B5" w14:textId="77777777" w:rsidR="00717B40" w:rsidRPr="003E55AC" w:rsidRDefault="00717B40" w:rsidP="003E55AC">
      <w:pPr>
        <w:pStyle w:val="Code"/>
      </w:pPr>
      <w:r w:rsidRPr="003E55AC">
        <w:t xml:space="preserve">SELECT * FROM </w:t>
      </w:r>
      <w:proofErr w:type="spellStart"/>
      <w:proofErr w:type="gramStart"/>
      <w:r w:rsidRPr="003E55AC">
        <w:t>pgaudit.audit</w:t>
      </w:r>
      <w:proofErr w:type="gramEnd"/>
      <w:r w:rsidRPr="003E55AC">
        <w:t>_log</w:t>
      </w:r>
      <w:proofErr w:type="spellEnd"/>
      <w:r w:rsidRPr="003E55AC">
        <w:t>;</w:t>
      </w:r>
    </w:p>
    <w:p w14:paraId="2A60ABE9" w14:textId="77777777" w:rsidR="0085623B" w:rsidRPr="003E55AC" w:rsidRDefault="0085623B" w:rsidP="003E55AC">
      <w:pPr>
        <w:pStyle w:val="Code"/>
      </w:pPr>
    </w:p>
    <w:p w14:paraId="4B07859B" w14:textId="291FDEC7" w:rsidR="0085623B" w:rsidRPr="003E55AC" w:rsidRDefault="008161A1" w:rsidP="003E55AC">
      <w:pPr>
        <w:pStyle w:val="Code"/>
      </w:pPr>
      <w:proofErr w:type="spellStart"/>
      <w:r w:rsidRPr="003E55AC">
        <w:t>sudo</w:t>
      </w:r>
      <w:proofErr w:type="spellEnd"/>
      <w:r w:rsidRPr="003E55AC">
        <w:t xml:space="preserve"> </w:t>
      </w:r>
      <w:proofErr w:type="spellStart"/>
      <w:r w:rsidRPr="003E55AC">
        <w:t>su</w:t>
      </w:r>
      <w:proofErr w:type="spellEnd"/>
      <w:r w:rsidRPr="003E55AC">
        <w:t xml:space="preserve"> </w:t>
      </w:r>
      <w:proofErr w:type="spellStart"/>
      <w:r w:rsidRPr="003E55AC">
        <w:t>postgres</w:t>
      </w:r>
      <w:proofErr w:type="spellEnd"/>
    </w:p>
    <w:p w14:paraId="652476D4" w14:textId="77777777" w:rsidR="008161A1" w:rsidRPr="003E55AC" w:rsidRDefault="008161A1" w:rsidP="003E55AC">
      <w:pPr>
        <w:pStyle w:val="Code"/>
      </w:pPr>
      <w:r w:rsidRPr="003E55AC">
        <w:t>cd /var/lib/</w:t>
      </w:r>
      <w:proofErr w:type="spellStart"/>
      <w:r w:rsidRPr="003E55AC">
        <w:t>postgresql</w:t>
      </w:r>
      <w:proofErr w:type="spellEnd"/>
      <w:r w:rsidRPr="003E55AC">
        <w:t>/15/main/</w:t>
      </w:r>
    </w:p>
    <w:p w14:paraId="408A4518" w14:textId="42EF992D" w:rsidR="008161A1" w:rsidRPr="003E55AC" w:rsidRDefault="008161A1" w:rsidP="003E55AC">
      <w:pPr>
        <w:pStyle w:val="Code"/>
      </w:pPr>
      <w:r w:rsidRPr="003E55AC">
        <w:t xml:space="preserve">cat </w:t>
      </w:r>
      <w:proofErr w:type="spellStart"/>
      <w:r w:rsidRPr="003E55AC">
        <w:t>current_logfiles</w:t>
      </w:r>
      <w:proofErr w:type="spellEnd"/>
    </w:p>
    <w:p w14:paraId="7B763BEA" w14:textId="39F8C061" w:rsidR="008161A1" w:rsidRPr="003E55AC" w:rsidRDefault="008161A1" w:rsidP="003E55AC">
      <w:pPr>
        <w:pStyle w:val="Code"/>
      </w:pPr>
      <w:r w:rsidRPr="003E55AC">
        <w:t>nano into current logfile</w:t>
      </w:r>
    </w:p>
    <w:p w14:paraId="7166E480" w14:textId="77777777" w:rsidR="00717B40" w:rsidRDefault="00717B40" w:rsidP="00717B40"/>
    <w:p w14:paraId="2AC1D092" w14:textId="77777777" w:rsidR="00AD2E76" w:rsidRDefault="00AD2E76" w:rsidP="00717B40"/>
    <w:p w14:paraId="74C306D3" w14:textId="77777777" w:rsidR="00AD2E76" w:rsidRPr="00717B40" w:rsidRDefault="00AD2E76" w:rsidP="00717B40"/>
    <w:p w14:paraId="7A75356E" w14:textId="16EA00FF" w:rsidR="00991AD4" w:rsidRDefault="3FD6DD8C" w:rsidP="00991AD4">
      <w:pPr>
        <w:pStyle w:val="Heading1"/>
      </w:pPr>
      <w:r>
        <w:lastRenderedPageBreak/>
        <w:t>Performance Optimisation</w:t>
      </w:r>
    </w:p>
    <w:p w14:paraId="7D8FC387" w14:textId="4FD1CE26" w:rsidR="00991AD4" w:rsidRDefault="3FD6DD8C" w:rsidP="00991AD4">
      <w:pPr>
        <w:pStyle w:val="Heading2"/>
      </w:pPr>
      <w:r>
        <w:t>Discussion</w:t>
      </w:r>
    </w:p>
    <w:p w14:paraId="553ECE6E" w14:textId="77777777" w:rsidR="00944C07" w:rsidRDefault="00944C07" w:rsidP="00944C07"/>
    <w:p w14:paraId="16213475" w14:textId="5D73572B" w:rsidR="00C70995" w:rsidRDefault="00C70995" w:rsidP="00944C07">
      <w:r>
        <w:t>Bottlenecks and potential performance issues:</w:t>
      </w:r>
    </w:p>
    <w:p w14:paraId="4DE2A8A0" w14:textId="6F0623D9" w:rsidR="00944C07" w:rsidRPr="00944C07" w:rsidRDefault="00BA52AE" w:rsidP="00BA52AE">
      <w:pPr>
        <w:pStyle w:val="ListParagraph"/>
        <w:numPr>
          <w:ilvl w:val="0"/>
          <w:numId w:val="27"/>
        </w:numPr>
      </w:pPr>
      <w:r>
        <w:t>Triggers: The use of triggers can slow down database performance, especially if they are complex or run frequently. In this database, there are two triggers (</w:t>
      </w:r>
      <w:proofErr w:type="spellStart"/>
      <w:r w:rsidRPr="00BA52AE">
        <w:t>insert_employee_trigger</w:t>
      </w:r>
      <w:proofErr w:type="spellEnd"/>
      <w:r>
        <w:t xml:space="preserve">) and </w:t>
      </w:r>
      <w:r w:rsidRPr="00BA52AE">
        <w:t>(</w:t>
      </w:r>
      <w:proofErr w:type="spellStart"/>
      <w:r w:rsidRPr="00BA52AE">
        <w:t>create_store_view_trigger</w:t>
      </w:r>
      <w:proofErr w:type="spellEnd"/>
      <w:r w:rsidRPr="00BA52AE">
        <w:t xml:space="preserve">) </w:t>
      </w:r>
      <w:r>
        <w:t>that create views and update other tables. If these triggers are executed frequently or on large numbers of records, they could cause performance issues.</w:t>
      </w:r>
    </w:p>
    <w:p w14:paraId="3EDE7739" w14:textId="13FE5FDB" w:rsidR="00D34851" w:rsidRDefault="009F27BC" w:rsidP="009F27BC">
      <w:pPr>
        <w:pStyle w:val="ListParagraph"/>
        <w:numPr>
          <w:ilvl w:val="0"/>
          <w:numId w:val="27"/>
        </w:numPr>
      </w:pPr>
      <w:r w:rsidRPr="009F27BC">
        <w:t xml:space="preserve">Views: The creation of views can also slow down performance, especially if they are complex or involve multiple tables. In this database, the </w:t>
      </w:r>
      <w:proofErr w:type="spellStart"/>
      <w:r w:rsidRPr="009F27BC">
        <w:t>create_store_employees_view</w:t>
      </w:r>
      <w:proofErr w:type="spellEnd"/>
      <w:r w:rsidRPr="009F27BC">
        <w:t xml:space="preserve"> function creates a view for each store that shows the employees in that store. If there are </w:t>
      </w:r>
      <w:proofErr w:type="gramStart"/>
      <w:r w:rsidRPr="009F27BC">
        <w:t>a large number of</w:t>
      </w:r>
      <w:proofErr w:type="gramEnd"/>
      <w:r w:rsidRPr="009F27BC">
        <w:t xml:space="preserve"> stores or employees, this could cause performance issues.</w:t>
      </w:r>
    </w:p>
    <w:p w14:paraId="7F7080EA" w14:textId="30B79998" w:rsidR="00C70995" w:rsidRDefault="009F27BC" w:rsidP="00C70995">
      <w:pPr>
        <w:pStyle w:val="ListParagraph"/>
        <w:numPr>
          <w:ilvl w:val="0"/>
          <w:numId w:val="27"/>
        </w:numPr>
      </w:pPr>
      <w:r w:rsidRPr="009F27BC">
        <w:t>Sequences: There are two sequences (</w:t>
      </w:r>
      <w:proofErr w:type="spellStart"/>
      <w:r w:rsidRPr="009F27BC">
        <w:t>employee_id_seq</w:t>
      </w:r>
      <w:proofErr w:type="spellEnd"/>
      <w:r>
        <w:t>)</w:t>
      </w:r>
      <w:r w:rsidRPr="009F27BC">
        <w:t xml:space="preserve"> and </w:t>
      </w:r>
      <w:r>
        <w:t>(</w:t>
      </w:r>
      <w:proofErr w:type="spellStart"/>
      <w:r w:rsidRPr="009F27BC">
        <w:t>store_id_seq</w:t>
      </w:r>
      <w:proofErr w:type="spellEnd"/>
      <w:r w:rsidRPr="009F27BC">
        <w:t>) in this database. If these sequences are not set up correctly, they could cause performance issues.</w:t>
      </w:r>
    </w:p>
    <w:p w14:paraId="34EB84A6" w14:textId="5C331739" w:rsidR="00C70995" w:rsidRDefault="00C70995" w:rsidP="00C70995">
      <w:r>
        <w:t>Options available to optimise performance:</w:t>
      </w:r>
    </w:p>
    <w:p w14:paraId="67BF8286" w14:textId="6E0EA467" w:rsidR="00C70995" w:rsidRDefault="00D40AFB" w:rsidP="00D40AFB">
      <w:pPr>
        <w:pStyle w:val="ListParagraph"/>
        <w:numPr>
          <w:ilvl w:val="0"/>
          <w:numId w:val="28"/>
        </w:numPr>
      </w:pPr>
      <w:r>
        <w:t>Use indexing: Indexes can help to speed up queries by allowing the database to quickly find the data it needs. You could create indexes on the columns used most frequently in WHERE clauses or JOIN statements.</w:t>
      </w:r>
    </w:p>
    <w:p w14:paraId="0C3382F5" w14:textId="09F9E9D0" w:rsidR="00496869" w:rsidRDefault="00496869" w:rsidP="00496869">
      <w:pPr>
        <w:pStyle w:val="ListParagraph"/>
        <w:numPr>
          <w:ilvl w:val="0"/>
          <w:numId w:val="28"/>
        </w:numPr>
      </w:pPr>
      <w:r w:rsidRPr="00496869">
        <w:t>Upgrade hardware</w:t>
      </w:r>
      <w:r>
        <w:t xml:space="preserve">: </w:t>
      </w:r>
      <w:r w:rsidR="00B55E14" w:rsidRPr="00B55E14">
        <w:t>This could involve increasing the RAM or CPU resources or moving to a faster storage system such as solid-state drives (SSDs).</w:t>
      </w:r>
    </w:p>
    <w:p w14:paraId="4CFF758B" w14:textId="48BB544A" w:rsidR="00B55E14" w:rsidRDefault="00B55E14" w:rsidP="00496869">
      <w:pPr>
        <w:pStyle w:val="ListParagraph"/>
        <w:numPr>
          <w:ilvl w:val="0"/>
          <w:numId w:val="28"/>
        </w:numPr>
      </w:pPr>
      <w:r>
        <w:t>Optimi</w:t>
      </w:r>
      <w:r w:rsidR="00BE492F">
        <w:t>s</w:t>
      </w:r>
      <w:r>
        <w:t>e queries:</w:t>
      </w:r>
      <w:r w:rsidR="00BE492F">
        <w:t xml:space="preserve"> </w:t>
      </w:r>
      <w:r w:rsidR="00BE492F" w:rsidRPr="00BE492F">
        <w:t>Query optimi</w:t>
      </w:r>
      <w:r w:rsidR="00BE492F">
        <w:t>s</w:t>
      </w:r>
      <w:r w:rsidR="00BE492F" w:rsidRPr="00BE492F">
        <w:t>ation can significantly improve the performance of a database by reducing the amount of time it takes to retrieve data. This is especially important for large databases with millions of records or when dealing with complex queries.</w:t>
      </w:r>
    </w:p>
    <w:p w14:paraId="015DB35D" w14:textId="57779437" w:rsidR="00AD0A12" w:rsidRDefault="00AD0A12" w:rsidP="00496869">
      <w:pPr>
        <w:pStyle w:val="ListParagraph"/>
        <w:numPr>
          <w:ilvl w:val="0"/>
          <w:numId w:val="28"/>
        </w:numPr>
      </w:pPr>
      <w:r w:rsidRPr="00AD0A12">
        <w:t>Use caching: Caching can help to improve performance by storing frequently accessed data in memory, rather than querying the database every time.</w:t>
      </w:r>
    </w:p>
    <w:p w14:paraId="2A4A38A0" w14:textId="7D83C91C" w:rsidR="008859BD" w:rsidRDefault="001155F8" w:rsidP="00CB51C8">
      <w:r w:rsidRPr="001155F8">
        <w:t>I've decided to employ both partitioning and indexing in my database. Without an index, the database would have to scan every row in the table which can take time and resources, especially for large datasets. Partitioning can help to improve database performance by reducing the quantity of data that needs to be scanned when running queries.</w:t>
      </w:r>
    </w:p>
    <w:p w14:paraId="5FB0B951" w14:textId="77777777" w:rsidR="000E19B8" w:rsidRDefault="000E19B8" w:rsidP="00CB51C8"/>
    <w:p w14:paraId="0B3F8455" w14:textId="77777777" w:rsidR="000469D7" w:rsidRDefault="000469D7" w:rsidP="00CB51C8"/>
    <w:p w14:paraId="7269E4C6" w14:textId="77777777" w:rsidR="000469D7" w:rsidRDefault="000469D7" w:rsidP="00CB51C8"/>
    <w:p w14:paraId="6E4A61D2" w14:textId="77777777" w:rsidR="000469D7" w:rsidRPr="00D34851" w:rsidRDefault="000469D7" w:rsidP="00CB51C8"/>
    <w:p w14:paraId="0FBC3E88" w14:textId="6D74EAA5" w:rsidR="00991AD4" w:rsidRDefault="3FD6DD8C" w:rsidP="00991AD4">
      <w:pPr>
        <w:pStyle w:val="Heading2"/>
      </w:pPr>
      <w:r>
        <w:lastRenderedPageBreak/>
        <w:t>Step-by-step</w:t>
      </w:r>
    </w:p>
    <w:p w14:paraId="33F03205" w14:textId="77777777" w:rsidR="008859BD" w:rsidRDefault="008859BD" w:rsidP="008859BD"/>
    <w:p w14:paraId="5BF230DC" w14:textId="2D9A4FC6" w:rsidR="008859BD" w:rsidRDefault="008859BD" w:rsidP="008859BD">
      <w:r>
        <w:t>To create Indexes</w:t>
      </w:r>
      <w:r w:rsidR="000C112E">
        <w:t xml:space="preserve"> on employees, </w:t>
      </w:r>
      <w:proofErr w:type="gramStart"/>
      <w:r w:rsidR="000C112E">
        <w:t>payments</w:t>
      </w:r>
      <w:proofErr w:type="gramEnd"/>
      <w:r w:rsidR="000C112E">
        <w:t xml:space="preserve"> and performance reviews</w:t>
      </w:r>
      <w:r>
        <w:t>:</w:t>
      </w:r>
    </w:p>
    <w:p w14:paraId="402F70EC" w14:textId="77777777" w:rsidR="001B1C33" w:rsidRPr="001B1C33" w:rsidRDefault="001B1C33" w:rsidP="003E55AC">
      <w:pPr>
        <w:pStyle w:val="Code"/>
        <w:rPr>
          <w:rFonts w:eastAsia="Times New Roman"/>
          <w:lang w:eastAsia="en-GB"/>
        </w:rPr>
      </w:pPr>
      <w:r w:rsidRPr="001B1C33">
        <w:rPr>
          <w:rFonts w:eastAsia="Times New Roman"/>
          <w:color w:val="CC7832"/>
          <w:lang w:eastAsia="en-GB"/>
        </w:rPr>
        <w:t xml:space="preserve">CREATE INDEX </w:t>
      </w:r>
      <w:proofErr w:type="spellStart"/>
      <w:r w:rsidRPr="001B1C33">
        <w:rPr>
          <w:rFonts w:eastAsia="Times New Roman"/>
          <w:lang w:eastAsia="en-GB"/>
        </w:rPr>
        <w:t>employees_store_id_idx</w:t>
      </w:r>
      <w:proofErr w:type="spellEnd"/>
      <w:r w:rsidRPr="001B1C33">
        <w:rPr>
          <w:rFonts w:eastAsia="Times New Roman"/>
          <w:lang w:eastAsia="en-GB"/>
        </w:rPr>
        <w:t xml:space="preserve"> </w:t>
      </w:r>
      <w:r w:rsidRPr="001B1C33">
        <w:rPr>
          <w:rFonts w:eastAsia="Times New Roman"/>
          <w:color w:val="CC7832"/>
          <w:lang w:eastAsia="en-GB"/>
        </w:rPr>
        <w:t xml:space="preserve">ON </w:t>
      </w:r>
      <w:r w:rsidRPr="001B1C33">
        <w:rPr>
          <w:rFonts w:eastAsia="Times New Roman"/>
          <w:lang w:eastAsia="en-GB"/>
        </w:rPr>
        <w:t>employees (</w:t>
      </w:r>
      <w:proofErr w:type="spellStart"/>
      <w:r w:rsidRPr="001B1C33">
        <w:rPr>
          <w:rFonts w:eastAsia="Times New Roman"/>
          <w:color w:val="9876AA"/>
          <w:lang w:eastAsia="en-GB"/>
        </w:rPr>
        <w:t>store_id</w:t>
      </w:r>
      <w:proofErr w:type="spellEnd"/>
      <w:r w:rsidRPr="001B1C33">
        <w:rPr>
          <w:rFonts w:eastAsia="Times New Roman"/>
          <w:lang w:eastAsia="en-GB"/>
        </w:rPr>
        <w:t>)</w:t>
      </w:r>
      <w:r w:rsidRPr="001B1C33">
        <w:rPr>
          <w:rFonts w:eastAsia="Times New Roman"/>
          <w:color w:val="CC7832"/>
          <w:lang w:eastAsia="en-GB"/>
        </w:rPr>
        <w:t>;</w:t>
      </w:r>
      <w:r w:rsidRPr="001B1C33">
        <w:rPr>
          <w:rFonts w:eastAsia="Times New Roman"/>
          <w:color w:val="CC7832"/>
          <w:lang w:eastAsia="en-GB"/>
        </w:rPr>
        <w:br/>
        <w:t xml:space="preserve">CREATE INDEX </w:t>
      </w:r>
      <w:proofErr w:type="spellStart"/>
      <w:r w:rsidRPr="001B1C33">
        <w:rPr>
          <w:rFonts w:eastAsia="Times New Roman"/>
          <w:lang w:eastAsia="en-GB"/>
        </w:rPr>
        <w:t>payments_employee_id_idx</w:t>
      </w:r>
      <w:proofErr w:type="spellEnd"/>
      <w:r w:rsidRPr="001B1C33">
        <w:rPr>
          <w:rFonts w:eastAsia="Times New Roman"/>
          <w:lang w:eastAsia="en-GB"/>
        </w:rPr>
        <w:t xml:space="preserve"> </w:t>
      </w:r>
      <w:r w:rsidRPr="001B1C33">
        <w:rPr>
          <w:rFonts w:eastAsia="Times New Roman"/>
          <w:color w:val="CC7832"/>
          <w:lang w:eastAsia="en-GB"/>
        </w:rPr>
        <w:t xml:space="preserve">ON </w:t>
      </w:r>
      <w:r w:rsidRPr="001B1C33">
        <w:rPr>
          <w:rFonts w:eastAsia="Times New Roman"/>
          <w:lang w:eastAsia="en-GB"/>
        </w:rPr>
        <w:t>payments (</w:t>
      </w:r>
      <w:proofErr w:type="spellStart"/>
      <w:r w:rsidRPr="001B1C33">
        <w:rPr>
          <w:rFonts w:eastAsia="Times New Roman"/>
          <w:color w:val="9876AA"/>
          <w:lang w:eastAsia="en-GB"/>
        </w:rPr>
        <w:t>employee_id</w:t>
      </w:r>
      <w:proofErr w:type="spellEnd"/>
      <w:r w:rsidRPr="001B1C33">
        <w:rPr>
          <w:rFonts w:eastAsia="Times New Roman"/>
          <w:lang w:eastAsia="en-GB"/>
        </w:rPr>
        <w:t>)</w:t>
      </w:r>
      <w:r w:rsidRPr="001B1C33">
        <w:rPr>
          <w:rFonts w:eastAsia="Times New Roman"/>
          <w:color w:val="CC7832"/>
          <w:lang w:eastAsia="en-GB"/>
        </w:rPr>
        <w:t>;</w:t>
      </w:r>
      <w:r w:rsidRPr="001B1C33">
        <w:rPr>
          <w:rFonts w:eastAsia="Times New Roman"/>
          <w:color w:val="CC7832"/>
          <w:lang w:eastAsia="en-GB"/>
        </w:rPr>
        <w:br/>
        <w:t xml:space="preserve">CREATE INDEX </w:t>
      </w:r>
      <w:proofErr w:type="spellStart"/>
      <w:r w:rsidRPr="001B1C33">
        <w:rPr>
          <w:rFonts w:eastAsia="Times New Roman"/>
          <w:lang w:eastAsia="en-GB"/>
        </w:rPr>
        <w:t>performance_reviews_employee_id_idx</w:t>
      </w:r>
      <w:proofErr w:type="spellEnd"/>
      <w:r w:rsidRPr="001B1C33">
        <w:rPr>
          <w:rFonts w:eastAsia="Times New Roman"/>
          <w:lang w:eastAsia="en-GB"/>
        </w:rPr>
        <w:t xml:space="preserve"> </w:t>
      </w:r>
      <w:r w:rsidRPr="001B1C33">
        <w:rPr>
          <w:rFonts w:eastAsia="Times New Roman"/>
          <w:color w:val="CC7832"/>
          <w:lang w:eastAsia="en-GB"/>
        </w:rPr>
        <w:t xml:space="preserve">ON </w:t>
      </w:r>
      <w:proofErr w:type="spellStart"/>
      <w:r w:rsidRPr="001B1C33">
        <w:rPr>
          <w:rFonts w:eastAsia="Times New Roman"/>
          <w:lang w:eastAsia="en-GB"/>
        </w:rPr>
        <w:t>performance_reviews</w:t>
      </w:r>
      <w:proofErr w:type="spellEnd"/>
      <w:r w:rsidRPr="001B1C33">
        <w:rPr>
          <w:rFonts w:eastAsia="Times New Roman"/>
          <w:lang w:eastAsia="en-GB"/>
        </w:rPr>
        <w:t xml:space="preserve"> (</w:t>
      </w:r>
      <w:proofErr w:type="spellStart"/>
      <w:r w:rsidRPr="001B1C33">
        <w:rPr>
          <w:rFonts w:eastAsia="Times New Roman"/>
          <w:color w:val="9876AA"/>
          <w:lang w:eastAsia="en-GB"/>
        </w:rPr>
        <w:t>employee_id</w:t>
      </w:r>
      <w:proofErr w:type="spellEnd"/>
      <w:proofErr w:type="gramStart"/>
      <w:r w:rsidRPr="001B1C33">
        <w:rPr>
          <w:rFonts w:eastAsia="Times New Roman"/>
          <w:lang w:eastAsia="en-GB"/>
        </w:rPr>
        <w:t>)</w:t>
      </w:r>
      <w:r w:rsidRPr="001B1C33">
        <w:rPr>
          <w:rFonts w:eastAsia="Times New Roman"/>
          <w:color w:val="CC7832"/>
          <w:lang w:eastAsia="en-GB"/>
        </w:rPr>
        <w:t>;</w:t>
      </w:r>
      <w:proofErr w:type="gramEnd"/>
    </w:p>
    <w:p w14:paraId="2E304603" w14:textId="29C075C1" w:rsidR="000C112E" w:rsidRDefault="000C112E" w:rsidP="000C112E"/>
    <w:p w14:paraId="0E0399D9" w14:textId="3B51737E" w:rsidR="00EF58E5" w:rsidRDefault="000C112E" w:rsidP="00EF58E5">
      <w:r>
        <w:t>To partition the performance review tables by the year the review was created at:</w:t>
      </w:r>
      <w:r>
        <w:br/>
      </w:r>
    </w:p>
    <w:p w14:paraId="0E9C7B2E" w14:textId="3CF517A5" w:rsidR="00F32DF1" w:rsidRPr="000E19B8" w:rsidRDefault="00F32DF1" w:rsidP="000E19B8">
      <w:pPr>
        <w:pStyle w:val="Code"/>
        <w:rPr>
          <w:rFonts w:eastAsia="Times New Roman"/>
          <w:color w:val="A9B7C6"/>
          <w:lang w:eastAsia="en-GB"/>
        </w:rPr>
      </w:pPr>
      <w:r w:rsidRPr="00F32DF1">
        <w:rPr>
          <w:rFonts w:eastAsia="Times New Roman"/>
          <w:lang w:eastAsia="en-GB"/>
        </w:rPr>
        <w:t xml:space="preserve">CREATE TABLE </w:t>
      </w:r>
      <w:proofErr w:type="spellStart"/>
      <w:r w:rsidRPr="00F32DF1">
        <w:rPr>
          <w:rFonts w:eastAsia="Times New Roman"/>
          <w:color w:val="A9B7C6"/>
          <w:lang w:eastAsia="en-GB"/>
        </w:rPr>
        <w:t>performance_reviews</w:t>
      </w:r>
      <w:proofErr w:type="spellEnd"/>
      <w:r w:rsidRPr="00F32DF1">
        <w:rPr>
          <w:rFonts w:eastAsia="Times New Roman"/>
          <w:color w:val="A9B7C6"/>
          <w:lang w:eastAsia="en-GB"/>
        </w:rPr>
        <w:t xml:space="preserve"> (</w:t>
      </w:r>
      <w:r w:rsidRPr="00F32DF1">
        <w:rPr>
          <w:rFonts w:eastAsia="Times New Roman"/>
          <w:color w:val="A9B7C6"/>
          <w:lang w:eastAsia="en-GB"/>
        </w:rPr>
        <w:br/>
        <w:t xml:space="preserve">  </w:t>
      </w:r>
      <w:proofErr w:type="spellStart"/>
      <w:r w:rsidRPr="00F32DF1">
        <w:rPr>
          <w:rFonts w:eastAsia="Times New Roman"/>
          <w:color w:val="9876AA"/>
          <w:lang w:eastAsia="en-GB"/>
        </w:rPr>
        <w:t>employee_id</w:t>
      </w:r>
      <w:proofErr w:type="spellEnd"/>
      <w:r w:rsidRPr="00F32DF1">
        <w:rPr>
          <w:rFonts w:eastAsia="Times New Roman"/>
          <w:color w:val="9876AA"/>
          <w:lang w:eastAsia="en-GB"/>
        </w:rPr>
        <w:t xml:space="preserve"> </w:t>
      </w:r>
      <w:r w:rsidRPr="00F32DF1">
        <w:rPr>
          <w:rFonts w:eastAsia="Times New Roman"/>
          <w:lang w:eastAsia="en-GB"/>
        </w:rPr>
        <w:t xml:space="preserve">INT REFERENCES </w:t>
      </w:r>
      <w:r w:rsidRPr="00F32DF1">
        <w:rPr>
          <w:rFonts w:eastAsia="Times New Roman"/>
          <w:color w:val="A9B7C6"/>
          <w:lang w:eastAsia="en-GB"/>
        </w:rPr>
        <w:t>employees(</w:t>
      </w:r>
      <w:proofErr w:type="spellStart"/>
      <w:r w:rsidRPr="00F32DF1">
        <w:rPr>
          <w:rFonts w:eastAsia="Times New Roman"/>
          <w:color w:val="9876AA"/>
          <w:lang w:eastAsia="en-GB"/>
        </w:rPr>
        <w:t>employee_id</w:t>
      </w:r>
      <w:proofErr w:type="spellEnd"/>
      <w:r w:rsidRPr="00F32DF1">
        <w:rPr>
          <w:rFonts w:eastAsia="Times New Roman"/>
          <w:color w:val="A9B7C6"/>
          <w:lang w:eastAsia="en-GB"/>
        </w:rPr>
        <w:t>)</w:t>
      </w:r>
      <w:r w:rsidRPr="00F32DF1">
        <w:rPr>
          <w:rFonts w:eastAsia="Times New Roman"/>
          <w:lang w:eastAsia="en-GB"/>
        </w:rPr>
        <w:t>,</w:t>
      </w:r>
      <w:r w:rsidRPr="00F32DF1">
        <w:rPr>
          <w:rFonts w:eastAsia="Times New Roman"/>
          <w:lang w:eastAsia="en-GB"/>
        </w:rPr>
        <w:br/>
        <w:t xml:space="preserve">  </w:t>
      </w:r>
      <w:r w:rsidRPr="00F32DF1">
        <w:rPr>
          <w:rFonts w:eastAsia="Times New Roman"/>
          <w:color w:val="9876AA"/>
          <w:lang w:eastAsia="en-GB"/>
        </w:rPr>
        <w:t xml:space="preserve">text </w:t>
      </w:r>
      <w:proofErr w:type="spellStart"/>
      <w:r w:rsidRPr="00F32DF1">
        <w:rPr>
          <w:rFonts w:eastAsia="Times New Roman"/>
          <w:lang w:eastAsia="en-GB"/>
        </w:rPr>
        <w:t>TEXT</w:t>
      </w:r>
      <w:proofErr w:type="spellEnd"/>
      <w:r w:rsidRPr="00F32DF1">
        <w:rPr>
          <w:rFonts w:eastAsia="Times New Roman"/>
          <w:lang w:eastAsia="en-GB"/>
        </w:rPr>
        <w:t>,</w:t>
      </w:r>
      <w:r w:rsidRPr="00F32DF1">
        <w:rPr>
          <w:rFonts w:eastAsia="Times New Roman"/>
          <w:lang w:eastAsia="en-GB"/>
        </w:rPr>
        <w:br/>
        <w:t xml:space="preserve">  </w:t>
      </w:r>
      <w:r w:rsidRPr="00F32DF1">
        <w:rPr>
          <w:rFonts w:eastAsia="Times New Roman"/>
          <w:color w:val="9876AA"/>
          <w:lang w:eastAsia="en-GB"/>
        </w:rPr>
        <w:t xml:space="preserve">rating </w:t>
      </w:r>
      <w:r w:rsidRPr="00F32DF1">
        <w:rPr>
          <w:rFonts w:eastAsia="Times New Roman"/>
          <w:lang w:eastAsia="en-GB"/>
        </w:rPr>
        <w:t>INT,</w:t>
      </w:r>
      <w:r w:rsidRPr="00F32DF1">
        <w:rPr>
          <w:rFonts w:eastAsia="Times New Roman"/>
          <w:lang w:eastAsia="en-GB"/>
        </w:rPr>
        <w:br/>
        <w:t xml:space="preserve">  </w:t>
      </w:r>
      <w:r w:rsidRPr="00F32DF1">
        <w:rPr>
          <w:rFonts w:eastAsia="Times New Roman"/>
          <w:color w:val="9876AA"/>
          <w:lang w:eastAsia="en-GB"/>
        </w:rPr>
        <w:t xml:space="preserve">bonus </w:t>
      </w:r>
      <w:r w:rsidRPr="00F32DF1">
        <w:rPr>
          <w:rFonts w:eastAsia="Times New Roman"/>
          <w:lang w:eastAsia="en-GB"/>
        </w:rPr>
        <w:t>INT,</w:t>
      </w:r>
      <w:r w:rsidRPr="00F32DF1">
        <w:rPr>
          <w:rFonts w:eastAsia="Times New Roman"/>
          <w:lang w:eastAsia="en-GB"/>
        </w:rPr>
        <w:br/>
        <w:t xml:space="preserve">  </w:t>
      </w:r>
      <w:proofErr w:type="spellStart"/>
      <w:r w:rsidRPr="00F32DF1">
        <w:rPr>
          <w:rFonts w:eastAsia="Times New Roman"/>
          <w:color w:val="9876AA"/>
          <w:lang w:eastAsia="en-GB"/>
        </w:rPr>
        <w:t>created_at</w:t>
      </w:r>
      <w:proofErr w:type="spellEnd"/>
      <w:r w:rsidRPr="00F32DF1">
        <w:rPr>
          <w:rFonts w:eastAsia="Times New Roman"/>
          <w:color w:val="9876AA"/>
          <w:lang w:eastAsia="en-GB"/>
        </w:rPr>
        <w:t xml:space="preserve"> </w:t>
      </w:r>
      <w:r w:rsidRPr="00F32DF1">
        <w:rPr>
          <w:rFonts w:eastAsia="Times New Roman"/>
          <w:lang w:eastAsia="en-GB"/>
        </w:rPr>
        <w:t xml:space="preserve">TIMESTAMP NOT NULL DEFAULT </w:t>
      </w:r>
      <w:r w:rsidRPr="00F32DF1">
        <w:rPr>
          <w:rFonts w:eastAsia="Times New Roman"/>
          <w:i/>
          <w:iCs/>
          <w:color w:val="FFC66D"/>
          <w:lang w:eastAsia="en-GB"/>
        </w:rPr>
        <w:t>NOW</w:t>
      </w:r>
      <w:r w:rsidRPr="00F32DF1">
        <w:rPr>
          <w:rFonts w:eastAsia="Times New Roman"/>
          <w:color w:val="A9B7C6"/>
          <w:lang w:eastAsia="en-GB"/>
        </w:rPr>
        <w:t>()</w:t>
      </w:r>
      <w:r w:rsidRPr="00F32DF1">
        <w:rPr>
          <w:rFonts w:eastAsia="Times New Roman"/>
          <w:color w:val="A9B7C6"/>
          <w:lang w:eastAsia="en-GB"/>
        </w:rPr>
        <w:br/>
        <w:t>)</w:t>
      </w:r>
      <w:r w:rsidRPr="00F32DF1">
        <w:rPr>
          <w:rFonts w:eastAsia="Times New Roman"/>
          <w:color w:val="A9B7C6"/>
          <w:lang w:eastAsia="en-GB"/>
        </w:rPr>
        <w:br/>
      </w:r>
      <w:r w:rsidRPr="00F32DF1">
        <w:rPr>
          <w:rFonts w:eastAsia="Times New Roman"/>
          <w:lang w:eastAsia="en-GB"/>
        </w:rPr>
        <w:t>PARTITION BY RANGE</w:t>
      </w:r>
      <w:r w:rsidRPr="00F32DF1">
        <w:rPr>
          <w:rFonts w:eastAsia="Times New Roman"/>
          <w:color w:val="A9B7C6"/>
          <w:lang w:eastAsia="en-GB"/>
        </w:rPr>
        <w:t>(</w:t>
      </w:r>
      <w:r w:rsidRPr="00F32DF1">
        <w:rPr>
          <w:rFonts w:eastAsia="Times New Roman"/>
          <w:i/>
          <w:iCs/>
          <w:color w:val="FFC66D"/>
          <w:lang w:eastAsia="en-GB"/>
        </w:rPr>
        <w:t>EXTRACT</w:t>
      </w:r>
      <w:r w:rsidRPr="00F32DF1">
        <w:rPr>
          <w:rFonts w:eastAsia="Times New Roman"/>
          <w:color w:val="A9B7C6"/>
          <w:lang w:eastAsia="en-GB"/>
        </w:rPr>
        <w:t>(</w:t>
      </w:r>
      <w:r w:rsidRPr="00F32DF1">
        <w:rPr>
          <w:rFonts w:eastAsia="Times New Roman"/>
          <w:lang w:eastAsia="en-GB"/>
        </w:rPr>
        <w:t xml:space="preserve">YEAR FROM </w:t>
      </w:r>
      <w:proofErr w:type="spellStart"/>
      <w:r w:rsidRPr="00F32DF1">
        <w:rPr>
          <w:rFonts w:eastAsia="Times New Roman"/>
          <w:color w:val="9876AA"/>
          <w:lang w:eastAsia="en-GB"/>
        </w:rPr>
        <w:t>created_at</w:t>
      </w:r>
      <w:proofErr w:type="spellEnd"/>
      <w:r w:rsidRPr="00F32DF1">
        <w:rPr>
          <w:rFonts w:eastAsia="Times New Roman"/>
          <w:color w:val="A9B7C6"/>
          <w:lang w:eastAsia="en-GB"/>
        </w:rPr>
        <w:t>))</w:t>
      </w:r>
      <w:r w:rsidRPr="00F32DF1">
        <w:rPr>
          <w:rFonts w:eastAsia="Times New Roman"/>
          <w:lang w:eastAsia="en-GB"/>
        </w:rPr>
        <w:t>;</w:t>
      </w:r>
      <w:r w:rsidRPr="00F32DF1">
        <w:rPr>
          <w:rFonts w:eastAsia="Times New Roman"/>
          <w:lang w:eastAsia="en-GB"/>
        </w:rPr>
        <w:br/>
      </w:r>
      <w:r w:rsidRPr="00F32DF1">
        <w:rPr>
          <w:rFonts w:eastAsia="Times New Roman"/>
          <w:lang w:eastAsia="en-GB"/>
        </w:rPr>
        <w:br/>
      </w:r>
      <w:r w:rsidRPr="00F32DF1">
        <w:rPr>
          <w:rFonts w:eastAsia="Times New Roman"/>
          <w:color w:val="808080"/>
          <w:lang w:eastAsia="en-GB"/>
        </w:rPr>
        <w:t>-- Create the child tables for each year</w:t>
      </w:r>
      <w:r w:rsidRPr="00F32DF1">
        <w:rPr>
          <w:rFonts w:eastAsia="Times New Roman"/>
          <w:color w:val="808080"/>
          <w:lang w:eastAsia="en-GB"/>
        </w:rPr>
        <w:br/>
      </w:r>
      <w:r w:rsidRPr="00F32DF1">
        <w:rPr>
          <w:rFonts w:eastAsia="Times New Roman"/>
          <w:lang w:eastAsia="en-GB"/>
        </w:rPr>
        <w:t xml:space="preserve">CREATE TABLE </w:t>
      </w:r>
      <w:r w:rsidRPr="00F32DF1">
        <w:rPr>
          <w:rFonts w:eastAsia="Times New Roman"/>
          <w:color w:val="A9B7C6"/>
          <w:lang w:eastAsia="en-GB"/>
        </w:rPr>
        <w:t xml:space="preserve">performance_reviews_2020 </w:t>
      </w:r>
      <w:r w:rsidRPr="00F32DF1">
        <w:rPr>
          <w:rFonts w:eastAsia="Times New Roman"/>
          <w:lang w:eastAsia="en-GB"/>
        </w:rPr>
        <w:t xml:space="preserve">PARTITION OF </w:t>
      </w:r>
      <w:proofErr w:type="spellStart"/>
      <w:r w:rsidRPr="00F32DF1">
        <w:rPr>
          <w:rFonts w:eastAsia="Times New Roman"/>
          <w:color w:val="A9B7C6"/>
          <w:lang w:eastAsia="en-GB"/>
        </w:rPr>
        <w:t>performance_reviews</w:t>
      </w:r>
      <w:proofErr w:type="spellEnd"/>
      <w:r w:rsidRPr="00F32DF1">
        <w:rPr>
          <w:rFonts w:eastAsia="Times New Roman"/>
          <w:color w:val="A9B7C6"/>
          <w:lang w:eastAsia="en-GB"/>
        </w:rPr>
        <w:br/>
        <w:t xml:space="preserve">  </w:t>
      </w:r>
      <w:r w:rsidRPr="00F32DF1">
        <w:rPr>
          <w:rFonts w:eastAsia="Times New Roman"/>
          <w:lang w:eastAsia="en-GB"/>
        </w:rPr>
        <w:t xml:space="preserve">FOR VALUES FROM </w:t>
      </w:r>
      <w:r w:rsidRPr="00F32DF1">
        <w:rPr>
          <w:rFonts w:eastAsia="Times New Roman"/>
          <w:color w:val="A9B7C6"/>
          <w:lang w:eastAsia="en-GB"/>
        </w:rPr>
        <w:t>(</w:t>
      </w:r>
      <w:r w:rsidRPr="00F32DF1">
        <w:rPr>
          <w:rFonts w:eastAsia="Times New Roman"/>
          <w:color w:val="6897BB"/>
          <w:lang w:eastAsia="en-GB"/>
        </w:rPr>
        <w:t>2020</w:t>
      </w:r>
      <w:r w:rsidRPr="00F32DF1">
        <w:rPr>
          <w:rFonts w:eastAsia="Times New Roman"/>
          <w:color w:val="A9B7C6"/>
          <w:lang w:eastAsia="en-GB"/>
        </w:rPr>
        <w:t xml:space="preserve">) </w:t>
      </w:r>
      <w:r w:rsidRPr="00F32DF1">
        <w:rPr>
          <w:rFonts w:eastAsia="Times New Roman"/>
          <w:lang w:eastAsia="en-GB"/>
        </w:rPr>
        <w:t xml:space="preserve">TO </w:t>
      </w:r>
      <w:r w:rsidRPr="00F32DF1">
        <w:rPr>
          <w:rFonts w:eastAsia="Times New Roman"/>
          <w:color w:val="A9B7C6"/>
          <w:lang w:eastAsia="en-GB"/>
        </w:rPr>
        <w:t>(</w:t>
      </w:r>
      <w:r w:rsidRPr="00F32DF1">
        <w:rPr>
          <w:rFonts w:eastAsia="Times New Roman"/>
          <w:color w:val="6897BB"/>
          <w:lang w:eastAsia="en-GB"/>
        </w:rPr>
        <w:t>2021</w:t>
      </w:r>
      <w:r w:rsidRPr="00F32DF1">
        <w:rPr>
          <w:rFonts w:eastAsia="Times New Roman"/>
          <w:color w:val="A9B7C6"/>
          <w:lang w:eastAsia="en-GB"/>
        </w:rPr>
        <w:t>)</w:t>
      </w:r>
      <w:r w:rsidRPr="00F32DF1">
        <w:rPr>
          <w:rFonts w:eastAsia="Times New Roman"/>
          <w:lang w:eastAsia="en-GB"/>
        </w:rPr>
        <w:t>;</w:t>
      </w:r>
      <w:r w:rsidRPr="00F32DF1">
        <w:rPr>
          <w:rFonts w:eastAsia="Times New Roman"/>
          <w:lang w:eastAsia="en-GB"/>
        </w:rPr>
        <w:br/>
      </w:r>
      <w:r w:rsidRPr="00F32DF1">
        <w:rPr>
          <w:rFonts w:eastAsia="Times New Roman"/>
          <w:lang w:eastAsia="en-GB"/>
        </w:rPr>
        <w:br/>
        <w:t xml:space="preserve">CREATE TABLE </w:t>
      </w:r>
      <w:r w:rsidRPr="00F32DF1">
        <w:rPr>
          <w:rFonts w:eastAsia="Times New Roman"/>
          <w:color w:val="A9B7C6"/>
          <w:lang w:eastAsia="en-GB"/>
        </w:rPr>
        <w:t xml:space="preserve">performance_reviews_2021 </w:t>
      </w:r>
      <w:r w:rsidRPr="00F32DF1">
        <w:rPr>
          <w:rFonts w:eastAsia="Times New Roman"/>
          <w:lang w:eastAsia="en-GB"/>
        </w:rPr>
        <w:t xml:space="preserve">PARTITION OF </w:t>
      </w:r>
      <w:proofErr w:type="spellStart"/>
      <w:r w:rsidRPr="00F32DF1">
        <w:rPr>
          <w:rFonts w:eastAsia="Times New Roman"/>
          <w:color w:val="A9B7C6"/>
          <w:lang w:eastAsia="en-GB"/>
        </w:rPr>
        <w:t>performance_reviews</w:t>
      </w:r>
      <w:proofErr w:type="spellEnd"/>
      <w:r w:rsidRPr="00F32DF1">
        <w:rPr>
          <w:rFonts w:eastAsia="Times New Roman"/>
          <w:color w:val="A9B7C6"/>
          <w:lang w:eastAsia="en-GB"/>
        </w:rPr>
        <w:br/>
        <w:t xml:space="preserve">  </w:t>
      </w:r>
      <w:r w:rsidRPr="00F32DF1">
        <w:rPr>
          <w:rFonts w:eastAsia="Times New Roman"/>
          <w:lang w:eastAsia="en-GB"/>
        </w:rPr>
        <w:t xml:space="preserve">FOR VALUES FROM </w:t>
      </w:r>
      <w:r w:rsidRPr="00F32DF1">
        <w:rPr>
          <w:rFonts w:eastAsia="Times New Roman"/>
          <w:color w:val="A9B7C6"/>
          <w:lang w:eastAsia="en-GB"/>
        </w:rPr>
        <w:t>(</w:t>
      </w:r>
      <w:r w:rsidRPr="00F32DF1">
        <w:rPr>
          <w:rFonts w:eastAsia="Times New Roman"/>
          <w:color w:val="6897BB"/>
          <w:lang w:eastAsia="en-GB"/>
        </w:rPr>
        <w:t>2021</w:t>
      </w:r>
      <w:r w:rsidRPr="00F32DF1">
        <w:rPr>
          <w:rFonts w:eastAsia="Times New Roman"/>
          <w:color w:val="A9B7C6"/>
          <w:lang w:eastAsia="en-GB"/>
        </w:rPr>
        <w:t xml:space="preserve">) </w:t>
      </w:r>
      <w:r w:rsidRPr="00F32DF1">
        <w:rPr>
          <w:rFonts w:eastAsia="Times New Roman"/>
          <w:lang w:eastAsia="en-GB"/>
        </w:rPr>
        <w:t xml:space="preserve">TO </w:t>
      </w:r>
      <w:r w:rsidRPr="00F32DF1">
        <w:rPr>
          <w:rFonts w:eastAsia="Times New Roman"/>
          <w:color w:val="A9B7C6"/>
          <w:lang w:eastAsia="en-GB"/>
        </w:rPr>
        <w:t>(</w:t>
      </w:r>
      <w:r w:rsidRPr="00F32DF1">
        <w:rPr>
          <w:rFonts w:eastAsia="Times New Roman"/>
          <w:color w:val="6897BB"/>
          <w:lang w:eastAsia="en-GB"/>
        </w:rPr>
        <w:t>2022</w:t>
      </w:r>
      <w:r w:rsidRPr="00F32DF1">
        <w:rPr>
          <w:rFonts w:eastAsia="Times New Roman"/>
          <w:color w:val="A9B7C6"/>
          <w:lang w:eastAsia="en-GB"/>
        </w:rPr>
        <w:t>)</w:t>
      </w:r>
      <w:r w:rsidRPr="00F32DF1">
        <w:rPr>
          <w:rFonts w:eastAsia="Times New Roman"/>
          <w:lang w:eastAsia="en-GB"/>
        </w:rPr>
        <w:t>;</w:t>
      </w:r>
      <w:r w:rsidRPr="00F32DF1">
        <w:rPr>
          <w:rFonts w:eastAsia="Times New Roman"/>
          <w:lang w:eastAsia="en-GB"/>
        </w:rPr>
        <w:br/>
      </w:r>
      <w:r w:rsidRPr="00F32DF1">
        <w:rPr>
          <w:rFonts w:eastAsia="Times New Roman"/>
          <w:lang w:eastAsia="en-GB"/>
        </w:rPr>
        <w:br/>
        <w:t xml:space="preserve">CREATE TABLE </w:t>
      </w:r>
      <w:r w:rsidRPr="00F32DF1">
        <w:rPr>
          <w:rFonts w:eastAsia="Times New Roman"/>
          <w:color w:val="A9B7C6"/>
          <w:lang w:eastAsia="en-GB"/>
        </w:rPr>
        <w:t xml:space="preserve">performance_reviews_2022 </w:t>
      </w:r>
      <w:r w:rsidRPr="00F32DF1">
        <w:rPr>
          <w:rFonts w:eastAsia="Times New Roman"/>
          <w:lang w:eastAsia="en-GB"/>
        </w:rPr>
        <w:t xml:space="preserve">PARTITION OF </w:t>
      </w:r>
      <w:proofErr w:type="spellStart"/>
      <w:r w:rsidRPr="00F32DF1">
        <w:rPr>
          <w:rFonts w:eastAsia="Times New Roman"/>
          <w:color w:val="A9B7C6"/>
          <w:lang w:eastAsia="en-GB"/>
        </w:rPr>
        <w:t>performance_reviews</w:t>
      </w:r>
      <w:proofErr w:type="spellEnd"/>
      <w:r w:rsidRPr="00F32DF1">
        <w:rPr>
          <w:rFonts w:eastAsia="Times New Roman"/>
          <w:color w:val="A9B7C6"/>
          <w:lang w:eastAsia="en-GB"/>
        </w:rPr>
        <w:br/>
        <w:t xml:space="preserve">  </w:t>
      </w:r>
      <w:r w:rsidRPr="00F32DF1">
        <w:rPr>
          <w:rFonts w:eastAsia="Times New Roman"/>
          <w:lang w:eastAsia="en-GB"/>
        </w:rPr>
        <w:t xml:space="preserve">FOR VALUES FROM </w:t>
      </w:r>
      <w:r w:rsidRPr="00F32DF1">
        <w:rPr>
          <w:rFonts w:eastAsia="Times New Roman"/>
          <w:color w:val="A9B7C6"/>
          <w:lang w:eastAsia="en-GB"/>
        </w:rPr>
        <w:t>(</w:t>
      </w:r>
      <w:r w:rsidRPr="00F32DF1">
        <w:rPr>
          <w:rFonts w:eastAsia="Times New Roman"/>
          <w:color w:val="6897BB"/>
          <w:lang w:eastAsia="en-GB"/>
        </w:rPr>
        <w:t>2022</w:t>
      </w:r>
      <w:r w:rsidRPr="00F32DF1">
        <w:rPr>
          <w:rFonts w:eastAsia="Times New Roman"/>
          <w:color w:val="A9B7C6"/>
          <w:lang w:eastAsia="en-GB"/>
        </w:rPr>
        <w:t xml:space="preserve">) </w:t>
      </w:r>
      <w:r w:rsidRPr="00F32DF1">
        <w:rPr>
          <w:rFonts w:eastAsia="Times New Roman"/>
          <w:lang w:eastAsia="en-GB"/>
        </w:rPr>
        <w:t xml:space="preserve">TO </w:t>
      </w:r>
      <w:r w:rsidRPr="00F32DF1">
        <w:rPr>
          <w:rFonts w:eastAsia="Times New Roman"/>
          <w:color w:val="A9B7C6"/>
          <w:lang w:eastAsia="en-GB"/>
        </w:rPr>
        <w:t>(</w:t>
      </w:r>
      <w:r w:rsidRPr="00F32DF1">
        <w:rPr>
          <w:rFonts w:eastAsia="Times New Roman"/>
          <w:color w:val="6897BB"/>
          <w:lang w:eastAsia="en-GB"/>
        </w:rPr>
        <w:t>2023</w:t>
      </w:r>
      <w:r w:rsidRPr="00F32DF1">
        <w:rPr>
          <w:rFonts w:eastAsia="Times New Roman"/>
          <w:color w:val="A9B7C6"/>
          <w:lang w:eastAsia="en-GB"/>
        </w:rPr>
        <w:t>)</w:t>
      </w:r>
      <w:r w:rsidRPr="00F32DF1">
        <w:rPr>
          <w:rFonts w:eastAsia="Times New Roman"/>
          <w:lang w:eastAsia="en-GB"/>
        </w:rPr>
        <w:t>;</w:t>
      </w:r>
      <w:r w:rsidRPr="00F32DF1">
        <w:rPr>
          <w:rFonts w:eastAsia="Times New Roman"/>
          <w:lang w:eastAsia="en-GB"/>
        </w:rPr>
        <w:br/>
      </w:r>
      <w:r w:rsidRPr="00F32DF1">
        <w:rPr>
          <w:rFonts w:eastAsia="Times New Roman"/>
          <w:lang w:eastAsia="en-GB"/>
        </w:rPr>
        <w:br/>
        <w:t xml:space="preserve">CREATE TABLE </w:t>
      </w:r>
      <w:r w:rsidRPr="00F32DF1">
        <w:rPr>
          <w:rFonts w:eastAsia="Times New Roman"/>
          <w:color w:val="A9B7C6"/>
          <w:lang w:eastAsia="en-GB"/>
        </w:rPr>
        <w:t xml:space="preserve">performance_reviews_2023 </w:t>
      </w:r>
      <w:r w:rsidRPr="00F32DF1">
        <w:rPr>
          <w:rFonts w:eastAsia="Times New Roman"/>
          <w:lang w:eastAsia="en-GB"/>
        </w:rPr>
        <w:t xml:space="preserve">PARTITION OF </w:t>
      </w:r>
      <w:proofErr w:type="spellStart"/>
      <w:r w:rsidRPr="00F32DF1">
        <w:rPr>
          <w:rFonts w:eastAsia="Times New Roman"/>
          <w:color w:val="A9B7C6"/>
          <w:lang w:eastAsia="en-GB"/>
        </w:rPr>
        <w:t>performance_reviews</w:t>
      </w:r>
      <w:proofErr w:type="spellEnd"/>
      <w:r w:rsidRPr="00F32DF1">
        <w:rPr>
          <w:rFonts w:eastAsia="Times New Roman"/>
          <w:color w:val="A9B7C6"/>
          <w:lang w:eastAsia="en-GB"/>
        </w:rPr>
        <w:br/>
        <w:t xml:space="preserve">  </w:t>
      </w:r>
      <w:r w:rsidRPr="00F32DF1">
        <w:rPr>
          <w:rFonts w:eastAsia="Times New Roman"/>
          <w:lang w:eastAsia="en-GB"/>
        </w:rPr>
        <w:t xml:space="preserve">FOR VALUES FROM </w:t>
      </w:r>
      <w:r w:rsidRPr="00F32DF1">
        <w:rPr>
          <w:rFonts w:eastAsia="Times New Roman"/>
          <w:color w:val="A9B7C6"/>
          <w:lang w:eastAsia="en-GB"/>
        </w:rPr>
        <w:t>(</w:t>
      </w:r>
      <w:r w:rsidRPr="00F32DF1">
        <w:rPr>
          <w:rFonts w:eastAsia="Times New Roman"/>
          <w:color w:val="6897BB"/>
          <w:lang w:eastAsia="en-GB"/>
        </w:rPr>
        <w:t>2023</w:t>
      </w:r>
      <w:r w:rsidRPr="00F32DF1">
        <w:rPr>
          <w:rFonts w:eastAsia="Times New Roman"/>
          <w:color w:val="A9B7C6"/>
          <w:lang w:eastAsia="en-GB"/>
        </w:rPr>
        <w:t xml:space="preserve">) </w:t>
      </w:r>
      <w:r w:rsidRPr="00F32DF1">
        <w:rPr>
          <w:rFonts w:eastAsia="Times New Roman"/>
          <w:lang w:eastAsia="en-GB"/>
        </w:rPr>
        <w:t xml:space="preserve">TO </w:t>
      </w:r>
      <w:r w:rsidRPr="00F32DF1">
        <w:rPr>
          <w:rFonts w:eastAsia="Times New Roman"/>
          <w:color w:val="A9B7C6"/>
          <w:lang w:eastAsia="en-GB"/>
        </w:rPr>
        <w:t>(</w:t>
      </w:r>
      <w:r w:rsidRPr="00F32DF1">
        <w:rPr>
          <w:rFonts w:eastAsia="Times New Roman"/>
          <w:color w:val="6897BB"/>
          <w:lang w:eastAsia="en-GB"/>
        </w:rPr>
        <w:t>2024</w:t>
      </w:r>
      <w:r w:rsidRPr="00F32DF1">
        <w:rPr>
          <w:rFonts w:eastAsia="Times New Roman"/>
          <w:color w:val="A9B7C6"/>
          <w:lang w:eastAsia="en-GB"/>
        </w:rPr>
        <w:t>)</w:t>
      </w:r>
      <w:r w:rsidRPr="00F32DF1">
        <w:rPr>
          <w:rFonts w:eastAsia="Times New Roman"/>
          <w:lang w:eastAsia="en-GB"/>
        </w:rPr>
        <w:t>;</w:t>
      </w:r>
    </w:p>
    <w:p w14:paraId="0ED7FE8B" w14:textId="23EE2A87" w:rsidR="00991AD4" w:rsidRDefault="3FD6DD8C" w:rsidP="00991AD4">
      <w:pPr>
        <w:pStyle w:val="Heading1"/>
      </w:pPr>
      <w:r>
        <w:lastRenderedPageBreak/>
        <w:t>Backup/Recovery/Availability</w:t>
      </w:r>
    </w:p>
    <w:p w14:paraId="0F4CD4A5" w14:textId="572131D2" w:rsidR="00991AD4" w:rsidRDefault="3FD6DD8C" w:rsidP="00991AD4">
      <w:pPr>
        <w:pStyle w:val="Heading2"/>
      </w:pPr>
      <w:r>
        <w:t>Discussion</w:t>
      </w:r>
    </w:p>
    <w:p w14:paraId="18F367A1" w14:textId="77777777" w:rsidR="000F29AC" w:rsidRPr="000F29AC" w:rsidRDefault="000F29AC" w:rsidP="000F29AC"/>
    <w:p w14:paraId="3B5E852D" w14:textId="77777777" w:rsidR="008429B2" w:rsidRDefault="00AE09FD" w:rsidP="008429B2">
      <w:r>
        <w:t xml:space="preserve">Options for </w:t>
      </w:r>
      <w:r w:rsidR="000F29AC">
        <w:t>backup/recovery include:</w:t>
      </w:r>
    </w:p>
    <w:p w14:paraId="0DB5A807" w14:textId="09897B27" w:rsidR="008429B2" w:rsidRDefault="008429B2" w:rsidP="008429B2">
      <w:pPr>
        <w:pStyle w:val="ListParagraph"/>
        <w:numPr>
          <w:ilvl w:val="0"/>
          <w:numId w:val="29"/>
        </w:numPr>
      </w:pPr>
      <w:proofErr w:type="spellStart"/>
      <w:r>
        <w:t>pg_dump</w:t>
      </w:r>
      <w:proofErr w:type="spellEnd"/>
      <w:r>
        <w:t xml:space="preserve">: </w:t>
      </w:r>
      <w:r w:rsidR="00954E75" w:rsidRPr="00954E75">
        <w:t xml:space="preserve">This is a PostgreSQL application that lets you create a text file containing SQL commands that may be used to reconstruct database objects and data. It is a straightforward backup </w:t>
      </w:r>
      <w:proofErr w:type="gramStart"/>
      <w:r w:rsidR="00954E75" w:rsidRPr="00954E75">
        <w:t>option,</w:t>
      </w:r>
      <w:proofErr w:type="gramEnd"/>
      <w:r w:rsidR="00954E75" w:rsidRPr="00954E75">
        <w:t xml:space="preserve"> however it may not be appropriate for really large databases</w:t>
      </w:r>
      <w:r>
        <w:t>.</w:t>
      </w:r>
    </w:p>
    <w:p w14:paraId="3CC9B44B" w14:textId="6205F25D" w:rsidR="008429B2" w:rsidRDefault="008429B2" w:rsidP="008429B2">
      <w:pPr>
        <w:pStyle w:val="ListParagraph"/>
        <w:numPr>
          <w:ilvl w:val="0"/>
          <w:numId w:val="29"/>
        </w:numPr>
      </w:pPr>
      <w:proofErr w:type="spellStart"/>
      <w:r>
        <w:t>pg_basebackup</w:t>
      </w:r>
      <w:proofErr w:type="spellEnd"/>
      <w:r>
        <w:t xml:space="preserve">: </w:t>
      </w:r>
      <w:r w:rsidR="006D2970" w:rsidRPr="006D2970">
        <w:t>You can use this utility to create a backup of a PostgreSQL database cluster. All database objects, data, and configuration files are included in this backup. It can be used for backup as well as replication.</w:t>
      </w:r>
    </w:p>
    <w:p w14:paraId="287A4AFA" w14:textId="3B53BF48" w:rsidR="008429B2" w:rsidRDefault="008429B2" w:rsidP="008429B2">
      <w:pPr>
        <w:pStyle w:val="ListParagraph"/>
        <w:numPr>
          <w:ilvl w:val="0"/>
          <w:numId w:val="29"/>
        </w:numPr>
      </w:pPr>
      <w:r>
        <w:t>WAL archiving</w:t>
      </w:r>
      <w:r w:rsidR="00760C3F">
        <w:rPr>
          <w:rStyle w:val="FootnoteReference"/>
        </w:rPr>
        <w:footnoteReference w:id="1"/>
      </w:r>
      <w:r>
        <w:t>: PostgreSQL provides the ability to archive transaction logs for point-in-time recovery. This requires setting up a backup server and archiving the transaction logs to the backup server.</w:t>
      </w:r>
    </w:p>
    <w:p w14:paraId="16CDC6C8" w14:textId="6C2EC845" w:rsidR="00172327" w:rsidRDefault="008429B2" w:rsidP="00172327">
      <w:pPr>
        <w:pStyle w:val="ListParagraph"/>
        <w:numPr>
          <w:ilvl w:val="0"/>
          <w:numId w:val="29"/>
        </w:numPr>
      </w:pPr>
      <w:r>
        <w:t xml:space="preserve">Third-party backup solutions: There are also several third-party backup solutions available for PostgreSQL, such as Barman </w:t>
      </w:r>
      <w:r w:rsidR="005A03B9">
        <w:rPr>
          <w:rStyle w:val="FootnoteReference"/>
        </w:rPr>
        <w:footnoteReference w:id="2"/>
      </w:r>
      <w:r>
        <w:t xml:space="preserve">and </w:t>
      </w:r>
      <w:proofErr w:type="spellStart"/>
      <w:r>
        <w:t>pgBackRest</w:t>
      </w:r>
      <w:proofErr w:type="spellEnd"/>
      <w:r w:rsidR="005A03B9">
        <w:rPr>
          <w:rStyle w:val="FootnoteReference"/>
        </w:rPr>
        <w:footnoteReference w:id="3"/>
      </w:r>
      <w:r>
        <w:t>, that offer additional features and functionalities.</w:t>
      </w:r>
    </w:p>
    <w:p w14:paraId="572A45DD" w14:textId="77777777" w:rsidR="006D2970" w:rsidRPr="00D34851" w:rsidRDefault="006D2970" w:rsidP="006D2970">
      <w:pPr>
        <w:pStyle w:val="ListParagraph"/>
      </w:pPr>
    </w:p>
    <w:p w14:paraId="4272C662" w14:textId="60422DB0" w:rsidR="00575967" w:rsidRDefault="3FD6DD8C" w:rsidP="00D34851">
      <w:pPr>
        <w:pStyle w:val="Heading2"/>
      </w:pPr>
      <w:r>
        <w:t>Step-by-step</w:t>
      </w:r>
    </w:p>
    <w:p w14:paraId="65DFA535" w14:textId="77777777" w:rsidR="00D34851" w:rsidRDefault="00D34851" w:rsidP="00D34851"/>
    <w:p w14:paraId="1D22D38C" w14:textId="4BD35B49" w:rsidR="00934DC9" w:rsidRDefault="00D53E26" w:rsidP="00D34851">
      <w:r>
        <w:t xml:space="preserve">For my </w:t>
      </w:r>
      <w:r w:rsidR="00172327">
        <w:t>database I</w:t>
      </w:r>
      <w:r>
        <w:t xml:space="preserve"> have chosen to implement a script that runs </w:t>
      </w:r>
      <w:proofErr w:type="spellStart"/>
      <w:r>
        <w:t>pg_dump</w:t>
      </w:r>
      <w:proofErr w:type="spellEnd"/>
      <w:r>
        <w:t xml:space="preserve"> on a </w:t>
      </w:r>
      <w:proofErr w:type="spellStart"/>
      <w:r>
        <w:t>cron</w:t>
      </w:r>
      <w:proofErr w:type="spellEnd"/>
      <w:r>
        <w:t xml:space="preserve"> job. To achieve </w:t>
      </w:r>
      <w:proofErr w:type="gramStart"/>
      <w:r>
        <w:t>this</w:t>
      </w:r>
      <w:proofErr w:type="gramEnd"/>
      <w:r w:rsidR="00C61DE1">
        <w:t xml:space="preserve"> follow these steps:</w:t>
      </w:r>
    </w:p>
    <w:p w14:paraId="014BB975" w14:textId="3D671410" w:rsidR="00C61DE1" w:rsidRDefault="00002571" w:rsidP="00EC3A8E">
      <w:pPr>
        <w:pStyle w:val="ListParagraph"/>
        <w:numPr>
          <w:ilvl w:val="0"/>
          <w:numId w:val="31"/>
        </w:numPr>
      </w:pPr>
      <w:r>
        <w:t xml:space="preserve">Create a new file for the </w:t>
      </w:r>
      <w:proofErr w:type="gramStart"/>
      <w:r>
        <w:t>script</w:t>
      </w:r>
      <w:proofErr w:type="gramEnd"/>
    </w:p>
    <w:p w14:paraId="51C2584C" w14:textId="3DAE29FC" w:rsidR="00002571" w:rsidRDefault="00002571" w:rsidP="00002571">
      <w:pPr>
        <w:pStyle w:val="Code"/>
      </w:pPr>
      <w:proofErr w:type="spellStart"/>
      <w:r w:rsidRPr="00002571">
        <w:t>sudo</w:t>
      </w:r>
      <w:proofErr w:type="spellEnd"/>
      <w:r w:rsidRPr="00002571">
        <w:t xml:space="preserve"> nano backup_script.sh</w:t>
      </w:r>
    </w:p>
    <w:p w14:paraId="2C034AD4" w14:textId="1CA4DB2F" w:rsidR="00002571" w:rsidRDefault="0039708D" w:rsidP="0039708D">
      <w:pPr>
        <w:pStyle w:val="Code"/>
      </w:pPr>
      <w:proofErr w:type="spellStart"/>
      <w:r w:rsidRPr="0039708D">
        <w:t>pg_dump</w:t>
      </w:r>
      <w:proofErr w:type="spellEnd"/>
      <w:r w:rsidRPr="0039708D">
        <w:t xml:space="preserve"> </w:t>
      </w:r>
      <w:proofErr w:type="spellStart"/>
      <w:r w:rsidRPr="0039708D">
        <w:t>humanresources</w:t>
      </w:r>
      <w:proofErr w:type="spellEnd"/>
      <w:r w:rsidRPr="0039708D">
        <w:t xml:space="preserve"> &gt; /</w:t>
      </w:r>
      <w:proofErr w:type="spellStart"/>
      <w:r w:rsidRPr="0039708D">
        <w:t>usr</w:t>
      </w:r>
      <w:proofErr w:type="spellEnd"/>
      <w:r w:rsidRPr="0039708D">
        <w:t>/local/</w:t>
      </w:r>
      <w:proofErr w:type="spellStart"/>
      <w:r w:rsidRPr="0039708D">
        <w:t>backup.sql</w:t>
      </w:r>
      <w:proofErr w:type="spellEnd"/>
    </w:p>
    <w:p w14:paraId="4C9D3C91" w14:textId="668FE7C6" w:rsidR="0039708D" w:rsidRDefault="0039708D" w:rsidP="00EC3A8E">
      <w:pPr>
        <w:pStyle w:val="ListParagraph"/>
        <w:numPr>
          <w:ilvl w:val="0"/>
          <w:numId w:val="31"/>
        </w:numPr>
      </w:pPr>
      <w:r>
        <w:t xml:space="preserve">Apply </w:t>
      </w:r>
      <w:proofErr w:type="gramStart"/>
      <w:r>
        <w:t>permissions</w:t>
      </w:r>
      <w:proofErr w:type="gramEnd"/>
    </w:p>
    <w:p w14:paraId="58035875" w14:textId="2D298698" w:rsidR="0039708D" w:rsidRDefault="0039708D" w:rsidP="005B0A57">
      <w:pPr>
        <w:pStyle w:val="Code"/>
      </w:pPr>
      <w:proofErr w:type="spellStart"/>
      <w:r w:rsidRPr="0039708D">
        <w:t>chmod</w:t>
      </w:r>
      <w:proofErr w:type="spellEnd"/>
      <w:r w:rsidRPr="0039708D">
        <w:t xml:space="preserve"> +x backup_script.sh</w:t>
      </w:r>
    </w:p>
    <w:p w14:paraId="555847AF" w14:textId="69F8ED0A" w:rsidR="0039708D" w:rsidRDefault="005E227E" w:rsidP="00EC3A8E">
      <w:pPr>
        <w:pStyle w:val="ListParagraph"/>
        <w:numPr>
          <w:ilvl w:val="0"/>
          <w:numId w:val="31"/>
        </w:numPr>
      </w:pPr>
      <w:r>
        <w:t xml:space="preserve">Set up </w:t>
      </w:r>
      <w:proofErr w:type="spellStart"/>
      <w:r>
        <w:t>cron</w:t>
      </w:r>
      <w:proofErr w:type="spellEnd"/>
      <w:r>
        <w:t xml:space="preserve"> </w:t>
      </w:r>
      <w:proofErr w:type="gramStart"/>
      <w:r>
        <w:t>task</w:t>
      </w:r>
      <w:proofErr w:type="gramEnd"/>
    </w:p>
    <w:p w14:paraId="316DC78F" w14:textId="3983014E" w:rsidR="005E227E" w:rsidRDefault="005B0A57" w:rsidP="005B0A57">
      <w:pPr>
        <w:pStyle w:val="Code"/>
      </w:pPr>
      <w:r w:rsidRPr="005B0A57">
        <w:t>0 2 * * 0 /path/to/backup_script.sh</w:t>
      </w:r>
    </w:p>
    <w:p w14:paraId="5FB59308" w14:textId="389FB408" w:rsidR="005E227E" w:rsidRDefault="005E227E" w:rsidP="00D34851">
      <w:r>
        <w:t xml:space="preserve">Should you wish to restore the Database to any of the previous backups run the following </w:t>
      </w:r>
      <w:proofErr w:type="gramStart"/>
      <w:r>
        <w:t>command</w:t>
      </w:r>
      <w:proofErr w:type="gramEnd"/>
    </w:p>
    <w:p w14:paraId="62D21B3E" w14:textId="111CCBAC" w:rsidR="00172327" w:rsidRDefault="005B0A57" w:rsidP="00172327">
      <w:pPr>
        <w:pStyle w:val="Code"/>
      </w:pPr>
      <w:proofErr w:type="spellStart"/>
      <w:r w:rsidRPr="005B0A57">
        <w:lastRenderedPageBreak/>
        <w:t>pg_restore</w:t>
      </w:r>
      <w:proofErr w:type="spellEnd"/>
      <w:r w:rsidRPr="005B0A57">
        <w:t xml:space="preserve"> -C -d </w:t>
      </w:r>
      <w:proofErr w:type="spellStart"/>
      <w:r w:rsidRPr="005B0A57">
        <w:t>new_db</w:t>
      </w:r>
      <w:proofErr w:type="spellEnd"/>
      <w:r w:rsidRPr="005B0A57">
        <w:t xml:space="preserve"> </w:t>
      </w:r>
      <w:proofErr w:type="spellStart"/>
      <w:r w:rsidRPr="005B0A57">
        <w:t>backup.sql</w:t>
      </w:r>
      <w:proofErr w:type="spellEnd"/>
    </w:p>
    <w:p w14:paraId="4A0C0E1A" w14:textId="77777777" w:rsidR="00172327" w:rsidRDefault="00172327" w:rsidP="00172327"/>
    <w:p w14:paraId="6B3E9B81" w14:textId="4AEF17E8" w:rsidR="00172327" w:rsidRDefault="00172327" w:rsidP="00172327">
      <w:r>
        <w:t xml:space="preserve">Additional backup and recovery options are also available through the </w:t>
      </w:r>
      <w:proofErr w:type="spellStart"/>
      <w:r w:rsidR="007E0BB9">
        <w:t>PGAdmin</w:t>
      </w:r>
      <w:proofErr w:type="spellEnd"/>
      <w:r w:rsidR="007E0BB9">
        <w:t xml:space="preserve"> extension as mentioned before. </w:t>
      </w:r>
    </w:p>
    <w:p w14:paraId="22DC2403" w14:textId="77777777" w:rsidR="00590955" w:rsidRDefault="00590955" w:rsidP="00590955">
      <w:pPr>
        <w:keepNext/>
      </w:pPr>
      <w:r w:rsidRPr="00590955">
        <w:rPr>
          <w:noProof/>
        </w:rPr>
        <w:drawing>
          <wp:inline distT="0" distB="0" distL="0" distR="0" wp14:anchorId="2D69B58C" wp14:editId="4B669579">
            <wp:extent cx="5569236" cy="4565885"/>
            <wp:effectExtent l="0" t="0" r="0" b="6350"/>
            <wp:docPr id="205772329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23290" name="Picture 1" descr="Graphical user interface, application&#10;&#10;Description automatically generated"/>
                    <pic:cNvPicPr/>
                  </pic:nvPicPr>
                  <pic:blipFill>
                    <a:blip r:embed="rId16"/>
                    <a:stretch>
                      <a:fillRect/>
                    </a:stretch>
                  </pic:blipFill>
                  <pic:spPr>
                    <a:xfrm>
                      <a:off x="0" y="0"/>
                      <a:ext cx="5569236" cy="4565885"/>
                    </a:xfrm>
                    <a:prstGeom prst="rect">
                      <a:avLst/>
                    </a:prstGeom>
                  </pic:spPr>
                </pic:pic>
              </a:graphicData>
            </a:graphic>
          </wp:inline>
        </w:drawing>
      </w:r>
    </w:p>
    <w:p w14:paraId="77685482" w14:textId="5C4BB4CF" w:rsidR="00590955" w:rsidRDefault="00590955" w:rsidP="00590955">
      <w:pPr>
        <w:pStyle w:val="Caption"/>
        <w:jc w:val="center"/>
      </w:pPr>
      <w:r>
        <w:t xml:space="preserve">Figure </w:t>
      </w:r>
      <w:r w:rsidR="000469D7">
        <w:fldChar w:fldCharType="begin"/>
      </w:r>
      <w:r w:rsidR="000469D7">
        <w:instrText xml:space="preserve"> S</w:instrText>
      </w:r>
      <w:r w:rsidR="000469D7">
        <w:instrText xml:space="preserve">EQ Figure \* ARABIC </w:instrText>
      </w:r>
      <w:r w:rsidR="000469D7">
        <w:fldChar w:fldCharType="separate"/>
      </w:r>
      <w:r>
        <w:rPr>
          <w:noProof/>
        </w:rPr>
        <w:t>4</w:t>
      </w:r>
      <w:r w:rsidR="000469D7">
        <w:rPr>
          <w:noProof/>
        </w:rPr>
        <w:fldChar w:fldCharType="end"/>
      </w:r>
      <w:r>
        <w:t xml:space="preserve"> </w:t>
      </w:r>
      <w:proofErr w:type="spellStart"/>
      <w:r>
        <w:t>PGAdmin</w:t>
      </w:r>
      <w:proofErr w:type="spellEnd"/>
      <w:r>
        <w:t xml:space="preserve"> backup tool</w:t>
      </w:r>
    </w:p>
    <w:p w14:paraId="673D4FBC" w14:textId="77777777" w:rsidR="00172327" w:rsidRPr="00D34851" w:rsidRDefault="00172327" w:rsidP="00172327"/>
    <w:sectPr w:rsidR="00172327" w:rsidRPr="00D34851" w:rsidSect="00F17C5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273EA" w14:textId="77777777" w:rsidR="00E95E87" w:rsidRDefault="00E95E87" w:rsidP="00855753">
      <w:pPr>
        <w:spacing w:after="0" w:line="240" w:lineRule="auto"/>
      </w:pPr>
      <w:r>
        <w:separator/>
      </w:r>
    </w:p>
  </w:endnote>
  <w:endnote w:type="continuationSeparator" w:id="0">
    <w:p w14:paraId="7C7E0A36" w14:textId="77777777" w:rsidR="00E95E87" w:rsidRDefault="00E95E87" w:rsidP="008557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d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E981D" w14:textId="77777777" w:rsidR="00E95E87" w:rsidRDefault="00E95E87" w:rsidP="00855753">
      <w:pPr>
        <w:spacing w:after="0" w:line="240" w:lineRule="auto"/>
      </w:pPr>
      <w:r>
        <w:separator/>
      </w:r>
    </w:p>
  </w:footnote>
  <w:footnote w:type="continuationSeparator" w:id="0">
    <w:p w14:paraId="599FDDEB" w14:textId="77777777" w:rsidR="00E95E87" w:rsidRDefault="00E95E87" w:rsidP="00855753">
      <w:pPr>
        <w:spacing w:after="0" w:line="240" w:lineRule="auto"/>
      </w:pPr>
      <w:r>
        <w:continuationSeparator/>
      </w:r>
    </w:p>
  </w:footnote>
  <w:footnote w:id="1">
    <w:p w14:paraId="006D07E7" w14:textId="1BC1AC2F" w:rsidR="00760C3F" w:rsidRDefault="00760C3F">
      <w:pPr>
        <w:pStyle w:val="FootnoteText"/>
      </w:pPr>
      <w:r>
        <w:rPr>
          <w:rStyle w:val="FootnoteReference"/>
        </w:rPr>
        <w:footnoteRef/>
      </w:r>
      <w:r>
        <w:t xml:space="preserve"> </w:t>
      </w:r>
      <w:r w:rsidRPr="00760C3F">
        <w:t>https://www.postgresql.org/docs/current/continuous-archiving.html</w:t>
      </w:r>
    </w:p>
  </w:footnote>
  <w:footnote w:id="2">
    <w:p w14:paraId="21792DC0" w14:textId="1097D5D1" w:rsidR="005A03B9" w:rsidRDefault="005A03B9">
      <w:pPr>
        <w:pStyle w:val="FootnoteText"/>
      </w:pPr>
      <w:r>
        <w:rPr>
          <w:rStyle w:val="FootnoteReference"/>
        </w:rPr>
        <w:footnoteRef/>
      </w:r>
      <w:r>
        <w:t xml:space="preserve"> </w:t>
      </w:r>
      <w:r w:rsidRPr="005A03B9">
        <w:t>https://pgbarman.org/</w:t>
      </w:r>
    </w:p>
  </w:footnote>
  <w:footnote w:id="3">
    <w:p w14:paraId="79B69AEB" w14:textId="2EE76450" w:rsidR="005A03B9" w:rsidRDefault="005A03B9">
      <w:pPr>
        <w:pStyle w:val="FootnoteText"/>
      </w:pPr>
      <w:r>
        <w:rPr>
          <w:rStyle w:val="FootnoteReference"/>
        </w:rPr>
        <w:footnoteRef/>
      </w:r>
      <w:r>
        <w:t xml:space="preserve"> </w:t>
      </w:r>
      <w:r w:rsidRPr="005A03B9">
        <w:t>https://pgbackrest.org/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0D29"/>
    <w:multiLevelType w:val="hybridMultilevel"/>
    <w:tmpl w:val="766A3F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5C4D49"/>
    <w:multiLevelType w:val="hybridMultilevel"/>
    <w:tmpl w:val="ABF673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DF5BF2"/>
    <w:multiLevelType w:val="hybridMultilevel"/>
    <w:tmpl w:val="BD7A99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71203E"/>
    <w:multiLevelType w:val="hybridMultilevel"/>
    <w:tmpl w:val="4E22FF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3017F9"/>
    <w:multiLevelType w:val="hybridMultilevel"/>
    <w:tmpl w:val="87987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B86D6A"/>
    <w:multiLevelType w:val="hybridMultilevel"/>
    <w:tmpl w:val="AD52B8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822982"/>
    <w:multiLevelType w:val="hybridMultilevel"/>
    <w:tmpl w:val="331619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FB4CFD"/>
    <w:multiLevelType w:val="hybridMultilevel"/>
    <w:tmpl w:val="EE0872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FE3EBB"/>
    <w:multiLevelType w:val="hybridMultilevel"/>
    <w:tmpl w:val="605ADF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155D02"/>
    <w:multiLevelType w:val="hybridMultilevel"/>
    <w:tmpl w:val="A9CCA2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7F75F8"/>
    <w:multiLevelType w:val="hybridMultilevel"/>
    <w:tmpl w:val="F9D4D2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6B6ADF"/>
    <w:multiLevelType w:val="hybridMultilevel"/>
    <w:tmpl w:val="4D16CE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7A32715"/>
    <w:multiLevelType w:val="hybridMultilevel"/>
    <w:tmpl w:val="F188B4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D7452C"/>
    <w:multiLevelType w:val="multilevel"/>
    <w:tmpl w:val="0CB83F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22092E"/>
    <w:multiLevelType w:val="hybridMultilevel"/>
    <w:tmpl w:val="AC4EAF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A662AE4"/>
    <w:multiLevelType w:val="hybridMultilevel"/>
    <w:tmpl w:val="37DE92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503C7B"/>
    <w:multiLevelType w:val="hybridMultilevel"/>
    <w:tmpl w:val="C0CE27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C83846"/>
    <w:multiLevelType w:val="hybridMultilevel"/>
    <w:tmpl w:val="EED27A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FAE379A"/>
    <w:multiLevelType w:val="hybridMultilevel"/>
    <w:tmpl w:val="F7B0AA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244C3D"/>
    <w:multiLevelType w:val="hybridMultilevel"/>
    <w:tmpl w:val="5122E5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306363"/>
    <w:multiLevelType w:val="hybridMultilevel"/>
    <w:tmpl w:val="566CF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2618BA"/>
    <w:multiLevelType w:val="hybridMultilevel"/>
    <w:tmpl w:val="0C568A00"/>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0A4D6D"/>
    <w:multiLevelType w:val="hybridMultilevel"/>
    <w:tmpl w:val="1C3CA0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2671F2"/>
    <w:multiLevelType w:val="hybridMultilevel"/>
    <w:tmpl w:val="B914BE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9A4EBF"/>
    <w:multiLevelType w:val="hybridMultilevel"/>
    <w:tmpl w:val="58D42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0241B8"/>
    <w:multiLevelType w:val="hybridMultilevel"/>
    <w:tmpl w:val="CFBA9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6E5AC5"/>
    <w:multiLevelType w:val="hybridMultilevel"/>
    <w:tmpl w:val="FC5016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0318AA"/>
    <w:multiLevelType w:val="hybridMultilevel"/>
    <w:tmpl w:val="EED27A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057773"/>
    <w:multiLevelType w:val="hybridMultilevel"/>
    <w:tmpl w:val="3D02E4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B2F273F"/>
    <w:multiLevelType w:val="multilevel"/>
    <w:tmpl w:val="A79A29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1790086"/>
    <w:multiLevelType w:val="hybridMultilevel"/>
    <w:tmpl w:val="A0A0BC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2196CED"/>
    <w:multiLevelType w:val="hybridMultilevel"/>
    <w:tmpl w:val="14E2A8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086BD6"/>
    <w:multiLevelType w:val="hybridMultilevel"/>
    <w:tmpl w:val="9C86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7713853">
    <w:abstractNumId w:val="9"/>
  </w:num>
  <w:num w:numId="2" w16cid:durableId="334646380">
    <w:abstractNumId w:val="30"/>
  </w:num>
  <w:num w:numId="3" w16cid:durableId="1488325542">
    <w:abstractNumId w:val="4"/>
  </w:num>
  <w:num w:numId="4" w16cid:durableId="1051230193">
    <w:abstractNumId w:val="20"/>
  </w:num>
  <w:num w:numId="5" w16cid:durableId="383410280">
    <w:abstractNumId w:val="3"/>
  </w:num>
  <w:num w:numId="6" w16cid:durableId="1729761315">
    <w:abstractNumId w:val="22"/>
  </w:num>
  <w:num w:numId="7" w16cid:durableId="360010090">
    <w:abstractNumId w:val="8"/>
  </w:num>
  <w:num w:numId="8" w16cid:durableId="393554206">
    <w:abstractNumId w:val="25"/>
  </w:num>
  <w:num w:numId="9" w16cid:durableId="480539802">
    <w:abstractNumId w:val="26"/>
  </w:num>
  <w:num w:numId="10" w16cid:durableId="1830486917">
    <w:abstractNumId w:val="19"/>
  </w:num>
  <w:num w:numId="11" w16cid:durableId="2070224872">
    <w:abstractNumId w:val="24"/>
  </w:num>
  <w:num w:numId="12" w16cid:durableId="538511670">
    <w:abstractNumId w:val="6"/>
  </w:num>
  <w:num w:numId="13" w16cid:durableId="952327451">
    <w:abstractNumId w:val="27"/>
  </w:num>
  <w:num w:numId="14" w16cid:durableId="373314571">
    <w:abstractNumId w:val="17"/>
  </w:num>
  <w:num w:numId="15" w16cid:durableId="929462836">
    <w:abstractNumId w:val="14"/>
  </w:num>
  <w:num w:numId="16" w16cid:durableId="1923443707">
    <w:abstractNumId w:val="21"/>
  </w:num>
  <w:num w:numId="17" w16cid:durableId="1472989055">
    <w:abstractNumId w:val="23"/>
  </w:num>
  <w:num w:numId="18" w16cid:durableId="168058148">
    <w:abstractNumId w:val="12"/>
  </w:num>
  <w:num w:numId="19" w16cid:durableId="749427107">
    <w:abstractNumId w:val="31"/>
  </w:num>
  <w:num w:numId="20" w16cid:durableId="1108815532">
    <w:abstractNumId w:val="32"/>
  </w:num>
  <w:num w:numId="21" w16cid:durableId="1716852661">
    <w:abstractNumId w:val="13"/>
  </w:num>
  <w:num w:numId="22" w16cid:durableId="888302161">
    <w:abstractNumId w:val="29"/>
  </w:num>
  <w:num w:numId="23" w16cid:durableId="1609852072">
    <w:abstractNumId w:val="2"/>
  </w:num>
  <w:num w:numId="24" w16cid:durableId="1376583974">
    <w:abstractNumId w:val="15"/>
  </w:num>
  <w:num w:numId="25" w16cid:durableId="1822844314">
    <w:abstractNumId w:val="28"/>
  </w:num>
  <w:num w:numId="26" w16cid:durableId="286083022">
    <w:abstractNumId w:val="16"/>
  </w:num>
  <w:num w:numId="27" w16cid:durableId="2141796444">
    <w:abstractNumId w:val="1"/>
  </w:num>
  <w:num w:numId="28" w16cid:durableId="1082139975">
    <w:abstractNumId w:val="5"/>
  </w:num>
  <w:num w:numId="29" w16cid:durableId="97334252">
    <w:abstractNumId w:val="11"/>
  </w:num>
  <w:num w:numId="30" w16cid:durableId="997657092">
    <w:abstractNumId w:val="18"/>
  </w:num>
  <w:num w:numId="31" w16cid:durableId="1095322731">
    <w:abstractNumId w:val="7"/>
  </w:num>
  <w:num w:numId="32" w16cid:durableId="1752701979">
    <w:abstractNumId w:val="10"/>
  </w:num>
  <w:num w:numId="33" w16cid:durableId="489370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2sDQyMTSyNDU0NjdX0lEKTi0uzszPAykwqwUAWS7STiwAAAA="/>
  </w:docVars>
  <w:rsids>
    <w:rsidRoot w:val="007F01AD"/>
    <w:rsid w:val="00000719"/>
    <w:rsid w:val="00000C08"/>
    <w:rsid w:val="00002571"/>
    <w:rsid w:val="000039C9"/>
    <w:rsid w:val="000212D3"/>
    <w:rsid w:val="00023CBE"/>
    <w:rsid w:val="00037A71"/>
    <w:rsid w:val="0004098A"/>
    <w:rsid w:val="00043318"/>
    <w:rsid w:val="00044E42"/>
    <w:rsid w:val="000469D7"/>
    <w:rsid w:val="00063670"/>
    <w:rsid w:val="00066A08"/>
    <w:rsid w:val="00067949"/>
    <w:rsid w:val="000850C6"/>
    <w:rsid w:val="00086445"/>
    <w:rsid w:val="000916B5"/>
    <w:rsid w:val="000A3A54"/>
    <w:rsid w:val="000B09BC"/>
    <w:rsid w:val="000B1D60"/>
    <w:rsid w:val="000B46D1"/>
    <w:rsid w:val="000C112E"/>
    <w:rsid w:val="000C5B16"/>
    <w:rsid w:val="000D3CA4"/>
    <w:rsid w:val="000E19B8"/>
    <w:rsid w:val="000F29AC"/>
    <w:rsid w:val="001025EA"/>
    <w:rsid w:val="001059B5"/>
    <w:rsid w:val="00110ADF"/>
    <w:rsid w:val="0011282E"/>
    <w:rsid w:val="001155F8"/>
    <w:rsid w:val="00134D19"/>
    <w:rsid w:val="0013588B"/>
    <w:rsid w:val="0014281E"/>
    <w:rsid w:val="00147C27"/>
    <w:rsid w:val="00157E0E"/>
    <w:rsid w:val="00172087"/>
    <w:rsid w:val="00172327"/>
    <w:rsid w:val="00184A7F"/>
    <w:rsid w:val="001A3005"/>
    <w:rsid w:val="001A3639"/>
    <w:rsid w:val="001A5D3D"/>
    <w:rsid w:val="001A5E3D"/>
    <w:rsid w:val="001B1C33"/>
    <w:rsid w:val="001C5C56"/>
    <w:rsid w:val="001C6F83"/>
    <w:rsid w:val="001C7EBC"/>
    <w:rsid w:val="001E4581"/>
    <w:rsid w:val="001E5077"/>
    <w:rsid w:val="001E656E"/>
    <w:rsid w:val="001E6DC9"/>
    <w:rsid w:val="001F3464"/>
    <w:rsid w:val="001F58E1"/>
    <w:rsid w:val="0020131D"/>
    <w:rsid w:val="002021D9"/>
    <w:rsid w:val="00213835"/>
    <w:rsid w:val="0023461F"/>
    <w:rsid w:val="002720DD"/>
    <w:rsid w:val="0028152E"/>
    <w:rsid w:val="002A3916"/>
    <w:rsid w:val="002A4C63"/>
    <w:rsid w:val="002B0BF9"/>
    <w:rsid w:val="002B48FA"/>
    <w:rsid w:val="002C10ED"/>
    <w:rsid w:val="002C505E"/>
    <w:rsid w:val="002E05A8"/>
    <w:rsid w:val="00303CCA"/>
    <w:rsid w:val="003107CD"/>
    <w:rsid w:val="00312531"/>
    <w:rsid w:val="003125F0"/>
    <w:rsid w:val="00323897"/>
    <w:rsid w:val="003267DA"/>
    <w:rsid w:val="0034287A"/>
    <w:rsid w:val="003441F7"/>
    <w:rsid w:val="00345BD7"/>
    <w:rsid w:val="003464B2"/>
    <w:rsid w:val="00346868"/>
    <w:rsid w:val="0035011E"/>
    <w:rsid w:val="00350EDC"/>
    <w:rsid w:val="003518C8"/>
    <w:rsid w:val="00357DDF"/>
    <w:rsid w:val="00377095"/>
    <w:rsid w:val="00377286"/>
    <w:rsid w:val="00383BBE"/>
    <w:rsid w:val="00384C31"/>
    <w:rsid w:val="0039708D"/>
    <w:rsid w:val="003A0C7C"/>
    <w:rsid w:val="003B2FFA"/>
    <w:rsid w:val="003B7480"/>
    <w:rsid w:val="003C0505"/>
    <w:rsid w:val="003C19FB"/>
    <w:rsid w:val="003C2061"/>
    <w:rsid w:val="003C313F"/>
    <w:rsid w:val="003C3AB3"/>
    <w:rsid w:val="003C5272"/>
    <w:rsid w:val="003E4B30"/>
    <w:rsid w:val="003E55AC"/>
    <w:rsid w:val="003E603A"/>
    <w:rsid w:val="003E6680"/>
    <w:rsid w:val="004049D8"/>
    <w:rsid w:val="00423A04"/>
    <w:rsid w:val="0044121C"/>
    <w:rsid w:val="00442652"/>
    <w:rsid w:val="00474A4D"/>
    <w:rsid w:val="0047661C"/>
    <w:rsid w:val="004812BC"/>
    <w:rsid w:val="004855D0"/>
    <w:rsid w:val="00487C49"/>
    <w:rsid w:val="00496869"/>
    <w:rsid w:val="004A4DEE"/>
    <w:rsid w:val="004C37A0"/>
    <w:rsid w:val="004C60BD"/>
    <w:rsid w:val="004C6A54"/>
    <w:rsid w:val="004E5264"/>
    <w:rsid w:val="004F7AE8"/>
    <w:rsid w:val="00511F69"/>
    <w:rsid w:val="00541A80"/>
    <w:rsid w:val="00551735"/>
    <w:rsid w:val="005555FD"/>
    <w:rsid w:val="005649FA"/>
    <w:rsid w:val="00572556"/>
    <w:rsid w:val="00575967"/>
    <w:rsid w:val="00582B34"/>
    <w:rsid w:val="00586F0B"/>
    <w:rsid w:val="00590955"/>
    <w:rsid w:val="00593EBE"/>
    <w:rsid w:val="005A03B9"/>
    <w:rsid w:val="005A3B04"/>
    <w:rsid w:val="005B0A57"/>
    <w:rsid w:val="005B2196"/>
    <w:rsid w:val="005B4723"/>
    <w:rsid w:val="005D4F15"/>
    <w:rsid w:val="005D5F8E"/>
    <w:rsid w:val="005E227E"/>
    <w:rsid w:val="00612A46"/>
    <w:rsid w:val="006243D8"/>
    <w:rsid w:val="0064133D"/>
    <w:rsid w:val="006421B9"/>
    <w:rsid w:val="006466F6"/>
    <w:rsid w:val="0065142B"/>
    <w:rsid w:val="006657EB"/>
    <w:rsid w:val="006772CF"/>
    <w:rsid w:val="006809CB"/>
    <w:rsid w:val="00683944"/>
    <w:rsid w:val="00685452"/>
    <w:rsid w:val="00695B05"/>
    <w:rsid w:val="006A3892"/>
    <w:rsid w:val="006B27EC"/>
    <w:rsid w:val="006B3B00"/>
    <w:rsid w:val="006C0744"/>
    <w:rsid w:val="006C1057"/>
    <w:rsid w:val="006C131F"/>
    <w:rsid w:val="006C2CD3"/>
    <w:rsid w:val="006C4760"/>
    <w:rsid w:val="006C6EDF"/>
    <w:rsid w:val="006D2970"/>
    <w:rsid w:val="006E4A45"/>
    <w:rsid w:val="006E7230"/>
    <w:rsid w:val="006E7A17"/>
    <w:rsid w:val="006F301D"/>
    <w:rsid w:val="00700E60"/>
    <w:rsid w:val="00701578"/>
    <w:rsid w:val="00705EA9"/>
    <w:rsid w:val="00707C71"/>
    <w:rsid w:val="007127EF"/>
    <w:rsid w:val="00714A4B"/>
    <w:rsid w:val="00717B40"/>
    <w:rsid w:val="00741D8E"/>
    <w:rsid w:val="00743ADB"/>
    <w:rsid w:val="00760C3F"/>
    <w:rsid w:val="0077485C"/>
    <w:rsid w:val="0077661E"/>
    <w:rsid w:val="00790183"/>
    <w:rsid w:val="00790C88"/>
    <w:rsid w:val="007A3222"/>
    <w:rsid w:val="007C59E9"/>
    <w:rsid w:val="007D624D"/>
    <w:rsid w:val="007D7E8D"/>
    <w:rsid w:val="007E0BB9"/>
    <w:rsid w:val="007F01AD"/>
    <w:rsid w:val="007F03D9"/>
    <w:rsid w:val="0081213E"/>
    <w:rsid w:val="00813723"/>
    <w:rsid w:val="008161A1"/>
    <w:rsid w:val="00826C11"/>
    <w:rsid w:val="00840CD0"/>
    <w:rsid w:val="008429B2"/>
    <w:rsid w:val="00850258"/>
    <w:rsid w:val="00850DBA"/>
    <w:rsid w:val="00852C96"/>
    <w:rsid w:val="00855753"/>
    <w:rsid w:val="0085623B"/>
    <w:rsid w:val="008745AD"/>
    <w:rsid w:val="008760E2"/>
    <w:rsid w:val="008859BD"/>
    <w:rsid w:val="00890A42"/>
    <w:rsid w:val="008951E7"/>
    <w:rsid w:val="008A4AC6"/>
    <w:rsid w:val="008A751B"/>
    <w:rsid w:val="008D4D21"/>
    <w:rsid w:val="008E53EB"/>
    <w:rsid w:val="008E728A"/>
    <w:rsid w:val="008F1309"/>
    <w:rsid w:val="008F4E3C"/>
    <w:rsid w:val="008F6D5B"/>
    <w:rsid w:val="00902EC9"/>
    <w:rsid w:val="00904C40"/>
    <w:rsid w:val="00911ECA"/>
    <w:rsid w:val="0092234A"/>
    <w:rsid w:val="00922C01"/>
    <w:rsid w:val="00934DC9"/>
    <w:rsid w:val="00944C07"/>
    <w:rsid w:val="009477E9"/>
    <w:rsid w:val="0095418E"/>
    <w:rsid w:val="00954E75"/>
    <w:rsid w:val="009612BD"/>
    <w:rsid w:val="0096206A"/>
    <w:rsid w:val="00973E5B"/>
    <w:rsid w:val="00982869"/>
    <w:rsid w:val="00991AD4"/>
    <w:rsid w:val="0099750F"/>
    <w:rsid w:val="009A0CE0"/>
    <w:rsid w:val="009B0F1C"/>
    <w:rsid w:val="009C0079"/>
    <w:rsid w:val="009C044D"/>
    <w:rsid w:val="009C3627"/>
    <w:rsid w:val="009D39DD"/>
    <w:rsid w:val="009E33CA"/>
    <w:rsid w:val="009E5E87"/>
    <w:rsid w:val="009F27BC"/>
    <w:rsid w:val="00A02678"/>
    <w:rsid w:val="00A1558B"/>
    <w:rsid w:val="00A25F70"/>
    <w:rsid w:val="00A40695"/>
    <w:rsid w:val="00A61CDA"/>
    <w:rsid w:val="00A64850"/>
    <w:rsid w:val="00A64DFA"/>
    <w:rsid w:val="00A7395F"/>
    <w:rsid w:val="00A746DF"/>
    <w:rsid w:val="00A839DB"/>
    <w:rsid w:val="00A9259F"/>
    <w:rsid w:val="00A936BE"/>
    <w:rsid w:val="00A93CC8"/>
    <w:rsid w:val="00A94B24"/>
    <w:rsid w:val="00A96899"/>
    <w:rsid w:val="00A96EA3"/>
    <w:rsid w:val="00A97175"/>
    <w:rsid w:val="00AA282D"/>
    <w:rsid w:val="00AB5F44"/>
    <w:rsid w:val="00AC179C"/>
    <w:rsid w:val="00AD0A12"/>
    <w:rsid w:val="00AD2E76"/>
    <w:rsid w:val="00AD3021"/>
    <w:rsid w:val="00AE09FD"/>
    <w:rsid w:val="00B4074E"/>
    <w:rsid w:val="00B54DB8"/>
    <w:rsid w:val="00B55E14"/>
    <w:rsid w:val="00B60E22"/>
    <w:rsid w:val="00B64521"/>
    <w:rsid w:val="00B65AB4"/>
    <w:rsid w:val="00B65C2A"/>
    <w:rsid w:val="00B67DB0"/>
    <w:rsid w:val="00B735FA"/>
    <w:rsid w:val="00B96A24"/>
    <w:rsid w:val="00BA051D"/>
    <w:rsid w:val="00BA216C"/>
    <w:rsid w:val="00BA52AE"/>
    <w:rsid w:val="00BB279D"/>
    <w:rsid w:val="00BB4857"/>
    <w:rsid w:val="00BC6D29"/>
    <w:rsid w:val="00BC77E4"/>
    <w:rsid w:val="00BD5E95"/>
    <w:rsid w:val="00BE0D3E"/>
    <w:rsid w:val="00BE492F"/>
    <w:rsid w:val="00BE5AF3"/>
    <w:rsid w:val="00C055EE"/>
    <w:rsid w:val="00C0669D"/>
    <w:rsid w:val="00C12C6C"/>
    <w:rsid w:val="00C152A9"/>
    <w:rsid w:val="00C21089"/>
    <w:rsid w:val="00C51409"/>
    <w:rsid w:val="00C61DE1"/>
    <w:rsid w:val="00C66F62"/>
    <w:rsid w:val="00C70995"/>
    <w:rsid w:val="00C70C36"/>
    <w:rsid w:val="00C73903"/>
    <w:rsid w:val="00C77ECD"/>
    <w:rsid w:val="00C846A2"/>
    <w:rsid w:val="00C87563"/>
    <w:rsid w:val="00C917F1"/>
    <w:rsid w:val="00CA1047"/>
    <w:rsid w:val="00CA3E61"/>
    <w:rsid w:val="00CB51C8"/>
    <w:rsid w:val="00CD7FEE"/>
    <w:rsid w:val="00CF04E8"/>
    <w:rsid w:val="00CF656B"/>
    <w:rsid w:val="00CF72EA"/>
    <w:rsid w:val="00D0175A"/>
    <w:rsid w:val="00D03023"/>
    <w:rsid w:val="00D10C25"/>
    <w:rsid w:val="00D157F2"/>
    <w:rsid w:val="00D20495"/>
    <w:rsid w:val="00D20A9A"/>
    <w:rsid w:val="00D21FC2"/>
    <w:rsid w:val="00D225A9"/>
    <w:rsid w:val="00D234E2"/>
    <w:rsid w:val="00D24CC1"/>
    <w:rsid w:val="00D34851"/>
    <w:rsid w:val="00D40AFB"/>
    <w:rsid w:val="00D452D0"/>
    <w:rsid w:val="00D53E26"/>
    <w:rsid w:val="00D57ED0"/>
    <w:rsid w:val="00D659BF"/>
    <w:rsid w:val="00D673B3"/>
    <w:rsid w:val="00D70F01"/>
    <w:rsid w:val="00D7356B"/>
    <w:rsid w:val="00D7412A"/>
    <w:rsid w:val="00D74815"/>
    <w:rsid w:val="00D756A3"/>
    <w:rsid w:val="00D8346A"/>
    <w:rsid w:val="00D84347"/>
    <w:rsid w:val="00D933CC"/>
    <w:rsid w:val="00DB089B"/>
    <w:rsid w:val="00DB592A"/>
    <w:rsid w:val="00DB71FF"/>
    <w:rsid w:val="00DD4CD5"/>
    <w:rsid w:val="00DD5576"/>
    <w:rsid w:val="00DE42E6"/>
    <w:rsid w:val="00DF1456"/>
    <w:rsid w:val="00E10CB5"/>
    <w:rsid w:val="00E12350"/>
    <w:rsid w:val="00E223ED"/>
    <w:rsid w:val="00E26E2A"/>
    <w:rsid w:val="00E26FF8"/>
    <w:rsid w:val="00E302E9"/>
    <w:rsid w:val="00E3294E"/>
    <w:rsid w:val="00E3706B"/>
    <w:rsid w:val="00E4168B"/>
    <w:rsid w:val="00E42030"/>
    <w:rsid w:val="00E51EDD"/>
    <w:rsid w:val="00E55299"/>
    <w:rsid w:val="00E6595A"/>
    <w:rsid w:val="00E71A44"/>
    <w:rsid w:val="00E95E87"/>
    <w:rsid w:val="00E9640E"/>
    <w:rsid w:val="00E97147"/>
    <w:rsid w:val="00E97AD7"/>
    <w:rsid w:val="00EA0EF7"/>
    <w:rsid w:val="00EA4B49"/>
    <w:rsid w:val="00EA740A"/>
    <w:rsid w:val="00EB3B91"/>
    <w:rsid w:val="00EB3DF3"/>
    <w:rsid w:val="00EC27EE"/>
    <w:rsid w:val="00EC3A8E"/>
    <w:rsid w:val="00EC62C3"/>
    <w:rsid w:val="00ED7528"/>
    <w:rsid w:val="00EE3A85"/>
    <w:rsid w:val="00EF35F9"/>
    <w:rsid w:val="00EF58E5"/>
    <w:rsid w:val="00F17C58"/>
    <w:rsid w:val="00F32DF1"/>
    <w:rsid w:val="00F3331C"/>
    <w:rsid w:val="00F35E4D"/>
    <w:rsid w:val="00F4212B"/>
    <w:rsid w:val="00F55FB4"/>
    <w:rsid w:val="00F62CB2"/>
    <w:rsid w:val="00F642F6"/>
    <w:rsid w:val="00F874D3"/>
    <w:rsid w:val="00F87797"/>
    <w:rsid w:val="00F9298E"/>
    <w:rsid w:val="00FA1842"/>
    <w:rsid w:val="00FB47AF"/>
    <w:rsid w:val="00FC26E8"/>
    <w:rsid w:val="00FC500B"/>
    <w:rsid w:val="00FC5ABB"/>
    <w:rsid w:val="00FD2344"/>
    <w:rsid w:val="00FD2497"/>
    <w:rsid w:val="00FD7294"/>
    <w:rsid w:val="00FF7CDA"/>
    <w:rsid w:val="0A9BC80E"/>
    <w:rsid w:val="12B87971"/>
    <w:rsid w:val="176122B9"/>
    <w:rsid w:val="352C40D4"/>
    <w:rsid w:val="3FD6DD8C"/>
    <w:rsid w:val="41214B54"/>
    <w:rsid w:val="4830ADBB"/>
    <w:rsid w:val="568955BF"/>
    <w:rsid w:val="6B1DBFA4"/>
    <w:rsid w:val="6B8EA9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0FB13"/>
  <w15:chartTrackingRefBased/>
  <w15:docId w15:val="{DC7095DF-ABD8-486B-B62F-59588462E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E8D"/>
    <w:rPr>
      <w:sz w:val="24"/>
    </w:rPr>
  </w:style>
  <w:style w:type="paragraph" w:styleId="Heading1">
    <w:name w:val="heading 1"/>
    <w:basedOn w:val="Normal"/>
    <w:next w:val="Normal"/>
    <w:link w:val="Heading1Char"/>
    <w:uiPriority w:val="9"/>
    <w:qFormat/>
    <w:rsid w:val="00F17C58"/>
    <w:pPr>
      <w:keepNext/>
      <w:keepLines/>
      <w:numPr>
        <w:numId w:val="22"/>
      </w:numPr>
      <w:spacing w:before="400" w:after="40" w:line="240" w:lineRule="auto"/>
      <w:outlineLvl w:val="0"/>
    </w:pPr>
    <w:rPr>
      <w:rFonts w:asciiTheme="majorHAnsi" w:eastAsiaTheme="majorEastAsia" w:hAnsiTheme="majorHAnsi" w:cstheme="majorBidi"/>
      <w:color w:val="002536" w:themeColor="accent1" w:themeShade="80"/>
      <w:sz w:val="36"/>
      <w:szCs w:val="36"/>
    </w:rPr>
  </w:style>
  <w:style w:type="paragraph" w:styleId="Heading2">
    <w:name w:val="heading 2"/>
    <w:basedOn w:val="Normal"/>
    <w:next w:val="Normal"/>
    <w:link w:val="Heading2Char"/>
    <w:uiPriority w:val="9"/>
    <w:unhideWhenUsed/>
    <w:qFormat/>
    <w:rsid w:val="00F17C58"/>
    <w:pPr>
      <w:keepNext/>
      <w:keepLines/>
      <w:numPr>
        <w:ilvl w:val="1"/>
        <w:numId w:val="22"/>
      </w:numPr>
      <w:spacing w:before="40" w:after="0" w:line="240" w:lineRule="auto"/>
      <w:outlineLvl w:val="1"/>
    </w:pPr>
    <w:rPr>
      <w:rFonts w:asciiTheme="majorHAnsi" w:eastAsiaTheme="majorEastAsia" w:hAnsiTheme="majorHAnsi" w:cstheme="majorBidi"/>
      <w:color w:val="003850" w:themeColor="accent1" w:themeShade="BF"/>
      <w:sz w:val="32"/>
      <w:szCs w:val="32"/>
    </w:rPr>
  </w:style>
  <w:style w:type="paragraph" w:styleId="Heading3">
    <w:name w:val="heading 3"/>
    <w:basedOn w:val="Normal"/>
    <w:next w:val="Normal"/>
    <w:link w:val="Heading3Char"/>
    <w:uiPriority w:val="9"/>
    <w:unhideWhenUsed/>
    <w:qFormat/>
    <w:rsid w:val="00F17C58"/>
    <w:pPr>
      <w:keepNext/>
      <w:keepLines/>
      <w:numPr>
        <w:ilvl w:val="2"/>
        <w:numId w:val="22"/>
      </w:numPr>
      <w:spacing w:before="40" w:after="0" w:line="240" w:lineRule="auto"/>
      <w:outlineLvl w:val="2"/>
    </w:pPr>
    <w:rPr>
      <w:rFonts w:asciiTheme="majorHAnsi" w:eastAsiaTheme="majorEastAsia" w:hAnsiTheme="majorHAnsi" w:cstheme="majorBidi"/>
      <w:color w:val="003850" w:themeColor="accent1" w:themeShade="BF"/>
      <w:sz w:val="28"/>
      <w:szCs w:val="28"/>
    </w:rPr>
  </w:style>
  <w:style w:type="paragraph" w:styleId="Heading4">
    <w:name w:val="heading 4"/>
    <w:basedOn w:val="Normal"/>
    <w:next w:val="Normal"/>
    <w:link w:val="Heading4Char"/>
    <w:uiPriority w:val="9"/>
    <w:semiHidden/>
    <w:unhideWhenUsed/>
    <w:qFormat/>
    <w:rsid w:val="00F17C58"/>
    <w:pPr>
      <w:keepNext/>
      <w:keepLines/>
      <w:numPr>
        <w:ilvl w:val="3"/>
        <w:numId w:val="22"/>
      </w:numPr>
      <w:spacing w:before="40" w:after="0"/>
      <w:outlineLvl w:val="3"/>
    </w:pPr>
    <w:rPr>
      <w:rFonts w:asciiTheme="majorHAnsi" w:eastAsiaTheme="majorEastAsia" w:hAnsiTheme="majorHAnsi" w:cstheme="majorBidi"/>
      <w:color w:val="003850" w:themeColor="accent1" w:themeShade="BF"/>
      <w:szCs w:val="24"/>
    </w:rPr>
  </w:style>
  <w:style w:type="paragraph" w:styleId="Heading5">
    <w:name w:val="heading 5"/>
    <w:basedOn w:val="Normal"/>
    <w:next w:val="Normal"/>
    <w:link w:val="Heading5Char"/>
    <w:uiPriority w:val="9"/>
    <w:semiHidden/>
    <w:unhideWhenUsed/>
    <w:qFormat/>
    <w:rsid w:val="00F17C58"/>
    <w:pPr>
      <w:keepNext/>
      <w:keepLines/>
      <w:numPr>
        <w:ilvl w:val="4"/>
        <w:numId w:val="22"/>
      </w:numPr>
      <w:spacing w:before="40" w:after="0"/>
      <w:outlineLvl w:val="4"/>
    </w:pPr>
    <w:rPr>
      <w:rFonts w:asciiTheme="majorHAnsi" w:eastAsiaTheme="majorEastAsia" w:hAnsiTheme="majorHAnsi" w:cstheme="majorBidi"/>
      <w:caps/>
      <w:color w:val="003850" w:themeColor="accent1" w:themeShade="BF"/>
    </w:rPr>
  </w:style>
  <w:style w:type="paragraph" w:styleId="Heading6">
    <w:name w:val="heading 6"/>
    <w:basedOn w:val="Normal"/>
    <w:next w:val="Normal"/>
    <w:link w:val="Heading6Char"/>
    <w:uiPriority w:val="9"/>
    <w:semiHidden/>
    <w:unhideWhenUsed/>
    <w:qFormat/>
    <w:rsid w:val="00F17C58"/>
    <w:pPr>
      <w:keepNext/>
      <w:keepLines/>
      <w:numPr>
        <w:ilvl w:val="5"/>
        <w:numId w:val="22"/>
      </w:numPr>
      <w:spacing w:before="40" w:after="0"/>
      <w:outlineLvl w:val="5"/>
    </w:pPr>
    <w:rPr>
      <w:rFonts w:asciiTheme="majorHAnsi" w:eastAsiaTheme="majorEastAsia" w:hAnsiTheme="majorHAnsi" w:cstheme="majorBidi"/>
      <w:i/>
      <w:iCs/>
      <w:caps/>
      <w:color w:val="002536" w:themeColor="accent1" w:themeShade="80"/>
    </w:rPr>
  </w:style>
  <w:style w:type="paragraph" w:styleId="Heading7">
    <w:name w:val="heading 7"/>
    <w:basedOn w:val="Normal"/>
    <w:next w:val="Normal"/>
    <w:link w:val="Heading7Char"/>
    <w:uiPriority w:val="9"/>
    <w:semiHidden/>
    <w:unhideWhenUsed/>
    <w:qFormat/>
    <w:rsid w:val="00F17C58"/>
    <w:pPr>
      <w:keepNext/>
      <w:keepLines/>
      <w:numPr>
        <w:ilvl w:val="6"/>
        <w:numId w:val="22"/>
      </w:numPr>
      <w:spacing w:before="40" w:after="0"/>
      <w:outlineLvl w:val="6"/>
    </w:pPr>
    <w:rPr>
      <w:rFonts w:asciiTheme="majorHAnsi" w:eastAsiaTheme="majorEastAsia" w:hAnsiTheme="majorHAnsi" w:cstheme="majorBidi"/>
      <w:b/>
      <w:bCs/>
      <w:color w:val="002536" w:themeColor="accent1" w:themeShade="80"/>
    </w:rPr>
  </w:style>
  <w:style w:type="paragraph" w:styleId="Heading8">
    <w:name w:val="heading 8"/>
    <w:basedOn w:val="Normal"/>
    <w:next w:val="Normal"/>
    <w:link w:val="Heading8Char"/>
    <w:uiPriority w:val="9"/>
    <w:semiHidden/>
    <w:unhideWhenUsed/>
    <w:qFormat/>
    <w:rsid w:val="00F17C58"/>
    <w:pPr>
      <w:keepNext/>
      <w:keepLines/>
      <w:numPr>
        <w:ilvl w:val="7"/>
        <w:numId w:val="22"/>
      </w:numPr>
      <w:spacing w:before="40" w:after="0"/>
      <w:outlineLvl w:val="7"/>
    </w:pPr>
    <w:rPr>
      <w:rFonts w:asciiTheme="majorHAnsi" w:eastAsiaTheme="majorEastAsia" w:hAnsiTheme="majorHAnsi" w:cstheme="majorBidi"/>
      <w:b/>
      <w:bCs/>
      <w:i/>
      <w:iCs/>
      <w:color w:val="002536" w:themeColor="accent1" w:themeShade="80"/>
    </w:rPr>
  </w:style>
  <w:style w:type="paragraph" w:styleId="Heading9">
    <w:name w:val="heading 9"/>
    <w:basedOn w:val="Normal"/>
    <w:next w:val="Normal"/>
    <w:link w:val="Heading9Char"/>
    <w:uiPriority w:val="9"/>
    <w:semiHidden/>
    <w:unhideWhenUsed/>
    <w:qFormat/>
    <w:rsid w:val="00F17C58"/>
    <w:pPr>
      <w:keepNext/>
      <w:keepLines/>
      <w:numPr>
        <w:ilvl w:val="8"/>
        <w:numId w:val="22"/>
      </w:numPr>
      <w:spacing w:before="40" w:after="0"/>
      <w:outlineLvl w:val="8"/>
    </w:pPr>
    <w:rPr>
      <w:rFonts w:asciiTheme="majorHAnsi" w:eastAsiaTheme="majorEastAsia" w:hAnsiTheme="majorHAnsi" w:cstheme="majorBidi"/>
      <w:i/>
      <w:iCs/>
      <w:color w:val="00253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7C5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17C58"/>
    <w:rPr>
      <w:rFonts w:asciiTheme="majorHAnsi" w:eastAsiaTheme="majorEastAsia" w:hAnsiTheme="majorHAnsi" w:cstheme="majorBidi"/>
      <w:caps/>
      <w:color w:val="44546A" w:themeColor="text2"/>
      <w:spacing w:val="-15"/>
      <w:sz w:val="72"/>
      <w:szCs w:val="72"/>
    </w:rPr>
  </w:style>
  <w:style w:type="character" w:styleId="Hyperlink">
    <w:name w:val="Hyperlink"/>
    <w:basedOn w:val="DefaultParagraphFont"/>
    <w:uiPriority w:val="99"/>
    <w:unhideWhenUsed/>
    <w:rsid w:val="007F01AD"/>
    <w:rPr>
      <w:color w:val="0563C1" w:themeColor="hyperlink"/>
      <w:u w:val="single"/>
    </w:rPr>
  </w:style>
  <w:style w:type="character" w:styleId="UnresolvedMention">
    <w:name w:val="Unresolved Mention"/>
    <w:basedOn w:val="DefaultParagraphFont"/>
    <w:uiPriority w:val="99"/>
    <w:semiHidden/>
    <w:unhideWhenUsed/>
    <w:rsid w:val="007F01AD"/>
    <w:rPr>
      <w:color w:val="605E5C"/>
      <w:shd w:val="clear" w:color="auto" w:fill="E1DFDD"/>
    </w:rPr>
  </w:style>
  <w:style w:type="paragraph" w:styleId="ListParagraph">
    <w:name w:val="List Paragraph"/>
    <w:basedOn w:val="Normal"/>
    <w:uiPriority w:val="34"/>
    <w:qFormat/>
    <w:rsid w:val="002720DD"/>
    <w:pPr>
      <w:ind w:left="720"/>
      <w:contextualSpacing/>
    </w:pPr>
  </w:style>
  <w:style w:type="character" w:customStyle="1" w:styleId="Heading1Char">
    <w:name w:val="Heading 1 Char"/>
    <w:basedOn w:val="DefaultParagraphFont"/>
    <w:link w:val="Heading1"/>
    <w:uiPriority w:val="9"/>
    <w:rsid w:val="00F17C58"/>
    <w:rPr>
      <w:rFonts w:asciiTheme="majorHAnsi" w:eastAsiaTheme="majorEastAsia" w:hAnsiTheme="majorHAnsi" w:cstheme="majorBidi"/>
      <w:color w:val="002536" w:themeColor="accent1" w:themeShade="80"/>
      <w:sz w:val="36"/>
      <w:szCs w:val="36"/>
    </w:rPr>
  </w:style>
  <w:style w:type="character" w:customStyle="1" w:styleId="Heading2Char">
    <w:name w:val="Heading 2 Char"/>
    <w:basedOn w:val="DefaultParagraphFont"/>
    <w:link w:val="Heading2"/>
    <w:uiPriority w:val="9"/>
    <w:rsid w:val="00F17C58"/>
    <w:rPr>
      <w:rFonts w:asciiTheme="majorHAnsi" w:eastAsiaTheme="majorEastAsia" w:hAnsiTheme="majorHAnsi" w:cstheme="majorBidi"/>
      <w:color w:val="003850" w:themeColor="accent1" w:themeShade="BF"/>
      <w:sz w:val="32"/>
      <w:szCs w:val="32"/>
    </w:rPr>
  </w:style>
  <w:style w:type="character" w:customStyle="1" w:styleId="Heading3Char">
    <w:name w:val="Heading 3 Char"/>
    <w:basedOn w:val="DefaultParagraphFont"/>
    <w:link w:val="Heading3"/>
    <w:uiPriority w:val="9"/>
    <w:rsid w:val="00F17C58"/>
    <w:rPr>
      <w:rFonts w:asciiTheme="majorHAnsi" w:eastAsiaTheme="majorEastAsia" w:hAnsiTheme="majorHAnsi" w:cstheme="majorBidi"/>
      <w:color w:val="003850" w:themeColor="accent1" w:themeShade="BF"/>
      <w:sz w:val="28"/>
      <w:szCs w:val="28"/>
    </w:rPr>
  </w:style>
  <w:style w:type="character" w:customStyle="1" w:styleId="Heading4Char">
    <w:name w:val="Heading 4 Char"/>
    <w:basedOn w:val="DefaultParagraphFont"/>
    <w:link w:val="Heading4"/>
    <w:uiPriority w:val="9"/>
    <w:semiHidden/>
    <w:rsid w:val="00F17C58"/>
    <w:rPr>
      <w:rFonts w:asciiTheme="majorHAnsi" w:eastAsiaTheme="majorEastAsia" w:hAnsiTheme="majorHAnsi" w:cstheme="majorBidi"/>
      <w:color w:val="003850" w:themeColor="accent1" w:themeShade="BF"/>
      <w:sz w:val="24"/>
      <w:szCs w:val="24"/>
    </w:rPr>
  </w:style>
  <w:style w:type="character" w:customStyle="1" w:styleId="Heading5Char">
    <w:name w:val="Heading 5 Char"/>
    <w:basedOn w:val="DefaultParagraphFont"/>
    <w:link w:val="Heading5"/>
    <w:uiPriority w:val="9"/>
    <w:semiHidden/>
    <w:rsid w:val="00F17C58"/>
    <w:rPr>
      <w:rFonts w:asciiTheme="majorHAnsi" w:eastAsiaTheme="majorEastAsia" w:hAnsiTheme="majorHAnsi" w:cstheme="majorBidi"/>
      <w:caps/>
      <w:color w:val="003850" w:themeColor="accent1" w:themeShade="BF"/>
    </w:rPr>
  </w:style>
  <w:style w:type="character" w:customStyle="1" w:styleId="Heading6Char">
    <w:name w:val="Heading 6 Char"/>
    <w:basedOn w:val="DefaultParagraphFont"/>
    <w:link w:val="Heading6"/>
    <w:uiPriority w:val="9"/>
    <w:semiHidden/>
    <w:rsid w:val="00F17C58"/>
    <w:rPr>
      <w:rFonts w:asciiTheme="majorHAnsi" w:eastAsiaTheme="majorEastAsia" w:hAnsiTheme="majorHAnsi" w:cstheme="majorBidi"/>
      <w:i/>
      <w:iCs/>
      <w:caps/>
      <w:color w:val="002536" w:themeColor="accent1" w:themeShade="80"/>
    </w:rPr>
  </w:style>
  <w:style w:type="character" w:customStyle="1" w:styleId="Heading7Char">
    <w:name w:val="Heading 7 Char"/>
    <w:basedOn w:val="DefaultParagraphFont"/>
    <w:link w:val="Heading7"/>
    <w:uiPriority w:val="9"/>
    <w:semiHidden/>
    <w:rsid w:val="00F17C58"/>
    <w:rPr>
      <w:rFonts w:asciiTheme="majorHAnsi" w:eastAsiaTheme="majorEastAsia" w:hAnsiTheme="majorHAnsi" w:cstheme="majorBidi"/>
      <w:b/>
      <w:bCs/>
      <w:color w:val="002536" w:themeColor="accent1" w:themeShade="80"/>
    </w:rPr>
  </w:style>
  <w:style w:type="character" w:customStyle="1" w:styleId="Heading8Char">
    <w:name w:val="Heading 8 Char"/>
    <w:basedOn w:val="DefaultParagraphFont"/>
    <w:link w:val="Heading8"/>
    <w:uiPriority w:val="9"/>
    <w:semiHidden/>
    <w:rsid w:val="00F17C58"/>
    <w:rPr>
      <w:rFonts w:asciiTheme="majorHAnsi" w:eastAsiaTheme="majorEastAsia" w:hAnsiTheme="majorHAnsi" w:cstheme="majorBidi"/>
      <w:b/>
      <w:bCs/>
      <w:i/>
      <w:iCs/>
      <w:color w:val="002536" w:themeColor="accent1" w:themeShade="80"/>
    </w:rPr>
  </w:style>
  <w:style w:type="character" w:customStyle="1" w:styleId="Heading9Char">
    <w:name w:val="Heading 9 Char"/>
    <w:basedOn w:val="DefaultParagraphFont"/>
    <w:link w:val="Heading9"/>
    <w:uiPriority w:val="9"/>
    <w:semiHidden/>
    <w:rsid w:val="00F17C58"/>
    <w:rPr>
      <w:rFonts w:asciiTheme="majorHAnsi" w:eastAsiaTheme="majorEastAsia" w:hAnsiTheme="majorHAnsi" w:cstheme="majorBidi"/>
      <w:i/>
      <w:iCs/>
      <w:color w:val="002536" w:themeColor="accent1" w:themeShade="80"/>
    </w:rPr>
  </w:style>
  <w:style w:type="paragraph" w:styleId="Caption">
    <w:name w:val="caption"/>
    <w:basedOn w:val="Normal"/>
    <w:next w:val="Normal"/>
    <w:uiPriority w:val="35"/>
    <w:unhideWhenUsed/>
    <w:qFormat/>
    <w:rsid w:val="00F17C58"/>
    <w:pPr>
      <w:spacing w:line="240" w:lineRule="auto"/>
    </w:pPr>
    <w:rPr>
      <w:b/>
      <w:bCs/>
      <w:smallCaps/>
      <w:color w:val="44546A" w:themeColor="text2"/>
    </w:rPr>
  </w:style>
  <w:style w:type="paragraph" w:styleId="Subtitle">
    <w:name w:val="Subtitle"/>
    <w:basedOn w:val="Normal"/>
    <w:next w:val="Normal"/>
    <w:link w:val="SubtitleChar"/>
    <w:uiPriority w:val="11"/>
    <w:qFormat/>
    <w:rsid w:val="00F17C58"/>
    <w:pPr>
      <w:numPr>
        <w:ilvl w:val="1"/>
      </w:numPr>
      <w:spacing w:after="240" w:line="240" w:lineRule="auto"/>
    </w:pPr>
    <w:rPr>
      <w:rFonts w:asciiTheme="majorHAnsi" w:eastAsiaTheme="majorEastAsia" w:hAnsiTheme="majorHAnsi" w:cstheme="majorBidi"/>
      <w:color w:val="004C6C" w:themeColor="accent1"/>
      <w:sz w:val="28"/>
      <w:szCs w:val="28"/>
    </w:rPr>
  </w:style>
  <w:style w:type="character" w:customStyle="1" w:styleId="SubtitleChar">
    <w:name w:val="Subtitle Char"/>
    <w:basedOn w:val="DefaultParagraphFont"/>
    <w:link w:val="Subtitle"/>
    <w:uiPriority w:val="11"/>
    <w:rsid w:val="00F17C58"/>
    <w:rPr>
      <w:rFonts w:asciiTheme="majorHAnsi" w:eastAsiaTheme="majorEastAsia" w:hAnsiTheme="majorHAnsi" w:cstheme="majorBidi"/>
      <w:color w:val="004C6C" w:themeColor="accent1"/>
      <w:sz w:val="28"/>
      <w:szCs w:val="28"/>
    </w:rPr>
  </w:style>
  <w:style w:type="character" w:styleId="Strong">
    <w:name w:val="Strong"/>
    <w:basedOn w:val="DefaultParagraphFont"/>
    <w:uiPriority w:val="22"/>
    <w:qFormat/>
    <w:rsid w:val="00F17C58"/>
    <w:rPr>
      <w:b/>
      <w:bCs/>
    </w:rPr>
  </w:style>
  <w:style w:type="character" w:styleId="Emphasis">
    <w:name w:val="Emphasis"/>
    <w:basedOn w:val="DefaultParagraphFont"/>
    <w:uiPriority w:val="20"/>
    <w:qFormat/>
    <w:rsid w:val="00F17C58"/>
    <w:rPr>
      <w:i/>
      <w:iCs/>
    </w:rPr>
  </w:style>
  <w:style w:type="paragraph" w:styleId="NoSpacing">
    <w:name w:val="No Spacing"/>
    <w:link w:val="NoSpacingChar"/>
    <w:uiPriority w:val="1"/>
    <w:qFormat/>
    <w:rsid w:val="00F17C58"/>
    <w:pPr>
      <w:spacing w:after="0" w:line="240" w:lineRule="auto"/>
    </w:pPr>
  </w:style>
  <w:style w:type="paragraph" w:styleId="Quote">
    <w:name w:val="Quote"/>
    <w:basedOn w:val="Normal"/>
    <w:next w:val="Normal"/>
    <w:link w:val="QuoteChar"/>
    <w:uiPriority w:val="29"/>
    <w:qFormat/>
    <w:rsid w:val="00067949"/>
    <w:pPr>
      <w:pBdr>
        <w:top w:val="single" w:sz="4" w:space="4" w:color="auto"/>
        <w:left w:val="single" w:sz="4" w:space="4" w:color="auto"/>
        <w:bottom w:val="single" w:sz="4" w:space="4" w:color="auto"/>
        <w:right w:val="single" w:sz="4" w:space="4" w:color="auto"/>
      </w:pBdr>
      <w:spacing w:before="240" w:after="240"/>
    </w:pPr>
    <w:rPr>
      <w:rFonts w:ascii="Consolas" w:hAnsi="Consolas"/>
      <w:sz w:val="28"/>
      <w:szCs w:val="24"/>
    </w:rPr>
  </w:style>
  <w:style w:type="character" w:customStyle="1" w:styleId="QuoteChar">
    <w:name w:val="Quote Char"/>
    <w:basedOn w:val="DefaultParagraphFont"/>
    <w:link w:val="Quote"/>
    <w:uiPriority w:val="29"/>
    <w:rsid w:val="00067949"/>
    <w:rPr>
      <w:rFonts w:ascii="Consolas" w:hAnsi="Consolas"/>
      <w:sz w:val="28"/>
      <w:szCs w:val="24"/>
    </w:rPr>
  </w:style>
  <w:style w:type="paragraph" w:styleId="IntenseQuote">
    <w:name w:val="Intense Quote"/>
    <w:basedOn w:val="Normal"/>
    <w:next w:val="Normal"/>
    <w:link w:val="IntenseQuoteChar"/>
    <w:uiPriority w:val="30"/>
    <w:qFormat/>
    <w:rsid w:val="00F17C5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17C5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17C58"/>
    <w:rPr>
      <w:i/>
      <w:iCs/>
      <w:color w:val="595959" w:themeColor="text1" w:themeTint="A6"/>
    </w:rPr>
  </w:style>
  <w:style w:type="character" w:styleId="IntenseEmphasis">
    <w:name w:val="Intense Emphasis"/>
    <w:basedOn w:val="DefaultParagraphFont"/>
    <w:uiPriority w:val="21"/>
    <w:qFormat/>
    <w:rsid w:val="00F17C58"/>
    <w:rPr>
      <w:b/>
      <w:bCs/>
      <w:i/>
      <w:iCs/>
    </w:rPr>
  </w:style>
  <w:style w:type="character" w:styleId="SubtleReference">
    <w:name w:val="Subtle Reference"/>
    <w:basedOn w:val="DefaultParagraphFont"/>
    <w:uiPriority w:val="31"/>
    <w:qFormat/>
    <w:rsid w:val="00F17C5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17C58"/>
    <w:rPr>
      <w:b/>
      <w:bCs/>
      <w:smallCaps/>
      <w:color w:val="44546A" w:themeColor="text2"/>
      <w:u w:val="single"/>
    </w:rPr>
  </w:style>
  <w:style w:type="character" w:styleId="BookTitle">
    <w:name w:val="Book Title"/>
    <w:basedOn w:val="DefaultParagraphFont"/>
    <w:uiPriority w:val="33"/>
    <w:qFormat/>
    <w:rsid w:val="00F17C58"/>
    <w:rPr>
      <w:b/>
      <w:bCs/>
      <w:smallCaps/>
      <w:spacing w:val="10"/>
    </w:rPr>
  </w:style>
  <w:style w:type="paragraph" w:styleId="TOCHeading">
    <w:name w:val="TOC Heading"/>
    <w:basedOn w:val="Heading1"/>
    <w:next w:val="Normal"/>
    <w:uiPriority w:val="39"/>
    <w:semiHidden/>
    <w:unhideWhenUsed/>
    <w:qFormat/>
    <w:rsid w:val="00F17C58"/>
    <w:pPr>
      <w:outlineLvl w:val="9"/>
    </w:pPr>
  </w:style>
  <w:style w:type="character" w:customStyle="1" w:styleId="NoSpacingChar">
    <w:name w:val="No Spacing Char"/>
    <w:basedOn w:val="DefaultParagraphFont"/>
    <w:link w:val="NoSpacing"/>
    <w:uiPriority w:val="1"/>
    <w:rsid w:val="00F17C58"/>
  </w:style>
  <w:style w:type="paragraph" w:styleId="HTMLPreformatted">
    <w:name w:val="HTML Preformatted"/>
    <w:basedOn w:val="Normal"/>
    <w:link w:val="HTMLPreformattedChar"/>
    <w:uiPriority w:val="99"/>
    <w:semiHidden/>
    <w:unhideWhenUsed/>
    <w:rsid w:val="00ED7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GB"/>
    </w:rPr>
  </w:style>
  <w:style w:type="character" w:customStyle="1" w:styleId="HTMLPreformattedChar">
    <w:name w:val="HTML Preformatted Char"/>
    <w:basedOn w:val="DefaultParagraphFont"/>
    <w:link w:val="HTMLPreformatted"/>
    <w:uiPriority w:val="99"/>
    <w:semiHidden/>
    <w:rsid w:val="00ED7528"/>
    <w:rPr>
      <w:rFonts w:ascii="Courier New" w:eastAsia="Times New Roman" w:hAnsi="Courier New" w:cs="Courier New"/>
      <w:sz w:val="20"/>
      <w:szCs w:val="20"/>
      <w:lang w:val="en-IE" w:eastAsia="en-GB"/>
    </w:rPr>
  </w:style>
  <w:style w:type="character" w:styleId="FollowedHyperlink">
    <w:name w:val="FollowedHyperlink"/>
    <w:basedOn w:val="DefaultParagraphFont"/>
    <w:uiPriority w:val="99"/>
    <w:semiHidden/>
    <w:unhideWhenUsed/>
    <w:rsid w:val="00850258"/>
    <w:rPr>
      <w:color w:val="954F72" w:themeColor="followedHyperlink"/>
      <w:u w:val="single"/>
    </w:rPr>
  </w:style>
  <w:style w:type="table" w:styleId="TableGrid">
    <w:name w:val="Table Grid"/>
    <w:basedOn w:val="TableNormal"/>
    <w:uiPriority w:val="39"/>
    <w:rsid w:val="00102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8760E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Code">
    <w:name w:val="Code"/>
    <w:basedOn w:val="Normal"/>
    <w:qFormat/>
    <w:rsid w:val="00695B05"/>
    <w:pPr>
      <w:pBdr>
        <w:top w:val="single" w:sz="4" w:space="1" w:color="auto"/>
        <w:left w:val="single" w:sz="4" w:space="4" w:color="auto"/>
        <w:bottom w:val="single" w:sz="4" w:space="1" w:color="auto"/>
        <w:right w:val="single" w:sz="4" w:space="4" w:color="auto"/>
      </w:pBdr>
    </w:pPr>
    <w:rPr>
      <w:rFonts w:ascii="Consolas" w:hAnsi="Consolas"/>
      <w:sz w:val="28"/>
    </w:rPr>
  </w:style>
  <w:style w:type="paragraph" w:styleId="Header">
    <w:name w:val="header"/>
    <w:basedOn w:val="Normal"/>
    <w:link w:val="HeaderChar"/>
    <w:uiPriority w:val="99"/>
    <w:unhideWhenUsed/>
    <w:rsid w:val="008557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5753"/>
    <w:rPr>
      <w:sz w:val="24"/>
    </w:rPr>
  </w:style>
  <w:style w:type="paragraph" w:styleId="Footer">
    <w:name w:val="footer"/>
    <w:basedOn w:val="Normal"/>
    <w:link w:val="FooterChar"/>
    <w:uiPriority w:val="99"/>
    <w:unhideWhenUsed/>
    <w:rsid w:val="008557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5753"/>
    <w:rPr>
      <w:sz w:val="24"/>
    </w:rPr>
  </w:style>
  <w:style w:type="character" w:styleId="HTMLCode">
    <w:name w:val="HTML Code"/>
    <w:basedOn w:val="DefaultParagraphFont"/>
    <w:uiPriority w:val="99"/>
    <w:semiHidden/>
    <w:unhideWhenUsed/>
    <w:rsid w:val="00BA52AE"/>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760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0C3F"/>
    <w:rPr>
      <w:sz w:val="20"/>
      <w:szCs w:val="20"/>
    </w:rPr>
  </w:style>
  <w:style w:type="character" w:styleId="FootnoteReference">
    <w:name w:val="footnote reference"/>
    <w:basedOn w:val="DefaultParagraphFont"/>
    <w:uiPriority w:val="99"/>
    <w:semiHidden/>
    <w:unhideWhenUsed/>
    <w:rsid w:val="00760C3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40943">
      <w:bodyDiv w:val="1"/>
      <w:marLeft w:val="0"/>
      <w:marRight w:val="0"/>
      <w:marTop w:val="0"/>
      <w:marBottom w:val="0"/>
      <w:divBdr>
        <w:top w:val="none" w:sz="0" w:space="0" w:color="auto"/>
        <w:left w:val="none" w:sz="0" w:space="0" w:color="auto"/>
        <w:bottom w:val="none" w:sz="0" w:space="0" w:color="auto"/>
        <w:right w:val="none" w:sz="0" w:space="0" w:color="auto"/>
      </w:divBdr>
    </w:div>
    <w:div w:id="235751975">
      <w:bodyDiv w:val="1"/>
      <w:marLeft w:val="0"/>
      <w:marRight w:val="0"/>
      <w:marTop w:val="0"/>
      <w:marBottom w:val="0"/>
      <w:divBdr>
        <w:top w:val="none" w:sz="0" w:space="0" w:color="auto"/>
        <w:left w:val="none" w:sz="0" w:space="0" w:color="auto"/>
        <w:bottom w:val="none" w:sz="0" w:space="0" w:color="auto"/>
        <w:right w:val="none" w:sz="0" w:space="0" w:color="auto"/>
      </w:divBdr>
    </w:div>
    <w:div w:id="456067686">
      <w:bodyDiv w:val="1"/>
      <w:marLeft w:val="0"/>
      <w:marRight w:val="0"/>
      <w:marTop w:val="0"/>
      <w:marBottom w:val="0"/>
      <w:divBdr>
        <w:top w:val="none" w:sz="0" w:space="0" w:color="auto"/>
        <w:left w:val="none" w:sz="0" w:space="0" w:color="auto"/>
        <w:bottom w:val="none" w:sz="0" w:space="0" w:color="auto"/>
        <w:right w:val="none" w:sz="0" w:space="0" w:color="auto"/>
      </w:divBdr>
    </w:div>
    <w:div w:id="587006500">
      <w:bodyDiv w:val="1"/>
      <w:marLeft w:val="0"/>
      <w:marRight w:val="0"/>
      <w:marTop w:val="0"/>
      <w:marBottom w:val="0"/>
      <w:divBdr>
        <w:top w:val="none" w:sz="0" w:space="0" w:color="auto"/>
        <w:left w:val="none" w:sz="0" w:space="0" w:color="auto"/>
        <w:bottom w:val="none" w:sz="0" w:space="0" w:color="auto"/>
        <w:right w:val="none" w:sz="0" w:space="0" w:color="auto"/>
      </w:divBdr>
    </w:div>
    <w:div w:id="694035448">
      <w:bodyDiv w:val="1"/>
      <w:marLeft w:val="0"/>
      <w:marRight w:val="0"/>
      <w:marTop w:val="0"/>
      <w:marBottom w:val="0"/>
      <w:divBdr>
        <w:top w:val="none" w:sz="0" w:space="0" w:color="auto"/>
        <w:left w:val="none" w:sz="0" w:space="0" w:color="auto"/>
        <w:bottom w:val="none" w:sz="0" w:space="0" w:color="auto"/>
        <w:right w:val="none" w:sz="0" w:space="0" w:color="auto"/>
      </w:divBdr>
      <w:divsChild>
        <w:div w:id="296759627">
          <w:marLeft w:val="0"/>
          <w:marRight w:val="0"/>
          <w:marTop w:val="0"/>
          <w:marBottom w:val="0"/>
          <w:divBdr>
            <w:top w:val="none" w:sz="0" w:space="0" w:color="auto"/>
            <w:left w:val="none" w:sz="0" w:space="0" w:color="auto"/>
            <w:bottom w:val="none" w:sz="0" w:space="0" w:color="auto"/>
            <w:right w:val="none" w:sz="0" w:space="0" w:color="auto"/>
          </w:divBdr>
        </w:div>
      </w:divsChild>
    </w:div>
    <w:div w:id="907879111">
      <w:bodyDiv w:val="1"/>
      <w:marLeft w:val="0"/>
      <w:marRight w:val="0"/>
      <w:marTop w:val="0"/>
      <w:marBottom w:val="0"/>
      <w:divBdr>
        <w:top w:val="none" w:sz="0" w:space="0" w:color="auto"/>
        <w:left w:val="none" w:sz="0" w:space="0" w:color="auto"/>
        <w:bottom w:val="none" w:sz="0" w:space="0" w:color="auto"/>
        <w:right w:val="none" w:sz="0" w:space="0" w:color="auto"/>
      </w:divBdr>
      <w:divsChild>
        <w:div w:id="1354117014">
          <w:marLeft w:val="0"/>
          <w:marRight w:val="0"/>
          <w:marTop w:val="0"/>
          <w:marBottom w:val="0"/>
          <w:divBdr>
            <w:top w:val="none" w:sz="0" w:space="0" w:color="auto"/>
            <w:left w:val="none" w:sz="0" w:space="0" w:color="auto"/>
            <w:bottom w:val="none" w:sz="0" w:space="0" w:color="auto"/>
            <w:right w:val="none" w:sz="0" w:space="0" w:color="auto"/>
          </w:divBdr>
        </w:div>
      </w:divsChild>
    </w:div>
    <w:div w:id="908149788">
      <w:bodyDiv w:val="1"/>
      <w:marLeft w:val="0"/>
      <w:marRight w:val="0"/>
      <w:marTop w:val="0"/>
      <w:marBottom w:val="0"/>
      <w:divBdr>
        <w:top w:val="none" w:sz="0" w:space="0" w:color="auto"/>
        <w:left w:val="none" w:sz="0" w:space="0" w:color="auto"/>
        <w:bottom w:val="none" w:sz="0" w:space="0" w:color="auto"/>
        <w:right w:val="none" w:sz="0" w:space="0" w:color="auto"/>
      </w:divBdr>
    </w:div>
    <w:div w:id="935016497">
      <w:bodyDiv w:val="1"/>
      <w:marLeft w:val="0"/>
      <w:marRight w:val="0"/>
      <w:marTop w:val="0"/>
      <w:marBottom w:val="0"/>
      <w:divBdr>
        <w:top w:val="none" w:sz="0" w:space="0" w:color="auto"/>
        <w:left w:val="none" w:sz="0" w:space="0" w:color="auto"/>
        <w:bottom w:val="none" w:sz="0" w:space="0" w:color="auto"/>
        <w:right w:val="none" w:sz="0" w:space="0" w:color="auto"/>
      </w:divBdr>
    </w:div>
    <w:div w:id="1360545893">
      <w:bodyDiv w:val="1"/>
      <w:marLeft w:val="0"/>
      <w:marRight w:val="0"/>
      <w:marTop w:val="0"/>
      <w:marBottom w:val="0"/>
      <w:divBdr>
        <w:top w:val="none" w:sz="0" w:space="0" w:color="auto"/>
        <w:left w:val="none" w:sz="0" w:space="0" w:color="auto"/>
        <w:bottom w:val="none" w:sz="0" w:space="0" w:color="auto"/>
        <w:right w:val="none" w:sz="0" w:space="0" w:color="auto"/>
      </w:divBdr>
      <w:divsChild>
        <w:div w:id="150371399">
          <w:marLeft w:val="0"/>
          <w:marRight w:val="0"/>
          <w:marTop w:val="0"/>
          <w:marBottom w:val="0"/>
          <w:divBdr>
            <w:top w:val="none" w:sz="0" w:space="0" w:color="auto"/>
            <w:left w:val="none" w:sz="0" w:space="0" w:color="auto"/>
            <w:bottom w:val="none" w:sz="0" w:space="0" w:color="auto"/>
            <w:right w:val="none" w:sz="0" w:space="0" w:color="auto"/>
          </w:divBdr>
        </w:div>
      </w:divsChild>
    </w:div>
    <w:div w:id="1457874556">
      <w:bodyDiv w:val="1"/>
      <w:marLeft w:val="0"/>
      <w:marRight w:val="0"/>
      <w:marTop w:val="0"/>
      <w:marBottom w:val="0"/>
      <w:divBdr>
        <w:top w:val="none" w:sz="0" w:space="0" w:color="auto"/>
        <w:left w:val="none" w:sz="0" w:space="0" w:color="auto"/>
        <w:bottom w:val="none" w:sz="0" w:space="0" w:color="auto"/>
        <w:right w:val="none" w:sz="0" w:space="0" w:color="auto"/>
      </w:divBdr>
      <w:divsChild>
        <w:div w:id="322121363">
          <w:marLeft w:val="0"/>
          <w:marRight w:val="0"/>
          <w:marTop w:val="0"/>
          <w:marBottom w:val="0"/>
          <w:divBdr>
            <w:top w:val="none" w:sz="0" w:space="0" w:color="auto"/>
            <w:left w:val="none" w:sz="0" w:space="0" w:color="auto"/>
            <w:bottom w:val="none" w:sz="0" w:space="0" w:color="auto"/>
            <w:right w:val="none" w:sz="0" w:space="0" w:color="auto"/>
          </w:divBdr>
        </w:div>
      </w:divsChild>
    </w:div>
    <w:div w:id="1674264378">
      <w:bodyDiv w:val="1"/>
      <w:marLeft w:val="0"/>
      <w:marRight w:val="0"/>
      <w:marTop w:val="0"/>
      <w:marBottom w:val="0"/>
      <w:divBdr>
        <w:top w:val="none" w:sz="0" w:space="0" w:color="auto"/>
        <w:left w:val="none" w:sz="0" w:space="0" w:color="auto"/>
        <w:bottom w:val="none" w:sz="0" w:space="0" w:color="auto"/>
        <w:right w:val="none" w:sz="0" w:space="0" w:color="auto"/>
      </w:divBdr>
    </w:div>
    <w:div w:id="211886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https://github.com/pgaudit/pgaudit.git"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TU Dublin">
      <a:dk1>
        <a:sysClr val="windowText" lastClr="000000"/>
      </a:dk1>
      <a:lt1>
        <a:sysClr val="window" lastClr="FFFFFF"/>
      </a:lt1>
      <a:dk2>
        <a:srgbClr val="44546A"/>
      </a:dk2>
      <a:lt2>
        <a:srgbClr val="E7E6E6"/>
      </a:lt2>
      <a:accent1>
        <a:srgbClr val="004C6C"/>
      </a:accent1>
      <a:accent2>
        <a:srgbClr val="00A9B7"/>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E497A5DDE61EC49B38F08F69D7D1C30" ma:contentTypeVersion="13" ma:contentTypeDescription="Create a new document." ma:contentTypeScope="" ma:versionID="139321f04e2618caa1408a6213c04fc2">
  <xsd:schema xmlns:xsd="http://www.w3.org/2001/XMLSchema" xmlns:xs="http://www.w3.org/2001/XMLSchema" xmlns:p="http://schemas.microsoft.com/office/2006/metadata/properties" xmlns:ns3="186a8af6-524e-48fb-a2b5-8db5625d742b" xmlns:ns4="8713c86b-11c3-4892-8b22-8e1103c1c89f" targetNamespace="http://schemas.microsoft.com/office/2006/metadata/properties" ma:root="true" ma:fieldsID="9ba53b8c8ce039fd88f5433470804001" ns3:_="" ns4:_="">
    <xsd:import namespace="186a8af6-524e-48fb-a2b5-8db5625d742b"/>
    <xsd:import namespace="8713c86b-11c3-4892-8b22-8e1103c1c89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6a8af6-524e-48fb-a2b5-8db5625d7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713c86b-11c3-4892-8b22-8e1103c1c89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A187C-33E8-4E2B-B86A-F90259291E39}">
  <ds:schemaRefs>
    <ds:schemaRef ds:uri="http://schemas.microsoft.com/sharepoint/v3/contenttype/forms"/>
  </ds:schemaRefs>
</ds:datastoreItem>
</file>

<file path=customXml/itemProps2.xml><?xml version="1.0" encoding="utf-8"?>
<ds:datastoreItem xmlns:ds="http://schemas.openxmlformats.org/officeDocument/2006/customXml" ds:itemID="{FAC7B5EE-17C6-4D72-B2A7-04DA3575F9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6a8af6-524e-48fb-a2b5-8db5625d742b"/>
    <ds:schemaRef ds:uri="8713c86b-11c3-4892-8b22-8e1103c1c8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B72D08-667B-4DAA-9AB8-D366016801D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4F8FAB-D6A0-41FE-B621-2AF7A7C9B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13</Pages>
  <Words>2528</Words>
  <Characters>14415</Characters>
  <Application>Microsoft Office Word</Application>
  <DocSecurity>0</DocSecurity>
  <Lines>120</Lines>
  <Paragraphs>33</Paragraphs>
  <ScaleCrop>false</ScaleCrop>
  <Company>TU Dublin</Company>
  <LinksUpToDate>false</LinksUpToDate>
  <CharactersWithSpaces>16910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and Database Administration</dc:title>
  <dc:subject>C19704439</dc:subject>
  <dc:creator>Jack O Neill</dc:creator>
  <cp:keywords/>
  <dc:description/>
  <cp:lastModifiedBy>C19704439 Conor Farrell</cp:lastModifiedBy>
  <cp:revision>156</cp:revision>
  <cp:lastPrinted>2022-02-15T14:33:00Z</cp:lastPrinted>
  <dcterms:created xsi:type="dcterms:W3CDTF">2022-03-08T00:22:00Z</dcterms:created>
  <dcterms:modified xsi:type="dcterms:W3CDTF">2023-04-21T16:16:00Z</dcterms:modified>
  <cp:category>TU-857/4</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0x010100CE497A5DDE61EC49B38F08F69D7D1C30</vt:lpwstr>
  </property>
</Properties>
</file>